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A34F1" w:rsidRPr="00C76D78" w:rsidRDefault="00F84982" w:rsidP="00142C63">
      <w:pPr>
        <w:jc w:val="center"/>
        <w:rPr>
          <w:rFonts w:ascii="Arial" w:hAnsi="Arial" w:cs="Arial"/>
          <w:b/>
          <w:sz w:val="40"/>
          <w:szCs w:val="40"/>
        </w:rPr>
      </w:pPr>
      <w:r w:rsidRPr="00C76D78">
        <w:rPr>
          <w:rFonts w:ascii="Arial" w:hAnsi="Arial" w:cs="Arial"/>
          <w:b/>
          <w:sz w:val="40"/>
          <w:szCs w:val="40"/>
        </w:rPr>
        <w:t>DODICI IMMAGINI</w:t>
      </w:r>
      <w:r w:rsidR="00CA34F1" w:rsidRPr="00C76D78">
        <w:rPr>
          <w:rFonts w:ascii="Arial" w:hAnsi="Arial" w:cs="Arial"/>
          <w:b/>
          <w:sz w:val="40"/>
          <w:szCs w:val="40"/>
        </w:rPr>
        <w:t xml:space="preserve"> DI GESU’</w:t>
      </w:r>
    </w:p>
    <w:p w:rsidR="00FB45BE" w:rsidRPr="00FB45BE" w:rsidRDefault="00FB45BE" w:rsidP="00142C63">
      <w:pPr>
        <w:jc w:val="both"/>
        <w:rPr>
          <w:rFonts w:ascii="Arial" w:hAnsi="Arial" w:cs="Arial"/>
          <w:sz w:val="22"/>
          <w:szCs w:val="22"/>
        </w:rPr>
      </w:pPr>
    </w:p>
    <w:p w:rsidR="00CA34F1" w:rsidRPr="00814D45" w:rsidRDefault="002F2D24" w:rsidP="00814D45">
      <w:pPr>
        <w:jc w:val="both"/>
        <w:rPr>
          <w:rFonts w:ascii="Arial" w:hAnsi="Arial" w:cs="Arial"/>
          <w:b/>
          <w:sz w:val="22"/>
          <w:szCs w:val="22"/>
        </w:rPr>
      </w:pPr>
      <w:r>
        <w:rPr>
          <w:rFonts w:ascii="Arial" w:hAnsi="Arial" w:cs="Arial"/>
          <w:b/>
          <w:noProof/>
          <w:sz w:val="22"/>
          <w:szCs w:val="22"/>
        </w:rPr>
        <w:drawing>
          <wp:inline distT="0" distB="0" distL="0" distR="0">
            <wp:extent cx="349250" cy="18056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eopard_aurora_dreamscene_by_filipe_ps[1].jpg"/>
                    <pic:cNvPicPr/>
                  </pic:nvPicPr>
                  <pic:blipFill rotWithShape="1">
                    <a:blip r:embed="rId8" cstate="print">
                      <a:extLst>
                        <a:ext uri="{28A0092B-C50C-407E-A947-70E740481C1C}">
                          <a14:useLocalDpi xmlns:a14="http://schemas.microsoft.com/office/drawing/2010/main" val="0"/>
                        </a:ext>
                      </a:extLst>
                    </a:blip>
                    <a:srcRect b="8095"/>
                    <a:stretch/>
                  </pic:blipFill>
                  <pic:spPr bwMode="auto">
                    <a:xfrm>
                      <a:off x="0" y="0"/>
                      <a:ext cx="380004" cy="196465"/>
                    </a:xfrm>
                    <a:prstGeom prst="rect">
                      <a:avLst/>
                    </a:prstGeom>
                    <a:ln>
                      <a:noFill/>
                    </a:ln>
                    <a:extLst>
                      <a:ext uri="{53640926-AAD7-44D8-BBD7-CCE9431645EC}">
                        <a14:shadowObscured xmlns:a14="http://schemas.microsoft.com/office/drawing/2010/main"/>
                      </a:ext>
                    </a:extLst>
                  </pic:spPr>
                </pic:pic>
              </a:graphicData>
            </a:graphic>
          </wp:inline>
        </w:drawing>
      </w:r>
      <w:r w:rsidR="00814D45">
        <w:rPr>
          <w:rFonts w:ascii="Arial" w:hAnsi="Arial" w:cs="Arial"/>
          <w:b/>
          <w:sz w:val="22"/>
          <w:szCs w:val="22"/>
        </w:rPr>
        <w:t xml:space="preserve">IMMAGINE NUMERO UNO: </w:t>
      </w:r>
      <w:r w:rsidR="00CA34F1" w:rsidRPr="00814D45">
        <w:rPr>
          <w:rFonts w:ascii="Arial" w:hAnsi="Arial" w:cs="Arial"/>
          <w:b/>
          <w:sz w:val="22"/>
          <w:szCs w:val="22"/>
        </w:rPr>
        <w:t xml:space="preserve">IL BUON PASTORE: Giov 10.11-14 </w:t>
      </w:r>
    </w:p>
    <w:p w:rsidR="004F4DE3" w:rsidRPr="00FB45BE" w:rsidRDefault="004F4DE3" w:rsidP="00613D9D">
      <w:pPr>
        <w:jc w:val="both"/>
        <w:rPr>
          <w:rFonts w:ascii="Arial" w:hAnsi="Arial" w:cs="Arial"/>
          <w:sz w:val="22"/>
          <w:szCs w:val="22"/>
        </w:rPr>
      </w:pPr>
      <w:r w:rsidRPr="00FB45BE">
        <w:rPr>
          <w:rFonts w:ascii="Arial" w:hAnsi="Arial" w:cs="Arial"/>
          <w:sz w:val="22"/>
          <w:szCs w:val="22"/>
        </w:rPr>
        <w:t xml:space="preserve">Il pastore è colui che si occupa di </w:t>
      </w:r>
      <w:r w:rsidR="001A39A1">
        <w:rPr>
          <w:rFonts w:ascii="Arial" w:hAnsi="Arial" w:cs="Arial"/>
          <w:sz w:val="22"/>
          <w:szCs w:val="22"/>
        </w:rPr>
        <w:t xml:space="preserve">accudire </w:t>
      </w:r>
      <w:r w:rsidRPr="00FB45BE">
        <w:rPr>
          <w:rFonts w:ascii="Arial" w:hAnsi="Arial" w:cs="Arial"/>
          <w:sz w:val="22"/>
          <w:szCs w:val="22"/>
        </w:rPr>
        <w:t>il bestiame, generalmente un gregge di ovini</w:t>
      </w:r>
      <w:r w:rsidR="001A39A1">
        <w:rPr>
          <w:rFonts w:ascii="Arial" w:hAnsi="Arial" w:cs="Arial"/>
          <w:sz w:val="22"/>
          <w:szCs w:val="22"/>
        </w:rPr>
        <w:t xml:space="preserve"> ma non solo</w:t>
      </w:r>
      <w:r w:rsidRPr="00FB45BE">
        <w:rPr>
          <w:rFonts w:ascii="Arial" w:hAnsi="Arial" w:cs="Arial"/>
          <w:sz w:val="22"/>
          <w:szCs w:val="22"/>
        </w:rPr>
        <w:t>.</w:t>
      </w:r>
    </w:p>
    <w:p w:rsidR="004F4DE3" w:rsidRPr="00C057F7" w:rsidRDefault="004F4DE3" w:rsidP="00613D9D">
      <w:pPr>
        <w:jc w:val="both"/>
        <w:rPr>
          <w:rFonts w:ascii="Arial" w:hAnsi="Arial" w:cs="Arial"/>
          <w:spacing w:val="-4"/>
          <w:sz w:val="22"/>
          <w:szCs w:val="22"/>
        </w:rPr>
      </w:pPr>
      <w:r w:rsidRPr="00C057F7">
        <w:rPr>
          <w:rFonts w:ascii="Arial" w:hAnsi="Arial" w:cs="Arial"/>
          <w:spacing w:val="-4"/>
          <w:sz w:val="22"/>
          <w:szCs w:val="22"/>
        </w:rPr>
        <w:t xml:space="preserve">Tra i doveri del pastore c'è quello di mantenere il </w:t>
      </w:r>
      <w:r w:rsidR="003D09C8" w:rsidRPr="00C057F7">
        <w:rPr>
          <w:rFonts w:ascii="Arial" w:hAnsi="Arial" w:cs="Arial"/>
          <w:spacing w:val="-4"/>
          <w:sz w:val="22"/>
          <w:szCs w:val="22"/>
        </w:rPr>
        <w:t>suo</w:t>
      </w:r>
      <w:r w:rsidRPr="00C057F7">
        <w:rPr>
          <w:rFonts w:ascii="Arial" w:hAnsi="Arial" w:cs="Arial"/>
          <w:spacing w:val="-4"/>
          <w:sz w:val="22"/>
          <w:szCs w:val="22"/>
        </w:rPr>
        <w:t xml:space="preserve"> gregge </w:t>
      </w:r>
      <w:r w:rsidR="00C057F7" w:rsidRPr="00C057F7">
        <w:rPr>
          <w:rFonts w:ascii="Arial" w:hAnsi="Arial" w:cs="Arial"/>
          <w:spacing w:val="-4"/>
          <w:sz w:val="22"/>
          <w:szCs w:val="22"/>
        </w:rPr>
        <w:t xml:space="preserve">curato, </w:t>
      </w:r>
      <w:r w:rsidRPr="00C057F7">
        <w:rPr>
          <w:rFonts w:ascii="Arial" w:hAnsi="Arial" w:cs="Arial"/>
          <w:spacing w:val="-4"/>
          <w:sz w:val="22"/>
          <w:szCs w:val="22"/>
        </w:rPr>
        <w:t>intatto e protetto dai predatori, quali lupi</w:t>
      </w:r>
      <w:r w:rsidR="00D979B1" w:rsidRPr="00C057F7">
        <w:rPr>
          <w:rFonts w:ascii="Arial" w:hAnsi="Arial" w:cs="Arial"/>
          <w:spacing w:val="-4"/>
          <w:sz w:val="22"/>
          <w:szCs w:val="22"/>
        </w:rPr>
        <w:t>,</w:t>
      </w:r>
      <w:r w:rsidRPr="00C057F7">
        <w:rPr>
          <w:rFonts w:ascii="Arial" w:hAnsi="Arial" w:cs="Arial"/>
          <w:spacing w:val="-4"/>
          <w:sz w:val="22"/>
          <w:szCs w:val="22"/>
        </w:rPr>
        <w:t xml:space="preserve"> volpi</w:t>
      </w:r>
      <w:r w:rsidR="00D979B1" w:rsidRPr="00C057F7">
        <w:rPr>
          <w:rFonts w:ascii="Arial" w:hAnsi="Arial" w:cs="Arial"/>
          <w:spacing w:val="-4"/>
          <w:sz w:val="22"/>
          <w:szCs w:val="22"/>
        </w:rPr>
        <w:t xml:space="preserve"> o felini:</w:t>
      </w:r>
      <w:r w:rsidRPr="00C057F7">
        <w:rPr>
          <w:rFonts w:ascii="Arial" w:hAnsi="Arial" w:cs="Arial"/>
          <w:spacing w:val="-4"/>
          <w:sz w:val="22"/>
          <w:szCs w:val="22"/>
        </w:rPr>
        <w:t xml:space="preserve"> </w:t>
      </w:r>
      <w:r w:rsidR="00D979B1" w:rsidRPr="00C057F7">
        <w:rPr>
          <w:rFonts w:ascii="Arial" w:hAnsi="Arial" w:cs="Arial"/>
          <w:spacing w:val="-4"/>
          <w:sz w:val="22"/>
          <w:szCs w:val="22"/>
        </w:rPr>
        <w:t>i</w:t>
      </w:r>
      <w:r w:rsidR="003D09C8" w:rsidRPr="00C057F7">
        <w:rPr>
          <w:rFonts w:ascii="Arial" w:hAnsi="Arial" w:cs="Arial"/>
          <w:spacing w:val="-4"/>
          <w:sz w:val="22"/>
          <w:szCs w:val="22"/>
        </w:rPr>
        <w:t>noltre, d</w:t>
      </w:r>
      <w:r w:rsidRPr="00C057F7">
        <w:rPr>
          <w:rFonts w:ascii="Arial" w:hAnsi="Arial" w:cs="Arial"/>
          <w:spacing w:val="-4"/>
          <w:sz w:val="22"/>
          <w:szCs w:val="22"/>
        </w:rPr>
        <w:t>eve controllare il momento migliore per tosare e mettere sul mercato la lana</w:t>
      </w:r>
      <w:r w:rsidR="003D09C8" w:rsidRPr="00C057F7">
        <w:rPr>
          <w:rFonts w:ascii="Arial" w:hAnsi="Arial" w:cs="Arial"/>
          <w:spacing w:val="-4"/>
          <w:sz w:val="22"/>
          <w:szCs w:val="22"/>
        </w:rPr>
        <w:t>,</w:t>
      </w:r>
      <w:r w:rsidRPr="00C057F7">
        <w:rPr>
          <w:rFonts w:ascii="Arial" w:hAnsi="Arial" w:cs="Arial"/>
          <w:spacing w:val="-4"/>
          <w:sz w:val="22"/>
          <w:szCs w:val="22"/>
        </w:rPr>
        <w:t xml:space="preserve"> mungere spesso gli animali in modo da ricavare il latte</w:t>
      </w:r>
      <w:r w:rsidR="00D979B1" w:rsidRPr="00C057F7">
        <w:rPr>
          <w:rFonts w:ascii="Arial" w:hAnsi="Arial" w:cs="Arial"/>
          <w:spacing w:val="-4"/>
          <w:sz w:val="22"/>
          <w:szCs w:val="22"/>
        </w:rPr>
        <w:t>;</w:t>
      </w:r>
      <w:r w:rsidR="00303254" w:rsidRPr="00C057F7">
        <w:rPr>
          <w:rFonts w:ascii="Arial" w:hAnsi="Arial" w:cs="Arial"/>
          <w:spacing w:val="-4"/>
          <w:sz w:val="22"/>
          <w:szCs w:val="22"/>
        </w:rPr>
        <w:t xml:space="preserve"> a</w:t>
      </w:r>
      <w:r w:rsidRPr="00C057F7">
        <w:rPr>
          <w:rFonts w:ascii="Arial" w:hAnsi="Arial" w:cs="Arial"/>
          <w:spacing w:val="-4"/>
          <w:sz w:val="22"/>
          <w:szCs w:val="22"/>
        </w:rPr>
        <w:t>lcuni pastori, col latte ricavato, producono alcuni derivati tra cui il formaggio.</w:t>
      </w:r>
    </w:p>
    <w:p w:rsidR="001F4C3D" w:rsidRPr="00FB45BE" w:rsidRDefault="00C057F7" w:rsidP="00613D9D">
      <w:pPr>
        <w:jc w:val="both"/>
        <w:rPr>
          <w:rFonts w:ascii="Arial" w:hAnsi="Arial" w:cs="Arial"/>
          <w:sz w:val="22"/>
          <w:szCs w:val="22"/>
        </w:rPr>
      </w:pPr>
      <w:r>
        <w:rPr>
          <w:rFonts w:ascii="Arial" w:hAnsi="Arial" w:cs="Arial"/>
          <w:sz w:val="22"/>
          <w:szCs w:val="22"/>
        </w:rPr>
        <w:t>Sorprendentemente, in</w:t>
      </w:r>
      <w:r w:rsidR="004F4DE3" w:rsidRPr="00FB45BE">
        <w:rPr>
          <w:rFonts w:ascii="Arial" w:hAnsi="Arial" w:cs="Arial"/>
          <w:sz w:val="22"/>
          <w:szCs w:val="22"/>
        </w:rPr>
        <w:t xml:space="preserve"> alcuni casi i pastori si riuni</w:t>
      </w:r>
      <w:r w:rsidR="003D09C8" w:rsidRPr="00FB45BE">
        <w:rPr>
          <w:rFonts w:ascii="Arial" w:hAnsi="Arial" w:cs="Arial"/>
          <w:sz w:val="22"/>
          <w:szCs w:val="22"/>
        </w:rPr>
        <w:t>sco</w:t>
      </w:r>
      <w:r w:rsidR="004F4DE3" w:rsidRPr="00FB45BE">
        <w:rPr>
          <w:rFonts w:ascii="Arial" w:hAnsi="Arial" w:cs="Arial"/>
          <w:sz w:val="22"/>
          <w:szCs w:val="22"/>
        </w:rPr>
        <w:t xml:space="preserve">no in gruppi </w:t>
      </w:r>
      <w:r w:rsidR="00C76D78">
        <w:rPr>
          <w:rFonts w:ascii="Arial" w:hAnsi="Arial" w:cs="Arial"/>
          <w:sz w:val="22"/>
          <w:szCs w:val="22"/>
        </w:rPr>
        <w:t>mischiando</w:t>
      </w:r>
      <w:r w:rsidR="004F4DE3" w:rsidRPr="00FB45BE">
        <w:rPr>
          <w:rFonts w:ascii="Arial" w:hAnsi="Arial" w:cs="Arial"/>
          <w:sz w:val="22"/>
          <w:szCs w:val="22"/>
        </w:rPr>
        <w:t xml:space="preserve"> i loro greggi e dividendosi le responsabilità</w:t>
      </w:r>
      <w:r w:rsidR="00303254" w:rsidRPr="00FB45BE">
        <w:rPr>
          <w:rFonts w:ascii="Arial" w:hAnsi="Arial" w:cs="Arial"/>
          <w:sz w:val="22"/>
          <w:szCs w:val="22"/>
        </w:rPr>
        <w:t>: al momento del distacco, la separazione</w:t>
      </w:r>
      <w:r w:rsidR="001F4C3D" w:rsidRPr="00FB45BE">
        <w:rPr>
          <w:rFonts w:ascii="Arial" w:hAnsi="Arial" w:cs="Arial"/>
          <w:sz w:val="22"/>
          <w:szCs w:val="22"/>
        </w:rPr>
        <w:t xml:space="preserve"> tra le pecore avv</w:t>
      </w:r>
      <w:r w:rsidR="003D09C8" w:rsidRPr="00FB45BE">
        <w:rPr>
          <w:rFonts w:ascii="Arial" w:hAnsi="Arial" w:cs="Arial"/>
          <w:sz w:val="22"/>
          <w:szCs w:val="22"/>
        </w:rPr>
        <w:t>iene</w:t>
      </w:r>
      <w:r w:rsidR="001F4C3D" w:rsidRPr="00FB45BE">
        <w:rPr>
          <w:rFonts w:ascii="Arial" w:hAnsi="Arial" w:cs="Arial"/>
          <w:sz w:val="22"/>
          <w:szCs w:val="22"/>
        </w:rPr>
        <w:t xml:space="preserve"> solo tramite l</w:t>
      </w:r>
      <w:r w:rsidR="00D979B1" w:rsidRPr="00FB45BE">
        <w:rPr>
          <w:rFonts w:ascii="Arial" w:hAnsi="Arial" w:cs="Arial"/>
          <w:sz w:val="22"/>
          <w:szCs w:val="22"/>
        </w:rPr>
        <w:t>a voce del singolo pastore</w:t>
      </w:r>
      <w:r>
        <w:rPr>
          <w:rFonts w:ascii="Arial" w:hAnsi="Arial" w:cs="Arial"/>
          <w:sz w:val="22"/>
          <w:szCs w:val="22"/>
        </w:rPr>
        <w:t xml:space="preserve"> perchè</w:t>
      </w:r>
      <w:r w:rsidR="00D979B1" w:rsidRPr="00FB45BE">
        <w:rPr>
          <w:rFonts w:ascii="Arial" w:hAnsi="Arial" w:cs="Arial"/>
          <w:sz w:val="22"/>
          <w:szCs w:val="22"/>
        </w:rPr>
        <w:t xml:space="preserve"> o</w:t>
      </w:r>
      <w:r w:rsidR="001F4C3D" w:rsidRPr="00FB45BE">
        <w:rPr>
          <w:rFonts w:ascii="Arial" w:hAnsi="Arial" w:cs="Arial"/>
          <w:sz w:val="22"/>
          <w:szCs w:val="22"/>
        </w:rPr>
        <w:t>gni pecora riconosce la voce del proprio pastore</w:t>
      </w:r>
      <w:r w:rsidR="00C76D78">
        <w:rPr>
          <w:rFonts w:ascii="Arial" w:hAnsi="Arial" w:cs="Arial"/>
          <w:sz w:val="22"/>
          <w:szCs w:val="22"/>
        </w:rPr>
        <w:t xml:space="preserve"> e lo segue nella direzione che</w:t>
      </w:r>
      <w:r>
        <w:rPr>
          <w:rFonts w:ascii="Arial" w:hAnsi="Arial" w:cs="Arial"/>
          <w:sz w:val="22"/>
          <w:szCs w:val="22"/>
        </w:rPr>
        <w:t xml:space="preserve"> egli</w:t>
      </w:r>
      <w:r w:rsidR="00C76D78">
        <w:rPr>
          <w:rFonts w:ascii="Arial" w:hAnsi="Arial" w:cs="Arial"/>
          <w:sz w:val="22"/>
          <w:szCs w:val="22"/>
        </w:rPr>
        <w:t xml:space="preserve"> prende</w:t>
      </w:r>
      <w:r w:rsidR="001F4C3D" w:rsidRPr="00FB45BE">
        <w:rPr>
          <w:rFonts w:ascii="Arial" w:hAnsi="Arial" w:cs="Arial"/>
          <w:sz w:val="22"/>
          <w:szCs w:val="22"/>
        </w:rPr>
        <w:t>.</w:t>
      </w:r>
    </w:p>
    <w:p w:rsidR="003D09C8" w:rsidRPr="00FB45BE" w:rsidRDefault="003D09C8" w:rsidP="00613D9D">
      <w:pPr>
        <w:ind w:left="348"/>
        <w:jc w:val="both"/>
        <w:rPr>
          <w:rFonts w:ascii="Arial" w:hAnsi="Arial" w:cs="Arial"/>
          <w:b/>
          <w:sz w:val="22"/>
          <w:szCs w:val="22"/>
        </w:rPr>
      </w:pPr>
      <w:r w:rsidRPr="00FB45BE">
        <w:rPr>
          <w:rFonts w:ascii="Arial" w:hAnsi="Arial" w:cs="Arial"/>
          <w:b/>
          <w:sz w:val="22"/>
          <w:szCs w:val="22"/>
        </w:rPr>
        <w:t xml:space="preserve">Questa figura/immagine del buon pastore ci suggerisce che esiste anche un cattivo pastore: il </w:t>
      </w:r>
      <w:r w:rsidR="00C76D78">
        <w:rPr>
          <w:rFonts w:ascii="Arial" w:hAnsi="Arial" w:cs="Arial"/>
          <w:b/>
          <w:sz w:val="22"/>
          <w:szCs w:val="22"/>
        </w:rPr>
        <w:t xml:space="preserve">egli è </w:t>
      </w:r>
      <w:r w:rsidRPr="00FB45BE">
        <w:rPr>
          <w:rFonts w:ascii="Arial" w:hAnsi="Arial" w:cs="Arial"/>
          <w:b/>
          <w:sz w:val="22"/>
          <w:szCs w:val="22"/>
        </w:rPr>
        <w:t>satana</w:t>
      </w:r>
      <w:r w:rsidR="00C76D78">
        <w:rPr>
          <w:rFonts w:ascii="Arial" w:hAnsi="Arial" w:cs="Arial"/>
          <w:b/>
          <w:sz w:val="22"/>
          <w:szCs w:val="22"/>
        </w:rPr>
        <w:t>, il primo ribelle della Creazione</w:t>
      </w:r>
      <w:r w:rsidRPr="00FB45BE">
        <w:rPr>
          <w:rFonts w:ascii="Arial" w:hAnsi="Arial" w:cs="Arial"/>
          <w:b/>
          <w:sz w:val="22"/>
          <w:szCs w:val="22"/>
        </w:rPr>
        <w:t>.</w:t>
      </w:r>
    </w:p>
    <w:p w:rsidR="003D09C8" w:rsidRPr="00FB45BE" w:rsidRDefault="003D09C8" w:rsidP="00613D9D">
      <w:pPr>
        <w:jc w:val="both"/>
        <w:rPr>
          <w:rFonts w:ascii="Arial" w:hAnsi="Arial" w:cs="Arial"/>
          <w:sz w:val="22"/>
          <w:szCs w:val="22"/>
        </w:rPr>
      </w:pPr>
      <w:r w:rsidRPr="00FB45BE">
        <w:rPr>
          <w:rFonts w:ascii="Arial" w:hAnsi="Arial" w:cs="Arial"/>
          <w:sz w:val="22"/>
          <w:szCs w:val="22"/>
        </w:rPr>
        <w:t>Satana, in quanto cattivo pastore, ha il suo gregge (peraltro molto più numeroso), ma vuole il male delle sue pecore facendo l’opposto d</w:t>
      </w:r>
      <w:r w:rsidR="00D979B1" w:rsidRPr="00FB45BE">
        <w:rPr>
          <w:rFonts w:ascii="Arial" w:hAnsi="Arial" w:cs="Arial"/>
          <w:sz w:val="22"/>
          <w:szCs w:val="22"/>
        </w:rPr>
        <w:t>e</w:t>
      </w:r>
      <w:r w:rsidRPr="00FB45BE">
        <w:rPr>
          <w:rFonts w:ascii="Arial" w:hAnsi="Arial" w:cs="Arial"/>
          <w:sz w:val="22"/>
          <w:szCs w:val="22"/>
        </w:rPr>
        <w:t>l buon pastore.</w:t>
      </w:r>
    </w:p>
    <w:p w:rsidR="006C2234" w:rsidRPr="00FB45BE" w:rsidRDefault="006C2234" w:rsidP="00613D9D">
      <w:pPr>
        <w:ind w:left="348"/>
        <w:jc w:val="both"/>
        <w:rPr>
          <w:rFonts w:ascii="Arial" w:hAnsi="Arial" w:cs="Arial"/>
          <w:i/>
          <w:sz w:val="22"/>
          <w:szCs w:val="22"/>
        </w:rPr>
      </w:pPr>
      <w:r w:rsidRPr="00FB45BE">
        <w:rPr>
          <w:rFonts w:ascii="Arial" w:hAnsi="Arial" w:cs="Arial"/>
          <w:i/>
          <w:sz w:val="22"/>
          <w:szCs w:val="22"/>
        </w:rPr>
        <w:t xml:space="preserve">L'Eterno è il mio pastore, nulla mi mancherà. </w:t>
      </w:r>
    </w:p>
    <w:p w:rsidR="006C2234" w:rsidRPr="00FB45BE" w:rsidRDefault="006C2234" w:rsidP="00613D9D">
      <w:pPr>
        <w:ind w:left="348"/>
        <w:jc w:val="both"/>
        <w:rPr>
          <w:rFonts w:ascii="Arial" w:hAnsi="Arial" w:cs="Arial"/>
          <w:i/>
          <w:sz w:val="22"/>
          <w:szCs w:val="22"/>
        </w:rPr>
      </w:pPr>
      <w:r w:rsidRPr="00FB45BE">
        <w:rPr>
          <w:rFonts w:ascii="Arial" w:hAnsi="Arial" w:cs="Arial"/>
          <w:i/>
          <w:sz w:val="22"/>
          <w:szCs w:val="22"/>
        </w:rPr>
        <w:t xml:space="preserve">Egli mi fa giacere in verdeggianti paschi, mi guida lungo le acque chete. </w:t>
      </w:r>
    </w:p>
    <w:p w:rsidR="006C2234" w:rsidRPr="00FB45BE" w:rsidRDefault="006C2234" w:rsidP="00613D9D">
      <w:pPr>
        <w:ind w:left="348"/>
        <w:jc w:val="both"/>
        <w:rPr>
          <w:rFonts w:ascii="Arial" w:hAnsi="Arial" w:cs="Arial"/>
          <w:i/>
          <w:sz w:val="22"/>
          <w:szCs w:val="22"/>
        </w:rPr>
      </w:pPr>
      <w:r w:rsidRPr="00FB45BE">
        <w:rPr>
          <w:rFonts w:ascii="Arial" w:hAnsi="Arial" w:cs="Arial"/>
          <w:i/>
          <w:sz w:val="22"/>
          <w:szCs w:val="22"/>
        </w:rPr>
        <w:t xml:space="preserve">Egli mi ristora l'anima, mi conduce per sentieri di giustizia, per amor del suo nome. </w:t>
      </w:r>
    </w:p>
    <w:p w:rsidR="006C2234" w:rsidRPr="00FB45BE" w:rsidRDefault="006C2234" w:rsidP="00613D9D">
      <w:pPr>
        <w:ind w:left="348"/>
        <w:jc w:val="both"/>
        <w:rPr>
          <w:rFonts w:ascii="Arial" w:hAnsi="Arial" w:cs="Arial"/>
          <w:i/>
          <w:sz w:val="22"/>
          <w:szCs w:val="22"/>
        </w:rPr>
      </w:pPr>
      <w:r w:rsidRPr="00FB45BE">
        <w:rPr>
          <w:rFonts w:ascii="Arial" w:hAnsi="Arial" w:cs="Arial"/>
          <w:i/>
          <w:sz w:val="22"/>
          <w:szCs w:val="22"/>
        </w:rPr>
        <w:t xml:space="preserve">Quand'anche camminassi nella valle dell'ombra della morte, io non temerei male alcuno, perché tu sei meco; il tuo bastone e la tua verga son quelli che mi consolano. </w:t>
      </w:r>
    </w:p>
    <w:p w:rsidR="006C2234" w:rsidRPr="00FB45BE" w:rsidRDefault="006C2234" w:rsidP="00613D9D">
      <w:pPr>
        <w:ind w:left="348"/>
        <w:jc w:val="both"/>
        <w:rPr>
          <w:rFonts w:ascii="Arial" w:hAnsi="Arial" w:cs="Arial"/>
          <w:i/>
          <w:sz w:val="22"/>
          <w:szCs w:val="22"/>
        </w:rPr>
      </w:pPr>
      <w:r w:rsidRPr="00FB45BE">
        <w:rPr>
          <w:rFonts w:ascii="Arial" w:hAnsi="Arial" w:cs="Arial"/>
          <w:i/>
          <w:sz w:val="22"/>
          <w:szCs w:val="22"/>
        </w:rPr>
        <w:t xml:space="preserve">Tu apparecchi davanti a me la mensa al cospetto dei miei nemici; tu ungi il mio capo con olio; la mia coppa trabocca. </w:t>
      </w:r>
    </w:p>
    <w:p w:rsidR="006C2234" w:rsidRPr="00FB45BE" w:rsidRDefault="006C2234" w:rsidP="00613D9D">
      <w:pPr>
        <w:ind w:left="348"/>
        <w:jc w:val="both"/>
        <w:rPr>
          <w:rFonts w:ascii="Arial" w:hAnsi="Arial" w:cs="Arial"/>
          <w:i/>
          <w:sz w:val="22"/>
          <w:szCs w:val="22"/>
        </w:rPr>
      </w:pPr>
      <w:r w:rsidRPr="00FB45BE">
        <w:rPr>
          <w:rFonts w:ascii="Arial" w:hAnsi="Arial" w:cs="Arial"/>
          <w:i/>
          <w:sz w:val="22"/>
          <w:szCs w:val="22"/>
        </w:rPr>
        <w:t xml:space="preserve">Certo, beni e benignità m'accompagneranno tutti i giorni della mia vita; ed io abiterò nella casa dell'Eterno per lunghi giorni. </w:t>
      </w:r>
      <w:r w:rsidR="003D09C8" w:rsidRPr="00FB45BE">
        <w:rPr>
          <w:rFonts w:ascii="Arial" w:hAnsi="Arial" w:cs="Arial"/>
          <w:i/>
          <w:sz w:val="22"/>
          <w:szCs w:val="22"/>
        </w:rPr>
        <w:t xml:space="preserve">Sal 23:1- </w:t>
      </w:r>
      <w:r w:rsidRPr="00FB45BE">
        <w:rPr>
          <w:rFonts w:ascii="Arial" w:hAnsi="Arial" w:cs="Arial"/>
          <w:i/>
          <w:sz w:val="22"/>
          <w:szCs w:val="22"/>
        </w:rPr>
        <w:t>23</w:t>
      </w:r>
    </w:p>
    <w:p w:rsidR="007D0080" w:rsidRPr="00FB45BE" w:rsidRDefault="007D0080" w:rsidP="00142C63">
      <w:pPr>
        <w:jc w:val="both"/>
        <w:rPr>
          <w:rFonts w:ascii="Arial" w:hAnsi="Arial" w:cs="Arial"/>
          <w:sz w:val="22"/>
          <w:szCs w:val="22"/>
        </w:rPr>
      </w:pPr>
      <w:r w:rsidRPr="00FB45BE">
        <w:rPr>
          <w:rFonts w:ascii="Arial" w:hAnsi="Arial" w:cs="Arial"/>
          <w:sz w:val="22"/>
          <w:szCs w:val="22"/>
        </w:rPr>
        <w:t xml:space="preserve">Quanto vale una </w:t>
      </w:r>
      <w:r w:rsidR="003D09C8" w:rsidRPr="00FB45BE">
        <w:rPr>
          <w:rFonts w:ascii="Arial" w:hAnsi="Arial" w:cs="Arial"/>
          <w:sz w:val="22"/>
          <w:szCs w:val="22"/>
        </w:rPr>
        <w:t>“</w:t>
      </w:r>
      <w:r w:rsidRPr="00FB45BE">
        <w:rPr>
          <w:rFonts w:ascii="Arial" w:hAnsi="Arial" w:cs="Arial"/>
          <w:sz w:val="22"/>
          <w:szCs w:val="22"/>
        </w:rPr>
        <w:t>pecora</w:t>
      </w:r>
      <w:r w:rsidR="003D09C8" w:rsidRPr="00FB45BE">
        <w:rPr>
          <w:rFonts w:ascii="Arial" w:hAnsi="Arial" w:cs="Arial"/>
          <w:sz w:val="22"/>
          <w:szCs w:val="22"/>
        </w:rPr>
        <w:t>” intesa come figura</w:t>
      </w:r>
      <w:r w:rsidR="00C76D78">
        <w:rPr>
          <w:rFonts w:ascii="Arial" w:hAnsi="Arial" w:cs="Arial"/>
          <w:sz w:val="22"/>
          <w:szCs w:val="22"/>
        </w:rPr>
        <w:t>/metafora</w:t>
      </w:r>
      <w:r w:rsidR="003D09C8" w:rsidRPr="00FB45BE">
        <w:rPr>
          <w:rFonts w:ascii="Arial" w:hAnsi="Arial" w:cs="Arial"/>
          <w:sz w:val="22"/>
          <w:szCs w:val="22"/>
        </w:rPr>
        <w:t xml:space="preserve"> di una persona</w:t>
      </w:r>
      <w:r w:rsidRPr="00FB45BE">
        <w:rPr>
          <w:rFonts w:ascii="Arial" w:hAnsi="Arial" w:cs="Arial"/>
          <w:sz w:val="22"/>
          <w:szCs w:val="22"/>
        </w:rPr>
        <w:t xml:space="preserve">? </w:t>
      </w:r>
      <w:r w:rsidR="00C76D78">
        <w:rPr>
          <w:rFonts w:ascii="Arial" w:hAnsi="Arial" w:cs="Arial"/>
          <w:sz w:val="22"/>
          <w:szCs w:val="22"/>
        </w:rPr>
        <w:t xml:space="preserve">- </w:t>
      </w:r>
      <w:r w:rsidRPr="00FB45BE">
        <w:rPr>
          <w:rFonts w:ascii="Arial" w:hAnsi="Arial" w:cs="Arial"/>
          <w:sz w:val="22"/>
          <w:szCs w:val="22"/>
        </w:rPr>
        <w:t>La morte di Cristo!</w:t>
      </w:r>
    </w:p>
    <w:p w:rsidR="00C057F7" w:rsidRDefault="003D09C8" w:rsidP="00C76D78">
      <w:pPr>
        <w:jc w:val="both"/>
        <w:rPr>
          <w:rFonts w:ascii="Arial" w:hAnsi="Arial" w:cs="Arial"/>
          <w:sz w:val="22"/>
          <w:szCs w:val="22"/>
        </w:rPr>
      </w:pPr>
      <w:r w:rsidRPr="00FB45BE">
        <w:rPr>
          <w:rFonts w:ascii="Arial" w:hAnsi="Arial" w:cs="Arial"/>
          <w:sz w:val="22"/>
          <w:szCs w:val="22"/>
        </w:rPr>
        <w:t>Sì, Cristo chiama la gente ad essere “Sue pecore”: infatti, Egli non ci ha mai chiamati “Cristiani”, ma “pecore”.</w:t>
      </w:r>
    </w:p>
    <w:p w:rsidR="00C76D78" w:rsidRPr="00C057F7" w:rsidRDefault="00C057F7" w:rsidP="00C057F7">
      <w:pPr>
        <w:ind w:left="708"/>
        <w:jc w:val="both"/>
        <w:rPr>
          <w:rFonts w:ascii="Arial" w:hAnsi="Arial" w:cs="Arial"/>
          <w:b/>
          <w:spacing w:val="-4"/>
          <w:sz w:val="22"/>
          <w:szCs w:val="22"/>
        </w:rPr>
      </w:pPr>
      <w:r w:rsidRPr="00C057F7">
        <w:rPr>
          <w:rFonts w:ascii="Arial" w:hAnsi="Arial" w:cs="Arial"/>
          <w:b/>
          <w:spacing w:val="-4"/>
          <w:sz w:val="22"/>
          <w:szCs w:val="22"/>
        </w:rPr>
        <w:t>Invece, oggi molti si definisco “cristiani” senza esserlo veramente, senza essere “pecore di Cristo”!</w:t>
      </w:r>
      <w:r w:rsidR="003D09C8" w:rsidRPr="00C057F7">
        <w:rPr>
          <w:rFonts w:ascii="Arial" w:hAnsi="Arial" w:cs="Arial"/>
          <w:b/>
          <w:spacing w:val="-4"/>
          <w:sz w:val="22"/>
          <w:szCs w:val="22"/>
        </w:rPr>
        <w:t xml:space="preserve"> </w:t>
      </w:r>
    </w:p>
    <w:p w:rsidR="003D09C8" w:rsidRPr="00C76D78" w:rsidRDefault="003D09C8" w:rsidP="00C76D78">
      <w:pPr>
        <w:ind w:left="708"/>
        <w:jc w:val="both"/>
        <w:rPr>
          <w:rFonts w:ascii="Arial" w:hAnsi="Arial" w:cs="Arial"/>
          <w:b/>
          <w:sz w:val="22"/>
          <w:szCs w:val="22"/>
        </w:rPr>
      </w:pPr>
      <w:r w:rsidRPr="00C76D78">
        <w:rPr>
          <w:rFonts w:ascii="Arial" w:hAnsi="Arial" w:cs="Arial"/>
          <w:b/>
          <w:sz w:val="22"/>
          <w:szCs w:val="22"/>
        </w:rPr>
        <w:t>Con ciò si intende dire che chi vuole seguire Cristo deve essere “pecora”, o meglio “agnello”</w:t>
      </w:r>
      <w:r w:rsidR="00C76D78" w:rsidRPr="00C76D78">
        <w:rPr>
          <w:rFonts w:ascii="Arial" w:hAnsi="Arial" w:cs="Arial"/>
          <w:b/>
          <w:sz w:val="22"/>
          <w:szCs w:val="22"/>
        </w:rPr>
        <w:t>: è</w:t>
      </w:r>
      <w:r w:rsidRPr="00C76D78">
        <w:rPr>
          <w:rFonts w:ascii="Arial" w:hAnsi="Arial" w:cs="Arial"/>
          <w:b/>
          <w:sz w:val="22"/>
          <w:szCs w:val="22"/>
        </w:rPr>
        <w:t xml:space="preserve"> solo a costoro, alle Sue “pecore” che viene data la vita eterna.</w:t>
      </w:r>
    </w:p>
    <w:p w:rsidR="00C057F7" w:rsidRDefault="007D0080" w:rsidP="00C76D78">
      <w:pPr>
        <w:ind w:left="708"/>
        <w:jc w:val="both"/>
        <w:rPr>
          <w:rFonts w:ascii="Arial" w:hAnsi="Arial" w:cs="Arial"/>
          <w:b/>
          <w:sz w:val="22"/>
          <w:szCs w:val="22"/>
        </w:rPr>
      </w:pPr>
      <w:r w:rsidRPr="00C76D78">
        <w:rPr>
          <w:rFonts w:ascii="Arial" w:hAnsi="Arial" w:cs="Arial"/>
          <w:b/>
          <w:sz w:val="22"/>
          <w:szCs w:val="22"/>
        </w:rPr>
        <w:t>Si può essere figli</w:t>
      </w:r>
      <w:r w:rsidR="003D09C8" w:rsidRPr="00C76D78">
        <w:rPr>
          <w:rFonts w:ascii="Arial" w:hAnsi="Arial" w:cs="Arial"/>
          <w:b/>
          <w:sz w:val="22"/>
          <w:szCs w:val="22"/>
        </w:rPr>
        <w:t>oli</w:t>
      </w:r>
      <w:r w:rsidRPr="00C76D78">
        <w:rPr>
          <w:rFonts w:ascii="Arial" w:hAnsi="Arial" w:cs="Arial"/>
          <w:b/>
          <w:sz w:val="22"/>
          <w:szCs w:val="22"/>
        </w:rPr>
        <w:t xml:space="preserve"> senza essere pecore?</w:t>
      </w:r>
      <w:r w:rsidR="006E42E2" w:rsidRPr="00C76D78">
        <w:rPr>
          <w:rFonts w:ascii="Arial" w:hAnsi="Arial" w:cs="Arial"/>
          <w:b/>
          <w:sz w:val="22"/>
          <w:szCs w:val="22"/>
        </w:rPr>
        <w:t xml:space="preserve"> No!</w:t>
      </w:r>
    </w:p>
    <w:p w:rsidR="003D09C8" w:rsidRPr="00C76D78" w:rsidRDefault="00C057F7" w:rsidP="00C76D78">
      <w:pPr>
        <w:ind w:left="708"/>
        <w:jc w:val="both"/>
        <w:rPr>
          <w:rFonts w:ascii="Arial" w:hAnsi="Arial" w:cs="Arial"/>
          <w:b/>
          <w:sz w:val="22"/>
          <w:szCs w:val="22"/>
        </w:rPr>
      </w:pPr>
      <w:r>
        <w:rPr>
          <w:rFonts w:ascii="Arial" w:hAnsi="Arial" w:cs="Arial"/>
          <w:b/>
          <w:sz w:val="22"/>
          <w:szCs w:val="22"/>
        </w:rPr>
        <w:t>Come, allo stesso modo, non si può essere Cristiani senza essere “discepoli che imitano Cristo”!</w:t>
      </w:r>
      <w:r w:rsidR="006E42E2" w:rsidRPr="00C76D78">
        <w:rPr>
          <w:rFonts w:ascii="Arial" w:hAnsi="Arial" w:cs="Arial"/>
          <w:b/>
          <w:sz w:val="22"/>
          <w:szCs w:val="22"/>
        </w:rPr>
        <w:t xml:space="preserve"> </w:t>
      </w:r>
    </w:p>
    <w:p w:rsidR="00C057F7" w:rsidRDefault="006E42E2" w:rsidP="00142C63">
      <w:pPr>
        <w:jc w:val="both"/>
        <w:rPr>
          <w:rFonts w:ascii="Arial" w:hAnsi="Arial" w:cs="Arial"/>
          <w:sz w:val="22"/>
          <w:szCs w:val="22"/>
        </w:rPr>
      </w:pPr>
      <w:r w:rsidRPr="00FB45BE">
        <w:rPr>
          <w:rFonts w:ascii="Arial" w:hAnsi="Arial" w:cs="Arial"/>
          <w:sz w:val="22"/>
          <w:szCs w:val="22"/>
        </w:rPr>
        <w:t>Se non focalizzo di essere pecora non sarò mai un figlio</w:t>
      </w:r>
      <w:r w:rsidR="003D09C8" w:rsidRPr="00FB45BE">
        <w:rPr>
          <w:rFonts w:ascii="Arial" w:hAnsi="Arial" w:cs="Arial"/>
          <w:sz w:val="22"/>
          <w:szCs w:val="22"/>
        </w:rPr>
        <w:t>lo</w:t>
      </w:r>
      <w:r w:rsidRPr="00FB45BE">
        <w:rPr>
          <w:rFonts w:ascii="Arial" w:hAnsi="Arial" w:cs="Arial"/>
          <w:sz w:val="22"/>
          <w:szCs w:val="22"/>
        </w:rPr>
        <w:t xml:space="preserve"> e/o un buon figlio</w:t>
      </w:r>
      <w:r w:rsidR="003D09C8" w:rsidRPr="00FB45BE">
        <w:rPr>
          <w:rFonts w:ascii="Arial" w:hAnsi="Arial" w:cs="Arial"/>
          <w:sz w:val="22"/>
          <w:szCs w:val="22"/>
        </w:rPr>
        <w:t>lo: mettendomi dietro di Lui come pecora ricevo l’appellativo di “figliolo”: d</w:t>
      </w:r>
      <w:r w:rsidRPr="00FB45BE">
        <w:rPr>
          <w:rFonts w:ascii="Arial" w:hAnsi="Arial" w:cs="Arial"/>
          <w:sz w:val="22"/>
          <w:szCs w:val="22"/>
        </w:rPr>
        <w:t>al momento che la vita eterna è per le pecore…</w:t>
      </w:r>
      <w:r w:rsidR="00C057F7">
        <w:rPr>
          <w:rFonts w:ascii="Arial" w:hAnsi="Arial" w:cs="Arial"/>
          <w:sz w:val="22"/>
          <w:szCs w:val="22"/>
        </w:rPr>
        <w:t>,</w:t>
      </w:r>
      <w:r w:rsidR="003D09C8" w:rsidRPr="00FB45BE">
        <w:rPr>
          <w:rFonts w:ascii="Arial" w:hAnsi="Arial" w:cs="Arial"/>
          <w:sz w:val="22"/>
          <w:szCs w:val="22"/>
        </w:rPr>
        <w:t xml:space="preserve"> chi non è “pecora” si illude di seguire il buon Pastore e di essere da Lui salvato</w:t>
      </w:r>
      <w:r w:rsidR="00C057F7">
        <w:rPr>
          <w:rFonts w:ascii="Arial" w:hAnsi="Arial" w:cs="Arial"/>
          <w:sz w:val="22"/>
          <w:szCs w:val="22"/>
        </w:rPr>
        <w:t>.</w:t>
      </w:r>
      <w:r w:rsidR="005066FA">
        <w:rPr>
          <w:rFonts w:ascii="Arial" w:hAnsi="Arial" w:cs="Arial"/>
          <w:sz w:val="22"/>
          <w:szCs w:val="22"/>
        </w:rPr>
        <w:t xml:space="preserve"> </w:t>
      </w:r>
    </w:p>
    <w:p w:rsidR="006E42E2" w:rsidRPr="00FB45BE" w:rsidRDefault="00C057F7" w:rsidP="00142C63">
      <w:pPr>
        <w:jc w:val="both"/>
        <w:rPr>
          <w:rFonts w:ascii="Arial" w:hAnsi="Arial" w:cs="Arial"/>
          <w:sz w:val="22"/>
          <w:szCs w:val="22"/>
        </w:rPr>
      </w:pPr>
      <w:r>
        <w:rPr>
          <w:rFonts w:ascii="Arial" w:hAnsi="Arial" w:cs="Arial"/>
          <w:sz w:val="22"/>
          <w:szCs w:val="22"/>
        </w:rPr>
        <w:t>Q</w:t>
      </w:r>
      <w:r w:rsidR="005066FA">
        <w:rPr>
          <w:rFonts w:ascii="Arial" w:hAnsi="Arial" w:cs="Arial"/>
          <w:sz w:val="22"/>
          <w:szCs w:val="22"/>
        </w:rPr>
        <w:t>uesti è un caprone, una pecora del gran caprone</w:t>
      </w:r>
      <w:r>
        <w:rPr>
          <w:rFonts w:ascii="Arial" w:hAnsi="Arial" w:cs="Arial"/>
          <w:sz w:val="22"/>
          <w:szCs w:val="22"/>
        </w:rPr>
        <w:t>: satana</w:t>
      </w:r>
      <w:r w:rsidR="005066FA">
        <w:rPr>
          <w:rFonts w:ascii="Arial" w:hAnsi="Arial" w:cs="Arial"/>
          <w:sz w:val="22"/>
          <w:szCs w:val="22"/>
        </w:rPr>
        <w:t>!</w:t>
      </w:r>
    </w:p>
    <w:p w:rsidR="003D09C8" w:rsidRPr="00FB45BE" w:rsidRDefault="003D09C8" w:rsidP="00142C63">
      <w:pPr>
        <w:jc w:val="both"/>
        <w:rPr>
          <w:rFonts w:ascii="Arial" w:hAnsi="Arial" w:cs="Arial"/>
          <w:sz w:val="22"/>
          <w:szCs w:val="22"/>
        </w:rPr>
      </w:pPr>
    </w:p>
    <w:p w:rsidR="003D09C8" w:rsidRPr="00FB45BE" w:rsidRDefault="003D09C8" w:rsidP="00142C63">
      <w:pPr>
        <w:jc w:val="both"/>
        <w:rPr>
          <w:rFonts w:ascii="Arial" w:hAnsi="Arial" w:cs="Arial"/>
          <w:b/>
          <w:sz w:val="22"/>
          <w:szCs w:val="22"/>
        </w:rPr>
      </w:pPr>
      <w:r w:rsidRPr="00FB45BE">
        <w:rPr>
          <w:rFonts w:ascii="Arial" w:hAnsi="Arial" w:cs="Arial"/>
          <w:b/>
          <w:sz w:val="22"/>
          <w:szCs w:val="22"/>
        </w:rPr>
        <w:t xml:space="preserve">Caratteristiche </w:t>
      </w:r>
      <w:r w:rsidR="004039D8" w:rsidRPr="00FB45BE">
        <w:rPr>
          <w:rFonts w:ascii="Arial" w:hAnsi="Arial" w:cs="Arial"/>
          <w:b/>
          <w:sz w:val="22"/>
          <w:szCs w:val="22"/>
        </w:rPr>
        <w:t xml:space="preserve">generali </w:t>
      </w:r>
      <w:r w:rsidRPr="00FB45BE">
        <w:rPr>
          <w:rFonts w:ascii="Arial" w:hAnsi="Arial" w:cs="Arial"/>
          <w:b/>
          <w:sz w:val="22"/>
          <w:szCs w:val="22"/>
        </w:rPr>
        <w:t>delle pecore</w:t>
      </w:r>
    </w:p>
    <w:p w:rsidR="003D09C8" w:rsidRPr="00FB45BE" w:rsidRDefault="003D09C8" w:rsidP="00142C63">
      <w:pPr>
        <w:jc w:val="both"/>
        <w:rPr>
          <w:rFonts w:ascii="Arial" w:hAnsi="Arial" w:cs="Arial"/>
          <w:sz w:val="22"/>
          <w:szCs w:val="22"/>
        </w:rPr>
      </w:pPr>
      <w:r w:rsidRPr="00FB45BE">
        <w:rPr>
          <w:rFonts w:ascii="Arial" w:hAnsi="Arial" w:cs="Arial"/>
          <w:sz w:val="22"/>
          <w:szCs w:val="22"/>
        </w:rPr>
        <w:t>Esse sono:</w:t>
      </w:r>
    </w:p>
    <w:p w:rsidR="006E42E2" w:rsidRPr="005066FA" w:rsidRDefault="006E42E2"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Animali di gregge, gruppo: non solitari</w:t>
      </w:r>
      <w:r w:rsidR="005066FA" w:rsidRPr="005066FA">
        <w:rPr>
          <w:rFonts w:ascii="Arial" w:hAnsi="Arial" w:cs="Arial"/>
          <w:sz w:val="22"/>
          <w:szCs w:val="22"/>
        </w:rPr>
        <w:t xml:space="preserve">. </w:t>
      </w:r>
      <w:r w:rsidR="005066FA" w:rsidRPr="005066FA">
        <w:rPr>
          <w:rFonts w:ascii="Arial" w:hAnsi="Arial" w:cs="Arial"/>
          <w:b/>
          <w:sz w:val="22"/>
          <w:szCs w:val="22"/>
        </w:rPr>
        <w:t>Questo ci dice che dobbiamo stare assieme come un gregge.</w:t>
      </w:r>
    </w:p>
    <w:p w:rsidR="006E42E2" w:rsidRPr="005066FA" w:rsidRDefault="006E42E2" w:rsidP="00D97195">
      <w:pPr>
        <w:pStyle w:val="Paragrafoelenco"/>
        <w:numPr>
          <w:ilvl w:val="0"/>
          <w:numId w:val="109"/>
        </w:numPr>
        <w:jc w:val="both"/>
        <w:rPr>
          <w:rFonts w:ascii="Arial" w:hAnsi="Arial" w:cs="Arial"/>
          <w:b/>
          <w:sz w:val="22"/>
          <w:szCs w:val="22"/>
        </w:rPr>
      </w:pPr>
      <w:r w:rsidRPr="005066FA">
        <w:rPr>
          <w:rFonts w:ascii="Arial" w:hAnsi="Arial" w:cs="Arial"/>
          <w:sz w:val="22"/>
          <w:szCs w:val="22"/>
        </w:rPr>
        <w:t>Non possono essere lasciate a s</w:t>
      </w:r>
      <w:r w:rsidR="00531B54" w:rsidRPr="005066FA">
        <w:rPr>
          <w:rFonts w:ascii="Arial" w:hAnsi="Arial" w:cs="Arial"/>
          <w:sz w:val="22"/>
          <w:szCs w:val="22"/>
        </w:rPr>
        <w:t>é</w:t>
      </w:r>
      <w:r w:rsidRPr="005066FA">
        <w:rPr>
          <w:rFonts w:ascii="Arial" w:hAnsi="Arial" w:cs="Arial"/>
          <w:sz w:val="22"/>
          <w:szCs w:val="22"/>
        </w:rPr>
        <w:t xml:space="preserve"> stesse</w:t>
      </w:r>
      <w:r w:rsidR="00531B54" w:rsidRPr="005066FA">
        <w:rPr>
          <w:rFonts w:ascii="Arial" w:hAnsi="Arial" w:cs="Arial"/>
          <w:sz w:val="22"/>
          <w:szCs w:val="22"/>
        </w:rPr>
        <w:t xml:space="preserve"> perchè</w:t>
      </w:r>
      <w:r w:rsidRPr="005066FA">
        <w:rPr>
          <w:rFonts w:ascii="Arial" w:hAnsi="Arial" w:cs="Arial"/>
          <w:sz w:val="22"/>
          <w:szCs w:val="22"/>
        </w:rPr>
        <w:t xml:space="preserve"> morrebbero sbranate</w:t>
      </w:r>
      <w:r w:rsidR="004039D8" w:rsidRPr="005066FA">
        <w:rPr>
          <w:rFonts w:ascii="Arial" w:hAnsi="Arial" w:cs="Arial"/>
          <w:sz w:val="22"/>
          <w:szCs w:val="22"/>
        </w:rPr>
        <w:t>: sono del tutto incapaci di difendersi,</w:t>
      </w:r>
      <w:r w:rsidRPr="005066FA">
        <w:rPr>
          <w:rFonts w:ascii="Arial" w:hAnsi="Arial" w:cs="Arial"/>
          <w:sz w:val="22"/>
          <w:szCs w:val="22"/>
        </w:rPr>
        <w:t xml:space="preserve"> </w:t>
      </w:r>
      <w:r w:rsidR="004039D8" w:rsidRPr="005066FA">
        <w:rPr>
          <w:rFonts w:ascii="Arial" w:hAnsi="Arial" w:cs="Arial"/>
          <w:sz w:val="22"/>
          <w:szCs w:val="22"/>
        </w:rPr>
        <w:t>d</w:t>
      </w:r>
      <w:r w:rsidRPr="005066FA">
        <w:rPr>
          <w:rFonts w:ascii="Arial" w:hAnsi="Arial" w:cs="Arial"/>
          <w:sz w:val="22"/>
          <w:szCs w:val="22"/>
        </w:rPr>
        <w:t xml:space="preserve">evono </w:t>
      </w:r>
      <w:r w:rsidR="00531B54" w:rsidRPr="005066FA">
        <w:rPr>
          <w:rFonts w:ascii="Arial" w:hAnsi="Arial" w:cs="Arial"/>
          <w:sz w:val="22"/>
          <w:szCs w:val="22"/>
        </w:rPr>
        <w:t>d</w:t>
      </w:r>
      <w:r w:rsidRPr="005066FA">
        <w:rPr>
          <w:rFonts w:ascii="Arial" w:hAnsi="Arial" w:cs="Arial"/>
          <w:sz w:val="22"/>
          <w:szCs w:val="22"/>
        </w:rPr>
        <w:t>ipendere totalmente dal pastore.</w:t>
      </w:r>
      <w:r w:rsidR="005066FA" w:rsidRPr="005066FA">
        <w:rPr>
          <w:rFonts w:ascii="Arial" w:hAnsi="Arial" w:cs="Arial"/>
          <w:sz w:val="22"/>
          <w:szCs w:val="22"/>
        </w:rPr>
        <w:t xml:space="preserve"> </w:t>
      </w:r>
      <w:r w:rsidR="005066FA" w:rsidRPr="005066FA">
        <w:rPr>
          <w:rFonts w:ascii="Arial" w:hAnsi="Arial" w:cs="Arial"/>
          <w:b/>
          <w:sz w:val="22"/>
          <w:szCs w:val="22"/>
        </w:rPr>
        <w:t>Dobbiamo dipendere totalmente da Dio.</w:t>
      </w:r>
    </w:p>
    <w:p w:rsidR="006E42E2" w:rsidRPr="005066FA" w:rsidRDefault="004039D8" w:rsidP="00D97195">
      <w:pPr>
        <w:pStyle w:val="Paragrafoelenco"/>
        <w:numPr>
          <w:ilvl w:val="0"/>
          <w:numId w:val="109"/>
        </w:numPr>
        <w:jc w:val="both"/>
        <w:rPr>
          <w:rFonts w:ascii="Arial" w:hAnsi="Arial" w:cs="Arial"/>
          <w:b/>
          <w:sz w:val="22"/>
          <w:szCs w:val="22"/>
        </w:rPr>
      </w:pPr>
      <w:r w:rsidRPr="005066FA">
        <w:rPr>
          <w:rFonts w:ascii="Arial" w:hAnsi="Arial" w:cs="Arial"/>
          <w:sz w:val="22"/>
          <w:szCs w:val="22"/>
        </w:rPr>
        <w:t>M</w:t>
      </w:r>
      <w:r w:rsidR="006E42E2" w:rsidRPr="005066FA">
        <w:rPr>
          <w:rFonts w:ascii="Arial" w:hAnsi="Arial" w:cs="Arial"/>
          <w:sz w:val="22"/>
          <w:szCs w:val="22"/>
        </w:rPr>
        <w:t>olto miopi: devono stare vicino al pastore e riconoscerne la voce</w:t>
      </w:r>
      <w:r w:rsidR="005066FA" w:rsidRPr="005066FA">
        <w:rPr>
          <w:rFonts w:ascii="Arial" w:hAnsi="Arial" w:cs="Arial"/>
          <w:sz w:val="22"/>
          <w:szCs w:val="22"/>
        </w:rPr>
        <w:t>,</w:t>
      </w:r>
      <w:r w:rsidRPr="005066FA">
        <w:rPr>
          <w:rFonts w:ascii="Arial" w:hAnsi="Arial" w:cs="Arial"/>
          <w:sz w:val="22"/>
          <w:szCs w:val="22"/>
        </w:rPr>
        <w:t xml:space="preserve"> è la loro salvezza!</w:t>
      </w:r>
      <w:r w:rsidR="005066FA" w:rsidRPr="005066FA">
        <w:rPr>
          <w:rFonts w:ascii="Arial" w:hAnsi="Arial" w:cs="Arial"/>
          <w:sz w:val="22"/>
          <w:szCs w:val="22"/>
        </w:rPr>
        <w:t xml:space="preserve"> </w:t>
      </w:r>
      <w:r w:rsidR="005066FA" w:rsidRPr="005066FA">
        <w:rPr>
          <w:rFonts w:ascii="Arial" w:hAnsi="Arial" w:cs="Arial"/>
          <w:b/>
          <w:sz w:val="22"/>
          <w:szCs w:val="22"/>
        </w:rPr>
        <w:t>Anche noi.</w:t>
      </w:r>
    </w:p>
    <w:p w:rsidR="006E42E2" w:rsidRPr="005066FA" w:rsidRDefault="004039D8"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N</w:t>
      </w:r>
      <w:r w:rsidR="006E42E2" w:rsidRPr="005066FA">
        <w:rPr>
          <w:rFonts w:ascii="Arial" w:hAnsi="Arial" w:cs="Arial"/>
          <w:sz w:val="22"/>
          <w:szCs w:val="22"/>
        </w:rPr>
        <w:t>on si preoccupano per il domani: ci penserà il pastore</w:t>
      </w:r>
      <w:r w:rsidR="005066FA" w:rsidRPr="005066FA">
        <w:rPr>
          <w:rFonts w:ascii="Arial" w:hAnsi="Arial" w:cs="Arial"/>
          <w:sz w:val="22"/>
          <w:szCs w:val="22"/>
        </w:rPr>
        <w:t xml:space="preserve">. </w:t>
      </w:r>
      <w:r w:rsidR="005066FA" w:rsidRPr="005066FA">
        <w:rPr>
          <w:rFonts w:ascii="Arial" w:hAnsi="Arial" w:cs="Arial"/>
          <w:b/>
          <w:sz w:val="22"/>
          <w:szCs w:val="22"/>
        </w:rPr>
        <w:t>Anche per noi.</w:t>
      </w:r>
    </w:p>
    <w:p w:rsidR="006E42E2" w:rsidRPr="005066FA" w:rsidRDefault="004039D8"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G</w:t>
      </w:r>
      <w:r w:rsidR="006E42E2" w:rsidRPr="005066FA">
        <w:rPr>
          <w:rFonts w:ascii="Arial" w:hAnsi="Arial" w:cs="Arial"/>
          <w:sz w:val="22"/>
          <w:szCs w:val="22"/>
        </w:rPr>
        <w:t>iacciono serene</w:t>
      </w:r>
      <w:r w:rsidR="000A5452" w:rsidRPr="005066FA">
        <w:rPr>
          <w:rFonts w:ascii="Arial" w:hAnsi="Arial" w:cs="Arial"/>
          <w:sz w:val="22"/>
          <w:szCs w:val="22"/>
        </w:rPr>
        <w:t xml:space="preserve"> e sazie: il pastore le fa giacere perché sarebbero ingorde e mangerebbero sempre fino a schiattare.</w:t>
      </w:r>
      <w:r w:rsidR="005066FA" w:rsidRPr="005066FA">
        <w:rPr>
          <w:rFonts w:ascii="Arial" w:hAnsi="Arial" w:cs="Arial"/>
          <w:sz w:val="22"/>
          <w:szCs w:val="22"/>
        </w:rPr>
        <w:t xml:space="preserve"> </w:t>
      </w:r>
      <w:r w:rsidR="005066FA" w:rsidRPr="005066FA">
        <w:rPr>
          <w:rFonts w:ascii="Arial" w:hAnsi="Arial" w:cs="Arial"/>
          <w:b/>
          <w:sz w:val="22"/>
          <w:szCs w:val="22"/>
        </w:rPr>
        <w:t>Anche noi.</w:t>
      </w:r>
    </w:p>
    <w:p w:rsidR="000A5452" w:rsidRPr="005066FA" w:rsidRDefault="004039D8" w:rsidP="00D97195">
      <w:pPr>
        <w:pStyle w:val="Paragrafoelenco"/>
        <w:numPr>
          <w:ilvl w:val="0"/>
          <w:numId w:val="109"/>
        </w:numPr>
        <w:jc w:val="both"/>
        <w:rPr>
          <w:rFonts w:ascii="Arial" w:hAnsi="Arial" w:cs="Arial"/>
          <w:b/>
          <w:spacing w:val="-4"/>
          <w:sz w:val="22"/>
          <w:szCs w:val="22"/>
        </w:rPr>
      </w:pPr>
      <w:r w:rsidRPr="005066FA">
        <w:rPr>
          <w:rFonts w:ascii="Arial" w:hAnsi="Arial" w:cs="Arial"/>
          <w:spacing w:val="-4"/>
          <w:sz w:val="22"/>
          <w:szCs w:val="22"/>
        </w:rPr>
        <w:t>S</w:t>
      </w:r>
      <w:r w:rsidR="000A5452" w:rsidRPr="005066FA">
        <w:rPr>
          <w:rFonts w:ascii="Arial" w:hAnsi="Arial" w:cs="Arial"/>
          <w:spacing w:val="-4"/>
          <w:sz w:val="22"/>
          <w:szCs w:val="22"/>
        </w:rPr>
        <w:t>i specchiano nelle acque chete dove si ristorano (</w:t>
      </w:r>
      <w:r w:rsidRPr="005066FA">
        <w:rPr>
          <w:rFonts w:ascii="Arial" w:hAnsi="Arial" w:cs="Arial"/>
          <w:spacing w:val="-4"/>
          <w:sz w:val="22"/>
          <w:szCs w:val="22"/>
        </w:rPr>
        <w:t xml:space="preserve">figura della </w:t>
      </w:r>
      <w:r w:rsidR="000A5452" w:rsidRPr="005066FA">
        <w:rPr>
          <w:rFonts w:ascii="Arial" w:hAnsi="Arial" w:cs="Arial"/>
          <w:spacing w:val="-4"/>
          <w:sz w:val="22"/>
          <w:szCs w:val="22"/>
        </w:rPr>
        <w:t>Parola</w:t>
      </w:r>
      <w:r w:rsidRPr="005066FA">
        <w:rPr>
          <w:rFonts w:ascii="Arial" w:hAnsi="Arial" w:cs="Arial"/>
          <w:spacing w:val="-4"/>
          <w:sz w:val="22"/>
          <w:szCs w:val="22"/>
        </w:rPr>
        <w:t xml:space="preserve"> di Dio, alla presenza di Dio</w:t>
      </w:r>
      <w:r w:rsidR="000A5452" w:rsidRPr="005066FA">
        <w:rPr>
          <w:rFonts w:ascii="Arial" w:hAnsi="Arial" w:cs="Arial"/>
          <w:spacing w:val="-4"/>
          <w:sz w:val="22"/>
          <w:szCs w:val="22"/>
        </w:rPr>
        <w:t>)</w:t>
      </w:r>
      <w:r w:rsidR="005066FA" w:rsidRPr="005066FA">
        <w:rPr>
          <w:rFonts w:ascii="Arial" w:hAnsi="Arial" w:cs="Arial"/>
          <w:spacing w:val="-4"/>
          <w:sz w:val="22"/>
          <w:szCs w:val="22"/>
        </w:rPr>
        <w:t xml:space="preserve">. </w:t>
      </w:r>
      <w:r w:rsidR="005066FA" w:rsidRPr="005066FA">
        <w:rPr>
          <w:rFonts w:ascii="Arial" w:hAnsi="Arial" w:cs="Arial"/>
          <w:b/>
          <w:spacing w:val="-4"/>
          <w:sz w:val="22"/>
          <w:szCs w:val="22"/>
        </w:rPr>
        <w:t>Anche noi.</w:t>
      </w:r>
    </w:p>
    <w:p w:rsidR="000A5452" w:rsidRPr="005066FA" w:rsidRDefault="004039D8"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S</w:t>
      </w:r>
      <w:r w:rsidR="000A5452" w:rsidRPr="005066FA">
        <w:rPr>
          <w:rFonts w:ascii="Arial" w:hAnsi="Arial" w:cs="Arial"/>
          <w:sz w:val="22"/>
          <w:szCs w:val="22"/>
        </w:rPr>
        <w:t>ono guidate da chi conosce il sentiero e i prati verdeggianti, i pericoli e i rifugi</w:t>
      </w:r>
      <w:r w:rsidR="005066FA" w:rsidRPr="005066FA">
        <w:rPr>
          <w:rFonts w:ascii="Arial" w:hAnsi="Arial" w:cs="Arial"/>
          <w:sz w:val="22"/>
          <w:szCs w:val="22"/>
        </w:rPr>
        <w:t xml:space="preserve">: </w:t>
      </w:r>
      <w:r w:rsidR="005066FA" w:rsidRPr="005066FA">
        <w:rPr>
          <w:rFonts w:ascii="Arial" w:hAnsi="Arial" w:cs="Arial"/>
          <w:b/>
          <w:sz w:val="22"/>
          <w:szCs w:val="22"/>
        </w:rPr>
        <w:t>anche noi.</w:t>
      </w:r>
    </w:p>
    <w:p w:rsidR="000A5452" w:rsidRPr="005066FA" w:rsidRDefault="004039D8"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N</w:t>
      </w:r>
      <w:r w:rsidR="000A5452" w:rsidRPr="005066FA">
        <w:rPr>
          <w:rFonts w:ascii="Arial" w:hAnsi="Arial" w:cs="Arial"/>
          <w:sz w:val="22"/>
          <w:szCs w:val="22"/>
        </w:rPr>
        <w:t>on pensano alla morte: del resto, cos’è la vita di fronte all’eternità se non un nulla?</w:t>
      </w:r>
      <w:r w:rsidR="005066FA" w:rsidRPr="005066FA">
        <w:rPr>
          <w:rFonts w:ascii="Arial" w:hAnsi="Arial" w:cs="Arial"/>
          <w:sz w:val="22"/>
          <w:szCs w:val="22"/>
        </w:rPr>
        <w:t xml:space="preserve"> </w:t>
      </w:r>
      <w:r w:rsidR="005066FA" w:rsidRPr="005066FA">
        <w:rPr>
          <w:rFonts w:ascii="Arial" w:hAnsi="Arial" w:cs="Arial"/>
          <w:b/>
          <w:spacing w:val="-4"/>
          <w:sz w:val="22"/>
          <w:szCs w:val="22"/>
        </w:rPr>
        <w:t>Anche noi.</w:t>
      </w:r>
    </w:p>
    <w:p w:rsidR="000A5452" w:rsidRPr="005066FA" w:rsidRDefault="004039D8"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H</w:t>
      </w:r>
      <w:r w:rsidR="000A5452" w:rsidRPr="005066FA">
        <w:rPr>
          <w:rFonts w:ascii="Arial" w:hAnsi="Arial" w:cs="Arial"/>
          <w:sz w:val="22"/>
          <w:szCs w:val="22"/>
        </w:rPr>
        <w:t>anno bisogno di un bastone e di una verga</w:t>
      </w:r>
      <w:r w:rsidR="00C057F7">
        <w:rPr>
          <w:rFonts w:ascii="Arial" w:hAnsi="Arial" w:cs="Arial"/>
          <w:sz w:val="22"/>
          <w:szCs w:val="22"/>
        </w:rPr>
        <w:t xml:space="preserve"> (il bastone per essere recuperate e la verga per essere disciplinate/corrette) </w:t>
      </w:r>
      <w:r w:rsidR="000A5452" w:rsidRPr="005066FA">
        <w:rPr>
          <w:rFonts w:ascii="Arial" w:hAnsi="Arial" w:cs="Arial"/>
          <w:sz w:val="22"/>
          <w:szCs w:val="22"/>
        </w:rPr>
        <w:t>…</w:t>
      </w:r>
      <w:r w:rsidR="005066FA" w:rsidRPr="005066FA">
        <w:rPr>
          <w:rFonts w:ascii="Arial" w:hAnsi="Arial" w:cs="Arial"/>
          <w:sz w:val="22"/>
          <w:szCs w:val="22"/>
        </w:rPr>
        <w:t xml:space="preserve"> </w:t>
      </w:r>
      <w:r w:rsidR="005066FA" w:rsidRPr="005066FA">
        <w:rPr>
          <w:rFonts w:ascii="Arial" w:hAnsi="Arial" w:cs="Arial"/>
          <w:b/>
          <w:spacing w:val="-4"/>
          <w:sz w:val="22"/>
          <w:szCs w:val="22"/>
        </w:rPr>
        <w:t>Anche noi.</w:t>
      </w:r>
    </w:p>
    <w:p w:rsidR="004039D8" w:rsidRPr="005066FA" w:rsidRDefault="004039D8" w:rsidP="00D97195">
      <w:pPr>
        <w:pStyle w:val="Paragrafoelenco"/>
        <w:numPr>
          <w:ilvl w:val="0"/>
          <w:numId w:val="109"/>
        </w:numPr>
        <w:jc w:val="both"/>
        <w:rPr>
          <w:rFonts w:ascii="Arial" w:hAnsi="Arial" w:cs="Arial"/>
          <w:sz w:val="22"/>
          <w:szCs w:val="22"/>
        </w:rPr>
      </w:pPr>
      <w:r w:rsidRPr="005066FA">
        <w:rPr>
          <w:rFonts w:ascii="Arial" w:hAnsi="Arial" w:cs="Arial"/>
          <w:sz w:val="22"/>
          <w:szCs w:val="22"/>
        </w:rPr>
        <w:t>B</w:t>
      </w:r>
      <w:r w:rsidR="000A5452" w:rsidRPr="005066FA">
        <w:rPr>
          <w:rFonts w:ascii="Arial" w:hAnsi="Arial" w:cs="Arial"/>
          <w:sz w:val="22"/>
          <w:szCs w:val="22"/>
        </w:rPr>
        <w:t>anchetta</w:t>
      </w:r>
      <w:r w:rsidRPr="005066FA">
        <w:rPr>
          <w:rFonts w:ascii="Arial" w:hAnsi="Arial" w:cs="Arial"/>
          <w:sz w:val="22"/>
          <w:szCs w:val="22"/>
        </w:rPr>
        <w:t>no</w:t>
      </w:r>
      <w:r w:rsidR="000A5452" w:rsidRPr="005066FA">
        <w:rPr>
          <w:rFonts w:ascii="Arial" w:hAnsi="Arial" w:cs="Arial"/>
          <w:sz w:val="22"/>
          <w:szCs w:val="22"/>
        </w:rPr>
        <w:t xml:space="preserve"> anche davanti al pericolo: ci penserà il pastore</w:t>
      </w:r>
      <w:r w:rsidR="000A5452" w:rsidRPr="00FB45BE">
        <w:sym w:font="Wingdings" w:char="F0E0"/>
      </w:r>
      <w:r w:rsidR="000A5452" w:rsidRPr="005066FA">
        <w:rPr>
          <w:rFonts w:ascii="Arial" w:hAnsi="Arial" w:cs="Arial"/>
          <w:sz w:val="22"/>
          <w:szCs w:val="22"/>
        </w:rPr>
        <w:t xml:space="preserve">2Cor 2.11 </w:t>
      </w:r>
      <w:r w:rsidRPr="005066FA">
        <w:rPr>
          <w:rFonts w:ascii="Arial" w:hAnsi="Arial" w:cs="Arial"/>
          <w:sz w:val="22"/>
          <w:szCs w:val="22"/>
        </w:rPr>
        <w:t xml:space="preserve"> </w:t>
      </w:r>
      <w:r w:rsidR="005066FA" w:rsidRPr="005066FA">
        <w:rPr>
          <w:rFonts w:ascii="Arial" w:hAnsi="Arial" w:cs="Arial"/>
          <w:b/>
          <w:spacing w:val="-4"/>
          <w:sz w:val="22"/>
          <w:szCs w:val="22"/>
        </w:rPr>
        <w:t>Anche per noi.</w:t>
      </w:r>
    </w:p>
    <w:p w:rsidR="000A5452" w:rsidRPr="00FB45BE" w:rsidRDefault="000A5452" w:rsidP="00142C63">
      <w:pPr>
        <w:ind w:left="1080"/>
        <w:jc w:val="both"/>
        <w:rPr>
          <w:rFonts w:ascii="Arial" w:hAnsi="Arial" w:cs="Arial"/>
          <w:b/>
          <w:sz w:val="22"/>
          <w:szCs w:val="22"/>
        </w:rPr>
      </w:pPr>
      <w:r w:rsidRPr="00FB45BE">
        <w:rPr>
          <w:rFonts w:ascii="Arial" w:hAnsi="Arial" w:cs="Arial"/>
          <w:b/>
          <w:sz w:val="22"/>
          <w:szCs w:val="22"/>
        </w:rPr>
        <w:t xml:space="preserve">Il nemico è </w:t>
      </w:r>
      <w:r w:rsidR="00C057F7">
        <w:rPr>
          <w:rFonts w:ascii="Arial" w:hAnsi="Arial" w:cs="Arial"/>
          <w:b/>
          <w:sz w:val="22"/>
          <w:szCs w:val="22"/>
        </w:rPr>
        <w:t xml:space="preserve">sempre </w:t>
      </w:r>
      <w:r w:rsidRPr="00FB45BE">
        <w:rPr>
          <w:rFonts w:ascii="Arial" w:hAnsi="Arial" w:cs="Arial"/>
          <w:b/>
          <w:sz w:val="22"/>
          <w:szCs w:val="22"/>
        </w:rPr>
        <w:t>in agguato, ma penserà il pastore</w:t>
      </w:r>
      <w:r w:rsidR="00C057F7">
        <w:rPr>
          <w:rFonts w:ascii="Arial" w:hAnsi="Arial" w:cs="Arial"/>
          <w:b/>
          <w:sz w:val="22"/>
          <w:szCs w:val="22"/>
        </w:rPr>
        <w:t xml:space="preserve"> </w:t>
      </w:r>
      <w:r w:rsidRPr="00FB45BE">
        <w:rPr>
          <w:rFonts w:ascii="Arial" w:hAnsi="Arial" w:cs="Arial"/>
          <w:b/>
          <w:sz w:val="22"/>
          <w:szCs w:val="22"/>
        </w:rPr>
        <w:t xml:space="preserve">… </w:t>
      </w:r>
      <w:r w:rsidR="00C057F7">
        <w:rPr>
          <w:rFonts w:ascii="Arial" w:hAnsi="Arial" w:cs="Arial"/>
          <w:b/>
          <w:sz w:val="22"/>
          <w:szCs w:val="22"/>
        </w:rPr>
        <w:t>a</w:t>
      </w:r>
      <w:r w:rsidRPr="00FB45BE">
        <w:rPr>
          <w:rFonts w:ascii="Arial" w:hAnsi="Arial" w:cs="Arial"/>
          <w:b/>
          <w:sz w:val="22"/>
          <w:szCs w:val="22"/>
        </w:rPr>
        <w:t xml:space="preserve"> </w:t>
      </w:r>
      <w:r w:rsidR="00C057F7">
        <w:rPr>
          <w:rFonts w:ascii="Arial" w:hAnsi="Arial" w:cs="Arial"/>
          <w:b/>
          <w:sz w:val="22"/>
          <w:szCs w:val="22"/>
        </w:rPr>
        <w:t xml:space="preserve">fronteggiare </w:t>
      </w:r>
      <w:r w:rsidRPr="00FB45BE">
        <w:rPr>
          <w:rFonts w:ascii="Arial" w:hAnsi="Arial" w:cs="Arial"/>
          <w:b/>
          <w:sz w:val="22"/>
          <w:szCs w:val="22"/>
        </w:rPr>
        <w:t>ogni tipo di pericolo e di nemico (fisico, me</w:t>
      </w:r>
      <w:r w:rsidR="004039D8" w:rsidRPr="00FB45BE">
        <w:rPr>
          <w:rFonts w:ascii="Arial" w:hAnsi="Arial" w:cs="Arial"/>
          <w:b/>
          <w:sz w:val="22"/>
          <w:szCs w:val="22"/>
        </w:rPr>
        <w:t>n</w:t>
      </w:r>
      <w:r w:rsidRPr="00FB45BE">
        <w:rPr>
          <w:rFonts w:ascii="Arial" w:hAnsi="Arial" w:cs="Arial"/>
          <w:b/>
          <w:sz w:val="22"/>
          <w:szCs w:val="22"/>
        </w:rPr>
        <w:t>tale, sociale, spirituale, ecc.)</w:t>
      </w:r>
    </w:p>
    <w:p w:rsidR="000A5452" w:rsidRPr="005066FA" w:rsidRDefault="004039D8" w:rsidP="00D97195">
      <w:pPr>
        <w:pStyle w:val="Paragrafoelenco"/>
        <w:numPr>
          <w:ilvl w:val="0"/>
          <w:numId w:val="110"/>
        </w:numPr>
        <w:jc w:val="both"/>
        <w:rPr>
          <w:rFonts w:ascii="Arial" w:hAnsi="Arial" w:cs="Arial"/>
          <w:b/>
          <w:sz w:val="22"/>
          <w:szCs w:val="22"/>
        </w:rPr>
      </w:pPr>
      <w:r w:rsidRPr="005066FA">
        <w:rPr>
          <w:rFonts w:ascii="Arial" w:hAnsi="Arial" w:cs="Arial"/>
          <w:sz w:val="22"/>
          <w:szCs w:val="22"/>
        </w:rPr>
        <w:t>T</w:t>
      </w:r>
      <w:r w:rsidR="000A5452" w:rsidRPr="005066FA">
        <w:rPr>
          <w:rFonts w:ascii="Arial" w:hAnsi="Arial" w:cs="Arial"/>
          <w:sz w:val="22"/>
          <w:szCs w:val="22"/>
        </w:rPr>
        <w:t>rabocca</w:t>
      </w:r>
      <w:r w:rsidR="00C057F7">
        <w:rPr>
          <w:rFonts w:ascii="Arial" w:hAnsi="Arial" w:cs="Arial"/>
          <w:sz w:val="22"/>
          <w:szCs w:val="22"/>
        </w:rPr>
        <w:t>no</w:t>
      </w:r>
      <w:r w:rsidRPr="005066FA">
        <w:rPr>
          <w:rFonts w:ascii="Arial" w:hAnsi="Arial" w:cs="Arial"/>
          <w:sz w:val="22"/>
          <w:szCs w:val="22"/>
        </w:rPr>
        <w:t xml:space="preserve"> (vivono strafelici</w:t>
      </w:r>
      <w:r w:rsidR="006F3C77" w:rsidRPr="005066FA">
        <w:rPr>
          <w:rFonts w:ascii="Arial" w:hAnsi="Arial" w:cs="Arial"/>
          <w:sz w:val="22"/>
          <w:szCs w:val="22"/>
        </w:rPr>
        <w:t>, beati</w:t>
      </w:r>
      <w:r w:rsidRPr="005066FA">
        <w:rPr>
          <w:rFonts w:ascii="Arial" w:hAnsi="Arial" w:cs="Arial"/>
          <w:sz w:val="22"/>
          <w:szCs w:val="22"/>
        </w:rPr>
        <w:t>)</w:t>
      </w:r>
      <w:r w:rsidR="000A5452" w:rsidRPr="005066FA">
        <w:rPr>
          <w:rFonts w:ascii="Arial" w:hAnsi="Arial" w:cs="Arial"/>
          <w:sz w:val="22"/>
          <w:szCs w:val="22"/>
        </w:rPr>
        <w:t>: il pastore pensa a tutto</w:t>
      </w:r>
      <w:r w:rsidR="00417263" w:rsidRPr="005066FA">
        <w:rPr>
          <w:rFonts w:ascii="Arial" w:hAnsi="Arial" w:cs="Arial"/>
          <w:sz w:val="22"/>
          <w:szCs w:val="22"/>
        </w:rPr>
        <w:t xml:space="preserve">, alle </w:t>
      </w:r>
      <w:r w:rsidRPr="005066FA">
        <w:rPr>
          <w:rFonts w:ascii="Arial" w:hAnsi="Arial" w:cs="Arial"/>
          <w:sz w:val="22"/>
          <w:szCs w:val="22"/>
        </w:rPr>
        <w:t>loro</w:t>
      </w:r>
      <w:r w:rsidR="00417263" w:rsidRPr="005066FA">
        <w:rPr>
          <w:rFonts w:ascii="Arial" w:hAnsi="Arial" w:cs="Arial"/>
          <w:sz w:val="22"/>
          <w:szCs w:val="22"/>
        </w:rPr>
        <w:t xml:space="preserve"> priorità e anche alla </w:t>
      </w:r>
      <w:r w:rsidRPr="005066FA">
        <w:rPr>
          <w:rFonts w:ascii="Arial" w:hAnsi="Arial" w:cs="Arial"/>
          <w:sz w:val="22"/>
          <w:szCs w:val="22"/>
        </w:rPr>
        <w:t>loro</w:t>
      </w:r>
      <w:r w:rsidR="00417263" w:rsidRPr="005066FA">
        <w:rPr>
          <w:rFonts w:ascii="Arial" w:hAnsi="Arial" w:cs="Arial"/>
          <w:sz w:val="22"/>
          <w:szCs w:val="22"/>
        </w:rPr>
        <w:t xml:space="preserve"> gioia</w:t>
      </w:r>
      <w:r w:rsidR="00417263" w:rsidRPr="00FB45BE">
        <w:sym w:font="Wingdings" w:char="F0E0"/>
      </w:r>
      <w:r w:rsidR="00417263" w:rsidRPr="005066FA">
        <w:rPr>
          <w:rFonts w:ascii="Arial" w:hAnsi="Arial" w:cs="Arial"/>
          <w:sz w:val="22"/>
          <w:szCs w:val="22"/>
        </w:rPr>
        <w:t>lo S</w:t>
      </w:r>
      <w:r w:rsidR="00C057F7">
        <w:rPr>
          <w:rFonts w:ascii="Arial" w:hAnsi="Arial" w:cs="Arial"/>
          <w:sz w:val="22"/>
          <w:szCs w:val="22"/>
        </w:rPr>
        <w:t>pirito</w:t>
      </w:r>
      <w:r w:rsidR="00417263" w:rsidRPr="005066FA">
        <w:rPr>
          <w:rFonts w:ascii="Arial" w:hAnsi="Arial" w:cs="Arial"/>
          <w:sz w:val="22"/>
          <w:szCs w:val="22"/>
        </w:rPr>
        <w:t xml:space="preserve"> Santo</w:t>
      </w:r>
      <w:r w:rsidRPr="005066FA">
        <w:rPr>
          <w:rFonts w:ascii="Arial" w:hAnsi="Arial" w:cs="Arial"/>
          <w:sz w:val="22"/>
          <w:szCs w:val="22"/>
        </w:rPr>
        <w:t>.</w:t>
      </w:r>
      <w:r w:rsidR="005066FA" w:rsidRPr="005066FA">
        <w:rPr>
          <w:rFonts w:ascii="Arial" w:hAnsi="Arial" w:cs="Arial"/>
          <w:sz w:val="22"/>
          <w:szCs w:val="22"/>
        </w:rPr>
        <w:t xml:space="preserve"> </w:t>
      </w:r>
      <w:r w:rsidR="005066FA" w:rsidRPr="005066FA">
        <w:rPr>
          <w:rFonts w:ascii="Arial" w:hAnsi="Arial" w:cs="Arial"/>
          <w:b/>
          <w:sz w:val="22"/>
          <w:szCs w:val="22"/>
        </w:rPr>
        <w:t>Anche per noi è lo stesso!</w:t>
      </w:r>
    </w:p>
    <w:p w:rsidR="00417263" w:rsidRPr="005066FA" w:rsidRDefault="004039D8" w:rsidP="00D97195">
      <w:pPr>
        <w:pStyle w:val="Paragrafoelenco"/>
        <w:numPr>
          <w:ilvl w:val="0"/>
          <w:numId w:val="110"/>
        </w:numPr>
        <w:jc w:val="both"/>
        <w:rPr>
          <w:rFonts w:ascii="Arial" w:hAnsi="Arial" w:cs="Arial"/>
          <w:sz w:val="22"/>
          <w:szCs w:val="22"/>
        </w:rPr>
      </w:pPr>
      <w:r w:rsidRPr="005066FA">
        <w:rPr>
          <w:rFonts w:ascii="Arial" w:hAnsi="Arial" w:cs="Arial"/>
          <w:sz w:val="22"/>
          <w:szCs w:val="22"/>
        </w:rPr>
        <w:t>Sanno</w:t>
      </w:r>
      <w:r w:rsidR="00417263" w:rsidRPr="005066FA">
        <w:rPr>
          <w:rFonts w:ascii="Arial" w:hAnsi="Arial" w:cs="Arial"/>
          <w:sz w:val="22"/>
          <w:szCs w:val="22"/>
        </w:rPr>
        <w:t xml:space="preserve"> che ogni giorno il pastore l’accompagnerà</w:t>
      </w:r>
      <w:r w:rsidRPr="005066FA">
        <w:rPr>
          <w:rFonts w:ascii="Arial" w:hAnsi="Arial" w:cs="Arial"/>
          <w:sz w:val="22"/>
          <w:szCs w:val="22"/>
        </w:rPr>
        <w:t>: non le abbandonerà mai.</w:t>
      </w:r>
      <w:r w:rsidR="005066FA" w:rsidRPr="005066FA">
        <w:rPr>
          <w:rFonts w:ascii="Arial" w:hAnsi="Arial" w:cs="Arial"/>
          <w:sz w:val="22"/>
          <w:szCs w:val="22"/>
        </w:rPr>
        <w:t xml:space="preserve"> </w:t>
      </w:r>
      <w:r w:rsidR="005066FA" w:rsidRPr="005066FA">
        <w:rPr>
          <w:rFonts w:ascii="Arial" w:hAnsi="Arial" w:cs="Arial"/>
          <w:b/>
          <w:spacing w:val="-4"/>
          <w:sz w:val="22"/>
          <w:szCs w:val="22"/>
        </w:rPr>
        <w:t>Anche noi.</w:t>
      </w:r>
    </w:p>
    <w:p w:rsidR="00B835BA" w:rsidRPr="00FB45BE" w:rsidRDefault="00D979B1" w:rsidP="005066FA">
      <w:pPr>
        <w:jc w:val="both"/>
        <w:rPr>
          <w:rFonts w:ascii="Arial" w:hAnsi="Arial" w:cs="Arial"/>
          <w:sz w:val="22"/>
          <w:szCs w:val="22"/>
        </w:rPr>
      </w:pPr>
      <w:r w:rsidRPr="00FB45BE">
        <w:rPr>
          <w:rFonts w:ascii="Arial" w:hAnsi="Arial" w:cs="Arial"/>
          <w:sz w:val="22"/>
          <w:szCs w:val="22"/>
        </w:rPr>
        <w:t>A</w:t>
      </w:r>
      <w:r w:rsidR="005676F1" w:rsidRPr="00FB45BE">
        <w:rPr>
          <w:rFonts w:ascii="Arial" w:hAnsi="Arial" w:cs="Arial"/>
          <w:sz w:val="22"/>
          <w:szCs w:val="22"/>
        </w:rPr>
        <w:t xml:space="preserve">l contrario </w:t>
      </w:r>
      <w:r w:rsidRPr="00FB45BE">
        <w:rPr>
          <w:rFonts w:ascii="Arial" w:hAnsi="Arial" w:cs="Arial"/>
          <w:sz w:val="22"/>
          <w:szCs w:val="22"/>
        </w:rPr>
        <w:t>di quanto si possa pensare,</w:t>
      </w:r>
      <w:r w:rsidR="005066FA">
        <w:rPr>
          <w:rFonts w:ascii="Arial" w:hAnsi="Arial" w:cs="Arial"/>
          <w:sz w:val="22"/>
          <w:szCs w:val="22"/>
        </w:rPr>
        <w:t xml:space="preserve"> </w:t>
      </w:r>
      <w:r w:rsidRPr="00FB45BE">
        <w:rPr>
          <w:rFonts w:ascii="Arial" w:hAnsi="Arial" w:cs="Arial"/>
          <w:sz w:val="22"/>
          <w:szCs w:val="22"/>
        </w:rPr>
        <w:t xml:space="preserve">la pecora è </w:t>
      </w:r>
      <w:r w:rsidR="00B835BA" w:rsidRPr="00FB45BE">
        <w:rPr>
          <w:rFonts w:ascii="Arial" w:hAnsi="Arial" w:cs="Arial"/>
          <w:sz w:val="22"/>
          <w:szCs w:val="22"/>
        </w:rPr>
        <w:t>…</w:t>
      </w:r>
      <w:r w:rsidR="005676F1" w:rsidRPr="00FB45BE">
        <w:rPr>
          <w:rFonts w:ascii="Arial" w:hAnsi="Arial" w:cs="Arial"/>
          <w:sz w:val="22"/>
          <w:szCs w:val="22"/>
        </w:rPr>
        <w:t xml:space="preserve"> </w:t>
      </w:r>
    </w:p>
    <w:p w:rsidR="00B835BA" w:rsidRPr="00FB45BE" w:rsidRDefault="00B835BA" w:rsidP="007413DC">
      <w:pPr>
        <w:pStyle w:val="Paragrafoelenco"/>
        <w:numPr>
          <w:ilvl w:val="0"/>
          <w:numId w:val="2"/>
        </w:numPr>
        <w:jc w:val="both"/>
        <w:rPr>
          <w:rFonts w:ascii="Arial" w:hAnsi="Arial" w:cs="Arial"/>
          <w:sz w:val="22"/>
          <w:szCs w:val="22"/>
        </w:rPr>
      </w:pPr>
      <w:r w:rsidRPr="00FB45BE">
        <w:rPr>
          <w:rFonts w:ascii="Arial" w:hAnsi="Arial" w:cs="Arial"/>
          <w:sz w:val="22"/>
          <w:szCs w:val="22"/>
        </w:rPr>
        <w:t>di carattere timido</w:t>
      </w:r>
      <w:r w:rsidR="004039D8" w:rsidRPr="00FB45BE">
        <w:rPr>
          <w:rFonts w:ascii="Arial" w:hAnsi="Arial" w:cs="Arial"/>
          <w:sz w:val="22"/>
          <w:szCs w:val="22"/>
        </w:rPr>
        <w:t>,</w:t>
      </w:r>
      <w:r w:rsidRPr="00FB45BE">
        <w:rPr>
          <w:rFonts w:ascii="Arial" w:hAnsi="Arial" w:cs="Arial"/>
          <w:sz w:val="22"/>
          <w:szCs w:val="22"/>
        </w:rPr>
        <w:t xml:space="preserve"> </w:t>
      </w:r>
    </w:p>
    <w:p w:rsidR="00B835BA" w:rsidRPr="00FB45BE" w:rsidRDefault="005676F1" w:rsidP="007413DC">
      <w:pPr>
        <w:pStyle w:val="Paragrafoelenco"/>
        <w:numPr>
          <w:ilvl w:val="0"/>
          <w:numId w:val="2"/>
        </w:numPr>
        <w:jc w:val="both"/>
        <w:rPr>
          <w:rFonts w:ascii="Arial" w:hAnsi="Arial" w:cs="Arial"/>
          <w:sz w:val="22"/>
          <w:szCs w:val="22"/>
        </w:rPr>
      </w:pPr>
      <w:r w:rsidRPr="00FB45BE">
        <w:rPr>
          <w:rFonts w:ascii="Arial" w:hAnsi="Arial" w:cs="Arial"/>
          <w:sz w:val="22"/>
          <w:szCs w:val="22"/>
        </w:rPr>
        <w:t xml:space="preserve">molto intelligente, </w:t>
      </w:r>
    </w:p>
    <w:p w:rsidR="004039D8" w:rsidRPr="00FB45BE" w:rsidRDefault="005676F1" w:rsidP="007413DC">
      <w:pPr>
        <w:pStyle w:val="Paragrafoelenco"/>
        <w:numPr>
          <w:ilvl w:val="0"/>
          <w:numId w:val="2"/>
        </w:numPr>
        <w:jc w:val="both"/>
        <w:rPr>
          <w:rFonts w:ascii="Arial" w:hAnsi="Arial" w:cs="Arial"/>
          <w:sz w:val="22"/>
          <w:szCs w:val="22"/>
        </w:rPr>
      </w:pPr>
      <w:r w:rsidRPr="00FB45BE">
        <w:rPr>
          <w:rFonts w:ascii="Arial" w:hAnsi="Arial" w:cs="Arial"/>
          <w:sz w:val="22"/>
          <w:szCs w:val="22"/>
        </w:rPr>
        <w:t xml:space="preserve">dotata di buona memoria </w:t>
      </w:r>
    </w:p>
    <w:p w:rsidR="00B835BA" w:rsidRPr="00FB45BE" w:rsidRDefault="004039D8" w:rsidP="007413DC">
      <w:pPr>
        <w:pStyle w:val="Paragrafoelenco"/>
        <w:numPr>
          <w:ilvl w:val="0"/>
          <w:numId w:val="2"/>
        </w:numPr>
        <w:jc w:val="both"/>
        <w:rPr>
          <w:rFonts w:ascii="Arial" w:hAnsi="Arial" w:cs="Arial"/>
          <w:sz w:val="22"/>
          <w:szCs w:val="22"/>
        </w:rPr>
      </w:pPr>
      <w:r w:rsidRPr="00FB45BE">
        <w:rPr>
          <w:rFonts w:ascii="Arial" w:hAnsi="Arial" w:cs="Arial"/>
          <w:sz w:val="22"/>
          <w:szCs w:val="22"/>
        </w:rPr>
        <w:t xml:space="preserve">manifesta </w:t>
      </w:r>
      <w:r w:rsidR="00C057F7">
        <w:rPr>
          <w:rFonts w:ascii="Arial" w:hAnsi="Arial" w:cs="Arial"/>
          <w:sz w:val="22"/>
          <w:szCs w:val="22"/>
        </w:rPr>
        <w:t xml:space="preserve">discreta </w:t>
      </w:r>
      <w:r w:rsidR="005676F1" w:rsidRPr="00FB45BE">
        <w:rPr>
          <w:rFonts w:ascii="Arial" w:hAnsi="Arial" w:cs="Arial"/>
          <w:sz w:val="22"/>
          <w:szCs w:val="22"/>
        </w:rPr>
        <w:t xml:space="preserve">facilità di apprendimento. </w:t>
      </w:r>
    </w:p>
    <w:p w:rsidR="00B835BA" w:rsidRDefault="00C057F7" w:rsidP="00C057F7">
      <w:pPr>
        <w:jc w:val="both"/>
        <w:rPr>
          <w:rFonts w:ascii="Arial" w:hAnsi="Arial" w:cs="Arial"/>
          <w:sz w:val="22"/>
          <w:szCs w:val="22"/>
        </w:rPr>
      </w:pPr>
      <w:r>
        <w:rPr>
          <w:rFonts w:ascii="Arial" w:hAnsi="Arial" w:cs="Arial"/>
          <w:sz w:val="22"/>
          <w:szCs w:val="22"/>
        </w:rPr>
        <w:lastRenderedPageBreak/>
        <w:t>Dunque, l’epiteto “sei una pecora” in senso dispregiativo non è del tutto affidabile ed è solo un luogo comune.</w:t>
      </w:r>
    </w:p>
    <w:p w:rsidR="00C057F7" w:rsidRPr="00FB45BE" w:rsidRDefault="00C057F7" w:rsidP="00C057F7">
      <w:pPr>
        <w:jc w:val="both"/>
        <w:rPr>
          <w:rFonts w:ascii="Arial" w:hAnsi="Arial" w:cs="Arial"/>
          <w:sz w:val="22"/>
          <w:szCs w:val="22"/>
        </w:rPr>
      </w:pPr>
    </w:p>
    <w:p w:rsidR="005676F1" w:rsidRPr="00FB45BE" w:rsidRDefault="005676F1" w:rsidP="005066FA">
      <w:pPr>
        <w:jc w:val="both"/>
        <w:rPr>
          <w:rFonts w:ascii="Arial" w:hAnsi="Arial" w:cs="Arial"/>
          <w:b/>
          <w:sz w:val="22"/>
          <w:szCs w:val="22"/>
        </w:rPr>
      </w:pPr>
      <w:r w:rsidRPr="00FB45BE">
        <w:rPr>
          <w:rFonts w:ascii="Arial" w:hAnsi="Arial" w:cs="Arial"/>
          <w:b/>
          <w:sz w:val="22"/>
          <w:szCs w:val="22"/>
        </w:rPr>
        <w:t>Caratteristiche fisiche e comportamentali</w:t>
      </w:r>
    </w:p>
    <w:p w:rsidR="00B835BA" w:rsidRPr="00FB45BE" w:rsidRDefault="004039D8" w:rsidP="005066FA">
      <w:pPr>
        <w:jc w:val="both"/>
        <w:rPr>
          <w:rFonts w:ascii="Arial" w:hAnsi="Arial" w:cs="Arial"/>
          <w:sz w:val="22"/>
          <w:szCs w:val="22"/>
        </w:rPr>
      </w:pPr>
      <w:r w:rsidRPr="00FB45BE">
        <w:rPr>
          <w:rFonts w:ascii="Arial" w:hAnsi="Arial" w:cs="Arial"/>
          <w:sz w:val="22"/>
          <w:szCs w:val="22"/>
        </w:rPr>
        <w:t>L</w:t>
      </w:r>
      <w:r w:rsidR="005676F1" w:rsidRPr="00FB45BE">
        <w:rPr>
          <w:rFonts w:ascii="Arial" w:hAnsi="Arial" w:cs="Arial"/>
          <w:sz w:val="22"/>
          <w:szCs w:val="22"/>
        </w:rPr>
        <w:t xml:space="preserve">a vita di una pecora si aggira, solitamente, intorno ai 18 – 19 anni d'età e si può facilmente stabilire contando letteralmente i suoi denti: infatti, sono proprio i denti dell'arcata inferiore a svelare l'età della pecora in quanto mutano durante gli anni. </w:t>
      </w:r>
    </w:p>
    <w:p w:rsidR="00B835BA" w:rsidRPr="00FB45BE" w:rsidRDefault="005676F1" w:rsidP="005066FA">
      <w:pPr>
        <w:jc w:val="both"/>
        <w:rPr>
          <w:rFonts w:ascii="Arial" w:hAnsi="Arial" w:cs="Arial"/>
          <w:sz w:val="22"/>
          <w:szCs w:val="22"/>
        </w:rPr>
      </w:pPr>
      <w:r w:rsidRPr="00FB45BE">
        <w:rPr>
          <w:rFonts w:ascii="Arial" w:hAnsi="Arial" w:cs="Arial"/>
          <w:sz w:val="22"/>
          <w:szCs w:val="22"/>
        </w:rPr>
        <w:t xml:space="preserve">Appena nati, ad esempio, gli agnellini hanno otto denti da latte provvisori che, con il passare del tempo, vengono naturalmente sostituiti da quelli definitivi: prima i due incisivi frontali, che cambiano a due anni, fino ad arrivare ai 4 anni di età, quando la dentizione si completa. </w:t>
      </w:r>
    </w:p>
    <w:p w:rsidR="00B835BA" w:rsidRPr="00FB45BE" w:rsidRDefault="005676F1" w:rsidP="005066FA">
      <w:pPr>
        <w:jc w:val="both"/>
        <w:rPr>
          <w:rFonts w:ascii="Arial" w:hAnsi="Arial" w:cs="Arial"/>
          <w:sz w:val="22"/>
          <w:szCs w:val="22"/>
        </w:rPr>
      </w:pPr>
      <w:r w:rsidRPr="00FB45BE">
        <w:rPr>
          <w:rFonts w:ascii="Arial" w:hAnsi="Arial" w:cs="Arial"/>
          <w:sz w:val="22"/>
          <w:szCs w:val="22"/>
        </w:rPr>
        <w:t xml:space="preserve">Le pecore hanno solitamente taglia piccola o media, e soprattutto alla nascita presentano dimensioni davvero molto minute: </w:t>
      </w:r>
      <w:r w:rsidR="001675FA" w:rsidRPr="00FB45BE">
        <w:rPr>
          <w:rFonts w:ascii="Arial" w:hAnsi="Arial" w:cs="Arial"/>
          <w:sz w:val="22"/>
          <w:szCs w:val="22"/>
        </w:rPr>
        <w:t xml:space="preserve">infatti, </w:t>
      </w:r>
      <w:r w:rsidRPr="00FB45BE">
        <w:rPr>
          <w:rFonts w:ascii="Arial" w:hAnsi="Arial" w:cs="Arial"/>
          <w:sz w:val="22"/>
          <w:szCs w:val="22"/>
        </w:rPr>
        <w:t xml:space="preserve">un agnellino appena nato raggiunge </w:t>
      </w:r>
      <w:r w:rsidR="001675FA" w:rsidRPr="00FB45BE">
        <w:rPr>
          <w:rFonts w:ascii="Arial" w:hAnsi="Arial" w:cs="Arial"/>
          <w:sz w:val="22"/>
          <w:szCs w:val="22"/>
        </w:rPr>
        <w:t xml:space="preserve">raramente </w:t>
      </w:r>
      <w:r w:rsidRPr="00FB45BE">
        <w:rPr>
          <w:rFonts w:ascii="Arial" w:hAnsi="Arial" w:cs="Arial"/>
          <w:sz w:val="22"/>
          <w:szCs w:val="22"/>
        </w:rPr>
        <w:t>il chilogrammo di peso</w:t>
      </w:r>
      <w:r w:rsidR="001675FA" w:rsidRPr="00FB45BE">
        <w:rPr>
          <w:rFonts w:ascii="Arial" w:hAnsi="Arial" w:cs="Arial"/>
          <w:sz w:val="22"/>
          <w:szCs w:val="22"/>
        </w:rPr>
        <w:t>.</w:t>
      </w:r>
    </w:p>
    <w:p w:rsidR="005676F1" w:rsidRPr="00FB45BE" w:rsidRDefault="005676F1" w:rsidP="005066FA">
      <w:pPr>
        <w:jc w:val="both"/>
        <w:rPr>
          <w:rFonts w:ascii="Arial" w:hAnsi="Arial" w:cs="Arial"/>
          <w:sz w:val="22"/>
          <w:szCs w:val="22"/>
        </w:rPr>
      </w:pPr>
      <w:r w:rsidRPr="00FB45BE">
        <w:rPr>
          <w:rFonts w:ascii="Arial" w:hAnsi="Arial" w:cs="Arial"/>
          <w:sz w:val="22"/>
          <w:szCs w:val="22"/>
        </w:rPr>
        <w:t>Altra caratteristica della pecora è proprio il suo variare di peso in concomitanza con l'età: un esemplare sano adulto</w:t>
      </w:r>
      <w:r w:rsidR="001675FA" w:rsidRPr="00FB45BE">
        <w:rPr>
          <w:rFonts w:ascii="Arial" w:hAnsi="Arial" w:cs="Arial"/>
          <w:sz w:val="22"/>
          <w:szCs w:val="22"/>
        </w:rPr>
        <w:t>,</w:t>
      </w:r>
      <w:r w:rsidRPr="00FB45BE">
        <w:rPr>
          <w:rFonts w:ascii="Arial" w:hAnsi="Arial" w:cs="Arial"/>
          <w:sz w:val="22"/>
          <w:szCs w:val="22"/>
        </w:rPr>
        <w:t xml:space="preserve"> a seguito del primo paro o del </w:t>
      </w:r>
      <w:r w:rsidR="005066FA">
        <w:rPr>
          <w:rFonts w:ascii="Arial" w:hAnsi="Arial" w:cs="Arial"/>
          <w:sz w:val="22"/>
          <w:szCs w:val="22"/>
        </w:rPr>
        <w:t>“</w:t>
      </w:r>
      <w:r w:rsidRPr="00FB45BE">
        <w:rPr>
          <w:rFonts w:ascii="Arial" w:hAnsi="Arial" w:cs="Arial"/>
          <w:sz w:val="22"/>
          <w:szCs w:val="22"/>
        </w:rPr>
        <w:t>primo calore</w:t>
      </w:r>
      <w:r w:rsidR="005066FA">
        <w:rPr>
          <w:rFonts w:ascii="Arial" w:hAnsi="Arial" w:cs="Arial"/>
          <w:sz w:val="22"/>
          <w:szCs w:val="22"/>
        </w:rPr>
        <w:t>”</w:t>
      </w:r>
      <w:r w:rsidR="001675FA" w:rsidRPr="00FB45BE">
        <w:rPr>
          <w:rFonts w:ascii="Arial" w:hAnsi="Arial" w:cs="Arial"/>
          <w:sz w:val="22"/>
          <w:szCs w:val="22"/>
        </w:rPr>
        <w:t>,</w:t>
      </w:r>
      <w:r w:rsidRPr="00FB45BE">
        <w:rPr>
          <w:rFonts w:ascii="Arial" w:hAnsi="Arial" w:cs="Arial"/>
          <w:sz w:val="22"/>
          <w:szCs w:val="22"/>
        </w:rPr>
        <w:t xml:space="preserve"> pesa all'incirca 30 chilogrammi, mentre durante la fase di invecchiamento, quindi a partire dagli 11 – 12 anni, il peso comincia ad aumentare in modo veloce fino a giungere anche ai 40 – 42 chilogrammi.</w:t>
      </w:r>
    </w:p>
    <w:p w:rsidR="00B835BA" w:rsidRPr="00FB45BE" w:rsidRDefault="005676F1" w:rsidP="005066FA">
      <w:pPr>
        <w:jc w:val="both"/>
        <w:rPr>
          <w:rFonts w:ascii="Arial" w:hAnsi="Arial" w:cs="Arial"/>
          <w:sz w:val="22"/>
          <w:szCs w:val="22"/>
        </w:rPr>
      </w:pPr>
      <w:r w:rsidRPr="00FB45BE">
        <w:rPr>
          <w:rFonts w:ascii="Arial" w:hAnsi="Arial" w:cs="Arial"/>
          <w:sz w:val="22"/>
          <w:szCs w:val="22"/>
        </w:rPr>
        <w:t>Altra caratteristica fisica importante della pecora è sicuramente il vel</w:t>
      </w:r>
      <w:r w:rsidR="00B835BA" w:rsidRPr="00FB45BE">
        <w:rPr>
          <w:rFonts w:ascii="Arial" w:hAnsi="Arial" w:cs="Arial"/>
          <w:sz w:val="22"/>
          <w:szCs w:val="22"/>
        </w:rPr>
        <w:t>l</w:t>
      </w:r>
      <w:r w:rsidRPr="00FB45BE">
        <w:rPr>
          <w:rFonts w:ascii="Arial" w:hAnsi="Arial" w:cs="Arial"/>
          <w:sz w:val="22"/>
          <w:szCs w:val="22"/>
        </w:rPr>
        <w:t>o, che in alcune razze si presenta davvero molto pregiato e che, opportunamente lavorato, offre tessuti naturali m</w:t>
      </w:r>
      <w:r w:rsidR="001675FA" w:rsidRPr="00FB45BE">
        <w:rPr>
          <w:rFonts w:ascii="Arial" w:hAnsi="Arial" w:cs="Arial"/>
          <w:sz w:val="22"/>
          <w:szCs w:val="22"/>
        </w:rPr>
        <w:t>olto morbidi e caldi: s</w:t>
      </w:r>
      <w:r w:rsidRPr="00FB45BE">
        <w:rPr>
          <w:rFonts w:ascii="Arial" w:hAnsi="Arial" w:cs="Arial"/>
          <w:sz w:val="22"/>
          <w:szCs w:val="22"/>
        </w:rPr>
        <w:t xml:space="preserve">olitamente il vello delle pecore è bianco, con gradazioni che possono variare dal bianco sporco fino al nocciola. </w:t>
      </w:r>
    </w:p>
    <w:p w:rsidR="00B835BA" w:rsidRPr="00FB45BE" w:rsidRDefault="004F4DE3" w:rsidP="005066FA">
      <w:pPr>
        <w:jc w:val="both"/>
        <w:rPr>
          <w:rFonts w:ascii="Arial" w:hAnsi="Arial" w:cs="Arial"/>
          <w:sz w:val="22"/>
          <w:szCs w:val="22"/>
        </w:rPr>
      </w:pPr>
      <w:r w:rsidRPr="00FB45BE">
        <w:rPr>
          <w:rFonts w:ascii="Arial" w:hAnsi="Arial" w:cs="Arial"/>
          <w:sz w:val="22"/>
          <w:szCs w:val="22"/>
        </w:rPr>
        <w:t>Prima dell'inizio dell'età moderna, la pastorizia era concentrata principalmente nella Palestina, in Grecia, nei Pirenei e nella Scozia</w:t>
      </w:r>
      <w:r w:rsidR="005066FA">
        <w:rPr>
          <w:rFonts w:ascii="Arial" w:hAnsi="Arial" w:cs="Arial"/>
          <w:sz w:val="22"/>
          <w:szCs w:val="22"/>
        </w:rPr>
        <w:t>: n</w:t>
      </w:r>
      <w:r w:rsidRPr="00FB45BE">
        <w:rPr>
          <w:rFonts w:ascii="Arial" w:hAnsi="Arial" w:cs="Arial"/>
          <w:sz w:val="22"/>
          <w:szCs w:val="22"/>
        </w:rPr>
        <w:t xml:space="preserve">ell'età moderna la pastorizia è cambiata drasticamente. </w:t>
      </w:r>
    </w:p>
    <w:p w:rsidR="004F4DE3" w:rsidRPr="00FB45BE" w:rsidRDefault="004F4DE3" w:rsidP="005066FA">
      <w:pPr>
        <w:jc w:val="both"/>
        <w:rPr>
          <w:rFonts w:ascii="Arial" w:hAnsi="Arial" w:cs="Arial"/>
          <w:sz w:val="22"/>
          <w:szCs w:val="22"/>
        </w:rPr>
      </w:pPr>
      <w:r w:rsidRPr="00FB45BE">
        <w:rPr>
          <w:rFonts w:ascii="Arial" w:hAnsi="Arial" w:cs="Arial"/>
          <w:sz w:val="22"/>
          <w:szCs w:val="22"/>
        </w:rPr>
        <w:t xml:space="preserve">L'abolizione delle terre comuni in Europa, nel XVIII e XIX secolo, ha trasformato i pastori da nomadi indipendenti </w:t>
      </w:r>
      <w:r w:rsidR="001675FA" w:rsidRPr="00FB45BE">
        <w:rPr>
          <w:rFonts w:ascii="Arial" w:hAnsi="Arial" w:cs="Arial"/>
          <w:sz w:val="22"/>
          <w:szCs w:val="22"/>
        </w:rPr>
        <w:t>a lavoratori d’impiego fisso</w:t>
      </w:r>
      <w:r w:rsidR="005066FA">
        <w:rPr>
          <w:rFonts w:ascii="Arial" w:hAnsi="Arial" w:cs="Arial"/>
          <w:sz w:val="22"/>
          <w:szCs w:val="22"/>
        </w:rPr>
        <w:t>: l</w:t>
      </w:r>
      <w:r w:rsidRPr="00FB45BE">
        <w:rPr>
          <w:rFonts w:ascii="Arial" w:hAnsi="Arial" w:cs="Arial"/>
          <w:sz w:val="22"/>
          <w:szCs w:val="22"/>
        </w:rPr>
        <w:t>'espansione europea ha portato le pecore in tutto il mondo e la pastorizia è divenuta particolarmente importante in Australia ed in Nuova Zelanda.</w:t>
      </w:r>
    </w:p>
    <w:p w:rsidR="00B835BA" w:rsidRPr="00FB45BE" w:rsidRDefault="004F4DE3" w:rsidP="005066FA">
      <w:pPr>
        <w:jc w:val="both"/>
        <w:rPr>
          <w:rFonts w:ascii="Arial" w:hAnsi="Arial" w:cs="Arial"/>
          <w:sz w:val="22"/>
          <w:szCs w:val="22"/>
        </w:rPr>
      </w:pPr>
      <w:r w:rsidRPr="00FB45BE">
        <w:rPr>
          <w:rFonts w:ascii="Arial" w:hAnsi="Arial" w:cs="Arial"/>
          <w:sz w:val="22"/>
          <w:szCs w:val="22"/>
        </w:rPr>
        <w:t xml:space="preserve">Gli stipendi sono superiori a quelli del passato e mantenere un pastore in casa propria, in modo che badi sempre agli animali, può essere molto costoso. </w:t>
      </w:r>
    </w:p>
    <w:p w:rsidR="004F4DE3" w:rsidRPr="00FB45BE" w:rsidRDefault="004F4DE3" w:rsidP="005066FA">
      <w:pPr>
        <w:jc w:val="both"/>
        <w:rPr>
          <w:rFonts w:ascii="Arial" w:hAnsi="Arial" w:cs="Arial"/>
          <w:sz w:val="22"/>
          <w:szCs w:val="22"/>
        </w:rPr>
      </w:pPr>
      <w:r w:rsidRPr="00FB45BE">
        <w:rPr>
          <w:rFonts w:ascii="Arial" w:hAnsi="Arial" w:cs="Arial"/>
          <w:sz w:val="22"/>
          <w:szCs w:val="22"/>
        </w:rPr>
        <w:t>Inoltre, l'eliminazione di molti predatori in tutto il mondo ha di</w:t>
      </w:r>
      <w:r w:rsidR="005066FA">
        <w:rPr>
          <w:rFonts w:ascii="Arial" w:hAnsi="Arial" w:cs="Arial"/>
          <w:sz w:val="22"/>
          <w:szCs w:val="22"/>
        </w:rPr>
        <w:t>minuito l'esigenza dei pastori: i</w:t>
      </w:r>
      <w:r w:rsidRPr="00FB45BE">
        <w:rPr>
          <w:rFonts w:ascii="Arial" w:hAnsi="Arial" w:cs="Arial"/>
          <w:sz w:val="22"/>
          <w:szCs w:val="22"/>
        </w:rPr>
        <w:t>n paesi come la Gran Bretagna le pecore vengono lasciate sole per lunghi periodi di tempo</w:t>
      </w:r>
      <w:r w:rsidR="005066FA">
        <w:rPr>
          <w:rFonts w:ascii="Arial" w:hAnsi="Arial" w:cs="Arial"/>
          <w:sz w:val="22"/>
          <w:szCs w:val="22"/>
        </w:rPr>
        <w:t xml:space="preserve"> </w:t>
      </w:r>
      <w:r w:rsidRPr="00FB45BE">
        <w:rPr>
          <w:rFonts w:ascii="Arial" w:hAnsi="Arial" w:cs="Arial"/>
          <w:sz w:val="22"/>
          <w:szCs w:val="22"/>
        </w:rPr>
        <w:t>ed essere spostate periodicamente verso il pascolo, altre invece posson</w:t>
      </w:r>
      <w:r w:rsidR="005066FA">
        <w:rPr>
          <w:rFonts w:ascii="Arial" w:hAnsi="Arial" w:cs="Arial"/>
          <w:sz w:val="22"/>
          <w:szCs w:val="22"/>
        </w:rPr>
        <w:t>o essere lasciate sulle colline: v</w:t>
      </w:r>
      <w:r w:rsidRPr="00FB45BE">
        <w:rPr>
          <w:rFonts w:ascii="Arial" w:hAnsi="Arial" w:cs="Arial"/>
          <w:sz w:val="22"/>
          <w:szCs w:val="22"/>
        </w:rPr>
        <w:t>i è bisogno di un pastore solo per occasioni come il parto e la tosatura.</w:t>
      </w:r>
    </w:p>
    <w:p w:rsidR="001675FA" w:rsidRPr="00FB45BE" w:rsidRDefault="001675FA" w:rsidP="00142C63">
      <w:pPr>
        <w:ind w:left="360"/>
        <w:jc w:val="both"/>
        <w:rPr>
          <w:rFonts w:ascii="Arial" w:hAnsi="Arial" w:cs="Arial"/>
          <w:b/>
          <w:sz w:val="22"/>
          <w:szCs w:val="22"/>
        </w:rPr>
      </w:pPr>
    </w:p>
    <w:p w:rsidR="004F4DE3" w:rsidRPr="00FB45BE" w:rsidRDefault="001675FA" w:rsidP="005066FA">
      <w:pPr>
        <w:jc w:val="both"/>
        <w:rPr>
          <w:rFonts w:ascii="Arial" w:hAnsi="Arial" w:cs="Arial"/>
          <w:b/>
          <w:sz w:val="22"/>
          <w:szCs w:val="22"/>
        </w:rPr>
      </w:pPr>
      <w:r w:rsidRPr="00FB45BE">
        <w:rPr>
          <w:rFonts w:ascii="Arial" w:hAnsi="Arial" w:cs="Arial"/>
          <w:b/>
          <w:sz w:val="22"/>
          <w:szCs w:val="22"/>
        </w:rPr>
        <w:t>Il p</w:t>
      </w:r>
      <w:r w:rsidR="004F4DE3" w:rsidRPr="00FB45BE">
        <w:rPr>
          <w:rFonts w:ascii="Arial" w:hAnsi="Arial" w:cs="Arial"/>
          <w:b/>
          <w:sz w:val="22"/>
          <w:szCs w:val="22"/>
        </w:rPr>
        <w:t xml:space="preserve">astore </w:t>
      </w:r>
      <w:r w:rsidR="00B835BA" w:rsidRPr="00FB45BE">
        <w:rPr>
          <w:rFonts w:ascii="Arial" w:hAnsi="Arial" w:cs="Arial"/>
          <w:b/>
          <w:sz w:val="22"/>
          <w:szCs w:val="22"/>
        </w:rPr>
        <w:t>spirituale</w:t>
      </w:r>
    </w:p>
    <w:p w:rsidR="002D0B66" w:rsidRPr="00FB45BE" w:rsidRDefault="004F4DE3" w:rsidP="005066FA">
      <w:pPr>
        <w:jc w:val="both"/>
        <w:rPr>
          <w:rFonts w:ascii="Arial" w:hAnsi="Arial" w:cs="Arial"/>
          <w:sz w:val="22"/>
          <w:szCs w:val="22"/>
        </w:rPr>
      </w:pPr>
      <w:r w:rsidRPr="00FB45BE">
        <w:rPr>
          <w:rFonts w:ascii="Arial" w:hAnsi="Arial" w:cs="Arial"/>
          <w:sz w:val="22"/>
          <w:szCs w:val="22"/>
        </w:rPr>
        <w:t xml:space="preserve">Il termine pastore è l'appellativo che nelle </w:t>
      </w:r>
      <w:r w:rsidR="00177266">
        <w:rPr>
          <w:rFonts w:ascii="Arial" w:hAnsi="Arial" w:cs="Arial"/>
          <w:sz w:val="22"/>
          <w:szCs w:val="22"/>
        </w:rPr>
        <w:t>C</w:t>
      </w:r>
      <w:r w:rsidRPr="00FB45BE">
        <w:rPr>
          <w:rFonts w:ascii="Arial" w:hAnsi="Arial" w:cs="Arial"/>
          <w:sz w:val="22"/>
          <w:szCs w:val="22"/>
        </w:rPr>
        <w:t xml:space="preserve">hiese </w:t>
      </w:r>
      <w:r w:rsidR="00177266">
        <w:rPr>
          <w:rFonts w:ascii="Arial" w:hAnsi="Arial" w:cs="Arial"/>
          <w:sz w:val="22"/>
          <w:szCs w:val="22"/>
        </w:rPr>
        <w:t>C</w:t>
      </w:r>
      <w:r w:rsidRPr="00FB45BE">
        <w:rPr>
          <w:rFonts w:ascii="Arial" w:hAnsi="Arial" w:cs="Arial"/>
          <w:sz w:val="22"/>
          <w:szCs w:val="22"/>
        </w:rPr>
        <w:t xml:space="preserve">ristiane </w:t>
      </w:r>
      <w:r w:rsidR="002D0B66" w:rsidRPr="00FB45BE">
        <w:rPr>
          <w:rFonts w:ascii="Arial" w:hAnsi="Arial" w:cs="Arial"/>
          <w:sz w:val="22"/>
          <w:szCs w:val="22"/>
        </w:rPr>
        <w:t>(</w:t>
      </w:r>
      <w:r w:rsidRPr="00FB45BE">
        <w:rPr>
          <w:rFonts w:ascii="Arial" w:hAnsi="Arial" w:cs="Arial"/>
          <w:sz w:val="22"/>
          <w:szCs w:val="22"/>
        </w:rPr>
        <w:t>soprattutto evangeliche</w:t>
      </w:r>
      <w:r w:rsidR="002D0B66" w:rsidRPr="00FB45BE">
        <w:rPr>
          <w:rFonts w:ascii="Arial" w:hAnsi="Arial" w:cs="Arial"/>
          <w:sz w:val="22"/>
          <w:szCs w:val="22"/>
        </w:rPr>
        <w:t>, protestanti</w:t>
      </w:r>
      <w:r w:rsidRPr="00FB45BE">
        <w:rPr>
          <w:rFonts w:ascii="Arial" w:hAnsi="Arial" w:cs="Arial"/>
          <w:sz w:val="22"/>
          <w:szCs w:val="22"/>
        </w:rPr>
        <w:t xml:space="preserve"> e riformate</w:t>
      </w:r>
      <w:r w:rsidR="002D0B66" w:rsidRPr="00FB45BE">
        <w:rPr>
          <w:rFonts w:ascii="Arial" w:hAnsi="Arial" w:cs="Arial"/>
          <w:sz w:val="22"/>
          <w:szCs w:val="22"/>
        </w:rPr>
        <w:t>)</w:t>
      </w:r>
      <w:r w:rsidRPr="00FB45BE">
        <w:rPr>
          <w:rFonts w:ascii="Arial" w:hAnsi="Arial" w:cs="Arial"/>
          <w:sz w:val="22"/>
          <w:szCs w:val="22"/>
        </w:rPr>
        <w:t xml:space="preserve">, viene usato (in alcune ufficialmente, in altre solo episodicamente) per riferirsi ad un ministro di culto o comunque (in diversi gradi) a chi è responsabile della conduzione spirituale della comunità </w:t>
      </w:r>
      <w:r w:rsidR="00177266">
        <w:rPr>
          <w:rFonts w:ascii="Arial" w:hAnsi="Arial" w:cs="Arial"/>
          <w:sz w:val="22"/>
          <w:szCs w:val="22"/>
        </w:rPr>
        <w:t>C</w:t>
      </w:r>
      <w:r w:rsidRPr="00FB45BE">
        <w:rPr>
          <w:rFonts w:ascii="Arial" w:hAnsi="Arial" w:cs="Arial"/>
          <w:sz w:val="22"/>
          <w:szCs w:val="22"/>
        </w:rPr>
        <w:t xml:space="preserve">ristiana. </w:t>
      </w:r>
    </w:p>
    <w:p w:rsidR="004F4DE3" w:rsidRPr="00FB45BE" w:rsidRDefault="004F4DE3" w:rsidP="005066FA">
      <w:pPr>
        <w:jc w:val="both"/>
        <w:rPr>
          <w:rFonts w:ascii="Arial" w:hAnsi="Arial" w:cs="Arial"/>
          <w:sz w:val="22"/>
          <w:szCs w:val="22"/>
        </w:rPr>
      </w:pPr>
      <w:r w:rsidRPr="00FB45BE">
        <w:rPr>
          <w:rFonts w:ascii="Arial" w:hAnsi="Arial" w:cs="Arial"/>
          <w:sz w:val="22"/>
          <w:szCs w:val="22"/>
        </w:rPr>
        <w:t>Deriva dal la</w:t>
      </w:r>
      <w:r w:rsidR="00177266">
        <w:rPr>
          <w:rFonts w:ascii="Arial" w:hAnsi="Arial" w:cs="Arial"/>
          <w:sz w:val="22"/>
          <w:szCs w:val="22"/>
        </w:rPr>
        <w:t>tino pastōr (pastore di pecore) ed è un titolo che, ahimè, non sempre corrisponde ai fatti: inoltre, nella Bibbia non è mai detto che un solo pastore debba governare la Chiesa.</w:t>
      </w:r>
    </w:p>
    <w:p w:rsidR="002D0B66" w:rsidRPr="00FB45BE" w:rsidRDefault="002D0B66" w:rsidP="00142C63">
      <w:pPr>
        <w:ind w:left="360"/>
        <w:jc w:val="both"/>
        <w:rPr>
          <w:rFonts w:ascii="Arial" w:hAnsi="Arial" w:cs="Arial"/>
          <w:sz w:val="22"/>
          <w:szCs w:val="22"/>
        </w:rPr>
      </w:pPr>
    </w:p>
    <w:p w:rsidR="00721B87" w:rsidRPr="00FB45BE" w:rsidRDefault="00721B87" w:rsidP="00721B87">
      <w:pPr>
        <w:spacing w:before="90"/>
        <w:jc w:val="both"/>
        <w:rPr>
          <w:rFonts w:ascii="Arial" w:hAnsi="Arial" w:cs="Arial"/>
          <w:b/>
          <w:sz w:val="22"/>
          <w:szCs w:val="22"/>
        </w:rPr>
      </w:pPr>
      <w:r w:rsidRPr="00FB45BE">
        <w:rPr>
          <w:rFonts w:ascii="Arial" w:hAnsi="Arial" w:cs="Arial"/>
          <w:b/>
          <w:sz w:val="22"/>
          <w:szCs w:val="22"/>
        </w:rPr>
        <w:t>La radice e la progenie!</w:t>
      </w:r>
    </w:p>
    <w:p w:rsidR="00721B87" w:rsidRPr="00FB45BE" w:rsidRDefault="00721B87" w:rsidP="00721B87">
      <w:pPr>
        <w:jc w:val="both"/>
        <w:rPr>
          <w:rFonts w:ascii="Arial" w:hAnsi="Arial" w:cs="Arial"/>
          <w:sz w:val="22"/>
          <w:szCs w:val="22"/>
        </w:rPr>
      </w:pPr>
      <w:r w:rsidRPr="00FB45BE">
        <w:rPr>
          <w:rFonts w:ascii="Arial" w:hAnsi="Arial" w:cs="Arial"/>
          <w:sz w:val="22"/>
          <w:szCs w:val="22"/>
        </w:rPr>
        <w:t>Si noti il contrasto tra le due metafore con cui Gesù d</w:t>
      </w:r>
      <w:r>
        <w:rPr>
          <w:rFonts w:ascii="Arial" w:hAnsi="Arial" w:cs="Arial"/>
          <w:sz w:val="22"/>
          <w:szCs w:val="22"/>
        </w:rPr>
        <w:t>à</w:t>
      </w:r>
      <w:r w:rsidRPr="00FB45BE">
        <w:rPr>
          <w:rFonts w:ascii="Arial" w:hAnsi="Arial" w:cs="Arial"/>
          <w:sz w:val="22"/>
          <w:szCs w:val="22"/>
        </w:rPr>
        <w:t xml:space="preserve"> la Sua ultima rivelazione: come si può essere insieme “radice e progenie?”</w:t>
      </w:r>
    </w:p>
    <w:p w:rsidR="00721B87" w:rsidRPr="00E639D8" w:rsidRDefault="00721B87" w:rsidP="00D97195">
      <w:pPr>
        <w:pStyle w:val="Paragrafoelenco"/>
        <w:numPr>
          <w:ilvl w:val="0"/>
          <w:numId w:val="124"/>
        </w:numPr>
        <w:ind w:left="720"/>
        <w:jc w:val="both"/>
        <w:rPr>
          <w:rFonts w:ascii="Arial" w:hAnsi="Arial" w:cs="Arial"/>
          <w:sz w:val="22"/>
          <w:szCs w:val="22"/>
        </w:rPr>
      </w:pPr>
      <w:r w:rsidRPr="00E639D8">
        <w:rPr>
          <w:rFonts w:ascii="Arial" w:hAnsi="Arial" w:cs="Arial"/>
          <w:sz w:val="22"/>
          <w:szCs w:val="22"/>
        </w:rPr>
        <w:t>La “radice” indica Colui da cui deriviamo, Colui che è la fonte, il ceppo radicato e attecchito: la radice viene prima, è all’origine!</w:t>
      </w:r>
    </w:p>
    <w:p w:rsidR="00721B87" w:rsidRPr="00E639D8" w:rsidRDefault="00721B87" w:rsidP="00D97195">
      <w:pPr>
        <w:pStyle w:val="Paragrafoelenco"/>
        <w:numPr>
          <w:ilvl w:val="0"/>
          <w:numId w:val="124"/>
        </w:numPr>
        <w:ind w:left="720"/>
        <w:jc w:val="both"/>
        <w:rPr>
          <w:rFonts w:ascii="Arial" w:hAnsi="Arial" w:cs="Arial"/>
          <w:sz w:val="22"/>
          <w:szCs w:val="22"/>
        </w:rPr>
      </w:pPr>
      <w:r w:rsidRPr="00E639D8">
        <w:rPr>
          <w:rFonts w:ascii="Arial" w:hAnsi="Arial" w:cs="Arial"/>
          <w:sz w:val="22"/>
          <w:szCs w:val="22"/>
        </w:rPr>
        <w:t>La “progenie”, invece indica che siamo derivati, venuti dopo: i rami!</w:t>
      </w:r>
    </w:p>
    <w:p w:rsidR="00721B87" w:rsidRPr="00FB45BE" w:rsidRDefault="00721B87" w:rsidP="00721B87">
      <w:pPr>
        <w:jc w:val="both"/>
        <w:rPr>
          <w:rFonts w:ascii="Arial" w:hAnsi="Arial" w:cs="Arial"/>
          <w:sz w:val="22"/>
          <w:szCs w:val="22"/>
        </w:rPr>
      </w:pPr>
      <w:r w:rsidRPr="00FB45BE">
        <w:rPr>
          <w:rFonts w:ascii="Arial" w:hAnsi="Arial" w:cs="Arial"/>
          <w:sz w:val="22"/>
          <w:szCs w:val="22"/>
        </w:rPr>
        <w:t>Per dirla in termini attuali, io sono la radice di mia figlia: questo vuol dire che se sono la sua radice non posso essere simultaneamente anche la sua progenie!</w:t>
      </w:r>
    </w:p>
    <w:p w:rsidR="00721B87" w:rsidRPr="00FB45BE" w:rsidRDefault="00721B87" w:rsidP="00721B87">
      <w:pPr>
        <w:jc w:val="both"/>
        <w:rPr>
          <w:rFonts w:ascii="Arial" w:hAnsi="Arial" w:cs="Arial"/>
          <w:sz w:val="22"/>
          <w:szCs w:val="22"/>
        </w:rPr>
      </w:pPr>
      <w:r w:rsidRPr="00FB45BE">
        <w:rPr>
          <w:rFonts w:ascii="Arial" w:hAnsi="Arial" w:cs="Arial"/>
          <w:sz w:val="22"/>
          <w:szCs w:val="22"/>
        </w:rPr>
        <w:t>Come fa Gesù ad essere sia radice e sia progenie di Davide?</w:t>
      </w:r>
    </w:p>
    <w:p w:rsidR="00721B87" w:rsidRDefault="00721B87" w:rsidP="00721B87">
      <w:pPr>
        <w:jc w:val="both"/>
        <w:rPr>
          <w:rFonts w:ascii="Arial" w:hAnsi="Arial" w:cs="Arial"/>
          <w:sz w:val="22"/>
          <w:szCs w:val="22"/>
        </w:rPr>
      </w:pPr>
      <w:r w:rsidRPr="00FB45BE">
        <w:rPr>
          <w:rFonts w:ascii="Arial" w:hAnsi="Arial" w:cs="Arial"/>
          <w:sz w:val="22"/>
          <w:szCs w:val="22"/>
        </w:rPr>
        <w:t>Come può essere radice e ramo allo stesso tempo?</w:t>
      </w:r>
    </w:p>
    <w:p w:rsidR="00721B87" w:rsidRDefault="00721B87" w:rsidP="00721B87">
      <w:pPr>
        <w:ind w:left="850" w:hanging="142"/>
        <w:jc w:val="both"/>
        <w:rPr>
          <w:rFonts w:ascii="Arial" w:hAnsi="Arial" w:cs="Arial"/>
          <w:sz w:val="22"/>
          <w:szCs w:val="22"/>
        </w:rPr>
      </w:pPr>
      <w:r>
        <w:rPr>
          <w:rFonts w:ascii="Arial" w:hAnsi="Arial" w:cs="Arial"/>
          <w:sz w:val="22"/>
          <w:szCs w:val="22"/>
        </w:rPr>
        <w:t xml:space="preserve">- </w:t>
      </w:r>
      <w:r w:rsidRPr="00E639D8">
        <w:rPr>
          <w:rFonts w:ascii="Arial" w:hAnsi="Arial" w:cs="Arial"/>
          <w:sz w:val="22"/>
          <w:szCs w:val="22"/>
        </w:rPr>
        <w:t>Perchè sono metafore</w:t>
      </w:r>
    </w:p>
    <w:p w:rsidR="00721B87" w:rsidRDefault="00721B87" w:rsidP="00721B87">
      <w:pPr>
        <w:ind w:left="850" w:hanging="142"/>
        <w:jc w:val="both"/>
        <w:rPr>
          <w:rFonts w:ascii="Arial" w:hAnsi="Arial" w:cs="Arial"/>
          <w:sz w:val="22"/>
          <w:szCs w:val="22"/>
        </w:rPr>
      </w:pPr>
      <w:r>
        <w:rPr>
          <w:rFonts w:ascii="Arial" w:hAnsi="Arial" w:cs="Arial"/>
          <w:sz w:val="22"/>
          <w:szCs w:val="22"/>
        </w:rPr>
        <w:t>- inoltre Gesù è simultaneamente Dio e uomo: come Dio è “radice” e come uomo è “ramo”, pollone.</w:t>
      </w:r>
    </w:p>
    <w:p w:rsidR="00721B87" w:rsidRPr="00E639D8" w:rsidRDefault="00721B87" w:rsidP="00721B87">
      <w:pPr>
        <w:ind w:left="142" w:hanging="142"/>
        <w:jc w:val="both"/>
        <w:rPr>
          <w:rFonts w:ascii="Arial" w:hAnsi="Arial" w:cs="Arial"/>
          <w:sz w:val="22"/>
          <w:szCs w:val="22"/>
        </w:rPr>
      </w:pPr>
      <w:r>
        <w:rPr>
          <w:rFonts w:ascii="Arial" w:hAnsi="Arial" w:cs="Arial"/>
          <w:sz w:val="22"/>
          <w:szCs w:val="22"/>
        </w:rPr>
        <w:t>Gesù è l’unico che possa esserlo perché è Dio e non esiste l’impossibile per Lui: è stella, radice e progenie!</w:t>
      </w:r>
    </w:p>
    <w:p w:rsidR="00721B87" w:rsidRDefault="00721B87" w:rsidP="00C01721">
      <w:pPr>
        <w:jc w:val="both"/>
        <w:rPr>
          <w:rFonts w:ascii="Arial" w:hAnsi="Arial" w:cs="Arial"/>
          <w:b/>
          <w:sz w:val="22"/>
          <w:szCs w:val="22"/>
        </w:rPr>
      </w:pPr>
    </w:p>
    <w:p w:rsidR="002D0B66" w:rsidRPr="00FB45BE" w:rsidRDefault="004F4DE3" w:rsidP="00C01721">
      <w:pPr>
        <w:jc w:val="both"/>
        <w:rPr>
          <w:rFonts w:ascii="Arial" w:hAnsi="Arial" w:cs="Arial"/>
          <w:b/>
          <w:sz w:val="22"/>
          <w:szCs w:val="22"/>
        </w:rPr>
      </w:pPr>
      <w:r w:rsidRPr="00FB45BE">
        <w:rPr>
          <w:rFonts w:ascii="Arial" w:hAnsi="Arial" w:cs="Arial"/>
          <w:b/>
          <w:sz w:val="22"/>
          <w:szCs w:val="22"/>
        </w:rPr>
        <w:t xml:space="preserve">Origine del termine </w:t>
      </w:r>
    </w:p>
    <w:p w:rsidR="002D0B66" w:rsidRPr="00FB45BE" w:rsidRDefault="004F4DE3" w:rsidP="00C01721">
      <w:pPr>
        <w:jc w:val="both"/>
        <w:rPr>
          <w:rFonts w:ascii="Arial" w:hAnsi="Arial" w:cs="Arial"/>
          <w:sz w:val="22"/>
          <w:szCs w:val="22"/>
        </w:rPr>
      </w:pPr>
      <w:r w:rsidRPr="00FB45BE">
        <w:rPr>
          <w:rFonts w:ascii="Arial" w:hAnsi="Arial" w:cs="Arial"/>
          <w:sz w:val="22"/>
          <w:szCs w:val="22"/>
        </w:rPr>
        <w:t xml:space="preserve">L'uso del termine pastore deriva dalla Bibbia. </w:t>
      </w:r>
    </w:p>
    <w:p w:rsidR="002D0B66" w:rsidRPr="00FB45BE" w:rsidRDefault="004F4DE3" w:rsidP="00C01721">
      <w:pPr>
        <w:jc w:val="both"/>
        <w:rPr>
          <w:rFonts w:ascii="Arial" w:hAnsi="Arial" w:cs="Arial"/>
          <w:sz w:val="22"/>
          <w:szCs w:val="22"/>
        </w:rPr>
      </w:pPr>
      <w:r w:rsidRPr="00FB45BE">
        <w:rPr>
          <w:rFonts w:ascii="Arial" w:hAnsi="Arial" w:cs="Arial"/>
          <w:sz w:val="22"/>
          <w:szCs w:val="22"/>
        </w:rPr>
        <w:t xml:space="preserve">La Bibbia ebraica (o Antico Testamento) usa termini derivati dalla radice רעה (ra'ah), che ricorre 173 volte nel senso di "pascere il gregge", ad es. in Genesi 29,7 ("abbeverate le pecore e portatele al pascolo"). </w:t>
      </w:r>
    </w:p>
    <w:p w:rsidR="004F4DE3" w:rsidRPr="00FB45BE" w:rsidRDefault="004F4DE3" w:rsidP="007413DC">
      <w:pPr>
        <w:pStyle w:val="Paragrafoelenco"/>
        <w:numPr>
          <w:ilvl w:val="0"/>
          <w:numId w:val="3"/>
        </w:numPr>
        <w:ind w:left="720"/>
        <w:jc w:val="both"/>
        <w:rPr>
          <w:rFonts w:ascii="Arial" w:hAnsi="Arial" w:cs="Arial"/>
          <w:sz w:val="22"/>
          <w:szCs w:val="22"/>
        </w:rPr>
      </w:pPr>
      <w:r w:rsidRPr="00FB45BE">
        <w:rPr>
          <w:rFonts w:ascii="Arial" w:hAnsi="Arial" w:cs="Arial"/>
          <w:sz w:val="22"/>
          <w:szCs w:val="22"/>
        </w:rPr>
        <w:t>Il participio רועה (ro'eh) viene usato in riferimento ad esseri umani, come, per es. in Geremia 3:15: "Vi darò dei pastori secondo il mio cuore, che vi pasceranno con conoscenza e intelligenza".</w:t>
      </w:r>
    </w:p>
    <w:p w:rsidR="002D0B66" w:rsidRPr="00FB45BE" w:rsidRDefault="004F4DE3" w:rsidP="007413DC">
      <w:pPr>
        <w:pStyle w:val="Paragrafoelenco"/>
        <w:numPr>
          <w:ilvl w:val="0"/>
          <w:numId w:val="3"/>
        </w:numPr>
        <w:ind w:left="720"/>
        <w:jc w:val="both"/>
        <w:rPr>
          <w:rFonts w:ascii="Arial" w:hAnsi="Arial" w:cs="Arial"/>
          <w:sz w:val="22"/>
          <w:szCs w:val="22"/>
        </w:rPr>
      </w:pPr>
      <w:r w:rsidRPr="00FB45BE">
        <w:rPr>
          <w:rFonts w:ascii="Arial" w:hAnsi="Arial" w:cs="Arial"/>
          <w:sz w:val="22"/>
          <w:szCs w:val="22"/>
        </w:rPr>
        <w:t xml:space="preserve">Dio stesso è chiamato il "Pastore di Israele" e Israele "il gregge del Signore" (Genesi 49:24; Salmo 23; 80:1; Geremia 31:10; Ezechiele 34:11-21). </w:t>
      </w:r>
    </w:p>
    <w:p w:rsidR="004F4DE3" w:rsidRPr="00FB45BE" w:rsidRDefault="004F4DE3" w:rsidP="007413DC">
      <w:pPr>
        <w:pStyle w:val="Paragrafoelenco"/>
        <w:numPr>
          <w:ilvl w:val="0"/>
          <w:numId w:val="3"/>
        </w:numPr>
        <w:ind w:left="720"/>
        <w:jc w:val="both"/>
        <w:rPr>
          <w:rFonts w:ascii="Arial" w:hAnsi="Arial" w:cs="Arial"/>
          <w:sz w:val="22"/>
          <w:szCs w:val="22"/>
        </w:rPr>
      </w:pPr>
      <w:r w:rsidRPr="00FB45BE">
        <w:rPr>
          <w:rFonts w:ascii="Arial" w:hAnsi="Arial" w:cs="Arial"/>
          <w:sz w:val="22"/>
          <w:szCs w:val="22"/>
        </w:rPr>
        <w:t>Il termine pastore è applicato anche ai re ed ai capi del popolo.</w:t>
      </w:r>
    </w:p>
    <w:p w:rsidR="002D0B66" w:rsidRPr="00FB45BE" w:rsidRDefault="004F4DE3" w:rsidP="00C01721">
      <w:pPr>
        <w:jc w:val="both"/>
        <w:rPr>
          <w:rFonts w:ascii="Arial" w:hAnsi="Arial" w:cs="Arial"/>
          <w:sz w:val="22"/>
          <w:szCs w:val="22"/>
        </w:rPr>
      </w:pPr>
      <w:r w:rsidRPr="00FB45BE">
        <w:rPr>
          <w:rFonts w:ascii="Arial" w:hAnsi="Arial" w:cs="Arial"/>
          <w:sz w:val="22"/>
          <w:szCs w:val="22"/>
        </w:rPr>
        <w:t xml:space="preserve">Nel N T si usa la parola greca ποιμην (poimēn) ed essa viene normalmente tradotta "pastore". </w:t>
      </w:r>
    </w:p>
    <w:p w:rsidR="002D0B66" w:rsidRPr="00FB45BE" w:rsidRDefault="004F4DE3" w:rsidP="00C01721">
      <w:pPr>
        <w:jc w:val="both"/>
        <w:rPr>
          <w:rFonts w:ascii="Arial" w:hAnsi="Arial" w:cs="Arial"/>
          <w:sz w:val="22"/>
          <w:szCs w:val="22"/>
        </w:rPr>
      </w:pPr>
      <w:r w:rsidRPr="00FB45BE">
        <w:rPr>
          <w:rFonts w:ascii="Arial" w:hAnsi="Arial" w:cs="Arial"/>
          <w:sz w:val="22"/>
          <w:szCs w:val="22"/>
        </w:rPr>
        <w:lastRenderedPageBreak/>
        <w:t xml:space="preserve">Questa parola è usata 18 volte. </w:t>
      </w:r>
    </w:p>
    <w:p w:rsidR="004F4DE3" w:rsidRPr="00FB45BE" w:rsidRDefault="004F4DE3" w:rsidP="007413DC">
      <w:pPr>
        <w:pStyle w:val="Paragrafoelenco"/>
        <w:numPr>
          <w:ilvl w:val="0"/>
          <w:numId w:val="4"/>
        </w:numPr>
        <w:ind w:left="720"/>
        <w:jc w:val="both"/>
        <w:rPr>
          <w:rFonts w:ascii="Arial" w:hAnsi="Arial" w:cs="Arial"/>
          <w:i/>
          <w:sz w:val="22"/>
          <w:szCs w:val="22"/>
        </w:rPr>
      </w:pPr>
      <w:r w:rsidRPr="00FB45BE">
        <w:rPr>
          <w:rFonts w:ascii="Arial" w:hAnsi="Arial" w:cs="Arial"/>
          <w:sz w:val="22"/>
          <w:szCs w:val="22"/>
        </w:rPr>
        <w:t xml:space="preserve">Gesù </w:t>
      </w:r>
      <w:r w:rsidR="001675FA" w:rsidRPr="00FB45BE">
        <w:rPr>
          <w:rFonts w:ascii="Arial" w:hAnsi="Arial" w:cs="Arial"/>
          <w:sz w:val="22"/>
          <w:szCs w:val="22"/>
        </w:rPr>
        <w:t>si autodefinisce</w:t>
      </w:r>
      <w:r w:rsidRPr="00FB45BE">
        <w:rPr>
          <w:rFonts w:ascii="Arial" w:hAnsi="Arial" w:cs="Arial"/>
          <w:sz w:val="22"/>
          <w:szCs w:val="22"/>
        </w:rPr>
        <w:t xml:space="preserve"> "buon Pastore" in Giovanni 10,11 </w:t>
      </w:r>
      <w:r w:rsidRPr="00FB45BE">
        <w:rPr>
          <w:rFonts w:ascii="Arial" w:hAnsi="Arial" w:cs="Arial"/>
          <w:i/>
          <w:sz w:val="22"/>
          <w:szCs w:val="22"/>
        </w:rPr>
        <w:t>"Io sono il buon pastore; il buon pastore dà la sua vita per le pecore".</w:t>
      </w:r>
    </w:p>
    <w:p w:rsidR="004F4DE3" w:rsidRPr="00FB45BE" w:rsidRDefault="004F4DE3" w:rsidP="007413DC">
      <w:pPr>
        <w:pStyle w:val="Paragrafoelenco"/>
        <w:numPr>
          <w:ilvl w:val="0"/>
          <w:numId w:val="4"/>
        </w:numPr>
        <w:ind w:left="720"/>
        <w:jc w:val="both"/>
        <w:rPr>
          <w:rFonts w:ascii="Arial" w:hAnsi="Arial" w:cs="Arial"/>
          <w:sz w:val="22"/>
          <w:szCs w:val="22"/>
        </w:rPr>
      </w:pPr>
      <w:r w:rsidRPr="00FB45BE">
        <w:rPr>
          <w:rFonts w:ascii="Arial" w:hAnsi="Arial" w:cs="Arial"/>
          <w:sz w:val="22"/>
          <w:szCs w:val="22"/>
        </w:rPr>
        <w:t>Gli anziani o vescovi sono incaricati a "pascere il gregge" (la Chiesa) in nome e per conto del solo e vero Pastore, Gesù Cristo (Giovanni 21:25ss; Atti 20:28; 1 Pietro 5:2).</w:t>
      </w:r>
    </w:p>
    <w:p w:rsidR="002D0B66" w:rsidRPr="00FB45BE" w:rsidRDefault="004F4DE3" w:rsidP="00C01721">
      <w:pPr>
        <w:jc w:val="both"/>
        <w:rPr>
          <w:rFonts w:ascii="Arial" w:hAnsi="Arial" w:cs="Arial"/>
          <w:sz w:val="22"/>
          <w:szCs w:val="22"/>
        </w:rPr>
      </w:pPr>
      <w:r w:rsidRPr="00FB45BE">
        <w:rPr>
          <w:rFonts w:ascii="Arial" w:hAnsi="Arial" w:cs="Arial"/>
          <w:sz w:val="22"/>
          <w:szCs w:val="22"/>
        </w:rPr>
        <w:t>Ai tempi d</w:t>
      </w:r>
      <w:r w:rsidR="00177266">
        <w:rPr>
          <w:rFonts w:ascii="Arial" w:hAnsi="Arial" w:cs="Arial"/>
          <w:sz w:val="22"/>
          <w:szCs w:val="22"/>
        </w:rPr>
        <w:t>el Nuovo Testamento le singole C</w:t>
      </w:r>
      <w:r w:rsidRPr="00FB45BE">
        <w:rPr>
          <w:rFonts w:ascii="Arial" w:hAnsi="Arial" w:cs="Arial"/>
          <w:sz w:val="22"/>
          <w:szCs w:val="22"/>
        </w:rPr>
        <w:t xml:space="preserve">hiese </w:t>
      </w:r>
      <w:r w:rsidR="00177266">
        <w:rPr>
          <w:rFonts w:ascii="Arial" w:hAnsi="Arial" w:cs="Arial"/>
          <w:sz w:val="22"/>
          <w:szCs w:val="22"/>
        </w:rPr>
        <w:t>C</w:t>
      </w:r>
      <w:r w:rsidRPr="00FB45BE">
        <w:rPr>
          <w:rFonts w:ascii="Arial" w:hAnsi="Arial" w:cs="Arial"/>
          <w:sz w:val="22"/>
          <w:szCs w:val="22"/>
        </w:rPr>
        <w:t xml:space="preserve">ristiane non erano condotte da un </w:t>
      </w:r>
      <w:r w:rsidR="002D0B66" w:rsidRPr="00FB45BE">
        <w:rPr>
          <w:rFonts w:ascii="Arial" w:hAnsi="Arial" w:cs="Arial"/>
          <w:sz w:val="22"/>
          <w:szCs w:val="22"/>
        </w:rPr>
        <w:t xml:space="preserve">solo </w:t>
      </w:r>
      <w:r w:rsidRPr="00FB45BE">
        <w:rPr>
          <w:rFonts w:ascii="Arial" w:hAnsi="Arial" w:cs="Arial"/>
          <w:sz w:val="22"/>
          <w:szCs w:val="22"/>
        </w:rPr>
        <w:t>pastore</w:t>
      </w:r>
      <w:r w:rsidR="002D0B66" w:rsidRPr="00FB45BE">
        <w:rPr>
          <w:rFonts w:ascii="Arial" w:hAnsi="Arial" w:cs="Arial"/>
          <w:sz w:val="22"/>
          <w:szCs w:val="22"/>
        </w:rPr>
        <w:t>,</w:t>
      </w:r>
      <w:r w:rsidRPr="00FB45BE">
        <w:rPr>
          <w:rFonts w:ascii="Arial" w:hAnsi="Arial" w:cs="Arial"/>
          <w:sz w:val="22"/>
          <w:szCs w:val="22"/>
        </w:rPr>
        <w:t xml:space="preserve"> ma da un Collegio di Anziani (presbyteros) (1Timoteo 4:14) detti anche vescovi (letteralmente "sovrintendenti"). </w:t>
      </w:r>
    </w:p>
    <w:p w:rsidR="002D0B66" w:rsidRPr="00FB45BE" w:rsidRDefault="004F4DE3" w:rsidP="00C01721">
      <w:pPr>
        <w:jc w:val="both"/>
        <w:rPr>
          <w:rFonts w:ascii="Arial" w:hAnsi="Arial" w:cs="Arial"/>
          <w:sz w:val="22"/>
          <w:szCs w:val="22"/>
        </w:rPr>
      </w:pPr>
      <w:r w:rsidRPr="00FB45BE">
        <w:rPr>
          <w:rFonts w:ascii="Arial" w:hAnsi="Arial" w:cs="Arial"/>
          <w:sz w:val="22"/>
          <w:szCs w:val="22"/>
        </w:rPr>
        <w:t xml:space="preserve">Per esempio, in Atti 20:7 Paolo convoca gli "anziani" della chiesa di Efeso per dare loro istruzioni prima della sua partenza: </w:t>
      </w:r>
    </w:p>
    <w:p w:rsidR="002D0B66" w:rsidRPr="00FB45BE" w:rsidRDefault="004F4DE3" w:rsidP="00C01721">
      <w:pPr>
        <w:ind w:left="360"/>
        <w:jc w:val="both"/>
        <w:rPr>
          <w:rFonts w:ascii="Arial" w:hAnsi="Arial" w:cs="Arial"/>
          <w:b/>
          <w:i/>
          <w:spacing w:val="-4"/>
          <w:sz w:val="22"/>
          <w:szCs w:val="22"/>
        </w:rPr>
      </w:pPr>
      <w:r w:rsidRPr="00FB45BE">
        <w:rPr>
          <w:rFonts w:ascii="Arial" w:hAnsi="Arial" w:cs="Arial"/>
          <w:i/>
          <w:spacing w:val="-4"/>
          <w:sz w:val="22"/>
          <w:szCs w:val="22"/>
        </w:rPr>
        <w:t xml:space="preserve">"Da Mileto mandò a Efeso a chiamare gli anziani della chiesa". Durante questo discorso, in Atti 20:28 egli dice loro: "Badate a voi stessi e a tutto il gregge, in mezzo al quale lo Spirito Santo vi ha costituiti vescovi, per pascere </w:t>
      </w:r>
      <w:r w:rsidRPr="00FB45BE">
        <w:rPr>
          <w:rFonts w:ascii="Arial" w:hAnsi="Arial" w:cs="Arial"/>
          <w:b/>
          <w:i/>
          <w:spacing w:val="-4"/>
          <w:sz w:val="22"/>
          <w:szCs w:val="22"/>
        </w:rPr>
        <w:t xml:space="preserve">la chiesa di Dio, che </w:t>
      </w:r>
      <w:r w:rsidR="002D0B66" w:rsidRPr="00FB45BE">
        <w:rPr>
          <w:rFonts w:ascii="Arial" w:hAnsi="Arial" w:cs="Arial"/>
          <w:b/>
          <w:i/>
          <w:spacing w:val="-4"/>
          <w:sz w:val="22"/>
          <w:szCs w:val="22"/>
        </w:rPr>
        <w:t>E</w:t>
      </w:r>
      <w:r w:rsidRPr="00FB45BE">
        <w:rPr>
          <w:rFonts w:ascii="Arial" w:hAnsi="Arial" w:cs="Arial"/>
          <w:b/>
          <w:i/>
          <w:spacing w:val="-4"/>
          <w:sz w:val="22"/>
          <w:szCs w:val="22"/>
        </w:rPr>
        <w:t xml:space="preserve">gli ha acquistata con il proprio sangue". </w:t>
      </w:r>
    </w:p>
    <w:p w:rsidR="002D0B66" w:rsidRPr="00177266" w:rsidRDefault="004F4DE3" w:rsidP="00C01721">
      <w:pPr>
        <w:ind w:left="12"/>
        <w:jc w:val="both"/>
        <w:rPr>
          <w:rFonts w:ascii="Arial" w:hAnsi="Arial" w:cs="Arial"/>
          <w:spacing w:val="-4"/>
          <w:sz w:val="22"/>
          <w:szCs w:val="22"/>
        </w:rPr>
      </w:pPr>
      <w:r w:rsidRPr="00177266">
        <w:rPr>
          <w:rFonts w:ascii="Arial" w:hAnsi="Arial" w:cs="Arial"/>
          <w:spacing w:val="-4"/>
          <w:sz w:val="22"/>
          <w:szCs w:val="22"/>
        </w:rPr>
        <w:t xml:space="preserve">Quindi i termini "Anziani" </w:t>
      </w:r>
      <w:proofErr w:type="gramStart"/>
      <w:r w:rsidRPr="00177266">
        <w:rPr>
          <w:rFonts w:ascii="Arial" w:hAnsi="Arial" w:cs="Arial"/>
          <w:spacing w:val="-4"/>
          <w:sz w:val="22"/>
          <w:szCs w:val="22"/>
        </w:rPr>
        <w:t>e "</w:t>
      </w:r>
      <w:proofErr w:type="gramEnd"/>
      <w:r w:rsidRPr="00177266">
        <w:rPr>
          <w:rFonts w:ascii="Arial" w:hAnsi="Arial" w:cs="Arial"/>
          <w:spacing w:val="-4"/>
          <w:sz w:val="22"/>
          <w:szCs w:val="22"/>
        </w:rPr>
        <w:t>Vescovi" designavano le stesse persone</w:t>
      </w:r>
      <w:r w:rsidR="001675FA" w:rsidRPr="00177266">
        <w:rPr>
          <w:rFonts w:ascii="Arial" w:hAnsi="Arial" w:cs="Arial"/>
          <w:spacing w:val="-4"/>
          <w:sz w:val="22"/>
          <w:szCs w:val="22"/>
        </w:rPr>
        <w:t xml:space="preserve"> e sono quasi sempre al plurale per indicarne il collegio all’interno della chiesa locale: solo con l’istituzionalizzazione della Chiesa (Editto di Costantino e strutturazione del </w:t>
      </w:r>
      <w:r w:rsidR="00177266" w:rsidRPr="00177266">
        <w:rPr>
          <w:rFonts w:ascii="Arial" w:hAnsi="Arial" w:cs="Arial"/>
          <w:spacing w:val="-4"/>
          <w:sz w:val="22"/>
          <w:szCs w:val="22"/>
        </w:rPr>
        <w:t>c</w:t>
      </w:r>
      <w:r w:rsidR="001675FA" w:rsidRPr="00177266">
        <w:rPr>
          <w:rFonts w:ascii="Arial" w:hAnsi="Arial" w:cs="Arial"/>
          <w:spacing w:val="-4"/>
          <w:sz w:val="22"/>
          <w:szCs w:val="22"/>
        </w:rPr>
        <w:t xml:space="preserve">ristianesimo che assurge a religione politica dell’impero Romano) le singole chiese locali avranno un solo pastore e su tutti i pastori ci sarà –infine- il </w:t>
      </w:r>
      <w:r w:rsidR="00177266" w:rsidRPr="00177266">
        <w:rPr>
          <w:rFonts w:ascii="Arial" w:hAnsi="Arial" w:cs="Arial"/>
          <w:spacing w:val="-4"/>
          <w:sz w:val="22"/>
          <w:szCs w:val="22"/>
        </w:rPr>
        <w:t xml:space="preserve">presunto </w:t>
      </w:r>
      <w:r w:rsidR="001675FA" w:rsidRPr="00177266">
        <w:rPr>
          <w:rFonts w:ascii="Arial" w:hAnsi="Arial" w:cs="Arial"/>
          <w:spacing w:val="-4"/>
          <w:sz w:val="22"/>
          <w:szCs w:val="22"/>
        </w:rPr>
        <w:t>“vicario di Cristo- il “grande pastore”.</w:t>
      </w:r>
      <w:r w:rsidRPr="00177266">
        <w:rPr>
          <w:rFonts w:ascii="Arial" w:hAnsi="Arial" w:cs="Arial"/>
          <w:spacing w:val="-4"/>
          <w:sz w:val="22"/>
          <w:szCs w:val="22"/>
        </w:rPr>
        <w:t xml:space="preserve"> </w:t>
      </w:r>
    </w:p>
    <w:p w:rsidR="002D0B66" w:rsidRPr="00FB45BE" w:rsidRDefault="004F4DE3" w:rsidP="00C01721">
      <w:pPr>
        <w:ind w:left="12"/>
        <w:jc w:val="both"/>
        <w:rPr>
          <w:rFonts w:ascii="Arial" w:hAnsi="Arial" w:cs="Arial"/>
          <w:sz w:val="22"/>
          <w:szCs w:val="22"/>
        </w:rPr>
      </w:pPr>
      <w:r w:rsidRPr="00FB45BE">
        <w:rPr>
          <w:rFonts w:ascii="Arial" w:hAnsi="Arial" w:cs="Arial"/>
          <w:sz w:val="22"/>
          <w:szCs w:val="22"/>
        </w:rPr>
        <w:t>Pietro sostiene egli stesso di essere un "Anziano"</w:t>
      </w:r>
      <w:r w:rsidR="002D0B66" w:rsidRPr="00FB45BE">
        <w:rPr>
          <w:rFonts w:ascii="Arial" w:hAnsi="Arial" w:cs="Arial"/>
          <w:sz w:val="22"/>
          <w:szCs w:val="22"/>
        </w:rPr>
        <w:t xml:space="preserve">: </w:t>
      </w:r>
      <w:r w:rsidRPr="00FB45BE">
        <w:rPr>
          <w:rFonts w:ascii="Arial" w:hAnsi="Arial" w:cs="Arial"/>
          <w:sz w:val="22"/>
          <w:szCs w:val="22"/>
        </w:rPr>
        <w:t>in 1Pietro 5:1,2 egli scrive</w:t>
      </w:r>
    </w:p>
    <w:p w:rsidR="004F4DE3" w:rsidRPr="00FB45BE" w:rsidRDefault="004F4DE3" w:rsidP="007413DC">
      <w:pPr>
        <w:pStyle w:val="Paragrafoelenco"/>
        <w:numPr>
          <w:ilvl w:val="0"/>
          <w:numId w:val="5"/>
        </w:numPr>
        <w:ind w:left="732"/>
        <w:jc w:val="both"/>
        <w:rPr>
          <w:rFonts w:ascii="Arial" w:hAnsi="Arial" w:cs="Arial"/>
          <w:i/>
          <w:sz w:val="22"/>
          <w:szCs w:val="22"/>
        </w:rPr>
      </w:pPr>
      <w:r w:rsidRPr="00FB45BE">
        <w:rPr>
          <w:rFonts w:ascii="Arial" w:hAnsi="Arial" w:cs="Arial"/>
          <w:i/>
          <w:sz w:val="22"/>
          <w:szCs w:val="22"/>
        </w:rPr>
        <w:t>"Esorto dunque gli anziani che sono tra di voi, io che sono anziano con loro e testimone delle sofferenze di Cristo e che sarò pure partecipe della gloria che deve essere manifestata: pascete il gregge di Dio che è tra di voi, sorvegliandolo, non per obbligo, ma volenterosamente secondo Dio; non per vile guadagno, ma di buon animo".</w:t>
      </w:r>
    </w:p>
    <w:p w:rsidR="002D0B66" w:rsidRPr="00FB45BE" w:rsidRDefault="00C01721" w:rsidP="00C01721">
      <w:pPr>
        <w:ind w:left="12"/>
        <w:jc w:val="both"/>
        <w:rPr>
          <w:rFonts w:ascii="Arial" w:hAnsi="Arial" w:cs="Arial"/>
          <w:sz w:val="22"/>
          <w:szCs w:val="22"/>
        </w:rPr>
      </w:pPr>
      <w:r>
        <w:rPr>
          <w:rFonts w:ascii="Arial" w:hAnsi="Arial" w:cs="Arial"/>
          <w:sz w:val="22"/>
          <w:szCs w:val="22"/>
        </w:rPr>
        <w:t>I</w:t>
      </w:r>
      <w:r w:rsidR="004F4DE3" w:rsidRPr="00FB45BE">
        <w:rPr>
          <w:rFonts w:ascii="Arial" w:hAnsi="Arial" w:cs="Arial"/>
          <w:sz w:val="22"/>
          <w:szCs w:val="22"/>
        </w:rPr>
        <w:t xml:space="preserve">n 1Tim 3:1-7 </w:t>
      </w:r>
      <w:r w:rsidRPr="00FB45BE">
        <w:rPr>
          <w:rFonts w:ascii="Arial" w:hAnsi="Arial" w:cs="Arial"/>
          <w:sz w:val="22"/>
          <w:szCs w:val="22"/>
        </w:rPr>
        <w:t>Paolo</w:t>
      </w:r>
      <w:r>
        <w:rPr>
          <w:rFonts w:ascii="Arial" w:hAnsi="Arial" w:cs="Arial"/>
          <w:sz w:val="22"/>
          <w:szCs w:val="22"/>
        </w:rPr>
        <w:t xml:space="preserve"> </w:t>
      </w:r>
      <w:r w:rsidR="004F4DE3" w:rsidRPr="00FB45BE">
        <w:rPr>
          <w:rFonts w:ascii="Arial" w:hAnsi="Arial" w:cs="Arial"/>
          <w:sz w:val="22"/>
          <w:szCs w:val="22"/>
        </w:rPr>
        <w:t xml:space="preserve">descrive quali debbano essere le caratteristiche di coloro che servono come "vescovi". </w:t>
      </w:r>
    </w:p>
    <w:p w:rsidR="004F4DE3" w:rsidRPr="00FB45BE" w:rsidRDefault="004F4DE3" w:rsidP="00C01721">
      <w:pPr>
        <w:ind w:left="12"/>
        <w:jc w:val="both"/>
        <w:rPr>
          <w:rFonts w:ascii="Arial" w:hAnsi="Arial" w:cs="Arial"/>
          <w:sz w:val="22"/>
          <w:szCs w:val="22"/>
        </w:rPr>
      </w:pPr>
      <w:r w:rsidRPr="00FB45BE">
        <w:rPr>
          <w:rFonts w:ascii="Arial" w:hAnsi="Arial" w:cs="Arial"/>
          <w:sz w:val="22"/>
          <w:szCs w:val="22"/>
        </w:rPr>
        <w:t>In Tito 1:5-9 la stessa lista è usata per gli anziani, ai quali pure ci si riferisce in 1:7 come vescovi.</w:t>
      </w:r>
    </w:p>
    <w:p w:rsidR="002D0B66" w:rsidRPr="00FB45BE" w:rsidRDefault="002D0B66" w:rsidP="00C01721">
      <w:pPr>
        <w:ind w:left="12"/>
        <w:jc w:val="both"/>
        <w:rPr>
          <w:rFonts w:ascii="Arial" w:hAnsi="Arial" w:cs="Arial"/>
          <w:sz w:val="22"/>
          <w:szCs w:val="22"/>
        </w:rPr>
      </w:pPr>
    </w:p>
    <w:p w:rsidR="004F4DE3" w:rsidRPr="00FB45BE" w:rsidRDefault="004F4DE3" w:rsidP="00C01721">
      <w:pPr>
        <w:ind w:left="12"/>
        <w:jc w:val="both"/>
        <w:rPr>
          <w:rFonts w:ascii="Arial" w:hAnsi="Arial" w:cs="Arial"/>
          <w:b/>
          <w:sz w:val="22"/>
          <w:szCs w:val="22"/>
        </w:rPr>
      </w:pPr>
      <w:r w:rsidRPr="00FB45BE">
        <w:rPr>
          <w:rFonts w:ascii="Arial" w:hAnsi="Arial" w:cs="Arial"/>
          <w:b/>
          <w:sz w:val="22"/>
          <w:szCs w:val="22"/>
        </w:rPr>
        <w:t>Il termine pastore nella storia</w:t>
      </w:r>
    </w:p>
    <w:p w:rsidR="002D0B66" w:rsidRPr="00E37167" w:rsidRDefault="001675FA" w:rsidP="00C01721">
      <w:pPr>
        <w:ind w:left="12"/>
        <w:jc w:val="both"/>
        <w:rPr>
          <w:rFonts w:ascii="Arial" w:hAnsi="Arial" w:cs="Arial"/>
          <w:spacing w:val="-4"/>
          <w:sz w:val="22"/>
          <w:szCs w:val="22"/>
        </w:rPr>
      </w:pPr>
      <w:r w:rsidRPr="00E37167">
        <w:rPr>
          <w:rFonts w:ascii="Arial" w:hAnsi="Arial" w:cs="Arial"/>
          <w:spacing w:val="-4"/>
          <w:sz w:val="22"/>
          <w:szCs w:val="22"/>
        </w:rPr>
        <w:t>L</w:t>
      </w:r>
      <w:r w:rsidR="004F4DE3" w:rsidRPr="00E37167">
        <w:rPr>
          <w:rFonts w:ascii="Arial" w:hAnsi="Arial" w:cs="Arial"/>
          <w:spacing w:val="-4"/>
          <w:sz w:val="22"/>
          <w:szCs w:val="22"/>
        </w:rPr>
        <w:t xml:space="preserve">a pratica di separare la funzione di anziani da quella di vescovo inizia nel </w:t>
      </w:r>
      <w:r w:rsidR="00E37167" w:rsidRPr="00E37167">
        <w:rPr>
          <w:rFonts w:ascii="Arial" w:hAnsi="Arial" w:cs="Arial"/>
          <w:spacing w:val="-4"/>
          <w:sz w:val="22"/>
          <w:szCs w:val="22"/>
        </w:rPr>
        <w:t>2°-3°</w:t>
      </w:r>
      <w:r w:rsidR="004F4DE3" w:rsidRPr="00E37167">
        <w:rPr>
          <w:rFonts w:ascii="Arial" w:hAnsi="Arial" w:cs="Arial"/>
          <w:spacing w:val="-4"/>
          <w:sz w:val="22"/>
          <w:szCs w:val="22"/>
        </w:rPr>
        <w:t xml:space="preserve"> secolo</w:t>
      </w:r>
      <w:r w:rsidR="002D0B66" w:rsidRPr="00E37167">
        <w:rPr>
          <w:rFonts w:ascii="Arial" w:hAnsi="Arial" w:cs="Arial"/>
          <w:spacing w:val="-4"/>
          <w:sz w:val="22"/>
          <w:szCs w:val="22"/>
        </w:rPr>
        <w:t>, verso l’Editto di Costantino</w:t>
      </w:r>
      <w:r w:rsidR="004F4DE3" w:rsidRPr="00E37167">
        <w:rPr>
          <w:rFonts w:ascii="Arial" w:hAnsi="Arial" w:cs="Arial"/>
          <w:spacing w:val="-4"/>
          <w:sz w:val="22"/>
          <w:szCs w:val="22"/>
        </w:rPr>
        <w:t xml:space="preserve">. </w:t>
      </w:r>
    </w:p>
    <w:p w:rsidR="002D0B66" w:rsidRPr="00177266" w:rsidRDefault="004F4DE3" w:rsidP="007413DC">
      <w:pPr>
        <w:pStyle w:val="Paragrafoelenco"/>
        <w:numPr>
          <w:ilvl w:val="0"/>
          <w:numId w:val="5"/>
        </w:numPr>
        <w:ind w:left="732"/>
        <w:jc w:val="both"/>
        <w:rPr>
          <w:rFonts w:ascii="Arial" w:hAnsi="Arial" w:cs="Arial"/>
          <w:spacing w:val="-4"/>
          <w:sz w:val="22"/>
          <w:szCs w:val="22"/>
        </w:rPr>
      </w:pPr>
      <w:r w:rsidRPr="00177266">
        <w:rPr>
          <w:rFonts w:ascii="Arial" w:hAnsi="Arial" w:cs="Arial"/>
          <w:spacing w:val="-4"/>
          <w:sz w:val="22"/>
          <w:szCs w:val="22"/>
        </w:rPr>
        <w:t xml:space="preserve">È allora che singoli vescovi (in sostituzione di un gruppo di vescovi, o anziani, che le chiese avevano nel primo secolo) comincia a sovrintendere ai cristiani di un'intera città, anche se si incontrano in luoghi diversi. </w:t>
      </w:r>
    </w:p>
    <w:p w:rsidR="004F4DE3" w:rsidRPr="00FB45BE" w:rsidRDefault="002D0B66" w:rsidP="007413DC">
      <w:pPr>
        <w:pStyle w:val="Paragrafoelenco"/>
        <w:numPr>
          <w:ilvl w:val="0"/>
          <w:numId w:val="5"/>
        </w:numPr>
        <w:ind w:left="732"/>
        <w:jc w:val="both"/>
        <w:rPr>
          <w:rFonts w:ascii="Arial" w:hAnsi="Arial" w:cs="Arial"/>
          <w:sz w:val="22"/>
          <w:szCs w:val="22"/>
        </w:rPr>
      </w:pPr>
      <w:r w:rsidRPr="00FB45BE">
        <w:rPr>
          <w:rFonts w:ascii="Arial" w:hAnsi="Arial" w:cs="Arial"/>
          <w:sz w:val="22"/>
          <w:szCs w:val="22"/>
        </w:rPr>
        <w:t>Verso la fine del</w:t>
      </w:r>
      <w:r w:rsidR="004F4DE3" w:rsidRPr="00FB45BE">
        <w:rPr>
          <w:rFonts w:ascii="Arial" w:hAnsi="Arial" w:cs="Arial"/>
          <w:sz w:val="22"/>
          <w:szCs w:val="22"/>
        </w:rPr>
        <w:t xml:space="preserve"> terzo e </w:t>
      </w:r>
      <w:r w:rsidR="001675FA" w:rsidRPr="00FB45BE">
        <w:rPr>
          <w:rFonts w:ascii="Arial" w:hAnsi="Arial" w:cs="Arial"/>
          <w:sz w:val="22"/>
          <w:szCs w:val="22"/>
        </w:rPr>
        <w:t>l’inizio d</w:t>
      </w:r>
      <w:r w:rsidR="004F4DE3" w:rsidRPr="00FB45BE">
        <w:rPr>
          <w:rFonts w:ascii="Arial" w:hAnsi="Arial" w:cs="Arial"/>
          <w:sz w:val="22"/>
          <w:szCs w:val="22"/>
        </w:rPr>
        <w:t>el quarto secolo, alcuni fra i vescovi delle città più prominenti cominciano ad esercitare il controllo su un'intera regione di chiese secondo la suddivisione oggi comune di parrocchie o comunità cristiane locali prendendo nome</w:t>
      </w:r>
      <w:r w:rsidR="00C01721">
        <w:rPr>
          <w:rFonts w:ascii="Arial" w:hAnsi="Arial" w:cs="Arial"/>
          <w:sz w:val="22"/>
          <w:szCs w:val="22"/>
        </w:rPr>
        <w:t>/titolo</w:t>
      </w:r>
      <w:r w:rsidR="004F4DE3" w:rsidRPr="00FB45BE">
        <w:rPr>
          <w:rFonts w:ascii="Arial" w:hAnsi="Arial" w:cs="Arial"/>
          <w:sz w:val="22"/>
          <w:szCs w:val="22"/>
        </w:rPr>
        <w:t xml:space="preserve"> di "vescovo".</w:t>
      </w:r>
    </w:p>
    <w:p w:rsidR="002D0B66" w:rsidRPr="00FB45BE" w:rsidRDefault="004F4DE3" w:rsidP="00C01721">
      <w:pPr>
        <w:ind w:left="12"/>
        <w:jc w:val="both"/>
        <w:rPr>
          <w:rFonts w:ascii="Arial" w:hAnsi="Arial" w:cs="Arial"/>
          <w:sz w:val="22"/>
          <w:szCs w:val="22"/>
        </w:rPr>
      </w:pPr>
      <w:r w:rsidRPr="00FB45BE">
        <w:rPr>
          <w:rFonts w:ascii="Arial" w:hAnsi="Arial" w:cs="Arial"/>
          <w:sz w:val="22"/>
          <w:szCs w:val="22"/>
        </w:rPr>
        <w:t xml:space="preserve">Tuttavia, non si parla mai di "pastore", poiché l'uso di questo termine per riferirsi al ministro di culto inizia con i riformatori, in particolare Giovanni Calvino e Ulrico Zwingli. </w:t>
      </w:r>
    </w:p>
    <w:p w:rsidR="004F4DE3" w:rsidRPr="00FB45BE" w:rsidRDefault="004F4DE3" w:rsidP="00C01721">
      <w:pPr>
        <w:ind w:left="12"/>
        <w:jc w:val="both"/>
        <w:rPr>
          <w:rFonts w:ascii="Arial" w:hAnsi="Arial" w:cs="Arial"/>
          <w:sz w:val="22"/>
          <w:szCs w:val="22"/>
        </w:rPr>
      </w:pPr>
      <w:r w:rsidRPr="00FB45BE">
        <w:rPr>
          <w:rFonts w:ascii="Arial" w:hAnsi="Arial" w:cs="Arial"/>
          <w:sz w:val="22"/>
          <w:szCs w:val="22"/>
        </w:rPr>
        <w:t>Questi, come pure altri riformatori</w:t>
      </w:r>
      <w:r w:rsidR="002D0B66" w:rsidRPr="00FB45BE">
        <w:rPr>
          <w:rFonts w:ascii="Arial" w:hAnsi="Arial" w:cs="Arial"/>
          <w:sz w:val="22"/>
          <w:szCs w:val="22"/>
        </w:rPr>
        <w:t>,</w:t>
      </w:r>
      <w:r w:rsidRPr="00FB45BE">
        <w:rPr>
          <w:rFonts w:ascii="Arial" w:hAnsi="Arial" w:cs="Arial"/>
          <w:sz w:val="22"/>
          <w:szCs w:val="22"/>
        </w:rPr>
        <w:t xml:space="preserve"> sembra lo avessero preferito ai termini "prete" </w:t>
      </w:r>
      <w:proofErr w:type="gramStart"/>
      <w:r w:rsidR="001675FA" w:rsidRPr="00FB45BE">
        <w:rPr>
          <w:rFonts w:ascii="Arial" w:hAnsi="Arial" w:cs="Arial"/>
          <w:sz w:val="22"/>
          <w:szCs w:val="22"/>
        </w:rPr>
        <w:t>e</w:t>
      </w:r>
      <w:r w:rsidRPr="00FB45BE">
        <w:rPr>
          <w:rFonts w:ascii="Arial" w:hAnsi="Arial" w:cs="Arial"/>
          <w:sz w:val="22"/>
          <w:szCs w:val="22"/>
        </w:rPr>
        <w:t xml:space="preserve"> "</w:t>
      </w:r>
      <w:proofErr w:type="gramEnd"/>
      <w:r w:rsidRPr="00FB45BE">
        <w:rPr>
          <w:rFonts w:ascii="Arial" w:hAnsi="Arial" w:cs="Arial"/>
          <w:sz w:val="22"/>
          <w:szCs w:val="22"/>
        </w:rPr>
        <w:t>vescovo", identificati come sono dall'uso che ne fa il Cattolicesimo da cui intendevano distanziarsi.</w:t>
      </w:r>
    </w:p>
    <w:p w:rsidR="002D0B66" w:rsidRPr="00FB45BE" w:rsidRDefault="002D0B66" w:rsidP="00C01721">
      <w:pPr>
        <w:ind w:left="12"/>
        <w:jc w:val="both"/>
        <w:rPr>
          <w:rFonts w:ascii="Arial" w:hAnsi="Arial" w:cs="Arial"/>
          <w:sz w:val="22"/>
          <w:szCs w:val="22"/>
        </w:rPr>
      </w:pPr>
    </w:p>
    <w:p w:rsidR="002D0B66" w:rsidRPr="00FB45BE" w:rsidRDefault="004F4DE3" w:rsidP="00C01721">
      <w:pPr>
        <w:ind w:left="12"/>
        <w:jc w:val="both"/>
        <w:rPr>
          <w:rFonts w:ascii="Arial" w:hAnsi="Arial" w:cs="Arial"/>
          <w:b/>
          <w:sz w:val="22"/>
          <w:szCs w:val="22"/>
        </w:rPr>
      </w:pPr>
      <w:r w:rsidRPr="00FB45BE">
        <w:rPr>
          <w:rFonts w:ascii="Arial" w:hAnsi="Arial" w:cs="Arial"/>
          <w:b/>
          <w:sz w:val="22"/>
          <w:szCs w:val="22"/>
        </w:rPr>
        <w:t>Uso corrente</w:t>
      </w:r>
      <w:r w:rsidR="00D979B1" w:rsidRPr="00FB45BE">
        <w:rPr>
          <w:rFonts w:ascii="Arial" w:hAnsi="Arial" w:cs="Arial"/>
          <w:b/>
          <w:sz w:val="22"/>
          <w:szCs w:val="22"/>
        </w:rPr>
        <w:t xml:space="preserve"> nelle chiese</w:t>
      </w:r>
    </w:p>
    <w:p w:rsidR="002D0B66" w:rsidRPr="00FB45BE" w:rsidRDefault="00177266" w:rsidP="00C01721">
      <w:pPr>
        <w:ind w:left="12"/>
        <w:jc w:val="both"/>
        <w:rPr>
          <w:rFonts w:ascii="Arial" w:hAnsi="Arial" w:cs="Arial"/>
          <w:sz w:val="22"/>
          <w:szCs w:val="22"/>
        </w:rPr>
      </w:pPr>
      <w:r>
        <w:rPr>
          <w:rFonts w:ascii="Arial" w:hAnsi="Arial" w:cs="Arial"/>
          <w:sz w:val="22"/>
          <w:szCs w:val="22"/>
        </w:rPr>
        <w:t>Come detto, m</w:t>
      </w:r>
      <w:r w:rsidR="004F4DE3" w:rsidRPr="00FB45BE">
        <w:rPr>
          <w:rFonts w:ascii="Arial" w:hAnsi="Arial" w:cs="Arial"/>
          <w:sz w:val="22"/>
          <w:szCs w:val="22"/>
        </w:rPr>
        <w:t xml:space="preserve">olti protestanti usano il termine 'pastore' come titolo. </w:t>
      </w:r>
    </w:p>
    <w:p w:rsidR="002D0B66" w:rsidRPr="00FB45BE" w:rsidRDefault="004F4DE3" w:rsidP="00C01721">
      <w:pPr>
        <w:ind w:left="12"/>
        <w:jc w:val="both"/>
        <w:rPr>
          <w:rFonts w:ascii="Arial" w:hAnsi="Arial" w:cs="Arial"/>
          <w:sz w:val="22"/>
          <w:szCs w:val="22"/>
        </w:rPr>
      </w:pPr>
      <w:r w:rsidRPr="00FB45BE">
        <w:rPr>
          <w:rFonts w:ascii="Arial" w:hAnsi="Arial" w:cs="Arial"/>
          <w:sz w:val="22"/>
          <w:szCs w:val="22"/>
        </w:rPr>
        <w:t xml:space="preserve">Nelle chiese </w:t>
      </w:r>
      <w:r w:rsidR="002D0B66" w:rsidRPr="00FB45BE">
        <w:rPr>
          <w:rFonts w:ascii="Arial" w:hAnsi="Arial" w:cs="Arial"/>
          <w:sz w:val="22"/>
          <w:szCs w:val="22"/>
        </w:rPr>
        <w:t>protestanti</w:t>
      </w:r>
      <w:r w:rsidRPr="00FB45BE">
        <w:rPr>
          <w:rFonts w:ascii="Arial" w:hAnsi="Arial" w:cs="Arial"/>
          <w:sz w:val="22"/>
          <w:szCs w:val="22"/>
        </w:rPr>
        <w:t xml:space="preserve"> italiane ci si rivolge al ministro di culto solo con il titolo di 'pastore', e mai con il titolo di 'reverendo', mai con l'appellativo di 'padre', ritenuto contrario all'insegnamento biblico </w:t>
      </w:r>
    </w:p>
    <w:p w:rsidR="002D0B66" w:rsidRPr="00C01721" w:rsidRDefault="004F4DE3" w:rsidP="00C01721">
      <w:pPr>
        <w:ind w:left="360"/>
        <w:jc w:val="both"/>
        <w:rPr>
          <w:rFonts w:ascii="Arial" w:hAnsi="Arial" w:cs="Arial"/>
          <w:spacing w:val="-6"/>
          <w:sz w:val="22"/>
          <w:szCs w:val="22"/>
        </w:rPr>
      </w:pPr>
      <w:r w:rsidRPr="00C01721">
        <w:rPr>
          <w:rFonts w:ascii="Arial" w:hAnsi="Arial" w:cs="Arial"/>
          <w:i/>
          <w:spacing w:val="-6"/>
          <w:sz w:val="22"/>
          <w:szCs w:val="22"/>
        </w:rPr>
        <w:t>"Non chiamate nessuno sulla terra vostro padre, perché uno solo è il Padre vostro, quello che è nei cieli"</w:t>
      </w:r>
      <w:r w:rsidR="00C01721" w:rsidRPr="00C01721">
        <w:rPr>
          <w:rFonts w:ascii="Arial" w:hAnsi="Arial" w:cs="Arial"/>
          <w:i/>
          <w:spacing w:val="-6"/>
          <w:sz w:val="22"/>
          <w:szCs w:val="22"/>
        </w:rPr>
        <w:t xml:space="preserve">. </w:t>
      </w:r>
      <w:r w:rsidRPr="00C01721">
        <w:rPr>
          <w:rFonts w:ascii="Arial" w:hAnsi="Arial" w:cs="Arial"/>
          <w:i/>
          <w:spacing w:val="-6"/>
          <w:sz w:val="22"/>
          <w:szCs w:val="22"/>
        </w:rPr>
        <w:t xml:space="preserve"> Mat 23:9</w:t>
      </w:r>
      <w:r w:rsidRPr="00C01721">
        <w:rPr>
          <w:rFonts w:ascii="Arial" w:hAnsi="Arial" w:cs="Arial"/>
          <w:spacing w:val="-6"/>
          <w:sz w:val="22"/>
          <w:szCs w:val="22"/>
        </w:rPr>
        <w:t xml:space="preserve"> </w:t>
      </w:r>
    </w:p>
    <w:p w:rsidR="002D0B66" w:rsidRPr="00FB45BE" w:rsidRDefault="004F4DE3" w:rsidP="00E37167">
      <w:pPr>
        <w:pStyle w:val="Paragrafoelenco"/>
        <w:numPr>
          <w:ilvl w:val="0"/>
          <w:numId w:val="6"/>
        </w:numPr>
        <w:ind w:left="993" w:hanging="273"/>
        <w:jc w:val="both"/>
        <w:rPr>
          <w:rFonts w:ascii="Arial" w:hAnsi="Arial" w:cs="Arial"/>
          <w:sz w:val="22"/>
          <w:szCs w:val="22"/>
        </w:rPr>
      </w:pPr>
      <w:r w:rsidRPr="00FB45BE">
        <w:rPr>
          <w:rFonts w:ascii="Arial" w:hAnsi="Arial" w:cs="Arial"/>
          <w:sz w:val="22"/>
          <w:szCs w:val="22"/>
        </w:rPr>
        <w:t xml:space="preserve">"Pastore" è pure la definizione legale della professione di </w:t>
      </w:r>
      <w:r w:rsidR="002D0B66" w:rsidRPr="00FB45BE">
        <w:rPr>
          <w:rFonts w:ascii="Arial" w:hAnsi="Arial" w:cs="Arial"/>
          <w:sz w:val="22"/>
          <w:szCs w:val="22"/>
        </w:rPr>
        <w:t>“</w:t>
      </w:r>
      <w:r w:rsidRPr="00FB45BE">
        <w:rPr>
          <w:rFonts w:ascii="Arial" w:hAnsi="Arial" w:cs="Arial"/>
          <w:sz w:val="22"/>
          <w:szCs w:val="22"/>
        </w:rPr>
        <w:t>ministro di culto evangelico</w:t>
      </w:r>
      <w:r w:rsidR="002D0B66" w:rsidRPr="00FB45BE">
        <w:rPr>
          <w:rFonts w:ascii="Arial" w:hAnsi="Arial" w:cs="Arial"/>
          <w:sz w:val="22"/>
          <w:szCs w:val="22"/>
        </w:rPr>
        <w:t>”</w:t>
      </w:r>
      <w:r w:rsidRPr="00FB45BE">
        <w:rPr>
          <w:rFonts w:ascii="Arial" w:hAnsi="Arial" w:cs="Arial"/>
          <w:sz w:val="22"/>
          <w:szCs w:val="22"/>
        </w:rPr>
        <w:t xml:space="preserve">. </w:t>
      </w:r>
    </w:p>
    <w:p w:rsidR="004F4DE3" w:rsidRPr="00FB45BE" w:rsidRDefault="004F4DE3" w:rsidP="00E37167">
      <w:pPr>
        <w:pStyle w:val="Paragrafoelenco"/>
        <w:numPr>
          <w:ilvl w:val="0"/>
          <w:numId w:val="6"/>
        </w:numPr>
        <w:ind w:left="993" w:hanging="273"/>
        <w:jc w:val="both"/>
        <w:rPr>
          <w:rFonts w:ascii="Arial" w:hAnsi="Arial" w:cs="Arial"/>
          <w:sz w:val="22"/>
          <w:szCs w:val="22"/>
        </w:rPr>
      </w:pPr>
      <w:r w:rsidRPr="00FB45BE">
        <w:rPr>
          <w:rFonts w:ascii="Arial" w:hAnsi="Arial" w:cs="Arial"/>
          <w:sz w:val="22"/>
          <w:szCs w:val="22"/>
        </w:rPr>
        <w:t xml:space="preserve">Con l'introduzione, in alcune </w:t>
      </w:r>
      <w:r w:rsidRPr="00FB45BE">
        <w:rPr>
          <w:rFonts w:ascii="Arial" w:hAnsi="Arial" w:cs="Arial"/>
          <w:b/>
          <w:sz w:val="22"/>
          <w:szCs w:val="22"/>
        </w:rPr>
        <w:t>chiese</w:t>
      </w:r>
      <w:r w:rsidR="002D0B66" w:rsidRPr="00FB45BE">
        <w:rPr>
          <w:rFonts w:ascii="Arial" w:hAnsi="Arial" w:cs="Arial"/>
          <w:b/>
          <w:sz w:val="22"/>
          <w:szCs w:val="22"/>
        </w:rPr>
        <w:t xml:space="preserve"> protestanti</w:t>
      </w:r>
      <w:r w:rsidRPr="00FB45BE">
        <w:rPr>
          <w:rFonts w:ascii="Arial" w:hAnsi="Arial" w:cs="Arial"/>
          <w:sz w:val="22"/>
          <w:szCs w:val="22"/>
        </w:rPr>
        <w:t>, del pastorato femminile, si usa il termine pastora.</w:t>
      </w:r>
    </w:p>
    <w:p w:rsidR="004F4DE3" w:rsidRPr="00E37167" w:rsidRDefault="004F4DE3" w:rsidP="00C01721">
      <w:pPr>
        <w:ind w:left="12"/>
        <w:jc w:val="both"/>
        <w:rPr>
          <w:rFonts w:ascii="Arial" w:hAnsi="Arial" w:cs="Arial"/>
          <w:spacing w:val="-4"/>
          <w:sz w:val="22"/>
          <w:szCs w:val="22"/>
        </w:rPr>
      </w:pPr>
      <w:r w:rsidRPr="00E37167">
        <w:rPr>
          <w:rFonts w:ascii="Arial" w:hAnsi="Arial" w:cs="Arial"/>
          <w:spacing w:val="-4"/>
          <w:sz w:val="22"/>
          <w:szCs w:val="22"/>
        </w:rPr>
        <w:t>Nel Protestantesimo italiano dei secoli passati ci si riferiva al ministro di culto appunto con il termine "ministro", tant'è vero che si apponeva dietro al nome la sigla latina "v. d. m." [Verbi Divini Minister (ministro della Parola di Dio)].</w:t>
      </w:r>
    </w:p>
    <w:p w:rsidR="004F4DE3" w:rsidRPr="00FB45BE" w:rsidRDefault="004F4DE3" w:rsidP="00C01721">
      <w:pPr>
        <w:ind w:left="12"/>
        <w:jc w:val="both"/>
        <w:rPr>
          <w:rFonts w:ascii="Arial" w:hAnsi="Arial" w:cs="Arial"/>
          <w:sz w:val="22"/>
          <w:szCs w:val="22"/>
        </w:rPr>
      </w:pPr>
      <w:r w:rsidRPr="00FB45BE">
        <w:rPr>
          <w:rFonts w:ascii="Arial" w:hAnsi="Arial" w:cs="Arial"/>
          <w:sz w:val="22"/>
          <w:szCs w:val="22"/>
        </w:rPr>
        <w:t xml:space="preserve">Il termine "prete" o "presbitero" è utilizzato </w:t>
      </w:r>
      <w:r w:rsidR="00E37167">
        <w:rPr>
          <w:rFonts w:ascii="Arial" w:hAnsi="Arial" w:cs="Arial"/>
          <w:sz w:val="22"/>
          <w:szCs w:val="22"/>
        </w:rPr>
        <w:t>solo nel C.R., nel C.O. e</w:t>
      </w:r>
      <w:r w:rsidRPr="00FB45BE">
        <w:rPr>
          <w:rFonts w:ascii="Arial" w:hAnsi="Arial" w:cs="Arial"/>
          <w:sz w:val="22"/>
          <w:szCs w:val="22"/>
        </w:rPr>
        <w:t xml:space="preserve"> nella Chiesa anglicana.</w:t>
      </w:r>
    </w:p>
    <w:p w:rsidR="002D0B66" w:rsidRDefault="004F4DE3" w:rsidP="00C01721">
      <w:pPr>
        <w:ind w:left="360"/>
        <w:jc w:val="both"/>
        <w:rPr>
          <w:rFonts w:ascii="Arial" w:hAnsi="Arial" w:cs="Arial"/>
          <w:b/>
          <w:sz w:val="22"/>
          <w:szCs w:val="22"/>
        </w:rPr>
      </w:pPr>
      <w:r w:rsidRPr="00FB45BE">
        <w:rPr>
          <w:rFonts w:ascii="Arial" w:hAnsi="Arial" w:cs="Arial"/>
          <w:b/>
          <w:sz w:val="22"/>
          <w:szCs w:val="22"/>
        </w:rPr>
        <w:t>Altri protestanti, come ad es</w:t>
      </w:r>
      <w:r w:rsidR="00C01721">
        <w:rPr>
          <w:rFonts w:ascii="Arial" w:hAnsi="Arial" w:cs="Arial"/>
          <w:b/>
          <w:sz w:val="22"/>
          <w:szCs w:val="22"/>
        </w:rPr>
        <w:t>empio</w:t>
      </w:r>
      <w:r w:rsidRPr="00FB45BE">
        <w:rPr>
          <w:rFonts w:ascii="Arial" w:hAnsi="Arial" w:cs="Arial"/>
          <w:b/>
          <w:sz w:val="22"/>
          <w:szCs w:val="22"/>
        </w:rPr>
        <w:t xml:space="preserve"> </w:t>
      </w:r>
      <w:r w:rsidR="002D0B66" w:rsidRPr="00FB45BE">
        <w:rPr>
          <w:rFonts w:ascii="Arial" w:hAnsi="Arial" w:cs="Arial"/>
          <w:b/>
          <w:sz w:val="22"/>
          <w:szCs w:val="22"/>
        </w:rPr>
        <w:t>“</w:t>
      </w:r>
      <w:r w:rsidRPr="00FB45BE">
        <w:rPr>
          <w:rFonts w:ascii="Arial" w:hAnsi="Arial" w:cs="Arial"/>
          <w:b/>
          <w:sz w:val="22"/>
          <w:szCs w:val="22"/>
        </w:rPr>
        <w:t>le Assemblee</w:t>
      </w:r>
      <w:r w:rsidR="00D979B1" w:rsidRPr="00FB45BE">
        <w:rPr>
          <w:rFonts w:ascii="Arial" w:hAnsi="Arial" w:cs="Arial"/>
          <w:b/>
          <w:sz w:val="22"/>
          <w:szCs w:val="22"/>
        </w:rPr>
        <w:t>/Chiese</w:t>
      </w:r>
      <w:r w:rsidRPr="00FB45BE">
        <w:rPr>
          <w:rFonts w:ascii="Arial" w:hAnsi="Arial" w:cs="Arial"/>
          <w:b/>
          <w:sz w:val="22"/>
          <w:szCs w:val="22"/>
        </w:rPr>
        <w:t xml:space="preserve"> dei fratelli</w:t>
      </w:r>
      <w:r w:rsidR="002D0B66" w:rsidRPr="00FB45BE">
        <w:rPr>
          <w:rFonts w:ascii="Arial" w:hAnsi="Arial" w:cs="Arial"/>
          <w:b/>
          <w:sz w:val="22"/>
          <w:szCs w:val="22"/>
        </w:rPr>
        <w:t>”</w:t>
      </w:r>
      <w:r w:rsidRPr="00FB45BE">
        <w:rPr>
          <w:rFonts w:ascii="Arial" w:hAnsi="Arial" w:cs="Arial"/>
          <w:b/>
          <w:sz w:val="22"/>
          <w:szCs w:val="22"/>
        </w:rPr>
        <w:t xml:space="preserve"> preferiscono non usare il termine "pastore" e utilizzare quello di "anziano"</w:t>
      </w:r>
      <w:r w:rsidR="002D0B66" w:rsidRPr="00FB45BE">
        <w:rPr>
          <w:rFonts w:ascii="Arial" w:hAnsi="Arial" w:cs="Arial"/>
          <w:b/>
          <w:sz w:val="22"/>
          <w:szCs w:val="22"/>
        </w:rPr>
        <w:t>: q</w:t>
      </w:r>
      <w:r w:rsidRPr="00FB45BE">
        <w:rPr>
          <w:rFonts w:ascii="Arial" w:hAnsi="Arial" w:cs="Arial"/>
          <w:b/>
          <w:sz w:val="22"/>
          <w:szCs w:val="22"/>
        </w:rPr>
        <w:t xml:space="preserve">uesto vale </w:t>
      </w:r>
      <w:r w:rsidR="00C01721">
        <w:rPr>
          <w:rFonts w:ascii="Arial" w:hAnsi="Arial" w:cs="Arial"/>
          <w:b/>
          <w:sz w:val="22"/>
          <w:szCs w:val="22"/>
        </w:rPr>
        <w:t xml:space="preserve">quasi solo </w:t>
      </w:r>
      <w:r w:rsidRPr="00FB45BE">
        <w:rPr>
          <w:rFonts w:ascii="Arial" w:hAnsi="Arial" w:cs="Arial"/>
          <w:b/>
          <w:sz w:val="22"/>
          <w:szCs w:val="22"/>
        </w:rPr>
        <w:t xml:space="preserve">in Italia, mentre in altre nazioni è ormai accettato il termine pastore. </w:t>
      </w:r>
    </w:p>
    <w:p w:rsidR="00E37167" w:rsidRPr="00FB45BE" w:rsidRDefault="00E37167" w:rsidP="00C01721">
      <w:pPr>
        <w:ind w:left="360"/>
        <w:jc w:val="both"/>
        <w:rPr>
          <w:rFonts w:ascii="Arial" w:hAnsi="Arial" w:cs="Arial"/>
          <w:b/>
          <w:sz w:val="22"/>
          <w:szCs w:val="22"/>
        </w:rPr>
      </w:pPr>
      <w:r>
        <w:rPr>
          <w:rFonts w:ascii="Arial" w:hAnsi="Arial" w:cs="Arial"/>
          <w:b/>
          <w:sz w:val="22"/>
          <w:szCs w:val="22"/>
        </w:rPr>
        <w:t>Semmai, si deve parlare di “collegio della Conduzione” per intendere la somma degli Anziani spirituali che conducono la chiesa locale.</w:t>
      </w:r>
    </w:p>
    <w:p w:rsidR="004F4DE3" w:rsidRPr="00FB45BE" w:rsidRDefault="00E37167" w:rsidP="00C01721">
      <w:pPr>
        <w:ind w:left="12"/>
        <w:jc w:val="both"/>
        <w:rPr>
          <w:rFonts w:ascii="Arial" w:hAnsi="Arial" w:cs="Arial"/>
          <w:sz w:val="22"/>
          <w:szCs w:val="22"/>
        </w:rPr>
      </w:pPr>
      <w:r>
        <w:rPr>
          <w:rFonts w:ascii="Arial" w:hAnsi="Arial" w:cs="Arial"/>
          <w:sz w:val="22"/>
          <w:szCs w:val="22"/>
        </w:rPr>
        <w:t>Dunque, l</w:t>
      </w:r>
      <w:r w:rsidR="004F4DE3" w:rsidRPr="00FB45BE">
        <w:rPr>
          <w:rFonts w:ascii="Arial" w:hAnsi="Arial" w:cs="Arial"/>
          <w:sz w:val="22"/>
          <w:szCs w:val="22"/>
        </w:rPr>
        <w:t xml:space="preserve">e comunità locali di queste chiese </w:t>
      </w:r>
      <w:r w:rsidR="00C01721" w:rsidRPr="00FB45BE">
        <w:rPr>
          <w:rFonts w:ascii="Arial" w:hAnsi="Arial" w:cs="Arial"/>
          <w:sz w:val="22"/>
          <w:szCs w:val="22"/>
        </w:rPr>
        <w:t xml:space="preserve">non </w:t>
      </w:r>
      <w:r w:rsidR="004F4DE3" w:rsidRPr="00FB45BE">
        <w:rPr>
          <w:rFonts w:ascii="Arial" w:hAnsi="Arial" w:cs="Arial"/>
          <w:sz w:val="22"/>
          <w:szCs w:val="22"/>
        </w:rPr>
        <w:t>sono condotte da un solo "anziano", ma da un "collegio di anziani" scelti</w:t>
      </w:r>
      <w:r>
        <w:rPr>
          <w:rFonts w:ascii="Arial" w:hAnsi="Arial" w:cs="Arial"/>
          <w:sz w:val="22"/>
          <w:szCs w:val="22"/>
        </w:rPr>
        <w:t>/riconosciuti</w:t>
      </w:r>
      <w:r w:rsidR="004F4DE3" w:rsidRPr="00FB45BE">
        <w:rPr>
          <w:rFonts w:ascii="Arial" w:hAnsi="Arial" w:cs="Arial"/>
          <w:sz w:val="22"/>
          <w:szCs w:val="22"/>
        </w:rPr>
        <w:t xml:space="preserve"> </w:t>
      </w:r>
      <w:r>
        <w:rPr>
          <w:rFonts w:ascii="Arial" w:hAnsi="Arial" w:cs="Arial"/>
          <w:sz w:val="22"/>
          <w:szCs w:val="22"/>
        </w:rPr>
        <w:t>nell</w:t>
      </w:r>
      <w:r w:rsidR="004F4DE3" w:rsidRPr="00FB45BE">
        <w:rPr>
          <w:rFonts w:ascii="Arial" w:hAnsi="Arial" w:cs="Arial"/>
          <w:sz w:val="22"/>
          <w:szCs w:val="22"/>
        </w:rPr>
        <w:t>'ambito dei membri della comunità e non retribuiti (se non in casi eccezionali quando il loro servizio è "a pieno tempo"</w:t>
      </w:r>
      <w:r w:rsidR="00C01721">
        <w:rPr>
          <w:rFonts w:ascii="Arial" w:hAnsi="Arial" w:cs="Arial"/>
          <w:sz w:val="22"/>
          <w:szCs w:val="22"/>
        </w:rPr>
        <w:t xml:space="preserve"> e la Comunità è ancora agli inizi della sua fondazione</w:t>
      </w:r>
      <w:r w:rsidR="004F4DE3" w:rsidRPr="00FB45BE">
        <w:rPr>
          <w:rFonts w:ascii="Arial" w:hAnsi="Arial" w:cs="Arial"/>
          <w:sz w:val="22"/>
          <w:szCs w:val="22"/>
        </w:rPr>
        <w:t>).</w:t>
      </w:r>
      <w:r w:rsidR="00C01721">
        <w:rPr>
          <w:rFonts w:ascii="Arial" w:hAnsi="Arial" w:cs="Arial"/>
          <w:sz w:val="22"/>
          <w:szCs w:val="22"/>
        </w:rPr>
        <w:t xml:space="preserve"> </w:t>
      </w:r>
    </w:p>
    <w:p w:rsidR="00C73D40" w:rsidRPr="00FB45BE" w:rsidRDefault="004F4DE3" w:rsidP="00C01721">
      <w:pPr>
        <w:ind w:left="12"/>
        <w:jc w:val="both"/>
        <w:rPr>
          <w:rFonts w:ascii="Arial" w:hAnsi="Arial" w:cs="Arial"/>
          <w:sz w:val="22"/>
          <w:szCs w:val="22"/>
        </w:rPr>
      </w:pPr>
      <w:r w:rsidRPr="00FB45BE">
        <w:rPr>
          <w:rFonts w:ascii="Arial" w:hAnsi="Arial" w:cs="Arial"/>
          <w:sz w:val="22"/>
          <w:szCs w:val="22"/>
        </w:rPr>
        <w:t xml:space="preserve">Normalmente è la comunità cristiana locale che riconosce in un suo membro la vocazione pastorale e che provvede a che il candidato sia inviato a studiare presso una riconosciuta scuola biblica o facoltà di teologia per acquisire le competenze necessarie per svolgere questo ministero. </w:t>
      </w:r>
    </w:p>
    <w:p w:rsidR="00C73D40" w:rsidRDefault="00E37167" w:rsidP="00C01721">
      <w:pPr>
        <w:ind w:left="360"/>
        <w:jc w:val="both"/>
        <w:rPr>
          <w:rFonts w:ascii="Arial" w:hAnsi="Arial" w:cs="Arial"/>
          <w:b/>
          <w:sz w:val="22"/>
          <w:szCs w:val="22"/>
        </w:rPr>
      </w:pPr>
      <w:r>
        <w:rPr>
          <w:rFonts w:ascii="Arial" w:hAnsi="Arial" w:cs="Arial"/>
          <w:b/>
          <w:sz w:val="22"/>
          <w:szCs w:val="22"/>
        </w:rPr>
        <w:t>Bisogna dire senza timori che q</w:t>
      </w:r>
      <w:r w:rsidR="00C73D40" w:rsidRPr="00FB45BE">
        <w:rPr>
          <w:rFonts w:ascii="Arial" w:hAnsi="Arial" w:cs="Arial"/>
          <w:b/>
          <w:sz w:val="22"/>
          <w:szCs w:val="22"/>
        </w:rPr>
        <w:t>uesto non è biblico, perché nella Bibbia la scuola teo</w:t>
      </w:r>
      <w:r w:rsidR="008474E9" w:rsidRPr="00FB45BE">
        <w:rPr>
          <w:rFonts w:ascii="Arial" w:hAnsi="Arial" w:cs="Arial"/>
          <w:b/>
          <w:sz w:val="22"/>
          <w:szCs w:val="22"/>
        </w:rPr>
        <w:t>logica/teocratica</w:t>
      </w:r>
      <w:r w:rsidR="00C73D40" w:rsidRPr="00FB45BE">
        <w:rPr>
          <w:rFonts w:ascii="Arial" w:hAnsi="Arial" w:cs="Arial"/>
          <w:b/>
          <w:sz w:val="22"/>
          <w:szCs w:val="22"/>
        </w:rPr>
        <w:t xml:space="preserve"> avviene nel seno della chiesa locale: non in istituti preposti (istituzioni religiose)</w:t>
      </w:r>
      <w:r w:rsidR="008474E9" w:rsidRPr="00FB45BE">
        <w:rPr>
          <w:rFonts w:ascii="Arial" w:hAnsi="Arial" w:cs="Arial"/>
          <w:b/>
          <w:sz w:val="22"/>
          <w:szCs w:val="22"/>
        </w:rPr>
        <w:t xml:space="preserve">, </w:t>
      </w:r>
      <w:r w:rsidR="00C01721">
        <w:rPr>
          <w:rFonts w:ascii="Arial" w:hAnsi="Arial" w:cs="Arial"/>
          <w:b/>
          <w:sz w:val="22"/>
          <w:szCs w:val="22"/>
        </w:rPr>
        <w:t xml:space="preserve">e </w:t>
      </w:r>
      <w:r w:rsidR="008474E9" w:rsidRPr="00FB45BE">
        <w:rPr>
          <w:rFonts w:ascii="Arial" w:hAnsi="Arial" w:cs="Arial"/>
          <w:b/>
          <w:sz w:val="22"/>
          <w:szCs w:val="22"/>
        </w:rPr>
        <w:t>così è avvenuto per molti secoli!</w:t>
      </w:r>
    </w:p>
    <w:p w:rsidR="00E37167" w:rsidRPr="00FB45BE" w:rsidRDefault="00E37167" w:rsidP="00C01721">
      <w:pPr>
        <w:ind w:left="360"/>
        <w:jc w:val="both"/>
        <w:rPr>
          <w:rFonts w:ascii="Arial" w:hAnsi="Arial" w:cs="Arial"/>
          <w:b/>
          <w:sz w:val="22"/>
          <w:szCs w:val="22"/>
        </w:rPr>
      </w:pPr>
      <w:r>
        <w:rPr>
          <w:rFonts w:ascii="Arial" w:hAnsi="Arial" w:cs="Arial"/>
          <w:b/>
          <w:sz w:val="22"/>
          <w:szCs w:val="22"/>
        </w:rPr>
        <w:lastRenderedPageBreak/>
        <w:t>In seguito, le istituzioni cattoliche (C.R.) hanno in qualche modo influenzato anche le Chiese Evangeliche … fino al punto che esse hanno cominciato a istituzionare un po’ tutto!</w:t>
      </w:r>
    </w:p>
    <w:p w:rsidR="004F4DE3" w:rsidRPr="00FB45BE" w:rsidRDefault="004F4DE3" w:rsidP="00C01721">
      <w:pPr>
        <w:jc w:val="both"/>
        <w:rPr>
          <w:rFonts w:ascii="Arial" w:hAnsi="Arial" w:cs="Arial"/>
          <w:spacing w:val="-4"/>
          <w:sz w:val="22"/>
          <w:szCs w:val="22"/>
        </w:rPr>
      </w:pPr>
      <w:r w:rsidRPr="00FB45BE">
        <w:rPr>
          <w:rFonts w:ascii="Arial" w:hAnsi="Arial" w:cs="Arial"/>
          <w:spacing w:val="-4"/>
          <w:sz w:val="22"/>
          <w:szCs w:val="22"/>
        </w:rPr>
        <w:t xml:space="preserve">Oltre alle competenze </w:t>
      </w:r>
      <w:r w:rsidR="00D979B1" w:rsidRPr="00FB45BE">
        <w:rPr>
          <w:rFonts w:ascii="Arial" w:hAnsi="Arial" w:cs="Arial"/>
          <w:spacing w:val="-4"/>
          <w:sz w:val="22"/>
          <w:szCs w:val="22"/>
        </w:rPr>
        <w:t>biblico-</w:t>
      </w:r>
      <w:r w:rsidRPr="00FB45BE">
        <w:rPr>
          <w:rFonts w:ascii="Arial" w:hAnsi="Arial" w:cs="Arial"/>
          <w:spacing w:val="-4"/>
          <w:sz w:val="22"/>
          <w:szCs w:val="22"/>
        </w:rPr>
        <w:t>esegetiche</w:t>
      </w:r>
      <w:r w:rsidR="008474E9" w:rsidRPr="00FB45BE">
        <w:rPr>
          <w:rFonts w:ascii="Arial" w:hAnsi="Arial" w:cs="Arial"/>
          <w:spacing w:val="-4"/>
          <w:sz w:val="22"/>
          <w:szCs w:val="22"/>
        </w:rPr>
        <w:t>,</w:t>
      </w:r>
      <w:r w:rsidRPr="00FB45BE">
        <w:rPr>
          <w:rFonts w:ascii="Arial" w:hAnsi="Arial" w:cs="Arial"/>
          <w:spacing w:val="-4"/>
          <w:sz w:val="22"/>
          <w:szCs w:val="22"/>
        </w:rPr>
        <w:t xml:space="preserve"> il curriculum </w:t>
      </w:r>
      <w:r w:rsidR="00E37167">
        <w:rPr>
          <w:rFonts w:ascii="Arial" w:hAnsi="Arial" w:cs="Arial"/>
          <w:spacing w:val="-4"/>
          <w:sz w:val="22"/>
          <w:szCs w:val="22"/>
        </w:rPr>
        <w:t xml:space="preserve">del pastore </w:t>
      </w:r>
      <w:r w:rsidRPr="00FB45BE">
        <w:rPr>
          <w:rFonts w:ascii="Arial" w:hAnsi="Arial" w:cs="Arial"/>
          <w:spacing w:val="-4"/>
          <w:sz w:val="22"/>
          <w:szCs w:val="22"/>
        </w:rPr>
        <w:t>comprende anche la cura pastorale e l'omiletica.</w:t>
      </w:r>
    </w:p>
    <w:p w:rsidR="004F4DE3" w:rsidRPr="00FB45BE" w:rsidRDefault="004F4DE3" w:rsidP="00142C63">
      <w:pPr>
        <w:ind w:left="360"/>
        <w:jc w:val="both"/>
        <w:rPr>
          <w:rFonts w:ascii="Arial" w:hAnsi="Arial" w:cs="Arial"/>
          <w:sz w:val="22"/>
          <w:szCs w:val="22"/>
        </w:rPr>
      </w:pPr>
    </w:p>
    <w:p w:rsidR="004F4DE3" w:rsidRPr="00FB45BE" w:rsidRDefault="004F4DE3" w:rsidP="00C01721">
      <w:pPr>
        <w:jc w:val="both"/>
        <w:rPr>
          <w:rFonts w:ascii="Arial" w:hAnsi="Arial" w:cs="Arial"/>
          <w:b/>
          <w:sz w:val="22"/>
          <w:szCs w:val="22"/>
        </w:rPr>
      </w:pPr>
      <w:r w:rsidRPr="00FB45BE">
        <w:rPr>
          <w:rFonts w:ascii="Arial" w:hAnsi="Arial" w:cs="Arial"/>
          <w:b/>
          <w:sz w:val="22"/>
          <w:szCs w:val="22"/>
        </w:rPr>
        <w:t>Il pastore che parla al cuore</w:t>
      </w:r>
    </w:p>
    <w:p w:rsidR="00254701" w:rsidRPr="00FB45BE" w:rsidRDefault="004F4DE3" w:rsidP="00C01721">
      <w:pPr>
        <w:jc w:val="both"/>
        <w:rPr>
          <w:rFonts w:ascii="Arial" w:hAnsi="Arial" w:cs="Arial"/>
          <w:sz w:val="22"/>
          <w:szCs w:val="22"/>
        </w:rPr>
      </w:pPr>
      <w:r w:rsidRPr="00FB45BE">
        <w:rPr>
          <w:rFonts w:ascii="Arial" w:hAnsi="Arial" w:cs="Arial"/>
          <w:sz w:val="22"/>
          <w:szCs w:val="22"/>
        </w:rPr>
        <w:t xml:space="preserve">In quel tempo, Gesù disse: </w:t>
      </w:r>
    </w:p>
    <w:p w:rsidR="004F4DE3" w:rsidRPr="00FB45BE" w:rsidRDefault="004F4DE3" w:rsidP="00C01721">
      <w:pPr>
        <w:ind w:left="348"/>
        <w:jc w:val="both"/>
        <w:rPr>
          <w:rFonts w:ascii="Arial" w:hAnsi="Arial" w:cs="Arial"/>
          <w:i/>
          <w:sz w:val="22"/>
          <w:szCs w:val="22"/>
        </w:rPr>
      </w:pPr>
      <w:r w:rsidRPr="00FB45BE">
        <w:rPr>
          <w:rFonts w:ascii="Arial" w:hAnsi="Arial" w:cs="Arial"/>
          <w:i/>
          <w:sz w:val="22"/>
          <w:szCs w:val="22"/>
        </w:rPr>
        <w:t xml:space="preserve">«Le mie pecore ascoltano la mia voce e io le conosco ed esse mi seguono. Io do loro la vita eterna e non andranno perdute in eterno e nessuno le strapperà dalla mia mano. </w:t>
      </w:r>
    </w:p>
    <w:p w:rsidR="004F4DE3" w:rsidRPr="00FB45BE" w:rsidRDefault="004F4DE3" w:rsidP="00C01721">
      <w:pPr>
        <w:ind w:left="348"/>
        <w:jc w:val="both"/>
        <w:rPr>
          <w:rFonts w:ascii="Arial" w:hAnsi="Arial" w:cs="Arial"/>
          <w:i/>
          <w:sz w:val="22"/>
          <w:szCs w:val="22"/>
        </w:rPr>
      </w:pPr>
      <w:r w:rsidRPr="00FB45BE">
        <w:rPr>
          <w:rFonts w:ascii="Arial" w:hAnsi="Arial" w:cs="Arial"/>
          <w:i/>
          <w:sz w:val="22"/>
          <w:szCs w:val="22"/>
        </w:rPr>
        <w:t>Il Padre mio, che me le ha date, è più grande di tutti e nessuno può strapparle dalla mano del Padre. Io e il Padre siamo una cosa sola».</w:t>
      </w:r>
      <w:r w:rsidR="00254701" w:rsidRPr="00FB45BE">
        <w:rPr>
          <w:rFonts w:ascii="Arial" w:hAnsi="Arial" w:cs="Arial"/>
          <w:i/>
          <w:sz w:val="22"/>
          <w:szCs w:val="22"/>
        </w:rPr>
        <w:t xml:space="preserve"> …Giov 10</w:t>
      </w:r>
    </w:p>
    <w:p w:rsidR="00254701" w:rsidRPr="00FB45BE" w:rsidRDefault="004F4DE3" w:rsidP="007413DC">
      <w:pPr>
        <w:pStyle w:val="Paragrafoelenco"/>
        <w:numPr>
          <w:ilvl w:val="0"/>
          <w:numId w:val="33"/>
        </w:numPr>
        <w:ind w:left="720"/>
        <w:jc w:val="both"/>
        <w:rPr>
          <w:rFonts w:ascii="Arial" w:hAnsi="Arial" w:cs="Arial"/>
          <w:b/>
          <w:sz w:val="22"/>
          <w:szCs w:val="22"/>
        </w:rPr>
      </w:pPr>
      <w:r w:rsidRPr="00FB45BE">
        <w:rPr>
          <w:rFonts w:ascii="Arial" w:hAnsi="Arial" w:cs="Arial"/>
          <w:b/>
          <w:sz w:val="22"/>
          <w:szCs w:val="22"/>
        </w:rPr>
        <w:t xml:space="preserve">Le mie pecore ascoltano la mia voce. </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L</w:t>
      </w:r>
      <w:r w:rsidR="004F4DE3" w:rsidRPr="00FB45BE">
        <w:rPr>
          <w:rFonts w:ascii="Arial" w:hAnsi="Arial" w:cs="Arial"/>
          <w:sz w:val="22"/>
          <w:szCs w:val="22"/>
        </w:rPr>
        <w:t>a voce attraversa le distanze</w:t>
      </w:r>
      <w:r w:rsidRPr="00FB45BE">
        <w:rPr>
          <w:rFonts w:ascii="Arial" w:hAnsi="Arial" w:cs="Arial"/>
          <w:sz w:val="22"/>
          <w:szCs w:val="22"/>
        </w:rPr>
        <w:t>: p</w:t>
      </w:r>
      <w:r w:rsidR="004F4DE3" w:rsidRPr="00FB45BE">
        <w:rPr>
          <w:rFonts w:ascii="Arial" w:hAnsi="Arial" w:cs="Arial"/>
          <w:sz w:val="22"/>
          <w:szCs w:val="22"/>
        </w:rPr>
        <w:t xml:space="preserve">erché le pecore ascoltano? </w:t>
      </w:r>
    </w:p>
    <w:p w:rsidR="00254701" w:rsidRPr="00FB45BE" w:rsidRDefault="004F4DE3" w:rsidP="007413DC">
      <w:pPr>
        <w:pStyle w:val="Paragrafoelenco"/>
        <w:numPr>
          <w:ilvl w:val="0"/>
          <w:numId w:val="7"/>
        </w:numPr>
        <w:ind w:left="1080"/>
        <w:jc w:val="both"/>
        <w:rPr>
          <w:rFonts w:ascii="Arial" w:hAnsi="Arial" w:cs="Arial"/>
          <w:sz w:val="22"/>
          <w:szCs w:val="22"/>
        </w:rPr>
      </w:pPr>
      <w:r w:rsidRPr="00FB45BE">
        <w:rPr>
          <w:rFonts w:ascii="Arial" w:hAnsi="Arial" w:cs="Arial"/>
          <w:sz w:val="22"/>
          <w:szCs w:val="22"/>
        </w:rPr>
        <w:t xml:space="preserve">Perché il pastore non si impone, si propone; </w:t>
      </w:r>
    </w:p>
    <w:p w:rsidR="004F4DE3" w:rsidRPr="00FB45BE" w:rsidRDefault="004F4DE3" w:rsidP="007413DC">
      <w:pPr>
        <w:pStyle w:val="Paragrafoelenco"/>
        <w:numPr>
          <w:ilvl w:val="0"/>
          <w:numId w:val="7"/>
        </w:numPr>
        <w:ind w:left="1080"/>
        <w:jc w:val="both"/>
        <w:rPr>
          <w:rFonts w:ascii="Arial" w:hAnsi="Arial" w:cs="Arial"/>
          <w:sz w:val="22"/>
          <w:szCs w:val="22"/>
        </w:rPr>
      </w:pPr>
      <w:r w:rsidRPr="00FB45BE">
        <w:rPr>
          <w:rFonts w:ascii="Arial" w:hAnsi="Arial" w:cs="Arial"/>
          <w:sz w:val="22"/>
          <w:szCs w:val="22"/>
        </w:rPr>
        <w:t>perché quella voce parla al cuore, e risponde alle domande più profonde di ogni vita.</w:t>
      </w:r>
    </w:p>
    <w:p w:rsidR="00254701" w:rsidRPr="00FB45BE" w:rsidRDefault="004F4DE3" w:rsidP="007413DC">
      <w:pPr>
        <w:pStyle w:val="Paragrafoelenco"/>
        <w:numPr>
          <w:ilvl w:val="0"/>
          <w:numId w:val="33"/>
        </w:numPr>
        <w:ind w:left="720"/>
        <w:jc w:val="both"/>
        <w:rPr>
          <w:rFonts w:ascii="Arial" w:hAnsi="Arial" w:cs="Arial"/>
          <w:sz w:val="22"/>
          <w:szCs w:val="22"/>
        </w:rPr>
      </w:pPr>
      <w:r w:rsidRPr="00FB45BE">
        <w:rPr>
          <w:rFonts w:ascii="Arial" w:hAnsi="Arial" w:cs="Arial"/>
          <w:b/>
          <w:sz w:val="22"/>
          <w:szCs w:val="22"/>
        </w:rPr>
        <w:t>Io conosco le mie pecore.</w:t>
      </w:r>
      <w:r w:rsidRPr="00FB45BE">
        <w:rPr>
          <w:rFonts w:ascii="Arial" w:hAnsi="Arial" w:cs="Arial"/>
          <w:sz w:val="22"/>
          <w:szCs w:val="22"/>
        </w:rPr>
        <w:t xml:space="preserve"> </w:t>
      </w:r>
    </w:p>
    <w:p w:rsidR="00254701" w:rsidRPr="00FB45BE" w:rsidRDefault="004F4DE3" w:rsidP="00C01721">
      <w:pPr>
        <w:ind w:left="720"/>
        <w:jc w:val="both"/>
        <w:rPr>
          <w:rFonts w:ascii="Arial" w:hAnsi="Arial" w:cs="Arial"/>
          <w:sz w:val="22"/>
          <w:szCs w:val="22"/>
        </w:rPr>
      </w:pPr>
      <w:r w:rsidRPr="00FB45BE">
        <w:rPr>
          <w:rFonts w:ascii="Arial" w:hAnsi="Arial" w:cs="Arial"/>
          <w:sz w:val="22"/>
          <w:szCs w:val="22"/>
        </w:rPr>
        <w:t xml:space="preserve">Per questo la voce tocca ed è ascoltata: perché conosce cosa abita il cuore. </w:t>
      </w:r>
    </w:p>
    <w:p w:rsidR="00254701" w:rsidRPr="00FB45BE" w:rsidRDefault="004F4DE3" w:rsidP="00C01721">
      <w:pPr>
        <w:ind w:left="720"/>
        <w:jc w:val="both"/>
        <w:rPr>
          <w:rFonts w:ascii="Arial" w:hAnsi="Arial" w:cs="Arial"/>
          <w:sz w:val="22"/>
          <w:szCs w:val="22"/>
        </w:rPr>
      </w:pPr>
      <w:r w:rsidRPr="00FB45BE">
        <w:rPr>
          <w:rFonts w:ascii="Arial" w:hAnsi="Arial" w:cs="Arial"/>
          <w:sz w:val="22"/>
          <w:szCs w:val="22"/>
        </w:rPr>
        <w:t xml:space="preserve">La samaritana al pozzo aveva detto: venite, c'è uno che mi ha detto tutto di me. </w:t>
      </w:r>
    </w:p>
    <w:p w:rsidR="004F4DE3" w:rsidRPr="00FB45BE" w:rsidRDefault="004F4DE3" w:rsidP="00C01721">
      <w:pPr>
        <w:ind w:left="720"/>
        <w:jc w:val="both"/>
        <w:rPr>
          <w:rFonts w:ascii="Arial" w:hAnsi="Arial" w:cs="Arial"/>
          <w:sz w:val="22"/>
          <w:szCs w:val="22"/>
        </w:rPr>
      </w:pPr>
      <w:r w:rsidRPr="00FB45BE">
        <w:rPr>
          <w:rFonts w:ascii="Arial" w:hAnsi="Arial" w:cs="Arial"/>
          <w:sz w:val="22"/>
          <w:szCs w:val="22"/>
        </w:rPr>
        <w:t>Bellissima definizione del Signore: Colui che dice il tutto dell'uomo, che risponde ai perché dell'esistenza.</w:t>
      </w:r>
    </w:p>
    <w:p w:rsidR="00254701" w:rsidRPr="00FB45BE" w:rsidRDefault="004F4DE3" w:rsidP="007413DC">
      <w:pPr>
        <w:pStyle w:val="Paragrafoelenco"/>
        <w:numPr>
          <w:ilvl w:val="0"/>
          <w:numId w:val="33"/>
        </w:numPr>
        <w:ind w:left="720"/>
        <w:jc w:val="both"/>
        <w:rPr>
          <w:rFonts w:ascii="Arial" w:hAnsi="Arial" w:cs="Arial"/>
          <w:b/>
          <w:sz w:val="22"/>
          <w:szCs w:val="22"/>
        </w:rPr>
      </w:pPr>
      <w:r w:rsidRPr="00FB45BE">
        <w:rPr>
          <w:rFonts w:ascii="Arial" w:hAnsi="Arial" w:cs="Arial"/>
          <w:b/>
          <w:sz w:val="22"/>
          <w:szCs w:val="22"/>
        </w:rPr>
        <w:t xml:space="preserve">Le mie pecore mi seguono. </w:t>
      </w:r>
    </w:p>
    <w:p w:rsidR="00254701" w:rsidRPr="00FB45BE" w:rsidRDefault="004F4DE3" w:rsidP="00C01721">
      <w:pPr>
        <w:ind w:left="720"/>
        <w:jc w:val="both"/>
        <w:rPr>
          <w:rFonts w:ascii="Arial" w:hAnsi="Arial" w:cs="Arial"/>
          <w:sz w:val="22"/>
          <w:szCs w:val="22"/>
        </w:rPr>
      </w:pPr>
      <w:r w:rsidRPr="00FB45BE">
        <w:rPr>
          <w:rFonts w:ascii="Arial" w:hAnsi="Arial" w:cs="Arial"/>
          <w:sz w:val="22"/>
          <w:szCs w:val="22"/>
        </w:rPr>
        <w:t xml:space="preserve">Seguono il pastore perché si fidano di </w:t>
      </w:r>
      <w:r w:rsidR="00254701" w:rsidRPr="00FB45BE">
        <w:rPr>
          <w:rFonts w:ascii="Arial" w:hAnsi="Arial" w:cs="Arial"/>
          <w:sz w:val="22"/>
          <w:szCs w:val="22"/>
        </w:rPr>
        <w:t>L</w:t>
      </w:r>
      <w:r w:rsidRPr="00FB45BE">
        <w:rPr>
          <w:rFonts w:ascii="Arial" w:hAnsi="Arial" w:cs="Arial"/>
          <w:sz w:val="22"/>
          <w:szCs w:val="22"/>
        </w:rPr>
        <w:t xml:space="preserve">ui, perché con </w:t>
      </w:r>
      <w:r w:rsidR="00254701" w:rsidRPr="00FB45BE">
        <w:rPr>
          <w:rFonts w:ascii="Arial" w:hAnsi="Arial" w:cs="Arial"/>
          <w:sz w:val="22"/>
          <w:szCs w:val="22"/>
        </w:rPr>
        <w:t>L</w:t>
      </w:r>
      <w:r w:rsidRPr="00FB45BE">
        <w:rPr>
          <w:rFonts w:ascii="Arial" w:hAnsi="Arial" w:cs="Arial"/>
          <w:sz w:val="22"/>
          <w:szCs w:val="22"/>
        </w:rPr>
        <w:t xml:space="preserve">ui è possibile vivere meglio. </w:t>
      </w:r>
    </w:p>
    <w:p w:rsidR="004F4DE3" w:rsidRPr="00FB45BE" w:rsidRDefault="004F4DE3" w:rsidP="00C01721">
      <w:pPr>
        <w:ind w:left="720"/>
        <w:jc w:val="both"/>
        <w:rPr>
          <w:rFonts w:ascii="Arial" w:hAnsi="Arial" w:cs="Arial"/>
          <w:sz w:val="22"/>
          <w:szCs w:val="22"/>
        </w:rPr>
      </w:pPr>
      <w:r w:rsidRPr="00FB45BE">
        <w:rPr>
          <w:rFonts w:ascii="Arial" w:hAnsi="Arial" w:cs="Arial"/>
          <w:sz w:val="22"/>
          <w:szCs w:val="22"/>
        </w:rPr>
        <w:t xml:space="preserve">Seguono </w:t>
      </w:r>
      <w:r w:rsidR="00254701" w:rsidRPr="00FB45BE">
        <w:rPr>
          <w:rFonts w:ascii="Arial" w:hAnsi="Arial" w:cs="Arial"/>
          <w:sz w:val="22"/>
          <w:szCs w:val="22"/>
        </w:rPr>
        <w:t>L</w:t>
      </w:r>
      <w:r w:rsidRPr="00FB45BE">
        <w:rPr>
          <w:rFonts w:ascii="Arial" w:hAnsi="Arial" w:cs="Arial"/>
          <w:sz w:val="22"/>
          <w:szCs w:val="22"/>
        </w:rPr>
        <w:t xml:space="preserve">ui, cioè </w:t>
      </w:r>
      <w:r w:rsidR="00254701" w:rsidRPr="00FB45BE">
        <w:rPr>
          <w:rFonts w:ascii="Arial" w:hAnsi="Arial" w:cs="Arial"/>
          <w:sz w:val="22"/>
          <w:szCs w:val="22"/>
        </w:rPr>
        <w:t xml:space="preserve">“camminano con Lui”, </w:t>
      </w:r>
      <w:r w:rsidR="00C01721">
        <w:rPr>
          <w:rFonts w:ascii="Arial" w:hAnsi="Arial" w:cs="Arial"/>
          <w:sz w:val="22"/>
          <w:szCs w:val="22"/>
        </w:rPr>
        <w:t xml:space="preserve">dietro di Lui, </w:t>
      </w:r>
      <w:r w:rsidRPr="00FB45BE">
        <w:rPr>
          <w:rFonts w:ascii="Arial" w:hAnsi="Arial" w:cs="Arial"/>
          <w:sz w:val="22"/>
          <w:szCs w:val="22"/>
        </w:rPr>
        <w:t xml:space="preserve">vivono una vita come la </w:t>
      </w:r>
      <w:r w:rsidR="00254701" w:rsidRPr="00FB45BE">
        <w:rPr>
          <w:rFonts w:ascii="Arial" w:hAnsi="Arial" w:cs="Arial"/>
          <w:sz w:val="22"/>
          <w:szCs w:val="22"/>
        </w:rPr>
        <w:t>S</w:t>
      </w:r>
      <w:r w:rsidRPr="00FB45BE">
        <w:rPr>
          <w:rFonts w:ascii="Arial" w:hAnsi="Arial" w:cs="Arial"/>
          <w:sz w:val="22"/>
          <w:szCs w:val="22"/>
        </w:rPr>
        <w:t>ua</w:t>
      </w:r>
      <w:r w:rsidR="00254701" w:rsidRPr="00FB45BE">
        <w:rPr>
          <w:rFonts w:ascii="Arial" w:hAnsi="Arial" w:cs="Arial"/>
          <w:sz w:val="22"/>
          <w:szCs w:val="22"/>
        </w:rPr>
        <w:t>.</w:t>
      </w:r>
    </w:p>
    <w:p w:rsidR="00254701" w:rsidRPr="00FB45BE" w:rsidRDefault="004F4DE3" w:rsidP="00C01721">
      <w:pPr>
        <w:jc w:val="both"/>
        <w:rPr>
          <w:rFonts w:ascii="Arial" w:hAnsi="Arial" w:cs="Arial"/>
          <w:sz w:val="22"/>
          <w:szCs w:val="22"/>
        </w:rPr>
      </w:pPr>
      <w:r w:rsidRPr="00FB45BE">
        <w:rPr>
          <w:rFonts w:ascii="Arial" w:hAnsi="Arial" w:cs="Arial"/>
          <w:sz w:val="22"/>
          <w:szCs w:val="22"/>
        </w:rPr>
        <w:t xml:space="preserve">Il Vangelo mostra le tre </w:t>
      </w:r>
      <w:r w:rsidR="00254701" w:rsidRPr="00FB45BE">
        <w:rPr>
          <w:rFonts w:ascii="Arial" w:hAnsi="Arial" w:cs="Arial"/>
          <w:sz w:val="22"/>
          <w:szCs w:val="22"/>
        </w:rPr>
        <w:t xml:space="preserve">sicurezze che provengono </w:t>
      </w:r>
      <w:r w:rsidRPr="00FB45BE">
        <w:rPr>
          <w:rFonts w:ascii="Arial" w:hAnsi="Arial" w:cs="Arial"/>
          <w:sz w:val="22"/>
          <w:szCs w:val="22"/>
        </w:rPr>
        <w:t>d</w:t>
      </w:r>
      <w:r w:rsidR="00254701" w:rsidRPr="00FB45BE">
        <w:rPr>
          <w:rFonts w:ascii="Arial" w:hAnsi="Arial" w:cs="Arial"/>
          <w:sz w:val="22"/>
          <w:szCs w:val="22"/>
        </w:rPr>
        <w:t>a</w:t>
      </w:r>
      <w:r w:rsidRPr="00FB45BE">
        <w:rPr>
          <w:rFonts w:ascii="Arial" w:hAnsi="Arial" w:cs="Arial"/>
          <w:sz w:val="22"/>
          <w:szCs w:val="22"/>
        </w:rPr>
        <w:t xml:space="preserve">l pastore: </w:t>
      </w:r>
    </w:p>
    <w:p w:rsidR="00254701" w:rsidRPr="005F5688" w:rsidRDefault="005F5688" w:rsidP="007413DC">
      <w:pPr>
        <w:pStyle w:val="Paragrafoelenco"/>
        <w:numPr>
          <w:ilvl w:val="0"/>
          <w:numId w:val="8"/>
        </w:numPr>
        <w:ind w:left="720"/>
        <w:jc w:val="both"/>
        <w:rPr>
          <w:rFonts w:ascii="Arial" w:hAnsi="Arial" w:cs="Arial"/>
          <w:b/>
          <w:sz w:val="22"/>
          <w:szCs w:val="22"/>
        </w:rPr>
      </w:pPr>
      <w:r>
        <w:rPr>
          <w:rFonts w:ascii="Arial" w:hAnsi="Arial" w:cs="Arial"/>
          <w:b/>
          <w:sz w:val="22"/>
          <w:szCs w:val="22"/>
        </w:rPr>
        <w:t>Io do loro la vita eterna</w:t>
      </w:r>
      <w:r w:rsidRPr="005F5688">
        <w:rPr>
          <w:rFonts w:ascii="Arial" w:hAnsi="Arial" w:cs="Arial"/>
          <w:b/>
          <w:sz w:val="22"/>
          <w:szCs w:val="22"/>
        </w:rPr>
        <w:sym w:font="Wingdings" w:char="F0E0"/>
      </w:r>
      <w:r>
        <w:rPr>
          <w:rFonts w:ascii="Arial" w:hAnsi="Arial" w:cs="Arial"/>
          <w:b/>
          <w:sz w:val="22"/>
          <w:szCs w:val="22"/>
        </w:rPr>
        <w:t>il Dono</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Io do la vita eterna</w:t>
      </w:r>
      <w:r w:rsidR="008474E9" w:rsidRPr="00FB45BE">
        <w:rPr>
          <w:rFonts w:ascii="Arial" w:hAnsi="Arial" w:cs="Arial"/>
          <w:sz w:val="22"/>
          <w:szCs w:val="22"/>
        </w:rPr>
        <w:t>:</w:t>
      </w:r>
      <w:r w:rsidRPr="00FB45BE">
        <w:rPr>
          <w:rFonts w:ascii="Arial" w:hAnsi="Arial" w:cs="Arial"/>
          <w:sz w:val="22"/>
          <w:szCs w:val="22"/>
        </w:rPr>
        <w:t xml:space="preserve"> adesso, non alla fine del tempo</w:t>
      </w:r>
      <w:r w:rsidR="008474E9" w:rsidRPr="00FB45BE">
        <w:rPr>
          <w:rFonts w:ascii="Arial" w:hAnsi="Arial" w:cs="Arial"/>
          <w:sz w:val="22"/>
          <w:szCs w:val="22"/>
        </w:rPr>
        <w:t>,</w:t>
      </w:r>
      <w:r w:rsidRPr="00FB45BE">
        <w:rPr>
          <w:rFonts w:ascii="Arial" w:hAnsi="Arial" w:cs="Arial"/>
          <w:sz w:val="22"/>
          <w:szCs w:val="22"/>
        </w:rPr>
        <w:t xml:space="preserve"> senza condizioni, prima di qualsiasi risposta, senza paletti e </w:t>
      </w:r>
      <w:r w:rsidR="008474E9" w:rsidRPr="00FB45BE">
        <w:rPr>
          <w:rFonts w:ascii="Arial" w:hAnsi="Arial" w:cs="Arial"/>
          <w:sz w:val="22"/>
          <w:szCs w:val="22"/>
        </w:rPr>
        <w:t xml:space="preserve">senza </w:t>
      </w:r>
      <w:r w:rsidRPr="00FB45BE">
        <w:rPr>
          <w:rFonts w:ascii="Arial" w:hAnsi="Arial" w:cs="Arial"/>
          <w:sz w:val="22"/>
          <w:szCs w:val="22"/>
        </w:rPr>
        <w:t xml:space="preserve">confini. </w:t>
      </w:r>
      <w:r w:rsidR="008474E9" w:rsidRPr="00FB45BE">
        <w:rPr>
          <w:rFonts w:ascii="Arial" w:hAnsi="Arial" w:cs="Arial"/>
          <w:sz w:val="22"/>
          <w:szCs w:val="22"/>
        </w:rPr>
        <w:t>Senza “se” e senza “ma”.</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 xml:space="preserve">La vita di Dio è </w:t>
      </w:r>
      <w:r w:rsidR="00C01721">
        <w:rPr>
          <w:rFonts w:ascii="Arial" w:hAnsi="Arial" w:cs="Arial"/>
          <w:sz w:val="22"/>
          <w:szCs w:val="22"/>
        </w:rPr>
        <w:t>donata</w:t>
      </w:r>
      <w:r w:rsidRPr="00FB45BE">
        <w:rPr>
          <w:rFonts w:ascii="Arial" w:hAnsi="Arial" w:cs="Arial"/>
          <w:sz w:val="22"/>
          <w:szCs w:val="22"/>
        </w:rPr>
        <w:t xml:space="preserve">, seminata in me come un seme potente, seme di fuoco nella mia terra nera. Come linfa che risale senza stancarsi, giorno e notte, e si dirama per tutti i tralci, dentro tutte le gemme. </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Le vicende di Galilea, la tragedia d</w:t>
      </w:r>
      <w:r w:rsidR="00C01721">
        <w:rPr>
          <w:rFonts w:ascii="Arial" w:hAnsi="Arial" w:cs="Arial"/>
          <w:sz w:val="22"/>
          <w:szCs w:val="22"/>
        </w:rPr>
        <w:t>el Golgota, le parole di Cristo</w:t>
      </w:r>
      <w:r w:rsidRPr="00FB45BE">
        <w:rPr>
          <w:rFonts w:ascii="Arial" w:hAnsi="Arial" w:cs="Arial"/>
          <w:sz w:val="22"/>
          <w:szCs w:val="22"/>
        </w:rPr>
        <w:t xml:space="preserve"> che vengono come fiamma e come manna non hanno altro scopo che questo: darci una vita piena di cose che non muoiono, di una qualità e consistenza capaci di resistere per l'eternità.</w:t>
      </w:r>
    </w:p>
    <w:p w:rsidR="00254701" w:rsidRPr="005F5688" w:rsidRDefault="004F4DE3" w:rsidP="007413DC">
      <w:pPr>
        <w:pStyle w:val="Paragrafoelenco"/>
        <w:numPr>
          <w:ilvl w:val="0"/>
          <w:numId w:val="8"/>
        </w:numPr>
        <w:ind w:left="720"/>
        <w:jc w:val="both"/>
        <w:rPr>
          <w:rFonts w:ascii="Arial" w:hAnsi="Arial" w:cs="Arial"/>
          <w:b/>
          <w:sz w:val="22"/>
          <w:szCs w:val="22"/>
        </w:rPr>
      </w:pPr>
      <w:r w:rsidRPr="005F5688">
        <w:rPr>
          <w:rFonts w:ascii="Arial" w:hAnsi="Arial" w:cs="Arial"/>
          <w:b/>
          <w:sz w:val="22"/>
          <w:szCs w:val="22"/>
        </w:rPr>
        <w:t xml:space="preserve">non andranno mai perdute </w:t>
      </w:r>
      <w:r w:rsidR="005F5688" w:rsidRPr="005F5688">
        <w:rPr>
          <w:rFonts w:ascii="Arial" w:hAnsi="Arial" w:cs="Arial"/>
          <w:b/>
          <w:sz w:val="22"/>
          <w:szCs w:val="22"/>
        </w:rPr>
        <w:sym w:font="Wingdings" w:char="F0E0"/>
      </w:r>
      <w:r w:rsidR="005F5688">
        <w:rPr>
          <w:rFonts w:ascii="Arial" w:hAnsi="Arial" w:cs="Arial"/>
          <w:b/>
          <w:sz w:val="22"/>
          <w:szCs w:val="22"/>
        </w:rPr>
        <w:t>la promessa</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Il Vangelo è una storia di mani, un amore di mani</w:t>
      </w:r>
      <w:r w:rsidR="00C01721">
        <w:rPr>
          <w:rFonts w:ascii="Arial" w:hAnsi="Arial" w:cs="Arial"/>
          <w:sz w:val="22"/>
          <w:szCs w:val="22"/>
        </w:rPr>
        <w:t>: m</w:t>
      </w:r>
      <w:r w:rsidRPr="00FB45BE">
        <w:rPr>
          <w:rFonts w:ascii="Arial" w:hAnsi="Arial" w:cs="Arial"/>
          <w:sz w:val="22"/>
          <w:szCs w:val="22"/>
        </w:rPr>
        <w:t>ani di pastore forte contro i lupi, mani tenere impigliate nel folto della mia vita, mani che proteggono il mio lucignolo fumigante, mani sugli occhi del cieco, mani che sollevano la donna adultera a terra, mani sui piedi dei discepoli, mani inchiodate e poi ancora offerte</w:t>
      </w:r>
      <w:r w:rsidR="00C01721">
        <w:rPr>
          <w:rFonts w:ascii="Arial" w:hAnsi="Arial" w:cs="Arial"/>
          <w:sz w:val="22"/>
          <w:szCs w:val="22"/>
        </w:rPr>
        <w:t>!</w:t>
      </w:r>
      <w:r w:rsidRPr="00FB45BE">
        <w:rPr>
          <w:rFonts w:ascii="Arial" w:hAnsi="Arial" w:cs="Arial"/>
          <w:sz w:val="22"/>
          <w:szCs w:val="22"/>
        </w:rPr>
        <w:t xml:space="preserve"> </w:t>
      </w:r>
      <w:r w:rsidR="00C01721" w:rsidRPr="00C01721">
        <w:rPr>
          <w:rFonts w:ascii="Arial" w:hAnsi="Arial" w:cs="Arial"/>
          <w:sz w:val="22"/>
          <w:szCs w:val="22"/>
        </w:rPr>
        <w:sym w:font="Wingdings" w:char="F0E0"/>
      </w:r>
      <w:proofErr w:type="gramStart"/>
      <w:r w:rsidR="005F5688">
        <w:rPr>
          <w:rFonts w:ascii="Arial" w:hAnsi="Arial" w:cs="Arial"/>
          <w:sz w:val="22"/>
          <w:szCs w:val="22"/>
        </w:rPr>
        <w:t>&lt;</w:t>
      </w:r>
      <w:r w:rsidR="00C01721" w:rsidRPr="005F5688">
        <w:rPr>
          <w:rFonts w:ascii="Arial" w:hAnsi="Arial" w:cs="Arial"/>
          <w:i/>
          <w:sz w:val="22"/>
          <w:szCs w:val="22"/>
        </w:rPr>
        <w:t>“</w:t>
      </w:r>
      <w:proofErr w:type="gramEnd"/>
      <w:r w:rsidRPr="005F5688">
        <w:rPr>
          <w:rFonts w:ascii="Arial" w:hAnsi="Arial" w:cs="Arial"/>
          <w:i/>
          <w:sz w:val="22"/>
          <w:szCs w:val="22"/>
        </w:rPr>
        <w:t>Tommaso</w:t>
      </w:r>
      <w:r w:rsidR="00C01721" w:rsidRPr="005F5688">
        <w:rPr>
          <w:rFonts w:ascii="Arial" w:hAnsi="Arial" w:cs="Arial"/>
          <w:i/>
          <w:sz w:val="22"/>
          <w:szCs w:val="22"/>
        </w:rPr>
        <w:t>”</w:t>
      </w:r>
      <w:r w:rsidRPr="005F5688">
        <w:rPr>
          <w:rFonts w:ascii="Arial" w:hAnsi="Arial" w:cs="Arial"/>
          <w:i/>
          <w:sz w:val="22"/>
          <w:szCs w:val="22"/>
        </w:rPr>
        <w:t>, metti il dito nel foro dei chiodi</w:t>
      </w:r>
      <w:r w:rsidR="005F5688">
        <w:rPr>
          <w:rFonts w:ascii="Arial" w:hAnsi="Arial" w:cs="Arial"/>
          <w:sz w:val="22"/>
          <w:szCs w:val="22"/>
        </w:rPr>
        <w:t>&gt;</w:t>
      </w:r>
      <w:r w:rsidR="00C01721">
        <w:rPr>
          <w:rFonts w:ascii="Arial" w:hAnsi="Arial" w:cs="Arial"/>
          <w:sz w:val="22"/>
          <w:szCs w:val="22"/>
        </w:rPr>
        <w:t>: forse anche tu sei un Tommaso!</w:t>
      </w:r>
      <w:r w:rsidRPr="00FB45BE">
        <w:rPr>
          <w:rFonts w:ascii="Arial" w:hAnsi="Arial" w:cs="Arial"/>
          <w:sz w:val="22"/>
          <w:szCs w:val="22"/>
        </w:rPr>
        <w:t xml:space="preserve"> </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Mani piagate offerte come una carezza perché io ci riposi e riprenda il fiato del coraggio.</w:t>
      </w:r>
    </w:p>
    <w:p w:rsidR="00254701" w:rsidRPr="00FB45BE" w:rsidRDefault="00254701" w:rsidP="00C01721">
      <w:pPr>
        <w:ind w:left="720"/>
        <w:jc w:val="both"/>
        <w:rPr>
          <w:rFonts w:ascii="Arial" w:hAnsi="Arial" w:cs="Arial"/>
          <w:sz w:val="22"/>
          <w:szCs w:val="22"/>
        </w:rPr>
      </w:pPr>
      <w:r w:rsidRPr="00FB45BE">
        <w:rPr>
          <w:rFonts w:ascii="Arial" w:hAnsi="Arial" w:cs="Arial"/>
          <w:sz w:val="22"/>
          <w:szCs w:val="22"/>
        </w:rPr>
        <w:t>(Atti 13,14.43-52; Sal</w:t>
      </w:r>
      <w:r w:rsidR="005F5688">
        <w:rPr>
          <w:rFonts w:ascii="Arial" w:hAnsi="Arial" w:cs="Arial"/>
          <w:sz w:val="22"/>
          <w:szCs w:val="22"/>
        </w:rPr>
        <w:t xml:space="preserve"> </w:t>
      </w:r>
      <w:r w:rsidRPr="00FB45BE">
        <w:rPr>
          <w:rFonts w:ascii="Arial" w:hAnsi="Arial" w:cs="Arial"/>
          <w:sz w:val="22"/>
          <w:szCs w:val="22"/>
        </w:rPr>
        <w:t>99; Ap 7,9.14-17; Gio 10,27-30).</w:t>
      </w:r>
    </w:p>
    <w:p w:rsidR="004F4DE3" w:rsidRPr="005F5688" w:rsidRDefault="004F4DE3" w:rsidP="007413DC">
      <w:pPr>
        <w:pStyle w:val="Paragrafoelenco"/>
        <w:numPr>
          <w:ilvl w:val="0"/>
          <w:numId w:val="8"/>
        </w:numPr>
        <w:ind w:left="720"/>
        <w:jc w:val="both"/>
        <w:rPr>
          <w:rFonts w:ascii="Arial" w:hAnsi="Arial" w:cs="Arial"/>
          <w:b/>
          <w:sz w:val="22"/>
          <w:szCs w:val="22"/>
        </w:rPr>
      </w:pPr>
      <w:r w:rsidRPr="005F5688">
        <w:rPr>
          <w:rFonts w:ascii="Arial" w:hAnsi="Arial" w:cs="Arial"/>
          <w:b/>
          <w:sz w:val="22"/>
          <w:szCs w:val="22"/>
        </w:rPr>
        <w:t>n</w:t>
      </w:r>
      <w:r w:rsidR="005F5688">
        <w:rPr>
          <w:rFonts w:ascii="Arial" w:hAnsi="Arial" w:cs="Arial"/>
          <w:b/>
          <w:sz w:val="22"/>
          <w:szCs w:val="22"/>
        </w:rPr>
        <w:t>essuno le rapirà dalla mia mano</w:t>
      </w:r>
      <w:r w:rsidR="005F5688" w:rsidRPr="005F5688">
        <w:rPr>
          <w:rFonts w:ascii="Arial" w:hAnsi="Arial" w:cs="Arial"/>
          <w:b/>
          <w:sz w:val="22"/>
          <w:szCs w:val="22"/>
        </w:rPr>
        <w:sym w:font="Wingdings" w:char="F0E0"/>
      </w:r>
      <w:r w:rsidR="005F5688">
        <w:rPr>
          <w:rFonts w:ascii="Arial" w:hAnsi="Arial" w:cs="Arial"/>
          <w:b/>
          <w:sz w:val="22"/>
          <w:szCs w:val="22"/>
        </w:rPr>
        <w:t>la garanzia</w:t>
      </w:r>
    </w:p>
    <w:p w:rsidR="004F4DE3" w:rsidRPr="00FB45BE" w:rsidRDefault="005F5688" w:rsidP="00C01721">
      <w:pPr>
        <w:ind w:left="720"/>
        <w:jc w:val="both"/>
        <w:rPr>
          <w:rFonts w:ascii="Arial" w:hAnsi="Arial" w:cs="Arial"/>
          <w:sz w:val="22"/>
          <w:szCs w:val="22"/>
        </w:rPr>
      </w:pPr>
      <w:r>
        <w:rPr>
          <w:rFonts w:ascii="Arial" w:hAnsi="Arial" w:cs="Arial"/>
          <w:sz w:val="22"/>
          <w:szCs w:val="22"/>
        </w:rPr>
        <w:t>Se</w:t>
      </w:r>
      <w:r w:rsidR="004F4DE3" w:rsidRPr="00FB45BE">
        <w:rPr>
          <w:rFonts w:ascii="Arial" w:hAnsi="Arial" w:cs="Arial"/>
          <w:sz w:val="22"/>
          <w:szCs w:val="22"/>
        </w:rPr>
        <w:t xml:space="preserve"> avessimo ancora dei dubbi</w:t>
      </w:r>
      <w:r>
        <w:rPr>
          <w:rFonts w:ascii="Arial" w:hAnsi="Arial" w:cs="Arial"/>
          <w:sz w:val="22"/>
          <w:szCs w:val="22"/>
        </w:rPr>
        <w:t>,</w:t>
      </w:r>
      <w:r w:rsidR="004F4DE3" w:rsidRPr="00FB45BE">
        <w:rPr>
          <w:rFonts w:ascii="Arial" w:hAnsi="Arial" w:cs="Arial"/>
          <w:sz w:val="22"/>
          <w:szCs w:val="22"/>
        </w:rPr>
        <w:t xml:space="preserve"> nessuno le può strappare dalla mano del Padre</w:t>
      </w:r>
      <w:r w:rsidR="005E78F7">
        <w:rPr>
          <w:rFonts w:ascii="Arial" w:hAnsi="Arial" w:cs="Arial"/>
          <w:sz w:val="22"/>
          <w:szCs w:val="22"/>
        </w:rPr>
        <w:t>: Gesù</w:t>
      </w:r>
      <w:r w:rsidR="00254701" w:rsidRPr="00FB45BE">
        <w:rPr>
          <w:rFonts w:ascii="Arial" w:hAnsi="Arial" w:cs="Arial"/>
          <w:sz w:val="22"/>
          <w:szCs w:val="22"/>
        </w:rPr>
        <w:t xml:space="preserve"> è</w:t>
      </w:r>
      <w:r w:rsidR="004F4DE3" w:rsidRPr="00FB45BE">
        <w:rPr>
          <w:rFonts w:ascii="Arial" w:hAnsi="Arial" w:cs="Arial"/>
          <w:sz w:val="22"/>
          <w:szCs w:val="22"/>
        </w:rPr>
        <w:t xml:space="preserve"> il pastore della tenerezza</w:t>
      </w:r>
      <w:r>
        <w:rPr>
          <w:rFonts w:ascii="Arial" w:hAnsi="Arial" w:cs="Arial"/>
          <w:sz w:val="22"/>
          <w:szCs w:val="22"/>
        </w:rPr>
        <w:t>, l’onnipotente della protezione</w:t>
      </w:r>
      <w:r w:rsidR="004F4DE3" w:rsidRPr="00FB45BE">
        <w:rPr>
          <w:rFonts w:ascii="Arial" w:hAnsi="Arial" w:cs="Arial"/>
          <w:sz w:val="22"/>
          <w:szCs w:val="22"/>
        </w:rPr>
        <w:t>.</w:t>
      </w:r>
    </w:p>
    <w:p w:rsidR="00254701" w:rsidRPr="00FB45BE" w:rsidRDefault="004F4DE3" w:rsidP="00C01721">
      <w:pPr>
        <w:ind w:left="720"/>
        <w:jc w:val="both"/>
        <w:rPr>
          <w:rFonts w:ascii="Arial" w:hAnsi="Arial" w:cs="Arial"/>
          <w:sz w:val="22"/>
          <w:szCs w:val="22"/>
        </w:rPr>
      </w:pPr>
      <w:r w:rsidRPr="00FB45BE">
        <w:rPr>
          <w:rFonts w:ascii="Arial" w:hAnsi="Arial" w:cs="Arial"/>
          <w:sz w:val="22"/>
          <w:szCs w:val="22"/>
        </w:rPr>
        <w:t>Io sono un amato non strappabile dalle mani di Dio</w:t>
      </w:r>
      <w:r w:rsidR="005F5688">
        <w:rPr>
          <w:rFonts w:ascii="Arial" w:hAnsi="Arial" w:cs="Arial"/>
          <w:sz w:val="22"/>
          <w:szCs w:val="22"/>
        </w:rPr>
        <w:t xml:space="preserve"> perché sono “preso e consegnato”</w:t>
      </w:r>
      <w:r w:rsidRPr="00FB45BE">
        <w:rPr>
          <w:rFonts w:ascii="Arial" w:hAnsi="Arial" w:cs="Arial"/>
          <w:sz w:val="22"/>
          <w:szCs w:val="22"/>
        </w:rPr>
        <w:t xml:space="preserve"> </w:t>
      </w:r>
      <w:r w:rsidR="005E78F7">
        <w:rPr>
          <w:rFonts w:ascii="Arial" w:hAnsi="Arial" w:cs="Arial"/>
          <w:sz w:val="22"/>
          <w:szCs w:val="22"/>
        </w:rPr>
        <w:t xml:space="preserve">con un </w:t>
      </w:r>
      <w:r w:rsidRPr="00FB45BE">
        <w:rPr>
          <w:rFonts w:ascii="Arial" w:hAnsi="Arial" w:cs="Arial"/>
          <w:sz w:val="22"/>
          <w:szCs w:val="22"/>
        </w:rPr>
        <w:t>legame non lacerabile</w:t>
      </w:r>
      <w:r w:rsidR="005E78F7">
        <w:rPr>
          <w:rFonts w:ascii="Arial" w:hAnsi="Arial" w:cs="Arial"/>
          <w:sz w:val="22"/>
          <w:szCs w:val="22"/>
        </w:rPr>
        <w:t xml:space="preserve"> e indissolubile</w:t>
      </w:r>
      <w:r w:rsidRPr="00FB45BE">
        <w:rPr>
          <w:rFonts w:ascii="Arial" w:hAnsi="Arial" w:cs="Arial"/>
          <w:sz w:val="22"/>
          <w:szCs w:val="22"/>
        </w:rPr>
        <w:t xml:space="preserve">. </w:t>
      </w:r>
    </w:p>
    <w:p w:rsidR="00254701" w:rsidRPr="00FB45BE" w:rsidRDefault="004F4DE3" w:rsidP="007413DC">
      <w:pPr>
        <w:pStyle w:val="Paragrafoelenco"/>
        <w:numPr>
          <w:ilvl w:val="0"/>
          <w:numId w:val="9"/>
        </w:numPr>
        <w:ind w:left="1440"/>
        <w:jc w:val="both"/>
        <w:rPr>
          <w:rFonts w:ascii="Arial" w:hAnsi="Arial" w:cs="Arial"/>
          <w:sz w:val="22"/>
          <w:szCs w:val="22"/>
        </w:rPr>
      </w:pPr>
      <w:r w:rsidRPr="00FB45BE">
        <w:rPr>
          <w:rFonts w:ascii="Arial" w:hAnsi="Arial" w:cs="Arial"/>
          <w:sz w:val="22"/>
          <w:szCs w:val="22"/>
        </w:rPr>
        <w:t xml:space="preserve">Come passeri abbiamo il nido nelle </w:t>
      </w:r>
      <w:r w:rsidR="00254701" w:rsidRPr="00FB45BE">
        <w:rPr>
          <w:rFonts w:ascii="Arial" w:hAnsi="Arial" w:cs="Arial"/>
          <w:sz w:val="22"/>
          <w:szCs w:val="22"/>
        </w:rPr>
        <w:t>S</w:t>
      </w:r>
      <w:r w:rsidRPr="00FB45BE">
        <w:rPr>
          <w:rFonts w:ascii="Arial" w:hAnsi="Arial" w:cs="Arial"/>
          <w:sz w:val="22"/>
          <w:szCs w:val="22"/>
        </w:rPr>
        <w:t xml:space="preserve">ue mani, </w:t>
      </w:r>
    </w:p>
    <w:p w:rsidR="00254701" w:rsidRPr="00FB45BE" w:rsidRDefault="004F4DE3" w:rsidP="007413DC">
      <w:pPr>
        <w:pStyle w:val="Paragrafoelenco"/>
        <w:numPr>
          <w:ilvl w:val="0"/>
          <w:numId w:val="9"/>
        </w:numPr>
        <w:ind w:left="1440"/>
        <w:jc w:val="both"/>
        <w:rPr>
          <w:rFonts w:ascii="Arial" w:hAnsi="Arial" w:cs="Arial"/>
          <w:sz w:val="22"/>
          <w:szCs w:val="22"/>
        </w:rPr>
      </w:pPr>
      <w:r w:rsidRPr="00FB45BE">
        <w:rPr>
          <w:rFonts w:ascii="Arial" w:hAnsi="Arial" w:cs="Arial"/>
          <w:sz w:val="22"/>
          <w:szCs w:val="22"/>
        </w:rPr>
        <w:t xml:space="preserve">come bambini ci aggrappiamo forte a quella mano che </w:t>
      </w:r>
      <w:r w:rsidR="005F5688">
        <w:rPr>
          <w:rFonts w:ascii="Arial" w:hAnsi="Arial" w:cs="Arial"/>
          <w:sz w:val="22"/>
          <w:szCs w:val="22"/>
        </w:rPr>
        <w:t xml:space="preserve">–comunque- </w:t>
      </w:r>
      <w:r w:rsidRPr="00FB45BE">
        <w:rPr>
          <w:rFonts w:ascii="Arial" w:hAnsi="Arial" w:cs="Arial"/>
          <w:sz w:val="22"/>
          <w:szCs w:val="22"/>
        </w:rPr>
        <w:t xml:space="preserve">non ci lascerà cadere, </w:t>
      </w:r>
    </w:p>
    <w:p w:rsidR="00254701" w:rsidRPr="00FB45BE" w:rsidRDefault="004F4DE3" w:rsidP="007413DC">
      <w:pPr>
        <w:pStyle w:val="Paragrafoelenco"/>
        <w:numPr>
          <w:ilvl w:val="0"/>
          <w:numId w:val="9"/>
        </w:numPr>
        <w:ind w:left="1440"/>
        <w:jc w:val="both"/>
        <w:rPr>
          <w:rFonts w:ascii="Arial" w:hAnsi="Arial" w:cs="Arial"/>
          <w:sz w:val="22"/>
          <w:szCs w:val="22"/>
        </w:rPr>
      </w:pPr>
      <w:r w:rsidRPr="00FB45BE">
        <w:rPr>
          <w:rFonts w:ascii="Arial" w:hAnsi="Arial" w:cs="Arial"/>
          <w:sz w:val="22"/>
          <w:szCs w:val="22"/>
        </w:rPr>
        <w:t xml:space="preserve">come innamorati cerchiamo quella mano che scalda la solitudine, </w:t>
      </w:r>
    </w:p>
    <w:p w:rsidR="004F4DE3" w:rsidRPr="00FB45BE" w:rsidRDefault="004F4DE3" w:rsidP="007413DC">
      <w:pPr>
        <w:pStyle w:val="Paragrafoelenco"/>
        <w:numPr>
          <w:ilvl w:val="0"/>
          <w:numId w:val="9"/>
        </w:numPr>
        <w:ind w:left="1440"/>
        <w:jc w:val="both"/>
        <w:rPr>
          <w:rFonts w:ascii="Arial" w:hAnsi="Arial" w:cs="Arial"/>
          <w:sz w:val="22"/>
          <w:szCs w:val="22"/>
        </w:rPr>
      </w:pPr>
      <w:r w:rsidRPr="00FB45BE">
        <w:rPr>
          <w:rFonts w:ascii="Arial" w:hAnsi="Arial" w:cs="Arial"/>
          <w:sz w:val="22"/>
          <w:szCs w:val="22"/>
        </w:rPr>
        <w:t>come croc</w:t>
      </w:r>
      <w:r w:rsidR="00254701" w:rsidRPr="00FB45BE">
        <w:rPr>
          <w:rFonts w:ascii="Arial" w:hAnsi="Arial" w:cs="Arial"/>
          <w:sz w:val="22"/>
          <w:szCs w:val="22"/>
        </w:rPr>
        <w:t>i</w:t>
      </w:r>
      <w:r w:rsidRPr="00FB45BE">
        <w:rPr>
          <w:rFonts w:ascii="Arial" w:hAnsi="Arial" w:cs="Arial"/>
          <w:sz w:val="22"/>
          <w:szCs w:val="22"/>
        </w:rPr>
        <w:t xml:space="preserve">fissi ripetiamo: nelle </w:t>
      </w:r>
      <w:r w:rsidR="00254701" w:rsidRPr="00FB45BE">
        <w:rPr>
          <w:rFonts w:ascii="Arial" w:hAnsi="Arial" w:cs="Arial"/>
          <w:sz w:val="22"/>
          <w:szCs w:val="22"/>
        </w:rPr>
        <w:t>T</w:t>
      </w:r>
      <w:r w:rsidRPr="00FB45BE">
        <w:rPr>
          <w:rFonts w:ascii="Arial" w:hAnsi="Arial" w:cs="Arial"/>
          <w:sz w:val="22"/>
          <w:szCs w:val="22"/>
        </w:rPr>
        <w:t>ue mani affido la mia vita</w:t>
      </w:r>
      <w:r w:rsidR="00254701" w:rsidRPr="00FB45BE">
        <w:rPr>
          <w:rFonts w:ascii="Arial" w:hAnsi="Arial" w:cs="Arial"/>
          <w:sz w:val="22"/>
          <w:szCs w:val="22"/>
        </w:rPr>
        <w:t xml:space="preserve"> (come disse Lui al Padre)</w:t>
      </w:r>
      <w:r w:rsidRPr="00FB45BE">
        <w:rPr>
          <w:rFonts w:ascii="Arial" w:hAnsi="Arial" w:cs="Arial"/>
          <w:sz w:val="22"/>
          <w:szCs w:val="22"/>
        </w:rPr>
        <w:t>.</w:t>
      </w:r>
    </w:p>
    <w:p w:rsidR="004F4DE3" w:rsidRPr="00FB45BE" w:rsidRDefault="004F4DE3" w:rsidP="00C01721">
      <w:pPr>
        <w:jc w:val="both"/>
        <w:rPr>
          <w:rFonts w:ascii="Arial" w:hAnsi="Arial" w:cs="Arial"/>
          <w:sz w:val="22"/>
          <w:szCs w:val="22"/>
        </w:rPr>
      </w:pPr>
    </w:p>
    <w:p w:rsidR="004F4DE3" w:rsidRPr="00FB45BE" w:rsidRDefault="00240A14" w:rsidP="00C01721">
      <w:pPr>
        <w:jc w:val="both"/>
        <w:rPr>
          <w:rFonts w:ascii="Arial" w:hAnsi="Arial" w:cs="Arial"/>
          <w:b/>
          <w:sz w:val="22"/>
          <w:szCs w:val="22"/>
        </w:rPr>
      </w:pPr>
      <w:r w:rsidRPr="00FB45BE">
        <w:rPr>
          <w:rFonts w:ascii="Arial" w:hAnsi="Arial" w:cs="Arial"/>
          <w:b/>
          <w:sz w:val="22"/>
          <w:szCs w:val="22"/>
        </w:rPr>
        <w:t>I 12 Compiti del</w:t>
      </w:r>
      <w:r w:rsidR="004F4DE3" w:rsidRPr="00FB45BE">
        <w:rPr>
          <w:rFonts w:ascii="Arial" w:hAnsi="Arial" w:cs="Arial"/>
          <w:b/>
          <w:sz w:val="22"/>
          <w:szCs w:val="22"/>
        </w:rPr>
        <w:t xml:space="preserve"> pastore</w:t>
      </w:r>
    </w:p>
    <w:p w:rsidR="008474E9" w:rsidRPr="00FB45BE" w:rsidRDefault="008474E9" w:rsidP="00C01721">
      <w:pPr>
        <w:jc w:val="both"/>
        <w:rPr>
          <w:rFonts w:ascii="Arial" w:hAnsi="Arial" w:cs="Arial"/>
          <w:sz w:val="22"/>
          <w:szCs w:val="22"/>
        </w:rPr>
      </w:pPr>
      <w:r w:rsidRPr="00FB45BE">
        <w:rPr>
          <w:rFonts w:ascii="Arial" w:hAnsi="Arial" w:cs="Arial"/>
          <w:sz w:val="22"/>
          <w:szCs w:val="22"/>
        </w:rPr>
        <w:t>La maggior parte di questi sono applicabili al pastore spirituale.</w:t>
      </w:r>
    </w:p>
    <w:p w:rsidR="00240A14" w:rsidRPr="00FB45BE" w:rsidRDefault="00240A14"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I</w:t>
      </w:r>
      <w:r w:rsidR="004F4DE3" w:rsidRPr="00FB45BE">
        <w:rPr>
          <w:rFonts w:ascii="Arial" w:hAnsi="Arial" w:cs="Arial"/>
          <w:sz w:val="22"/>
          <w:szCs w:val="22"/>
        </w:rPr>
        <w:t>l pastore è una persona che</w:t>
      </w:r>
      <w:r w:rsidRPr="00FB45BE">
        <w:rPr>
          <w:rFonts w:ascii="Arial" w:hAnsi="Arial" w:cs="Arial"/>
          <w:sz w:val="22"/>
          <w:szCs w:val="22"/>
        </w:rPr>
        <w:t xml:space="preserve"> </w:t>
      </w:r>
      <w:r w:rsidR="008474E9" w:rsidRPr="00FB45BE">
        <w:rPr>
          <w:rFonts w:ascii="Arial" w:hAnsi="Arial" w:cs="Arial"/>
          <w:sz w:val="22"/>
          <w:szCs w:val="22"/>
        </w:rPr>
        <w:t xml:space="preserve">fa nascere e </w:t>
      </w:r>
      <w:r w:rsidR="004F4DE3" w:rsidRPr="00FB45BE">
        <w:rPr>
          <w:rFonts w:ascii="Arial" w:hAnsi="Arial" w:cs="Arial"/>
          <w:sz w:val="22"/>
          <w:szCs w:val="22"/>
        </w:rPr>
        <w:t>alleva le pecore</w:t>
      </w:r>
      <w:r w:rsidR="005F5688">
        <w:rPr>
          <w:rFonts w:ascii="Arial" w:hAnsi="Arial" w:cs="Arial"/>
          <w:sz w:val="22"/>
          <w:szCs w:val="22"/>
        </w:rPr>
        <w:t>.</w:t>
      </w:r>
      <w:r w:rsidRPr="00FB45BE">
        <w:rPr>
          <w:rFonts w:ascii="Arial" w:hAnsi="Arial" w:cs="Arial"/>
          <w:sz w:val="22"/>
          <w:szCs w:val="22"/>
        </w:rPr>
        <w:t xml:space="preserve"> </w:t>
      </w:r>
    </w:p>
    <w:p w:rsidR="00240A14"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 xml:space="preserve">Vive </w:t>
      </w:r>
      <w:r w:rsidR="004F4DE3" w:rsidRPr="00FB45BE">
        <w:rPr>
          <w:rFonts w:ascii="Arial" w:hAnsi="Arial" w:cs="Arial"/>
          <w:sz w:val="22"/>
          <w:szCs w:val="22"/>
        </w:rPr>
        <w:t>sempre all’aperto anche d’inverno</w:t>
      </w:r>
      <w:r w:rsidR="005F5688">
        <w:rPr>
          <w:rFonts w:ascii="Arial" w:hAnsi="Arial" w:cs="Arial"/>
          <w:sz w:val="22"/>
          <w:szCs w:val="22"/>
        </w:rPr>
        <w:t>.</w:t>
      </w:r>
    </w:p>
    <w:p w:rsidR="00240A14"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 xml:space="preserve">In </w:t>
      </w:r>
      <w:r w:rsidR="004F4DE3" w:rsidRPr="00FB45BE">
        <w:rPr>
          <w:rFonts w:ascii="Arial" w:hAnsi="Arial" w:cs="Arial"/>
          <w:sz w:val="22"/>
          <w:szCs w:val="22"/>
        </w:rPr>
        <w:t>estate porta le pecore in montagna</w:t>
      </w:r>
      <w:r w:rsidR="005F5688">
        <w:rPr>
          <w:rFonts w:ascii="Arial" w:hAnsi="Arial" w:cs="Arial"/>
          <w:sz w:val="22"/>
          <w:szCs w:val="22"/>
        </w:rPr>
        <w:t>.</w:t>
      </w:r>
      <w:r w:rsidR="00240A14" w:rsidRPr="00FB45BE">
        <w:rPr>
          <w:rFonts w:ascii="Arial" w:hAnsi="Arial" w:cs="Arial"/>
          <w:sz w:val="22"/>
          <w:szCs w:val="22"/>
        </w:rPr>
        <w:t xml:space="preserve"> </w:t>
      </w:r>
    </w:p>
    <w:p w:rsidR="004F4DE3"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 xml:space="preserve">Pascola </w:t>
      </w:r>
      <w:r w:rsidR="004F4DE3" w:rsidRPr="00FB45BE">
        <w:rPr>
          <w:rFonts w:ascii="Arial" w:hAnsi="Arial" w:cs="Arial"/>
          <w:sz w:val="22"/>
          <w:szCs w:val="22"/>
        </w:rPr>
        <w:t>le pecore</w:t>
      </w:r>
      <w:r w:rsidR="00240A14" w:rsidRPr="00FB45BE">
        <w:rPr>
          <w:rFonts w:ascii="Arial" w:hAnsi="Arial" w:cs="Arial"/>
          <w:sz w:val="22"/>
          <w:szCs w:val="22"/>
        </w:rPr>
        <w:t xml:space="preserve"> andando davanti a loro: parla </w:t>
      </w:r>
      <w:r w:rsidRPr="00FB45BE">
        <w:rPr>
          <w:rFonts w:ascii="Arial" w:hAnsi="Arial" w:cs="Arial"/>
          <w:sz w:val="22"/>
          <w:szCs w:val="22"/>
        </w:rPr>
        <w:t xml:space="preserve">sempre/ininterrottamente </w:t>
      </w:r>
      <w:r w:rsidR="00240A14" w:rsidRPr="00FB45BE">
        <w:rPr>
          <w:rFonts w:ascii="Arial" w:hAnsi="Arial" w:cs="Arial"/>
          <w:sz w:val="22"/>
          <w:szCs w:val="22"/>
        </w:rPr>
        <w:t>con loro.</w:t>
      </w:r>
    </w:p>
    <w:p w:rsidR="00240A14" w:rsidRPr="00FB45BE" w:rsidRDefault="00240A14"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V</w:t>
      </w:r>
      <w:r w:rsidR="004F4DE3" w:rsidRPr="00FB45BE">
        <w:rPr>
          <w:rFonts w:ascii="Arial" w:hAnsi="Arial" w:cs="Arial"/>
          <w:sz w:val="22"/>
          <w:szCs w:val="22"/>
        </w:rPr>
        <w:t>ive in modo semplice</w:t>
      </w:r>
      <w:r w:rsidR="005F5688">
        <w:rPr>
          <w:rFonts w:ascii="Arial" w:hAnsi="Arial" w:cs="Arial"/>
          <w:sz w:val="22"/>
          <w:szCs w:val="22"/>
        </w:rPr>
        <w:t>.</w:t>
      </w:r>
      <w:r w:rsidRPr="00FB45BE">
        <w:rPr>
          <w:rFonts w:ascii="Arial" w:hAnsi="Arial" w:cs="Arial"/>
          <w:sz w:val="22"/>
          <w:szCs w:val="22"/>
        </w:rPr>
        <w:t xml:space="preserve"> </w:t>
      </w:r>
    </w:p>
    <w:p w:rsidR="00240A14"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A</w:t>
      </w:r>
      <w:r w:rsidR="004F4DE3" w:rsidRPr="00FB45BE">
        <w:rPr>
          <w:rFonts w:ascii="Arial" w:hAnsi="Arial" w:cs="Arial"/>
          <w:sz w:val="22"/>
          <w:szCs w:val="22"/>
        </w:rPr>
        <w:t>ma e rispetta la natura</w:t>
      </w:r>
      <w:r w:rsidR="005F5688">
        <w:rPr>
          <w:rFonts w:ascii="Arial" w:hAnsi="Arial" w:cs="Arial"/>
          <w:sz w:val="22"/>
          <w:szCs w:val="22"/>
        </w:rPr>
        <w:t>.</w:t>
      </w:r>
      <w:r w:rsidR="00240A14" w:rsidRPr="00FB45BE">
        <w:rPr>
          <w:rFonts w:ascii="Arial" w:hAnsi="Arial" w:cs="Arial"/>
          <w:sz w:val="22"/>
          <w:szCs w:val="22"/>
        </w:rPr>
        <w:t xml:space="preserve"> </w:t>
      </w:r>
    </w:p>
    <w:p w:rsidR="00240A14"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 xml:space="preserve">Si </w:t>
      </w:r>
      <w:r w:rsidR="004F4DE3" w:rsidRPr="00FB45BE">
        <w:rPr>
          <w:rFonts w:ascii="Arial" w:hAnsi="Arial" w:cs="Arial"/>
          <w:sz w:val="22"/>
          <w:szCs w:val="22"/>
        </w:rPr>
        <w:t>preoccupa delle pecore</w:t>
      </w:r>
      <w:r w:rsidR="00240A14" w:rsidRPr="00FB45BE">
        <w:rPr>
          <w:rFonts w:ascii="Arial" w:hAnsi="Arial" w:cs="Arial"/>
          <w:sz w:val="22"/>
          <w:szCs w:val="22"/>
        </w:rPr>
        <w:t xml:space="preserve"> </w:t>
      </w:r>
      <w:r w:rsidR="004F4DE3" w:rsidRPr="00FB45BE">
        <w:rPr>
          <w:rFonts w:ascii="Arial" w:hAnsi="Arial" w:cs="Arial"/>
          <w:sz w:val="22"/>
          <w:szCs w:val="22"/>
        </w:rPr>
        <w:t>costruisce i recinti</w:t>
      </w:r>
      <w:r w:rsidR="005F5688">
        <w:rPr>
          <w:rFonts w:ascii="Arial" w:hAnsi="Arial" w:cs="Arial"/>
          <w:sz w:val="22"/>
          <w:szCs w:val="22"/>
        </w:rPr>
        <w:t>: le protegge.</w:t>
      </w:r>
    </w:p>
    <w:p w:rsidR="00240A14"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 xml:space="preserve">Sposta </w:t>
      </w:r>
      <w:r w:rsidR="004F4DE3" w:rsidRPr="00FB45BE">
        <w:rPr>
          <w:rFonts w:ascii="Arial" w:hAnsi="Arial" w:cs="Arial"/>
          <w:sz w:val="22"/>
          <w:szCs w:val="22"/>
        </w:rPr>
        <w:t>le pecore da un pascolo all’altro</w:t>
      </w:r>
      <w:r w:rsidR="005F5688">
        <w:rPr>
          <w:rFonts w:ascii="Arial" w:hAnsi="Arial" w:cs="Arial"/>
          <w:sz w:val="22"/>
          <w:szCs w:val="22"/>
        </w:rPr>
        <w:t>.</w:t>
      </w:r>
      <w:r w:rsidR="00240A14" w:rsidRPr="00FB45BE">
        <w:rPr>
          <w:rFonts w:ascii="Arial" w:hAnsi="Arial" w:cs="Arial"/>
          <w:sz w:val="22"/>
          <w:szCs w:val="22"/>
        </w:rPr>
        <w:t xml:space="preserve"> </w:t>
      </w:r>
    </w:p>
    <w:p w:rsidR="00240A14" w:rsidRPr="00FB45BE" w:rsidRDefault="008474E9" w:rsidP="007413DC">
      <w:pPr>
        <w:pStyle w:val="Paragrafoelenco"/>
        <w:numPr>
          <w:ilvl w:val="0"/>
          <w:numId w:val="10"/>
        </w:numPr>
        <w:ind w:left="708"/>
        <w:jc w:val="both"/>
        <w:rPr>
          <w:rFonts w:ascii="Arial" w:hAnsi="Arial" w:cs="Arial"/>
          <w:sz w:val="22"/>
          <w:szCs w:val="22"/>
        </w:rPr>
      </w:pPr>
      <w:r w:rsidRPr="00FB45BE">
        <w:rPr>
          <w:rFonts w:ascii="Arial" w:hAnsi="Arial" w:cs="Arial"/>
          <w:sz w:val="22"/>
          <w:szCs w:val="22"/>
        </w:rPr>
        <w:t xml:space="preserve">Le </w:t>
      </w:r>
      <w:r w:rsidR="004F4DE3" w:rsidRPr="00FB45BE">
        <w:rPr>
          <w:rFonts w:ascii="Arial" w:hAnsi="Arial" w:cs="Arial"/>
          <w:sz w:val="22"/>
          <w:szCs w:val="22"/>
        </w:rPr>
        <w:t>tosa</w:t>
      </w:r>
      <w:r w:rsidR="00240A14" w:rsidRPr="00FB45BE">
        <w:rPr>
          <w:rFonts w:ascii="Arial" w:hAnsi="Arial" w:cs="Arial"/>
          <w:sz w:val="22"/>
          <w:szCs w:val="22"/>
        </w:rPr>
        <w:t xml:space="preserve">, </w:t>
      </w:r>
      <w:r w:rsidR="004F4DE3" w:rsidRPr="00FB45BE">
        <w:rPr>
          <w:rFonts w:ascii="Arial" w:hAnsi="Arial" w:cs="Arial"/>
          <w:sz w:val="22"/>
          <w:szCs w:val="22"/>
        </w:rPr>
        <w:t>cura quelle ammalate</w:t>
      </w:r>
      <w:r w:rsidR="005F5688">
        <w:rPr>
          <w:rFonts w:ascii="Arial" w:hAnsi="Arial" w:cs="Arial"/>
          <w:sz w:val="22"/>
          <w:szCs w:val="22"/>
        </w:rPr>
        <w:t>.</w:t>
      </w:r>
      <w:r w:rsidR="00240A14" w:rsidRPr="00FB45BE">
        <w:rPr>
          <w:rFonts w:ascii="Arial" w:hAnsi="Arial" w:cs="Arial"/>
          <w:sz w:val="22"/>
          <w:szCs w:val="22"/>
        </w:rPr>
        <w:t xml:space="preserve"> </w:t>
      </w:r>
    </w:p>
    <w:p w:rsidR="00240A14" w:rsidRPr="00FB45BE" w:rsidRDefault="008474E9" w:rsidP="007413DC">
      <w:pPr>
        <w:pStyle w:val="Paragrafoelenco"/>
        <w:numPr>
          <w:ilvl w:val="0"/>
          <w:numId w:val="10"/>
        </w:numPr>
        <w:ind w:left="708" w:hanging="501"/>
        <w:jc w:val="both"/>
        <w:rPr>
          <w:rFonts w:ascii="Arial" w:hAnsi="Arial" w:cs="Arial"/>
          <w:sz w:val="22"/>
          <w:szCs w:val="22"/>
        </w:rPr>
      </w:pPr>
      <w:r w:rsidRPr="00FB45BE">
        <w:rPr>
          <w:rFonts w:ascii="Arial" w:hAnsi="Arial" w:cs="Arial"/>
          <w:sz w:val="22"/>
          <w:szCs w:val="22"/>
        </w:rPr>
        <w:t xml:space="preserve">Aiuta </w:t>
      </w:r>
      <w:r w:rsidR="004F4DE3" w:rsidRPr="00FB45BE">
        <w:rPr>
          <w:rFonts w:ascii="Arial" w:hAnsi="Arial" w:cs="Arial"/>
          <w:sz w:val="22"/>
          <w:szCs w:val="22"/>
        </w:rPr>
        <w:t>le pecore nel parto</w:t>
      </w:r>
      <w:r w:rsidR="005F5688">
        <w:rPr>
          <w:rFonts w:ascii="Arial" w:hAnsi="Arial" w:cs="Arial"/>
          <w:sz w:val="22"/>
          <w:szCs w:val="22"/>
        </w:rPr>
        <w:t>.</w:t>
      </w:r>
    </w:p>
    <w:p w:rsidR="00240A14" w:rsidRPr="00FB45BE" w:rsidRDefault="008474E9" w:rsidP="007413DC">
      <w:pPr>
        <w:pStyle w:val="Paragrafoelenco"/>
        <w:numPr>
          <w:ilvl w:val="0"/>
          <w:numId w:val="10"/>
        </w:numPr>
        <w:ind w:left="708" w:hanging="501"/>
        <w:jc w:val="both"/>
        <w:rPr>
          <w:rFonts w:ascii="Arial" w:hAnsi="Arial" w:cs="Arial"/>
          <w:sz w:val="22"/>
          <w:szCs w:val="22"/>
        </w:rPr>
      </w:pPr>
      <w:r w:rsidRPr="00FB45BE">
        <w:rPr>
          <w:rFonts w:ascii="Arial" w:hAnsi="Arial" w:cs="Arial"/>
          <w:sz w:val="22"/>
          <w:szCs w:val="22"/>
        </w:rPr>
        <w:t xml:space="preserve">Aiuta </w:t>
      </w:r>
      <w:r w:rsidR="004F4DE3" w:rsidRPr="00FB45BE">
        <w:rPr>
          <w:rFonts w:ascii="Arial" w:hAnsi="Arial" w:cs="Arial"/>
          <w:sz w:val="22"/>
          <w:szCs w:val="22"/>
        </w:rPr>
        <w:t>gli agnellini</w:t>
      </w:r>
      <w:r w:rsidR="005F5688">
        <w:rPr>
          <w:rFonts w:ascii="Arial" w:hAnsi="Arial" w:cs="Arial"/>
          <w:sz w:val="22"/>
          <w:szCs w:val="22"/>
        </w:rPr>
        <w:t>.</w:t>
      </w:r>
    </w:p>
    <w:p w:rsidR="004F4DE3" w:rsidRPr="00FB45BE" w:rsidRDefault="008474E9" w:rsidP="007413DC">
      <w:pPr>
        <w:pStyle w:val="Paragrafoelenco"/>
        <w:numPr>
          <w:ilvl w:val="0"/>
          <w:numId w:val="10"/>
        </w:numPr>
        <w:ind w:left="708" w:hanging="501"/>
        <w:jc w:val="both"/>
        <w:rPr>
          <w:rFonts w:ascii="Arial" w:hAnsi="Arial" w:cs="Arial"/>
          <w:sz w:val="22"/>
          <w:szCs w:val="22"/>
        </w:rPr>
      </w:pPr>
      <w:r w:rsidRPr="00FB45BE">
        <w:rPr>
          <w:rFonts w:ascii="Arial" w:hAnsi="Arial" w:cs="Arial"/>
          <w:sz w:val="22"/>
          <w:szCs w:val="22"/>
        </w:rPr>
        <w:t xml:space="preserve">Vende </w:t>
      </w:r>
      <w:r w:rsidR="004F4DE3" w:rsidRPr="00FB45BE">
        <w:rPr>
          <w:rFonts w:ascii="Arial" w:hAnsi="Arial" w:cs="Arial"/>
          <w:sz w:val="22"/>
          <w:szCs w:val="22"/>
        </w:rPr>
        <w:t>la lana</w:t>
      </w:r>
      <w:r w:rsidR="005F5688">
        <w:rPr>
          <w:rFonts w:ascii="Arial" w:hAnsi="Arial" w:cs="Arial"/>
          <w:sz w:val="22"/>
          <w:szCs w:val="22"/>
        </w:rPr>
        <w:t xml:space="preserve"> delle pecore</w:t>
      </w:r>
      <w:r w:rsidR="00240A14" w:rsidRPr="00FB45BE">
        <w:rPr>
          <w:rFonts w:ascii="Arial" w:hAnsi="Arial" w:cs="Arial"/>
          <w:sz w:val="22"/>
          <w:szCs w:val="22"/>
        </w:rPr>
        <w:t>.</w:t>
      </w:r>
    </w:p>
    <w:p w:rsidR="004F4DE3" w:rsidRPr="00FB45BE" w:rsidRDefault="004F4DE3" w:rsidP="00C01721">
      <w:pPr>
        <w:jc w:val="both"/>
        <w:rPr>
          <w:rFonts w:ascii="Arial" w:hAnsi="Arial" w:cs="Arial"/>
          <w:sz w:val="22"/>
          <w:szCs w:val="22"/>
        </w:rPr>
      </w:pPr>
    </w:p>
    <w:p w:rsidR="004F4DE3" w:rsidRPr="00FB45BE" w:rsidRDefault="004F4DE3" w:rsidP="00C01721">
      <w:pPr>
        <w:jc w:val="both"/>
        <w:rPr>
          <w:rFonts w:ascii="Arial" w:hAnsi="Arial" w:cs="Arial"/>
          <w:b/>
          <w:sz w:val="22"/>
          <w:szCs w:val="22"/>
        </w:rPr>
      </w:pPr>
      <w:r w:rsidRPr="00FB45BE">
        <w:rPr>
          <w:rFonts w:ascii="Arial" w:hAnsi="Arial" w:cs="Arial"/>
          <w:b/>
          <w:sz w:val="22"/>
          <w:szCs w:val="22"/>
        </w:rPr>
        <w:t>I COMPITI DI UN</w:t>
      </w:r>
      <w:r w:rsidR="00240A14" w:rsidRPr="00FB45BE">
        <w:rPr>
          <w:rFonts w:ascii="Arial" w:hAnsi="Arial" w:cs="Arial"/>
          <w:b/>
          <w:sz w:val="22"/>
          <w:szCs w:val="22"/>
        </w:rPr>
        <w:t xml:space="preserve"> </w:t>
      </w:r>
      <w:r w:rsidRPr="00FB45BE">
        <w:rPr>
          <w:rFonts w:ascii="Arial" w:hAnsi="Arial" w:cs="Arial"/>
          <w:b/>
          <w:sz w:val="22"/>
          <w:szCs w:val="22"/>
        </w:rPr>
        <w:t>VERO</w:t>
      </w:r>
      <w:r w:rsidR="00240A14" w:rsidRPr="00FB45BE">
        <w:rPr>
          <w:rFonts w:ascii="Arial" w:hAnsi="Arial" w:cs="Arial"/>
          <w:b/>
          <w:sz w:val="22"/>
          <w:szCs w:val="22"/>
        </w:rPr>
        <w:t xml:space="preserve"> </w:t>
      </w:r>
      <w:r w:rsidRPr="00FB45BE">
        <w:rPr>
          <w:rFonts w:ascii="Arial" w:hAnsi="Arial" w:cs="Arial"/>
          <w:b/>
          <w:sz w:val="22"/>
          <w:szCs w:val="22"/>
        </w:rPr>
        <w:t>PASTORE</w:t>
      </w:r>
      <w:r w:rsidR="00B66E09" w:rsidRPr="00FB45BE">
        <w:rPr>
          <w:rFonts w:ascii="Arial" w:hAnsi="Arial" w:cs="Arial"/>
          <w:b/>
          <w:sz w:val="22"/>
          <w:szCs w:val="22"/>
        </w:rPr>
        <w:t xml:space="preserve"> SPIRITUALE</w:t>
      </w:r>
    </w:p>
    <w:p w:rsidR="005F5688" w:rsidRDefault="004F4DE3" w:rsidP="00C01721">
      <w:pPr>
        <w:jc w:val="both"/>
        <w:rPr>
          <w:rFonts w:ascii="Arial" w:hAnsi="Arial" w:cs="Arial"/>
          <w:sz w:val="22"/>
          <w:szCs w:val="22"/>
        </w:rPr>
      </w:pPr>
      <w:r w:rsidRPr="00FB45BE">
        <w:rPr>
          <w:rFonts w:ascii="Arial" w:hAnsi="Arial" w:cs="Arial"/>
          <w:sz w:val="22"/>
          <w:szCs w:val="22"/>
        </w:rPr>
        <w:t>Qual</w:t>
      </w:r>
      <w:r w:rsidR="00240A14" w:rsidRPr="00FB45BE">
        <w:rPr>
          <w:rFonts w:ascii="Arial" w:hAnsi="Arial" w:cs="Arial"/>
          <w:sz w:val="22"/>
          <w:szCs w:val="22"/>
        </w:rPr>
        <w:t xml:space="preserve"> </w:t>
      </w:r>
      <w:r w:rsidRPr="00FB45BE">
        <w:rPr>
          <w:rFonts w:ascii="Arial" w:hAnsi="Arial" w:cs="Arial"/>
          <w:sz w:val="22"/>
          <w:szCs w:val="22"/>
        </w:rPr>
        <w:t xml:space="preserve">è il compito di un vero pastore? </w:t>
      </w:r>
    </w:p>
    <w:p w:rsidR="00240A14" w:rsidRPr="00FB45BE" w:rsidRDefault="00DE7677" w:rsidP="00C01721">
      <w:pPr>
        <w:jc w:val="both"/>
        <w:rPr>
          <w:rFonts w:ascii="Arial" w:hAnsi="Arial" w:cs="Arial"/>
          <w:sz w:val="22"/>
          <w:szCs w:val="22"/>
        </w:rPr>
      </w:pPr>
      <w:r>
        <w:rPr>
          <w:rFonts w:ascii="Arial" w:hAnsi="Arial" w:cs="Arial"/>
          <w:sz w:val="22"/>
          <w:szCs w:val="22"/>
        </w:rPr>
        <w:t>Sono tanti, ma f</w:t>
      </w:r>
      <w:r w:rsidR="005F5688">
        <w:rPr>
          <w:rFonts w:ascii="Arial" w:hAnsi="Arial" w:cs="Arial"/>
          <w:sz w:val="22"/>
          <w:szCs w:val="22"/>
        </w:rPr>
        <w:t>orse</w:t>
      </w:r>
      <w:r w:rsidR="004F4DE3" w:rsidRPr="00FB45BE">
        <w:rPr>
          <w:rFonts w:ascii="Arial" w:hAnsi="Arial" w:cs="Arial"/>
          <w:sz w:val="22"/>
          <w:szCs w:val="22"/>
        </w:rPr>
        <w:t xml:space="preserve"> tutti risponderebbero all’unisono che un vero</w:t>
      </w:r>
      <w:r w:rsidR="00240A14" w:rsidRPr="00FB45BE">
        <w:rPr>
          <w:rFonts w:ascii="Arial" w:hAnsi="Arial" w:cs="Arial"/>
          <w:sz w:val="22"/>
          <w:szCs w:val="22"/>
        </w:rPr>
        <w:t xml:space="preserve"> </w:t>
      </w:r>
      <w:r w:rsidR="004F4DE3" w:rsidRPr="00FB45BE">
        <w:rPr>
          <w:rFonts w:ascii="Arial" w:hAnsi="Arial" w:cs="Arial"/>
          <w:sz w:val="22"/>
          <w:szCs w:val="22"/>
        </w:rPr>
        <w:t xml:space="preserve">pastore deve </w:t>
      </w:r>
      <w:r w:rsidR="005F5688">
        <w:rPr>
          <w:rFonts w:ascii="Arial" w:hAnsi="Arial" w:cs="Arial"/>
          <w:sz w:val="22"/>
          <w:szCs w:val="22"/>
        </w:rPr>
        <w:t>prendersi cura</w:t>
      </w:r>
      <w:r w:rsidR="004F4DE3" w:rsidRPr="00FB45BE">
        <w:rPr>
          <w:rFonts w:ascii="Arial" w:hAnsi="Arial" w:cs="Arial"/>
          <w:sz w:val="22"/>
          <w:szCs w:val="22"/>
        </w:rPr>
        <w:t xml:space="preserve"> delle pecore. </w:t>
      </w:r>
    </w:p>
    <w:p w:rsidR="004F4DE3" w:rsidRPr="00FB45BE" w:rsidRDefault="004F4DE3" w:rsidP="00C01721">
      <w:pPr>
        <w:jc w:val="both"/>
        <w:rPr>
          <w:rFonts w:ascii="Arial" w:hAnsi="Arial" w:cs="Arial"/>
          <w:sz w:val="22"/>
          <w:szCs w:val="22"/>
        </w:rPr>
      </w:pPr>
      <w:r w:rsidRPr="00FB45BE">
        <w:rPr>
          <w:rFonts w:ascii="Arial" w:hAnsi="Arial" w:cs="Arial"/>
          <w:sz w:val="22"/>
          <w:szCs w:val="22"/>
        </w:rPr>
        <w:t xml:space="preserve">Non è vero? </w:t>
      </w:r>
      <w:r w:rsidR="005E78F7">
        <w:rPr>
          <w:rFonts w:ascii="Arial" w:hAnsi="Arial" w:cs="Arial"/>
          <w:sz w:val="22"/>
          <w:szCs w:val="22"/>
        </w:rPr>
        <w:t>Sì, ma</w:t>
      </w:r>
      <w:r w:rsidRPr="00FB45BE">
        <w:rPr>
          <w:rFonts w:ascii="Arial" w:hAnsi="Arial" w:cs="Arial"/>
          <w:sz w:val="22"/>
          <w:szCs w:val="22"/>
        </w:rPr>
        <w:t xml:space="preserve"> in questo “curarsi delle pecore”, cosa è incluso?</w:t>
      </w:r>
    </w:p>
    <w:p w:rsidR="00240A14" w:rsidRPr="00FB45BE" w:rsidRDefault="00B66E09" w:rsidP="00DE7677">
      <w:pPr>
        <w:jc w:val="both"/>
        <w:rPr>
          <w:rFonts w:ascii="Arial" w:hAnsi="Arial" w:cs="Arial"/>
          <w:sz w:val="22"/>
          <w:szCs w:val="22"/>
        </w:rPr>
      </w:pPr>
      <w:r w:rsidRPr="00FB45BE">
        <w:rPr>
          <w:rFonts w:ascii="Arial" w:hAnsi="Arial" w:cs="Arial"/>
          <w:sz w:val="22"/>
          <w:szCs w:val="22"/>
        </w:rPr>
        <w:t>Ci fu un tempo in cui s</w:t>
      </w:r>
      <w:r w:rsidR="004F4DE3" w:rsidRPr="00FB45BE">
        <w:rPr>
          <w:rFonts w:ascii="Arial" w:hAnsi="Arial" w:cs="Arial"/>
          <w:sz w:val="22"/>
          <w:szCs w:val="22"/>
        </w:rPr>
        <w:t xml:space="preserve">pesse volte dei </w:t>
      </w:r>
      <w:r w:rsidRPr="00FB45BE">
        <w:rPr>
          <w:rFonts w:ascii="Arial" w:hAnsi="Arial" w:cs="Arial"/>
          <w:sz w:val="22"/>
          <w:szCs w:val="22"/>
        </w:rPr>
        <w:t>C</w:t>
      </w:r>
      <w:r w:rsidR="004F4DE3" w:rsidRPr="00FB45BE">
        <w:rPr>
          <w:rFonts w:ascii="Arial" w:hAnsi="Arial" w:cs="Arial"/>
          <w:sz w:val="22"/>
          <w:szCs w:val="22"/>
        </w:rPr>
        <w:t xml:space="preserve">redenti </w:t>
      </w:r>
      <w:r w:rsidR="005E78F7">
        <w:rPr>
          <w:rFonts w:ascii="Arial" w:hAnsi="Arial" w:cs="Arial"/>
          <w:sz w:val="22"/>
          <w:szCs w:val="22"/>
        </w:rPr>
        <w:t xml:space="preserve">lontani </w:t>
      </w:r>
      <w:r w:rsidR="004F4DE3" w:rsidRPr="00FB45BE">
        <w:rPr>
          <w:rFonts w:ascii="Arial" w:hAnsi="Arial" w:cs="Arial"/>
          <w:sz w:val="22"/>
          <w:szCs w:val="22"/>
        </w:rPr>
        <w:t>mi scriv</w:t>
      </w:r>
      <w:r w:rsidRPr="00FB45BE">
        <w:rPr>
          <w:rFonts w:ascii="Arial" w:hAnsi="Arial" w:cs="Arial"/>
          <w:sz w:val="22"/>
          <w:szCs w:val="22"/>
        </w:rPr>
        <w:t>eva</w:t>
      </w:r>
      <w:r w:rsidR="004F4DE3" w:rsidRPr="00FB45BE">
        <w:rPr>
          <w:rFonts w:ascii="Arial" w:hAnsi="Arial" w:cs="Arial"/>
          <w:sz w:val="22"/>
          <w:szCs w:val="22"/>
        </w:rPr>
        <w:t xml:space="preserve">no dicendomi cosa </w:t>
      </w:r>
      <w:r w:rsidRPr="00FB45BE">
        <w:rPr>
          <w:rFonts w:ascii="Arial" w:hAnsi="Arial" w:cs="Arial"/>
          <w:sz w:val="22"/>
          <w:szCs w:val="22"/>
        </w:rPr>
        <w:t>dovevo</w:t>
      </w:r>
      <w:r w:rsidR="004F4DE3" w:rsidRPr="00FB45BE">
        <w:rPr>
          <w:rFonts w:ascii="Arial" w:hAnsi="Arial" w:cs="Arial"/>
          <w:sz w:val="22"/>
          <w:szCs w:val="22"/>
        </w:rPr>
        <w:t xml:space="preserve"> fare e cosa non d</w:t>
      </w:r>
      <w:r w:rsidR="005E78F7">
        <w:rPr>
          <w:rFonts w:ascii="Arial" w:hAnsi="Arial" w:cs="Arial"/>
          <w:sz w:val="22"/>
          <w:szCs w:val="22"/>
        </w:rPr>
        <w:t>ov</w:t>
      </w:r>
      <w:r w:rsidR="004F4DE3" w:rsidRPr="00FB45BE">
        <w:rPr>
          <w:rFonts w:ascii="Arial" w:hAnsi="Arial" w:cs="Arial"/>
          <w:sz w:val="22"/>
          <w:szCs w:val="22"/>
        </w:rPr>
        <w:t>evo fare come pastore</w:t>
      </w:r>
      <w:r w:rsidRPr="00FB45BE">
        <w:rPr>
          <w:rFonts w:ascii="Arial" w:hAnsi="Arial" w:cs="Arial"/>
          <w:sz w:val="22"/>
          <w:szCs w:val="22"/>
        </w:rPr>
        <w:t>, c</w:t>
      </w:r>
      <w:r w:rsidR="004F4DE3" w:rsidRPr="00FB45BE">
        <w:rPr>
          <w:rFonts w:ascii="Arial" w:hAnsi="Arial" w:cs="Arial"/>
          <w:sz w:val="22"/>
          <w:szCs w:val="22"/>
        </w:rPr>
        <w:t xml:space="preserve">osa </w:t>
      </w:r>
      <w:r w:rsidRPr="00FB45BE">
        <w:rPr>
          <w:rFonts w:ascii="Arial" w:hAnsi="Arial" w:cs="Arial"/>
          <w:sz w:val="22"/>
          <w:szCs w:val="22"/>
        </w:rPr>
        <w:t>dov</w:t>
      </w:r>
      <w:r w:rsidR="004F4DE3" w:rsidRPr="00FB45BE">
        <w:rPr>
          <w:rFonts w:ascii="Arial" w:hAnsi="Arial" w:cs="Arial"/>
          <w:sz w:val="22"/>
          <w:szCs w:val="22"/>
        </w:rPr>
        <w:t>evo dire e cosa non d</w:t>
      </w:r>
      <w:r w:rsidRPr="00FB45BE">
        <w:rPr>
          <w:rFonts w:ascii="Arial" w:hAnsi="Arial" w:cs="Arial"/>
          <w:sz w:val="22"/>
          <w:szCs w:val="22"/>
        </w:rPr>
        <w:t>ov</w:t>
      </w:r>
      <w:r w:rsidR="004F4DE3" w:rsidRPr="00FB45BE">
        <w:rPr>
          <w:rFonts w:ascii="Arial" w:hAnsi="Arial" w:cs="Arial"/>
          <w:sz w:val="22"/>
          <w:szCs w:val="22"/>
        </w:rPr>
        <w:t xml:space="preserve">evo dire. </w:t>
      </w:r>
    </w:p>
    <w:p w:rsidR="004F4DE3" w:rsidRPr="00FB45BE" w:rsidRDefault="004F4DE3" w:rsidP="00DE7677">
      <w:pPr>
        <w:jc w:val="both"/>
        <w:rPr>
          <w:rFonts w:ascii="Arial" w:hAnsi="Arial" w:cs="Arial"/>
          <w:sz w:val="22"/>
          <w:szCs w:val="22"/>
        </w:rPr>
      </w:pPr>
      <w:r w:rsidRPr="00FB45BE">
        <w:rPr>
          <w:rFonts w:ascii="Arial" w:hAnsi="Arial" w:cs="Arial"/>
          <w:sz w:val="22"/>
          <w:szCs w:val="22"/>
        </w:rPr>
        <w:t xml:space="preserve">E la maggior parte </w:t>
      </w:r>
      <w:r w:rsidR="00B66E09" w:rsidRPr="00FB45BE">
        <w:rPr>
          <w:rFonts w:ascii="Arial" w:hAnsi="Arial" w:cs="Arial"/>
          <w:sz w:val="22"/>
          <w:szCs w:val="22"/>
        </w:rPr>
        <w:t>delle volte mi dicevano anche di</w:t>
      </w:r>
      <w:r w:rsidRPr="00FB45BE">
        <w:rPr>
          <w:rFonts w:ascii="Arial" w:hAnsi="Arial" w:cs="Arial"/>
          <w:sz w:val="22"/>
          <w:szCs w:val="22"/>
        </w:rPr>
        <w:t xml:space="preserve"> </w:t>
      </w:r>
      <w:r w:rsidR="00B66E09" w:rsidRPr="00FB45BE">
        <w:rPr>
          <w:rFonts w:ascii="Arial" w:hAnsi="Arial" w:cs="Arial"/>
          <w:sz w:val="22"/>
          <w:szCs w:val="22"/>
        </w:rPr>
        <w:t>non</w:t>
      </w:r>
      <w:r w:rsidRPr="00FB45BE">
        <w:rPr>
          <w:rFonts w:ascii="Arial" w:hAnsi="Arial" w:cs="Arial"/>
          <w:sz w:val="22"/>
          <w:szCs w:val="22"/>
        </w:rPr>
        <w:t xml:space="preserve"> combattere</w:t>
      </w:r>
      <w:r w:rsidR="00B66E09" w:rsidRPr="00FB45BE">
        <w:rPr>
          <w:rFonts w:ascii="Arial" w:hAnsi="Arial" w:cs="Arial"/>
          <w:sz w:val="22"/>
          <w:szCs w:val="22"/>
        </w:rPr>
        <w:t xml:space="preserve"> per lasciare fare tutto a Dio</w:t>
      </w:r>
      <w:r w:rsidRPr="00FB45BE">
        <w:rPr>
          <w:rFonts w:ascii="Arial" w:hAnsi="Arial" w:cs="Arial"/>
          <w:sz w:val="22"/>
          <w:szCs w:val="22"/>
        </w:rPr>
        <w:t>.</w:t>
      </w:r>
    </w:p>
    <w:p w:rsidR="00240A14" w:rsidRPr="005E78F7" w:rsidRDefault="004F4DE3" w:rsidP="00DE7677">
      <w:pPr>
        <w:ind w:left="348"/>
        <w:jc w:val="both"/>
        <w:rPr>
          <w:rFonts w:ascii="Arial" w:hAnsi="Arial" w:cs="Arial"/>
          <w:b/>
          <w:sz w:val="22"/>
          <w:szCs w:val="22"/>
        </w:rPr>
      </w:pPr>
      <w:r w:rsidRPr="005E78F7">
        <w:rPr>
          <w:rFonts w:ascii="Arial" w:hAnsi="Arial" w:cs="Arial"/>
          <w:b/>
          <w:sz w:val="22"/>
          <w:szCs w:val="22"/>
        </w:rPr>
        <w:t>Ma è solo quello il compito di un vero pastore, nutrire le pecore?</w:t>
      </w:r>
      <w:r w:rsidR="00240A14" w:rsidRPr="005E78F7">
        <w:rPr>
          <w:rFonts w:ascii="Arial" w:hAnsi="Arial" w:cs="Arial"/>
          <w:b/>
          <w:sz w:val="22"/>
          <w:szCs w:val="22"/>
        </w:rPr>
        <w:t xml:space="preserve"> </w:t>
      </w:r>
      <w:r w:rsidR="005E78F7">
        <w:rPr>
          <w:rFonts w:ascii="Arial" w:hAnsi="Arial" w:cs="Arial"/>
          <w:b/>
          <w:sz w:val="22"/>
          <w:szCs w:val="22"/>
        </w:rPr>
        <w:t>–No! Affatto!</w:t>
      </w:r>
    </w:p>
    <w:p w:rsidR="004F4DE3" w:rsidRPr="00DE7677" w:rsidRDefault="00240A14" w:rsidP="00DE7677">
      <w:pPr>
        <w:jc w:val="both"/>
        <w:rPr>
          <w:rFonts w:ascii="Arial" w:hAnsi="Arial" w:cs="Arial"/>
          <w:spacing w:val="-4"/>
          <w:sz w:val="22"/>
          <w:szCs w:val="22"/>
        </w:rPr>
      </w:pPr>
      <w:r w:rsidRPr="00DE7677">
        <w:rPr>
          <w:rFonts w:ascii="Arial" w:hAnsi="Arial" w:cs="Arial"/>
          <w:spacing w:val="-4"/>
          <w:sz w:val="22"/>
          <w:szCs w:val="22"/>
        </w:rPr>
        <w:t>No! Così si vorrebbe, ma non è affatto così e Cristo –il sommo pastore- si è offerto come modello anche in questo.</w:t>
      </w:r>
    </w:p>
    <w:p w:rsidR="00B66E09" w:rsidRPr="00FB45BE" w:rsidRDefault="00B66E09" w:rsidP="00DE7677">
      <w:pPr>
        <w:jc w:val="both"/>
        <w:rPr>
          <w:rFonts w:ascii="Arial" w:hAnsi="Arial" w:cs="Arial"/>
          <w:sz w:val="22"/>
          <w:szCs w:val="22"/>
        </w:rPr>
      </w:pPr>
      <w:r w:rsidRPr="00FB45BE">
        <w:rPr>
          <w:rFonts w:ascii="Arial" w:hAnsi="Arial" w:cs="Arial"/>
          <w:sz w:val="22"/>
          <w:szCs w:val="22"/>
        </w:rPr>
        <w:t>Ogni pastore spirituale deve riferirsi al suo modello: Cristo.</w:t>
      </w:r>
    </w:p>
    <w:p w:rsidR="00240A14" w:rsidRPr="00FB45BE" w:rsidRDefault="004F4DE3" w:rsidP="007413DC">
      <w:pPr>
        <w:pStyle w:val="Paragrafoelenco"/>
        <w:numPr>
          <w:ilvl w:val="0"/>
          <w:numId w:val="11"/>
        </w:numPr>
        <w:jc w:val="both"/>
        <w:rPr>
          <w:rFonts w:ascii="Arial" w:hAnsi="Arial" w:cs="Arial"/>
          <w:sz w:val="22"/>
          <w:szCs w:val="22"/>
        </w:rPr>
      </w:pPr>
      <w:r w:rsidRPr="005E78F7">
        <w:rPr>
          <w:rFonts w:ascii="Arial" w:hAnsi="Arial" w:cs="Arial"/>
          <w:b/>
          <w:sz w:val="22"/>
          <w:szCs w:val="22"/>
        </w:rPr>
        <w:t>Un vero pastore d</w:t>
      </w:r>
      <w:r w:rsidR="00B66E09" w:rsidRPr="005E78F7">
        <w:rPr>
          <w:rFonts w:ascii="Arial" w:hAnsi="Arial" w:cs="Arial"/>
          <w:b/>
          <w:sz w:val="22"/>
          <w:szCs w:val="22"/>
        </w:rPr>
        <w:t>à</w:t>
      </w:r>
      <w:r w:rsidRPr="005E78F7">
        <w:rPr>
          <w:rFonts w:ascii="Arial" w:hAnsi="Arial" w:cs="Arial"/>
          <w:b/>
          <w:sz w:val="22"/>
          <w:szCs w:val="22"/>
        </w:rPr>
        <w:t xml:space="preserve"> la sua vita per le pecore</w:t>
      </w:r>
      <w:r w:rsidRPr="00FB45BE">
        <w:rPr>
          <w:rFonts w:ascii="Arial" w:hAnsi="Arial" w:cs="Arial"/>
          <w:sz w:val="22"/>
          <w:szCs w:val="22"/>
        </w:rPr>
        <w:t xml:space="preserve">. </w:t>
      </w:r>
      <w:r w:rsidR="00B66E09" w:rsidRPr="00FB45BE">
        <w:rPr>
          <w:rFonts w:ascii="Arial" w:hAnsi="Arial" w:cs="Arial"/>
          <w:sz w:val="22"/>
          <w:szCs w:val="22"/>
        </w:rPr>
        <w:t>Cosa</w:t>
      </w:r>
      <w:r w:rsidRPr="00FB45BE">
        <w:rPr>
          <w:rFonts w:ascii="Arial" w:hAnsi="Arial" w:cs="Arial"/>
          <w:sz w:val="22"/>
          <w:szCs w:val="22"/>
        </w:rPr>
        <w:t xml:space="preserve"> significa? Significa che egli </w:t>
      </w:r>
      <w:r w:rsidRPr="005E78F7">
        <w:rPr>
          <w:rFonts w:ascii="Arial" w:hAnsi="Arial" w:cs="Arial"/>
          <w:b/>
          <w:sz w:val="22"/>
          <w:szCs w:val="22"/>
        </w:rPr>
        <w:t>vive per loro.</w:t>
      </w:r>
    </w:p>
    <w:p w:rsidR="004F4DE3" w:rsidRPr="00FB45BE" w:rsidRDefault="004F4DE3" w:rsidP="00142C63">
      <w:pPr>
        <w:ind w:left="720"/>
        <w:jc w:val="both"/>
        <w:rPr>
          <w:rFonts w:ascii="Arial" w:hAnsi="Arial" w:cs="Arial"/>
          <w:sz w:val="22"/>
          <w:szCs w:val="22"/>
        </w:rPr>
      </w:pPr>
      <w:r w:rsidRPr="00FB45BE">
        <w:rPr>
          <w:rFonts w:ascii="Arial" w:hAnsi="Arial" w:cs="Arial"/>
          <w:sz w:val="22"/>
          <w:szCs w:val="22"/>
        </w:rPr>
        <w:t>E c</w:t>
      </w:r>
      <w:r w:rsidR="00B66E09" w:rsidRPr="00FB45BE">
        <w:rPr>
          <w:rFonts w:ascii="Arial" w:hAnsi="Arial" w:cs="Arial"/>
          <w:sz w:val="22"/>
          <w:szCs w:val="22"/>
        </w:rPr>
        <w:t>osa</w:t>
      </w:r>
      <w:r w:rsidRPr="00FB45BE">
        <w:rPr>
          <w:rFonts w:ascii="Arial" w:hAnsi="Arial" w:cs="Arial"/>
          <w:sz w:val="22"/>
          <w:szCs w:val="22"/>
        </w:rPr>
        <w:t xml:space="preserve"> significa vivere per le pecore? Significa dedicare la sua vita al servizio delle pecore. Significa</w:t>
      </w:r>
      <w:r w:rsidR="00240A14" w:rsidRPr="00FB45BE">
        <w:rPr>
          <w:rFonts w:ascii="Arial" w:hAnsi="Arial" w:cs="Arial"/>
          <w:sz w:val="22"/>
          <w:szCs w:val="22"/>
        </w:rPr>
        <w:t xml:space="preserve"> </w:t>
      </w:r>
      <w:r w:rsidRPr="00FB45BE">
        <w:rPr>
          <w:rFonts w:ascii="Arial" w:hAnsi="Arial" w:cs="Arial"/>
          <w:sz w:val="22"/>
          <w:szCs w:val="22"/>
        </w:rPr>
        <w:t>non avere altri impegni, altri lavori, altri obiettivi, oltre a quello di servire le pecore.</w:t>
      </w:r>
    </w:p>
    <w:p w:rsidR="00240A14" w:rsidRPr="00FB45BE" w:rsidRDefault="004F4DE3" w:rsidP="007413DC">
      <w:pPr>
        <w:pStyle w:val="Paragrafoelenco"/>
        <w:numPr>
          <w:ilvl w:val="0"/>
          <w:numId w:val="11"/>
        </w:numPr>
        <w:jc w:val="both"/>
        <w:rPr>
          <w:rFonts w:ascii="Arial" w:hAnsi="Arial" w:cs="Arial"/>
          <w:sz w:val="22"/>
          <w:szCs w:val="22"/>
        </w:rPr>
      </w:pPr>
      <w:r w:rsidRPr="004C1B18">
        <w:rPr>
          <w:rFonts w:ascii="Arial" w:hAnsi="Arial" w:cs="Arial"/>
          <w:b/>
          <w:sz w:val="22"/>
          <w:szCs w:val="22"/>
        </w:rPr>
        <w:t>Un vero pastore procura il Cibo alle sue pecore</w:t>
      </w:r>
      <w:r w:rsidRPr="00FB45BE">
        <w:rPr>
          <w:rFonts w:ascii="Arial" w:hAnsi="Arial" w:cs="Arial"/>
          <w:sz w:val="22"/>
          <w:szCs w:val="22"/>
        </w:rPr>
        <w:t>. E il Cibo è la “predicazione” della Parola.</w:t>
      </w:r>
    </w:p>
    <w:p w:rsidR="005E78F7" w:rsidRDefault="004F4DE3" w:rsidP="00D97195">
      <w:pPr>
        <w:pStyle w:val="Paragrafoelenco"/>
        <w:numPr>
          <w:ilvl w:val="0"/>
          <w:numId w:val="111"/>
        </w:numPr>
        <w:jc w:val="both"/>
        <w:rPr>
          <w:rFonts w:ascii="Arial" w:hAnsi="Arial" w:cs="Arial"/>
          <w:sz w:val="22"/>
          <w:szCs w:val="22"/>
        </w:rPr>
      </w:pPr>
      <w:r w:rsidRPr="005E78F7">
        <w:rPr>
          <w:rFonts w:ascii="Arial" w:hAnsi="Arial" w:cs="Arial"/>
          <w:sz w:val="22"/>
          <w:szCs w:val="22"/>
        </w:rPr>
        <w:t xml:space="preserve">Un vero pastore si preoccupa </w:t>
      </w:r>
      <w:r w:rsidR="00240A14" w:rsidRPr="005E78F7">
        <w:rPr>
          <w:rFonts w:ascii="Arial" w:hAnsi="Arial" w:cs="Arial"/>
          <w:sz w:val="22"/>
          <w:szCs w:val="22"/>
        </w:rPr>
        <w:t>di</w:t>
      </w:r>
      <w:r w:rsidRPr="005E78F7">
        <w:rPr>
          <w:rFonts w:ascii="Arial" w:hAnsi="Arial" w:cs="Arial"/>
          <w:sz w:val="22"/>
          <w:szCs w:val="22"/>
        </w:rPr>
        <w:t xml:space="preserve"> nutrire le sue pecore. </w:t>
      </w:r>
    </w:p>
    <w:p w:rsidR="005E78F7" w:rsidRPr="005E78F7" w:rsidRDefault="004F4DE3" w:rsidP="00D97195">
      <w:pPr>
        <w:pStyle w:val="Paragrafoelenco"/>
        <w:numPr>
          <w:ilvl w:val="0"/>
          <w:numId w:val="111"/>
        </w:numPr>
        <w:jc w:val="both"/>
        <w:rPr>
          <w:rFonts w:ascii="Arial" w:hAnsi="Arial" w:cs="Arial"/>
          <w:sz w:val="22"/>
          <w:szCs w:val="22"/>
        </w:rPr>
      </w:pPr>
      <w:r w:rsidRPr="005E78F7">
        <w:rPr>
          <w:rFonts w:ascii="Arial" w:hAnsi="Arial" w:cs="Arial"/>
          <w:sz w:val="22"/>
          <w:szCs w:val="22"/>
        </w:rPr>
        <w:t>Un vero pastore si preoccupa della salute</w:t>
      </w:r>
      <w:r w:rsidR="00240A14" w:rsidRPr="005E78F7">
        <w:rPr>
          <w:rFonts w:ascii="Arial" w:hAnsi="Arial" w:cs="Arial"/>
          <w:sz w:val="22"/>
          <w:szCs w:val="22"/>
        </w:rPr>
        <w:t xml:space="preserve"> </w:t>
      </w:r>
      <w:r w:rsidRPr="005E78F7">
        <w:rPr>
          <w:rFonts w:ascii="Arial" w:hAnsi="Arial" w:cs="Arial"/>
          <w:sz w:val="22"/>
          <w:szCs w:val="22"/>
        </w:rPr>
        <w:t>spirituale delle sue pecore.</w:t>
      </w:r>
    </w:p>
    <w:p w:rsidR="00240A14" w:rsidRPr="005E78F7" w:rsidRDefault="004F4DE3" w:rsidP="00D97195">
      <w:pPr>
        <w:pStyle w:val="Paragrafoelenco"/>
        <w:numPr>
          <w:ilvl w:val="0"/>
          <w:numId w:val="111"/>
        </w:numPr>
        <w:jc w:val="both"/>
        <w:rPr>
          <w:rFonts w:ascii="Arial" w:hAnsi="Arial" w:cs="Arial"/>
          <w:sz w:val="22"/>
          <w:szCs w:val="22"/>
        </w:rPr>
      </w:pPr>
      <w:r w:rsidRPr="005E78F7">
        <w:rPr>
          <w:rFonts w:ascii="Arial" w:hAnsi="Arial" w:cs="Arial"/>
          <w:sz w:val="22"/>
          <w:szCs w:val="22"/>
        </w:rPr>
        <w:t>Un vero pastore si preoccupa che il Cibo che le sue pecore mangiano sia buono, puro</w:t>
      </w:r>
      <w:r w:rsidR="005E78F7" w:rsidRPr="005E78F7">
        <w:rPr>
          <w:rFonts w:ascii="Arial" w:hAnsi="Arial" w:cs="Arial"/>
          <w:sz w:val="22"/>
          <w:szCs w:val="22"/>
        </w:rPr>
        <w:t xml:space="preserve"> e</w:t>
      </w:r>
      <w:r w:rsidRPr="005E78F7">
        <w:rPr>
          <w:rFonts w:ascii="Arial" w:hAnsi="Arial" w:cs="Arial"/>
          <w:sz w:val="22"/>
          <w:szCs w:val="22"/>
        </w:rPr>
        <w:t xml:space="preserve"> genuino</w:t>
      </w:r>
      <w:r w:rsidR="005E78F7" w:rsidRPr="005E78F7">
        <w:rPr>
          <w:rFonts w:ascii="Arial" w:hAnsi="Arial" w:cs="Arial"/>
          <w:sz w:val="22"/>
          <w:szCs w:val="22"/>
        </w:rPr>
        <w:t xml:space="preserve">: </w:t>
      </w:r>
      <w:r w:rsidR="00240A14" w:rsidRPr="005E78F7">
        <w:rPr>
          <w:rFonts w:ascii="Arial" w:hAnsi="Arial" w:cs="Arial"/>
          <w:sz w:val="22"/>
          <w:szCs w:val="22"/>
        </w:rPr>
        <w:t>U</w:t>
      </w:r>
      <w:r w:rsidRPr="005E78F7">
        <w:rPr>
          <w:rFonts w:ascii="Arial" w:hAnsi="Arial" w:cs="Arial"/>
          <w:sz w:val="22"/>
          <w:szCs w:val="22"/>
        </w:rPr>
        <w:t>n</w:t>
      </w:r>
      <w:r w:rsidR="00240A14" w:rsidRPr="005E78F7">
        <w:rPr>
          <w:rFonts w:ascii="Arial" w:hAnsi="Arial" w:cs="Arial"/>
          <w:sz w:val="22"/>
          <w:szCs w:val="22"/>
        </w:rPr>
        <w:t xml:space="preserve"> </w:t>
      </w:r>
      <w:r w:rsidRPr="005E78F7">
        <w:rPr>
          <w:rFonts w:ascii="Arial" w:hAnsi="Arial" w:cs="Arial"/>
          <w:sz w:val="22"/>
          <w:szCs w:val="22"/>
        </w:rPr>
        <w:t xml:space="preserve">vero pastore non permetterà mai che le </w:t>
      </w:r>
      <w:r w:rsidR="00240A14" w:rsidRPr="005E78F7">
        <w:rPr>
          <w:rFonts w:ascii="Arial" w:hAnsi="Arial" w:cs="Arial"/>
          <w:sz w:val="22"/>
          <w:szCs w:val="22"/>
        </w:rPr>
        <w:t>s</w:t>
      </w:r>
      <w:r w:rsidRPr="005E78F7">
        <w:rPr>
          <w:rFonts w:ascii="Arial" w:hAnsi="Arial" w:cs="Arial"/>
          <w:sz w:val="22"/>
          <w:szCs w:val="22"/>
        </w:rPr>
        <w:t xml:space="preserve">ue pecore mangino </w:t>
      </w:r>
      <w:r w:rsidR="00240A14" w:rsidRPr="005E78F7">
        <w:rPr>
          <w:rFonts w:ascii="Arial" w:hAnsi="Arial" w:cs="Arial"/>
          <w:sz w:val="22"/>
          <w:szCs w:val="22"/>
        </w:rPr>
        <w:t xml:space="preserve">cibo </w:t>
      </w:r>
      <w:r w:rsidR="00B66E09" w:rsidRPr="005E78F7">
        <w:rPr>
          <w:rFonts w:ascii="Arial" w:hAnsi="Arial" w:cs="Arial"/>
          <w:sz w:val="22"/>
          <w:szCs w:val="22"/>
        </w:rPr>
        <w:t>im</w:t>
      </w:r>
      <w:r w:rsidR="00240A14" w:rsidRPr="005E78F7">
        <w:rPr>
          <w:rFonts w:ascii="Arial" w:hAnsi="Arial" w:cs="Arial"/>
          <w:sz w:val="22"/>
          <w:szCs w:val="22"/>
        </w:rPr>
        <w:t>puro.</w:t>
      </w:r>
    </w:p>
    <w:p w:rsidR="005E78F7" w:rsidRDefault="004F4DE3" w:rsidP="007413DC">
      <w:pPr>
        <w:pStyle w:val="Paragrafoelenco"/>
        <w:numPr>
          <w:ilvl w:val="0"/>
          <w:numId w:val="11"/>
        </w:numPr>
        <w:jc w:val="both"/>
        <w:rPr>
          <w:rFonts w:ascii="Arial" w:hAnsi="Arial" w:cs="Arial"/>
          <w:sz w:val="22"/>
          <w:szCs w:val="22"/>
        </w:rPr>
      </w:pPr>
      <w:r w:rsidRPr="004C1B18">
        <w:rPr>
          <w:rFonts w:ascii="Arial" w:hAnsi="Arial" w:cs="Arial"/>
          <w:b/>
          <w:sz w:val="22"/>
          <w:szCs w:val="22"/>
        </w:rPr>
        <w:t>Un vero pastore tiene le pecore unite assieme</w:t>
      </w:r>
      <w:r w:rsidRPr="00FB45BE">
        <w:rPr>
          <w:rFonts w:ascii="Arial" w:hAnsi="Arial" w:cs="Arial"/>
          <w:sz w:val="22"/>
          <w:szCs w:val="22"/>
        </w:rPr>
        <w:t xml:space="preserve">. </w:t>
      </w:r>
    </w:p>
    <w:p w:rsidR="00240A14" w:rsidRDefault="004F4DE3" w:rsidP="005E78F7">
      <w:pPr>
        <w:ind w:left="708"/>
        <w:jc w:val="both"/>
        <w:rPr>
          <w:rFonts w:ascii="Arial" w:hAnsi="Arial" w:cs="Arial"/>
          <w:sz w:val="22"/>
          <w:szCs w:val="22"/>
        </w:rPr>
      </w:pPr>
      <w:r w:rsidRPr="005E78F7">
        <w:rPr>
          <w:rFonts w:ascii="Arial" w:hAnsi="Arial" w:cs="Arial"/>
          <w:sz w:val="22"/>
          <w:szCs w:val="22"/>
        </w:rPr>
        <w:t>Se un pastore non sa tenere le pecore assieme è</w:t>
      </w:r>
      <w:r w:rsidR="00240A14" w:rsidRPr="005E78F7">
        <w:rPr>
          <w:rFonts w:ascii="Arial" w:hAnsi="Arial" w:cs="Arial"/>
          <w:sz w:val="22"/>
          <w:szCs w:val="22"/>
        </w:rPr>
        <w:t xml:space="preserve"> </w:t>
      </w:r>
      <w:r w:rsidRPr="005E78F7">
        <w:rPr>
          <w:rFonts w:ascii="Arial" w:hAnsi="Arial" w:cs="Arial"/>
          <w:sz w:val="22"/>
          <w:szCs w:val="22"/>
        </w:rPr>
        <w:t>perché non è un vero pastore</w:t>
      </w:r>
      <w:r w:rsidR="004C1B18">
        <w:rPr>
          <w:rFonts w:ascii="Arial" w:hAnsi="Arial" w:cs="Arial"/>
          <w:sz w:val="22"/>
          <w:szCs w:val="22"/>
        </w:rPr>
        <w:t xml:space="preserve"> e se delle pecore scappano, questo rappresenta un fallimento per lui.</w:t>
      </w:r>
    </w:p>
    <w:p w:rsidR="004C1B18" w:rsidRPr="005E78F7" w:rsidRDefault="004C1B18" w:rsidP="005E78F7">
      <w:pPr>
        <w:ind w:left="708"/>
        <w:jc w:val="both"/>
        <w:rPr>
          <w:rFonts w:ascii="Arial" w:hAnsi="Arial" w:cs="Arial"/>
          <w:sz w:val="22"/>
          <w:szCs w:val="22"/>
        </w:rPr>
      </w:pPr>
      <w:r>
        <w:rPr>
          <w:rFonts w:ascii="Arial" w:hAnsi="Arial" w:cs="Arial"/>
          <w:sz w:val="22"/>
          <w:szCs w:val="22"/>
        </w:rPr>
        <w:t>Talvolta accade e ci può stare che qualcuno non vuole stare nel “recinto dell’ovile” (la chiesa locale), ma se accade più volte è il pastore che deve mettersi in discussione.</w:t>
      </w:r>
    </w:p>
    <w:p w:rsidR="00240A14" w:rsidRPr="00FB45BE" w:rsidRDefault="004F4DE3" w:rsidP="007413DC">
      <w:pPr>
        <w:pStyle w:val="Paragrafoelenco"/>
        <w:numPr>
          <w:ilvl w:val="0"/>
          <w:numId w:val="11"/>
        </w:numPr>
        <w:jc w:val="both"/>
        <w:rPr>
          <w:rFonts w:ascii="Arial" w:hAnsi="Arial" w:cs="Arial"/>
          <w:sz w:val="22"/>
          <w:szCs w:val="22"/>
        </w:rPr>
      </w:pPr>
      <w:r w:rsidRPr="004C1B18">
        <w:rPr>
          <w:rFonts w:ascii="Arial" w:hAnsi="Arial" w:cs="Arial"/>
          <w:b/>
          <w:sz w:val="22"/>
          <w:szCs w:val="22"/>
        </w:rPr>
        <w:t>Un vero pastore pulisce le pecore</w:t>
      </w:r>
      <w:r w:rsidRPr="00FB45BE">
        <w:rPr>
          <w:rFonts w:ascii="Arial" w:hAnsi="Arial" w:cs="Arial"/>
          <w:sz w:val="22"/>
          <w:szCs w:val="22"/>
        </w:rPr>
        <w:t xml:space="preserve">. </w:t>
      </w:r>
    </w:p>
    <w:p w:rsidR="004F4DE3" w:rsidRPr="00FB45BE" w:rsidRDefault="004F4DE3" w:rsidP="00142C63">
      <w:pPr>
        <w:ind w:left="720"/>
        <w:jc w:val="both"/>
        <w:rPr>
          <w:rFonts w:ascii="Arial" w:hAnsi="Arial" w:cs="Arial"/>
          <w:sz w:val="22"/>
          <w:szCs w:val="22"/>
        </w:rPr>
      </w:pPr>
      <w:r w:rsidRPr="00FB45BE">
        <w:rPr>
          <w:rFonts w:ascii="Arial" w:hAnsi="Arial" w:cs="Arial"/>
          <w:sz w:val="22"/>
          <w:szCs w:val="22"/>
        </w:rPr>
        <w:t xml:space="preserve">Le pecore sono soggette a </w:t>
      </w:r>
      <w:r w:rsidR="00D0618D">
        <w:rPr>
          <w:rFonts w:ascii="Arial" w:hAnsi="Arial" w:cs="Arial"/>
          <w:sz w:val="22"/>
          <w:szCs w:val="22"/>
        </w:rPr>
        <w:t>“</w:t>
      </w:r>
      <w:r w:rsidRPr="00FB45BE">
        <w:rPr>
          <w:rFonts w:ascii="Arial" w:hAnsi="Arial" w:cs="Arial"/>
          <w:sz w:val="22"/>
          <w:szCs w:val="22"/>
        </w:rPr>
        <w:t>sporcarsi</w:t>
      </w:r>
      <w:r w:rsidR="00D0618D">
        <w:rPr>
          <w:rFonts w:ascii="Arial" w:hAnsi="Arial" w:cs="Arial"/>
          <w:sz w:val="22"/>
          <w:szCs w:val="22"/>
        </w:rPr>
        <w:t>”</w:t>
      </w:r>
      <w:r w:rsidR="00240A14" w:rsidRPr="00FB45BE">
        <w:rPr>
          <w:rFonts w:ascii="Arial" w:hAnsi="Arial" w:cs="Arial"/>
          <w:sz w:val="22"/>
          <w:szCs w:val="22"/>
        </w:rPr>
        <w:t>:</w:t>
      </w:r>
      <w:r w:rsidRPr="00FB45BE">
        <w:rPr>
          <w:rFonts w:ascii="Arial" w:hAnsi="Arial" w:cs="Arial"/>
          <w:sz w:val="22"/>
          <w:szCs w:val="22"/>
        </w:rPr>
        <w:t xml:space="preserve"> il pastore le pulisce con il</w:t>
      </w:r>
      <w:r w:rsidR="00240A14" w:rsidRPr="00FB45BE">
        <w:rPr>
          <w:rFonts w:ascii="Arial" w:hAnsi="Arial" w:cs="Arial"/>
          <w:sz w:val="22"/>
          <w:szCs w:val="22"/>
        </w:rPr>
        <w:t xml:space="preserve"> </w:t>
      </w:r>
      <w:r w:rsidRPr="00FB45BE">
        <w:rPr>
          <w:rFonts w:ascii="Arial" w:hAnsi="Arial" w:cs="Arial"/>
          <w:sz w:val="22"/>
          <w:szCs w:val="22"/>
        </w:rPr>
        <w:t>lavacro della Parola di Dio che predica.</w:t>
      </w:r>
    </w:p>
    <w:p w:rsidR="00B66E09" w:rsidRPr="00FB45BE" w:rsidRDefault="004F4DE3" w:rsidP="00142C63">
      <w:pPr>
        <w:ind w:left="720"/>
        <w:jc w:val="both"/>
        <w:rPr>
          <w:rFonts w:ascii="Arial" w:hAnsi="Arial" w:cs="Arial"/>
          <w:sz w:val="22"/>
          <w:szCs w:val="22"/>
        </w:rPr>
      </w:pPr>
      <w:r w:rsidRPr="00FB45BE">
        <w:rPr>
          <w:rFonts w:ascii="Arial" w:hAnsi="Arial" w:cs="Arial"/>
          <w:sz w:val="22"/>
          <w:szCs w:val="22"/>
        </w:rPr>
        <w:t xml:space="preserve">Le pecore sono soggette a ingrovigliarsi </w:t>
      </w:r>
      <w:r w:rsidR="00B66E09" w:rsidRPr="00FB45BE">
        <w:rPr>
          <w:rFonts w:ascii="Arial" w:hAnsi="Arial" w:cs="Arial"/>
          <w:sz w:val="22"/>
          <w:szCs w:val="22"/>
        </w:rPr>
        <w:t xml:space="preserve">con </w:t>
      </w:r>
      <w:r w:rsidRPr="00FB45BE">
        <w:rPr>
          <w:rFonts w:ascii="Arial" w:hAnsi="Arial" w:cs="Arial"/>
          <w:sz w:val="22"/>
          <w:szCs w:val="22"/>
        </w:rPr>
        <w:t xml:space="preserve">spine, rovi e frasche varie. </w:t>
      </w:r>
    </w:p>
    <w:p w:rsidR="00240A14" w:rsidRPr="00FB45BE" w:rsidRDefault="00B66E09" w:rsidP="00142C63">
      <w:pPr>
        <w:ind w:left="720"/>
        <w:jc w:val="both"/>
        <w:rPr>
          <w:rFonts w:ascii="Arial" w:hAnsi="Arial" w:cs="Arial"/>
          <w:sz w:val="22"/>
          <w:szCs w:val="22"/>
        </w:rPr>
      </w:pPr>
      <w:r w:rsidRPr="00FB45BE">
        <w:rPr>
          <w:rFonts w:ascii="Arial" w:hAnsi="Arial" w:cs="Arial"/>
          <w:sz w:val="22"/>
          <w:szCs w:val="22"/>
        </w:rPr>
        <w:t>E il vero pastore</w:t>
      </w:r>
      <w:r w:rsidR="004F4DE3" w:rsidRPr="00FB45BE">
        <w:rPr>
          <w:rFonts w:ascii="Arial" w:hAnsi="Arial" w:cs="Arial"/>
          <w:sz w:val="22"/>
          <w:szCs w:val="22"/>
        </w:rPr>
        <w:t xml:space="preserve"> con pazienza</w:t>
      </w:r>
      <w:r w:rsidR="00240A14" w:rsidRPr="00FB45BE">
        <w:rPr>
          <w:rFonts w:ascii="Arial" w:hAnsi="Arial" w:cs="Arial"/>
          <w:sz w:val="22"/>
          <w:szCs w:val="22"/>
        </w:rPr>
        <w:t xml:space="preserve"> </w:t>
      </w:r>
      <w:r w:rsidR="004F4DE3" w:rsidRPr="00FB45BE">
        <w:rPr>
          <w:rFonts w:ascii="Arial" w:hAnsi="Arial" w:cs="Arial"/>
          <w:sz w:val="22"/>
          <w:szCs w:val="22"/>
        </w:rPr>
        <w:t xml:space="preserve">e saggezza le sgroviglia, le libera dalla cosa in cui si sono intrappolate. </w:t>
      </w:r>
    </w:p>
    <w:p w:rsidR="00240A14" w:rsidRPr="00D0618D" w:rsidRDefault="004F4DE3" w:rsidP="00D0618D">
      <w:pPr>
        <w:ind w:left="1416"/>
        <w:jc w:val="both"/>
        <w:rPr>
          <w:rFonts w:ascii="Arial" w:hAnsi="Arial" w:cs="Arial"/>
          <w:b/>
          <w:spacing w:val="-4"/>
          <w:sz w:val="22"/>
          <w:szCs w:val="22"/>
        </w:rPr>
      </w:pPr>
      <w:r w:rsidRPr="00D0618D">
        <w:rPr>
          <w:rFonts w:ascii="Arial" w:hAnsi="Arial" w:cs="Arial"/>
          <w:b/>
          <w:spacing w:val="-4"/>
          <w:sz w:val="22"/>
          <w:szCs w:val="22"/>
        </w:rPr>
        <w:t>E ci sono molte spine, rovi e</w:t>
      </w:r>
      <w:r w:rsidR="00240A14" w:rsidRPr="00D0618D">
        <w:rPr>
          <w:rFonts w:ascii="Arial" w:hAnsi="Arial" w:cs="Arial"/>
          <w:b/>
          <w:spacing w:val="-4"/>
          <w:sz w:val="22"/>
          <w:szCs w:val="22"/>
        </w:rPr>
        <w:t xml:space="preserve"> </w:t>
      </w:r>
      <w:r w:rsidRPr="00D0618D">
        <w:rPr>
          <w:rFonts w:ascii="Arial" w:hAnsi="Arial" w:cs="Arial"/>
          <w:b/>
          <w:spacing w:val="-4"/>
          <w:sz w:val="22"/>
          <w:szCs w:val="22"/>
        </w:rPr>
        <w:t xml:space="preserve">frasche </w:t>
      </w:r>
      <w:r w:rsidR="00B66E09" w:rsidRPr="00D0618D">
        <w:rPr>
          <w:rFonts w:ascii="Arial" w:hAnsi="Arial" w:cs="Arial"/>
          <w:b/>
          <w:spacing w:val="-4"/>
          <w:sz w:val="22"/>
          <w:szCs w:val="22"/>
        </w:rPr>
        <w:t>spirituali che si attaccano ai C</w:t>
      </w:r>
      <w:r w:rsidRPr="00D0618D">
        <w:rPr>
          <w:rFonts w:ascii="Arial" w:hAnsi="Arial" w:cs="Arial"/>
          <w:b/>
          <w:spacing w:val="-4"/>
          <w:sz w:val="22"/>
          <w:szCs w:val="22"/>
        </w:rPr>
        <w:t>redenti</w:t>
      </w:r>
      <w:r w:rsidR="00240A14" w:rsidRPr="00D0618D">
        <w:rPr>
          <w:rFonts w:ascii="Arial" w:hAnsi="Arial" w:cs="Arial"/>
          <w:b/>
          <w:spacing w:val="-4"/>
          <w:sz w:val="22"/>
          <w:szCs w:val="22"/>
        </w:rPr>
        <w:t>:</w:t>
      </w:r>
      <w:r w:rsidRPr="00D0618D">
        <w:rPr>
          <w:rFonts w:ascii="Arial" w:hAnsi="Arial" w:cs="Arial"/>
          <w:b/>
          <w:spacing w:val="-4"/>
          <w:sz w:val="22"/>
          <w:szCs w:val="22"/>
        </w:rPr>
        <w:t xml:space="preserve"> il pastore sta lì e, usando le istruzioni della Parola di</w:t>
      </w:r>
      <w:r w:rsidR="00240A14" w:rsidRPr="00D0618D">
        <w:rPr>
          <w:rFonts w:ascii="Arial" w:hAnsi="Arial" w:cs="Arial"/>
          <w:b/>
          <w:spacing w:val="-4"/>
          <w:sz w:val="22"/>
          <w:szCs w:val="22"/>
        </w:rPr>
        <w:t xml:space="preserve"> </w:t>
      </w:r>
      <w:r w:rsidRPr="00D0618D">
        <w:rPr>
          <w:rFonts w:ascii="Arial" w:hAnsi="Arial" w:cs="Arial"/>
          <w:b/>
          <w:spacing w:val="-4"/>
          <w:sz w:val="22"/>
          <w:szCs w:val="22"/>
        </w:rPr>
        <w:t>Dio, libera le pecore da quelle cose</w:t>
      </w:r>
      <w:r w:rsidR="00D0618D" w:rsidRPr="00D0618D">
        <w:rPr>
          <w:rFonts w:ascii="Arial" w:hAnsi="Arial" w:cs="Arial"/>
          <w:b/>
          <w:spacing w:val="-4"/>
          <w:sz w:val="22"/>
          <w:szCs w:val="22"/>
        </w:rPr>
        <w:t xml:space="preserve"> anche a costo di ferirsi!</w:t>
      </w:r>
      <w:r w:rsidRPr="00D0618D">
        <w:rPr>
          <w:rFonts w:ascii="Arial" w:hAnsi="Arial" w:cs="Arial"/>
          <w:b/>
          <w:spacing w:val="-4"/>
          <w:sz w:val="22"/>
          <w:szCs w:val="22"/>
        </w:rPr>
        <w:t xml:space="preserve"> </w:t>
      </w:r>
    </w:p>
    <w:p w:rsidR="00240A14" w:rsidRPr="00FB45BE" w:rsidRDefault="004F4DE3" w:rsidP="00142C63">
      <w:pPr>
        <w:ind w:left="720"/>
        <w:jc w:val="both"/>
        <w:rPr>
          <w:rFonts w:ascii="Arial" w:hAnsi="Arial" w:cs="Arial"/>
          <w:sz w:val="22"/>
          <w:szCs w:val="22"/>
        </w:rPr>
      </w:pPr>
      <w:r w:rsidRPr="00FB45BE">
        <w:rPr>
          <w:rFonts w:ascii="Arial" w:hAnsi="Arial" w:cs="Arial"/>
          <w:sz w:val="22"/>
          <w:szCs w:val="22"/>
        </w:rPr>
        <w:t xml:space="preserve">Quindi il vero pastore non si </w:t>
      </w:r>
      <w:r w:rsidR="00D0618D">
        <w:rPr>
          <w:rFonts w:ascii="Arial" w:hAnsi="Arial" w:cs="Arial"/>
          <w:sz w:val="22"/>
          <w:szCs w:val="22"/>
        </w:rPr>
        <w:t>preoccupa</w:t>
      </w:r>
      <w:r w:rsidRPr="00FB45BE">
        <w:rPr>
          <w:rFonts w:ascii="Arial" w:hAnsi="Arial" w:cs="Arial"/>
          <w:sz w:val="22"/>
          <w:szCs w:val="22"/>
        </w:rPr>
        <w:t xml:space="preserve"> solo d</w:t>
      </w:r>
      <w:r w:rsidR="00240A14" w:rsidRPr="00FB45BE">
        <w:rPr>
          <w:rFonts w:ascii="Arial" w:hAnsi="Arial" w:cs="Arial"/>
          <w:sz w:val="22"/>
          <w:szCs w:val="22"/>
        </w:rPr>
        <w:t>i</w:t>
      </w:r>
      <w:r w:rsidRPr="00FB45BE">
        <w:rPr>
          <w:rFonts w:ascii="Arial" w:hAnsi="Arial" w:cs="Arial"/>
          <w:sz w:val="22"/>
          <w:szCs w:val="22"/>
        </w:rPr>
        <w:t xml:space="preserve"> cibare le pecore, ma</w:t>
      </w:r>
      <w:r w:rsidR="00240A14" w:rsidRPr="00FB45BE">
        <w:rPr>
          <w:rFonts w:ascii="Arial" w:hAnsi="Arial" w:cs="Arial"/>
          <w:sz w:val="22"/>
          <w:szCs w:val="22"/>
        </w:rPr>
        <w:t xml:space="preserve"> </w:t>
      </w:r>
      <w:r w:rsidRPr="00FB45BE">
        <w:rPr>
          <w:rFonts w:ascii="Arial" w:hAnsi="Arial" w:cs="Arial"/>
          <w:sz w:val="22"/>
          <w:szCs w:val="22"/>
        </w:rPr>
        <w:t xml:space="preserve">si prende </w:t>
      </w:r>
      <w:r w:rsidR="00D0618D" w:rsidRPr="00FB45BE">
        <w:rPr>
          <w:rFonts w:ascii="Arial" w:hAnsi="Arial" w:cs="Arial"/>
          <w:sz w:val="22"/>
          <w:szCs w:val="22"/>
        </w:rPr>
        <w:t xml:space="preserve">anche </w:t>
      </w:r>
      <w:r w:rsidRPr="00FB45BE">
        <w:rPr>
          <w:rFonts w:ascii="Arial" w:hAnsi="Arial" w:cs="Arial"/>
          <w:sz w:val="22"/>
          <w:szCs w:val="22"/>
        </w:rPr>
        <w:t xml:space="preserve">cura di liberarle. </w:t>
      </w:r>
    </w:p>
    <w:p w:rsidR="004F4DE3" w:rsidRPr="00FB45BE" w:rsidRDefault="004F4DE3" w:rsidP="00142C63">
      <w:pPr>
        <w:ind w:left="720"/>
        <w:jc w:val="both"/>
        <w:rPr>
          <w:rFonts w:ascii="Arial" w:hAnsi="Arial" w:cs="Arial"/>
          <w:sz w:val="22"/>
          <w:szCs w:val="22"/>
        </w:rPr>
      </w:pPr>
      <w:r w:rsidRPr="00FB45BE">
        <w:rPr>
          <w:rFonts w:ascii="Arial" w:hAnsi="Arial" w:cs="Arial"/>
          <w:sz w:val="22"/>
          <w:szCs w:val="22"/>
        </w:rPr>
        <w:t>Non dice questo la Scrittura in Ebrei 13:17</w:t>
      </w:r>
      <w:r w:rsidR="004A65ED" w:rsidRPr="00FB45BE">
        <w:rPr>
          <w:rFonts w:ascii="Arial" w:hAnsi="Arial" w:cs="Arial"/>
          <w:sz w:val="22"/>
          <w:szCs w:val="22"/>
        </w:rPr>
        <w:t>?</w:t>
      </w:r>
    </w:p>
    <w:p w:rsidR="004F4DE3" w:rsidRPr="00FB45BE" w:rsidRDefault="004A65ED" w:rsidP="00142C63">
      <w:pPr>
        <w:ind w:left="1068"/>
        <w:jc w:val="both"/>
        <w:rPr>
          <w:rFonts w:ascii="Arial" w:hAnsi="Arial" w:cs="Arial"/>
          <w:i/>
          <w:sz w:val="22"/>
          <w:szCs w:val="22"/>
        </w:rPr>
      </w:pPr>
      <w:r w:rsidRPr="00FB45BE">
        <w:rPr>
          <w:rFonts w:ascii="Arial" w:hAnsi="Arial" w:cs="Arial"/>
          <w:i/>
          <w:sz w:val="22"/>
          <w:szCs w:val="22"/>
        </w:rPr>
        <w:t>“</w:t>
      </w:r>
      <w:r w:rsidR="004F4DE3" w:rsidRPr="00FB45BE">
        <w:rPr>
          <w:rFonts w:ascii="Arial" w:hAnsi="Arial" w:cs="Arial"/>
          <w:i/>
          <w:sz w:val="22"/>
          <w:szCs w:val="22"/>
        </w:rPr>
        <w:t>Ubbidite ai vostri conduttori e sottomettetevi a loro, perché essi vegliano sulle anime</w:t>
      </w:r>
      <w:r w:rsidR="00D0618D">
        <w:rPr>
          <w:rFonts w:ascii="Arial" w:hAnsi="Arial" w:cs="Arial"/>
          <w:i/>
          <w:sz w:val="22"/>
          <w:szCs w:val="22"/>
        </w:rPr>
        <w:t xml:space="preserve"> v</w:t>
      </w:r>
      <w:r w:rsidR="004F4DE3" w:rsidRPr="00FB45BE">
        <w:rPr>
          <w:rFonts w:ascii="Arial" w:hAnsi="Arial" w:cs="Arial"/>
          <w:i/>
          <w:sz w:val="22"/>
          <w:szCs w:val="22"/>
        </w:rPr>
        <w:t>ostre</w:t>
      </w:r>
      <w:r w:rsidRPr="00FB45BE">
        <w:rPr>
          <w:rFonts w:ascii="Arial" w:hAnsi="Arial" w:cs="Arial"/>
          <w:i/>
          <w:sz w:val="22"/>
          <w:szCs w:val="22"/>
        </w:rPr>
        <w:t>.</w:t>
      </w:r>
      <w:r w:rsidR="004F4DE3" w:rsidRPr="00FB45BE">
        <w:rPr>
          <w:rFonts w:ascii="Arial" w:hAnsi="Arial" w:cs="Arial"/>
          <w:i/>
          <w:sz w:val="22"/>
          <w:szCs w:val="22"/>
        </w:rPr>
        <w:t>..”</w:t>
      </w:r>
    </w:p>
    <w:p w:rsidR="004F4DE3" w:rsidRPr="00FB45BE" w:rsidRDefault="004F4DE3" w:rsidP="00142C63">
      <w:pPr>
        <w:ind w:left="720"/>
        <w:jc w:val="both"/>
        <w:rPr>
          <w:rFonts w:ascii="Arial" w:hAnsi="Arial" w:cs="Arial"/>
          <w:sz w:val="22"/>
          <w:szCs w:val="22"/>
        </w:rPr>
      </w:pPr>
      <w:r w:rsidRPr="00FB45BE">
        <w:rPr>
          <w:rFonts w:ascii="Arial" w:hAnsi="Arial" w:cs="Arial"/>
          <w:sz w:val="22"/>
          <w:szCs w:val="22"/>
        </w:rPr>
        <w:t xml:space="preserve">Non è scritto </w:t>
      </w:r>
      <w:r w:rsidR="00D0618D">
        <w:rPr>
          <w:rFonts w:ascii="Arial" w:hAnsi="Arial" w:cs="Arial"/>
          <w:sz w:val="22"/>
          <w:szCs w:val="22"/>
        </w:rPr>
        <w:t xml:space="preserve">anche </w:t>
      </w:r>
      <w:r w:rsidRPr="00FB45BE">
        <w:rPr>
          <w:rFonts w:ascii="Arial" w:hAnsi="Arial" w:cs="Arial"/>
          <w:sz w:val="22"/>
          <w:szCs w:val="22"/>
        </w:rPr>
        <w:t>in 1Pie 5:2</w:t>
      </w:r>
      <w:r w:rsidR="004A65ED" w:rsidRPr="00FB45BE">
        <w:rPr>
          <w:rFonts w:ascii="Arial" w:hAnsi="Arial" w:cs="Arial"/>
          <w:sz w:val="22"/>
          <w:szCs w:val="22"/>
        </w:rPr>
        <w:t>?</w:t>
      </w:r>
    </w:p>
    <w:p w:rsidR="004F4DE3" w:rsidRPr="00FB45BE" w:rsidRDefault="00B66E09" w:rsidP="00142C63">
      <w:pPr>
        <w:ind w:left="1134"/>
        <w:jc w:val="both"/>
        <w:rPr>
          <w:rFonts w:ascii="Arial" w:hAnsi="Arial" w:cs="Arial"/>
          <w:i/>
          <w:sz w:val="22"/>
          <w:szCs w:val="22"/>
        </w:rPr>
      </w:pPr>
      <w:r w:rsidRPr="00FB45BE">
        <w:rPr>
          <w:rFonts w:ascii="Arial" w:hAnsi="Arial" w:cs="Arial"/>
          <w:i/>
          <w:sz w:val="22"/>
          <w:szCs w:val="22"/>
        </w:rPr>
        <w:t>“</w:t>
      </w:r>
      <w:r w:rsidR="004F4DE3" w:rsidRPr="00FB45BE">
        <w:rPr>
          <w:rFonts w:ascii="Arial" w:hAnsi="Arial" w:cs="Arial"/>
          <w:i/>
          <w:sz w:val="22"/>
          <w:szCs w:val="22"/>
        </w:rPr>
        <w:t>Pascete il gregge di Dio che è fra voi, sorvegliandolo non per forza, ma volentieri...”</w:t>
      </w:r>
    </w:p>
    <w:p w:rsidR="004A65ED" w:rsidRPr="00FB45BE" w:rsidRDefault="004F4DE3" w:rsidP="007413DC">
      <w:pPr>
        <w:pStyle w:val="Paragrafoelenco"/>
        <w:numPr>
          <w:ilvl w:val="0"/>
          <w:numId w:val="11"/>
        </w:numPr>
        <w:ind w:left="644" w:hanging="284"/>
        <w:jc w:val="both"/>
        <w:rPr>
          <w:rFonts w:ascii="Arial" w:hAnsi="Arial" w:cs="Arial"/>
          <w:sz w:val="22"/>
          <w:szCs w:val="22"/>
        </w:rPr>
      </w:pPr>
      <w:r w:rsidRPr="004C1B18">
        <w:rPr>
          <w:rFonts w:ascii="Arial" w:hAnsi="Arial" w:cs="Arial"/>
          <w:b/>
          <w:sz w:val="22"/>
          <w:szCs w:val="22"/>
        </w:rPr>
        <w:t>Un vero pastore corregge le pecore</w:t>
      </w:r>
      <w:r w:rsidRPr="00FB45BE">
        <w:rPr>
          <w:rFonts w:ascii="Arial" w:hAnsi="Arial" w:cs="Arial"/>
          <w:sz w:val="22"/>
          <w:szCs w:val="22"/>
        </w:rPr>
        <w:t xml:space="preserve">. </w:t>
      </w:r>
    </w:p>
    <w:p w:rsidR="00B66E09" w:rsidRDefault="004F4DE3" w:rsidP="00142C63">
      <w:pPr>
        <w:ind w:left="720"/>
        <w:jc w:val="both"/>
        <w:rPr>
          <w:rFonts w:ascii="Arial" w:hAnsi="Arial" w:cs="Arial"/>
          <w:sz w:val="22"/>
          <w:szCs w:val="22"/>
        </w:rPr>
      </w:pPr>
      <w:r w:rsidRPr="00FB45BE">
        <w:rPr>
          <w:rFonts w:ascii="Arial" w:hAnsi="Arial" w:cs="Arial"/>
          <w:sz w:val="22"/>
          <w:szCs w:val="22"/>
        </w:rPr>
        <w:t>Egli è un correttore, un disciplinatore</w:t>
      </w:r>
      <w:r w:rsidR="00D0618D">
        <w:rPr>
          <w:rFonts w:ascii="Arial" w:hAnsi="Arial" w:cs="Arial"/>
          <w:sz w:val="22"/>
          <w:szCs w:val="22"/>
        </w:rPr>
        <w:t>: un vero educatore</w:t>
      </w:r>
      <w:r w:rsidR="007A7D6B">
        <w:rPr>
          <w:rFonts w:ascii="Arial" w:hAnsi="Arial" w:cs="Arial"/>
          <w:sz w:val="22"/>
          <w:szCs w:val="22"/>
        </w:rPr>
        <w:t xml:space="preserve"> che non si risparmia nemmeno davanti ad una possibile rimostranza delle “pecore” dopo la correzione</w:t>
      </w:r>
      <w:r w:rsidR="00D0618D">
        <w:rPr>
          <w:rFonts w:ascii="Arial" w:hAnsi="Arial" w:cs="Arial"/>
          <w:sz w:val="22"/>
          <w:szCs w:val="22"/>
        </w:rPr>
        <w:t>.</w:t>
      </w:r>
      <w:r w:rsidRPr="00FB45BE">
        <w:rPr>
          <w:rFonts w:ascii="Arial" w:hAnsi="Arial" w:cs="Arial"/>
          <w:sz w:val="22"/>
          <w:szCs w:val="22"/>
        </w:rPr>
        <w:t xml:space="preserve"> </w:t>
      </w:r>
    </w:p>
    <w:p w:rsidR="007A7D6B" w:rsidRPr="007A7D6B" w:rsidRDefault="007A7D6B" w:rsidP="007A7D6B">
      <w:pPr>
        <w:ind w:left="1416"/>
        <w:jc w:val="both"/>
        <w:rPr>
          <w:rFonts w:ascii="Arial" w:hAnsi="Arial" w:cs="Arial"/>
          <w:i/>
          <w:sz w:val="22"/>
          <w:szCs w:val="22"/>
        </w:rPr>
      </w:pPr>
      <w:r w:rsidRPr="007A7D6B">
        <w:rPr>
          <w:rFonts w:ascii="Arial" w:hAnsi="Arial" w:cs="Arial"/>
          <w:i/>
          <w:sz w:val="22"/>
          <w:szCs w:val="22"/>
        </w:rPr>
        <w:t>Il bimbo dice “cattivo” al papà che lo corregge!</w:t>
      </w:r>
    </w:p>
    <w:p w:rsidR="004F4DE3" w:rsidRDefault="004F4DE3" w:rsidP="00142C63">
      <w:pPr>
        <w:ind w:left="720"/>
        <w:jc w:val="both"/>
        <w:rPr>
          <w:rFonts w:ascii="Arial" w:hAnsi="Arial" w:cs="Arial"/>
          <w:sz w:val="22"/>
          <w:szCs w:val="22"/>
        </w:rPr>
      </w:pPr>
      <w:r w:rsidRPr="00FB45BE">
        <w:rPr>
          <w:rFonts w:ascii="Arial" w:hAnsi="Arial" w:cs="Arial"/>
          <w:sz w:val="22"/>
          <w:szCs w:val="22"/>
        </w:rPr>
        <w:t>Sono molte le volte che</w:t>
      </w:r>
      <w:r w:rsidR="004A65ED" w:rsidRPr="00FB45BE">
        <w:rPr>
          <w:rFonts w:ascii="Arial" w:hAnsi="Arial" w:cs="Arial"/>
          <w:sz w:val="22"/>
          <w:szCs w:val="22"/>
        </w:rPr>
        <w:t xml:space="preserve"> </w:t>
      </w:r>
      <w:r w:rsidRPr="00FB45BE">
        <w:rPr>
          <w:rFonts w:ascii="Arial" w:hAnsi="Arial" w:cs="Arial"/>
          <w:sz w:val="22"/>
          <w:szCs w:val="22"/>
        </w:rPr>
        <w:t>le pecore vanno là dove non dovrebbero andare e il pastore è lì per correggerle, per farle camminare</w:t>
      </w:r>
      <w:r w:rsidR="004A65ED" w:rsidRPr="00FB45BE">
        <w:rPr>
          <w:rFonts w:ascii="Arial" w:hAnsi="Arial" w:cs="Arial"/>
          <w:sz w:val="22"/>
          <w:szCs w:val="22"/>
        </w:rPr>
        <w:t xml:space="preserve"> </w:t>
      </w:r>
      <w:r w:rsidRPr="00FB45BE">
        <w:rPr>
          <w:rFonts w:ascii="Arial" w:hAnsi="Arial" w:cs="Arial"/>
          <w:sz w:val="22"/>
          <w:szCs w:val="22"/>
        </w:rPr>
        <w:t>nella giusta direzione, in tutta la Parola.</w:t>
      </w:r>
    </w:p>
    <w:p w:rsidR="005E78F7" w:rsidRDefault="005E78F7" w:rsidP="005E78F7">
      <w:pPr>
        <w:ind w:left="1416"/>
        <w:jc w:val="both"/>
        <w:rPr>
          <w:rFonts w:ascii="Arial" w:hAnsi="Arial" w:cs="Arial"/>
          <w:b/>
          <w:sz w:val="22"/>
          <w:szCs w:val="22"/>
        </w:rPr>
      </w:pPr>
      <w:r w:rsidRPr="005E78F7">
        <w:rPr>
          <w:rFonts w:ascii="Arial" w:hAnsi="Arial" w:cs="Arial"/>
          <w:b/>
          <w:sz w:val="22"/>
          <w:szCs w:val="22"/>
        </w:rPr>
        <w:t>Il vero pastore parla chiaro e forte, determinato e senza ambiguità: le pecore si attengano alla sua voce, alle sue istruzioni</w:t>
      </w:r>
      <w:r>
        <w:rPr>
          <w:rFonts w:ascii="Arial" w:hAnsi="Arial" w:cs="Arial"/>
          <w:b/>
          <w:sz w:val="22"/>
          <w:szCs w:val="22"/>
        </w:rPr>
        <w:t xml:space="preserve"> e alle sue correzioni date loro per Amore</w:t>
      </w:r>
      <w:r w:rsidRPr="005E78F7">
        <w:rPr>
          <w:rFonts w:ascii="Arial" w:hAnsi="Arial" w:cs="Arial"/>
          <w:b/>
          <w:sz w:val="22"/>
          <w:szCs w:val="22"/>
        </w:rPr>
        <w:t>!</w:t>
      </w:r>
    </w:p>
    <w:p w:rsidR="00D0618D" w:rsidRPr="005E78F7" w:rsidRDefault="00D0618D" w:rsidP="005E78F7">
      <w:pPr>
        <w:ind w:left="1416"/>
        <w:jc w:val="both"/>
        <w:rPr>
          <w:rFonts w:ascii="Arial" w:hAnsi="Arial" w:cs="Arial"/>
          <w:b/>
          <w:sz w:val="22"/>
          <w:szCs w:val="22"/>
        </w:rPr>
      </w:pPr>
      <w:r>
        <w:rPr>
          <w:rFonts w:ascii="Arial" w:hAnsi="Arial" w:cs="Arial"/>
          <w:b/>
          <w:sz w:val="22"/>
          <w:szCs w:val="22"/>
        </w:rPr>
        <w:t>Se lo riconoscono lo seguono, ma egli deve essere un buon modello!</w:t>
      </w:r>
    </w:p>
    <w:p w:rsidR="005E78F7" w:rsidRPr="005E78F7" w:rsidRDefault="004F4DE3" w:rsidP="005E78F7">
      <w:pPr>
        <w:ind w:left="720"/>
        <w:jc w:val="both"/>
        <w:rPr>
          <w:rFonts w:ascii="Arial" w:hAnsi="Arial" w:cs="Arial"/>
          <w:spacing w:val="-6"/>
          <w:sz w:val="22"/>
          <w:szCs w:val="22"/>
        </w:rPr>
      </w:pPr>
      <w:r w:rsidRPr="005E78F7">
        <w:rPr>
          <w:rFonts w:ascii="Arial" w:hAnsi="Arial" w:cs="Arial"/>
          <w:spacing w:val="-6"/>
          <w:sz w:val="22"/>
          <w:szCs w:val="22"/>
        </w:rPr>
        <w:t>E un vero pastore</w:t>
      </w:r>
      <w:r w:rsidR="005E78F7" w:rsidRPr="005E78F7">
        <w:rPr>
          <w:rFonts w:ascii="Arial" w:hAnsi="Arial" w:cs="Arial"/>
          <w:spacing w:val="-6"/>
          <w:sz w:val="22"/>
          <w:szCs w:val="22"/>
        </w:rPr>
        <w:t xml:space="preserve"> </w:t>
      </w:r>
      <w:r w:rsidRPr="005E78F7">
        <w:rPr>
          <w:rFonts w:ascii="Arial" w:hAnsi="Arial" w:cs="Arial"/>
          <w:spacing w:val="-6"/>
          <w:sz w:val="22"/>
          <w:szCs w:val="22"/>
        </w:rPr>
        <w:t>sarebbe un miserabile esempio di</w:t>
      </w:r>
      <w:r w:rsidR="004A65ED" w:rsidRPr="005E78F7">
        <w:rPr>
          <w:rFonts w:ascii="Arial" w:hAnsi="Arial" w:cs="Arial"/>
          <w:spacing w:val="-6"/>
          <w:sz w:val="22"/>
          <w:szCs w:val="22"/>
        </w:rPr>
        <w:t xml:space="preserve"> </w:t>
      </w:r>
      <w:r w:rsidRPr="005E78F7">
        <w:rPr>
          <w:rFonts w:ascii="Arial" w:hAnsi="Arial" w:cs="Arial"/>
          <w:spacing w:val="-6"/>
          <w:sz w:val="22"/>
          <w:szCs w:val="22"/>
        </w:rPr>
        <w:t>Cristo se vedesse che la pecora mangia qualcosa che la svierebbe, o che la renderebbe</w:t>
      </w:r>
      <w:r w:rsidR="004A65ED" w:rsidRPr="005E78F7">
        <w:rPr>
          <w:rFonts w:ascii="Arial" w:hAnsi="Arial" w:cs="Arial"/>
          <w:spacing w:val="-6"/>
          <w:sz w:val="22"/>
          <w:szCs w:val="22"/>
        </w:rPr>
        <w:t xml:space="preserve"> </w:t>
      </w:r>
      <w:r w:rsidRPr="005E78F7">
        <w:rPr>
          <w:rFonts w:ascii="Arial" w:hAnsi="Arial" w:cs="Arial"/>
          <w:spacing w:val="-6"/>
          <w:sz w:val="22"/>
          <w:szCs w:val="22"/>
        </w:rPr>
        <w:t xml:space="preserve">una </w:t>
      </w:r>
      <w:r w:rsidR="00B66E09" w:rsidRPr="005E78F7">
        <w:rPr>
          <w:rFonts w:ascii="Arial" w:hAnsi="Arial" w:cs="Arial"/>
          <w:spacing w:val="-6"/>
          <w:sz w:val="22"/>
          <w:szCs w:val="22"/>
        </w:rPr>
        <w:t>“</w:t>
      </w:r>
      <w:r w:rsidRPr="005E78F7">
        <w:rPr>
          <w:rFonts w:ascii="Arial" w:hAnsi="Arial" w:cs="Arial"/>
          <w:spacing w:val="-6"/>
          <w:sz w:val="22"/>
          <w:szCs w:val="22"/>
        </w:rPr>
        <w:t>fuorilegge</w:t>
      </w:r>
      <w:r w:rsidR="00B66E09" w:rsidRPr="005E78F7">
        <w:rPr>
          <w:rFonts w:ascii="Arial" w:hAnsi="Arial" w:cs="Arial"/>
          <w:spacing w:val="-6"/>
          <w:sz w:val="22"/>
          <w:szCs w:val="22"/>
        </w:rPr>
        <w:t>”</w:t>
      </w:r>
      <w:r w:rsidRPr="005E78F7">
        <w:rPr>
          <w:rFonts w:ascii="Arial" w:hAnsi="Arial" w:cs="Arial"/>
          <w:spacing w:val="-6"/>
          <w:sz w:val="22"/>
          <w:szCs w:val="22"/>
        </w:rPr>
        <w:t xml:space="preserve"> davanti a Dio, una violatrice della Sua Parola, una violatrice dei Suoi</w:t>
      </w:r>
      <w:r w:rsidR="004A65ED" w:rsidRPr="005E78F7">
        <w:rPr>
          <w:rFonts w:ascii="Arial" w:hAnsi="Arial" w:cs="Arial"/>
          <w:spacing w:val="-6"/>
          <w:sz w:val="22"/>
          <w:szCs w:val="22"/>
        </w:rPr>
        <w:t xml:space="preserve"> </w:t>
      </w:r>
      <w:r w:rsidRPr="005E78F7">
        <w:rPr>
          <w:rFonts w:ascii="Arial" w:hAnsi="Arial" w:cs="Arial"/>
          <w:spacing w:val="-6"/>
          <w:sz w:val="22"/>
          <w:szCs w:val="22"/>
        </w:rPr>
        <w:t>comandamenti, e non facesse niente a</w:t>
      </w:r>
      <w:r w:rsidR="004A65ED" w:rsidRPr="005E78F7">
        <w:rPr>
          <w:rFonts w:ascii="Arial" w:hAnsi="Arial" w:cs="Arial"/>
          <w:spacing w:val="-6"/>
          <w:sz w:val="22"/>
          <w:szCs w:val="22"/>
        </w:rPr>
        <w:t>l</w:t>
      </w:r>
      <w:r w:rsidRPr="005E78F7">
        <w:rPr>
          <w:rFonts w:ascii="Arial" w:hAnsi="Arial" w:cs="Arial"/>
          <w:spacing w:val="-6"/>
          <w:sz w:val="22"/>
          <w:szCs w:val="22"/>
        </w:rPr>
        <w:t xml:space="preserve"> riguardo</w:t>
      </w:r>
      <w:r w:rsidR="004A65ED" w:rsidRPr="005E78F7">
        <w:rPr>
          <w:rFonts w:ascii="Arial" w:hAnsi="Arial" w:cs="Arial"/>
          <w:spacing w:val="-6"/>
          <w:sz w:val="22"/>
          <w:szCs w:val="22"/>
        </w:rPr>
        <w:t>: il vero pastore è attento all</w:t>
      </w:r>
      <w:r w:rsidR="00B66E09" w:rsidRPr="005E78F7">
        <w:rPr>
          <w:rFonts w:ascii="Arial" w:hAnsi="Arial" w:cs="Arial"/>
          <w:spacing w:val="-6"/>
          <w:sz w:val="22"/>
          <w:szCs w:val="22"/>
        </w:rPr>
        <w:t>e</w:t>
      </w:r>
      <w:r w:rsidR="004A65ED" w:rsidRPr="005E78F7">
        <w:rPr>
          <w:rFonts w:ascii="Arial" w:hAnsi="Arial" w:cs="Arial"/>
          <w:spacing w:val="-6"/>
          <w:sz w:val="22"/>
          <w:szCs w:val="22"/>
        </w:rPr>
        <w:t xml:space="preserve"> proprie pecore</w:t>
      </w:r>
      <w:r w:rsidR="005E78F7" w:rsidRPr="005E78F7">
        <w:rPr>
          <w:rFonts w:ascii="Arial" w:hAnsi="Arial" w:cs="Arial"/>
          <w:spacing w:val="-6"/>
          <w:sz w:val="22"/>
          <w:szCs w:val="22"/>
        </w:rPr>
        <w:t xml:space="preserve"> e interviene subito per amore di quella pecora e per proteggere tutte le altre che poi ne sarebbero infettate. </w:t>
      </w:r>
    </w:p>
    <w:p w:rsidR="004F4DE3" w:rsidRPr="005E78F7" w:rsidRDefault="005E78F7" w:rsidP="005E78F7">
      <w:pPr>
        <w:ind w:left="720"/>
        <w:jc w:val="both"/>
        <w:rPr>
          <w:rFonts w:ascii="Arial" w:hAnsi="Arial" w:cs="Arial"/>
          <w:spacing w:val="-4"/>
          <w:sz w:val="22"/>
          <w:szCs w:val="22"/>
        </w:rPr>
      </w:pPr>
      <w:r>
        <w:rPr>
          <w:rFonts w:ascii="Arial" w:hAnsi="Arial" w:cs="Arial"/>
          <w:spacing w:val="-4"/>
          <w:sz w:val="22"/>
          <w:szCs w:val="22"/>
        </w:rPr>
        <w:t>Q</w:t>
      </w:r>
      <w:r w:rsidR="004F4DE3" w:rsidRPr="005E78F7">
        <w:rPr>
          <w:rFonts w:ascii="Arial" w:hAnsi="Arial" w:cs="Arial"/>
          <w:spacing w:val="-4"/>
          <w:sz w:val="22"/>
          <w:szCs w:val="22"/>
        </w:rPr>
        <w:t>uindi</w:t>
      </w:r>
      <w:r w:rsidRPr="005E78F7">
        <w:rPr>
          <w:rFonts w:ascii="Arial" w:hAnsi="Arial" w:cs="Arial"/>
          <w:spacing w:val="-4"/>
          <w:sz w:val="22"/>
          <w:szCs w:val="22"/>
        </w:rPr>
        <w:t>,</w:t>
      </w:r>
      <w:r w:rsidR="004F4DE3" w:rsidRPr="005E78F7">
        <w:rPr>
          <w:rFonts w:ascii="Arial" w:hAnsi="Arial" w:cs="Arial"/>
          <w:spacing w:val="-4"/>
          <w:sz w:val="22"/>
          <w:szCs w:val="22"/>
        </w:rPr>
        <w:t xml:space="preserve"> un vero pastore non si occupa solo di nutrire le pecore, ma anche di correggerle.</w:t>
      </w:r>
    </w:p>
    <w:p w:rsidR="004A65ED" w:rsidRPr="00FB45BE" w:rsidRDefault="004A65ED" w:rsidP="00142C63">
      <w:pPr>
        <w:ind w:left="708"/>
        <w:jc w:val="both"/>
        <w:rPr>
          <w:rFonts w:ascii="Arial" w:hAnsi="Arial" w:cs="Arial"/>
          <w:sz w:val="22"/>
          <w:szCs w:val="22"/>
        </w:rPr>
      </w:pPr>
      <w:r w:rsidRPr="00FB45BE">
        <w:rPr>
          <w:rFonts w:ascii="Arial" w:hAnsi="Arial" w:cs="Arial"/>
          <w:sz w:val="22"/>
          <w:szCs w:val="22"/>
        </w:rPr>
        <w:t>L</w:t>
      </w:r>
      <w:r w:rsidR="004F4DE3" w:rsidRPr="00FB45BE">
        <w:rPr>
          <w:rFonts w:ascii="Arial" w:hAnsi="Arial" w:cs="Arial"/>
          <w:sz w:val="22"/>
          <w:szCs w:val="22"/>
        </w:rPr>
        <w:t xml:space="preserve">e </w:t>
      </w:r>
      <w:r w:rsidR="00D0618D">
        <w:rPr>
          <w:rFonts w:ascii="Arial" w:hAnsi="Arial" w:cs="Arial"/>
          <w:sz w:val="22"/>
          <w:szCs w:val="22"/>
        </w:rPr>
        <w:t>“</w:t>
      </w:r>
      <w:r w:rsidR="004F4DE3" w:rsidRPr="00FB45BE">
        <w:rPr>
          <w:rFonts w:ascii="Arial" w:hAnsi="Arial" w:cs="Arial"/>
          <w:sz w:val="22"/>
          <w:szCs w:val="22"/>
        </w:rPr>
        <w:t>pecore</w:t>
      </w:r>
      <w:r w:rsidR="00D0618D">
        <w:rPr>
          <w:rFonts w:ascii="Arial" w:hAnsi="Arial" w:cs="Arial"/>
          <w:sz w:val="22"/>
          <w:szCs w:val="22"/>
        </w:rPr>
        <w:t>”</w:t>
      </w:r>
      <w:r w:rsidR="004F4DE3" w:rsidRPr="00FB45BE">
        <w:rPr>
          <w:rFonts w:ascii="Arial" w:hAnsi="Arial" w:cs="Arial"/>
          <w:sz w:val="22"/>
          <w:szCs w:val="22"/>
        </w:rPr>
        <w:t xml:space="preserve"> tendono sempre a prendere la “via più facile”, cioè quella più larga</w:t>
      </w:r>
      <w:r w:rsidR="007A7D6B">
        <w:rPr>
          <w:rFonts w:ascii="Arial" w:hAnsi="Arial" w:cs="Arial"/>
          <w:sz w:val="22"/>
          <w:szCs w:val="22"/>
        </w:rPr>
        <w:t xml:space="preserve"> e più comoda</w:t>
      </w:r>
      <w:r w:rsidRPr="00FB45BE">
        <w:rPr>
          <w:rFonts w:ascii="Arial" w:hAnsi="Arial" w:cs="Arial"/>
          <w:sz w:val="22"/>
          <w:szCs w:val="22"/>
        </w:rPr>
        <w:t>: ad</w:t>
      </w:r>
      <w:r w:rsidR="004F4DE3" w:rsidRPr="00FB45BE">
        <w:rPr>
          <w:rFonts w:ascii="Arial" w:hAnsi="Arial" w:cs="Arial"/>
          <w:sz w:val="22"/>
          <w:szCs w:val="22"/>
        </w:rPr>
        <w:t xml:space="preserve"> esempio</w:t>
      </w:r>
      <w:r w:rsidRPr="00FB45BE">
        <w:rPr>
          <w:rFonts w:ascii="Arial" w:hAnsi="Arial" w:cs="Arial"/>
          <w:sz w:val="22"/>
          <w:szCs w:val="22"/>
        </w:rPr>
        <w:t>,</w:t>
      </w:r>
      <w:r w:rsidR="004F4DE3" w:rsidRPr="00FB45BE">
        <w:rPr>
          <w:rFonts w:ascii="Arial" w:hAnsi="Arial" w:cs="Arial"/>
          <w:sz w:val="22"/>
          <w:szCs w:val="22"/>
        </w:rPr>
        <w:t xml:space="preserve"> la via </w:t>
      </w:r>
      <w:r w:rsidR="00D0618D">
        <w:rPr>
          <w:rFonts w:ascii="Arial" w:hAnsi="Arial" w:cs="Arial"/>
          <w:sz w:val="22"/>
          <w:szCs w:val="22"/>
        </w:rPr>
        <w:t>dei mass media,</w:t>
      </w:r>
      <w:r w:rsidR="004F4DE3" w:rsidRPr="00FB45BE">
        <w:rPr>
          <w:rFonts w:ascii="Arial" w:hAnsi="Arial" w:cs="Arial"/>
          <w:sz w:val="22"/>
          <w:szCs w:val="22"/>
        </w:rPr>
        <w:t xml:space="preserve"> </w:t>
      </w:r>
      <w:r w:rsidR="00D0618D">
        <w:rPr>
          <w:rFonts w:ascii="Arial" w:hAnsi="Arial" w:cs="Arial"/>
          <w:sz w:val="22"/>
          <w:szCs w:val="22"/>
        </w:rPr>
        <w:t xml:space="preserve">di F.B., </w:t>
      </w:r>
      <w:r w:rsidRPr="00FB45BE">
        <w:rPr>
          <w:rFonts w:ascii="Arial" w:hAnsi="Arial" w:cs="Arial"/>
          <w:sz w:val="22"/>
          <w:szCs w:val="22"/>
        </w:rPr>
        <w:t>degli</w:t>
      </w:r>
      <w:r w:rsidR="004F4DE3" w:rsidRPr="00FB45BE">
        <w:rPr>
          <w:rFonts w:ascii="Arial" w:hAnsi="Arial" w:cs="Arial"/>
          <w:sz w:val="22"/>
          <w:szCs w:val="22"/>
        </w:rPr>
        <w:t xml:space="preserve"> alcool</w:t>
      </w:r>
      <w:r w:rsidR="00D0618D">
        <w:rPr>
          <w:rFonts w:ascii="Arial" w:hAnsi="Arial" w:cs="Arial"/>
          <w:sz w:val="22"/>
          <w:szCs w:val="22"/>
        </w:rPr>
        <w:t>,</w:t>
      </w:r>
      <w:r w:rsidR="004F4DE3" w:rsidRPr="00FB45BE">
        <w:rPr>
          <w:rFonts w:ascii="Arial" w:hAnsi="Arial" w:cs="Arial"/>
          <w:sz w:val="22"/>
          <w:szCs w:val="22"/>
        </w:rPr>
        <w:t xml:space="preserve"> </w:t>
      </w:r>
      <w:r w:rsidRPr="00FB45BE">
        <w:rPr>
          <w:rFonts w:ascii="Arial" w:hAnsi="Arial" w:cs="Arial"/>
          <w:sz w:val="22"/>
          <w:szCs w:val="22"/>
        </w:rPr>
        <w:t>della</w:t>
      </w:r>
      <w:r w:rsidR="00D0618D">
        <w:rPr>
          <w:rFonts w:ascii="Arial" w:hAnsi="Arial" w:cs="Arial"/>
          <w:sz w:val="22"/>
          <w:szCs w:val="22"/>
        </w:rPr>
        <w:t xml:space="preserve"> mondanità:</w:t>
      </w:r>
      <w:r w:rsidR="004F4DE3" w:rsidRPr="00FB45BE">
        <w:rPr>
          <w:rFonts w:ascii="Arial" w:hAnsi="Arial" w:cs="Arial"/>
          <w:sz w:val="22"/>
          <w:szCs w:val="22"/>
        </w:rPr>
        <w:t xml:space="preserve"> quella dove ci sono meno comandamenti da osservare;</w:t>
      </w:r>
      <w:r w:rsidRPr="00FB45BE">
        <w:rPr>
          <w:rFonts w:ascii="Arial" w:hAnsi="Arial" w:cs="Arial"/>
          <w:sz w:val="22"/>
          <w:szCs w:val="22"/>
        </w:rPr>
        <w:t xml:space="preserve"> </w:t>
      </w:r>
      <w:r w:rsidR="004F4DE3" w:rsidRPr="00FB45BE">
        <w:rPr>
          <w:rFonts w:ascii="Arial" w:hAnsi="Arial" w:cs="Arial"/>
          <w:sz w:val="22"/>
          <w:szCs w:val="22"/>
        </w:rPr>
        <w:t>quella dove c’è un sistema denominazionale</w:t>
      </w:r>
      <w:r w:rsidR="00B66E09" w:rsidRPr="00FB45BE">
        <w:rPr>
          <w:rFonts w:ascii="Arial" w:hAnsi="Arial" w:cs="Arial"/>
          <w:sz w:val="22"/>
          <w:szCs w:val="22"/>
        </w:rPr>
        <w:t>/religioso</w:t>
      </w:r>
      <w:r w:rsidR="00D0618D">
        <w:rPr>
          <w:rFonts w:ascii="Arial" w:hAnsi="Arial" w:cs="Arial"/>
          <w:sz w:val="22"/>
          <w:szCs w:val="22"/>
        </w:rPr>
        <w:t xml:space="preserve"> che si limita alle forme trascurando la sostanza e l’essenza.</w:t>
      </w:r>
    </w:p>
    <w:p w:rsidR="004F4DE3" w:rsidRPr="00FB45BE" w:rsidRDefault="004F4DE3" w:rsidP="00142C63">
      <w:pPr>
        <w:ind w:left="708"/>
        <w:jc w:val="both"/>
        <w:rPr>
          <w:rFonts w:ascii="Arial" w:hAnsi="Arial" w:cs="Arial"/>
          <w:sz w:val="22"/>
          <w:szCs w:val="22"/>
        </w:rPr>
      </w:pPr>
      <w:r w:rsidRPr="00FB45BE">
        <w:rPr>
          <w:rFonts w:ascii="Arial" w:hAnsi="Arial" w:cs="Arial"/>
          <w:sz w:val="22"/>
          <w:szCs w:val="22"/>
        </w:rPr>
        <w:t xml:space="preserve">Ma il </w:t>
      </w:r>
      <w:r w:rsidR="00C976DC" w:rsidRPr="00FB45BE">
        <w:rPr>
          <w:rFonts w:ascii="Arial" w:hAnsi="Arial" w:cs="Arial"/>
          <w:sz w:val="22"/>
          <w:szCs w:val="22"/>
        </w:rPr>
        <w:t xml:space="preserve">vero </w:t>
      </w:r>
      <w:r w:rsidRPr="00FB45BE">
        <w:rPr>
          <w:rFonts w:ascii="Arial" w:hAnsi="Arial" w:cs="Arial"/>
          <w:sz w:val="22"/>
          <w:szCs w:val="22"/>
        </w:rPr>
        <w:t xml:space="preserve">pastore sta lì con le pecore e le spinge, le corregge, </w:t>
      </w:r>
      <w:r w:rsidR="00C976DC">
        <w:rPr>
          <w:rFonts w:ascii="Arial" w:hAnsi="Arial" w:cs="Arial"/>
          <w:sz w:val="22"/>
          <w:szCs w:val="22"/>
        </w:rPr>
        <w:t xml:space="preserve">se necessario </w:t>
      </w:r>
      <w:r w:rsidR="004A65ED" w:rsidRPr="00FB45BE">
        <w:rPr>
          <w:rFonts w:ascii="Arial" w:hAnsi="Arial" w:cs="Arial"/>
          <w:sz w:val="22"/>
          <w:szCs w:val="22"/>
        </w:rPr>
        <w:t>“</w:t>
      </w:r>
      <w:r w:rsidRPr="00FB45BE">
        <w:rPr>
          <w:rFonts w:ascii="Arial" w:hAnsi="Arial" w:cs="Arial"/>
          <w:sz w:val="22"/>
          <w:szCs w:val="22"/>
        </w:rPr>
        <w:t>le costringe</w:t>
      </w:r>
      <w:r w:rsidR="004A65ED" w:rsidRPr="00FB45BE">
        <w:rPr>
          <w:rFonts w:ascii="Arial" w:hAnsi="Arial" w:cs="Arial"/>
          <w:sz w:val="22"/>
          <w:szCs w:val="22"/>
        </w:rPr>
        <w:t>”</w:t>
      </w:r>
      <w:r w:rsidRPr="00FB45BE">
        <w:rPr>
          <w:rFonts w:ascii="Arial" w:hAnsi="Arial" w:cs="Arial"/>
          <w:sz w:val="22"/>
          <w:szCs w:val="22"/>
        </w:rPr>
        <w:t xml:space="preserve"> a camminare per la</w:t>
      </w:r>
      <w:r w:rsidR="004A65ED" w:rsidRPr="00FB45BE">
        <w:rPr>
          <w:rFonts w:ascii="Arial" w:hAnsi="Arial" w:cs="Arial"/>
          <w:sz w:val="22"/>
          <w:szCs w:val="22"/>
        </w:rPr>
        <w:t xml:space="preserve"> </w:t>
      </w:r>
      <w:r w:rsidRPr="00FB45BE">
        <w:rPr>
          <w:rFonts w:ascii="Arial" w:hAnsi="Arial" w:cs="Arial"/>
          <w:sz w:val="22"/>
          <w:szCs w:val="22"/>
        </w:rPr>
        <w:t>Via Stretta: la Via di tutta la Parola</w:t>
      </w:r>
      <w:r w:rsidR="00B66E09" w:rsidRPr="00FB45BE">
        <w:rPr>
          <w:rFonts w:ascii="Arial" w:hAnsi="Arial" w:cs="Arial"/>
          <w:sz w:val="22"/>
          <w:szCs w:val="22"/>
        </w:rPr>
        <w:t xml:space="preserve"> (</w:t>
      </w:r>
      <w:r w:rsidR="00B66E09" w:rsidRPr="00C976DC">
        <w:rPr>
          <w:rFonts w:ascii="Arial" w:hAnsi="Arial" w:cs="Arial"/>
          <w:b/>
          <w:sz w:val="22"/>
          <w:szCs w:val="22"/>
        </w:rPr>
        <w:t>Egli mi fa giacere…</w:t>
      </w:r>
      <w:r w:rsidR="00C976DC" w:rsidRPr="00C976DC">
        <w:rPr>
          <w:rFonts w:ascii="Arial" w:hAnsi="Arial" w:cs="Arial"/>
          <w:b/>
          <w:sz w:val="22"/>
          <w:szCs w:val="22"/>
        </w:rPr>
        <w:t xml:space="preserve">: </w:t>
      </w:r>
      <w:r w:rsidR="00C976DC">
        <w:rPr>
          <w:rFonts w:ascii="Arial" w:hAnsi="Arial" w:cs="Arial"/>
          <w:b/>
          <w:sz w:val="22"/>
          <w:szCs w:val="22"/>
        </w:rPr>
        <w:t xml:space="preserve">divina </w:t>
      </w:r>
      <w:r w:rsidR="00C976DC" w:rsidRPr="00C976DC">
        <w:rPr>
          <w:rFonts w:ascii="Arial" w:hAnsi="Arial" w:cs="Arial"/>
          <w:b/>
          <w:sz w:val="22"/>
          <w:szCs w:val="22"/>
        </w:rPr>
        <w:t>dolce costrizione</w:t>
      </w:r>
      <w:r w:rsidR="00B66E09" w:rsidRPr="00C976DC">
        <w:rPr>
          <w:rFonts w:ascii="Arial" w:hAnsi="Arial" w:cs="Arial"/>
          <w:b/>
          <w:sz w:val="22"/>
          <w:szCs w:val="22"/>
        </w:rPr>
        <w:t>!</w:t>
      </w:r>
      <w:r w:rsidR="00B66E09" w:rsidRPr="00FB45BE">
        <w:rPr>
          <w:rFonts w:ascii="Arial" w:hAnsi="Arial" w:cs="Arial"/>
          <w:sz w:val="22"/>
          <w:szCs w:val="22"/>
        </w:rPr>
        <w:t>)</w:t>
      </w:r>
      <w:r w:rsidRPr="00FB45BE">
        <w:rPr>
          <w:rFonts w:ascii="Arial" w:hAnsi="Arial" w:cs="Arial"/>
          <w:sz w:val="22"/>
          <w:szCs w:val="22"/>
        </w:rPr>
        <w:t>.</w:t>
      </w:r>
      <w:r w:rsidR="00C976DC">
        <w:rPr>
          <w:rFonts w:ascii="Arial" w:hAnsi="Arial" w:cs="Arial"/>
          <w:sz w:val="22"/>
          <w:szCs w:val="22"/>
        </w:rPr>
        <w:t xml:space="preserve"> </w:t>
      </w:r>
    </w:p>
    <w:p w:rsidR="00B66E09" w:rsidRPr="00FB45BE" w:rsidRDefault="004F4DE3" w:rsidP="00142C63">
      <w:pPr>
        <w:ind w:left="708"/>
        <w:jc w:val="both"/>
        <w:rPr>
          <w:rFonts w:ascii="Arial" w:hAnsi="Arial" w:cs="Arial"/>
          <w:sz w:val="22"/>
          <w:szCs w:val="22"/>
        </w:rPr>
      </w:pPr>
      <w:r w:rsidRPr="00FB45BE">
        <w:rPr>
          <w:rFonts w:ascii="Arial" w:hAnsi="Arial" w:cs="Arial"/>
          <w:sz w:val="22"/>
          <w:szCs w:val="22"/>
        </w:rPr>
        <w:t xml:space="preserve">Vedete che uno dei compiti </w:t>
      </w:r>
      <w:r w:rsidR="004A65ED" w:rsidRPr="00FB45BE">
        <w:rPr>
          <w:rFonts w:ascii="Arial" w:hAnsi="Arial" w:cs="Arial"/>
          <w:sz w:val="22"/>
          <w:szCs w:val="22"/>
        </w:rPr>
        <w:t>del</w:t>
      </w:r>
      <w:r w:rsidRPr="00FB45BE">
        <w:rPr>
          <w:rFonts w:ascii="Arial" w:hAnsi="Arial" w:cs="Arial"/>
          <w:sz w:val="22"/>
          <w:szCs w:val="22"/>
        </w:rPr>
        <w:t xml:space="preserve"> vero pastore è quello di fare andare le pecore per </w:t>
      </w:r>
      <w:r w:rsidR="007A7D6B">
        <w:rPr>
          <w:rFonts w:ascii="Arial" w:hAnsi="Arial" w:cs="Arial"/>
          <w:sz w:val="22"/>
          <w:szCs w:val="22"/>
        </w:rPr>
        <w:t>“</w:t>
      </w:r>
      <w:r w:rsidRPr="00FB45BE">
        <w:rPr>
          <w:rFonts w:ascii="Arial" w:hAnsi="Arial" w:cs="Arial"/>
          <w:sz w:val="22"/>
          <w:szCs w:val="22"/>
        </w:rPr>
        <w:t xml:space="preserve">la </w:t>
      </w:r>
      <w:r w:rsidR="007A7D6B">
        <w:rPr>
          <w:rFonts w:ascii="Arial" w:hAnsi="Arial" w:cs="Arial"/>
          <w:sz w:val="22"/>
          <w:szCs w:val="22"/>
        </w:rPr>
        <w:t>V</w:t>
      </w:r>
      <w:r w:rsidRPr="00FB45BE">
        <w:rPr>
          <w:rFonts w:ascii="Arial" w:hAnsi="Arial" w:cs="Arial"/>
          <w:sz w:val="22"/>
          <w:szCs w:val="22"/>
        </w:rPr>
        <w:t>ia</w:t>
      </w:r>
      <w:r w:rsidR="004A65ED" w:rsidRPr="00FB45BE">
        <w:rPr>
          <w:rFonts w:ascii="Arial" w:hAnsi="Arial" w:cs="Arial"/>
          <w:sz w:val="22"/>
          <w:szCs w:val="22"/>
        </w:rPr>
        <w:t xml:space="preserve"> </w:t>
      </w:r>
      <w:r w:rsidR="007A7D6B">
        <w:rPr>
          <w:rFonts w:ascii="Arial" w:hAnsi="Arial" w:cs="Arial"/>
          <w:sz w:val="22"/>
          <w:szCs w:val="22"/>
        </w:rPr>
        <w:t>S</w:t>
      </w:r>
      <w:r w:rsidR="004A65ED" w:rsidRPr="00FB45BE">
        <w:rPr>
          <w:rFonts w:ascii="Arial" w:hAnsi="Arial" w:cs="Arial"/>
          <w:sz w:val="22"/>
          <w:szCs w:val="22"/>
        </w:rPr>
        <w:t>tretta</w:t>
      </w:r>
      <w:r w:rsidR="007A7D6B">
        <w:rPr>
          <w:rFonts w:ascii="Arial" w:hAnsi="Arial" w:cs="Arial"/>
          <w:sz w:val="22"/>
          <w:szCs w:val="22"/>
        </w:rPr>
        <w:t>”</w:t>
      </w:r>
      <w:r w:rsidRPr="00FB45BE">
        <w:rPr>
          <w:rFonts w:ascii="Arial" w:hAnsi="Arial" w:cs="Arial"/>
          <w:sz w:val="22"/>
          <w:szCs w:val="22"/>
        </w:rPr>
        <w:t xml:space="preserve">? </w:t>
      </w:r>
    </w:p>
    <w:p w:rsidR="004A65ED" w:rsidRDefault="004F4DE3" w:rsidP="00142C63">
      <w:pPr>
        <w:ind w:left="708"/>
        <w:jc w:val="both"/>
        <w:rPr>
          <w:rFonts w:ascii="Arial" w:hAnsi="Arial" w:cs="Arial"/>
          <w:sz w:val="22"/>
          <w:szCs w:val="22"/>
        </w:rPr>
      </w:pPr>
      <w:r w:rsidRPr="00FB45BE">
        <w:rPr>
          <w:rFonts w:ascii="Arial" w:hAnsi="Arial" w:cs="Arial"/>
          <w:sz w:val="22"/>
          <w:szCs w:val="22"/>
        </w:rPr>
        <w:t>Se un pastore non spinge, non forza, non costringe, (costringili ad entrare, Luca 14:23)</w:t>
      </w:r>
      <w:r w:rsidR="004A65ED" w:rsidRPr="00FB45BE">
        <w:rPr>
          <w:rFonts w:ascii="Arial" w:hAnsi="Arial" w:cs="Arial"/>
          <w:sz w:val="22"/>
          <w:szCs w:val="22"/>
        </w:rPr>
        <w:t xml:space="preserve"> </w:t>
      </w:r>
      <w:r w:rsidRPr="00FB45BE">
        <w:rPr>
          <w:rFonts w:ascii="Arial" w:hAnsi="Arial" w:cs="Arial"/>
          <w:sz w:val="22"/>
          <w:szCs w:val="22"/>
        </w:rPr>
        <w:t xml:space="preserve">le pecore a camminare per la Via Stretta, per la via </w:t>
      </w:r>
      <w:r w:rsidR="00C976DC">
        <w:rPr>
          <w:rFonts w:ascii="Arial" w:hAnsi="Arial" w:cs="Arial"/>
          <w:sz w:val="22"/>
          <w:szCs w:val="22"/>
        </w:rPr>
        <w:t xml:space="preserve">di </w:t>
      </w:r>
      <w:r w:rsidRPr="00FB45BE">
        <w:rPr>
          <w:rFonts w:ascii="Arial" w:hAnsi="Arial" w:cs="Arial"/>
          <w:sz w:val="22"/>
          <w:szCs w:val="22"/>
        </w:rPr>
        <w:t>tutta la Parola, per la Via del “</w:t>
      </w:r>
      <w:r w:rsidR="007A7D6B">
        <w:rPr>
          <w:rFonts w:ascii="Arial" w:hAnsi="Arial" w:cs="Arial"/>
          <w:sz w:val="22"/>
          <w:szCs w:val="22"/>
        </w:rPr>
        <w:t>c</w:t>
      </w:r>
      <w:r w:rsidRPr="00FB45BE">
        <w:rPr>
          <w:rFonts w:ascii="Arial" w:hAnsi="Arial" w:cs="Arial"/>
          <w:sz w:val="22"/>
          <w:szCs w:val="22"/>
        </w:rPr>
        <w:t xml:space="preserve">osì </w:t>
      </w:r>
      <w:r w:rsidR="007A7D6B">
        <w:rPr>
          <w:rFonts w:ascii="Arial" w:hAnsi="Arial" w:cs="Arial"/>
          <w:sz w:val="22"/>
          <w:szCs w:val="22"/>
        </w:rPr>
        <w:t>d</w:t>
      </w:r>
      <w:r w:rsidRPr="00FB45BE">
        <w:rPr>
          <w:rFonts w:ascii="Arial" w:hAnsi="Arial" w:cs="Arial"/>
          <w:sz w:val="22"/>
          <w:szCs w:val="22"/>
        </w:rPr>
        <w:t xml:space="preserve">ice </w:t>
      </w:r>
      <w:r w:rsidR="004A65ED" w:rsidRPr="00FB45BE">
        <w:rPr>
          <w:rFonts w:ascii="Arial" w:hAnsi="Arial" w:cs="Arial"/>
          <w:sz w:val="22"/>
          <w:szCs w:val="22"/>
        </w:rPr>
        <w:t>i</w:t>
      </w:r>
      <w:r w:rsidRPr="00FB45BE">
        <w:rPr>
          <w:rFonts w:ascii="Arial" w:hAnsi="Arial" w:cs="Arial"/>
          <w:sz w:val="22"/>
          <w:szCs w:val="22"/>
        </w:rPr>
        <w:t>l</w:t>
      </w:r>
      <w:r w:rsidR="004A65ED" w:rsidRPr="00FB45BE">
        <w:rPr>
          <w:rFonts w:ascii="Arial" w:hAnsi="Arial" w:cs="Arial"/>
          <w:sz w:val="22"/>
          <w:szCs w:val="22"/>
        </w:rPr>
        <w:t xml:space="preserve"> </w:t>
      </w:r>
      <w:r w:rsidRPr="00FB45BE">
        <w:rPr>
          <w:rFonts w:ascii="Arial" w:hAnsi="Arial" w:cs="Arial"/>
          <w:sz w:val="22"/>
          <w:szCs w:val="22"/>
        </w:rPr>
        <w:t>Signore”, per la via di tutti i Comandamenti del Signore, allora quel pastore è un falso pastore.</w:t>
      </w:r>
    </w:p>
    <w:p w:rsidR="00E866C6" w:rsidRPr="00E866C6" w:rsidRDefault="00E866C6" w:rsidP="00E866C6">
      <w:pPr>
        <w:ind w:left="708"/>
        <w:jc w:val="both"/>
        <w:rPr>
          <w:rFonts w:ascii="Arial" w:hAnsi="Arial" w:cs="Arial"/>
          <w:sz w:val="22"/>
          <w:szCs w:val="22"/>
        </w:rPr>
      </w:pPr>
      <w:r>
        <w:rPr>
          <w:rFonts w:ascii="Arial" w:hAnsi="Arial" w:cs="Arial"/>
          <w:sz w:val="22"/>
          <w:szCs w:val="22"/>
        </w:rPr>
        <w:t xml:space="preserve">Sì, </w:t>
      </w:r>
      <w:r w:rsidRPr="00E866C6">
        <w:rPr>
          <w:rFonts w:ascii="Arial" w:hAnsi="Arial" w:cs="Arial"/>
          <w:sz w:val="22"/>
          <w:szCs w:val="22"/>
        </w:rPr>
        <w:t>il vero pastore è correttivo, non coccolativo (troppe coccole fanno male anche ai bimbi!); non sviolinativo; non   vezzeggiativo, ma correttivo (</w:t>
      </w:r>
      <w:r>
        <w:rPr>
          <w:rFonts w:ascii="Arial" w:hAnsi="Arial" w:cs="Arial"/>
          <w:sz w:val="22"/>
          <w:szCs w:val="22"/>
        </w:rPr>
        <w:t>mai</w:t>
      </w:r>
      <w:r w:rsidRPr="00E866C6">
        <w:rPr>
          <w:rFonts w:ascii="Arial" w:hAnsi="Arial" w:cs="Arial"/>
          <w:sz w:val="22"/>
          <w:szCs w:val="22"/>
        </w:rPr>
        <w:t xml:space="preserve"> buonista!).</w:t>
      </w:r>
    </w:p>
    <w:p w:rsidR="00E866C6" w:rsidRPr="00FB45BE" w:rsidRDefault="00E866C6" w:rsidP="00E866C6">
      <w:pPr>
        <w:ind w:left="708"/>
        <w:jc w:val="both"/>
        <w:rPr>
          <w:rFonts w:ascii="Arial" w:hAnsi="Arial" w:cs="Arial"/>
          <w:sz w:val="22"/>
          <w:szCs w:val="22"/>
        </w:rPr>
      </w:pPr>
      <w:r w:rsidRPr="00E866C6">
        <w:rPr>
          <w:rFonts w:ascii="Arial" w:hAnsi="Arial" w:cs="Arial"/>
          <w:sz w:val="22"/>
          <w:szCs w:val="22"/>
        </w:rPr>
        <w:lastRenderedPageBreak/>
        <w:t>Un vero pastore corregge più che coccola: è giusto e non buonista: egli vive per le pecore, ma le pecore devono sottostargli assecondandolo in tutto ciò che è lecito e giusto</w:t>
      </w:r>
    </w:p>
    <w:p w:rsidR="00B66E09" w:rsidRPr="00FB45BE" w:rsidRDefault="004F4DE3" w:rsidP="007413DC">
      <w:pPr>
        <w:pStyle w:val="Paragrafoelenco"/>
        <w:numPr>
          <w:ilvl w:val="0"/>
          <w:numId w:val="12"/>
        </w:numPr>
        <w:ind w:left="720"/>
        <w:jc w:val="both"/>
        <w:rPr>
          <w:rFonts w:ascii="Arial" w:hAnsi="Arial" w:cs="Arial"/>
          <w:sz w:val="22"/>
          <w:szCs w:val="22"/>
        </w:rPr>
      </w:pPr>
      <w:r w:rsidRPr="004C1B18">
        <w:rPr>
          <w:rFonts w:ascii="Arial" w:hAnsi="Arial" w:cs="Arial"/>
          <w:b/>
          <w:sz w:val="22"/>
          <w:szCs w:val="22"/>
        </w:rPr>
        <w:t>Un vero pastore è una guida per le pecore</w:t>
      </w:r>
      <w:r w:rsidRPr="00FB45BE">
        <w:rPr>
          <w:rFonts w:ascii="Arial" w:hAnsi="Arial" w:cs="Arial"/>
          <w:sz w:val="22"/>
          <w:szCs w:val="22"/>
        </w:rPr>
        <w:t>; è un esempio</w:t>
      </w:r>
      <w:r w:rsidR="00C976DC">
        <w:rPr>
          <w:rFonts w:ascii="Arial" w:hAnsi="Arial" w:cs="Arial"/>
          <w:sz w:val="22"/>
          <w:szCs w:val="22"/>
        </w:rPr>
        <w:t>/modello</w:t>
      </w:r>
      <w:r w:rsidRPr="00FB45BE">
        <w:rPr>
          <w:rFonts w:ascii="Arial" w:hAnsi="Arial" w:cs="Arial"/>
          <w:sz w:val="22"/>
          <w:szCs w:val="22"/>
        </w:rPr>
        <w:t xml:space="preserve"> per le pecore, è un punto di riferimento</w:t>
      </w:r>
      <w:r w:rsidR="004A65ED" w:rsidRPr="00FB45BE">
        <w:rPr>
          <w:rFonts w:ascii="Arial" w:hAnsi="Arial" w:cs="Arial"/>
          <w:sz w:val="22"/>
          <w:szCs w:val="22"/>
        </w:rPr>
        <w:t xml:space="preserve"> p</w:t>
      </w:r>
      <w:r w:rsidRPr="00FB45BE">
        <w:rPr>
          <w:rFonts w:ascii="Arial" w:hAnsi="Arial" w:cs="Arial"/>
          <w:sz w:val="22"/>
          <w:szCs w:val="22"/>
        </w:rPr>
        <w:t>er</w:t>
      </w:r>
      <w:r w:rsidR="004A65ED" w:rsidRPr="00FB45BE">
        <w:rPr>
          <w:rFonts w:ascii="Arial" w:hAnsi="Arial" w:cs="Arial"/>
          <w:sz w:val="22"/>
          <w:szCs w:val="22"/>
        </w:rPr>
        <w:t xml:space="preserve"> le pecore</w:t>
      </w:r>
      <w:r w:rsidR="00C976DC">
        <w:rPr>
          <w:rFonts w:ascii="Arial" w:hAnsi="Arial" w:cs="Arial"/>
          <w:sz w:val="22"/>
          <w:szCs w:val="22"/>
        </w:rPr>
        <w:t xml:space="preserve"> che lo seguono</w:t>
      </w:r>
      <w:r w:rsidR="007A7D6B">
        <w:rPr>
          <w:rFonts w:ascii="Arial" w:hAnsi="Arial" w:cs="Arial"/>
          <w:sz w:val="22"/>
          <w:szCs w:val="22"/>
        </w:rPr>
        <w:t xml:space="preserve"> perchè</w:t>
      </w:r>
      <w:r w:rsidR="00C976DC">
        <w:rPr>
          <w:rFonts w:ascii="Arial" w:hAnsi="Arial" w:cs="Arial"/>
          <w:sz w:val="22"/>
          <w:szCs w:val="22"/>
        </w:rPr>
        <w:t xml:space="preserve"> gli sono state affidate come piccolo gregge.</w:t>
      </w:r>
    </w:p>
    <w:p w:rsidR="00C976DC" w:rsidRDefault="006C3DE9" w:rsidP="00142C63">
      <w:pPr>
        <w:ind w:left="708"/>
        <w:jc w:val="both"/>
        <w:rPr>
          <w:rFonts w:ascii="Arial" w:hAnsi="Arial" w:cs="Arial"/>
          <w:sz w:val="22"/>
          <w:szCs w:val="22"/>
        </w:rPr>
      </w:pPr>
      <w:r w:rsidRPr="00FB45BE">
        <w:rPr>
          <w:rFonts w:ascii="Arial" w:hAnsi="Arial" w:cs="Arial"/>
          <w:sz w:val="22"/>
          <w:szCs w:val="22"/>
        </w:rPr>
        <w:t xml:space="preserve">Spesso alcuni si professano </w:t>
      </w:r>
      <w:r w:rsidR="007A7D6B">
        <w:rPr>
          <w:rFonts w:ascii="Arial" w:hAnsi="Arial" w:cs="Arial"/>
          <w:sz w:val="22"/>
          <w:szCs w:val="22"/>
        </w:rPr>
        <w:t>“</w:t>
      </w:r>
      <w:r w:rsidRPr="00FB45BE">
        <w:rPr>
          <w:rFonts w:ascii="Arial" w:hAnsi="Arial" w:cs="Arial"/>
          <w:sz w:val="22"/>
          <w:szCs w:val="22"/>
        </w:rPr>
        <w:t>pecore</w:t>
      </w:r>
      <w:r w:rsidR="007A7D6B">
        <w:rPr>
          <w:rFonts w:ascii="Arial" w:hAnsi="Arial" w:cs="Arial"/>
          <w:sz w:val="22"/>
          <w:szCs w:val="22"/>
        </w:rPr>
        <w:t>”</w:t>
      </w:r>
      <w:r w:rsidRPr="00FB45BE">
        <w:rPr>
          <w:rFonts w:ascii="Arial" w:hAnsi="Arial" w:cs="Arial"/>
          <w:sz w:val="22"/>
          <w:szCs w:val="22"/>
        </w:rPr>
        <w:t xml:space="preserve">, ma sono </w:t>
      </w:r>
      <w:r w:rsidR="007A7D6B">
        <w:rPr>
          <w:rFonts w:ascii="Arial" w:hAnsi="Arial" w:cs="Arial"/>
          <w:sz w:val="22"/>
          <w:szCs w:val="22"/>
        </w:rPr>
        <w:t>“</w:t>
      </w:r>
      <w:r w:rsidRPr="00FB45BE">
        <w:rPr>
          <w:rFonts w:ascii="Arial" w:hAnsi="Arial" w:cs="Arial"/>
          <w:sz w:val="22"/>
          <w:szCs w:val="22"/>
        </w:rPr>
        <w:t>capre</w:t>
      </w:r>
      <w:r w:rsidR="007A7D6B">
        <w:rPr>
          <w:rFonts w:ascii="Arial" w:hAnsi="Arial" w:cs="Arial"/>
          <w:sz w:val="22"/>
          <w:szCs w:val="22"/>
        </w:rPr>
        <w:t>”</w:t>
      </w:r>
      <w:r w:rsidR="00C976DC">
        <w:rPr>
          <w:rFonts w:ascii="Arial" w:hAnsi="Arial" w:cs="Arial"/>
          <w:sz w:val="22"/>
          <w:szCs w:val="22"/>
        </w:rPr>
        <w:t>:</w:t>
      </w:r>
      <w:r w:rsidR="004F4DE3" w:rsidRPr="00FB45BE">
        <w:rPr>
          <w:rFonts w:ascii="Arial" w:hAnsi="Arial" w:cs="Arial"/>
          <w:sz w:val="22"/>
          <w:szCs w:val="22"/>
        </w:rPr>
        <w:t xml:space="preserve"> </w:t>
      </w:r>
      <w:r w:rsidR="00C976DC">
        <w:rPr>
          <w:rFonts w:ascii="Arial" w:hAnsi="Arial" w:cs="Arial"/>
          <w:sz w:val="22"/>
          <w:szCs w:val="22"/>
        </w:rPr>
        <w:t>i</w:t>
      </w:r>
      <w:r w:rsidR="004F4DE3" w:rsidRPr="00FB45BE">
        <w:rPr>
          <w:rFonts w:ascii="Arial" w:hAnsi="Arial" w:cs="Arial"/>
          <w:sz w:val="22"/>
          <w:szCs w:val="22"/>
        </w:rPr>
        <w:t>l loro “frutto” lo</w:t>
      </w:r>
      <w:r w:rsidRPr="00FB45BE">
        <w:rPr>
          <w:rFonts w:ascii="Arial" w:hAnsi="Arial" w:cs="Arial"/>
          <w:sz w:val="22"/>
          <w:szCs w:val="22"/>
        </w:rPr>
        <w:t xml:space="preserve"> </w:t>
      </w:r>
      <w:r w:rsidR="004F4DE3" w:rsidRPr="00FB45BE">
        <w:rPr>
          <w:rFonts w:ascii="Arial" w:hAnsi="Arial" w:cs="Arial"/>
          <w:sz w:val="22"/>
          <w:szCs w:val="22"/>
        </w:rPr>
        <w:t>dichiara</w:t>
      </w:r>
      <w:r w:rsidR="00C976DC">
        <w:rPr>
          <w:rFonts w:ascii="Arial" w:hAnsi="Arial" w:cs="Arial"/>
          <w:sz w:val="22"/>
          <w:szCs w:val="22"/>
        </w:rPr>
        <w:t>,</w:t>
      </w:r>
      <w:r w:rsidR="004F4DE3" w:rsidRPr="00FB45BE">
        <w:rPr>
          <w:rFonts w:ascii="Arial" w:hAnsi="Arial" w:cs="Arial"/>
          <w:sz w:val="22"/>
          <w:szCs w:val="22"/>
        </w:rPr>
        <w:t xml:space="preserve"> </w:t>
      </w:r>
      <w:r w:rsidR="00C976DC">
        <w:rPr>
          <w:rFonts w:ascii="Arial" w:hAnsi="Arial" w:cs="Arial"/>
          <w:sz w:val="22"/>
          <w:szCs w:val="22"/>
        </w:rPr>
        <w:t>l</w:t>
      </w:r>
      <w:r w:rsidR="004F4DE3" w:rsidRPr="00FB45BE">
        <w:rPr>
          <w:rFonts w:ascii="Arial" w:hAnsi="Arial" w:cs="Arial"/>
          <w:sz w:val="22"/>
          <w:szCs w:val="22"/>
        </w:rPr>
        <w:t>a loro “dottrina” lo dichiara</w:t>
      </w:r>
      <w:r w:rsidR="00C976DC">
        <w:rPr>
          <w:rFonts w:ascii="Arial" w:hAnsi="Arial" w:cs="Arial"/>
          <w:sz w:val="22"/>
          <w:szCs w:val="22"/>
        </w:rPr>
        <w:t>,</w:t>
      </w:r>
      <w:r w:rsidR="004F4DE3" w:rsidRPr="00FB45BE">
        <w:rPr>
          <w:rFonts w:ascii="Arial" w:hAnsi="Arial" w:cs="Arial"/>
          <w:sz w:val="22"/>
          <w:szCs w:val="22"/>
        </w:rPr>
        <w:t xml:space="preserve"> </w:t>
      </w:r>
      <w:r w:rsidR="00C976DC">
        <w:rPr>
          <w:rFonts w:ascii="Arial" w:hAnsi="Arial" w:cs="Arial"/>
          <w:sz w:val="22"/>
          <w:szCs w:val="22"/>
        </w:rPr>
        <w:t>l</w:t>
      </w:r>
      <w:r w:rsidR="004F4DE3" w:rsidRPr="00FB45BE">
        <w:rPr>
          <w:rFonts w:ascii="Arial" w:hAnsi="Arial" w:cs="Arial"/>
          <w:sz w:val="22"/>
          <w:szCs w:val="22"/>
        </w:rPr>
        <w:t>a loro “vita” lo dichiara</w:t>
      </w:r>
      <w:r w:rsidR="00C976DC">
        <w:rPr>
          <w:rFonts w:ascii="Arial" w:hAnsi="Arial" w:cs="Arial"/>
          <w:sz w:val="22"/>
          <w:szCs w:val="22"/>
        </w:rPr>
        <w:t>,</w:t>
      </w:r>
      <w:r w:rsidR="004F4DE3" w:rsidRPr="00FB45BE">
        <w:rPr>
          <w:rFonts w:ascii="Arial" w:hAnsi="Arial" w:cs="Arial"/>
          <w:sz w:val="22"/>
          <w:szCs w:val="22"/>
        </w:rPr>
        <w:t xml:space="preserve"> </w:t>
      </w:r>
      <w:r w:rsidR="00C976DC">
        <w:rPr>
          <w:rFonts w:ascii="Arial" w:hAnsi="Arial" w:cs="Arial"/>
          <w:sz w:val="22"/>
          <w:szCs w:val="22"/>
        </w:rPr>
        <w:t>i</w:t>
      </w:r>
      <w:r w:rsidR="004F4DE3" w:rsidRPr="00FB45BE">
        <w:rPr>
          <w:rFonts w:ascii="Arial" w:hAnsi="Arial" w:cs="Arial"/>
          <w:sz w:val="22"/>
          <w:szCs w:val="22"/>
        </w:rPr>
        <w:t>l loro “parlare” lo dichiara</w:t>
      </w:r>
      <w:r w:rsidR="00C976DC">
        <w:rPr>
          <w:rFonts w:ascii="Arial" w:hAnsi="Arial" w:cs="Arial"/>
          <w:sz w:val="22"/>
          <w:szCs w:val="22"/>
        </w:rPr>
        <w:t>,</w:t>
      </w:r>
      <w:r w:rsidR="004F4DE3" w:rsidRPr="00FB45BE">
        <w:rPr>
          <w:rFonts w:ascii="Arial" w:hAnsi="Arial" w:cs="Arial"/>
          <w:sz w:val="22"/>
          <w:szCs w:val="22"/>
        </w:rPr>
        <w:t xml:space="preserve"> </w:t>
      </w:r>
      <w:r w:rsidR="00C976DC">
        <w:rPr>
          <w:rFonts w:ascii="Arial" w:hAnsi="Arial" w:cs="Arial"/>
          <w:sz w:val="22"/>
          <w:szCs w:val="22"/>
        </w:rPr>
        <w:t>l</w:t>
      </w:r>
      <w:r w:rsidR="004F4DE3" w:rsidRPr="00FB45BE">
        <w:rPr>
          <w:rFonts w:ascii="Arial" w:hAnsi="Arial" w:cs="Arial"/>
          <w:sz w:val="22"/>
          <w:szCs w:val="22"/>
        </w:rPr>
        <w:t>o</w:t>
      </w:r>
      <w:r w:rsidRPr="00FB45BE">
        <w:rPr>
          <w:rFonts w:ascii="Arial" w:hAnsi="Arial" w:cs="Arial"/>
          <w:sz w:val="22"/>
          <w:szCs w:val="22"/>
        </w:rPr>
        <w:t xml:space="preserve"> </w:t>
      </w:r>
      <w:r w:rsidR="004F4DE3" w:rsidRPr="00FB45BE">
        <w:rPr>
          <w:rFonts w:ascii="Arial" w:hAnsi="Arial" w:cs="Arial"/>
          <w:sz w:val="22"/>
          <w:szCs w:val="22"/>
        </w:rPr>
        <w:t>dichiara la loro “disubbidienza” ai Comandamenti del Signore</w:t>
      </w:r>
      <w:r w:rsidR="00C976DC">
        <w:rPr>
          <w:rFonts w:ascii="Arial" w:hAnsi="Arial" w:cs="Arial"/>
          <w:sz w:val="22"/>
          <w:szCs w:val="22"/>
        </w:rPr>
        <w:t>,</w:t>
      </w:r>
      <w:r w:rsidR="004F4DE3" w:rsidRPr="00FB45BE">
        <w:rPr>
          <w:rFonts w:ascii="Arial" w:hAnsi="Arial" w:cs="Arial"/>
          <w:sz w:val="22"/>
          <w:szCs w:val="22"/>
        </w:rPr>
        <w:t xml:space="preserve"> </w:t>
      </w:r>
      <w:r w:rsidR="00C976DC">
        <w:rPr>
          <w:rFonts w:ascii="Arial" w:hAnsi="Arial" w:cs="Arial"/>
          <w:sz w:val="22"/>
          <w:szCs w:val="22"/>
        </w:rPr>
        <w:t>l</w:t>
      </w:r>
      <w:r w:rsidR="004F4DE3" w:rsidRPr="00FB45BE">
        <w:rPr>
          <w:rFonts w:ascii="Arial" w:hAnsi="Arial" w:cs="Arial"/>
          <w:sz w:val="22"/>
          <w:szCs w:val="22"/>
        </w:rPr>
        <w:t>o dichiara la loro “ribellione”</w:t>
      </w:r>
      <w:r w:rsidR="00C976DC">
        <w:rPr>
          <w:rFonts w:ascii="Arial" w:hAnsi="Arial" w:cs="Arial"/>
          <w:sz w:val="22"/>
          <w:szCs w:val="22"/>
        </w:rPr>
        <w:t>.</w:t>
      </w:r>
      <w:r w:rsidRPr="00FB45BE">
        <w:rPr>
          <w:rFonts w:ascii="Arial" w:hAnsi="Arial" w:cs="Arial"/>
          <w:sz w:val="22"/>
          <w:szCs w:val="22"/>
        </w:rPr>
        <w:t xml:space="preserve"> </w:t>
      </w:r>
    </w:p>
    <w:p w:rsidR="004F4DE3" w:rsidRPr="00FB45BE" w:rsidRDefault="00C976DC" w:rsidP="00142C63">
      <w:pPr>
        <w:ind w:left="708"/>
        <w:jc w:val="both"/>
        <w:rPr>
          <w:rFonts w:ascii="Arial" w:hAnsi="Arial" w:cs="Arial"/>
          <w:sz w:val="22"/>
          <w:szCs w:val="22"/>
        </w:rPr>
      </w:pPr>
      <w:r>
        <w:rPr>
          <w:rFonts w:ascii="Arial" w:hAnsi="Arial" w:cs="Arial"/>
          <w:sz w:val="22"/>
          <w:szCs w:val="22"/>
        </w:rPr>
        <w:t>S</w:t>
      </w:r>
      <w:r w:rsidR="006C3DE9" w:rsidRPr="00FB45BE">
        <w:rPr>
          <w:rFonts w:ascii="Arial" w:hAnsi="Arial" w:cs="Arial"/>
          <w:sz w:val="22"/>
          <w:szCs w:val="22"/>
        </w:rPr>
        <w:t xml:space="preserve">pesso, molti si professano </w:t>
      </w:r>
      <w:r w:rsidR="007A7D6B">
        <w:rPr>
          <w:rFonts w:ascii="Arial" w:hAnsi="Arial" w:cs="Arial"/>
          <w:sz w:val="22"/>
          <w:szCs w:val="22"/>
        </w:rPr>
        <w:t>“</w:t>
      </w:r>
      <w:r w:rsidR="006C3DE9" w:rsidRPr="00FB45BE">
        <w:rPr>
          <w:rFonts w:ascii="Arial" w:hAnsi="Arial" w:cs="Arial"/>
          <w:sz w:val="22"/>
          <w:szCs w:val="22"/>
        </w:rPr>
        <w:t>pecore</w:t>
      </w:r>
      <w:r w:rsidR="007A7D6B">
        <w:rPr>
          <w:rFonts w:ascii="Arial" w:hAnsi="Arial" w:cs="Arial"/>
          <w:sz w:val="22"/>
          <w:szCs w:val="22"/>
        </w:rPr>
        <w:t>”</w:t>
      </w:r>
      <w:r w:rsidR="006C3DE9" w:rsidRPr="00FB45BE">
        <w:rPr>
          <w:rFonts w:ascii="Arial" w:hAnsi="Arial" w:cs="Arial"/>
          <w:sz w:val="22"/>
          <w:szCs w:val="22"/>
        </w:rPr>
        <w:t xml:space="preserve"> ma sono mondani e caproni come colui c</w:t>
      </w:r>
      <w:r>
        <w:rPr>
          <w:rFonts w:ascii="Arial" w:hAnsi="Arial" w:cs="Arial"/>
          <w:sz w:val="22"/>
          <w:szCs w:val="22"/>
        </w:rPr>
        <w:t xml:space="preserve">he li guida, il cattivo pastore: essi dicono di essere ciò che non sono, sono </w:t>
      </w:r>
      <w:r w:rsidR="007A7D6B">
        <w:rPr>
          <w:rFonts w:ascii="Arial" w:hAnsi="Arial" w:cs="Arial"/>
          <w:sz w:val="22"/>
          <w:szCs w:val="22"/>
        </w:rPr>
        <w:t>“</w:t>
      </w:r>
      <w:r>
        <w:rPr>
          <w:rFonts w:ascii="Arial" w:hAnsi="Arial" w:cs="Arial"/>
          <w:sz w:val="22"/>
          <w:szCs w:val="22"/>
        </w:rPr>
        <w:t>finte pecore di Dio</w:t>
      </w:r>
      <w:r w:rsidR="007A7D6B">
        <w:rPr>
          <w:rFonts w:ascii="Arial" w:hAnsi="Arial" w:cs="Arial"/>
          <w:sz w:val="22"/>
          <w:szCs w:val="22"/>
        </w:rPr>
        <w:t>”</w:t>
      </w:r>
      <w:r>
        <w:rPr>
          <w:rFonts w:ascii="Arial" w:hAnsi="Arial" w:cs="Arial"/>
          <w:sz w:val="22"/>
          <w:szCs w:val="22"/>
        </w:rPr>
        <w:t>.</w:t>
      </w:r>
    </w:p>
    <w:p w:rsidR="00240B95" w:rsidRPr="00FB45BE" w:rsidRDefault="004F4DE3" w:rsidP="007413DC">
      <w:pPr>
        <w:pStyle w:val="Paragrafoelenco"/>
        <w:numPr>
          <w:ilvl w:val="0"/>
          <w:numId w:val="13"/>
        </w:numPr>
        <w:jc w:val="both"/>
        <w:rPr>
          <w:rFonts w:ascii="Arial" w:hAnsi="Arial" w:cs="Arial"/>
          <w:sz w:val="22"/>
          <w:szCs w:val="22"/>
        </w:rPr>
      </w:pPr>
      <w:r w:rsidRPr="004C1B18">
        <w:rPr>
          <w:rFonts w:ascii="Arial" w:hAnsi="Arial" w:cs="Arial"/>
          <w:b/>
          <w:sz w:val="22"/>
          <w:szCs w:val="22"/>
        </w:rPr>
        <w:t>Un vero pastore protegge le pecore</w:t>
      </w:r>
      <w:r w:rsidRPr="00FB45BE">
        <w:rPr>
          <w:rFonts w:ascii="Arial" w:hAnsi="Arial" w:cs="Arial"/>
          <w:sz w:val="22"/>
          <w:szCs w:val="22"/>
        </w:rPr>
        <w:t>.</w:t>
      </w:r>
    </w:p>
    <w:p w:rsidR="004F4DE3" w:rsidRPr="00FB45BE" w:rsidRDefault="004F4DE3" w:rsidP="00142C63">
      <w:pPr>
        <w:ind w:left="708"/>
        <w:jc w:val="both"/>
        <w:rPr>
          <w:rFonts w:ascii="Arial" w:hAnsi="Arial" w:cs="Arial"/>
          <w:sz w:val="22"/>
          <w:szCs w:val="22"/>
        </w:rPr>
      </w:pPr>
      <w:r w:rsidRPr="00FB45BE">
        <w:rPr>
          <w:rFonts w:ascii="Arial" w:hAnsi="Arial" w:cs="Arial"/>
          <w:sz w:val="22"/>
          <w:szCs w:val="22"/>
        </w:rPr>
        <w:t xml:space="preserve">Proteggerle da </w:t>
      </w:r>
      <w:r w:rsidR="007A7D6B">
        <w:rPr>
          <w:rFonts w:ascii="Arial" w:hAnsi="Arial" w:cs="Arial"/>
          <w:sz w:val="22"/>
          <w:szCs w:val="22"/>
        </w:rPr>
        <w:t xml:space="preserve">chi o </w:t>
      </w:r>
      <w:r w:rsidRPr="00FB45BE">
        <w:rPr>
          <w:rFonts w:ascii="Arial" w:hAnsi="Arial" w:cs="Arial"/>
          <w:sz w:val="22"/>
          <w:szCs w:val="22"/>
        </w:rPr>
        <w:t xml:space="preserve">cosa? </w:t>
      </w:r>
      <w:r w:rsidR="007A7D6B">
        <w:rPr>
          <w:rFonts w:ascii="Arial" w:hAnsi="Arial" w:cs="Arial"/>
          <w:sz w:val="22"/>
          <w:szCs w:val="22"/>
        </w:rPr>
        <w:t xml:space="preserve">Da satana (il leone ruggente) le protegge il Signore (il sommo Pastore), ma </w:t>
      </w:r>
      <w:r w:rsidR="00E866C6">
        <w:rPr>
          <w:rFonts w:ascii="Arial" w:hAnsi="Arial" w:cs="Arial"/>
          <w:sz w:val="22"/>
          <w:szCs w:val="22"/>
        </w:rPr>
        <w:t xml:space="preserve">è lui che deve proteggerle </w:t>
      </w:r>
      <w:r w:rsidR="007A7D6B">
        <w:rPr>
          <w:rFonts w:ascii="Arial" w:hAnsi="Arial" w:cs="Arial"/>
          <w:sz w:val="22"/>
          <w:szCs w:val="22"/>
        </w:rPr>
        <w:t xml:space="preserve">dalle sue insidie tramite </w:t>
      </w:r>
      <w:r w:rsidRPr="00FB45BE">
        <w:rPr>
          <w:rFonts w:ascii="Arial" w:hAnsi="Arial" w:cs="Arial"/>
          <w:sz w:val="22"/>
          <w:szCs w:val="22"/>
        </w:rPr>
        <w:t>le false dottrine</w:t>
      </w:r>
      <w:r w:rsidR="00240B95" w:rsidRPr="00FB45BE">
        <w:rPr>
          <w:rFonts w:ascii="Arial" w:hAnsi="Arial" w:cs="Arial"/>
          <w:sz w:val="22"/>
          <w:szCs w:val="22"/>
        </w:rPr>
        <w:t xml:space="preserve"> (dai </w:t>
      </w:r>
      <w:r w:rsidR="006C3DE9" w:rsidRPr="00FB45BE">
        <w:rPr>
          <w:rFonts w:ascii="Arial" w:hAnsi="Arial" w:cs="Arial"/>
          <w:sz w:val="22"/>
          <w:szCs w:val="22"/>
        </w:rPr>
        <w:t>“</w:t>
      </w:r>
      <w:r w:rsidR="00240B95" w:rsidRPr="00FB45BE">
        <w:rPr>
          <w:rFonts w:ascii="Arial" w:hAnsi="Arial" w:cs="Arial"/>
          <w:sz w:val="22"/>
          <w:szCs w:val="22"/>
        </w:rPr>
        <w:t>lupi</w:t>
      </w:r>
      <w:r w:rsidR="006C3DE9" w:rsidRPr="00FB45BE">
        <w:rPr>
          <w:rFonts w:ascii="Arial" w:hAnsi="Arial" w:cs="Arial"/>
          <w:sz w:val="22"/>
          <w:szCs w:val="22"/>
        </w:rPr>
        <w:t>”</w:t>
      </w:r>
      <w:r w:rsidR="00E866C6">
        <w:rPr>
          <w:rFonts w:ascii="Arial" w:hAnsi="Arial" w:cs="Arial"/>
          <w:sz w:val="22"/>
          <w:szCs w:val="22"/>
        </w:rPr>
        <w:t>:</w:t>
      </w:r>
      <w:r w:rsidR="007A7D6B">
        <w:rPr>
          <w:rFonts w:ascii="Arial" w:hAnsi="Arial" w:cs="Arial"/>
          <w:sz w:val="22"/>
          <w:szCs w:val="22"/>
        </w:rPr>
        <w:t xml:space="preserve"> gli agenti demoniaci che usano la gente)</w:t>
      </w:r>
      <w:r w:rsidR="006C3DE9" w:rsidRPr="00FB45BE">
        <w:rPr>
          <w:rFonts w:ascii="Arial" w:hAnsi="Arial" w:cs="Arial"/>
          <w:sz w:val="22"/>
          <w:szCs w:val="22"/>
        </w:rPr>
        <w:t xml:space="preserve"> che vanno in giro alla ricerca di </w:t>
      </w:r>
      <w:r w:rsidR="007A7D6B">
        <w:rPr>
          <w:rFonts w:ascii="Arial" w:hAnsi="Arial" w:cs="Arial"/>
          <w:sz w:val="22"/>
          <w:szCs w:val="22"/>
        </w:rPr>
        <w:t>“</w:t>
      </w:r>
      <w:r w:rsidR="006C3DE9" w:rsidRPr="00FB45BE">
        <w:rPr>
          <w:rFonts w:ascii="Arial" w:hAnsi="Arial" w:cs="Arial"/>
          <w:sz w:val="22"/>
          <w:szCs w:val="22"/>
        </w:rPr>
        <w:t>pecore</w:t>
      </w:r>
      <w:r w:rsidR="007A7D6B">
        <w:rPr>
          <w:rFonts w:ascii="Arial" w:hAnsi="Arial" w:cs="Arial"/>
          <w:sz w:val="22"/>
          <w:szCs w:val="22"/>
        </w:rPr>
        <w:t>”</w:t>
      </w:r>
      <w:r w:rsidR="006C3DE9" w:rsidRPr="00FB45BE">
        <w:rPr>
          <w:rFonts w:ascii="Arial" w:hAnsi="Arial" w:cs="Arial"/>
          <w:sz w:val="22"/>
          <w:szCs w:val="22"/>
        </w:rPr>
        <w:t xml:space="preserve"> </w:t>
      </w:r>
      <w:r w:rsidR="00E866C6">
        <w:rPr>
          <w:rFonts w:ascii="Arial" w:hAnsi="Arial" w:cs="Arial"/>
          <w:sz w:val="22"/>
          <w:szCs w:val="22"/>
        </w:rPr>
        <w:t xml:space="preserve">deboli e </w:t>
      </w:r>
      <w:r w:rsidR="006C3DE9" w:rsidRPr="00FB45BE">
        <w:rPr>
          <w:rFonts w:ascii="Arial" w:hAnsi="Arial" w:cs="Arial"/>
          <w:sz w:val="22"/>
          <w:szCs w:val="22"/>
        </w:rPr>
        <w:t>sprovvedute</w:t>
      </w:r>
      <w:r w:rsidR="00E866C6">
        <w:rPr>
          <w:rFonts w:ascii="Arial" w:hAnsi="Arial" w:cs="Arial"/>
          <w:sz w:val="22"/>
          <w:szCs w:val="22"/>
        </w:rPr>
        <w:t>.</w:t>
      </w:r>
    </w:p>
    <w:p w:rsidR="00240B95" w:rsidRPr="00FB45BE" w:rsidRDefault="004F4DE3" w:rsidP="00142C63">
      <w:pPr>
        <w:ind w:left="708"/>
        <w:jc w:val="both"/>
        <w:rPr>
          <w:rFonts w:ascii="Arial" w:hAnsi="Arial" w:cs="Arial"/>
          <w:sz w:val="22"/>
          <w:szCs w:val="22"/>
        </w:rPr>
      </w:pPr>
      <w:r w:rsidRPr="00FB45BE">
        <w:rPr>
          <w:rFonts w:ascii="Arial" w:hAnsi="Arial" w:cs="Arial"/>
          <w:sz w:val="22"/>
          <w:szCs w:val="22"/>
        </w:rPr>
        <w:t>Come li</w:t>
      </w:r>
      <w:r w:rsidR="00240B95" w:rsidRPr="00FB45BE">
        <w:rPr>
          <w:rFonts w:ascii="Arial" w:hAnsi="Arial" w:cs="Arial"/>
          <w:sz w:val="22"/>
          <w:szCs w:val="22"/>
        </w:rPr>
        <w:t xml:space="preserve"> </w:t>
      </w:r>
      <w:r w:rsidRPr="00FB45BE">
        <w:rPr>
          <w:rFonts w:ascii="Arial" w:hAnsi="Arial" w:cs="Arial"/>
          <w:sz w:val="22"/>
          <w:szCs w:val="22"/>
        </w:rPr>
        <w:t>protegge? Li protegge col metterle in guardia</w:t>
      </w:r>
      <w:r w:rsidR="00240B95" w:rsidRPr="00FB45BE">
        <w:rPr>
          <w:rFonts w:ascii="Arial" w:hAnsi="Arial" w:cs="Arial"/>
          <w:sz w:val="22"/>
          <w:szCs w:val="22"/>
        </w:rPr>
        <w:t>: l</w:t>
      </w:r>
      <w:r w:rsidRPr="00FB45BE">
        <w:rPr>
          <w:rFonts w:ascii="Arial" w:hAnsi="Arial" w:cs="Arial"/>
          <w:sz w:val="22"/>
          <w:szCs w:val="22"/>
        </w:rPr>
        <w:t>i protegge dicendo loro quali sono le false dottrine, e</w:t>
      </w:r>
      <w:r w:rsidR="00240B95" w:rsidRPr="00FB45BE">
        <w:rPr>
          <w:rFonts w:ascii="Arial" w:hAnsi="Arial" w:cs="Arial"/>
          <w:sz w:val="22"/>
          <w:szCs w:val="22"/>
        </w:rPr>
        <w:t xml:space="preserve"> </w:t>
      </w:r>
      <w:r w:rsidR="00C976DC">
        <w:rPr>
          <w:rFonts w:ascii="Arial" w:hAnsi="Arial" w:cs="Arial"/>
          <w:sz w:val="22"/>
          <w:szCs w:val="22"/>
        </w:rPr>
        <w:t>dicendo loro “chi” le predica</w:t>
      </w:r>
      <w:r w:rsidR="00E866C6">
        <w:rPr>
          <w:rFonts w:ascii="Arial" w:hAnsi="Arial" w:cs="Arial"/>
          <w:sz w:val="22"/>
          <w:szCs w:val="22"/>
        </w:rPr>
        <w:t>;</w:t>
      </w:r>
      <w:r w:rsidR="00C976DC">
        <w:rPr>
          <w:rFonts w:ascii="Arial" w:hAnsi="Arial" w:cs="Arial"/>
          <w:sz w:val="22"/>
          <w:szCs w:val="22"/>
        </w:rPr>
        <w:t xml:space="preserve"> se necessario,</w:t>
      </w:r>
      <w:r w:rsidRPr="00FB45BE">
        <w:rPr>
          <w:rFonts w:ascii="Arial" w:hAnsi="Arial" w:cs="Arial"/>
          <w:sz w:val="22"/>
          <w:szCs w:val="22"/>
        </w:rPr>
        <w:t xml:space="preserve"> facendo </w:t>
      </w:r>
      <w:r w:rsidR="00C976DC">
        <w:rPr>
          <w:rFonts w:ascii="Arial" w:hAnsi="Arial" w:cs="Arial"/>
          <w:sz w:val="22"/>
          <w:szCs w:val="22"/>
        </w:rPr>
        <w:t>persino</w:t>
      </w:r>
      <w:r w:rsidRPr="00FB45BE">
        <w:rPr>
          <w:rFonts w:ascii="Arial" w:hAnsi="Arial" w:cs="Arial"/>
          <w:sz w:val="22"/>
          <w:szCs w:val="22"/>
        </w:rPr>
        <w:t xml:space="preserve"> i nomi di coloro che le predicano e le diffondono, così</w:t>
      </w:r>
      <w:r w:rsidR="00240B95" w:rsidRPr="00FB45BE">
        <w:rPr>
          <w:rFonts w:ascii="Arial" w:hAnsi="Arial" w:cs="Arial"/>
          <w:sz w:val="22"/>
          <w:szCs w:val="22"/>
        </w:rPr>
        <w:t xml:space="preserve"> </w:t>
      </w:r>
      <w:r w:rsidRPr="00FB45BE">
        <w:rPr>
          <w:rFonts w:ascii="Arial" w:hAnsi="Arial" w:cs="Arial"/>
          <w:sz w:val="22"/>
          <w:szCs w:val="22"/>
        </w:rPr>
        <w:t>che le pecore sanno da chi stare in guardia</w:t>
      </w:r>
      <w:r w:rsidR="00E866C6">
        <w:rPr>
          <w:rFonts w:ascii="Arial" w:hAnsi="Arial" w:cs="Arial"/>
          <w:sz w:val="22"/>
          <w:szCs w:val="22"/>
        </w:rPr>
        <w:t>, da chi devono tenersi lontane</w:t>
      </w:r>
      <w:r w:rsidRPr="00FB45BE">
        <w:rPr>
          <w:rFonts w:ascii="Arial" w:hAnsi="Arial" w:cs="Arial"/>
          <w:sz w:val="22"/>
          <w:szCs w:val="22"/>
        </w:rPr>
        <w:t xml:space="preserve">. </w:t>
      </w:r>
    </w:p>
    <w:p w:rsidR="00240B95" w:rsidRPr="00E866C6" w:rsidRDefault="004F4DE3" w:rsidP="007413DC">
      <w:pPr>
        <w:pStyle w:val="Paragrafoelenco"/>
        <w:numPr>
          <w:ilvl w:val="0"/>
          <w:numId w:val="14"/>
        </w:numPr>
        <w:ind w:left="709" w:hanging="349"/>
        <w:jc w:val="both"/>
        <w:rPr>
          <w:rFonts w:ascii="Arial" w:hAnsi="Arial" w:cs="Arial"/>
          <w:spacing w:val="6"/>
          <w:sz w:val="22"/>
          <w:szCs w:val="22"/>
        </w:rPr>
      </w:pPr>
      <w:r w:rsidRPr="00E866C6">
        <w:rPr>
          <w:rFonts w:ascii="Arial" w:hAnsi="Arial" w:cs="Arial"/>
          <w:b/>
          <w:spacing w:val="6"/>
          <w:sz w:val="22"/>
          <w:szCs w:val="22"/>
        </w:rPr>
        <w:t>Un vero pastore lotta, guerreggia, contro i nemici delle pecore</w:t>
      </w:r>
      <w:r w:rsidRPr="00E866C6">
        <w:rPr>
          <w:rFonts w:ascii="Arial" w:hAnsi="Arial" w:cs="Arial"/>
          <w:spacing w:val="6"/>
          <w:sz w:val="22"/>
          <w:szCs w:val="22"/>
        </w:rPr>
        <w:t>: i lupi, i falsi fratelli, le false sorelle,</w:t>
      </w:r>
      <w:r w:rsidR="006D52F0" w:rsidRPr="00E866C6">
        <w:rPr>
          <w:rFonts w:ascii="Arial" w:hAnsi="Arial" w:cs="Arial"/>
          <w:spacing w:val="6"/>
          <w:sz w:val="22"/>
          <w:szCs w:val="22"/>
        </w:rPr>
        <w:t xml:space="preserve"> </w:t>
      </w:r>
      <w:r w:rsidRPr="00E866C6">
        <w:rPr>
          <w:rFonts w:ascii="Arial" w:hAnsi="Arial" w:cs="Arial"/>
          <w:spacing w:val="6"/>
          <w:sz w:val="22"/>
          <w:szCs w:val="22"/>
        </w:rPr>
        <w:t xml:space="preserve">i falsi ministri. </w:t>
      </w:r>
    </w:p>
    <w:p w:rsidR="00240B95" w:rsidRPr="00FB45BE" w:rsidRDefault="004F4DE3" w:rsidP="00142C63">
      <w:pPr>
        <w:ind w:left="708"/>
        <w:jc w:val="both"/>
        <w:rPr>
          <w:rFonts w:ascii="Arial" w:hAnsi="Arial" w:cs="Arial"/>
          <w:sz w:val="22"/>
          <w:szCs w:val="22"/>
        </w:rPr>
      </w:pPr>
      <w:r w:rsidRPr="00FB45BE">
        <w:rPr>
          <w:rFonts w:ascii="Arial" w:hAnsi="Arial" w:cs="Arial"/>
          <w:sz w:val="22"/>
          <w:szCs w:val="22"/>
        </w:rPr>
        <w:t>Ed egli lotta contro i nemici delle pecore con l’intento di</w:t>
      </w:r>
      <w:r w:rsidR="00240B95" w:rsidRPr="00FB45BE">
        <w:rPr>
          <w:rFonts w:ascii="Arial" w:hAnsi="Arial" w:cs="Arial"/>
          <w:sz w:val="22"/>
          <w:szCs w:val="22"/>
        </w:rPr>
        <w:t xml:space="preserve"> </w:t>
      </w:r>
      <w:r w:rsidRPr="00FB45BE">
        <w:rPr>
          <w:rFonts w:ascii="Arial" w:hAnsi="Arial" w:cs="Arial"/>
          <w:sz w:val="22"/>
          <w:szCs w:val="22"/>
        </w:rPr>
        <w:t>eliminarli (non fisicamente, ma spiritualmente), di neutralizzarli</w:t>
      </w:r>
      <w:r w:rsidR="00E866C6">
        <w:rPr>
          <w:rFonts w:ascii="Arial" w:hAnsi="Arial" w:cs="Arial"/>
          <w:sz w:val="22"/>
          <w:szCs w:val="22"/>
        </w:rPr>
        <w:t xml:space="preserve"> allontanandoli al massimo</w:t>
      </w:r>
      <w:r w:rsidRPr="00FB45BE">
        <w:rPr>
          <w:rFonts w:ascii="Arial" w:hAnsi="Arial" w:cs="Arial"/>
          <w:sz w:val="22"/>
          <w:szCs w:val="22"/>
        </w:rPr>
        <w:t xml:space="preserve">. </w:t>
      </w:r>
    </w:p>
    <w:p w:rsidR="004F4DE3" w:rsidRPr="00FB45BE" w:rsidRDefault="004F4DE3" w:rsidP="00142C63">
      <w:pPr>
        <w:ind w:left="708"/>
        <w:jc w:val="both"/>
        <w:rPr>
          <w:rFonts w:ascii="Arial" w:hAnsi="Arial" w:cs="Arial"/>
          <w:sz w:val="22"/>
          <w:szCs w:val="22"/>
        </w:rPr>
      </w:pPr>
      <w:r w:rsidRPr="00FB45BE">
        <w:rPr>
          <w:rFonts w:ascii="Arial" w:hAnsi="Arial" w:cs="Arial"/>
          <w:sz w:val="22"/>
          <w:szCs w:val="22"/>
        </w:rPr>
        <w:t>Un pastore che non</w:t>
      </w:r>
      <w:r w:rsidR="00240B95" w:rsidRPr="00FB45BE">
        <w:rPr>
          <w:rFonts w:ascii="Arial" w:hAnsi="Arial" w:cs="Arial"/>
          <w:sz w:val="22"/>
          <w:szCs w:val="22"/>
        </w:rPr>
        <w:t xml:space="preserve"> </w:t>
      </w:r>
      <w:r w:rsidRPr="00FB45BE">
        <w:rPr>
          <w:rFonts w:ascii="Arial" w:hAnsi="Arial" w:cs="Arial"/>
          <w:sz w:val="22"/>
          <w:szCs w:val="22"/>
        </w:rPr>
        <w:t>combatte, un pastore che non guerreggia contro i nemici delle pecore, è perché egli è un mercenario</w:t>
      </w:r>
      <w:r w:rsidR="00240B95" w:rsidRPr="00FB45BE">
        <w:rPr>
          <w:rFonts w:ascii="Arial" w:hAnsi="Arial" w:cs="Arial"/>
          <w:sz w:val="22"/>
          <w:szCs w:val="22"/>
        </w:rPr>
        <w:t xml:space="preserve"> </w:t>
      </w:r>
      <w:r w:rsidRPr="00FB45BE">
        <w:rPr>
          <w:rFonts w:ascii="Arial" w:hAnsi="Arial" w:cs="Arial"/>
          <w:sz w:val="22"/>
          <w:szCs w:val="22"/>
        </w:rPr>
        <w:t>e non un vero pastore.</w:t>
      </w:r>
    </w:p>
    <w:p w:rsidR="004F4DE3" w:rsidRPr="00FB45BE" w:rsidRDefault="004F4DE3" w:rsidP="007413DC">
      <w:pPr>
        <w:pStyle w:val="Paragrafoelenco"/>
        <w:numPr>
          <w:ilvl w:val="0"/>
          <w:numId w:val="14"/>
        </w:numPr>
        <w:ind w:left="709"/>
        <w:jc w:val="both"/>
        <w:rPr>
          <w:rFonts w:ascii="Arial" w:hAnsi="Arial" w:cs="Arial"/>
          <w:sz w:val="22"/>
          <w:szCs w:val="22"/>
        </w:rPr>
      </w:pPr>
      <w:r w:rsidRPr="00E866C6">
        <w:rPr>
          <w:rFonts w:ascii="Arial" w:hAnsi="Arial" w:cs="Arial"/>
          <w:b/>
          <w:sz w:val="22"/>
          <w:szCs w:val="22"/>
        </w:rPr>
        <w:t>Un vero pastore si nutre del latte delle sue pecore e si veste della lana che producono le sue pecore</w:t>
      </w:r>
      <w:r w:rsidRPr="00FB45BE">
        <w:rPr>
          <w:rFonts w:ascii="Arial" w:hAnsi="Arial" w:cs="Arial"/>
          <w:sz w:val="22"/>
          <w:szCs w:val="22"/>
        </w:rPr>
        <w:t>:</w:t>
      </w:r>
      <w:r w:rsidR="00240B95" w:rsidRPr="00FB45BE">
        <w:rPr>
          <w:rFonts w:ascii="Arial" w:hAnsi="Arial" w:cs="Arial"/>
          <w:sz w:val="22"/>
          <w:szCs w:val="22"/>
        </w:rPr>
        <w:t xml:space="preserve"> </w:t>
      </w:r>
      <w:r w:rsidR="00C976DC">
        <w:rPr>
          <w:rFonts w:ascii="Arial" w:hAnsi="Arial" w:cs="Arial"/>
          <w:sz w:val="22"/>
          <w:szCs w:val="22"/>
        </w:rPr>
        <w:t>il sostegno in denaro</w:t>
      </w:r>
      <w:r w:rsidRPr="00FB45BE">
        <w:rPr>
          <w:rFonts w:ascii="Arial" w:hAnsi="Arial" w:cs="Arial"/>
          <w:sz w:val="22"/>
          <w:szCs w:val="22"/>
        </w:rPr>
        <w:t>, il Rispetto, l’Amore, l’Ubbidienza</w:t>
      </w:r>
      <w:r w:rsidR="00E866C6">
        <w:rPr>
          <w:rFonts w:ascii="Arial" w:hAnsi="Arial" w:cs="Arial"/>
          <w:sz w:val="22"/>
          <w:szCs w:val="22"/>
        </w:rPr>
        <w:t>…, i loro frutti.</w:t>
      </w:r>
      <w:r w:rsidRPr="00FB45BE">
        <w:rPr>
          <w:rFonts w:ascii="Arial" w:hAnsi="Arial" w:cs="Arial"/>
          <w:sz w:val="22"/>
          <w:szCs w:val="22"/>
        </w:rPr>
        <w:t xml:space="preserve"> </w:t>
      </w:r>
    </w:p>
    <w:p w:rsidR="004F4DE3" w:rsidRPr="00FB45BE" w:rsidRDefault="004F4DE3" w:rsidP="007413DC">
      <w:pPr>
        <w:pStyle w:val="Paragrafoelenco"/>
        <w:numPr>
          <w:ilvl w:val="0"/>
          <w:numId w:val="15"/>
        </w:numPr>
        <w:ind w:left="1068"/>
        <w:jc w:val="both"/>
        <w:rPr>
          <w:rFonts w:ascii="Arial" w:hAnsi="Arial" w:cs="Arial"/>
          <w:i/>
          <w:sz w:val="22"/>
          <w:szCs w:val="22"/>
        </w:rPr>
      </w:pPr>
      <w:r w:rsidRPr="00FB45BE">
        <w:rPr>
          <w:rFonts w:ascii="Arial" w:hAnsi="Arial" w:cs="Arial"/>
          <w:i/>
          <w:sz w:val="22"/>
          <w:szCs w:val="22"/>
        </w:rPr>
        <w:t>Or colui che è istruito nella Parola, faccia parte di tutti i suoi beni a colui che lo istruisce</w:t>
      </w:r>
      <w:r w:rsidR="00240B95" w:rsidRPr="00FB45BE">
        <w:rPr>
          <w:rFonts w:ascii="Arial" w:hAnsi="Arial" w:cs="Arial"/>
          <w:i/>
          <w:sz w:val="22"/>
          <w:szCs w:val="22"/>
        </w:rPr>
        <w:t xml:space="preserve"> </w:t>
      </w:r>
      <w:r w:rsidRPr="00FB45BE">
        <w:rPr>
          <w:rFonts w:ascii="Arial" w:hAnsi="Arial" w:cs="Arial"/>
          <w:i/>
          <w:sz w:val="22"/>
          <w:szCs w:val="22"/>
        </w:rPr>
        <w:t>(Galati 6:6).</w:t>
      </w:r>
    </w:p>
    <w:p w:rsidR="004F4DE3" w:rsidRPr="00FB45BE" w:rsidRDefault="004F4DE3" w:rsidP="007413DC">
      <w:pPr>
        <w:pStyle w:val="Paragrafoelenco"/>
        <w:numPr>
          <w:ilvl w:val="0"/>
          <w:numId w:val="15"/>
        </w:numPr>
        <w:ind w:left="1068"/>
        <w:jc w:val="both"/>
        <w:rPr>
          <w:rFonts w:ascii="Arial" w:hAnsi="Arial" w:cs="Arial"/>
          <w:i/>
          <w:sz w:val="22"/>
          <w:szCs w:val="22"/>
        </w:rPr>
      </w:pPr>
      <w:r w:rsidRPr="00FB45BE">
        <w:rPr>
          <w:rFonts w:ascii="Arial" w:hAnsi="Arial" w:cs="Arial"/>
          <w:i/>
          <w:sz w:val="22"/>
          <w:szCs w:val="22"/>
        </w:rPr>
        <w:t>Non sapete voi che quelli che fanno il servizio sacro mangiano delle cose del tempio, e</w:t>
      </w:r>
      <w:r w:rsidR="00240B95" w:rsidRPr="00FB45BE">
        <w:rPr>
          <w:rFonts w:ascii="Arial" w:hAnsi="Arial" w:cs="Arial"/>
          <w:i/>
          <w:sz w:val="22"/>
          <w:szCs w:val="22"/>
        </w:rPr>
        <w:t xml:space="preserve"> </w:t>
      </w:r>
      <w:r w:rsidRPr="00FB45BE">
        <w:rPr>
          <w:rFonts w:ascii="Arial" w:hAnsi="Arial" w:cs="Arial"/>
          <w:i/>
          <w:sz w:val="22"/>
          <w:szCs w:val="22"/>
        </w:rPr>
        <w:t>quelli che servono all’altare hanno parte dei beni dell’altare? (E qui Paolo si sta</w:t>
      </w:r>
      <w:r w:rsidR="00240B95" w:rsidRPr="00FB45BE">
        <w:rPr>
          <w:rFonts w:ascii="Arial" w:hAnsi="Arial" w:cs="Arial"/>
          <w:i/>
          <w:sz w:val="22"/>
          <w:szCs w:val="22"/>
        </w:rPr>
        <w:t xml:space="preserve"> </w:t>
      </w:r>
      <w:r w:rsidRPr="00FB45BE">
        <w:rPr>
          <w:rFonts w:ascii="Arial" w:hAnsi="Arial" w:cs="Arial"/>
          <w:i/>
          <w:sz w:val="22"/>
          <w:szCs w:val="22"/>
        </w:rPr>
        <w:t>riferendo al Vecchio Testamento) Così pure il Signore ha ordinato (si noti quel: il</w:t>
      </w:r>
      <w:r w:rsidR="00240B95" w:rsidRPr="00FB45BE">
        <w:rPr>
          <w:rFonts w:ascii="Arial" w:hAnsi="Arial" w:cs="Arial"/>
          <w:i/>
          <w:sz w:val="22"/>
          <w:szCs w:val="22"/>
        </w:rPr>
        <w:t xml:space="preserve"> Signore ha ordinato</w:t>
      </w:r>
      <w:r w:rsidRPr="00FB45BE">
        <w:rPr>
          <w:rFonts w:ascii="Arial" w:hAnsi="Arial" w:cs="Arial"/>
          <w:i/>
          <w:sz w:val="22"/>
          <w:szCs w:val="22"/>
        </w:rPr>
        <w:t>) che coloro che annunziano l’Evangelo, vivano</w:t>
      </w:r>
      <w:r w:rsidR="00240B95" w:rsidRPr="00FB45BE">
        <w:rPr>
          <w:rFonts w:ascii="Arial" w:hAnsi="Arial" w:cs="Arial"/>
          <w:i/>
          <w:sz w:val="22"/>
          <w:szCs w:val="22"/>
        </w:rPr>
        <w:t xml:space="preserve"> </w:t>
      </w:r>
      <w:r w:rsidRPr="00FB45BE">
        <w:rPr>
          <w:rFonts w:ascii="Arial" w:hAnsi="Arial" w:cs="Arial"/>
          <w:i/>
          <w:sz w:val="22"/>
          <w:szCs w:val="22"/>
        </w:rPr>
        <w:t>dell’Evangelo (1Corinzi 9:13,14).</w:t>
      </w:r>
    </w:p>
    <w:p w:rsidR="004F4DE3" w:rsidRPr="00FB45BE" w:rsidRDefault="004F4DE3" w:rsidP="007413DC">
      <w:pPr>
        <w:pStyle w:val="Paragrafoelenco"/>
        <w:numPr>
          <w:ilvl w:val="0"/>
          <w:numId w:val="15"/>
        </w:numPr>
        <w:ind w:left="1068"/>
        <w:jc w:val="both"/>
        <w:rPr>
          <w:rFonts w:ascii="Arial" w:hAnsi="Arial" w:cs="Arial"/>
          <w:sz w:val="22"/>
          <w:szCs w:val="22"/>
        </w:rPr>
      </w:pPr>
      <w:r w:rsidRPr="00FB45BE">
        <w:rPr>
          <w:rFonts w:ascii="Arial" w:hAnsi="Arial" w:cs="Arial"/>
          <w:i/>
          <w:sz w:val="22"/>
          <w:szCs w:val="22"/>
        </w:rPr>
        <w:t>La Scrittura infatti dice (e cita il Vecchio Testamento): “Non mettere la museruola al bue</w:t>
      </w:r>
      <w:r w:rsidR="00240B95" w:rsidRPr="00FB45BE">
        <w:rPr>
          <w:rFonts w:ascii="Arial" w:hAnsi="Arial" w:cs="Arial"/>
          <w:i/>
          <w:sz w:val="22"/>
          <w:szCs w:val="22"/>
        </w:rPr>
        <w:t xml:space="preserve"> </w:t>
      </w:r>
      <w:r w:rsidRPr="00FB45BE">
        <w:rPr>
          <w:rFonts w:ascii="Arial" w:hAnsi="Arial" w:cs="Arial"/>
          <w:i/>
          <w:sz w:val="22"/>
          <w:szCs w:val="22"/>
        </w:rPr>
        <w:t>che trebbia”, ed ancora: “L’operaio è degno del suo salario” (1 Timoteo 5:18).</w:t>
      </w:r>
    </w:p>
    <w:p w:rsidR="004F4DE3" w:rsidRPr="00FB45BE" w:rsidRDefault="004F4DE3" w:rsidP="007413DC">
      <w:pPr>
        <w:pStyle w:val="Paragrafoelenco"/>
        <w:numPr>
          <w:ilvl w:val="0"/>
          <w:numId w:val="15"/>
        </w:numPr>
        <w:ind w:left="1068"/>
        <w:jc w:val="both"/>
        <w:rPr>
          <w:rFonts w:ascii="Arial" w:hAnsi="Arial" w:cs="Arial"/>
          <w:i/>
          <w:sz w:val="22"/>
          <w:szCs w:val="22"/>
        </w:rPr>
      </w:pPr>
      <w:r w:rsidRPr="00FB45BE">
        <w:rPr>
          <w:rFonts w:ascii="Arial" w:hAnsi="Arial" w:cs="Arial"/>
          <w:i/>
          <w:sz w:val="22"/>
          <w:szCs w:val="22"/>
        </w:rPr>
        <w:t>Io ho spogliato altre chiese, ricevendo uno stipendio da loro per servire voi (2Corinzi</w:t>
      </w:r>
      <w:r w:rsidR="00240B95" w:rsidRPr="00FB45BE">
        <w:rPr>
          <w:rFonts w:ascii="Arial" w:hAnsi="Arial" w:cs="Arial"/>
          <w:i/>
          <w:sz w:val="22"/>
          <w:szCs w:val="22"/>
        </w:rPr>
        <w:t xml:space="preserve"> </w:t>
      </w:r>
      <w:r w:rsidRPr="00FB45BE">
        <w:rPr>
          <w:rFonts w:ascii="Arial" w:hAnsi="Arial" w:cs="Arial"/>
          <w:i/>
          <w:sz w:val="22"/>
          <w:szCs w:val="22"/>
        </w:rPr>
        <w:t>11:8).</w:t>
      </w:r>
    </w:p>
    <w:p w:rsidR="004F4DE3" w:rsidRPr="00FB45BE" w:rsidRDefault="00A52232" w:rsidP="00142C63">
      <w:pPr>
        <w:ind w:left="1068"/>
        <w:jc w:val="both"/>
        <w:rPr>
          <w:rFonts w:ascii="Arial" w:hAnsi="Arial" w:cs="Arial"/>
          <w:sz w:val="22"/>
          <w:szCs w:val="22"/>
        </w:rPr>
      </w:pPr>
      <w:r w:rsidRPr="00FB45BE">
        <w:rPr>
          <w:rFonts w:ascii="Arial" w:hAnsi="Arial" w:cs="Arial"/>
          <w:sz w:val="22"/>
          <w:szCs w:val="22"/>
        </w:rPr>
        <w:t xml:space="preserve"> </w:t>
      </w:r>
      <w:r w:rsidR="004F4DE3" w:rsidRPr="00FB45BE">
        <w:rPr>
          <w:rFonts w:ascii="Arial" w:hAnsi="Arial" w:cs="Arial"/>
          <w:sz w:val="22"/>
          <w:szCs w:val="22"/>
        </w:rPr>
        <w:t xml:space="preserve">Non è questo ciò che Paolo ha insegnato nelle sue epistole? </w:t>
      </w:r>
    </w:p>
    <w:p w:rsidR="00E866C6" w:rsidRPr="00E866C6" w:rsidRDefault="00E866C6" w:rsidP="00D97195">
      <w:pPr>
        <w:pStyle w:val="Paragrafoelenco"/>
        <w:numPr>
          <w:ilvl w:val="0"/>
          <w:numId w:val="129"/>
        </w:numPr>
        <w:ind w:left="709" w:hanging="425"/>
        <w:jc w:val="both"/>
        <w:rPr>
          <w:rFonts w:ascii="Arial" w:hAnsi="Arial" w:cs="Arial"/>
          <w:sz w:val="22"/>
          <w:szCs w:val="22"/>
        </w:rPr>
      </w:pPr>
      <w:r w:rsidRPr="00E866C6">
        <w:rPr>
          <w:rFonts w:ascii="Arial" w:hAnsi="Arial" w:cs="Arial"/>
          <w:b/>
          <w:sz w:val="22"/>
          <w:szCs w:val="22"/>
        </w:rPr>
        <w:t>Un vero pastore</w:t>
      </w:r>
      <w:r w:rsidR="00EC64CD">
        <w:rPr>
          <w:rFonts w:ascii="Arial" w:hAnsi="Arial" w:cs="Arial"/>
          <w:b/>
          <w:sz w:val="22"/>
          <w:szCs w:val="22"/>
        </w:rPr>
        <w:t xml:space="preserve"> si relaziona con le sue pecore,</w:t>
      </w:r>
      <w:r w:rsidRPr="00E866C6">
        <w:rPr>
          <w:rFonts w:ascii="Arial" w:hAnsi="Arial" w:cs="Arial"/>
          <w:b/>
          <w:sz w:val="22"/>
          <w:szCs w:val="22"/>
        </w:rPr>
        <w:t xml:space="preserve"> parla chiaro e forte, diretto e mai ambiguamente</w:t>
      </w:r>
      <w:r w:rsidRPr="00E866C6">
        <w:rPr>
          <w:rFonts w:ascii="Arial" w:hAnsi="Arial" w:cs="Arial"/>
          <w:sz w:val="22"/>
          <w:szCs w:val="22"/>
        </w:rPr>
        <w:t>: il vero pastore è comunicativo, dialoga   continuamente con le pecore, non si lim</w:t>
      </w:r>
      <w:r>
        <w:rPr>
          <w:rFonts w:ascii="Arial" w:hAnsi="Arial" w:cs="Arial"/>
          <w:sz w:val="22"/>
          <w:szCs w:val="22"/>
        </w:rPr>
        <w:t>i</w:t>
      </w:r>
      <w:r w:rsidRPr="00E866C6">
        <w:rPr>
          <w:rFonts w:ascii="Arial" w:hAnsi="Arial" w:cs="Arial"/>
          <w:sz w:val="22"/>
          <w:szCs w:val="22"/>
        </w:rPr>
        <w:t>ta a informarle.</w:t>
      </w:r>
    </w:p>
    <w:p w:rsidR="00A52232" w:rsidRPr="00FB45BE" w:rsidRDefault="00E866C6" w:rsidP="00E866C6">
      <w:pPr>
        <w:ind w:left="709"/>
        <w:jc w:val="both"/>
        <w:rPr>
          <w:rFonts w:ascii="Arial" w:hAnsi="Arial" w:cs="Arial"/>
          <w:sz w:val="22"/>
          <w:szCs w:val="22"/>
        </w:rPr>
      </w:pPr>
      <w:r>
        <w:rPr>
          <w:rFonts w:ascii="Arial" w:hAnsi="Arial" w:cs="Arial"/>
          <w:sz w:val="22"/>
          <w:szCs w:val="22"/>
        </w:rPr>
        <w:t>Egli cerca la relazione con coloro che lo seguono, apre il suo cuore e la sua casa alle sue pecore perché sa che, oltre ad essere l’esempio divino (Dio scendeva sul far della sera per relazionarsi con Adamo) è anche il segreto per interagire con loro.</w:t>
      </w:r>
    </w:p>
    <w:p w:rsidR="00E866C6" w:rsidRDefault="00E866C6" w:rsidP="00C976DC">
      <w:pPr>
        <w:jc w:val="both"/>
        <w:rPr>
          <w:rFonts w:ascii="Arial" w:hAnsi="Arial" w:cs="Arial"/>
          <w:b/>
          <w:sz w:val="22"/>
          <w:szCs w:val="22"/>
        </w:rPr>
      </w:pPr>
    </w:p>
    <w:p w:rsidR="00A52232" w:rsidRPr="00C976DC" w:rsidRDefault="00A52232" w:rsidP="00C976DC">
      <w:pPr>
        <w:jc w:val="both"/>
        <w:rPr>
          <w:rFonts w:ascii="Arial" w:hAnsi="Arial" w:cs="Arial"/>
          <w:b/>
          <w:sz w:val="22"/>
          <w:szCs w:val="22"/>
        </w:rPr>
      </w:pPr>
      <w:r w:rsidRPr="00C976DC">
        <w:rPr>
          <w:rFonts w:ascii="Arial" w:hAnsi="Arial" w:cs="Arial"/>
          <w:b/>
          <w:sz w:val="22"/>
          <w:szCs w:val="22"/>
        </w:rPr>
        <w:t>Riepilogando,</w:t>
      </w:r>
      <w:r w:rsidR="00C976DC" w:rsidRPr="00C976DC">
        <w:rPr>
          <w:rFonts w:ascii="Arial" w:hAnsi="Arial" w:cs="Arial"/>
          <w:b/>
          <w:sz w:val="22"/>
          <w:szCs w:val="22"/>
        </w:rPr>
        <w:t xml:space="preserve"> il vero pastore</w:t>
      </w:r>
    </w:p>
    <w:p w:rsidR="00EC64CD" w:rsidRDefault="00EC64CD" w:rsidP="00D97195">
      <w:pPr>
        <w:pStyle w:val="Paragrafoelenco"/>
        <w:numPr>
          <w:ilvl w:val="0"/>
          <w:numId w:val="112"/>
        </w:numPr>
        <w:ind w:hanging="229"/>
        <w:jc w:val="both"/>
        <w:rPr>
          <w:rFonts w:ascii="Arial" w:hAnsi="Arial" w:cs="Arial"/>
          <w:sz w:val="22"/>
          <w:szCs w:val="22"/>
        </w:rPr>
      </w:pPr>
      <w:r w:rsidRPr="00EC64CD">
        <w:rPr>
          <w:rFonts w:ascii="Arial" w:hAnsi="Arial" w:cs="Arial"/>
          <w:b/>
          <w:sz w:val="22"/>
          <w:szCs w:val="22"/>
        </w:rPr>
        <w:t>Dà la sua vita per le pecore</w:t>
      </w:r>
      <w:r>
        <w:rPr>
          <w:rFonts w:ascii="Arial" w:hAnsi="Arial" w:cs="Arial"/>
          <w:sz w:val="22"/>
          <w:szCs w:val="22"/>
        </w:rPr>
        <w:t>, è pronto anche a morire per non perderle.</w:t>
      </w:r>
    </w:p>
    <w:p w:rsidR="00EC64CD" w:rsidRDefault="00EC64CD" w:rsidP="00D97195">
      <w:pPr>
        <w:pStyle w:val="Paragrafoelenco"/>
        <w:numPr>
          <w:ilvl w:val="0"/>
          <w:numId w:val="112"/>
        </w:numPr>
        <w:ind w:hanging="229"/>
        <w:jc w:val="both"/>
        <w:rPr>
          <w:rFonts w:ascii="Arial" w:hAnsi="Arial" w:cs="Arial"/>
          <w:sz w:val="22"/>
          <w:szCs w:val="22"/>
        </w:rPr>
      </w:pPr>
      <w:r w:rsidRPr="00EC64CD">
        <w:rPr>
          <w:rFonts w:ascii="Arial" w:hAnsi="Arial" w:cs="Arial"/>
          <w:b/>
          <w:sz w:val="22"/>
          <w:szCs w:val="22"/>
        </w:rPr>
        <w:t>Guida le pecore</w:t>
      </w:r>
      <w:r>
        <w:rPr>
          <w:rFonts w:ascii="Arial" w:hAnsi="Arial" w:cs="Arial"/>
          <w:sz w:val="22"/>
          <w:szCs w:val="22"/>
        </w:rPr>
        <w:t>, le porta al pascolo ma le fa anche riposare.</w:t>
      </w:r>
    </w:p>
    <w:p w:rsidR="00EC64CD" w:rsidRPr="00EC64CD" w:rsidRDefault="004F4DE3" w:rsidP="00D97195">
      <w:pPr>
        <w:pStyle w:val="Paragrafoelenco"/>
        <w:numPr>
          <w:ilvl w:val="0"/>
          <w:numId w:val="112"/>
        </w:numPr>
        <w:ind w:hanging="229"/>
        <w:jc w:val="both"/>
        <w:rPr>
          <w:rFonts w:ascii="Arial" w:hAnsi="Arial" w:cs="Arial"/>
          <w:sz w:val="22"/>
          <w:szCs w:val="22"/>
        </w:rPr>
      </w:pPr>
      <w:r w:rsidRPr="00EC64CD">
        <w:rPr>
          <w:rFonts w:ascii="Arial" w:hAnsi="Arial" w:cs="Arial"/>
          <w:b/>
          <w:sz w:val="22"/>
          <w:szCs w:val="22"/>
        </w:rPr>
        <w:t>nutre le pecore</w:t>
      </w:r>
      <w:r w:rsidRPr="00EC64CD">
        <w:rPr>
          <w:rFonts w:ascii="Arial" w:hAnsi="Arial" w:cs="Arial"/>
          <w:sz w:val="22"/>
          <w:szCs w:val="22"/>
        </w:rPr>
        <w:t>. Egli controlla</w:t>
      </w:r>
      <w:r w:rsidR="00A52232" w:rsidRPr="00EC64CD">
        <w:rPr>
          <w:rFonts w:ascii="Arial" w:hAnsi="Arial" w:cs="Arial"/>
          <w:sz w:val="22"/>
          <w:szCs w:val="22"/>
        </w:rPr>
        <w:t xml:space="preserve"> </w:t>
      </w:r>
      <w:r w:rsidRPr="00EC64CD">
        <w:rPr>
          <w:rFonts w:ascii="Arial" w:hAnsi="Arial" w:cs="Arial"/>
          <w:sz w:val="22"/>
          <w:szCs w:val="22"/>
        </w:rPr>
        <w:t xml:space="preserve">il </w:t>
      </w:r>
      <w:r w:rsidR="00A52232" w:rsidRPr="00EC64CD">
        <w:rPr>
          <w:rFonts w:ascii="Arial" w:hAnsi="Arial" w:cs="Arial"/>
          <w:sz w:val="22"/>
          <w:szCs w:val="22"/>
        </w:rPr>
        <w:t>c</w:t>
      </w:r>
      <w:r w:rsidRPr="00EC64CD">
        <w:rPr>
          <w:rFonts w:ascii="Arial" w:hAnsi="Arial" w:cs="Arial"/>
          <w:sz w:val="22"/>
          <w:szCs w:val="22"/>
        </w:rPr>
        <w:t>ibo per le pecore</w:t>
      </w:r>
    </w:p>
    <w:p w:rsidR="00A52232" w:rsidRPr="00EC64CD" w:rsidRDefault="004F4DE3" w:rsidP="00D97195">
      <w:pPr>
        <w:pStyle w:val="Paragrafoelenco"/>
        <w:numPr>
          <w:ilvl w:val="0"/>
          <w:numId w:val="112"/>
        </w:numPr>
        <w:ind w:hanging="229"/>
        <w:jc w:val="both"/>
        <w:rPr>
          <w:rFonts w:ascii="Arial" w:hAnsi="Arial" w:cs="Arial"/>
          <w:sz w:val="22"/>
          <w:szCs w:val="22"/>
        </w:rPr>
      </w:pPr>
      <w:r w:rsidRPr="00EC64CD">
        <w:rPr>
          <w:rFonts w:ascii="Arial" w:hAnsi="Arial" w:cs="Arial"/>
          <w:b/>
          <w:sz w:val="22"/>
          <w:szCs w:val="22"/>
        </w:rPr>
        <w:t>unisce le pecore</w:t>
      </w:r>
      <w:r w:rsidRPr="00EC64CD">
        <w:rPr>
          <w:rFonts w:ascii="Arial" w:hAnsi="Arial" w:cs="Arial"/>
          <w:sz w:val="22"/>
          <w:szCs w:val="22"/>
        </w:rPr>
        <w:t xml:space="preserve">, le tiene assieme. </w:t>
      </w:r>
      <w:r w:rsidR="00EC64CD">
        <w:rPr>
          <w:rFonts w:ascii="Arial" w:hAnsi="Arial" w:cs="Arial"/>
          <w:sz w:val="22"/>
          <w:szCs w:val="22"/>
        </w:rPr>
        <w:t xml:space="preserve"> </w:t>
      </w:r>
    </w:p>
    <w:p w:rsidR="00C976DC" w:rsidRPr="00FB45BE" w:rsidRDefault="00EC64CD" w:rsidP="00D97195">
      <w:pPr>
        <w:pStyle w:val="Paragrafoelenco"/>
        <w:numPr>
          <w:ilvl w:val="0"/>
          <w:numId w:val="112"/>
        </w:numPr>
        <w:ind w:hanging="229"/>
        <w:jc w:val="both"/>
        <w:rPr>
          <w:rFonts w:ascii="Arial" w:hAnsi="Arial" w:cs="Arial"/>
          <w:sz w:val="22"/>
          <w:szCs w:val="22"/>
        </w:rPr>
      </w:pPr>
      <w:r>
        <w:rPr>
          <w:rFonts w:ascii="Arial" w:hAnsi="Arial" w:cs="Arial"/>
          <w:b/>
          <w:sz w:val="22"/>
          <w:szCs w:val="22"/>
        </w:rPr>
        <w:t>p</w:t>
      </w:r>
      <w:r w:rsidR="00C976DC">
        <w:rPr>
          <w:rFonts w:ascii="Arial" w:hAnsi="Arial" w:cs="Arial"/>
          <w:b/>
          <w:sz w:val="22"/>
          <w:szCs w:val="22"/>
        </w:rPr>
        <w:t>ulisce le pecore</w:t>
      </w:r>
      <w:r w:rsidR="00C976DC">
        <w:rPr>
          <w:rFonts w:ascii="Arial" w:hAnsi="Arial" w:cs="Arial"/>
          <w:sz w:val="22"/>
          <w:szCs w:val="22"/>
        </w:rPr>
        <w:t>, le tiene pulite continuamente per evitare che si ammalino coi parassiti.</w:t>
      </w:r>
    </w:p>
    <w:p w:rsidR="00A52232" w:rsidRPr="00FB45BE" w:rsidRDefault="004F4DE3" w:rsidP="00D97195">
      <w:pPr>
        <w:pStyle w:val="Paragrafoelenco"/>
        <w:numPr>
          <w:ilvl w:val="0"/>
          <w:numId w:val="112"/>
        </w:numPr>
        <w:ind w:hanging="229"/>
        <w:jc w:val="both"/>
        <w:rPr>
          <w:rFonts w:ascii="Arial" w:hAnsi="Arial" w:cs="Arial"/>
          <w:sz w:val="22"/>
          <w:szCs w:val="22"/>
        </w:rPr>
      </w:pPr>
      <w:r w:rsidRPr="00C976DC">
        <w:rPr>
          <w:rFonts w:ascii="Arial" w:hAnsi="Arial" w:cs="Arial"/>
          <w:b/>
          <w:sz w:val="22"/>
          <w:szCs w:val="22"/>
        </w:rPr>
        <w:t>corregge le pecore</w:t>
      </w:r>
      <w:r w:rsidR="00A52232" w:rsidRPr="00FB45BE">
        <w:rPr>
          <w:rFonts w:ascii="Arial" w:hAnsi="Arial" w:cs="Arial"/>
          <w:sz w:val="22"/>
          <w:szCs w:val="22"/>
        </w:rPr>
        <w:t>:</w:t>
      </w:r>
      <w:r w:rsidRPr="00FB45BE">
        <w:rPr>
          <w:rFonts w:ascii="Arial" w:hAnsi="Arial" w:cs="Arial"/>
          <w:sz w:val="22"/>
          <w:szCs w:val="22"/>
        </w:rPr>
        <w:t xml:space="preserve"> le </w:t>
      </w:r>
      <w:r w:rsidR="00A52232" w:rsidRPr="00FB45BE">
        <w:rPr>
          <w:rFonts w:ascii="Arial" w:hAnsi="Arial" w:cs="Arial"/>
          <w:sz w:val="22"/>
          <w:szCs w:val="22"/>
        </w:rPr>
        <w:t>disciplina, le forma, le modella</w:t>
      </w:r>
      <w:r w:rsidRPr="00FB45BE">
        <w:rPr>
          <w:rFonts w:ascii="Arial" w:hAnsi="Arial" w:cs="Arial"/>
          <w:sz w:val="22"/>
          <w:szCs w:val="22"/>
        </w:rPr>
        <w:t xml:space="preserve"> per farle essere all’immagine di Gesù</w:t>
      </w:r>
      <w:r w:rsidR="00A52232" w:rsidRPr="00FB45BE">
        <w:rPr>
          <w:rFonts w:ascii="Arial" w:hAnsi="Arial" w:cs="Arial"/>
          <w:sz w:val="22"/>
          <w:szCs w:val="22"/>
        </w:rPr>
        <w:t xml:space="preserve"> </w:t>
      </w:r>
      <w:r w:rsidRPr="00FB45BE">
        <w:rPr>
          <w:rFonts w:ascii="Arial" w:hAnsi="Arial" w:cs="Arial"/>
          <w:sz w:val="22"/>
          <w:szCs w:val="22"/>
        </w:rPr>
        <w:t>Cristo</w:t>
      </w:r>
      <w:r w:rsidR="00EC64CD">
        <w:rPr>
          <w:rFonts w:ascii="Arial" w:hAnsi="Arial" w:cs="Arial"/>
          <w:sz w:val="22"/>
          <w:szCs w:val="22"/>
        </w:rPr>
        <w:t>.</w:t>
      </w:r>
    </w:p>
    <w:p w:rsidR="00A52232" w:rsidRPr="00FB45BE" w:rsidRDefault="004F4DE3" w:rsidP="00D97195">
      <w:pPr>
        <w:pStyle w:val="Paragrafoelenco"/>
        <w:numPr>
          <w:ilvl w:val="0"/>
          <w:numId w:val="112"/>
        </w:numPr>
        <w:ind w:hanging="229"/>
        <w:jc w:val="both"/>
        <w:rPr>
          <w:rFonts w:ascii="Arial" w:hAnsi="Arial" w:cs="Arial"/>
          <w:sz w:val="22"/>
          <w:szCs w:val="22"/>
        </w:rPr>
      </w:pPr>
      <w:r w:rsidRPr="00C976DC">
        <w:rPr>
          <w:rFonts w:ascii="Arial" w:hAnsi="Arial" w:cs="Arial"/>
          <w:b/>
          <w:sz w:val="22"/>
          <w:szCs w:val="22"/>
        </w:rPr>
        <w:t>protegge le pecore</w:t>
      </w:r>
      <w:r w:rsidR="00EC64CD">
        <w:rPr>
          <w:rFonts w:ascii="Arial" w:hAnsi="Arial" w:cs="Arial"/>
          <w:sz w:val="22"/>
          <w:szCs w:val="22"/>
        </w:rPr>
        <w:t>, le tiene lontane dalle insidie del maligno e smaschera le sue macchinazioni.</w:t>
      </w:r>
    </w:p>
    <w:p w:rsidR="00A52232" w:rsidRPr="00FB45BE" w:rsidRDefault="004F4DE3" w:rsidP="00D97195">
      <w:pPr>
        <w:pStyle w:val="Paragrafoelenco"/>
        <w:numPr>
          <w:ilvl w:val="0"/>
          <w:numId w:val="112"/>
        </w:numPr>
        <w:ind w:hanging="229"/>
        <w:jc w:val="both"/>
        <w:rPr>
          <w:rFonts w:ascii="Arial" w:hAnsi="Arial" w:cs="Arial"/>
          <w:sz w:val="22"/>
          <w:szCs w:val="22"/>
        </w:rPr>
      </w:pPr>
      <w:r w:rsidRPr="00C976DC">
        <w:rPr>
          <w:rFonts w:ascii="Arial" w:hAnsi="Arial" w:cs="Arial"/>
          <w:b/>
          <w:sz w:val="22"/>
          <w:szCs w:val="22"/>
        </w:rPr>
        <w:t>guerreggia per le pecore</w:t>
      </w:r>
      <w:r w:rsidR="00EC64CD">
        <w:rPr>
          <w:rFonts w:ascii="Arial" w:hAnsi="Arial" w:cs="Arial"/>
          <w:sz w:val="22"/>
          <w:szCs w:val="22"/>
        </w:rPr>
        <w:t>, le fa sentire sicure.</w:t>
      </w:r>
    </w:p>
    <w:p w:rsidR="00EC64CD" w:rsidRDefault="004F4DE3" w:rsidP="00D97195">
      <w:pPr>
        <w:pStyle w:val="Paragrafoelenco"/>
        <w:numPr>
          <w:ilvl w:val="0"/>
          <w:numId w:val="112"/>
        </w:numPr>
        <w:ind w:hanging="229"/>
        <w:jc w:val="both"/>
        <w:rPr>
          <w:rFonts w:ascii="Arial" w:hAnsi="Arial" w:cs="Arial"/>
          <w:sz w:val="22"/>
          <w:szCs w:val="22"/>
        </w:rPr>
      </w:pPr>
      <w:r w:rsidRPr="00EC64CD">
        <w:rPr>
          <w:rFonts w:ascii="Arial" w:hAnsi="Arial" w:cs="Arial"/>
          <w:b/>
          <w:sz w:val="22"/>
          <w:szCs w:val="22"/>
        </w:rPr>
        <w:t>si nutre di ciò che le sue pecore gli danno</w:t>
      </w:r>
      <w:r w:rsidR="00EC64CD">
        <w:rPr>
          <w:rFonts w:ascii="Arial" w:hAnsi="Arial" w:cs="Arial"/>
          <w:b/>
          <w:sz w:val="22"/>
          <w:szCs w:val="22"/>
        </w:rPr>
        <w:t xml:space="preserve">, </w:t>
      </w:r>
      <w:r w:rsidR="00EC64CD" w:rsidRPr="00EC64CD">
        <w:rPr>
          <w:rFonts w:ascii="Arial" w:hAnsi="Arial" w:cs="Arial"/>
          <w:sz w:val="22"/>
          <w:szCs w:val="22"/>
        </w:rPr>
        <w:t>utilizza i loro frutti.</w:t>
      </w:r>
      <w:r w:rsidRPr="00EC64CD">
        <w:rPr>
          <w:rFonts w:ascii="Arial" w:hAnsi="Arial" w:cs="Arial"/>
          <w:sz w:val="22"/>
          <w:szCs w:val="22"/>
        </w:rPr>
        <w:t xml:space="preserve"> </w:t>
      </w:r>
    </w:p>
    <w:p w:rsidR="00EC64CD" w:rsidRDefault="00EC64CD" w:rsidP="00D97195">
      <w:pPr>
        <w:pStyle w:val="Paragrafoelenco"/>
        <w:numPr>
          <w:ilvl w:val="0"/>
          <w:numId w:val="112"/>
        </w:numPr>
        <w:ind w:hanging="371"/>
        <w:jc w:val="both"/>
        <w:rPr>
          <w:rFonts w:ascii="Arial" w:hAnsi="Arial" w:cs="Arial"/>
          <w:sz w:val="22"/>
          <w:szCs w:val="22"/>
        </w:rPr>
      </w:pPr>
      <w:r w:rsidRPr="00EC64CD">
        <w:rPr>
          <w:rFonts w:ascii="Arial" w:hAnsi="Arial" w:cs="Arial"/>
          <w:b/>
          <w:sz w:val="22"/>
          <w:szCs w:val="22"/>
        </w:rPr>
        <w:t>Si relaziona con le sue pecore</w:t>
      </w:r>
      <w:r>
        <w:rPr>
          <w:rFonts w:ascii="Arial" w:hAnsi="Arial" w:cs="Arial"/>
          <w:b/>
          <w:sz w:val="22"/>
          <w:szCs w:val="22"/>
        </w:rPr>
        <w:t xml:space="preserve">, </w:t>
      </w:r>
      <w:r>
        <w:rPr>
          <w:rFonts w:ascii="Arial" w:hAnsi="Arial" w:cs="Arial"/>
          <w:sz w:val="22"/>
          <w:szCs w:val="22"/>
        </w:rPr>
        <w:t>apre loro il suo cuore e la sua casa.</w:t>
      </w:r>
    </w:p>
    <w:p w:rsidR="00EC64CD" w:rsidRDefault="004F4DE3" w:rsidP="00AF2C27">
      <w:pPr>
        <w:jc w:val="both"/>
        <w:rPr>
          <w:rFonts w:ascii="Arial" w:hAnsi="Arial" w:cs="Arial"/>
          <w:sz w:val="22"/>
          <w:szCs w:val="22"/>
        </w:rPr>
      </w:pPr>
      <w:r w:rsidRPr="00FB45BE">
        <w:rPr>
          <w:rFonts w:ascii="Arial" w:hAnsi="Arial" w:cs="Arial"/>
          <w:sz w:val="22"/>
          <w:szCs w:val="22"/>
        </w:rPr>
        <w:t>Ogni</w:t>
      </w:r>
      <w:r w:rsidR="00A52232" w:rsidRPr="00FB45BE">
        <w:rPr>
          <w:rFonts w:ascii="Arial" w:hAnsi="Arial" w:cs="Arial"/>
          <w:sz w:val="22"/>
          <w:szCs w:val="22"/>
        </w:rPr>
        <w:t xml:space="preserve"> </w:t>
      </w:r>
      <w:r w:rsidRPr="00FB45BE">
        <w:rPr>
          <w:rFonts w:ascii="Arial" w:hAnsi="Arial" w:cs="Arial"/>
          <w:sz w:val="22"/>
          <w:szCs w:val="22"/>
        </w:rPr>
        <w:t>pastore che non ha queste caratteristiche, non è un vero</w:t>
      </w:r>
      <w:r w:rsidR="00A52232" w:rsidRPr="00FB45BE">
        <w:rPr>
          <w:rFonts w:ascii="Arial" w:hAnsi="Arial" w:cs="Arial"/>
          <w:sz w:val="22"/>
          <w:szCs w:val="22"/>
        </w:rPr>
        <w:t xml:space="preserve"> </w:t>
      </w:r>
      <w:r w:rsidRPr="00FB45BE">
        <w:rPr>
          <w:rFonts w:ascii="Arial" w:hAnsi="Arial" w:cs="Arial"/>
          <w:sz w:val="22"/>
          <w:szCs w:val="22"/>
        </w:rPr>
        <w:t>pastore</w:t>
      </w:r>
      <w:r w:rsidR="00A52232" w:rsidRPr="00FB45BE">
        <w:rPr>
          <w:rFonts w:ascii="Arial" w:hAnsi="Arial" w:cs="Arial"/>
          <w:sz w:val="22"/>
          <w:szCs w:val="22"/>
        </w:rPr>
        <w:t>:</w:t>
      </w:r>
      <w:r w:rsidRPr="00FB45BE">
        <w:rPr>
          <w:rFonts w:ascii="Arial" w:hAnsi="Arial" w:cs="Arial"/>
          <w:sz w:val="22"/>
          <w:szCs w:val="22"/>
        </w:rPr>
        <w:t xml:space="preserve"> </w:t>
      </w:r>
      <w:r w:rsidR="00A52232" w:rsidRPr="00FB45BE">
        <w:rPr>
          <w:rFonts w:ascii="Arial" w:hAnsi="Arial" w:cs="Arial"/>
          <w:sz w:val="22"/>
          <w:szCs w:val="22"/>
        </w:rPr>
        <w:t xml:space="preserve">e </w:t>
      </w:r>
      <w:r w:rsidRPr="00FB45BE">
        <w:rPr>
          <w:rFonts w:ascii="Arial" w:hAnsi="Arial" w:cs="Arial"/>
          <w:sz w:val="22"/>
          <w:szCs w:val="22"/>
        </w:rPr>
        <w:t>chi non è un vero pastore, non può essere altro che un</w:t>
      </w:r>
      <w:r w:rsidR="00A52232" w:rsidRPr="00FB45BE">
        <w:rPr>
          <w:rFonts w:ascii="Arial" w:hAnsi="Arial" w:cs="Arial"/>
          <w:sz w:val="22"/>
          <w:szCs w:val="22"/>
        </w:rPr>
        <w:t xml:space="preserve"> </w:t>
      </w:r>
      <w:r w:rsidRPr="00FB45BE">
        <w:rPr>
          <w:rFonts w:ascii="Arial" w:hAnsi="Arial" w:cs="Arial"/>
          <w:sz w:val="22"/>
          <w:szCs w:val="22"/>
        </w:rPr>
        <w:t>mercenario</w:t>
      </w:r>
      <w:r w:rsidR="0094133D" w:rsidRPr="00FB45BE">
        <w:rPr>
          <w:rFonts w:ascii="Arial" w:hAnsi="Arial" w:cs="Arial"/>
          <w:sz w:val="22"/>
          <w:szCs w:val="22"/>
        </w:rPr>
        <w:t>, un cattivo pastore “al soldo” del cattivo pastore per eccellenza, satana.</w:t>
      </w:r>
      <w:r w:rsidRPr="00FB45BE">
        <w:rPr>
          <w:rFonts w:ascii="Arial" w:hAnsi="Arial" w:cs="Arial"/>
          <w:sz w:val="22"/>
          <w:szCs w:val="22"/>
        </w:rPr>
        <w:cr/>
      </w:r>
      <w:r w:rsidR="00EC64CD">
        <w:rPr>
          <w:rFonts w:ascii="Arial" w:hAnsi="Arial" w:cs="Arial"/>
          <w:sz w:val="22"/>
          <w:szCs w:val="22"/>
        </w:rPr>
        <w:t>Che si fregi del titolo del pastore o no, non fa differenza: egli cerca “il vile guadagno” e non è degno di essere “pastore del gregge di Dio”!</w:t>
      </w:r>
    </w:p>
    <w:p w:rsidR="00EC64CD" w:rsidRDefault="00EC64CD" w:rsidP="00AF2C27">
      <w:pPr>
        <w:jc w:val="both"/>
        <w:rPr>
          <w:rFonts w:ascii="Arial" w:hAnsi="Arial" w:cs="Arial"/>
          <w:sz w:val="22"/>
          <w:szCs w:val="22"/>
        </w:rPr>
      </w:pPr>
      <w:r>
        <w:rPr>
          <w:rFonts w:ascii="Arial" w:hAnsi="Arial" w:cs="Arial"/>
          <w:sz w:val="22"/>
          <w:szCs w:val="22"/>
        </w:rPr>
        <w:t>Invece, nessuno deve ricoprire tale ruolo se non è pronto a vivere per le “pecore”.</w:t>
      </w:r>
    </w:p>
    <w:p w:rsidR="00EC64CD" w:rsidRPr="00FB45BE" w:rsidRDefault="00EC64CD" w:rsidP="00AF2C27">
      <w:pPr>
        <w:jc w:val="both"/>
        <w:rPr>
          <w:rFonts w:ascii="Arial" w:hAnsi="Arial" w:cs="Arial"/>
          <w:sz w:val="22"/>
          <w:szCs w:val="22"/>
        </w:rPr>
      </w:pPr>
    </w:p>
    <w:p w:rsidR="004F4DE3" w:rsidRPr="00FB45BE" w:rsidRDefault="004F4DE3" w:rsidP="00AF2C27">
      <w:pPr>
        <w:jc w:val="both"/>
        <w:rPr>
          <w:rFonts w:ascii="Arial" w:hAnsi="Arial" w:cs="Arial"/>
          <w:b/>
          <w:sz w:val="22"/>
          <w:szCs w:val="22"/>
        </w:rPr>
      </w:pPr>
      <w:r w:rsidRPr="00FB45BE">
        <w:rPr>
          <w:rFonts w:ascii="Arial" w:hAnsi="Arial" w:cs="Arial"/>
          <w:b/>
          <w:sz w:val="22"/>
          <w:szCs w:val="22"/>
        </w:rPr>
        <w:t xml:space="preserve">I SEGNI </w:t>
      </w:r>
      <w:r w:rsidR="00520757" w:rsidRPr="00FB45BE">
        <w:rPr>
          <w:rFonts w:ascii="Arial" w:hAnsi="Arial" w:cs="Arial"/>
          <w:b/>
          <w:sz w:val="22"/>
          <w:szCs w:val="22"/>
        </w:rPr>
        <w:t xml:space="preserve">IMPRESCINDIBILI </w:t>
      </w:r>
      <w:r w:rsidRPr="00FB45BE">
        <w:rPr>
          <w:rFonts w:ascii="Arial" w:hAnsi="Arial" w:cs="Arial"/>
          <w:b/>
          <w:sz w:val="22"/>
          <w:szCs w:val="22"/>
        </w:rPr>
        <w:t>DEL VERO PASTORE</w:t>
      </w:r>
    </w:p>
    <w:p w:rsidR="004F4DE3" w:rsidRPr="00FB45BE" w:rsidRDefault="004F4DE3" w:rsidP="00AF2C27">
      <w:pPr>
        <w:jc w:val="both"/>
        <w:rPr>
          <w:rFonts w:ascii="Arial" w:hAnsi="Arial" w:cs="Arial"/>
          <w:sz w:val="22"/>
          <w:szCs w:val="22"/>
        </w:rPr>
      </w:pPr>
      <w:r w:rsidRPr="00FB45BE">
        <w:rPr>
          <w:rFonts w:ascii="Arial" w:hAnsi="Arial" w:cs="Arial"/>
          <w:sz w:val="22"/>
          <w:szCs w:val="22"/>
        </w:rPr>
        <w:t xml:space="preserve">Un vero pastore deve avere i segni di un vero </w:t>
      </w:r>
      <w:r w:rsidR="00520757" w:rsidRPr="00FB45BE">
        <w:rPr>
          <w:rFonts w:ascii="Arial" w:hAnsi="Arial" w:cs="Arial"/>
          <w:sz w:val="22"/>
          <w:szCs w:val="22"/>
        </w:rPr>
        <w:t xml:space="preserve">e potente </w:t>
      </w:r>
      <w:r w:rsidRPr="00FB45BE">
        <w:rPr>
          <w:rFonts w:ascii="Arial" w:hAnsi="Arial" w:cs="Arial"/>
          <w:sz w:val="22"/>
          <w:szCs w:val="22"/>
        </w:rPr>
        <w:t xml:space="preserve">ministerio </w:t>
      </w:r>
      <w:r w:rsidR="00EC64CD">
        <w:rPr>
          <w:rFonts w:ascii="Arial" w:hAnsi="Arial" w:cs="Arial"/>
          <w:sz w:val="22"/>
          <w:szCs w:val="22"/>
        </w:rPr>
        <w:t>C</w:t>
      </w:r>
      <w:r w:rsidRPr="00FB45BE">
        <w:rPr>
          <w:rFonts w:ascii="Arial" w:hAnsi="Arial" w:cs="Arial"/>
          <w:sz w:val="22"/>
          <w:szCs w:val="22"/>
        </w:rPr>
        <w:t>ristiano…</w:t>
      </w:r>
    </w:p>
    <w:p w:rsidR="00A52232" w:rsidRPr="00FB45BE" w:rsidRDefault="004F4DE3" w:rsidP="00AF2C27">
      <w:pPr>
        <w:jc w:val="both"/>
        <w:rPr>
          <w:rFonts w:ascii="Arial" w:hAnsi="Arial" w:cs="Arial"/>
          <w:sz w:val="22"/>
          <w:szCs w:val="22"/>
        </w:rPr>
      </w:pPr>
      <w:r w:rsidRPr="00FB45BE">
        <w:rPr>
          <w:rFonts w:ascii="Arial" w:hAnsi="Arial" w:cs="Arial"/>
          <w:sz w:val="22"/>
          <w:szCs w:val="22"/>
        </w:rPr>
        <w:t xml:space="preserve">Chi pensa di entrare nel ministerio </w:t>
      </w:r>
      <w:r w:rsidR="0094133D" w:rsidRPr="00FB45BE">
        <w:rPr>
          <w:rFonts w:ascii="Arial" w:hAnsi="Arial" w:cs="Arial"/>
          <w:sz w:val="22"/>
          <w:szCs w:val="22"/>
        </w:rPr>
        <w:t xml:space="preserve">di pastore </w:t>
      </w:r>
      <w:r w:rsidRPr="00FB45BE">
        <w:rPr>
          <w:rFonts w:ascii="Arial" w:hAnsi="Arial" w:cs="Arial"/>
          <w:sz w:val="22"/>
          <w:szCs w:val="22"/>
        </w:rPr>
        <w:t xml:space="preserve">deve esaminare </w:t>
      </w:r>
      <w:r w:rsidR="0094133D" w:rsidRPr="00FB45BE">
        <w:rPr>
          <w:rFonts w:ascii="Arial" w:hAnsi="Arial" w:cs="Arial"/>
          <w:sz w:val="22"/>
          <w:szCs w:val="22"/>
        </w:rPr>
        <w:t xml:space="preserve">diligentemente </w:t>
      </w:r>
      <w:r w:rsidRPr="00FB45BE">
        <w:rPr>
          <w:rFonts w:ascii="Arial" w:hAnsi="Arial" w:cs="Arial"/>
          <w:sz w:val="22"/>
          <w:szCs w:val="22"/>
        </w:rPr>
        <w:t>le motivazioni che lo spingono a tale decisione</w:t>
      </w:r>
      <w:r w:rsidR="0094133D" w:rsidRPr="00FB45BE">
        <w:rPr>
          <w:rFonts w:ascii="Arial" w:hAnsi="Arial" w:cs="Arial"/>
          <w:sz w:val="22"/>
          <w:szCs w:val="22"/>
        </w:rPr>
        <w:t xml:space="preserve"> per assicurarsi che non sia un</w:t>
      </w:r>
      <w:r w:rsidR="00EF4877">
        <w:rPr>
          <w:rFonts w:ascii="Arial" w:hAnsi="Arial" w:cs="Arial"/>
          <w:sz w:val="22"/>
          <w:szCs w:val="22"/>
        </w:rPr>
        <w:t>’</w:t>
      </w:r>
      <w:r w:rsidR="0094133D" w:rsidRPr="00FB45BE">
        <w:rPr>
          <w:rFonts w:ascii="Arial" w:hAnsi="Arial" w:cs="Arial"/>
          <w:sz w:val="22"/>
          <w:szCs w:val="22"/>
        </w:rPr>
        <w:t>ambizione umana tesa all’orgoglio</w:t>
      </w:r>
      <w:r w:rsidR="00EC64CD">
        <w:rPr>
          <w:rFonts w:ascii="Arial" w:hAnsi="Arial" w:cs="Arial"/>
          <w:sz w:val="22"/>
          <w:szCs w:val="22"/>
        </w:rPr>
        <w:t>,</w:t>
      </w:r>
      <w:r w:rsidR="00AF2C27">
        <w:rPr>
          <w:rFonts w:ascii="Arial" w:hAnsi="Arial" w:cs="Arial"/>
          <w:sz w:val="22"/>
          <w:szCs w:val="22"/>
        </w:rPr>
        <w:t xml:space="preserve"> alla supremazia</w:t>
      </w:r>
      <w:r w:rsidR="00EC64CD">
        <w:rPr>
          <w:rFonts w:ascii="Arial" w:hAnsi="Arial" w:cs="Arial"/>
          <w:sz w:val="22"/>
          <w:szCs w:val="22"/>
        </w:rPr>
        <w:t>, all</w:t>
      </w:r>
      <w:r w:rsidR="00EF4877">
        <w:rPr>
          <w:rFonts w:ascii="Arial" w:hAnsi="Arial" w:cs="Arial"/>
          <w:sz w:val="22"/>
          <w:szCs w:val="22"/>
        </w:rPr>
        <w:t>’</w:t>
      </w:r>
      <w:r w:rsidR="00EC64CD">
        <w:rPr>
          <w:rFonts w:ascii="Arial" w:hAnsi="Arial" w:cs="Arial"/>
          <w:sz w:val="22"/>
          <w:szCs w:val="22"/>
        </w:rPr>
        <w:t>egemonia o persino al vile guadagno</w:t>
      </w:r>
      <w:r w:rsidRPr="00FB45BE">
        <w:rPr>
          <w:rFonts w:ascii="Arial" w:hAnsi="Arial" w:cs="Arial"/>
          <w:sz w:val="22"/>
          <w:szCs w:val="22"/>
        </w:rPr>
        <w:t xml:space="preserve">. </w:t>
      </w:r>
    </w:p>
    <w:p w:rsidR="00A52232" w:rsidRPr="00FB45BE" w:rsidRDefault="004F4DE3" w:rsidP="00AF2C27">
      <w:pPr>
        <w:jc w:val="both"/>
        <w:rPr>
          <w:rFonts w:ascii="Arial" w:hAnsi="Arial" w:cs="Arial"/>
          <w:sz w:val="22"/>
          <w:szCs w:val="22"/>
        </w:rPr>
      </w:pPr>
      <w:r w:rsidRPr="00FB45BE">
        <w:rPr>
          <w:rFonts w:ascii="Arial" w:hAnsi="Arial" w:cs="Arial"/>
          <w:sz w:val="22"/>
          <w:szCs w:val="22"/>
        </w:rPr>
        <w:lastRenderedPageBreak/>
        <w:t xml:space="preserve">Molti, troppi, hanno abusato di </w:t>
      </w:r>
      <w:r w:rsidR="00A52232" w:rsidRPr="00FB45BE">
        <w:rPr>
          <w:rFonts w:ascii="Arial" w:hAnsi="Arial" w:cs="Arial"/>
          <w:sz w:val="22"/>
          <w:szCs w:val="22"/>
        </w:rPr>
        <w:t>questo</w:t>
      </w:r>
      <w:r w:rsidRPr="00FB45BE">
        <w:rPr>
          <w:rFonts w:ascii="Arial" w:hAnsi="Arial" w:cs="Arial"/>
          <w:sz w:val="22"/>
          <w:szCs w:val="22"/>
        </w:rPr>
        <w:t xml:space="preserve"> pensando di ricavarne un facile guadagno, o per mero desiderio di esercitare autorità e</w:t>
      </w:r>
      <w:r w:rsidR="00A52232" w:rsidRPr="00FB45BE">
        <w:rPr>
          <w:rFonts w:ascii="Arial" w:hAnsi="Arial" w:cs="Arial"/>
          <w:sz w:val="22"/>
          <w:szCs w:val="22"/>
        </w:rPr>
        <w:t>/o persino</w:t>
      </w:r>
      <w:r w:rsidRPr="00FB45BE">
        <w:rPr>
          <w:rFonts w:ascii="Arial" w:hAnsi="Arial" w:cs="Arial"/>
          <w:sz w:val="22"/>
          <w:szCs w:val="22"/>
        </w:rPr>
        <w:t xml:space="preserve"> </w:t>
      </w:r>
      <w:r w:rsidR="00A52232" w:rsidRPr="00FB45BE">
        <w:rPr>
          <w:rFonts w:ascii="Arial" w:hAnsi="Arial" w:cs="Arial"/>
          <w:sz w:val="22"/>
          <w:szCs w:val="22"/>
        </w:rPr>
        <w:t>per</w:t>
      </w:r>
      <w:r w:rsidRPr="00FB45BE">
        <w:rPr>
          <w:rFonts w:ascii="Arial" w:hAnsi="Arial" w:cs="Arial"/>
          <w:sz w:val="22"/>
          <w:szCs w:val="22"/>
        </w:rPr>
        <w:t xml:space="preserve"> guadagnare, in questo modo, una certa reputazione</w:t>
      </w:r>
      <w:r w:rsidR="00A52232" w:rsidRPr="00FB45BE">
        <w:rPr>
          <w:rFonts w:ascii="Arial" w:hAnsi="Arial" w:cs="Arial"/>
          <w:sz w:val="22"/>
          <w:szCs w:val="22"/>
        </w:rPr>
        <w:t xml:space="preserve">: </w:t>
      </w:r>
      <w:r w:rsidRPr="00FB45BE">
        <w:rPr>
          <w:rFonts w:ascii="Arial" w:hAnsi="Arial" w:cs="Arial"/>
          <w:sz w:val="22"/>
          <w:szCs w:val="22"/>
        </w:rPr>
        <w:t>senza sapere</w:t>
      </w:r>
      <w:r w:rsidR="00A52232" w:rsidRPr="00FB45BE">
        <w:rPr>
          <w:rFonts w:ascii="Arial" w:hAnsi="Arial" w:cs="Arial"/>
          <w:sz w:val="22"/>
          <w:szCs w:val="22"/>
        </w:rPr>
        <w:t xml:space="preserve">/badare </w:t>
      </w:r>
      <w:r w:rsidRPr="00FB45BE">
        <w:rPr>
          <w:rFonts w:ascii="Arial" w:hAnsi="Arial" w:cs="Arial"/>
          <w:sz w:val="22"/>
          <w:szCs w:val="22"/>
        </w:rPr>
        <w:t xml:space="preserve">di subirne “… un più severo giudizio” (cfr. Giacomo 3:1). </w:t>
      </w:r>
    </w:p>
    <w:p w:rsidR="004F4DE3" w:rsidRPr="00FB45BE" w:rsidRDefault="004F4DE3" w:rsidP="00AF2C27">
      <w:pPr>
        <w:jc w:val="both"/>
        <w:rPr>
          <w:rFonts w:ascii="Arial" w:hAnsi="Arial" w:cs="Arial"/>
          <w:sz w:val="22"/>
          <w:szCs w:val="22"/>
        </w:rPr>
      </w:pPr>
      <w:r w:rsidRPr="00FB45BE">
        <w:rPr>
          <w:rFonts w:ascii="Arial" w:hAnsi="Arial" w:cs="Arial"/>
          <w:sz w:val="22"/>
          <w:szCs w:val="22"/>
        </w:rPr>
        <w:t xml:space="preserve">Altri hanno occupato questo delicato ufficio in modo improprio per spogliare il gregge invece di </w:t>
      </w:r>
      <w:r w:rsidR="00EF4877">
        <w:rPr>
          <w:rFonts w:ascii="Arial" w:hAnsi="Arial" w:cs="Arial"/>
          <w:sz w:val="22"/>
          <w:szCs w:val="22"/>
        </w:rPr>
        <w:t>nutrirlo</w:t>
      </w:r>
      <w:r w:rsidRPr="00FB45BE">
        <w:rPr>
          <w:rFonts w:ascii="Arial" w:hAnsi="Arial" w:cs="Arial"/>
          <w:sz w:val="22"/>
          <w:szCs w:val="22"/>
        </w:rPr>
        <w:t>, rubandone l’onore che spetta soltanto a Cristo ed affamando il Suo popolo.</w:t>
      </w:r>
    </w:p>
    <w:p w:rsidR="00FE451E" w:rsidRPr="00FB45BE" w:rsidRDefault="004F4DE3" w:rsidP="00AF2C27">
      <w:pPr>
        <w:jc w:val="both"/>
        <w:rPr>
          <w:rFonts w:ascii="Arial" w:hAnsi="Arial" w:cs="Arial"/>
          <w:sz w:val="22"/>
          <w:szCs w:val="22"/>
        </w:rPr>
      </w:pPr>
      <w:r w:rsidRPr="00FB45BE">
        <w:rPr>
          <w:rFonts w:ascii="Arial" w:hAnsi="Arial" w:cs="Arial"/>
          <w:sz w:val="22"/>
          <w:szCs w:val="22"/>
        </w:rPr>
        <w:t xml:space="preserve">È solenne considerare </w:t>
      </w:r>
      <w:r w:rsidR="0094133D" w:rsidRPr="00FB45BE">
        <w:rPr>
          <w:rFonts w:ascii="Arial" w:hAnsi="Arial" w:cs="Arial"/>
          <w:sz w:val="22"/>
          <w:szCs w:val="22"/>
        </w:rPr>
        <w:t>come e quanto</w:t>
      </w:r>
      <w:r w:rsidRPr="00FB45BE">
        <w:rPr>
          <w:rFonts w:ascii="Arial" w:hAnsi="Arial" w:cs="Arial"/>
          <w:sz w:val="22"/>
          <w:szCs w:val="22"/>
        </w:rPr>
        <w:t xml:space="preserve"> il Signore denuncia </w:t>
      </w:r>
      <w:r w:rsidR="00FE451E" w:rsidRPr="00FB45BE">
        <w:rPr>
          <w:rFonts w:ascii="Arial" w:hAnsi="Arial" w:cs="Arial"/>
          <w:sz w:val="22"/>
          <w:szCs w:val="22"/>
        </w:rPr>
        <w:t xml:space="preserve">duramente </w:t>
      </w:r>
      <w:r w:rsidRPr="00FB45BE">
        <w:rPr>
          <w:rFonts w:ascii="Arial" w:hAnsi="Arial" w:cs="Arial"/>
          <w:sz w:val="22"/>
          <w:szCs w:val="22"/>
        </w:rPr>
        <w:t xml:space="preserve">questi falsi pastori ai Suoi giorni (Mat 23). </w:t>
      </w:r>
    </w:p>
    <w:p w:rsidR="004F4DE3" w:rsidRPr="00FB45BE" w:rsidRDefault="004F4DE3" w:rsidP="00AF2C27">
      <w:pPr>
        <w:ind w:left="348"/>
        <w:jc w:val="both"/>
        <w:rPr>
          <w:rFonts w:ascii="Arial" w:hAnsi="Arial" w:cs="Arial"/>
          <w:sz w:val="22"/>
          <w:szCs w:val="22"/>
        </w:rPr>
      </w:pPr>
      <w:r w:rsidRPr="00FB45BE">
        <w:rPr>
          <w:rFonts w:ascii="Arial" w:hAnsi="Arial" w:cs="Arial"/>
          <w:i/>
          <w:sz w:val="22"/>
          <w:szCs w:val="22"/>
        </w:rPr>
        <w:t>“Nulla è più offensivo agli occhi di Cristo come un falso insegnante, un falso profeta o un falso pastore. Alla Chiesa nulla deve incutere maggior paura di questi, e deve essere perciò chiaramente biasimato, denunciato e combattuto”.</w:t>
      </w:r>
      <w:r w:rsidR="00FE451E" w:rsidRPr="00FB45BE">
        <w:rPr>
          <w:rFonts w:ascii="Arial" w:hAnsi="Arial" w:cs="Arial"/>
          <w:i/>
          <w:sz w:val="22"/>
          <w:szCs w:val="22"/>
        </w:rPr>
        <w:t xml:space="preserve"> </w:t>
      </w:r>
      <w:r w:rsidR="00FE451E" w:rsidRPr="00FB45BE">
        <w:rPr>
          <w:rFonts w:ascii="Arial" w:hAnsi="Arial" w:cs="Arial"/>
          <w:sz w:val="22"/>
          <w:szCs w:val="22"/>
        </w:rPr>
        <w:t>J. C. R.</w:t>
      </w:r>
    </w:p>
    <w:p w:rsidR="00EF4877" w:rsidRDefault="00EF4877" w:rsidP="00AF2C27">
      <w:pPr>
        <w:jc w:val="both"/>
        <w:rPr>
          <w:rFonts w:ascii="Arial" w:hAnsi="Arial" w:cs="Arial"/>
          <w:b/>
          <w:sz w:val="22"/>
          <w:szCs w:val="22"/>
        </w:rPr>
      </w:pPr>
    </w:p>
    <w:p w:rsidR="004F4DE3" w:rsidRPr="00EF4877" w:rsidRDefault="004F4DE3" w:rsidP="00AF2C27">
      <w:pPr>
        <w:jc w:val="both"/>
        <w:rPr>
          <w:rFonts w:ascii="Arial" w:hAnsi="Arial" w:cs="Arial"/>
          <w:b/>
          <w:sz w:val="22"/>
          <w:szCs w:val="22"/>
        </w:rPr>
      </w:pPr>
      <w:r w:rsidRPr="00EF4877">
        <w:rPr>
          <w:rFonts w:ascii="Arial" w:hAnsi="Arial" w:cs="Arial"/>
          <w:b/>
          <w:sz w:val="22"/>
          <w:szCs w:val="22"/>
        </w:rPr>
        <w:t>Quali sono</w:t>
      </w:r>
      <w:r w:rsidR="00FE451E" w:rsidRPr="00EF4877">
        <w:rPr>
          <w:rFonts w:ascii="Arial" w:hAnsi="Arial" w:cs="Arial"/>
          <w:b/>
          <w:sz w:val="22"/>
          <w:szCs w:val="22"/>
        </w:rPr>
        <w:t xml:space="preserve"> i</w:t>
      </w:r>
      <w:r w:rsidRPr="00EF4877">
        <w:rPr>
          <w:rFonts w:ascii="Arial" w:hAnsi="Arial" w:cs="Arial"/>
          <w:b/>
          <w:sz w:val="22"/>
          <w:szCs w:val="22"/>
        </w:rPr>
        <w:t xml:space="preserve"> </w:t>
      </w:r>
      <w:r w:rsidR="00EF4877">
        <w:rPr>
          <w:rFonts w:ascii="Arial" w:hAnsi="Arial" w:cs="Arial"/>
          <w:b/>
          <w:sz w:val="22"/>
          <w:szCs w:val="22"/>
        </w:rPr>
        <w:t>presupposti</w:t>
      </w:r>
      <w:r w:rsidRPr="00EF4877">
        <w:rPr>
          <w:rFonts w:ascii="Arial" w:hAnsi="Arial" w:cs="Arial"/>
          <w:b/>
          <w:sz w:val="22"/>
          <w:szCs w:val="22"/>
        </w:rPr>
        <w:t xml:space="preserve"> </w:t>
      </w:r>
      <w:r w:rsidR="00520757" w:rsidRPr="00EF4877">
        <w:rPr>
          <w:rFonts w:ascii="Arial" w:hAnsi="Arial" w:cs="Arial"/>
          <w:b/>
          <w:sz w:val="22"/>
          <w:szCs w:val="22"/>
        </w:rPr>
        <w:t xml:space="preserve">imprescindibili e </w:t>
      </w:r>
      <w:r w:rsidR="00FE451E" w:rsidRPr="00EF4877">
        <w:rPr>
          <w:rFonts w:ascii="Arial" w:hAnsi="Arial" w:cs="Arial"/>
          <w:b/>
          <w:sz w:val="22"/>
          <w:szCs w:val="22"/>
        </w:rPr>
        <w:t>inalienabili</w:t>
      </w:r>
      <w:r w:rsidRPr="00EF4877">
        <w:rPr>
          <w:rFonts w:ascii="Arial" w:hAnsi="Arial" w:cs="Arial"/>
          <w:b/>
          <w:sz w:val="22"/>
          <w:szCs w:val="22"/>
        </w:rPr>
        <w:t xml:space="preserve"> d</w:t>
      </w:r>
      <w:r w:rsidR="00AF2C27" w:rsidRPr="00EF4877">
        <w:rPr>
          <w:rFonts w:ascii="Arial" w:hAnsi="Arial" w:cs="Arial"/>
          <w:b/>
          <w:sz w:val="22"/>
          <w:szCs w:val="22"/>
        </w:rPr>
        <w:t>el ministerio di</w:t>
      </w:r>
      <w:r w:rsidRPr="00EF4877">
        <w:rPr>
          <w:rFonts w:ascii="Arial" w:hAnsi="Arial" w:cs="Arial"/>
          <w:b/>
          <w:sz w:val="22"/>
          <w:szCs w:val="22"/>
        </w:rPr>
        <w:t xml:space="preserve"> un vero pastore?</w:t>
      </w:r>
    </w:p>
    <w:p w:rsidR="00FE451E" w:rsidRPr="00FB45BE" w:rsidRDefault="004F4DE3" w:rsidP="007413DC">
      <w:pPr>
        <w:pStyle w:val="Paragrafoelenco"/>
        <w:numPr>
          <w:ilvl w:val="0"/>
          <w:numId w:val="16"/>
        </w:numPr>
        <w:ind w:left="360"/>
        <w:jc w:val="both"/>
        <w:rPr>
          <w:rFonts w:ascii="Arial" w:hAnsi="Arial" w:cs="Arial"/>
          <w:sz w:val="22"/>
          <w:szCs w:val="22"/>
        </w:rPr>
      </w:pPr>
      <w:r w:rsidRPr="00FB45BE">
        <w:rPr>
          <w:rFonts w:ascii="Arial" w:hAnsi="Arial" w:cs="Arial"/>
          <w:sz w:val="22"/>
          <w:szCs w:val="22"/>
        </w:rPr>
        <w:t xml:space="preserve">Prima di tutto, il vero pastore, deve avere la dottrina di Cristo </w:t>
      </w:r>
      <w:r w:rsidR="0094133D" w:rsidRPr="00FB45BE">
        <w:rPr>
          <w:rFonts w:ascii="Arial" w:hAnsi="Arial" w:cs="Arial"/>
          <w:sz w:val="22"/>
          <w:szCs w:val="22"/>
        </w:rPr>
        <w:t>su</w:t>
      </w:r>
      <w:r w:rsidRPr="00FB45BE">
        <w:rPr>
          <w:rFonts w:ascii="Arial" w:hAnsi="Arial" w:cs="Arial"/>
          <w:sz w:val="22"/>
          <w:szCs w:val="22"/>
        </w:rPr>
        <w:t>lle sue labbra</w:t>
      </w:r>
      <w:r w:rsidR="00520757" w:rsidRPr="00FB45BE">
        <w:rPr>
          <w:rFonts w:ascii="Arial" w:hAnsi="Arial" w:cs="Arial"/>
          <w:sz w:val="22"/>
          <w:szCs w:val="22"/>
        </w:rPr>
        <w:t xml:space="preserve">: deve essere caratterizzato dalla Parola di Dio come se ne fosse immerso </w:t>
      </w:r>
      <w:proofErr w:type="gramStart"/>
      <w:r w:rsidR="00520757" w:rsidRPr="00FB45BE">
        <w:rPr>
          <w:rFonts w:ascii="Arial" w:hAnsi="Arial" w:cs="Arial"/>
          <w:sz w:val="22"/>
          <w:szCs w:val="22"/>
        </w:rPr>
        <w:t>e</w:t>
      </w:r>
      <w:proofErr w:type="gramEnd"/>
      <w:r w:rsidR="00520757" w:rsidRPr="00FB45BE">
        <w:rPr>
          <w:rFonts w:ascii="Arial" w:hAnsi="Arial" w:cs="Arial"/>
          <w:sz w:val="22"/>
          <w:szCs w:val="22"/>
        </w:rPr>
        <w:t xml:space="preserve"> vestito.</w:t>
      </w:r>
      <w:r w:rsidRPr="00FB45BE">
        <w:rPr>
          <w:rFonts w:ascii="Arial" w:hAnsi="Arial" w:cs="Arial"/>
          <w:sz w:val="22"/>
          <w:szCs w:val="22"/>
        </w:rPr>
        <w:t xml:space="preserve"> </w:t>
      </w:r>
    </w:p>
    <w:p w:rsidR="00FE451E" w:rsidRPr="00FB45BE" w:rsidRDefault="004F4DE3" w:rsidP="00AF2C27">
      <w:pPr>
        <w:ind w:left="348"/>
        <w:jc w:val="both"/>
        <w:rPr>
          <w:rFonts w:ascii="Arial" w:hAnsi="Arial" w:cs="Arial"/>
          <w:sz w:val="22"/>
          <w:szCs w:val="22"/>
        </w:rPr>
      </w:pPr>
      <w:r w:rsidRPr="00FB45BE">
        <w:rPr>
          <w:rFonts w:ascii="Arial" w:hAnsi="Arial" w:cs="Arial"/>
          <w:sz w:val="22"/>
          <w:szCs w:val="22"/>
        </w:rPr>
        <w:t xml:space="preserve">Il </w:t>
      </w:r>
      <w:r w:rsidR="0094133D" w:rsidRPr="00FB45BE">
        <w:rPr>
          <w:rFonts w:ascii="Arial" w:hAnsi="Arial" w:cs="Arial"/>
          <w:sz w:val="22"/>
          <w:szCs w:val="22"/>
        </w:rPr>
        <w:t>C</w:t>
      </w:r>
      <w:r w:rsidRPr="00FB45BE">
        <w:rPr>
          <w:rFonts w:ascii="Arial" w:hAnsi="Arial" w:cs="Arial"/>
          <w:sz w:val="22"/>
          <w:szCs w:val="22"/>
        </w:rPr>
        <w:t xml:space="preserve">ristianesimo di oggi è infestato di persone piene d’inganno e ipocrisia, pronte a girare le vele laddove soffia il vento della pubblica opinione. </w:t>
      </w:r>
    </w:p>
    <w:p w:rsidR="004F4DE3" w:rsidRPr="00FB45BE" w:rsidRDefault="004F4DE3" w:rsidP="00AF2C27">
      <w:pPr>
        <w:ind w:left="348"/>
        <w:jc w:val="both"/>
        <w:rPr>
          <w:rFonts w:ascii="Arial" w:hAnsi="Arial" w:cs="Arial"/>
          <w:sz w:val="22"/>
          <w:szCs w:val="22"/>
        </w:rPr>
      </w:pPr>
      <w:r w:rsidRPr="00FB45BE">
        <w:rPr>
          <w:rFonts w:ascii="Arial" w:hAnsi="Arial" w:cs="Arial"/>
          <w:sz w:val="22"/>
          <w:szCs w:val="22"/>
        </w:rPr>
        <w:t xml:space="preserve">Il vero servitore del Signore non si trattiene dal dichiarare la verità per quanto essa possa sembrare spiacevole </w:t>
      </w:r>
      <w:r w:rsidR="00FE451E" w:rsidRPr="00FB45BE">
        <w:rPr>
          <w:rFonts w:ascii="Arial" w:hAnsi="Arial" w:cs="Arial"/>
          <w:sz w:val="22"/>
          <w:szCs w:val="22"/>
        </w:rPr>
        <w:t>alle orecchie del suo uditorio: e</w:t>
      </w:r>
      <w:r w:rsidRPr="00FB45BE">
        <w:rPr>
          <w:rFonts w:ascii="Arial" w:hAnsi="Arial" w:cs="Arial"/>
          <w:sz w:val="22"/>
          <w:szCs w:val="22"/>
        </w:rPr>
        <w:t xml:space="preserve">gli è uno che non esalta sé stesso, neppure la propria chiesa, ma soltanto Cristo Gesù, la Sua divina Persona, annuncia il Suo </w:t>
      </w:r>
      <w:r w:rsidR="00AF2C27">
        <w:rPr>
          <w:rFonts w:ascii="Arial" w:hAnsi="Arial" w:cs="Arial"/>
          <w:sz w:val="22"/>
          <w:szCs w:val="22"/>
        </w:rPr>
        <w:t>V</w:t>
      </w:r>
      <w:r w:rsidRPr="00FB45BE">
        <w:rPr>
          <w:rFonts w:ascii="Arial" w:hAnsi="Arial" w:cs="Arial"/>
          <w:sz w:val="22"/>
          <w:szCs w:val="22"/>
        </w:rPr>
        <w:t>angelo e il Suo sangue espiatorio.</w:t>
      </w:r>
    </w:p>
    <w:p w:rsidR="00FE451E" w:rsidRPr="00FB45BE" w:rsidRDefault="004F4DE3" w:rsidP="007413DC">
      <w:pPr>
        <w:pStyle w:val="Paragrafoelenco"/>
        <w:numPr>
          <w:ilvl w:val="0"/>
          <w:numId w:val="16"/>
        </w:numPr>
        <w:ind w:left="360"/>
        <w:jc w:val="both"/>
        <w:rPr>
          <w:rFonts w:ascii="Arial" w:hAnsi="Arial" w:cs="Arial"/>
          <w:sz w:val="22"/>
          <w:szCs w:val="22"/>
        </w:rPr>
      </w:pPr>
      <w:r w:rsidRPr="00FB45BE">
        <w:rPr>
          <w:rFonts w:ascii="Arial" w:hAnsi="Arial" w:cs="Arial"/>
          <w:sz w:val="22"/>
          <w:szCs w:val="22"/>
        </w:rPr>
        <w:t>Un autentico pastore</w:t>
      </w:r>
      <w:r w:rsidR="00520757" w:rsidRPr="00FB45BE">
        <w:rPr>
          <w:rFonts w:ascii="Arial" w:hAnsi="Arial" w:cs="Arial"/>
          <w:sz w:val="22"/>
          <w:szCs w:val="22"/>
        </w:rPr>
        <w:t xml:space="preserve"> </w:t>
      </w:r>
      <w:r w:rsidRPr="00FB45BE">
        <w:rPr>
          <w:rFonts w:ascii="Arial" w:hAnsi="Arial" w:cs="Arial"/>
          <w:sz w:val="22"/>
          <w:szCs w:val="22"/>
        </w:rPr>
        <w:t xml:space="preserve">possiede lo Spirito di Cristo </w:t>
      </w:r>
      <w:r w:rsidR="00EF4877">
        <w:rPr>
          <w:rFonts w:ascii="Arial" w:hAnsi="Arial" w:cs="Arial"/>
          <w:sz w:val="22"/>
          <w:szCs w:val="22"/>
        </w:rPr>
        <w:t xml:space="preserve">“dimorante” </w:t>
      </w:r>
      <w:r w:rsidR="00AF2C27" w:rsidRPr="00FB45BE">
        <w:rPr>
          <w:rFonts w:ascii="Arial" w:hAnsi="Arial" w:cs="Arial"/>
          <w:sz w:val="22"/>
          <w:szCs w:val="22"/>
        </w:rPr>
        <w:t xml:space="preserve">nel suo cuore </w:t>
      </w:r>
      <w:r w:rsidR="00AF2C27">
        <w:rPr>
          <w:rFonts w:ascii="Arial" w:hAnsi="Arial" w:cs="Arial"/>
          <w:sz w:val="22"/>
          <w:szCs w:val="22"/>
        </w:rPr>
        <w:t>(è permeato dal Suo modello</w:t>
      </w:r>
      <w:r w:rsidR="00EF4877">
        <w:rPr>
          <w:rFonts w:ascii="Arial" w:hAnsi="Arial" w:cs="Arial"/>
          <w:sz w:val="22"/>
          <w:szCs w:val="22"/>
        </w:rPr>
        <w:t>, è ripieno dello Spirito Santo</w:t>
      </w:r>
      <w:r w:rsidR="00AF2C27">
        <w:rPr>
          <w:rFonts w:ascii="Arial" w:hAnsi="Arial" w:cs="Arial"/>
          <w:sz w:val="22"/>
          <w:szCs w:val="22"/>
        </w:rPr>
        <w:t xml:space="preserve">) </w:t>
      </w:r>
      <w:r w:rsidR="00520757" w:rsidRPr="00FB45BE">
        <w:rPr>
          <w:rFonts w:ascii="Arial" w:hAnsi="Arial" w:cs="Arial"/>
          <w:sz w:val="22"/>
          <w:szCs w:val="22"/>
        </w:rPr>
        <w:t>e agisce solo sotto il Suo impulso: emozioni e sentimentalismi gli sono estranei</w:t>
      </w:r>
      <w:r w:rsidR="0094133D" w:rsidRPr="00FB45BE">
        <w:rPr>
          <w:rFonts w:ascii="Arial" w:hAnsi="Arial" w:cs="Arial"/>
          <w:sz w:val="22"/>
          <w:szCs w:val="22"/>
        </w:rPr>
        <w:t>, non è sotto la tirannia emozionale</w:t>
      </w:r>
      <w:r w:rsidR="00520757" w:rsidRPr="00FB45BE">
        <w:rPr>
          <w:rFonts w:ascii="Arial" w:hAnsi="Arial" w:cs="Arial"/>
          <w:sz w:val="22"/>
          <w:szCs w:val="22"/>
        </w:rPr>
        <w:t>!</w:t>
      </w:r>
      <w:r w:rsidRPr="00FB45BE">
        <w:rPr>
          <w:rFonts w:ascii="Arial" w:hAnsi="Arial" w:cs="Arial"/>
          <w:sz w:val="22"/>
          <w:szCs w:val="22"/>
        </w:rPr>
        <w:t xml:space="preserve"> </w:t>
      </w:r>
      <w:r w:rsidR="00AF2C27">
        <w:rPr>
          <w:rFonts w:ascii="Arial" w:hAnsi="Arial" w:cs="Arial"/>
          <w:sz w:val="22"/>
          <w:szCs w:val="22"/>
        </w:rPr>
        <w:t xml:space="preserve"> </w:t>
      </w:r>
    </w:p>
    <w:p w:rsidR="00FE451E" w:rsidRPr="00FB45BE" w:rsidRDefault="004F4DE3" w:rsidP="00AF2C27">
      <w:pPr>
        <w:ind w:left="348"/>
        <w:jc w:val="both"/>
        <w:rPr>
          <w:rFonts w:ascii="Arial" w:hAnsi="Arial" w:cs="Arial"/>
          <w:sz w:val="22"/>
          <w:szCs w:val="22"/>
        </w:rPr>
      </w:pPr>
      <w:r w:rsidRPr="00FB45BE">
        <w:rPr>
          <w:rFonts w:ascii="Arial" w:hAnsi="Arial" w:cs="Arial"/>
          <w:sz w:val="22"/>
          <w:szCs w:val="22"/>
        </w:rPr>
        <w:t xml:space="preserve">Può non possedere titoli accademici o altre qualità meramente umane, ma è lo Spirito Santo che gli svela i misteri </w:t>
      </w:r>
      <w:r w:rsidR="00AF2C27">
        <w:rPr>
          <w:rFonts w:ascii="Arial" w:hAnsi="Arial" w:cs="Arial"/>
          <w:sz w:val="22"/>
          <w:szCs w:val="22"/>
        </w:rPr>
        <w:t>del V</w:t>
      </w:r>
      <w:r w:rsidRPr="00FB45BE">
        <w:rPr>
          <w:rFonts w:ascii="Arial" w:hAnsi="Arial" w:cs="Arial"/>
          <w:sz w:val="22"/>
          <w:szCs w:val="22"/>
        </w:rPr>
        <w:t xml:space="preserve">angelo per poterli amministrare avvedutamente. </w:t>
      </w:r>
    </w:p>
    <w:p w:rsidR="00FE451E" w:rsidRPr="00FB45BE" w:rsidRDefault="0094133D" w:rsidP="00AF2C27">
      <w:pPr>
        <w:ind w:left="348"/>
        <w:jc w:val="both"/>
        <w:rPr>
          <w:rFonts w:ascii="Arial" w:hAnsi="Arial" w:cs="Arial"/>
          <w:sz w:val="22"/>
          <w:szCs w:val="22"/>
        </w:rPr>
      </w:pPr>
      <w:r w:rsidRPr="00FB45BE">
        <w:rPr>
          <w:rFonts w:ascii="Arial" w:hAnsi="Arial" w:cs="Arial"/>
          <w:sz w:val="22"/>
          <w:szCs w:val="22"/>
        </w:rPr>
        <w:t>Allora, e</w:t>
      </w:r>
      <w:r w:rsidR="004F4DE3" w:rsidRPr="00FB45BE">
        <w:rPr>
          <w:rFonts w:ascii="Arial" w:hAnsi="Arial" w:cs="Arial"/>
          <w:sz w:val="22"/>
          <w:szCs w:val="22"/>
        </w:rPr>
        <w:t xml:space="preserve">gli sarà, </w:t>
      </w:r>
      <w:r w:rsidRPr="00FB45BE">
        <w:rPr>
          <w:rFonts w:ascii="Arial" w:hAnsi="Arial" w:cs="Arial"/>
          <w:sz w:val="22"/>
          <w:szCs w:val="22"/>
        </w:rPr>
        <w:t>“</w:t>
      </w:r>
      <w:r w:rsidR="004F4DE3" w:rsidRPr="00AF2C27">
        <w:rPr>
          <w:rFonts w:ascii="Arial" w:hAnsi="Arial" w:cs="Arial"/>
          <w:i/>
          <w:sz w:val="22"/>
          <w:szCs w:val="22"/>
        </w:rPr>
        <w:t>un servo … fedele e prudente …”</w:t>
      </w:r>
      <w:r w:rsidR="004F4DE3" w:rsidRPr="00FB45BE">
        <w:rPr>
          <w:rFonts w:ascii="Arial" w:hAnsi="Arial" w:cs="Arial"/>
          <w:sz w:val="22"/>
          <w:szCs w:val="22"/>
        </w:rPr>
        <w:t xml:space="preserve"> (Mat 24:45). </w:t>
      </w:r>
    </w:p>
    <w:p w:rsidR="00FE451E" w:rsidRPr="00FB45BE" w:rsidRDefault="004F4DE3" w:rsidP="007413DC">
      <w:pPr>
        <w:pStyle w:val="Paragrafoelenco"/>
        <w:numPr>
          <w:ilvl w:val="0"/>
          <w:numId w:val="17"/>
        </w:numPr>
        <w:ind w:left="1068"/>
        <w:jc w:val="both"/>
        <w:rPr>
          <w:rFonts w:ascii="Arial" w:hAnsi="Arial" w:cs="Arial"/>
          <w:sz w:val="22"/>
          <w:szCs w:val="22"/>
        </w:rPr>
      </w:pPr>
      <w:r w:rsidRPr="00FB45BE">
        <w:rPr>
          <w:rFonts w:ascii="Arial" w:hAnsi="Arial" w:cs="Arial"/>
          <w:sz w:val="22"/>
          <w:szCs w:val="22"/>
        </w:rPr>
        <w:t>È lo stesso Spirito</w:t>
      </w:r>
      <w:r w:rsidR="00C96B3F" w:rsidRPr="00FB45BE">
        <w:rPr>
          <w:rFonts w:ascii="Arial" w:hAnsi="Arial" w:cs="Arial"/>
          <w:sz w:val="22"/>
          <w:szCs w:val="22"/>
        </w:rPr>
        <w:t xml:space="preserve"> di Cristo</w:t>
      </w:r>
      <w:r w:rsidRPr="00FB45BE">
        <w:rPr>
          <w:rFonts w:ascii="Arial" w:hAnsi="Arial" w:cs="Arial"/>
          <w:sz w:val="22"/>
          <w:szCs w:val="22"/>
        </w:rPr>
        <w:t xml:space="preserve"> che gli dona amore per le pecore così da guidarle nei “paschi erbosi” della Parola di Dio. </w:t>
      </w:r>
    </w:p>
    <w:p w:rsidR="00FE451E" w:rsidRPr="00FB45BE" w:rsidRDefault="004F4DE3" w:rsidP="007413DC">
      <w:pPr>
        <w:pStyle w:val="Paragrafoelenco"/>
        <w:numPr>
          <w:ilvl w:val="0"/>
          <w:numId w:val="17"/>
        </w:numPr>
        <w:ind w:left="1068"/>
        <w:jc w:val="both"/>
        <w:rPr>
          <w:rFonts w:ascii="Arial" w:hAnsi="Arial" w:cs="Arial"/>
          <w:sz w:val="22"/>
          <w:szCs w:val="22"/>
        </w:rPr>
      </w:pPr>
      <w:r w:rsidRPr="00FB45BE">
        <w:rPr>
          <w:rFonts w:ascii="Arial" w:hAnsi="Arial" w:cs="Arial"/>
          <w:sz w:val="22"/>
          <w:szCs w:val="22"/>
        </w:rPr>
        <w:t>È lo Spirito di Cristo che lo fa comportare con grande franchezza (cfr. II Corinzi 3:12), tale da annunciare tutto il consiglio di Dio.</w:t>
      </w:r>
    </w:p>
    <w:p w:rsidR="00FE451E" w:rsidRPr="00FB45BE" w:rsidRDefault="004F4DE3" w:rsidP="007413DC">
      <w:pPr>
        <w:pStyle w:val="Paragrafoelenco"/>
        <w:numPr>
          <w:ilvl w:val="0"/>
          <w:numId w:val="17"/>
        </w:numPr>
        <w:ind w:left="1068"/>
        <w:jc w:val="both"/>
        <w:rPr>
          <w:rFonts w:ascii="Arial" w:hAnsi="Arial" w:cs="Arial"/>
          <w:sz w:val="22"/>
          <w:szCs w:val="22"/>
        </w:rPr>
      </w:pPr>
      <w:r w:rsidRPr="00FB45BE">
        <w:rPr>
          <w:rFonts w:ascii="Arial" w:hAnsi="Arial" w:cs="Arial"/>
          <w:sz w:val="22"/>
          <w:szCs w:val="22"/>
        </w:rPr>
        <w:t xml:space="preserve">È sempre lo Spirito Santo che lo guida a predicare la Parola, ad insistere in ogni occasione favorevole e sfavorevole, a convincere, rimproverare ed esortare con ogni sorta di insegnamento, perché verrà il tempo che non si sopporterà piú la sana dottrina, ma, per prurito di udire, si cercheranno maestri in gran numero secondo le proprie voglie (cfr. II Timoteo 4:2, 3). </w:t>
      </w:r>
    </w:p>
    <w:p w:rsidR="004F4DE3" w:rsidRPr="00FB45BE" w:rsidRDefault="004F4DE3" w:rsidP="007413DC">
      <w:pPr>
        <w:pStyle w:val="Paragrafoelenco"/>
        <w:numPr>
          <w:ilvl w:val="0"/>
          <w:numId w:val="17"/>
        </w:numPr>
        <w:ind w:left="1068"/>
        <w:jc w:val="both"/>
        <w:rPr>
          <w:rFonts w:ascii="Arial" w:hAnsi="Arial" w:cs="Arial"/>
          <w:sz w:val="22"/>
          <w:szCs w:val="22"/>
        </w:rPr>
      </w:pPr>
      <w:r w:rsidRPr="00FB45BE">
        <w:rPr>
          <w:rFonts w:ascii="Arial" w:hAnsi="Arial" w:cs="Arial"/>
          <w:sz w:val="22"/>
          <w:szCs w:val="22"/>
        </w:rPr>
        <w:t>È lo Spirito Santo, di fatto, che rende efficace il suo ministerio, rendendolo fruttuoso secondo la grazia sovrana del Signore.</w:t>
      </w:r>
    </w:p>
    <w:p w:rsidR="00FE451E" w:rsidRPr="00FB45BE" w:rsidRDefault="00FE451E" w:rsidP="007413DC">
      <w:pPr>
        <w:pStyle w:val="Paragrafoelenco"/>
        <w:numPr>
          <w:ilvl w:val="0"/>
          <w:numId w:val="16"/>
        </w:numPr>
        <w:ind w:left="360"/>
        <w:jc w:val="both"/>
        <w:rPr>
          <w:rFonts w:ascii="Arial" w:hAnsi="Arial" w:cs="Arial"/>
          <w:sz w:val="22"/>
          <w:szCs w:val="22"/>
        </w:rPr>
      </w:pPr>
      <w:r w:rsidRPr="00FB45BE">
        <w:rPr>
          <w:rFonts w:ascii="Arial" w:hAnsi="Arial" w:cs="Arial"/>
          <w:sz w:val="22"/>
          <w:szCs w:val="22"/>
        </w:rPr>
        <w:t>Un</w:t>
      </w:r>
      <w:r w:rsidR="004F4DE3" w:rsidRPr="00FB45BE">
        <w:rPr>
          <w:rFonts w:ascii="Arial" w:hAnsi="Arial" w:cs="Arial"/>
          <w:sz w:val="22"/>
          <w:szCs w:val="22"/>
        </w:rPr>
        <w:t xml:space="preserve"> vero pastore rispecchia la vita di Cristo nella sua</w:t>
      </w:r>
      <w:r w:rsidR="00EF4877">
        <w:rPr>
          <w:rFonts w:ascii="Arial" w:hAnsi="Arial" w:cs="Arial"/>
          <w:sz w:val="22"/>
          <w:szCs w:val="22"/>
        </w:rPr>
        <w:t>: è il modello umano delle sue pecore.</w:t>
      </w:r>
      <w:r w:rsidR="004F4DE3" w:rsidRPr="00FB45BE">
        <w:rPr>
          <w:rFonts w:ascii="Arial" w:hAnsi="Arial" w:cs="Arial"/>
          <w:sz w:val="22"/>
          <w:szCs w:val="22"/>
        </w:rPr>
        <w:t xml:space="preserve"> </w:t>
      </w:r>
    </w:p>
    <w:p w:rsidR="00FE451E" w:rsidRPr="00FB45BE" w:rsidRDefault="004F4DE3" w:rsidP="00AF2C27">
      <w:pPr>
        <w:ind w:left="348"/>
        <w:jc w:val="both"/>
        <w:rPr>
          <w:rFonts w:ascii="Arial" w:hAnsi="Arial" w:cs="Arial"/>
          <w:sz w:val="22"/>
          <w:szCs w:val="22"/>
        </w:rPr>
      </w:pPr>
      <w:r w:rsidRPr="00FB45BE">
        <w:rPr>
          <w:rFonts w:ascii="Arial" w:hAnsi="Arial" w:cs="Arial"/>
          <w:sz w:val="22"/>
          <w:szCs w:val="22"/>
        </w:rPr>
        <w:t>Infatti, egli si studia di poter conformare</w:t>
      </w:r>
      <w:r w:rsidR="0071702E" w:rsidRPr="00FB45BE">
        <w:rPr>
          <w:rFonts w:ascii="Arial" w:hAnsi="Arial" w:cs="Arial"/>
          <w:sz w:val="22"/>
          <w:szCs w:val="22"/>
        </w:rPr>
        <w:t>/omologare</w:t>
      </w:r>
      <w:r w:rsidRPr="00FB45BE">
        <w:rPr>
          <w:rFonts w:ascii="Arial" w:hAnsi="Arial" w:cs="Arial"/>
          <w:sz w:val="22"/>
          <w:szCs w:val="22"/>
        </w:rPr>
        <w:t xml:space="preserve"> la sua </w:t>
      </w:r>
      <w:r w:rsidR="008558A5" w:rsidRPr="00FB45BE">
        <w:rPr>
          <w:rFonts w:ascii="Arial" w:hAnsi="Arial" w:cs="Arial"/>
          <w:sz w:val="22"/>
          <w:szCs w:val="22"/>
        </w:rPr>
        <w:t>vita</w:t>
      </w:r>
      <w:r w:rsidRPr="00FB45BE">
        <w:rPr>
          <w:rFonts w:ascii="Arial" w:hAnsi="Arial" w:cs="Arial"/>
          <w:sz w:val="22"/>
          <w:szCs w:val="22"/>
        </w:rPr>
        <w:t xml:space="preserve"> a quella del Signore Gesù, il Maestro perfetto</w:t>
      </w:r>
      <w:r w:rsidR="0071702E" w:rsidRPr="00FB45BE">
        <w:rPr>
          <w:rFonts w:ascii="Arial" w:hAnsi="Arial" w:cs="Arial"/>
          <w:sz w:val="22"/>
          <w:szCs w:val="22"/>
        </w:rPr>
        <w:t>, il modello del Cristiano</w:t>
      </w:r>
      <w:r w:rsidRPr="00FB45BE">
        <w:rPr>
          <w:rFonts w:ascii="Arial" w:hAnsi="Arial" w:cs="Arial"/>
          <w:sz w:val="22"/>
          <w:szCs w:val="22"/>
        </w:rPr>
        <w:t xml:space="preserve">. </w:t>
      </w:r>
    </w:p>
    <w:p w:rsidR="00FE451E" w:rsidRPr="00AF2C27" w:rsidRDefault="004F4DE3" w:rsidP="00AF2C27">
      <w:pPr>
        <w:ind w:left="348"/>
        <w:jc w:val="both"/>
        <w:rPr>
          <w:rFonts w:ascii="Arial" w:hAnsi="Arial" w:cs="Arial"/>
          <w:spacing w:val="-4"/>
          <w:sz w:val="22"/>
          <w:szCs w:val="22"/>
        </w:rPr>
      </w:pPr>
      <w:r w:rsidRPr="00AF2C27">
        <w:rPr>
          <w:rFonts w:ascii="Arial" w:hAnsi="Arial" w:cs="Arial"/>
          <w:spacing w:val="-4"/>
          <w:sz w:val="22"/>
          <w:szCs w:val="22"/>
        </w:rPr>
        <w:t>È vero</w:t>
      </w:r>
      <w:r w:rsidR="00EF4877">
        <w:rPr>
          <w:rFonts w:ascii="Arial" w:hAnsi="Arial" w:cs="Arial"/>
          <w:spacing w:val="-4"/>
          <w:sz w:val="22"/>
          <w:szCs w:val="22"/>
        </w:rPr>
        <w:t xml:space="preserve"> </w:t>
      </w:r>
      <w:r w:rsidRPr="00AF2C27">
        <w:rPr>
          <w:rFonts w:ascii="Arial" w:hAnsi="Arial" w:cs="Arial"/>
          <w:spacing w:val="-4"/>
          <w:sz w:val="22"/>
          <w:szCs w:val="22"/>
        </w:rPr>
        <w:t xml:space="preserve">che nessuno potrà mai rispecchiare </w:t>
      </w:r>
      <w:r w:rsidR="00FE451E" w:rsidRPr="00AF2C27">
        <w:rPr>
          <w:rFonts w:ascii="Arial" w:hAnsi="Arial" w:cs="Arial"/>
          <w:spacing w:val="-4"/>
          <w:sz w:val="22"/>
          <w:szCs w:val="22"/>
        </w:rPr>
        <w:t>completamente</w:t>
      </w:r>
      <w:r w:rsidRPr="00AF2C27">
        <w:rPr>
          <w:rFonts w:ascii="Arial" w:hAnsi="Arial" w:cs="Arial"/>
          <w:spacing w:val="-4"/>
          <w:sz w:val="22"/>
          <w:szCs w:val="22"/>
        </w:rPr>
        <w:t xml:space="preserve"> la </w:t>
      </w:r>
      <w:r w:rsidR="0071702E" w:rsidRPr="00AF2C27">
        <w:rPr>
          <w:rFonts w:ascii="Arial" w:hAnsi="Arial" w:cs="Arial"/>
          <w:spacing w:val="-4"/>
          <w:sz w:val="22"/>
          <w:szCs w:val="22"/>
        </w:rPr>
        <w:t>“</w:t>
      </w:r>
      <w:r w:rsidRPr="00AF2C27">
        <w:rPr>
          <w:rFonts w:ascii="Arial" w:hAnsi="Arial" w:cs="Arial"/>
          <w:spacing w:val="-4"/>
          <w:sz w:val="22"/>
          <w:szCs w:val="22"/>
        </w:rPr>
        <w:t>figura</w:t>
      </w:r>
      <w:r w:rsidR="0071702E" w:rsidRPr="00AF2C27">
        <w:rPr>
          <w:rFonts w:ascii="Arial" w:hAnsi="Arial" w:cs="Arial"/>
          <w:spacing w:val="-4"/>
          <w:sz w:val="22"/>
          <w:szCs w:val="22"/>
        </w:rPr>
        <w:t>”</w:t>
      </w:r>
      <w:r w:rsidRPr="00AF2C27">
        <w:rPr>
          <w:rFonts w:ascii="Arial" w:hAnsi="Arial" w:cs="Arial"/>
          <w:spacing w:val="-4"/>
          <w:sz w:val="22"/>
          <w:szCs w:val="22"/>
        </w:rPr>
        <w:t xml:space="preserve"> del Signore nella propria</w:t>
      </w:r>
      <w:r w:rsidR="00FE451E" w:rsidRPr="00AF2C27">
        <w:rPr>
          <w:rFonts w:ascii="Arial" w:hAnsi="Arial" w:cs="Arial"/>
          <w:spacing w:val="-4"/>
          <w:sz w:val="22"/>
          <w:szCs w:val="22"/>
        </w:rPr>
        <w:t>,</w:t>
      </w:r>
      <w:r w:rsidRPr="00AF2C27">
        <w:rPr>
          <w:rFonts w:ascii="Arial" w:hAnsi="Arial" w:cs="Arial"/>
          <w:spacing w:val="-4"/>
          <w:sz w:val="22"/>
          <w:szCs w:val="22"/>
        </w:rPr>
        <w:t xml:space="preserve"> </w:t>
      </w:r>
      <w:r w:rsidR="00FE451E" w:rsidRPr="00AF2C27">
        <w:rPr>
          <w:rFonts w:ascii="Arial" w:hAnsi="Arial" w:cs="Arial"/>
          <w:spacing w:val="-4"/>
          <w:sz w:val="22"/>
          <w:szCs w:val="22"/>
        </w:rPr>
        <w:t>e</w:t>
      </w:r>
      <w:r w:rsidRPr="00AF2C27">
        <w:rPr>
          <w:rFonts w:ascii="Arial" w:hAnsi="Arial" w:cs="Arial"/>
          <w:spacing w:val="-4"/>
          <w:sz w:val="22"/>
          <w:szCs w:val="22"/>
        </w:rPr>
        <w:t xml:space="preserve">ppure è </w:t>
      </w:r>
      <w:r w:rsidR="00FE451E" w:rsidRPr="00AF2C27">
        <w:rPr>
          <w:rFonts w:ascii="Arial" w:hAnsi="Arial" w:cs="Arial"/>
          <w:spacing w:val="-4"/>
          <w:sz w:val="22"/>
          <w:szCs w:val="22"/>
        </w:rPr>
        <w:t xml:space="preserve">altrettanto </w:t>
      </w:r>
      <w:r w:rsidRPr="00AF2C27">
        <w:rPr>
          <w:rFonts w:ascii="Arial" w:hAnsi="Arial" w:cs="Arial"/>
          <w:spacing w:val="-4"/>
          <w:sz w:val="22"/>
          <w:szCs w:val="22"/>
        </w:rPr>
        <w:t xml:space="preserve">vero che molti hanno soltanto le forme della pietà ma ne hanno rinnegato la potenza. </w:t>
      </w:r>
    </w:p>
    <w:p w:rsidR="00FE451E" w:rsidRPr="00FB45BE" w:rsidRDefault="004F4DE3" w:rsidP="00AF2C27">
      <w:pPr>
        <w:ind w:left="348"/>
        <w:jc w:val="both"/>
        <w:rPr>
          <w:rFonts w:ascii="Arial" w:hAnsi="Arial" w:cs="Arial"/>
          <w:sz w:val="22"/>
          <w:szCs w:val="22"/>
        </w:rPr>
      </w:pPr>
      <w:r w:rsidRPr="00FB45BE">
        <w:rPr>
          <w:rFonts w:ascii="Arial" w:hAnsi="Arial" w:cs="Arial"/>
          <w:sz w:val="22"/>
          <w:szCs w:val="22"/>
        </w:rPr>
        <w:t xml:space="preserve">Questa si potrà sperimentare solamente quando il desiderio ultimo di ogni vero servitore si </w:t>
      </w:r>
      <w:r w:rsidR="00EF4877">
        <w:rPr>
          <w:rFonts w:ascii="Arial" w:hAnsi="Arial" w:cs="Arial"/>
          <w:sz w:val="22"/>
          <w:szCs w:val="22"/>
        </w:rPr>
        <w:t>conforma</w:t>
      </w:r>
      <w:r w:rsidRPr="00FB45BE">
        <w:rPr>
          <w:rFonts w:ascii="Arial" w:hAnsi="Arial" w:cs="Arial"/>
          <w:sz w:val="22"/>
          <w:szCs w:val="22"/>
        </w:rPr>
        <w:t xml:space="preserve"> a quello dell’</w:t>
      </w:r>
      <w:r w:rsidR="00FE451E" w:rsidRPr="00FB45BE">
        <w:rPr>
          <w:rFonts w:ascii="Arial" w:hAnsi="Arial" w:cs="Arial"/>
          <w:sz w:val="22"/>
          <w:szCs w:val="22"/>
        </w:rPr>
        <w:t>A</w:t>
      </w:r>
      <w:r w:rsidRPr="00FB45BE">
        <w:rPr>
          <w:rFonts w:ascii="Arial" w:hAnsi="Arial" w:cs="Arial"/>
          <w:sz w:val="22"/>
          <w:szCs w:val="22"/>
        </w:rPr>
        <w:t xml:space="preserve">postolo </w:t>
      </w:r>
      <w:r w:rsidR="00FE451E" w:rsidRPr="00FB45BE">
        <w:rPr>
          <w:rFonts w:ascii="Arial" w:hAnsi="Arial" w:cs="Arial"/>
          <w:sz w:val="22"/>
          <w:szCs w:val="22"/>
        </w:rPr>
        <w:t xml:space="preserve">Paolo </w:t>
      </w:r>
      <w:r w:rsidRPr="00FB45BE">
        <w:rPr>
          <w:rFonts w:ascii="Arial" w:hAnsi="Arial" w:cs="Arial"/>
          <w:sz w:val="22"/>
          <w:szCs w:val="22"/>
        </w:rPr>
        <w:t xml:space="preserve">che esclamava: </w:t>
      </w:r>
      <w:r w:rsidRPr="00FB45BE">
        <w:rPr>
          <w:rFonts w:ascii="Arial" w:hAnsi="Arial" w:cs="Arial"/>
          <w:i/>
          <w:sz w:val="22"/>
          <w:szCs w:val="22"/>
        </w:rPr>
        <w:t xml:space="preserve">“Per me </w:t>
      </w:r>
      <w:r w:rsidR="00FE451E" w:rsidRPr="00FB45BE">
        <w:rPr>
          <w:rFonts w:ascii="Arial" w:hAnsi="Arial" w:cs="Arial"/>
          <w:i/>
          <w:sz w:val="22"/>
          <w:szCs w:val="22"/>
        </w:rPr>
        <w:t xml:space="preserve">il </w:t>
      </w:r>
      <w:r w:rsidRPr="00FB45BE">
        <w:rPr>
          <w:rFonts w:ascii="Arial" w:hAnsi="Arial" w:cs="Arial"/>
          <w:i/>
          <w:sz w:val="22"/>
          <w:szCs w:val="22"/>
        </w:rPr>
        <w:t>vivere è Cristo!”</w:t>
      </w:r>
      <w:r w:rsidRPr="00FB45BE">
        <w:rPr>
          <w:rFonts w:ascii="Arial" w:hAnsi="Arial" w:cs="Arial"/>
          <w:sz w:val="22"/>
          <w:szCs w:val="22"/>
        </w:rPr>
        <w:t xml:space="preserve"> (Fil 1:21). </w:t>
      </w:r>
    </w:p>
    <w:p w:rsidR="004F4DE3" w:rsidRPr="00AF2C27" w:rsidRDefault="004F4DE3" w:rsidP="00AF2C27">
      <w:pPr>
        <w:ind w:left="348"/>
        <w:jc w:val="both"/>
        <w:rPr>
          <w:rFonts w:ascii="Arial" w:hAnsi="Arial" w:cs="Arial"/>
          <w:spacing w:val="-4"/>
          <w:sz w:val="22"/>
          <w:szCs w:val="22"/>
        </w:rPr>
      </w:pPr>
      <w:r w:rsidRPr="00AF2C27">
        <w:rPr>
          <w:rFonts w:ascii="Arial" w:hAnsi="Arial" w:cs="Arial"/>
          <w:spacing w:val="-4"/>
          <w:sz w:val="22"/>
          <w:szCs w:val="22"/>
        </w:rPr>
        <w:t xml:space="preserve">Sarà la comunione con il Maestro, la meditazione della Sua Parola che tracceranno il profilo di Gesù nella vita di ogni </w:t>
      </w:r>
      <w:r w:rsidR="00AF2C27" w:rsidRPr="00AF2C27">
        <w:rPr>
          <w:rFonts w:ascii="Arial" w:hAnsi="Arial" w:cs="Arial"/>
          <w:spacing w:val="-4"/>
          <w:sz w:val="22"/>
          <w:szCs w:val="22"/>
        </w:rPr>
        <w:t>C</w:t>
      </w:r>
      <w:r w:rsidRPr="00AF2C27">
        <w:rPr>
          <w:rFonts w:ascii="Arial" w:hAnsi="Arial" w:cs="Arial"/>
          <w:spacing w:val="-4"/>
          <w:sz w:val="22"/>
          <w:szCs w:val="22"/>
        </w:rPr>
        <w:t>redente e del pastore in particolare, cosicché la gente possa dire “</w:t>
      </w:r>
      <w:r w:rsidR="00AF2C27">
        <w:rPr>
          <w:rFonts w:ascii="Arial" w:hAnsi="Arial" w:cs="Arial"/>
          <w:spacing w:val="-4"/>
          <w:sz w:val="22"/>
          <w:szCs w:val="22"/>
        </w:rPr>
        <w:t>s</w:t>
      </w:r>
      <w:r w:rsidRPr="00AF2C27">
        <w:rPr>
          <w:rFonts w:ascii="Arial" w:hAnsi="Arial" w:cs="Arial"/>
          <w:i/>
          <w:spacing w:val="-4"/>
          <w:sz w:val="22"/>
          <w:szCs w:val="22"/>
        </w:rPr>
        <w:t>i vede che sono stati con Gesù</w:t>
      </w:r>
      <w:r w:rsidRPr="00AF2C27">
        <w:rPr>
          <w:rFonts w:ascii="Arial" w:hAnsi="Arial" w:cs="Arial"/>
          <w:spacing w:val="-4"/>
          <w:sz w:val="22"/>
          <w:szCs w:val="22"/>
        </w:rPr>
        <w:t>”.</w:t>
      </w:r>
    </w:p>
    <w:p w:rsidR="004F4DE3" w:rsidRPr="00EF4877" w:rsidRDefault="004F4DE3" w:rsidP="00AF2C27">
      <w:pPr>
        <w:jc w:val="both"/>
        <w:rPr>
          <w:rFonts w:ascii="Arial" w:hAnsi="Arial" w:cs="Arial"/>
          <w:spacing w:val="-4"/>
          <w:sz w:val="22"/>
          <w:szCs w:val="22"/>
        </w:rPr>
      </w:pPr>
      <w:r w:rsidRPr="00EF4877">
        <w:rPr>
          <w:rFonts w:ascii="Arial" w:hAnsi="Arial" w:cs="Arial"/>
          <w:spacing w:val="-4"/>
          <w:sz w:val="22"/>
          <w:szCs w:val="22"/>
        </w:rPr>
        <w:t xml:space="preserve">Cercate </w:t>
      </w:r>
      <w:r w:rsidRPr="00EF4877">
        <w:rPr>
          <w:rFonts w:ascii="Arial" w:hAnsi="Arial" w:cs="Arial"/>
          <w:b/>
          <w:spacing w:val="-4"/>
          <w:sz w:val="22"/>
          <w:szCs w:val="22"/>
        </w:rPr>
        <w:t>un uomo</w:t>
      </w:r>
      <w:r w:rsidRPr="00EF4877">
        <w:rPr>
          <w:rFonts w:ascii="Arial" w:hAnsi="Arial" w:cs="Arial"/>
          <w:spacing w:val="-4"/>
          <w:sz w:val="22"/>
          <w:szCs w:val="22"/>
        </w:rPr>
        <w:t xml:space="preserve"> che abbia la dottrina di Cristo </w:t>
      </w:r>
      <w:r w:rsidR="0071702E" w:rsidRPr="00EF4877">
        <w:rPr>
          <w:rFonts w:ascii="Arial" w:hAnsi="Arial" w:cs="Arial"/>
          <w:spacing w:val="-4"/>
          <w:sz w:val="22"/>
          <w:szCs w:val="22"/>
        </w:rPr>
        <w:t>su</w:t>
      </w:r>
      <w:r w:rsidRPr="00EF4877">
        <w:rPr>
          <w:rFonts w:ascii="Arial" w:hAnsi="Arial" w:cs="Arial"/>
          <w:spacing w:val="-4"/>
          <w:sz w:val="22"/>
          <w:szCs w:val="22"/>
        </w:rPr>
        <w:t>lle Sue labbra</w:t>
      </w:r>
      <w:r w:rsidR="00FE451E" w:rsidRPr="00EF4877">
        <w:rPr>
          <w:rFonts w:ascii="Arial" w:hAnsi="Arial" w:cs="Arial"/>
          <w:spacing w:val="-4"/>
          <w:sz w:val="22"/>
          <w:szCs w:val="22"/>
        </w:rPr>
        <w:t xml:space="preserve"> (e non è un compito facile oggi: è già difficile trovare “un uomo”!)</w:t>
      </w:r>
      <w:r w:rsidRPr="00EF4877">
        <w:rPr>
          <w:rFonts w:ascii="Arial" w:hAnsi="Arial" w:cs="Arial"/>
          <w:spacing w:val="-4"/>
          <w:sz w:val="22"/>
          <w:szCs w:val="22"/>
        </w:rPr>
        <w:t xml:space="preserve">, lo Spirito di Cristo </w:t>
      </w:r>
      <w:r w:rsidR="00EF4877" w:rsidRPr="00EF4877">
        <w:rPr>
          <w:rFonts w:ascii="Arial" w:hAnsi="Arial" w:cs="Arial"/>
          <w:spacing w:val="-4"/>
          <w:sz w:val="22"/>
          <w:szCs w:val="22"/>
        </w:rPr>
        <w:t xml:space="preserve">dimorante </w:t>
      </w:r>
      <w:r w:rsidRPr="00EF4877">
        <w:rPr>
          <w:rFonts w:ascii="Arial" w:hAnsi="Arial" w:cs="Arial"/>
          <w:spacing w:val="-4"/>
          <w:sz w:val="22"/>
          <w:szCs w:val="22"/>
        </w:rPr>
        <w:t xml:space="preserve">nel suo cuore e </w:t>
      </w:r>
      <w:r w:rsidR="00EF4877" w:rsidRPr="00EF4877">
        <w:rPr>
          <w:rFonts w:ascii="Arial" w:hAnsi="Arial" w:cs="Arial"/>
          <w:spacing w:val="-4"/>
          <w:sz w:val="22"/>
          <w:szCs w:val="22"/>
        </w:rPr>
        <w:t xml:space="preserve">sia </w:t>
      </w:r>
      <w:r w:rsidRPr="00EF4877">
        <w:rPr>
          <w:rFonts w:ascii="Arial" w:hAnsi="Arial" w:cs="Arial"/>
          <w:spacing w:val="-4"/>
          <w:sz w:val="22"/>
          <w:szCs w:val="22"/>
        </w:rPr>
        <w:t>l’esempio</w:t>
      </w:r>
      <w:r w:rsidR="0071702E" w:rsidRPr="00EF4877">
        <w:rPr>
          <w:rFonts w:ascii="Arial" w:hAnsi="Arial" w:cs="Arial"/>
          <w:spacing w:val="-4"/>
          <w:sz w:val="22"/>
          <w:szCs w:val="22"/>
        </w:rPr>
        <w:t>/modello</w:t>
      </w:r>
      <w:r w:rsidRPr="00EF4877">
        <w:rPr>
          <w:rFonts w:ascii="Arial" w:hAnsi="Arial" w:cs="Arial"/>
          <w:spacing w:val="-4"/>
          <w:sz w:val="22"/>
          <w:szCs w:val="22"/>
        </w:rPr>
        <w:t xml:space="preserve"> di Cristo nella sua vita</w:t>
      </w:r>
      <w:r w:rsidR="0071702E" w:rsidRPr="00EF4877">
        <w:rPr>
          <w:rFonts w:ascii="Arial" w:hAnsi="Arial" w:cs="Arial"/>
          <w:spacing w:val="-4"/>
          <w:sz w:val="22"/>
          <w:szCs w:val="22"/>
        </w:rPr>
        <w:t>: solo allora</w:t>
      </w:r>
      <w:r w:rsidRPr="00EF4877">
        <w:rPr>
          <w:rFonts w:ascii="Arial" w:hAnsi="Arial" w:cs="Arial"/>
          <w:spacing w:val="-4"/>
          <w:sz w:val="22"/>
          <w:szCs w:val="22"/>
        </w:rPr>
        <w:t xml:space="preserve"> avrete trovato un autentico pastore, gli altri non sono altro che “ladri e briganti”</w:t>
      </w:r>
      <w:r w:rsidR="00AF2C27" w:rsidRPr="00EF4877">
        <w:rPr>
          <w:rFonts w:ascii="Arial" w:hAnsi="Arial" w:cs="Arial"/>
          <w:spacing w:val="-4"/>
          <w:sz w:val="22"/>
          <w:szCs w:val="22"/>
        </w:rPr>
        <w:t>, mercenari al soldo del diavolo</w:t>
      </w:r>
      <w:r w:rsidRPr="00EF4877">
        <w:rPr>
          <w:rFonts w:ascii="Arial" w:hAnsi="Arial" w:cs="Arial"/>
          <w:spacing w:val="-4"/>
          <w:sz w:val="22"/>
          <w:szCs w:val="22"/>
        </w:rPr>
        <w:t>.</w:t>
      </w:r>
    </w:p>
    <w:p w:rsidR="008558A5" w:rsidRPr="00FB45BE" w:rsidRDefault="008558A5" w:rsidP="00AF2C27">
      <w:pPr>
        <w:jc w:val="both"/>
        <w:rPr>
          <w:rFonts w:ascii="Arial" w:hAnsi="Arial" w:cs="Arial"/>
          <w:sz w:val="22"/>
          <w:szCs w:val="22"/>
        </w:rPr>
      </w:pPr>
      <w:r w:rsidRPr="00FB45BE">
        <w:rPr>
          <w:rFonts w:ascii="Arial" w:hAnsi="Arial" w:cs="Arial"/>
          <w:sz w:val="22"/>
          <w:szCs w:val="22"/>
        </w:rPr>
        <w:t>Il pastore deve essere veramente un campione di spiritualità (non deve essere spiritualista!)</w:t>
      </w:r>
      <w:r w:rsidR="00AF2C27">
        <w:rPr>
          <w:rFonts w:ascii="Arial" w:hAnsi="Arial" w:cs="Arial"/>
          <w:sz w:val="22"/>
          <w:szCs w:val="22"/>
        </w:rPr>
        <w:t xml:space="preserve">: </w:t>
      </w:r>
      <w:r w:rsidRPr="00FB45BE">
        <w:rPr>
          <w:rFonts w:ascii="Arial" w:hAnsi="Arial" w:cs="Arial"/>
          <w:sz w:val="22"/>
          <w:szCs w:val="22"/>
        </w:rPr>
        <w:t xml:space="preserve">Cristo è il nostro sommo e grande Pastore e noi dietro di </w:t>
      </w:r>
      <w:r w:rsidR="00AF2C27">
        <w:rPr>
          <w:rFonts w:ascii="Arial" w:hAnsi="Arial" w:cs="Arial"/>
          <w:sz w:val="22"/>
          <w:szCs w:val="22"/>
        </w:rPr>
        <w:t>L</w:t>
      </w:r>
      <w:r w:rsidRPr="00FB45BE">
        <w:rPr>
          <w:rFonts w:ascii="Arial" w:hAnsi="Arial" w:cs="Arial"/>
          <w:sz w:val="22"/>
          <w:szCs w:val="22"/>
        </w:rPr>
        <w:t>ui calcando le Sue orme</w:t>
      </w:r>
      <w:r w:rsidR="0071702E" w:rsidRPr="00FB45BE">
        <w:rPr>
          <w:rFonts w:ascii="Arial" w:hAnsi="Arial" w:cs="Arial"/>
          <w:sz w:val="22"/>
          <w:szCs w:val="22"/>
        </w:rPr>
        <w:t>, rispecchiando il Suo modello.</w:t>
      </w:r>
      <w:r w:rsidRPr="00FB45BE">
        <w:rPr>
          <w:rFonts w:ascii="Arial" w:hAnsi="Arial" w:cs="Arial"/>
          <w:sz w:val="22"/>
          <w:szCs w:val="22"/>
        </w:rPr>
        <w:t xml:space="preserve"> ....</w:t>
      </w:r>
    </w:p>
    <w:p w:rsidR="00205F13" w:rsidRPr="00FB45BE" w:rsidRDefault="00205F13"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IL BUON PASTORE E LA PORTA DELL’OVILE</w:t>
      </w:r>
    </w:p>
    <w:p w:rsidR="00EF009A" w:rsidRPr="00FB45BE" w:rsidRDefault="00EF009A" w:rsidP="00AF2C27">
      <w:pPr>
        <w:ind w:left="348"/>
        <w:jc w:val="both"/>
        <w:rPr>
          <w:rFonts w:ascii="Arial" w:hAnsi="Arial" w:cs="Arial"/>
          <w:i/>
          <w:sz w:val="22"/>
          <w:szCs w:val="22"/>
        </w:rPr>
      </w:pPr>
      <w:r w:rsidRPr="00FB45BE">
        <w:rPr>
          <w:rFonts w:ascii="Arial" w:hAnsi="Arial" w:cs="Arial"/>
          <w:i/>
          <w:sz w:val="22"/>
          <w:szCs w:val="22"/>
        </w:rPr>
        <w:t xml:space="preserve">“Io sono il buon pastore, conosco le mie pecore e le mie pecore conoscono me, così come il Padre conosce me e io conosco il Padre, e do la mia vita per le pecore”. </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Gesù afferma la Sua identità di buon pastore, che sa dare la vita per il </w:t>
      </w:r>
      <w:r w:rsidR="00AF2C27">
        <w:rPr>
          <w:rFonts w:ascii="Arial" w:hAnsi="Arial" w:cs="Arial"/>
          <w:sz w:val="22"/>
          <w:szCs w:val="22"/>
        </w:rPr>
        <w:t xml:space="preserve">Suo gregge: </w:t>
      </w:r>
      <w:r w:rsidRPr="00FB45BE">
        <w:rPr>
          <w:rFonts w:ascii="Arial" w:hAnsi="Arial" w:cs="Arial"/>
          <w:sz w:val="22"/>
          <w:szCs w:val="22"/>
        </w:rPr>
        <w:t xml:space="preserve">Egli conosce le sue pecore perché ne è il legittimo pastore designato dal Padre e le </w:t>
      </w:r>
      <w:r w:rsidR="00AF2C27">
        <w:rPr>
          <w:rFonts w:ascii="Arial" w:hAnsi="Arial" w:cs="Arial"/>
          <w:sz w:val="22"/>
          <w:szCs w:val="22"/>
        </w:rPr>
        <w:t>S</w:t>
      </w:r>
      <w:r w:rsidRPr="00FB45BE">
        <w:rPr>
          <w:rFonts w:ascii="Arial" w:hAnsi="Arial" w:cs="Arial"/>
          <w:sz w:val="22"/>
          <w:szCs w:val="22"/>
        </w:rPr>
        <w:t xml:space="preserve">ue pecore </w:t>
      </w:r>
      <w:r w:rsidR="00AF2C27">
        <w:rPr>
          <w:rFonts w:ascii="Arial" w:hAnsi="Arial" w:cs="Arial"/>
          <w:sz w:val="22"/>
          <w:szCs w:val="22"/>
        </w:rPr>
        <w:t>L</w:t>
      </w:r>
      <w:r w:rsidRPr="00FB45BE">
        <w:rPr>
          <w:rFonts w:ascii="Arial" w:hAnsi="Arial" w:cs="Arial"/>
          <w:sz w:val="22"/>
          <w:szCs w:val="22"/>
        </w:rPr>
        <w:t>o conoscono perché odono in Lui le parole del Padre (</w:t>
      </w:r>
      <w:r w:rsidR="00DC6341">
        <w:rPr>
          <w:rFonts w:ascii="Arial" w:hAnsi="Arial" w:cs="Arial"/>
          <w:sz w:val="22"/>
          <w:szCs w:val="22"/>
        </w:rPr>
        <w:t>Giov 10.</w:t>
      </w:r>
      <w:r w:rsidRPr="00FB45BE">
        <w:rPr>
          <w:rFonts w:ascii="Arial" w:hAnsi="Arial" w:cs="Arial"/>
          <w:sz w:val="22"/>
          <w:szCs w:val="22"/>
        </w:rPr>
        <w:t xml:space="preserve">8,18-19). </w:t>
      </w:r>
    </w:p>
    <w:p w:rsidR="00AF2C27" w:rsidRDefault="00AF2C27" w:rsidP="00AF2C27">
      <w:pPr>
        <w:jc w:val="both"/>
        <w:rPr>
          <w:rFonts w:ascii="Arial" w:hAnsi="Arial" w:cs="Arial"/>
          <w:b/>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Il buon Pastore viene a cercare le sue pecore</w:t>
      </w:r>
    </w:p>
    <w:p w:rsidR="00DC6341" w:rsidRDefault="00AF2C27" w:rsidP="00AF2C27">
      <w:pPr>
        <w:jc w:val="both"/>
        <w:rPr>
          <w:rFonts w:ascii="Arial" w:hAnsi="Arial" w:cs="Arial"/>
          <w:spacing w:val="-4"/>
          <w:sz w:val="22"/>
          <w:szCs w:val="22"/>
        </w:rPr>
      </w:pPr>
      <w:r w:rsidRPr="00AF2C27">
        <w:rPr>
          <w:rFonts w:ascii="Arial" w:hAnsi="Arial" w:cs="Arial"/>
          <w:spacing w:val="-4"/>
          <w:sz w:val="22"/>
          <w:szCs w:val="22"/>
        </w:rPr>
        <w:t>Sì, esiste il</w:t>
      </w:r>
      <w:r w:rsidR="00EF009A" w:rsidRPr="00AF2C27">
        <w:rPr>
          <w:rFonts w:ascii="Arial" w:hAnsi="Arial" w:cs="Arial"/>
          <w:spacing w:val="-4"/>
          <w:sz w:val="22"/>
          <w:szCs w:val="22"/>
        </w:rPr>
        <w:t xml:space="preserve"> pastore buono che </w:t>
      </w:r>
      <w:r w:rsidRPr="00AF2C27">
        <w:rPr>
          <w:rFonts w:ascii="Arial" w:hAnsi="Arial" w:cs="Arial"/>
          <w:spacing w:val="-4"/>
          <w:sz w:val="22"/>
          <w:szCs w:val="22"/>
        </w:rPr>
        <w:t>viene</w:t>
      </w:r>
      <w:r w:rsidR="00EF009A" w:rsidRPr="00AF2C27">
        <w:rPr>
          <w:rFonts w:ascii="Arial" w:hAnsi="Arial" w:cs="Arial"/>
          <w:spacing w:val="-4"/>
          <w:sz w:val="22"/>
          <w:szCs w:val="22"/>
        </w:rPr>
        <w:t xml:space="preserve"> a cercare le </w:t>
      </w:r>
      <w:r w:rsidRPr="00AF2C27">
        <w:rPr>
          <w:rFonts w:ascii="Arial" w:hAnsi="Arial" w:cs="Arial"/>
          <w:spacing w:val="-4"/>
          <w:sz w:val="22"/>
          <w:szCs w:val="22"/>
        </w:rPr>
        <w:t>S</w:t>
      </w:r>
      <w:r w:rsidR="00EF009A" w:rsidRPr="00AF2C27">
        <w:rPr>
          <w:rFonts w:ascii="Arial" w:hAnsi="Arial" w:cs="Arial"/>
          <w:spacing w:val="-4"/>
          <w:sz w:val="22"/>
          <w:szCs w:val="22"/>
        </w:rPr>
        <w:t>ue pecore per portarle al pascolo</w:t>
      </w:r>
      <w:r w:rsidRPr="00AF2C27">
        <w:rPr>
          <w:rFonts w:ascii="Arial" w:hAnsi="Arial" w:cs="Arial"/>
          <w:spacing w:val="-4"/>
          <w:sz w:val="22"/>
          <w:szCs w:val="22"/>
        </w:rPr>
        <w:t>:</w:t>
      </w:r>
      <w:r w:rsidR="00EF009A" w:rsidRPr="00AF2C27">
        <w:rPr>
          <w:rFonts w:ascii="Arial" w:hAnsi="Arial" w:cs="Arial"/>
          <w:spacing w:val="-4"/>
          <w:sz w:val="22"/>
          <w:szCs w:val="22"/>
        </w:rPr>
        <w:t xml:space="preserve"> per entrare nell'ovile dove le pecore sono radunate</w:t>
      </w:r>
      <w:r w:rsidRPr="00AF2C27">
        <w:rPr>
          <w:rFonts w:ascii="Arial" w:hAnsi="Arial" w:cs="Arial"/>
          <w:spacing w:val="-4"/>
          <w:sz w:val="22"/>
          <w:szCs w:val="22"/>
        </w:rPr>
        <w:t>,</w:t>
      </w:r>
      <w:r w:rsidR="00EF009A" w:rsidRPr="00AF2C27">
        <w:rPr>
          <w:rFonts w:ascii="Arial" w:hAnsi="Arial" w:cs="Arial"/>
          <w:spacing w:val="-4"/>
          <w:sz w:val="22"/>
          <w:szCs w:val="22"/>
        </w:rPr>
        <w:t xml:space="preserve"> deve passare attraverso una porta e questa deve essergli aperta da un guardiano o portinaio.</w:t>
      </w:r>
    </w:p>
    <w:p w:rsidR="00EF009A" w:rsidRPr="00AF2C27" w:rsidRDefault="00DC6341" w:rsidP="00AF2C27">
      <w:pPr>
        <w:jc w:val="both"/>
        <w:rPr>
          <w:rFonts w:ascii="Arial" w:hAnsi="Arial" w:cs="Arial"/>
          <w:spacing w:val="-4"/>
          <w:sz w:val="22"/>
          <w:szCs w:val="22"/>
        </w:rPr>
      </w:pPr>
      <w:r>
        <w:rPr>
          <w:rFonts w:ascii="Arial" w:hAnsi="Arial" w:cs="Arial"/>
          <w:spacing w:val="-4"/>
          <w:sz w:val="22"/>
          <w:szCs w:val="22"/>
        </w:rPr>
        <w:t>Il Buon Pastore conosce le sue pecore già prima che esse nascano: va in cerca di quelle che sono ancora perdute e che non sanno nemmeno che saranno sue!</w:t>
      </w:r>
      <w:r w:rsidR="00EF009A" w:rsidRPr="00AF2C27">
        <w:rPr>
          <w:rFonts w:ascii="Arial" w:hAnsi="Arial" w:cs="Arial"/>
          <w:spacing w:val="-4"/>
          <w:sz w:val="22"/>
          <w:szCs w:val="22"/>
        </w:rPr>
        <w:t xml:space="preserve"> </w:t>
      </w:r>
    </w:p>
    <w:p w:rsidR="00AF2C27" w:rsidRDefault="00EF009A" w:rsidP="00AF2C27">
      <w:pPr>
        <w:jc w:val="both"/>
        <w:rPr>
          <w:rFonts w:ascii="Arial" w:hAnsi="Arial" w:cs="Arial"/>
          <w:sz w:val="22"/>
          <w:szCs w:val="22"/>
        </w:rPr>
      </w:pPr>
      <w:r w:rsidRPr="00FB45BE">
        <w:rPr>
          <w:rFonts w:ascii="Arial" w:hAnsi="Arial" w:cs="Arial"/>
          <w:sz w:val="22"/>
          <w:szCs w:val="22"/>
        </w:rPr>
        <w:lastRenderedPageBreak/>
        <w:t>Quando il guardiano apre, le pecore possono sentire la voce del pastore che chiama ognuna di loro per nome</w:t>
      </w:r>
      <w:r w:rsidR="00AF2C27">
        <w:rPr>
          <w:rFonts w:ascii="Arial" w:hAnsi="Arial" w:cs="Arial"/>
          <w:sz w:val="22"/>
          <w:szCs w:val="22"/>
        </w:rPr>
        <w:t>:</w:t>
      </w:r>
      <w:r w:rsidRPr="00FB45BE">
        <w:rPr>
          <w:rFonts w:ascii="Arial" w:hAnsi="Arial" w:cs="Arial"/>
          <w:sz w:val="22"/>
          <w:szCs w:val="22"/>
        </w:rPr>
        <w:t xml:space="preserve"> le pecore che ascoltano la voce del pastore escono dall'ovile e lo seguono. </w:t>
      </w:r>
    </w:p>
    <w:p w:rsidR="00EF009A" w:rsidRDefault="00EF009A" w:rsidP="00AF2C27">
      <w:pPr>
        <w:ind w:left="708"/>
        <w:jc w:val="both"/>
        <w:rPr>
          <w:rFonts w:ascii="Arial" w:hAnsi="Arial" w:cs="Arial"/>
          <w:b/>
          <w:sz w:val="22"/>
          <w:szCs w:val="22"/>
        </w:rPr>
      </w:pPr>
      <w:r w:rsidRPr="00AF2C27">
        <w:rPr>
          <w:rFonts w:ascii="Arial" w:hAnsi="Arial" w:cs="Arial"/>
          <w:b/>
          <w:sz w:val="22"/>
          <w:szCs w:val="22"/>
        </w:rPr>
        <w:t>Seguendo il buon pastore troveranno senz'altro di che sfamarsi</w:t>
      </w:r>
      <w:r w:rsidR="00AF2C27" w:rsidRPr="00AF2C27">
        <w:rPr>
          <w:rFonts w:ascii="Arial" w:hAnsi="Arial" w:cs="Arial"/>
          <w:b/>
          <w:sz w:val="22"/>
          <w:szCs w:val="22"/>
        </w:rPr>
        <w:t>:</w:t>
      </w:r>
      <w:r w:rsidRPr="00AF2C27">
        <w:rPr>
          <w:rFonts w:ascii="Arial" w:hAnsi="Arial" w:cs="Arial"/>
          <w:b/>
          <w:sz w:val="22"/>
          <w:szCs w:val="22"/>
        </w:rPr>
        <w:t xml:space="preserve"> il suo grande amore per le pecore è tanto grande che sarebbe disposto a morire per difenderle dai nemici.</w:t>
      </w:r>
    </w:p>
    <w:p w:rsidR="00AF2C27" w:rsidRPr="00AF2C27" w:rsidRDefault="00AF2C27" w:rsidP="00AF2C27">
      <w:pPr>
        <w:ind w:left="708"/>
        <w:jc w:val="both"/>
        <w:rPr>
          <w:rFonts w:ascii="Arial" w:hAnsi="Arial" w:cs="Arial"/>
          <w:b/>
          <w:sz w:val="22"/>
          <w:szCs w:val="22"/>
        </w:rPr>
      </w:pPr>
      <w:r>
        <w:rPr>
          <w:rFonts w:ascii="Arial" w:hAnsi="Arial" w:cs="Arial"/>
          <w:b/>
          <w:sz w:val="22"/>
          <w:szCs w:val="22"/>
        </w:rPr>
        <w:t>Chi morirebbe per salvare la vita ad una pecora?</w:t>
      </w:r>
    </w:p>
    <w:p w:rsidR="00EF009A" w:rsidRPr="00F07DBF" w:rsidRDefault="00AF2C27" w:rsidP="00AF2C27">
      <w:pPr>
        <w:jc w:val="both"/>
        <w:rPr>
          <w:rFonts w:ascii="Arial" w:hAnsi="Arial" w:cs="Arial"/>
          <w:spacing w:val="-4"/>
          <w:sz w:val="22"/>
          <w:szCs w:val="22"/>
        </w:rPr>
      </w:pPr>
      <w:r w:rsidRPr="00F07DBF">
        <w:rPr>
          <w:rFonts w:ascii="Arial" w:hAnsi="Arial" w:cs="Arial"/>
          <w:spacing w:val="-4"/>
          <w:sz w:val="22"/>
          <w:szCs w:val="22"/>
        </w:rPr>
        <w:t>I</w:t>
      </w:r>
      <w:r w:rsidR="00EF009A" w:rsidRPr="00F07DBF">
        <w:rPr>
          <w:rFonts w:ascii="Arial" w:hAnsi="Arial" w:cs="Arial"/>
          <w:spacing w:val="-4"/>
          <w:sz w:val="22"/>
          <w:szCs w:val="22"/>
        </w:rPr>
        <w:t>l Dio-uomo è disposto a morire Lui perché possiamo vivere noi</w:t>
      </w:r>
      <w:r w:rsidRPr="00F07DBF">
        <w:rPr>
          <w:rFonts w:ascii="Arial" w:hAnsi="Arial" w:cs="Arial"/>
          <w:spacing w:val="-4"/>
          <w:sz w:val="22"/>
          <w:szCs w:val="22"/>
        </w:rPr>
        <w:t xml:space="preserve"> che abbiamo deciso di essere le Sue pecore.</w:t>
      </w:r>
      <w:r w:rsidR="00DC6341" w:rsidRPr="00F07DBF">
        <w:rPr>
          <w:rFonts w:ascii="Arial" w:hAnsi="Arial" w:cs="Arial"/>
          <w:spacing w:val="-4"/>
          <w:sz w:val="22"/>
          <w:szCs w:val="22"/>
        </w:rPr>
        <w:t>.</w:t>
      </w:r>
      <w:r w:rsidR="00EF009A" w:rsidRPr="00F07DBF">
        <w:rPr>
          <w:rFonts w:ascii="Arial" w:hAnsi="Arial" w:cs="Arial"/>
          <w:spacing w:val="-4"/>
          <w:sz w:val="22"/>
          <w:szCs w:val="22"/>
        </w:rPr>
        <w:t>.</w:t>
      </w:r>
    </w:p>
    <w:p w:rsidR="00EF009A" w:rsidRPr="00F07DBF" w:rsidRDefault="00EF009A" w:rsidP="00AF2C27">
      <w:pPr>
        <w:jc w:val="both"/>
        <w:rPr>
          <w:rFonts w:ascii="Arial" w:hAnsi="Arial" w:cs="Arial"/>
          <w:spacing w:val="-4"/>
          <w:sz w:val="22"/>
          <w:szCs w:val="22"/>
        </w:rPr>
      </w:pPr>
      <w:r w:rsidRPr="00F07DBF">
        <w:rPr>
          <w:rFonts w:ascii="Arial" w:hAnsi="Arial" w:cs="Arial"/>
          <w:spacing w:val="-4"/>
          <w:sz w:val="22"/>
          <w:szCs w:val="22"/>
        </w:rPr>
        <w:t xml:space="preserve">Nonostante le apparenze, nonostante le arie che gli uomini si danno, </w:t>
      </w:r>
      <w:r w:rsidR="00F07DBF" w:rsidRPr="00F07DBF">
        <w:rPr>
          <w:rFonts w:ascii="Arial" w:hAnsi="Arial" w:cs="Arial"/>
          <w:spacing w:val="-4"/>
          <w:sz w:val="22"/>
          <w:szCs w:val="22"/>
        </w:rPr>
        <w:t>il mondo è pieno di</w:t>
      </w:r>
      <w:r w:rsidRPr="00F07DBF">
        <w:rPr>
          <w:rFonts w:ascii="Arial" w:hAnsi="Arial" w:cs="Arial"/>
          <w:spacing w:val="-4"/>
          <w:sz w:val="22"/>
          <w:szCs w:val="22"/>
        </w:rPr>
        <w:t xml:space="preserve"> pecore senza pastore, </w:t>
      </w:r>
      <w:r w:rsidR="00F07DBF" w:rsidRPr="00F07DBF">
        <w:rPr>
          <w:rFonts w:ascii="Arial" w:hAnsi="Arial" w:cs="Arial"/>
          <w:spacing w:val="-4"/>
          <w:sz w:val="22"/>
          <w:szCs w:val="22"/>
        </w:rPr>
        <w:t>persone che</w:t>
      </w:r>
      <w:r w:rsidRPr="00F07DBF">
        <w:rPr>
          <w:rFonts w:ascii="Arial" w:hAnsi="Arial" w:cs="Arial"/>
          <w:spacing w:val="-4"/>
          <w:sz w:val="22"/>
          <w:szCs w:val="22"/>
        </w:rPr>
        <w:t xml:space="preserve"> non </w:t>
      </w:r>
      <w:r w:rsidR="00F07DBF" w:rsidRPr="00F07DBF">
        <w:rPr>
          <w:rFonts w:ascii="Arial" w:hAnsi="Arial" w:cs="Arial"/>
          <w:spacing w:val="-4"/>
          <w:sz w:val="22"/>
          <w:szCs w:val="22"/>
        </w:rPr>
        <w:t>sanno</w:t>
      </w:r>
      <w:r w:rsidRPr="00F07DBF">
        <w:rPr>
          <w:rFonts w:ascii="Arial" w:hAnsi="Arial" w:cs="Arial"/>
          <w:spacing w:val="-4"/>
          <w:sz w:val="22"/>
          <w:szCs w:val="22"/>
        </w:rPr>
        <w:t xml:space="preserve"> dove andare per trovare pascolo, non sa</w:t>
      </w:r>
      <w:r w:rsidR="00F07DBF" w:rsidRPr="00F07DBF">
        <w:rPr>
          <w:rFonts w:ascii="Arial" w:hAnsi="Arial" w:cs="Arial"/>
          <w:spacing w:val="-4"/>
          <w:sz w:val="22"/>
          <w:szCs w:val="22"/>
        </w:rPr>
        <w:t>nno</w:t>
      </w:r>
      <w:r w:rsidRPr="00F07DBF">
        <w:rPr>
          <w:rFonts w:ascii="Arial" w:hAnsi="Arial" w:cs="Arial"/>
          <w:spacing w:val="-4"/>
          <w:sz w:val="22"/>
          <w:szCs w:val="22"/>
        </w:rPr>
        <w:t xml:space="preserve"> dove andare per trovare </w:t>
      </w:r>
      <w:r w:rsidR="00F07DBF" w:rsidRPr="00F07DBF">
        <w:rPr>
          <w:rFonts w:ascii="Arial" w:hAnsi="Arial" w:cs="Arial"/>
          <w:spacing w:val="-4"/>
          <w:sz w:val="22"/>
          <w:szCs w:val="22"/>
        </w:rPr>
        <w:t xml:space="preserve">ciò che possa riempire </w:t>
      </w:r>
      <w:r w:rsidRPr="00F07DBF">
        <w:rPr>
          <w:rFonts w:ascii="Arial" w:hAnsi="Arial" w:cs="Arial"/>
          <w:spacing w:val="-4"/>
          <w:sz w:val="22"/>
          <w:szCs w:val="22"/>
        </w:rPr>
        <w:t xml:space="preserve">la </w:t>
      </w:r>
      <w:r w:rsidR="00F07DBF" w:rsidRPr="00F07DBF">
        <w:rPr>
          <w:rFonts w:ascii="Arial" w:hAnsi="Arial" w:cs="Arial"/>
          <w:spacing w:val="-4"/>
          <w:sz w:val="22"/>
          <w:szCs w:val="22"/>
        </w:rPr>
        <w:t>loro</w:t>
      </w:r>
      <w:r w:rsidRPr="00F07DBF">
        <w:rPr>
          <w:rFonts w:ascii="Arial" w:hAnsi="Arial" w:cs="Arial"/>
          <w:spacing w:val="-4"/>
          <w:sz w:val="22"/>
          <w:szCs w:val="22"/>
        </w:rPr>
        <w:t xml:space="preserve"> vita, che la nutra, che plachi la </w:t>
      </w:r>
      <w:r w:rsidR="00F07DBF" w:rsidRPr="00F07DBF">
        <w:rPr>
          <w:rFonts w:ascii="Arial" w:hAnsi="Arial" w:cs="Arial"/>
          <w:spacing w:val="-4"/>
          <w:sz w:val="22"/>
          <w:szCs w:val="22"/>
        </w:rPr>
        <w:t>sua</w:t>
      </w:r>
      <w:r w:rsidRPr="00F07DBF">
        <w:rPr>
          <w:rFonts w:ascii="Arial" w:hAnsi="Arial" w:cs="Arial"/>
          <w:spacing w:val="-4"/>
          <w:sz w:val="22"/>
          <w:szCs w:val="22"/>
        </w:rPr>
        <w:t xml:space="preserve"> fame e sete di amore, di giustizia, di sicurezza, di verità</w:t>
      </w:r>
      <w:r w:rsidR="00F07DBF" w:rsidRPr="00F07DBF">
        <w:rPr>
          <w:rFonts w:ascii="Arial" w:hAnsi="Arial" w:cs="Arial"/>
          <w:spacing w:val="-4"/>
          <w:sz w:val="22"/>
          <w:szCs w:val="22"/>
        </w:rPr>
        <w:t xml:space="preserve"> e</w:t>
      </w:r>
      <w:r w:rsidRPr="00F07DBF">
        <w:rPr>
          <w:rFonts w:ascii="Arial" w:hAnsi="Arial" w:cs="Arial"/>
          <w:spacing w:val="-4"/>
          <w:sz w:val="22"/>
          <w:szCs w:val="22"/>
        </w:rPr>
        <w:t xml:space="preserve"> di gioia.</w:t>
      </w:r>
    </w:p>
    <w:p w:rsidR="00EF009A" w:rsidRPr="00FB45BE" w:rsidRDefault="00EF009A" w:rsidP="00AF2C27">
      <w:pPr>
        <w:ind w:left="348"/>
        <w:jc w:val="both"/>
        <w:rPr>
          <w:rFonts w:ascii="Arial" w:hAnsi="Arial" w:cs="Arial"/>
          <w:i/>
          <w:sz w:val="22"/>
          <w:szCs w:val="22"/>
        </w:rPr>
      </w:pPr>
      <w:r w:rsidRPr="00FB45BE">
        <w:rPr>
          <w:rFonts w:ascii="Arial" w:hAnsi="Arial" w:cs="Arial"/>
          <w:i/>
          <w:sz w:val="22"/>
          <w:szCs w:val="22"/>
        </w:rPr>
        <w:t>E vedendo le turbe, n'ebbe compassione, perch'erano stanche e sfinite, come pecore che non hanno pastore. Mat 9:36</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Inoltre, sempre per il fatto di essere pecore senza pastore, </w:t>
      </w:r>
      <w:r w:rsidR="00F07DBF">
        <w:rPr>
          <w:rFonts w:ascii="Arial" w:hAnsi="Arial" w:cs="Arial"/>
          <w:sz w:val="22"/>
          <w:szCs w:val="22"/>
        </w:rPr>
        <w:t>la gente è esposta</w:t>
      </w:r>
      <w:r w:rsidRPr="00FB45BE">
        <w:rPr>
          <w:rFonts w:ascii="Arial" w:hAnsi="Arial" w:cs="Arial"/>
          <w:sz w:val="22"/>
          <w:szCs w:val="22"/>
        </w:rPr>
        <w:t xml:space="preserve"> agli assalti dei ladri, dei briganti e dei lupi, in balia di chi</w:t>
      </w:r>
      <w:r w:rsidR="00F07DBF">
        <w:rPr>
          <w:rFonts w:ascii="Arial" w:hAnsi="Arial" w:cs="Arial"/>
          <w:sz w:val="22"/>
          <w:szCs w:val="22"/>
        </w:rPr>
        <w:t xml:space="preserve"> </w:t>
      </w:r>
      <w:r w:rsidRPr="00FB45BE">
        <w:rPr>
          <w:rFonts w:ascii="Arial" w:hAnsi="Arial" w:cs="Arial"/>
          <w:sz w:val="22"/>
          <w:szCs w:val="22"/>
        </w:rPr>
        <w:t xml:space="preserve">cerca di approfittare </w:t>
      </w:r>
      <w:r w:rsidR="00F07DBF">
        <w:rPr>
          <w:rFonts w:ascii="Arial" w:hAnsi="Arial" w:cs="Arial"/>
          <w:sz w:val="22"/>
          <w:szCs w:val="22"/>
        </w:rPr>
        <w:t>delle pecore indifese</w:t>
      </w:r>
      <w:r w:rsidR="00F5340F">
        <w:rPr>
          <w:rFonts w:ascii="Arial" w:hAnsi="Arial" w:cs="Arial"/>
          <w:sz w:val="22"/>
          <w:szCs w:val="22"/>
        </w:rPr>
        <w:t>: q</w:t>
      </w:r>
      <w:r w:rsidRPr="00FB45BE">
        <w:rPr>
          <w:rFonts w:ascii="Arial" w:hAnsi="Arial" w:cs="Arial"/>
          <w:sz w:val="22"/>
          <w:szCs w:val="22"/>
        </w:rPr>
        <w:t>uesti nemici sono così crudeli che non esit</w:t>
      </w:r>
      <w:r w:rsidR="00F07DBF">
        <w:rPr>
          <w:rFonts w:ascii="Arial" w:hAnsi="Arial" w:cs="Arial"/>
          <w:sz w:val="22"/>
          <w:szCs w:val="22"/>
        </w:rPr>
        <w:t>ano</w:t>
      </w:r>
      <w:r w:rsidRPr="00FB45BE">
        <w:rPr>
          <w:rFonts w:ascii="Arial" w:hAnsi="Arial" w:cs="Arial"/>
          <w:sz w:val="22"/>
          <w:szCs w:val="22"/>
        </w:rPr>
        <w:t xml:space="preserve"> a </w:t>
      </w:r>
      <w:r w:rsidR="00F07DBF">
        <w:rPr>
          <w:rFonts w:ascii="Arial" w:hAnsi="Arial" w:cs="Arial"/>
          <w:sz w:val="22"/>
          <w:szCs w:val="22"/>
        </w:rPr>
        <w:t>procurare la morte eterna</w:t>
      </w:r>
      <w:r w:rsidRPr="00FB45BE">
        <w:rPr>
          <w:rFonts w:ascii="Arial" w:hAnsi="Arial" w:cs="Arial"/>
          <w:sz w:val="22"/>
          <w:szCs w:val="22"/>
        </w:rPr>
        <w:t>.</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Conoscendo la nostra debolezza e fragilità, conoscendo i pericoli a cui </w:t>
      </w:r>
      <w:r w:rsidR="00F07DBF">
        <w:rPr>
          <w:rFonts w:ascii="Arial" w:hAnsi="Arial" w:cs="Arial"/>
          <w:sz w:val="22"/>
          <w:szCs w:val="22"/>
        </w:rPr>
        <w:t>la gente va incontro</w:t>
      </w:r>
      <w:r w:rsidRPr="00FB45BE">
        <w:rPr>
          <w:rFonts w:ascii="Arial" w:hAnsi="Arial" w:cs="Arial"/>
          <w:sz w:val="22"/>
          <w:szCs w:val="22"/>
        </w:rPr>
        <w:t xml:space="preserve">, </w:t>
      </w:r>
      <w:r w:rsidR="00F5340F">
        <w:rPr>
          <w:rFonts w:ascii="Arial" w:hAnsi="Arial" w:cs="Arial"/>
          <w:sz w:val="22"/>
          <w:szCs w:val="22"/>
        </w:rPr>
        <w:t xml:space="preserve">Dio </w:t>
      </w:r>
      <w:r w:rsidRPr="00FB45BE">
        <w:rPr>
          <w:rFonts w:ascii="Arial" w:hAnsi="Arial" w:cs="Arial"/>
          <w:sz w:val="22"/>
          <w:szCs w:val="22"/>
        </w:rPr>
        <w:t xml:space="preserve">decide di venire in nostro soccorso e decide di farlo passando attraverso il suo Figliolo, passando attraverso l'incarnazione </w:t>
      </w:r>
      <w:r w:rsidR="00F07DBF">
        <w:rPr>
          <w:rFonts w:ascii="Arial" w:hAnsi="Arial" w:cs="Arial"/>
          <w:sz w:val="22"/>
          <w:szCs w:val="22"/>
        </w:rPr>
        <w:t>e</w:t>
      </w:r>
      <w:r w:rsidRPr="00FB45BE">
        <w:rPr>
          <w:rFonts w:ascii="Arial" w:hAnsi="Arial" w:cs="Arial"/>
          <w:sz w:val="22"/>
          <w:szCs w:val="22"/>
        </w:rPr>
        <w:t xml:space="preserve"> l'umanità dell’Altro Sé stesso</w:t>
      </w:r>
      <w:r w:rsidR="00F5340F">
        <w:rPr>
          <w:rFonts w:ascii="Arial" w:hAnsi="Arial" w:cs="Arial"/>
          <w:sz w:val="22"/>
          <w:szCs w:val="22"/>
        </w:rPr>
        <w:t>:</w:t>
      </w:r>
      <w:r w:rsidRPr="00FB45BE">
        <w:rPr>
          <w:rFonts w:ascii="Arial" w:hAnsi="Arial" w:cs="Arial"/>
          <w:sz w:val="22"/>
          <w:szCs w:val="22"/>
        </w:rPr>
        <w:t xml:space="preserve"> per questo Gesù afferma</w:t>
      </w:r>
      <w:r w:rsidR="00F07DBF">
        <w:rPr>
          <w:rFonts w:ascii="Arial" w:hAnsi="Arial" w:cs="Arial"/>
          <w:sz w:val="22"/>
          <w:szCs w:val="22"/>
        </w:rPr>
        <w:t>…</w:t>
      </w:r>
      <w:r w:rsidRPr="00FB45BE">
        <w:rPr>
          <w:rFonts w:ascii="Arial" w:hAnsi="Arial" w:cs="Arial"/>
          <w:sz w:val="22"/>
          <w:szCs w:val="22"/>
        </w:rPr>
        <w:t xml:space="preserve"> </w:t>
      </w:r>
    </w:p>
    <w:p w:rsidR="00EF009A" w:rsidRPr="00FB45BE" w:rsidRDefault="00EF009A" w:rsidP="00AF2C27">
      <w:pPr>
        <w:ind w:left="348"/>
        <w:jc w:val="both"/>
        <w:rPr>
          <w:rFonts w:ascii="Arial" w:hAnsi="Arial" w:cs="Arial"/>
          <w:sz w:val="22"/>
          <w:szCs w:val="22"/>
        </w:rPr>
      </w:pPr>
      <w:r w:rsidRPr="00FB45BE">
        <w:rPr>
          <w:rFonts w:ascii="Arial" w:hAnsi="Arial" w:cs="Arial"/>
          <w:i/>
          <w:sz w:val="22"/>
          <w:szCs w:val="22"/>
        </w:rPr>
        <w:t>Io sono la porta delle pecore. Come se dicesse: - Io sono la porta attraverso la quale Dio passa per venire a salvare le sue pecore.</w:t>
      </w:r>
    </w:p>
    <w:p w:rsidR="00EF009A" w:rsidRDefault="00EF009A" w:rsidP="00AF2C27">
      <w:pPr>
        <w:jc w:val="both"/>
        <w:rPr>
          <w:rFonts w:ascii="Arial" w:hAnsi="Arial" w:cs="Arial"/>
          <w:sz w:val="22"/>
          <w:szCs w:val="22"/>
        </w:rPr>
      </w:pPr>
      <w:r w:rsidRPr="00FB45BE">
        <w:rPr>
          <w:rFonts w:ascii="Arial" w:hAnsi="Arial" w:cs="Arial"/>
          <w:sz w:val="22"/>
          <w:szCs w:val="22"/>
        </w:rPr>
        <w:t>Dio si presenta all'uomo per salvare l'uomo con un volto umano, il volto di Gesù</w:t>
      </w:r>
      <w:r w:rsidR="00F07DBF">
        <w:rPr>
          <w:rFonts w:ascii="Arial" w:hAnsi="Arial" w:cs="Arial"/>
          <w:sz w:val="22"/>
          <w:szCs w:val="22"/>
        </w:rPr>
        <w:t>: la gente non Lo vuole o Lo vorrebbe diverso, ma è l’Unico vero Salvatore.</w:t>
      </w:r>
      <w:r w:rsidRPr="00FB45BE">
        <w:rPr>
          <w:rFonts w:ascii="Arial" w:hAnsi="Arial" w:cs="Arial"/>
          <w:sz w:val="22"/>
          <w:szCs w:val="22"/>
        </w:rPr>
        <w:t xml:space="preserve"> </w:t>
      </w:r>
    </w:p>
    <w:p w:rsidR="009C14AC" w:rsidRPr="00FB45BE" w:rsidRDefault="009C14AC" w:rsidP="00AF2C27">
      <w:pPr>
        <w:jc w:val="both"/>
        <w:rPr>
          <w:rFonts w:ascii="Arial" w:hAnsi="Arial" w:cs="Arial"/>
          <w:sz w:val="22"/>
          <w:szCs w:val="22"/>
        </w:rPr>
      </w:pPr>
      <w:r>
        <w:rPr>
          <w:rFonts w:ascii="Arial" w:hAnsi="Arial" w:cs="Arial"/>
          <w:sz w:val="22"/>
          <w:szCs w:val="22"/>
        </w:rPr>
        <w:t>Dirò molto più avanti della “porta”.</w:t>
      </w:r>
    </w:p>
    <w:p w:rsidR="00EF009A" w:rsidRPr="00FB45BE" w:rsidRDefault="00EF009A" w:rsidP="00AF2C27">
      <w:pPr>
        <w:jc w:val="both"/>
        <w:rPr>
          <w:rFonts w:ascii="Arial" w:hAnsi="Arial" w:cs="Arial"/>
          <w:sz w:val="22"/>
          <w:szCs w:val="22"/>
        </w:rPr>
      </w:pPr>
    </w:p>
    <w:p w:rsidR="00EF009A" w:rsidRPr="009C14AC" w:rsidRDefault="00EF009A" w:rsidP="00AF2C27">
      <w:pPr>
        <w:jc w:val="both"/>
        <w:rPr>
          <w:rFonts w:ascii="Arial" w:hAnsi="Arial" w:cs="Arial"/>
          <w:b/>
          <w:sz w:val="22"/>
          <w:szCs w:val="22"/>
        </w:rPr>
      </w:pPr>
      <w:r w:rsidRPr="009C14AC">
        <w:rPr>
          <w:rFonts w:ascii="Arial" w:hAnsi="Arial" w:cs="Arial"/>
          <w:b/>
          <w:sz w:val="22"/>
          <w:szCs w:val="22"/>
        </w:rPr>
        <w:t xml:space="preserve">Il guardiano </w:t>
      </w:r>
      <w:r w:rsidR="00D42BCF" w:rsidRPr="009C14AC">
        <w:rPr>
          <w:rFonts w:ascii="Arial" w:hAnsi="Arial" w:cs="Arial"/>
          <w:b/>
          <w:sz w:val="22"/>
          <w:szCs w:val="22"/>
        </w:rPr>
        <w:t>(</w:t>
      </w:r>
      <w:r w:rsidRPr="009C14AC">
        <w:rPr>
          <w:rFonts w:ascii="Arial" w:hAnsi="Arial" w:cs="Arial"/>
          <w:b/>
          <w:sz w:val="22"/>
          <w:szCs w:val="22"/>
        </w:rPr>
        <w:t>portinaio</w:t>
      </w:r>
      <w:r w:rsidR="00D42BCF" w:rsidRPr="009C14AC">
        <w:rPr>
          <w:rFonts w:ascii="Arial" w:hAnsi="Arial" w:cs="Arial"/>
          <w:b/>
          <w:sz w:val="22"/>
          <w:szCs w:val="22"/>
        </w:rPr>
        <w:t>)</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Qual è il lavoro di un portinaio? ... -Aprire la porta! </w:t>
      </w:r>
    </w:p>
    <w:p w:rsidR="00EF009A" w:rsidRPr="00FB45BE" w:rsidRDefault="00EF009A" w:rsidP="00AF2C27">
      <w:pPr>
        <w:ind w:left="348"/>
        <w:jc w:val="both"/>
        <w:rPr>
          <w:rFonts w:ascii="Arial" w:hAnsi="Arial" w:cs="Arial"/>
          <w:i/>
          <w:sz w:val="22"/>
          <w:szCs w:val="22"/>
        </w:rPr>
      </w:pPr>
      <w:r w:rsidRPr="00FB45BE">
        <w:rPr>
          <w:rFonts w:ascii="Arial" w:hAnsi="Arial" w:cs="Arial"/>
          <w:i/>
          <w:sz w:val="22"/>
          <w:szCs w:val="22"/>
        </w:rPr>
        <w:t xml:space="preserve">Il guardiano gli apre e le pecore ascoltano la sua voce (quella del pastore). </w:t>
      </w:r>
    </w:p>
    <w:p w:rsidR="00EF009A" w:rsidRPr="00FB45BE" w:rsidRDefault="00EF009A" w:rsidP="00AF2C27">
      <w:pPr>
        <w:jc w:val="both"/>
        <w:rPr>
          <w:rFonts w:ascii="Arial" w:hAnsi="Arial" w:cs="Arial"/>
          <w:sz w:val="22"/>
          <w:szCs w:val="22"/>
        </w:rPr>
      </w:pPr>
      <w:r w:rsidRPr="00FB45BE">
        <w:rPr>
          <w:rFonts w:ascii="Arial" w:hAnsi="Arial" w:cs="Arial"/>
          <w:sz w:val="22"/>
          <w:szCs w:val="22"/>
        </w:rPr>
        <w:t>Il buon pastore entra quando le pecore ascoltano, se il guardiano non aprisse, le pecore non potrebbero ascoltare la voce del buon pastore</w:t>
      </w:r>
      <w:r w:rsidR="00D42BCF">
        <w:rPr>
          <w:rFonts w:ascii="Arial" w:hAnsi="Arial" w:cs="Arial"/>
          <w:sz w:val="22"/>
          <w:szCs w:val="22"/>
        </w:rPr>
        <w:t>:</w:t>
      </w:r>
      <w:r w:rsidRPr="00FB45BE">
        <w:rPr>
          <w:rFonts w:ascii="Arial" w:hAnsi="Arial" w:cs="Arial"/>
          <w:sz w:val="22"/>
          <w:szCs w:val="22"/>
        </w:rPr>
        <w:t xml:space="preserve"> </w:t>
      </w:r>
      <w:r w:rsidR="00D42BCF">
        <w:rPr>
          <w:rFonts w:ascii="Arial" w:hAnsi="Arial" w:cs="Arial"/>
          <w:sz w:val="22"/>
          <w:szCs w:val="22"/>
        </w:rPr>
        <w:t>i</w:t>
      </w:r>
      <w:r w:rsidRPr="00FB45BE">
        <w:rPr>
          <w:rFonts w:ascii="Arial" w:hAnsi="Arial" w:cs="Arial"/>
          <w:sz w:val="22"/>
          <w:szCs w:val="22"/>
        </w:rPr>
        <w:t>l guardiano apre la porta attraverso la quale le pecore possono sentire la voce di Dio. Chi è allora questo guardiano?...</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Questo “portinaio” è il Signore stesso: se il Signore non ci avesse detto chi era la porta, noi, con le nostre forze, saremmo riusciti a capirlo? No: allora, come un portinaio apre </w:t>
      </w:r>
      <w:r w:rsidR="00D42BCF">
        <w:rPr>
          <w:rFonts w:ascii="Arial" w:hAnsi="Arial" w:cs="Arial"/>
          <w:sz w:val="22"/>
          <w:szCs w:val="22"/>
        </w:rPr>
        <w:t>l</w:t>
      </w:r>
      <w:r w:rsidRPr="00FB45BE">
        <w:rPr>
          <w:rFonts w:ascii="Arial" w:hAnsi="Arial" w:cs="Arial"/>
          <w:sz w:val="22"/>
          <w:szCs w:val="22"/>
        </w:rPr>
        <w:t xml:space="preserve">a porta, così il Signore ci ha aperto il significato della porta, dicendoci che la porta è Lui stesso. </w:t>
      </w:r>
    </w:p>
    <w:p w:rsidR="00EF009A" w:rsidRPr="00FB45BE" w:rsidRDefault="00EF009A" w:rsidP="00AF2C27">
      <w:pPr>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il Signore che ci ha aperto il significato</w:t>
      </w:r>
      <w:r w:rsidR="00D42BCF">
        <w:rPr>
          <w:rFonts w:ascii="Arial" w:hAnsi="Arial" w:cs="Arial"/>
          <w:sz w:val="22"/>
          <w:szCs w:val="22"/>
        </w:rPr>
        <w:t>:</w:t>
      </w:r>
      <w:r w:rsidRPr="00FB45BE">
        <w:rPr>
          <w:rFonts w:ascii="Arial" w:hAnsi="Arial" w:cs="Arial"/>
          <w:sz w:val="22"/>
          <w:szCs w:val="22"/>
        </w:rPr>
        <w:t xml:space="preserve"> è il Signore </w:t>
      </w:r>
      <w:r w:rsidR="00D42BCF">
        <w:rPr>
          <w:rFonts w:ascii="Arial" w:hAnsi="Arial" w:cs="Arial"/>
          <w:sz w:val="22"/>
          <w:szCs w:val="22"/>
        </w:rPr>
        <w:t xml:space="preserve">stesso </w:t>
      </w:r>
      <w:r w:rsidRPr="00FB45BE">
        <w:rPr>
          <w:rFonts w:ascii="Arial" w:hAnsi="Arial" w:cs="Arial"/>
          <w:sz w:val="22"/>
          <w:szCs w:val="22"/>
        </w:rPr>
        <w:t xml:space="preserve">anche </w:t>
      </w:r>
      <w:r w:rsidR="00D42BCF">
        <w:rPr>
          <w:rFonts w:ascii="Arial" w:hAnsi="Arial" w:cs="Arial"/>
          <w:sz w:val="22"/>
          <w:szCs w:val="22"/>
        </w:rPr>
        <w:t xml:space="preserve">il </w:t>
      </w:r>
      <w:r w:rsidRPr="00FB45BE">
        <w:rPr>
          <w:rFonts w:ascii="Arial" w:hAnsi="Arial" w:cs="Arial"/>
          <w:sz w:val="22"/>
          <w:szCs w:val="22"/>
        </w:rPr>
        <w:t>portinaio, oltre ad essere porta e pastore.</w:t>
      </w:r>
    </w:p>
    <w:p w:rsidR="00EF009A" w:rsidRPr="00FB45BE" w:rsidRDefault="00EF009A" w:rsidP="00AF2C27">
      <w:pPr>
        <w:jc w:val="both"/>
        <w:rPr>
          <w:rFonts w:ascii="Arial" w:hAnsi="Arial" w:cs="Arial"/>
          <w:sz w:val="22"/>
          <w:szCs w:val="22"/>
        </w:rPr>
      </w:pPr>
      <w:r w:rsidRPr="00FB45BE">
        <w:rPr>
          <w:rFonts w:ascii="Arial" w:hAnsi="Arial" w:cs="Arial"/>
          <w:sz w:val="22"/>
          <w:szCs w:val="22"/>
        </w:rPr>
        <w:t>Il Signore apre la Sua porta e tu apri la tua: la porta del tuo cuore.</w:t>
      </w:r>
    </w:p>
    <w:p w:rsidR="00EF009A" w:rsidRPr="00FB45BE" w:rsidRDefault="00EF009A"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Le pecore vengono condotte fuori dal recinto (dall’ovile)</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Egli chiama le sue pecore una per una e chi ascolta questa voce viene condotto fuori: fuori da dove? -Dal recinto/ovile. </w:t>
      </w:r>
    </w:p>
    <w:p w:rsidR="000C04E9" w:rsidRDefault="00EF009A" w:rsidP="00AF2C27">
      <w:pPr>
        <w:jc w:val="both"/>
        <w:rPr>
          <w:rFonts w:ascii="Arial" w:hAnsi="Arial" w:cs="Arial"/>
          <w:sz w:val="22"/>
          <w:szCs w:val="22"/>
        </w:rPr>
      </w:pPr>
      <w:r w:rsidRPr="00FB45BE">
        <w:rPr>
          <w:rFonts w:ascii="Arial" w:hAnsi="Arial" w:cs="Arial"/>
          <w:sz w:val="22"/>
          <w:szCs w:val="22"/>
        </w:rPr>
        <w:t xml:space="preserve">Per andare dove? </w:t>
      </w:r>
      <w:r w:rsidR="000C04E9">
        <w:rPr>
          <w:rFonts w:ascii="Arial" w:hAnsi="Arial" w:cs="Arial"/>
          <w:sz w:val="22"/>
          <w:szCs w:val="22"/>
        </w:rPr>
        <w:t xml:space="preserve">- </w:t>
      </w:r>
      <w:r w:rsidRPr="00FB45BE">
        <w:rPr>
          <w:rFonts w:ascii="Arial" w:hAnsi="Arial" w:cs="Arial"/>
          <w:sz w:val="22"/>
          <w:szCs w:val="22"/>
        </w:rPr>
        <w:t xml:space="preserve">Dietro al pastore. </w:t>
      </w:r>
    </w:p>
    <w:p w:rsidR="00EF009A" w:rsidRPr="00FB45BE" w:rsidRDefault="00EF009A" w:rsidP="00AF2C27">
      <w:pPr>
        <w:jc w:val="both"/>
        <w:rPr>
          <w:rFonts w:ascii="Arial" w:hAnsi="Arial" w:cs="Arial"/>
          <w:sz w:val="22"/>
          <w:szCs w:val="22"/>
        </w:rPr>
      </w:pPr>
      <w:r w:rsidRPr="00FB45BE">
        <w:rPr>
          <w:rFonts w:ascii="Arial" w:hAnsi="Arial" w:cs="Arial"/>
          <w:sz w:val="22"/>
          <w:szCs w:val="22"/>
        </w:rPr>
        <w:t>Un buon pastore, dove conduce le sue pecore</w:t>
      </w:r>
      <w:r w:rsidR="000C04E9">
        <w:rPr>
          <w:rFonts w:ascii="Arial" w:hAnsi="Arial" w:cs="Arial"/>
          <w:sz w:val="22"/>
          <w:szCs w:val="22"/>
        </w:rPr>
        <w:t>?</w:t>
      </w:r>
      <w:r w:rsidRPr="00FB45BE">
        <w:rPr>
          <w:rFonts w:ascii="Arial" w:hAnsi="Arial" w:cs="Arial"/>
          <w:sz w:val="22"/>
          <w:szCs w:val="22"/>
        </w:rPr>
        <w:t xml:space="preserve"> </w:t>
      </w:r>
      <w:r w:rsidR="000C04E9">
        <w:rPr>
          <w:rFonts w:ascii="Arial" w:hAnsi="Arial" w:cs="Arial"/>
          <w:sz w:val="22"/>
          <w:szCs w:val="22"/>
        </w:rPr>
        <w:t>- L</w:t>
      </w:r>
      <w:r w:rsidRPr="00FB45BE">
        <w:rPr>
          <w:rFonts w:ascii="Arial" w:hAnsi="Arial" w:cs="Arial"/>
          <w:sz w:val="22"/>
          <w:szCs w:val="22"/>
        </w:rPr>
        <w:t xml:space="preserve">e conduce al pascolo. </w:t>
      </w:r>
    </w:p>
    <w:p w:rsidR="00EF009A" w:rsidRPr="00FB45BE" w:rsidRDefault="009C14AC" w:rsidP="00AF2C27">
      <w:pPr>
        <w:jc w:val="both"/>
        <w:rPr>
          <w:rFonts w:ascii="Arial" w:hAnsi="Arial" w:cs="Arial"/>
          <w:sz w:val="22"/>
          <w:szCs w:val="22"/>
        </w:rPr>
      </w:pPr>
      <w:r>
        <w:rPr>
          <w:rFonts w:ascii="Arial" w:hAnsi="Arial" w:cs="Arial"/>
          <w:sz w:val="22"/>
          <w:szCs w:val="22"/>
        </w:rPr>
        <w:t xml:space="preserve">Si può stigmatizzare che </w:t>
      </w:r>
      <w:r w:rsidR="00EF009A" w:rsidRPr="00FB45BE">
        <w:rPr>
          <w:rFonts w:ascii="Arial" w:hAnsi="Arial" w:cs="Arial"/>
          <w:sz w:val="22"/>
          <w:szCs w:val="22"/>
        </w:rPr>
        <w:t xml:space="preserve">chi segue Gesù </w:t>
      </w:r>
      <w:r>
        <w:rPr>
          <w:rFonts w:ascii="Arial" w:hAnsi="Arial" w:cs="Arial"/>
          <w:sz w:val="22"/>
          <w:szCs w:val="22"/>
        </w:rPr>
        <w:t xml:space="preserve">può attendersi </w:t>
      </w:r>
      <w:r w:rsidR="00EF009A" w:rsidRPr="00FB45BE">
        <w:rPr>
          <w:rFonts w:ascii="Arial" w:hAnsi="Arial" w:cs="Arial"/>
          <w:sz w:val="22"/>
          <w:szCs w:val="22"/>
        </w:rPr>
        <w:t>una bella camminata e una bella mangiata: possiamo pensare alla moltiplicazione dei pani, ... alla parabola dell'invito al banchetto di nozze, ... al miracolo dell'acqua che si cambia in vino, ... ecc.</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Ma che cosa vuol dire uscire dal recinto/ovile? </w:t>
      </w:r>
    </w:p>
    <w:p w:rsidR="00EF009A" w:rsidRPr="00FB45BE" w:rsidRDefault="00EF009A" w:rsidP="00AF2C27">
      <w:pPr>
        <w:jc w:val="both"/>
        <w:rPr>
          <w:rFonts w:ascii="Arial" w:hAnsi="Arial" w:cs="Arial"/>
          <w:sz w:val="22"/>
          <w:szCs w:val="22"/>
        </w:rPr>
      </w:pPr>
      <w:r w:rsidRPr="00FB45BE">
        <w:rPr>
          <w:rFonts w:ascii="Arial" w:hAnsi="Arial" w:cs="Arial"/>
          <w:sz w:val="22"/>
          <w:szCs w:val="22"/>
        </w:rPr>
        <w:t>Mentre le pecore rimangono nel recinto, godono di una certa protezione e di una certa tranquillità -</w:t>
      </w:r>
      <w:r w:rsidR="009C14AC">
        <w:rPr>
          <w:rFonts w:ascii="Arial" w:hAnsi="Arial" w:cs="Arial"/>
          <w:sz w:val="22"/>
          <w:szCs w:val="22"/>
        </w:rPr>
        <w:t>e</w:t>
      </w:r>
      <w:r w:rsidRPr="00FB45BE">
        <w:rPr>
          <w:rFonts w:ascii="Arial" w:hAnsi="Arial" w:cs="Arial"/>
          <w:sz w:val="22"/>
          <w:szCs w:val="22"/>
        </w:rPr>
        <w:t xml:space="preserve"> hanno la pancia piena-, ma dopo un po' la fame comincia a farsi sentire e lo spazio del recinto comincia a diventare un po' stretto, non c'è molta possibilità di movimento in un recinto</w:t>
      </w:r>
      <w:r w:rsidR="000C04E9">
        <w:rPr>
          <w:rFonts w:ascii="Arial" w:hAnsi="Arial" w:cs="Arial"/>
          <w:sz w:val="22"/>
          <w:szCs w:val="22"/>
        </w:rPr>
        <w:t>…</w:t>
      </w:r>
    </w:p>
    <w:p w:rsidR="00EF009A" w:rsidRPr="00FB45BE" w:rsidRDefault="00EF009A" w:rsidP="00AF2C27">
      <w:pPr>
        <w:jc w:val="both"/>
        <w:rPr>
          <w:rFonts w:ascii="Arial" w:hAnsi="Arial" w:cs="Arial"/>
          <w:sz w:val="22"/>
          <w:szCs w:val="22"/>
        </w:rPr>
      </w:pPr>
      <w:r w:rsidRPr="00FB45BE">
        <w:rPr>
          <w:rFonts w:ascii="Arial" w:hAnsi="Arial" w:cs="Arial"/>
          <w:sz w:val="22"/>
          <w:szCs w:val="22"/>
        </w:rPr>
        <w:t>Questa situazione è simile alla nostra vita in questo mondo: chi ascolta la Sua voce, passando attraverso di Lui esce verso una met</w:t>
      </w:r>
      <w:r w:rsidR="000C04E9">
        <w:rPr>
          <w:rFonts w:ascii="Arial" w:hAnsi="Arial" w:cs="Arial"/>
          <w:sz w:val="22"/>
          <w:szCs w:val="22"/>
        </w:rPr>
        <w:t>a che non è più di questo mondo, cammina per i pascoli spirituali.</w:t>
      </w:r>
      <w:r w:rsidRPr="00FB45BE">
        <w:rPr>
          <w:rFonts w:ascii="Arial" w:hAnsi="Arial" w:cs="Arial"/>
          <w:sz w:val="22"/>
          <w:szCs w:val="22"/>
        </w:rPr>
        <w:t xml:space="preserve"> </w:t>
      </w:r>
    </w:p>
    <w:p w:rsidR="00EF009A" w:rsidRPr="00FB45BE" w:rsidRDefault="00EF009A" w:rsidP="00AF2C27">
      <w:pPr>
        <w:jc w:val="both"/>
        <w:rPr>
          <w:rFonts w:ascii="Arial" w:hAnsi="Arial" w:cs="Arial"/>
          <w:i/>
          <w:sz w:val="22"/>
          <w:szCs w:val="22"/>
        </w:rPr>
      </w:pPr>
      <w:r w:rsidRPr="00FB45BE">
        <w:rPr>
          <w:rFonts w:ascii="Arial" w:hAnsi="Arial" w:cs="Arial"/>
          <w:sz w:val="22"/>
          <w:szCs w:val="22"/>
        </w:rPr>
        <w:t xml:space="preserve">Seguendo il buon </w:t>
      </w:r>
      <w:r w:rsidR="000C04E9">
        <w:rPr>
          <w:rFonts w:ascii="Arial" w:hAnsi="Arial" w:cs="Arial"/>
          <w:sz w:val="22"/>
          <w:szCs w:val="22"/>
        </w:rPr>
        <w:t>P</w:t>
      </w:r>
      <w:r w:rsidRPr="00FB45BE">
        <w:rPr>
          <w:rFonts w:ascii="Arial" w:hAnsi="Arial" w:cs="Arial"/>
          <w:sz w:val="22"/>
          <w:szCs w:val="22"/>
        </w:rPr>
        <w:t xml:space="preserve">astore si incamminerà verso un altro mondo, verso un'altra vita e, al termine del cammino, troverà veramente di che sfamarsi e di che dissetarsi, così come promette il Signore: </w:t>
      </w:r>
      <w:r w:rsidRPr="00FB45BE">
        <w:rPr>
          <w:rFonts w:ascii="Arial" w:hAnsi="Arial" w:cs="Arial"/>
          <w:i/>
          <w:sz w:val="22"/>
          <w:szCs w:val="22"/>
        </w:rPr>
        <w:t>Io sono venuto perché abbiano la vita e l'abbiano in abbondanza.</w:t>
      </w:r>
    </w:p>
    <w:p w:rsidR="00EF009A" w:rsidRPr="00FB45BE" w:rsidRDefault="00EF009A"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Entrare e uscire</w:t>
      </w:r>
    </w:p>
    <w:p w:rsidR="00EF009A" w:rsidRPr="00FB45BE" w:rsidRDefault="000C04E9" w:rsidP="00AF2C27">
      <w:pPr>
        <w:jc w:val="both"/>
        <w:rPr>
          <w:rFonts w:ascii="Arial" w:hAnsi="Arial" w:cs="Arial"/>
          <w:sz w:val="22"/>
          <w:szCs w:val="22"/>
        </w:rPr>
      </w:pPr>
      <w:r>
        <w:rPr>
          <w:rFonts w:ascii="Arial" w:hAnsi="Arial" w:cs="Arial"/>
          <w:sz w:val="22"/>
          <w:szCs w:val="22"/>
        </w:rPr>
        <w:t>Pastore e porta: Gesù è sia l’uno che l’altra!</w:t>
      </w:r>
    </w:p>
    <w:p w:rsidR="00EF009A" w:rsidRPr="00FB45BE" w:rsidRDefault="00EF009A" w:rsidP="00AF2C27">
      <w:pPr>
        <w:ind w:left="348"/>
        <w:jc w:val="both"/>
        <w:rPr>
          <w:rFonts w:ascii="Arial" w:hAnsi="Arial" w:cs="Arial"/>
          <w:i/>
          <w:sz w:val="22"/>
          <w:szCs w:val="22"/>
        </w:rPr>
      </w:pPr>
      <w:r w:rsidRPr="00FB45BE">
        <w:rPr>
          <w:rFonts w:ascii="Arial" w:hAnsi="Arial" w:cs="Arial"/>
          <w:i/>
          <w:sz w:val="22"/>
          <w:szCs w:val="22"/>
        </w:rPr>
        <w:t xml:space="preserve">Io sono la porta: se uno entra attraverso me, sarà salvo; entrerà e uscirà e troverà pascolo. </w:t>
      </w:r>
    </w:p>
    <w:p w:rsidR="00EF009A" w:rsidRPr="00FB45BE" w:rsidRDefault="00EF009A" w:rsidP="00AF2C27">
      <w:pPr>
        <w:jc w:val="both"/>
        <w:rPr>
          <w:rFonts w:ascii="Arial" w:hAnsi="Arial" w:cs="Arial"/>
          <w:sz w:val="22"/>
          <w:szCs w:val="22"/>
        </w:rPr>
      </w:pPr>
      <w:r w:rsidRPr="00FB45BE">
        <w:rPr>
          <w:rFonts w:ascii="Arial" w:hAnsi="Arial" w:cs="Arial"/>
          <w:sz w:val="22"/>
          <w:szCs w:val="22"/>
        </w:rPr>
        <w:t>Queste parole potremmo capirle in questo modo: passare attraverso Gesù significa entrare in un mondo dominato dalla presenza di Dio, ma questo significa contemporaneamente uscire da un mondo dominato dalla tristezza per la sua assenza o, più profondamente, dominato dalla presenza nascosta del Principe di questo mondo, satana, il leone ruggente, il serpente antico, l’avversario.</w:t>
      </w:r>
    </w:p>
    <w:p w:rsidR="00EF009A" w:rsidRDefault="00EF009A" w:rsidP="00AF2C27">
      <w:pPr>
        <w:jc w:val="both"/>
        <w:rPr>
          <w:rFonts w:ascii="Arial" w:hAnsi="Arial" w:cs="Arial"/>
          <w:sz w:val="22"/>
          <w:szCs w:val="22"/>
        </w:rPr>
      </w:pPr>
      <w:r w:rsidRPr="00FB45BE">
        <w:rPr>
          <w:rFonts w:ascii="Arial" w:hAnsi="Arial" w:cs="Arial"/>
          <w:sz w:val="22"/>
          <w:szCs w:val="22"/>
        </w:rPr>
        <w:lastRenderedPageBreak/>
        <w:t>La nostra salvezza consiste proprio in questo passaggio dalla ristrettezza delle cose di questo mondo alla ricchezza e allo splendore del Suo Regno</w:t>
      </w:r>
      <w:r w:rsidR="009C14AC">
        <w:rPr>
          <w:rFonts w:ascii="Arial" w:hAnsi="Arial" w:cs="Arial"/>
          <w:sz w:val="22"/>
          <w:szCs w:val="22"/>
        </w:rPr>
        <w:t>:</w:t>
      </w:r>
      <w:r w:rsidRPr="00FB45BE">
        <w:rPr>
          <w:rFonts w:ascii="Arial" w:hAnsi="Arial" w:cs="Arial"/>
          <w:sz w:val="22"/>
          <w:szCs w:val="22"/>
        </w:rPr>
        <w:t xml:space="preserve"> compiere questo passaggio significa anche trovare la nostra vera vita in Dio, trovare pascolo</w:t>
      </w:r>
      <w:r w:rsidR="009C14AC">
        <w:rPr>
          <w:rFonts w:ascii="Arial" w:hAnsi="Arial" w:cs="Arial"/>
          <w:sz w:val="22"/>
          <w:szCs w:val="22"/>
        </w:rPr>
        <w:t xml:space="preserve"> di “cibi succulenti”</w:t>
      </w:r>
      <w:r w:rsidRPr="00FB45BE">
        <w:rPr>
          <w:rFonts w:ascii="Arial" w:hAnsi="Arial" w:cs="Arial"/>
          <w:sz w:val="22"/>
          <w:szCs w:val="22"/>
        </w:rPr>
        <w:t xml:space="preserve">. </w:t>
      </w:r>
    </w:p>
    <w:p w:rsidR="009C14AC" w:rsidRPr="009C14AC" w:rsidRDefault="009C14AC" w:rsidP="009C14AC">
      <w:pPr>
        <w:ind w:left="708"/>
        <w:jc w:val="both"/>
        <w:rPr>
          <w:rFonts w:ascii="Arial" w:hAnsi="Arial" w:cs="Arial"/>
          <w:i/>
          <w:sz w:val="22"/>
          <w:szCs w:val="22"/>
        </w:rPr>
      </w:pPr>
      <w:r w:rsidRPr="009C14AC">
        <w:rPr>
          <w:rFonts w:ascii="Arial" w:hAnsi="Arial" w:cs="Arial"/>
          <w:i/>
          <w:sz w:val="22"/>
          <w:szCs w:val="22"/>
        </w:rPr>
        <w:t>Perché spendete danaro per ciò che non è pane? e il frutto delle vostre fatiche per ciò che non sazia? Ascoltatemi attentamente e mangerete ciò ch'è buono e l'anima vostra godrà di cibi succulenti! - Is 55:2</w:t>
      </w:r>
    </w:p>
    <w:p w:rsidR="00EF009A" w:rsidRPr="00FB45BE" w:rsidRDefault="00EF009A" w:rsidP="00AF2C27">
      <w:pPr>
        <w:jc w:val="both"/>
        <w:rPr>
          <w:rFonts w:ascii="Arial" w:hAnsi="Arial" w:cs="Arial"/>
          <w:sz w:val="22"/>
          <w:szCs w:val="22"/>
        </w:rPr>
      </w:pPr>
      <w:r w:rsidRPr="00FB45BE">
        <w:rPr>
          <w:rFonts w:ascii="Arial" w:hAnsi="Arial" w:cs="Arial"/>
          <w:sz w:val="22"/>
          <w:szCs w:val="22"/>
        </w:rPr>
        <w:t>Passare attraverso la porta che è Cristo, significa anche entrare in una nuova luce che produrrà un progressivo cambiamento de</w:t>
      </w:r>
      <w:r w:rsidR="000C04E9">
        <w:rPr>
          <w:rFonts w:ascii="Arial" w:hAnsi="Arial" w:cs="Arial"/>
          <w:sz w:val="22"/>
          <w:szCs w:val="22"/>
        </w:rPr>
        <w:t>l nostro modo di vedere le cose: p</w:t>
      </w:r>
      <w:r w:rsidRPr="00FB45BE">
        <w:rPr>
          <w:rFonts w:ascii="Arial" w:hAnsi="Arial" w:cs="Arial"/>
          <w:sz w:val="22"/>
          <w:szCs w:val="22"/>
        </w:rPr>
        <w:t xml:space="preserve">iù entreremo nella luce di Dio </w:t>
      </w:r>
      <w:r w:rsidR="000C04E9">
        <w:rPr>
          <w:rFonts w:ascii="Arial" w:hAnsi="Arial" w:cs="Arial"/>
          <w:sz w:val="22"/>
          <w:szCs w:val="22"/>
        </w:rPr>
        <w:t xml:space="preserve">e </w:t>
      </w:r>
      <w:r w:rsidRPr="00FB45BE">
        <w:rPr>
          <w:rFonts w:ascii="Arial" w:hAnsi="Arial" w:cs="Arial"/>
          <w:sz w:val="22"/>
          <w:szCs w:val="22"/>
        </w:rPr>
        <w:t xml:space="preserve">più usciremo dal nostro ristretto, debole e incerto modo di vedere; in questo caso trovare pascolo significherà trovare una più ampia, più luminosa e più certa comprensione della </w:t>
      </w:r>
      <w:r w:rsidR="009C14AC">
        <w:rPr>
          <w:rFonts w:ascii="Arial" w:hAnsi="Arial" w:cs="Arial"/>
          <w:sz w:val="22"/>
          <w:szCs w:val="22"/>
        </w:rPr>
        <w:t xml:space="preserve">vera </w:t>
      </w:r>
      <w:r w:rsidRPr="00FB45BE">
        <w:rPr>
          <w:rFonts w:ascii="Arial" w:hAnsi="Arial" w:cs="Arial"/>
          <w:sz w:val="22"/>
          <w:szCs w:val="22"/>
        </w:rPr>
        <w:t>realtà.</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La similitudine ci mostra ancora la premura e l'attenzione di Gesù per tutte le </w:t>
      </w:r>
      <w:r w:rsidR="000C04E9">
        <w:rPr>
          <w:rFonts w:ascii="Arial" w:hAnsi="Arial" w:cs="Arial"/>
          <w:sz w:val="22"/>
          <w:szCs w:val="22"/>
        </w:rPr>
        <w:t>Sue pecore:</w:t>
      </w:r>
      <w:r w:rsidRPr="00FB45BE">
        <w:rPr>
          <w:rFonts w:ascii="Arial" w:hAnsi="Arial" w:cs="Arial"/>
          <w:sz w:val="22"/>
          <w:szCs w:val="22"/>
        </w:rPr>
        <w:t xml:space="preserve"> </w:t>
      </w:r>
      <w:r w:rsidR="000C04E9">
        <w:rPr>
          <w:rFonts w:ascii="Arial" w:hAnsi="Arial" w:cs="Arial"/>
          <w:sz w:val="22"/>
          <w:szCs w:val="22"/>
        </w:rPr>
        <w:t xml:space="preserve">la Sua </w:t>
      </w:r>
      <w:r w:rsidRPr="00FB45BE">
        <w:rPr>
          <w:rFonts w:ascii="Arial" w:hAnsi="Arial" w:cs="Arial"/>
          <w:sz w:val="22"/>
          <w:szCs w:val="22"/>
        </w:rPr>
        <w:t>intenzione è di condurre fuori dalle ristrettezze e dai pericoli di questo mondo ognuno di noi</w:t>
      </w:r>
      <w:r w:rsidR="000C04E9">
        <w:rPr>
          <w:rFonts w:ascii="Arial" w:hAnsi="Arial" w:cs="Arial"/>
          <w:sz w:val="22"/>
          <w:szCs w:val="22"/>
        </w:rPr>
        <w:t>,</w:t>
      </w:r>
      <w:r w:rsidRPr="00FB45BE">
        <w:rPr>
          <w:rFonts w:ascii="Arial" w:hAnsi="Arial" w:cs="Arial"/>
          <w:sz w:val="22"/>
          <w:szCs w:val="22"/>
        </w:rPr>
        <w:t xml:space="preserve"> Lui non si dimentica di nessuno.</w:t>
      </w:r>
    </w:p>
    <w:p w:rsidR="00EF009A" w:rsidRPr="00FB45BE" w:rsidRDefault="00EF009A"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Seguire Gesù nella Fede</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Una volta che le pecore sono state messe in movimento, il Signore cammina innanzi a loro e le pecore </w:t>
      </w:r>
      <w:r w:rsidR="000C04E9">
        <w:rPr>
          <w:rFonts w:ascii="Arial" w:hAnsi="Arial" w:cs="Arial"/>
          <w:sz w:val="22"/>
          <w:szCs w:val="22"/>
        </w:rPr>
        <w:t>L</w:t>
      </w:r>
      <w:r w:rsidRPr="00FB45BE">
        <w:rPr>
          <w:rFonts w:ascii="Arial" w:hAnsi="Arial" w:cs="Arial"/>
          <w:sz w:val="22"/>
          <w:szCs w:val="22"/>
        </w:rPr>
        <w:t xml:space="preserve">o seguono perché conoscono la </w:t>
      </w:r>
      <w:r w:rsidR="000C04E9">
        <w:rPr>
          <w:rFonts w:ascii="Arial" w:hAnsi="Arial" w:cs="Arial"/>
          <w:sz w:val="22"/>
          <w:szCs w:val="22"/>
        </w:rPr>
        <w:t>S</w:t>
      </w:r>
      <w:r w:rsidRPr="00FB45BE">
        <w:rPr>
          <w:rFonts w:ascii="Arial" w:hAnsi="Arial" w:cs="Arial"/>
          <w:sz w:val="22"/>
          <w:szCs w:val="22"/>
        </w:rPr>
        <w:t xml:space="preserve">ua voce. </w:t>
      </w:r>
    </w:p>
    <w:p w:rsidR="000C04E9" w:rsidRDefault="00EF009A" w:rsidP="00AF2C27">
      <w:pPr>
        <w:jc w:val="both"/>
        <w:rPr>
          <w:rFonts w:ascii="Arial" w:hAnsi="Arial" w:cs="Arial"/>
          <w:sz w:val="22"/>
          <w:szCs w:val="22"/>
        </w:rPr>
      </w:pPr>
      <w:r w:rsidRPr="00FB45BE">
        <w:rPr>
          <w:rFonts w:ascii="Arial" w:hAnsi="Arial" w:cs="Arial"/>
          <w:sz w:val="22"/>
          <w:szCs w:val="22"/>
        </w:rPr>
        <w:t>Le pecore Lo seguono: questo vuol dire che non sono loro a stabilire quale dovrà essere il percorso, quale l'andatura, quando fare una tappa e quando ripartire</w:t>
      </w:r>
      <w:r w:rsidR="00F16467">
        <w:rPr>
          <w:rFonts w:ascii="Arial" w:hAnsi="Arial" w:cs="Arial"/>
          <w:sz w:val="22"/>
          <w:szCs w:val="22"/>
        </w:rPr>
        <w:t>: sì, proprio</w:t>
      </w:r>
      <w:r w:rsidRPr="00FB45BE">
        <w:rPr>
          <w:rFonts w:ascii="Arial" w:hAnsi="Arial" w:cs="Arial"/>
          <w:sz w:val="22"/>
          <w:szCs w:val="22"/>
        </w:rPr>
        <w:t xml:space="preserve"> </w:t>
      </w:r>
      <w:r w:rsidR="00F16467">
        <w:rPr>
          <w:rFonts w:ascii="Arial" w:hAnsi="Arial" w:cs="Arial"/>
          <w:sz w:val="22"/>
          <w:szCs w:val="22"/>
        </w:rPr>
        <w:t>come accadeva durante l’Esodo quando Dio andava davanti al popolo in mezzo alla colonna!</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Inoltre, se il </w:t>
      </w:r>
      <w:r w:rsidR="000C04E9">
        <w:rPr>
          <w:rFonts w:ascii="Arial" w:hAnsi="Arial" w:cs="Arial"/>
          <w:sz w:val="22"/>
          <w:szCs w:val="22"/>
        </w:rPr>
        <w:t>P</w:t>
      </w:r>
      <w:r w:rsidRPr="00FB45BE">
        <w:rPr>
          <w:rFonts w:ascii="Arial" w:hAnsi="Arial" w:cs="Arial"/>
          <w:sz w:val="22"/>
          <w:szCs w:val="22"/>
        </w:rPr>
        <w:t xml:space="preserve">astore cammina davanti e loro </w:t>
      </w:r>
      <w:r w:rsidR="000C04E9">
        <w:rPr>
          <w:rFonts w:ascii="Arial" w:hAnsi="Arial" w:cs="Arial"/>
          <w:sz w:val="22"/>
          <w:szCs w:val="22"/>
        </w:rPr>
        <w:t>L</w:t>
      </w:r>
      <w:r w:rsidRPr="00FB45BE">
        <w:rPr>
          <w:rFonts w:ascii="Arial" w:hAnsi="Arial" w:cs="Arial"/>
          <w:sz w:val="22"/>
          <w:szCs w:val="22"/>
        </w:rPr>
        <w:t xml:space="preserve">o seguono, significa che non vedono il </w:t>
      </w:r>
      <w:r w:rsidR="000C04E9">
        <w:rPr>
          <w:rFonts w:ascii="Arial" w:hAnsi="Arial" w:cs="Arial"/>
          <w:sz w:val="22"/>
          <w:szCs w:val="22"/>
        </w:rPr>
        <w:t>S</w:t>
      </w:r>
      <w:r w:rsidRPr="00FB45BE">
        <w:rPr>
          <w:rFonts w:ascii="Arial" w:hAnsi="Arial" w:cs="Arial"/>
          <w:sz w:val="22"/>
          <w:szCs w:val="22"/>
        </w:rPr>
        <w:t xml:space="preserve">uo volto mentre camminano, ma solo le </w:t>
      </w:r>
      <w:r w:rsidR="000C04E9">
        <w:rPr>
          <w:rFonts w:ascii="Arial" w:hAnsi="Arial" w:cs="Arial"/>
          <w:sz w:val="22"/>
          <w:szCs w:val="22"/>
        </w:rPr>
        <w:t>S</w:t>
      </w:r>
      <w:r w:rsidRPr="00FB45BE">
        <w:rPr>
          <w:rFonts w:ascii="Arial" w:hAnsi="Arial" w:cs="Arial"/>
          <w:sz w:val="22"/>
          <w:szCs w:val="22"/>
        </w:rPr>
        <w:t>ue spalle</w:t>
      </w:r>
      <w:r w:rsidR="000C04E9">
        <w:rPr>
          <w:rFonts w:ascii="Arial" w:hAnsi="Arial" w:cs="Arial"/>
          <w:sz w:val="22"/>
          <w:szCs w:val="22"/>
        </w:rPr>
        <w:t>:</w:t>
      </w:r>
      <w:r w:rsidRPr="00FB45BE">
        <w:rPr>
          <w:rFonts w:ascii="Arial" w:hAnsi="Arial" w:cs="Arial"/>
          <w:sz w:val="22"/>
          <w:szCs w:val="22"/>
        </w:rPr>
        <w:t xml:space="preserve"> </w:t>
      </w:r>
      <w:r w:rsidR="000C04E9">
        <w:rPr>
          <w:rFonts w:ascii="Arial" w:hAnsi="Arial" w:cs="Arial"/>
          <w:sz w:val="22"/>
          <w:szCs w:val="22"/>
        </w:rPr>
        <w:t>s</w:t>
      </w:r>
      <w:r w:rsidRPr="00FB45BE">
        <w:rPr>
          <w:rFonts w:ascii="Arial" w:hAnsi="Arial" w:cs="Arial"/>
          <w:sz w:val="22"/>
          <w:szCs w:val="22"/>
        </w:rPr>
        <w:t xml:space="preserve">e non vedono il </w:t>
      </w:r>
      <w:r w:rsidR="000C04E9">
        <w:rPr>
          <w:rFonts w:ascii="Arial" w:hAnsi="Arial" w:cs="Arial"/>
          <w:sz w:val="22"/>
          <w:szCs w:val="22"/>
        </w:rPr>
        <w:t>S</w:t>
      </w:r>
      <w:r w:rsidRPr="00FB45BE">
        <w:rPr>
          <w:rFonts w:ascii="Arial" w:hAnsi="Arial" w:cs="Arial"/>
          <w:sz w:val="22"/>
          <w:szCs w:val="22"/>
        </w:rPr>
        <w:t xml:space="preserve">uo volto, hanno però imparato a conoscere la </w:t>
      </w:r>
      <w:r w:rsidR="00EC1605">
        <w:rPr>
          <w:rFonts w:ascii="Arial" w:hAnsi="Arial" w:cs="Arial"/>
          <w:sz w:val="22"/>
          <w:szCs w:val="22"/>
        </w:rPr>
        <w:t>S</w:t>
      </w:r>
      <w:r w:rsidRPr="00FB45BE">
        <w:rPr>
          <w:rFonts w:ascii="Arial" w:hAnsi="Arial" w:cs="Arial"/>
          <w:sz w:val="22"/>
          <w:szCs w:val="22"/>
        </w:rPr>
        <w:t>ua voce.</w:t>
      </w:r>
    </w:p>
    <w:p w:rsidR="00EF009A" w:rsidRPr="00EC1605" w:rsidRDefault="00EF009A" w:rsidP="00EC1605">
      <w:pPr>
        <w:ind w:left="708"/>
        <w:jc w:val="both"/>
        <w:rPr>
          <w:rFonts w:ascii="Arial" w:hAnsi="Arial" w:cs="Arial"/>
          <w:spacing w:val="-4"/>
          <w:sz w:val="22"/>
          <w:szCs w:val="22"/>
        </w:rPr>
      </w:pPr>
      <w:r w:rsidRPr="00EC1605">
        <w:rPr>
          <w:rFonts w:ascii="Arial" w:hAnsi="Arial" w:cs="Arial"/>
          <w:b/>
          <w:spacing w:val="-4"/>
          <w:sz w:val="22"/>
          <w:szCs w:val="22"/>
        </w:rPr>
        <w:t xml:space="preserve">Così è per noi che stiamo camminando </w:t>
      </w:r>
      <w:r w:rsidR="00F16467" w:rsidRPr="00EC1605">
        <w:rPr>
          <w:rFonts w:ascii="Arial" w:hAnsi="Arial" w:cs="Arial"/>
          <w:b/>
          <w:spacing w:val="-4"/>
          <w:sz w:val="22"/>
          <w:szCs w:val="22"/>
        </w:rPr>
        <w:t xml:space="preserve">seguendo Gesù </w:t>
      </w:r>
      <w:r w:rsidRPr="00EC1605">
        <w:rPr>
          <w:rFonts w:ascii="Arial" w:hAnsi="Arial" w:cs="Arial"/>
          <w:b/>
          <w:spacing w:val="-4"/>
          <w:sz w:val="22"/>
          <w:szCs w:val="22"/>
        </w:rPr>
        <w:t>da questo all'altro mondo; non vediamo il Suo volto</w:t>
      </w:r>
      <w:r w:rsidR="00EC1605" w:rsidRPr="00EC1605">
        <w:rPr>
          <w:rFonts w:ascii="Arial" w:hAnsi="Arial" w:cs="Arial"/>
          <w:b/>
          <w:spacing w:val="-4"/>
          <w:sz w:val="22"/>
          <w:szCs w:val="22"/>
        </w:rPr>
        <w:t>,</w:t>
      </w:r>
      <w:r w:rsidRPr="00EC1605">
        <w:rPr>
          <w:rFonts w:ascii="Arial" w:hAnsi="Arial" w:cs="Arial"/>
          <w:b/>
          <w:spacing w:val="-4"/>
          <w:sz w:val="22"/>
          <w:szCs w:val="22"/>
        </w:rPr>
        <w:t xml:space="preserve"> ma solo le Sue spalle, ossia camminiamo nella Fede e non ancora </w:t>
      </w:r>
      <w:r w:rsidR="00EC1605" w:rsidRPr="00EC1605">
        <w:rPr>
          <w:rFonts w:ascii="Arial" w:hAnsi="Arial" w:cs="Arial"/>
          <w:b/>
          <w:spacing w:val="-4"/>
          <w:sz w:val="22"/>
          <w:szCs w:val="22"/>
        </w:rPr>
        <w:t>per</w:t>
      </w:r>
      <w:r w:rsidRPr="00EC1605">
        <w:rPr>
          <w:rFonts w:ascii="Arial" w:hAnsi="Arial" w:cs="Arial"/>
          <w:b/>
          <w:spacing w:val="-4"/>
          <w:sz w:val="22"/>
          <w:szCs w:val="22"/>
        </w:rPr>
        <w:t xml:space="preserve"> visione (2Cor 5, 7); </w:t>
      </w:r>
      <w:r w:rsidR="00EC1605" w:rsidRPr="00EC1605">
        <w:rPr>
          <w:rFonts w:ascii="Arial" w:hAnsi="Arial" w:cs="Arial"/>
          <w:b/>
          <w:spacing w:val="-4"/>
          <w:sz w:val="22"/>
          <w:szCs w:val="22"/>
        </w:rPr>
        <w:t>è</w:t>
      </w:r>
      <w:r w:rsidRPr="00EC1605">
        <w:rPr>
          <w:rFonts w:ascii="Arial" w:hAnsi="Arial" w:cs="Arial"/>
          <w:b/>
          <w:spacing w:val="-4"/>
          <w:sz w:val="22"/>
          <w:szCs w:val="22"/>
        </w:rPr>
        <w:t xml:space="preserve"> per la Fede che siamo in grado di riconoscere la Sua voce, è per la Fede che la Sua Parola diventa il </w:t>
      </w:r>
      <w:r w:rsidR="00EC1605" w:rsidRPr="00EC1605">
        <w:rPr>
          <w:rFonts w:ascii="Arial" w:hAnsi="Arial" w:cs="Arial"/>
          <w:b/>
          <w:spacing w:val="-4"/>
          <w:sz w:val="22"/>
          <w:szCs w:val="22"/>
        </w:rPr>
        <w:t>parametro</w:t>
      </w:r>
      <w:r w:rsidRPr="00EC1605">
        <w:rPr>
          <w:rFonts w:ascii="Arial" w:hAnsi="Arial" w:cs="Arial"/>
          <w:b/>
          <w:spacing w:val="-4"/>
          <w:sz w:val="22"/>
          <w:szCs w:val="22"/>
        </w:rPr>
        <w:t xml:space="preserve"> regolatore della nostra vita</w:t>
      </w:r>
      <w:r w:rsidRPr="00EC1605">
        <w:rPr>
          <w:rFonts w:ascii="Arial" w:hAnsi="Arial" w:cs="Arial"/>
          <w:spacing w:val="-4"/>
          <w:sz w:val="22"/>
          <w:szCs w:val="22"/>
        </w:rPr>
        <w:t xml:space="preserve">. </w:t>
      </w:r>
      <w:r w:rsidR="00F16467">
        <w:rPr>
          <w:rFonts w:ascii="Arial" w:hAnsi="Arial" w:cs="Arial"/>
          <w:spacing w:val="-4"/>
          <w:sz w:val="22"/>
          <w:szCs w:val="22"/>
        </w:rPr>
        <w:t xml:space="preserve"> </w:t>
      </w:r>
    </w:p>
    <w:p w:rsidR="00EF009A" w:rsidRPr="00F16467" w:rsidRDefault="00EF009A" w:rsidP="00F16467">
      <w:pPr>
        <w:ind w:left="708"/>
        <w:jc w:val="both"/>
        <w:rPr>
          <w:rFonts w:ascii="Arial" w:hAnsi="Arial" w:cs="Arial"/>
          <w:b/>
          <w:sz w:val="22"/>
          <w:szCs w:val="22"/>
        </w:rPr>
      </w:pPr>
      <w:r w:rsidRPr="00F16467">
        <w:rPr>
          <w:rFonts w:ascii="Arial" w:hAnsi="Arial" w:cs="Arial"/>
          <w:b/>
          <w:sz w:val="22"/>
          <w:szCs w:val="22"/>
        </w:rPr>
        <w:t>È per la Fede che riusciamo a discernere</w:t>
      </w:r>
      <w:r w:rsidR="00EC1605" w:rsidRPr="00F16467">
        <w:rPr>
          <w:rFonts w:ascii="Arial" w:hAnsi="Arial" w:cs="Arial"/>
          <w:b/>
          <w:sz w:val="22"/>
          <w:szCs w:val="22"/>
        </w:rPr>
        <w:t xml:space="preserve"> </w:t>
      </w:r>
      <w:r w:rsidRPr="00F16467">
        <w:rPr>
          <w:rFonts w:ascii="Arial" w:hAnsi="Arial" w:cs="Arial"/>
          <w:b/>
          <w:sz w:val="22"/>
          <w:szCs w:val="22"/>
        </w:rPr>
        <w:t xml:space="preserve">quando il Signore vuole farci andare a destra o a sinistra; è per Fede che accettiamo quello che ci accade come espressione della Sua volontà sapendo che, in qualunque situazione ci troviamo, proprio perché stiamo seguendo un pastore buono, il Suo aiuto non ci mancherà. </w:t>
      </w:r>
    </w:p>
    <w:p w:rsidR="00EF009A" w:rsidRPr="00FB45BE" w:rsidRDefault="00EF009A" w:rsidP="00AF2C27">
      <w:pPr>
        <w:jc w:val="both"/>
        <w:rPr>
          <w:rFonts w:ascii="Arial" w:hAnsi="Arial" w:cs="Arial"/>
          <w:sz w:val="22"/>
          <w:szCs w:val="22"/>
        </w:rPr>
      </w:pPr>
      <w:r w:rsidRPr="00FB45BE">
        <w:rPr>
          <w:rFonts w:ascii="Arial" w:hAnsi="Arial" w:cs="Arial"/>
          <w:sz w:val="22"/>
          <w:szCs w:val="22"/>
        </w:rPr>
        <w:t>L'occhio di un buon pastore vigila in continuazione sullo stato delle sue pecore</w:t>
      </w:r>
      <w:r w:rsidR="00EB21F7">
        <w:rPr>
          <w:rFonts w:ascii="Arial" w:hAnsi="Arial" w:cs="Arial"/>
          <w:sz w:val="22"/>
          <w:szCs w:val="22"/>
        </w:rPr>
        <w:t>: egli è molto attento a tutto per cogliere eventuali sintomi premonitori.</w:t>
      </w:r>
    </w:p>
    <w:p w:rsidR="00EF009A" w:rsidRPr="00FB45BE" w:rsidRDefault="00EB21F7" w:rsidP="00AF2C27">
      <w:pPr>
        <w:jc w:val="both"/>
        <w:rPr>
          <w:rFonts w:ascii="Arial" w:hAnsi="Arial" w:cs="Arial"/>
          <w:sz w:val="22"/>
          <w:szCs w:val="22"/>
        </w:rPr>
      </w:pPr>
      <w:r>
        <w:rPr>
          <w:rFonts w:ascii="Arial" w:hAnsi="Arial" w:cs="Arial"/>
          <w:sz w:val="22"/>
          <w:szCs w:val="22"/>
        </w:rPr>
        <w:t xml:space="preserve">Crescendo nella Fede </w:t>
      </w:r>
      <w:r w:rsidR="00EF009A" w:rsidRPr="00FB45BE">
        <w:rPr>
          <w:rFonts w:ascii="Arial" w:hAnsi="Arial" w:cs="Arial"/>
          <w:sz w:val="22"/>
          <w:szCs w:val="22"/>
        </w:rPr>
        <w:t xml:space="preserve">il nostro orecchio diventa sempre più sensibile alla voce del pastore: con l'aumentare della capacità di cogliere la Parola di Dio e di aderirvi, aumenta anche la nostra capacità di resistere alle voci che non hanno il carattere o il timbro dei richiami di Dio. </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Per questo il Signore dice: </w:t>
      </w:r>
    </w:p>
    <w:p w:rsidR="00EF009A" w:rsidRDefault="00EF009A" w:rsidP="00AF2C27">
      <w:pPr>
        <w:ind w:left="348"/>
        <w:jc w:val="both"/>
        <w:rPr>
          <w:rFonts w:ascii="Arial" w:hAnsi="Arial" w:cs="Arial"/>
          <w:i/>
          <w:sz w:val="22"/>
          <w:szCs w:val="22"/>
        </w:rPr>
      </w:pPr>
      <w:r w:rsidRPr="00FB45BE">
        <w:rPr>
          <w:rFonts w:ascii="Arial" w:hAnsi="Arial" w:cs="Arial"/>
          <w:i/>
          <w:sz w:val="22"/>
          <w:szCs w:val="22"/>
        </w:rPr>
        <w:t xml:space="preserve">un estraneo non lo seguiranno, ma fuggiranno via da lui, perché non conoscono la voce degli estranei. I discepoli di Gesù non vogliono aderire alle voci che non sono secondo Dio. </w:t>
      </w:r>
    </w:p>
    <w:p w:rsidR="00EB21F7" w:rsidRPr="00EB21F7" w:rsidRDefault="00EB21F7" w:rsidP="00EB21F7">
      <w:pPr>
        <w:jc w:val="both"/>
        <w:rPr>
          <w:rFonts w:ascii="Arial" w:hAnsi="Arial" w:cs="Arial"/>
          <w:sz w:val="22"/>
          <w:szCs w:val="22"/>
        </w:rPr>
      </w:pPr>
      <w:r>
        <w:rPr>
          <w:rFonts w:ascii="Arial" w:hAnsi="Arial" w:cs="Arial"/>
          <w:sz w:val="22"/>
          <w:szCs w:val="22"/>
        </w:rPr>
        <w:t>Insomma, le pecore vogliono il loro pastore e altri non li seguiranno perché sanno bene che nessuno le amerà più di lui: nessuno le curerebbe meglio.</w:t>
      </w:r>
    </w:p>
    <w:p w:rsidR="00EF009A" w:rsidRPr="00FB45BE" w:rsidRDefault="00EF009A"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I nemici</w:t>
      </w:r>
    </w:p>
    <w:p w:rsidR="00EF009A" w:rsidRPr="00FB45BE" w:rsidRDefault="00EF009A" w:rsidP="00AF2C27">
      <w:pPr>
        <w:jc w:val="both"/>
        <w:rPr>
          <w:rFonts w:ascii="Arial" w:hAnsi="Arial" w:cs="Arial"/>
          <w:sz w:val="22"/>
          <w:szCs w:val="22"/>
        </w:rPr>
      </w:pPr>
      <w:r w:rsidRPr="00FB45BE">
        <w:rPr>
          <w:rFonts w:ascii="Arial" w:hAnsi="Arial" w:cs="Arial"/>
          <w:sz w:val="22"/>
          <w:szCs w:val="22"/>
        </w:rPr>
        <w:t>Parlando dei ladri, dei briganti e del lupo, Gesù vuol farci riflettere sui nemici delle pecore, ossia sui nostri nemici: dice che il comportamento caratteristico dei ladri e dei briganti consiste nello scavalcare i muri</w:t>
      </w:r>
      <w:r w:rsidR="00EC1605">
        <w:rPr>
          <w:rFonts w:ascii="Arial" w:hAnsi="Arial" w:cs="Arial"/>
          <w:sz w:val="22"/>
          <w:szCs w:val="22"/>
        </w:rPr>
        <w:t xml:space="preserve"> e</w:t>
      </w:r>
      <w:r w:rsidRPr="00FB45BE">
        <w:rPr>
          <w:rFonts w:ascii="Arial" w:hAnsi="Arial" w:cs="Arial"/>
          <w:sz w:val="22"/>
          <w:szCs w:val="22"/>
        </w:rPr>
        <w:t xml:space="preserve"> se scavalcano i muri non entrano per la porta</w:t>
      </w:r>
      <w:r w:rsidR="00EC1605">
        <w:rPr>
          <w:rFonts w:ascii="Arial" w:hAnsi="Arial" w:cs="Arial"/>
          <w:sz w:val="22"/>
          <w:szCs w:val="22"/>
        </w:rPr>
        <w:t>: q</w:t>
      </w:r>
      <w:r w:rsidRPr="00FB45BE">
        <w:rPr>
          <w:rFonts w:ascii="Arial" w:hAnsi="Arial" w:cs="Arial"/>
          <w:sz w:val="22"/>
          <w:szCs w:val="22"/>
        </w:rPr>
        <w:t xml:space="preserve">uesta similitudine offre alle pecore un criterio per distinguere un ladro </w:t>
      </w:r>
      <w:r w:rsidR="00EC1605">
        <w:rPr>
          <w:rFonts w:ascii="Arial" w:hAnsi="Arial" w:cs="Arial"/>
          <w:sz w:val="22"/>
          <w:szCs w:val="22"/>
        </w:rPr>
        <w:t>e</w:t>
      </w:r>
      <w:r w:rsidRPr="00FB45BE">
        <w:rPr>
          <w:rFonts w:ascii="Arial" w:hAnsi="Arial" w:cs="Arial"/>
          <w:sz w:val="22"/>
          <w:szCs w:val="22"/>
        </w:rPr>
        <w:t xml:space="preserve"> un brigante dal buon Pastore.</w:t>
      </w:r>
    </w:p>
    <w:p w:rsidR="00EF009A" w:rsidRPr="00EC1605" w:rsidRDefault="00EF009A" w:rsidP="00AF2C27">
      <w:pPr>
        <w:jc w:val="both"/>
        <w:rPr>
          <w:rFonts w:ascii="Arial" w:hAnsi="Arial" w:cs="Arial"/>
          <w:spacing w:val="-4"/>
          <w:sz w:val="22"/>
          <w:szCs w:val="22"/>
        </w:rPr>
      </w:pPr>
      <w:r w:rsidRPr="00EC1605">
        <w:rPr>
          <w:rFonts w:ascii="Arial" w:hAnsi="Arial" w:cs="Arial"/>
          <w:spacing w:val="-4"/>
          <w:sz w:val="22"/>
          <w:szCs w:val="22"/>
        </w:rPr>
        <w:t>Così, chiunque si presenti come guida o salvatore dell'uomo promettendo felicità, benessere spirituale, accrescimento delle facoltà mentali, esperienze non comuni, estasi di vario genere, nuove vie, nuovi mondi, nuove ere, ordini sociali finalmente caratterizzati da giustizia e rettitudine…, se costoro nel promettere queste cose non passano per Gesù Cristo e non vogliono far passare per Gesù Cristo, sicuramente non cercano il bene degli uomini</w:t>
      </w:r>
      <w:r w:rsidR="00FA44E7">
        <w:rPr>
          <w:rFonts w:ascii="Arial" w:hAnsi="Arial" w:cs="Arial"/>
          <w:spacing w:val="-4"/>
          <w:sz w:val="22"/>
          <w:szCs w:val="22"/>
        </w:rPr>
        <w:t xml:space="preserve">. </w:t>
      </w:r>
      <w:r w:rsidRPr="00EC1605">
        <w:rPr>
          <w:rFonts w:ascii="Arial" w:hAnsi="Arial" w:cs="Arial"/>
          <w:spacing w:val="-4"/>
          <w:sz w:val="22"/>
          <w:szCs w:val="22"/>
        </w:rPr>
        <w:t xml:space="preserve"> </w:t>
      </w:r>
      <w:r w:rsidR="00FA44E7">
        <w:rPr>
          <w:rFonts w:ascii="Arial" w:hAnsi="Arial" w:cs="Arial"/>
          <w:spacing w:val="-4"/>
          <w:sz w:val="22"/>
          <w:szCs w:val="22"/>
        </w:rPr>
        <w:t>C</w:t>
      </w:r>
      <w:r w:rsidRPr="00EC1605">
        <w:rPr>
          <w:rFonts w:ascii="Arial" w:hAnsi="Arial" w:cs="Arial"/>
          <w:spacing w:val="-4"/>
          <w:sz w:val="22"/>
          <w:szCs w:val="22"/>
        </w:rPr>
        <w:t>ome ladri, agiscono in modo illecito per accrescere le loro ricchezze derubando chi incautamente li ascolta e rubano il loro tempo, risorse materiali e spirituali, la vita stessa</w:t>
      </w:r>
      <w:r w:rsidR="00FA44E7">
        <w:rPr>
          <w:rFonts w:ascii="Arial" w:hAnsi="Arial" w:cs="Arial"/>
          <w:spacing w:val="-4"/>
          <w:sz w:val="22"/>
          <w:szCs w:val="22"/>
        </w:rPr>
        <w:t>:</w:t>
      </w:r>
      <w:r w:rsidRPr="00EC1605">
        <w:rPr>
          <w:rFonts w:ascii="Arial" w:hAnsi="Arial" w:cs="Arial"/>
          <w:spacing w:val="-4"/>
          <w:sz w:val="22"/>
          <w:szCs w:val="22"/>
        </w:rPr>
        <w:t xml:space="preserve"> </w:t>
      </w:r>
      <w:r w:rsidR="00EC1605" w:rsidRPr="00EC1605">
        <w:rPr>
          <w:rFonts w:ascii="Arial" w:hAnsi="Arial" w:cs="Arial"/>
          <w:spacing w:val="-4"/>
          <w:sz w:val="22"/>
          <w:szCs w:val="22"/>
        </w:rPr>
        <w:t>c</w:t>
      </w:r>
      <w:r w:rsidRPr="00EC1605">
        <w:rPr>
          <w:rFonts w:ascii="Arial" w:hAnsi="Arial" w:cs="Arial"/>
          <w:spacing w:val="-4"/>
          <w:sz w:val="22"/>
          <w:szCs w:val="22"/>
        </w:rPr>
        <w:t>hi li ascolta e li segue andrà in rovina</w:t>
      </w:r>
      <w:r w:rsidR="00FA44E7">
        <w:rPr>
          <w:rFonts w:ascii="Arial" w:hAnsi="Arial" w:cs="Arial"/>
          <w:spacing w:val="-4"/>
          <w:sz w:val="22"/>
          <w:szCs w:val="22"/>
        </w:rPr>
        <w:t xml:space="preserve"> perché essi cade nella loro trappola subdola e lusinghevole come quelle che metterà in atto l’anticristo.</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Di questi il Signore afferma: </w:t>
      </w:r>
    </w:p>
    <w:p w:rsidR="00EF009A" w:rsidRPr="00FB45BE" w:rsidRDefault="00EF009A" w:rsidP="00AF2C27">
      <w:pPr>
        <w:ind w:left="348"/>
        <w:jc w:val="both"/>
        <w:rPr>
          <w:rFonts w:ascii="Arial" w:hAnsi="Arial" w:cs="Arial"/>
          <w:i/>
          <w:sz w:val="22"/>
          <w:szCs w:val="22"/>
        </w:rPr>
      </w:pPr>
      <w:r w:rsidRPr="00FB45BE">
        <w:rPr>
          <w:rFonts w:ascii="Arial" w:hAnsi="Arial" w:cs="Arial"/>
          <w:i/>
          <w:sz w:val="22"/>
          <w:szCs w:val="22"/>
        </w:rPr>
        <w:t xml:space="preserve">Tutti coloro che sono venuti prima di me, sono ladri e briganti. </w:t>
      </w:r>
    </w:p>
    <w:p w:rsidR="00FA44E7" w:rsidRDefault="00EF009A" w:rsidP="00AF2C27">
      <w:pPr>
        <w:jc w:val="both"/>
        <w:rPr>
          <w:rFonts w:ascii="Arial" w:hAnsi="Arial" w:cs="Arial"/>
          <w:sz w:val="22"/>
          <w:szCs w:val="22"/>
        </w:rPr>
      </w:pPr>
      <w:r w:rsidRPr="00FB45BE">
        <w:rPr>
          <w:rFonts w:ascii="Arial" w:hAnsi="Arial" w:cs="Arial"/>
          <w:sz w:val="22"/>
          <w:szCs w:val="22"/>
        </w:rPr>
        <w:t xml:space="preserve">Se fossero venuti passando attraverso di Lui e con l'intenzione di far passare gli uomini attraverso di Lui, il Signore non li avrebbe qualificati come ladri e briganti: con altre parole potremmo dire </w:t>
      </w:r>
      <w:r w:rsidR="00EC1605">
        <w:rPr>
          <w:rFonts w:ascii="Arial" w:hAnsi="Arial" w:cs="Arial"/>
          <w:sz w:val="22"/>
          <w:szCs w:val="22"/>
        </w:rPr>
        <w:t>“</w:t>
      </w:r>
      <w:r w:rsidRPr="00FB45BE">
        <w:rPr>
          <w:rFonts w:ascii="Arial" w:hAnsi="Arial" w:cs="Arial"/>
          <w:sz w:val="22"/>
          <w:szCs w:val="22"/>
        </w:rPr>
        <w:t>gli uomini non incontrano veramente chi li liberi e li salvi se non incontrano Gesù Cristo</w:t>
      </w:r>
      <w:r w:rsidR="00EC1605">
        <w:rPr>
          <w:rFonts w:ascii="Arial" w:hAnsi="Arial" w:cs="Arial"/>
          <w:sz w:val="22"/>
          <w:szCs w:val="22"/>
        </w:rPr>
        <w:t>”</w:t>
      </w:r>
      <w:r w:rsidR="00FA44E7">
        <w:rPr>
          <w:rFonts w:ascii="Arial" w:hAnsi="Arial" w:cs="Arial"/>
          <w:sz w:val="22"/>
          <w:szCs w:val="22"/>
        </w:rPr>
        <w:t>.</w:t>
      </w:r>
      <w:r w:rsidRPr="00FB45BE">
        <w:rPr>
          <w:rFonts w:ascii="Arial" w:hAnsi="Arial" w:cs="Arial"/>
          <w:sz w:val="22"/>
          <w:szCs w:val="22"/>
        </w:rPr>
        <w:t xml:space="preserve"> </w:t>
      </w:r>
    </w:p>
    <w:p w:rsidR="00EF009A" w:rsidRPr="00FB45BE" w:rsidRDefault="00FA44E7" w:rsidP="00AF2C27">
      <w:pPr>
        <w:jc w:val="both"/>
        <w:rPr>
          <w:rFonts w:ascii="Arial" w:hAnsi="Arial" w:cs="Arial"/>
          <w:sz w:val="22"/>
          <w:szCs w:val="22"/>
        </w:rPr>
      </w:pPr>
      <w:r>
        <w:rPr>
          <w:rFonts w:ascii="Arial" w:hAnsi="Arial" w:cs="Arial"/>
          <w:sz w:val="22"/>
          <w:szCs w:val="22"/>
        </w:rPr>
        <w:t>T</w:t>
      </w:r>
      <w:r w:rsidR="00EF009A" w:rsidRPr="00FB45BE">
        <w:rPr>
          <w:rFonts w:ascii="Arial" w:hAnsi="Arial" w:cs="Arial"/>
          <w:sz w:val="22"/>
          <w:szCs w:val="22"/>
        </w:rPr>
        <w:t xml:space="preserve">utti i </w:t>
      </w:r>
      <w:r>
        <w:rPr>
          <w:rFonts w:ascii="Arial" w:hAnsi="Arial" w:cs="Arial"/>
          <w:sz w:val="22"/>
          <w:szCs w:val="22"/>
        </w:rPr>
        <w:t xml:space="preserve">presunti </w:t>
      </w:r>
      <w:r w:rsidR="00EF009A" w:rsidRPr="00FB45BE">
        <w:rPr>
          <w:rFonts w:ascii="Arial" w:hAnsi="Arial" w:cs="Arial"/>
          <w:sz w:val="22"/>
          <w:szCs w:val="22"/>
        </w:rPr>
        <w:t xml:space="preserve">liberatori e tutti i </w:t>
      </w:r>
      <w:r>
        <w:rPr>
          <w:rFonts w:ascii="Arial" w:hAnsi="Arial" w:cs="Arial"/>
          <w:sz w:val="22"/>
          <w:szCs w:val="22"/>
        </w:rPr>
        <w:t xml:space="preserve">presunti </w:t>
      </w:r>
      <w:r w:rsidR="00EF009A" w:rsidRPr="00FB45BE">
        <w:rPr>
          <w:rFonts w:ascii="Arial" w:hAnsi="Arial" w:cs="Arial"/>
          <w:sz w:val="22"/>
          <w:szCs w:val="22"/>
        </w:rPr>
        <w:t xml:space="preserve">salvatori che </w:t>
      </w:r>
      <w:r>
        <w:rPr>
          <w:rFonts w:ascii="Arial" w:hAnsi="Arial" w:cs="Arial"/>
          <w:sz w:val="22"/>
          <w:szCs w:val="22"/>
        </w:rPr>
        <w:t xml:space="preserve">gli uomini </w:t>
      </w:r>
      <w:r w:rsidR="00EF009A" w:rsidRPr="00FB45BE">
        <w:rPr>
          <w:rFonts w:ascii="Arial" w:hAnsi="Arial" w:cs="Arial"/>
          <w:sz w:val="22"/>
          <w:szCs w:val="22"/>
        </w:rPr>
        <w:t>incontrano prima di incontrare Gesù non hanno il potere di liberarli e di salvarli veramente</w:t>
      </w:r>
      <w:r>
        <w:rPr>
          <w:rFonts w:ascii="Arial" w:hAnsi="Arial" w:cs="Arial"/>
          <w:sz w:val="22"/>
          <w:szCs w:val="22"/>
        </w:rPr>
        <w:t>:</w:t>
      </w:r>
      <w:r w:rsidR="00EF009A" w:rsidRPr="00FB45BE">
        <w:rPr>
          <w:rFonts w:ascii="Arial" w:hAnsi="Arial" w:cs="Arial"/>
          <w:sz w:val="22"/>
          <w:szCs w:val="22"/>
        </w:rPr>
        <w:t xml:space="preserve"> hanno solo il disonesto potere di rubare la loro fiducia per condurli alla rovina. </w:t>
      </w:r>
    </w:p>
    <w:p w:rsidR="00EF009A" w:rsidRPr="00FA44E7" w:rsidRDefault="00EF009A" w:rsidP="00AF2C27">
      <w:pPr>
        <w:ind w:left="348"/>
        <w:jc w:val="both"/>
        <w:rPr>
          <w:rFonts w:ascii="Arial" w:hAnsi="Arial" w:cs="Arial"/>
          <w:i/>
          <w:spacing w:val="-4"/>
          <w:sz w:val="22"/>
          <w:szCs w:val="22"/>
        </w:rPr>
      </w:pPr>
      <w:r w:rsidRPr="00FA44E7">
        <w:rPr>
          <w:rFonts w:ascii="Arial" w:hAnsi="Arial" w:cs="Arial"/>
          <w:i/>
          <w:spacing w:val="-4"/>
          <w:sz w:val="22"/>
          <w:szCs w:val="22"/>
        </w:rPr>
        <w:t>Non vi è infatti altro nome dato agli uomini sotto il cielo, nel quale è stabilito che possiamo essere salvati</w:t>
      </w:r>
      <w:r w:rsidR="00FA44E7" w:rsidRPr="00FA44E7">
        <w:rPr>
          <w:rFonts w:ascii="Arial" w:hAnsi="Arial" w:cs="Arial"/>
          <w:i/>
          <w:spacing w:val="-4"/>
          <w:sz w:val="22"/>
          <w:szCs w:val="22"/>
        </w:rPr>
        <w:t>.</w:t>
      </w:r>
      <w:r w:rsidRPr="00FA44E7">
        <w:rPr>
          <w:rFonts w:ascii="Arial" w:hAnsi="Arial" w:cs="Arial"/>
          <w:i/>
          <w:spacing w:val="-4"/>
          <w:sz w:val="22"/>
          <w:szCs w:val="22"/>
        </w:rPr>
        <w:t xml:space="preserve"> At 4,12</w:t>
      </w:r>
    </w:p>
    <w:p w:rsidR="00FA44E7" w:rsidRDefault="00FA44E7" w:rsidP="00AF2C27">
      <w:pPr>
        <w:jc w:val="both"/>
        <w:rPr>
          <w:rFonts w:ascii="Arial" w:hAnsi="Arial" w:cs="Arial"/>
          <w:sz w:val="22"/>
          <w:szCs w:val="22"/>
        </w:rPr>
      </w:pPr>
      <w:r>
        <w:rPr>
          <w:rFonts w:ascii="Arial" w:hAnsi="Arial" w:cs="Arial"/>
          <w:sz w:val="22"/>
          <w:szCs w:val="22"/>
        </w:rPr>
        <w:t>I</w:t>
      </w:r>
      <w:r w:rsidR="00EF009A" w:rsidRPr="00FB45BE">
        <w:rPr>
          <w:rFonts w:ascii="Arial" w:hAnsi="Arial" w:cs="Arial"/>
          <w:sz w:val="22"/>
          <w:szCs w:val="22"/>
        </w:rPr>
        <w:t xml:space="preserve"> drammi </w:t>
      </w:r>
      <w:r w:rsidRPr="00FB45BE">
        <w:rPr>
          <w:rFonts w:ascii="Arial" w:hAnsi="Arial" w:cs="Arial"/>
          <w:sz w:val="22"/>
          <w:szCs w:val="22"/>
        </w:rPr>
        <w:t>provocati dagli eretici</w:t>
      </w:r>
      <w:r w:rsidRPr="00FA44E7">
        <w:rPr>
          <w:rFonts w:ascii="Arial" w:hAnsi="Arial" w:cs="Arial"/>
          <w:sz w:val="22"/>
          <w:szCs w:val="22"/>
        </w:rPr>
        <w:t xml:space="preserve"> </w:t>
      </w:r>
      <w:r w:rsidR="00EF009A" w:rsidRPr="00FB45BE">
        <w:rPr>
          <w:rFonts w:ascii="Arial" w:hAnsi="Arial" w:cs="Arial"/>
          <w:sz w:val="22"/>
          <w:szCs w:val="22"/>
        </w:rPr>
        <w:t xml:space="preserve">nella società e nelle famiglie </w:t>
      </w:r>
      <w:r w:rsidRPr="00FB45BE">
        <w:rPr>
          <w:rFonts w:ascii="Arial" w:hAnsi="Arial" w:cs="Arial"/>
          <w:sz w:val="22"/>
          <w:szCs w:val="22"/>
        </w:rPr>
        <w:t>sono</w:t>
      </w:r>
      <w:r>
        <w:rPr>
          <w:rFonts w:ascii="Arial" w:hAnsi="Arial" w:cs="Arial"/>
          <w:sz w:val="22"/>
          <w:szCs w:val="22"/>
        </w:rPr>
        <w:t xml:space="preserve"> molti</w:t>
      </w:r>
      <w:r w:rsidR="00EF009A" w:rsidRPr="00FB45BE">
        <w:rPr>
          <w:rFonts w:ascii="Arial" w:hAnsi="Arial" w:cs="Arial"/>
          <w:sz w:val="22"/>
          <w:szCs w:val="22"/>
        </w:rPr>
        <w:t>, dai capi di varie sette, da maghi, da imbroglioni senza scrupoli, da agitatori sociali</w:t>
      </w:r>
      <w:r>
        <w:rPr>
          <w:rFonts w:ascii="Arial" w:hAnsi="Arial" w:cs="Arial"/>
          <w:sz w:val="22"/>
          <w:szCs w:val="22"/>
        </w:rPr>
        <w:t>.</w:t>
      </w:r>
      <w:r w:rsidR="00EF009A" w:rsidRPr="00FB45BE">
        <w:rPr>
          <w:rFonts w:ascii="Arial" w:hAnsi="Arial" w:cs="Arial"/>
          <w:sz w:val="22"/>
          <w:szCs w:val="22"/>
        </w:rPr>
        <w:t xml:space="preserve"> </w:t>
      </w:r>
    </w:p>
    <w:p w:rsidR="00EF009A" w:rsidRPr="00FB45BE" w:rsidRDefault="00EF009A" w:rsidP="00AF2C27">
      <w:pPr>
        <w:ind w:left="348"/>
        <w:jc w:val="both"/>
        <w:rPr>
          <w:rFonts w:ascii="Arial" w:hAnsi="Arial" w:cs="Arial"/>
          <w:b/>
          <w:sz w:val="22"/>
          <w:szCs w:val="22"/>
        </w:rPr>
      </w:pPr>
      <w:r w:rsidRPr="00FB45BE">
        <w:rPr>
          <w:rFonts w:ascii="Arial" w:hAnsi="Arial" w:cs="Arial"/>
          <w:b/>
          <w:sz w:val="22"/>
          <w:szCs w:val="22"/>
        </w:rPr>
        <w:lastRenderedPageBreak/>
        <w:t>Anche satana usava la Parola di Dio, i demoni credono in Cristo e si travestono da angeli di luce per predicare “altri vangeli”!</w:t>
      </w:r>
      <w:r w:rsidR="00EC1605">
        <w:rPr>
          <w:rFonts w:ascii="Arial" w:hAnsi="Arial" w:cs="Arial"/>
          <w:b/>
          <w:sz w:val="22"/>
          <w:szCs w:val="22"/>
        </w:rPr>
        <w:t xml:space="preserve"> Mat 4; 2Cor 11.14</w:t>
      </w:r>
    </w:p>
    <w:p w:rsidR="00EF009A" w:rsidRDefault="00FA44E7" w:rsidP="00AF2C27">
      <w:pPr>
        <w:jc w:val="both"/>
        <w:rPr>
          <w:rFonts w:ascii="Arial" w:hAnsi="Arial" w:cs="Arial"/>
          <w:sz w:val="22"/>
          <w:szCs w:val="22"/>
        </w:rPr>
      </w:pPr>
      <w:r>
        <w:rPr>
          <w:rFonts w:ascii="Arial" w:hAnsi="Arial" w:cs="Arial"/>
          <w:sz w:val="22"/>
          <w:szCs w:val="22"/>
        </w:rPr>
        <w:t>Dunque, che qualcuno ci parli di Dio non significa che è mandato da Dio!</w:t>
      </w:r>
    </w:p>
    <w:p w:rsidR="00FA44E7" w:rsidRPr="00FB45BE" w:rsidRDefault="00FA44E7"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Il lupo</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Un altro nemico di cui parla il Signore è il lupo. </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In questa parabola il lupo rappresenta il più terribile nemico che le pecore possano incontrare. </w:t>
      </w:r>
    </w:p>
    <w:p w:rsidR="00EF009A" w:rsidRPr="00FB45BE" w:rsidRDefault="00EF009A" w:rsidP="00AF2C27">
      <w:pPr>
        <w:ind w:left="348"/>
        <w:jc w:val="both"/>
        <w:rPr>
          <w:rFonts w:ascii="Arial" w:hAnsi="Arial" w:cs="Arial"/>
          <w:b/>
          <w:sz w:val="22"/>
          <w:szCs w:val="22"/>
        </w:rPr>
      </w:pPr>
      <w:r w:rsidRPr="00FB45BE">
        <w:rPr>
          <w:rFonts w:ascii="Arial" w:hAnsi="Arial" w:cs="Arial"/>
          <w:b/>
          <w:sz w:val="22"/>
          <w:szCs w:val="22"/>
        </w:rPr>
        <w:t xml:space="preserve">Viene anche detto che il suo modo di agire consiste nel rapire e nel disperdere; stranamente non viene detto che il lupo uccide o sbrana le pecore, ma solo che le rapisce e le disperde. </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La ragione è perché questo </w:t>
      </w:r>
      <w:r w:rsidR="00EC1605">
        <w:rPr>
          <w:rFonts w:ascii="Arial" w:hAnsi="Arial" w:cs="Arial"/>
          <w:sz w:val="22"/>
          <w:szCs w:val="22"/>
        </w:rPr>
        <w:t>“</w:t>
      </w:r>
      <w:r w:rsidRPr="00FB45BE">
        <w:rPr>
          <w:rFonts w:ascii="Arial" w:hAnsi="Arial" w:cs="Arial"/>
          <w:sz w:val="22"/>
          <w:szCs w:val="22"/>
        </w:rPr>
        <w:t>lupo</w:t>
      </w:r>
      <w:r w:rsidR="00EC1605">
        <w:rPr>
          <w:rFonts w:ascii="Arial" w:hAnsi="Arial" w:cs="Arial"/>
          <w:sz w:val="22"/>
          <w:szCs w:val="22"/>
        </w:rPr>
        <w:t>”</w:t>
      </w:r>
      <w:r w:rsidRPr="00FB45BE">
        <w:rPr>
          <w:rFonts w:ascii="Arial" w:hAnsi="Arial" w:cs="Arial"/>
          <w:sz w:val="22"/>
          <w:szCs w:val="22"/>
        </w:rPr>
        <w:t xml:space="preserve"> è figura di qualcun altro, di qualcuno che lotta con la forza e la ferocia del lupo, ma la sua ferocia è piuttosto nascosta e non immediatamente riconoscibile</w:t>
      </w:r>
      <w:r w:rsidR="00EC1605">
        <w:rPr>
          <w:rFonts w:ascii="Arial" w:hAnsi="Arial" w:cs="Arial"/>
          <w:sz w:val="22"/>
          <w:szCs w:val="22"/>
        </w:rPr>
        <w:t>:</w:t>
      </w:r>
      <w:r w:rsidRPr="00FB45BE">
        <w:rPr>
          <w:rFonts w:ascii="Arial" w:hAnsi="Arial" w:cs="Arial"/>
          <w:sz w:val="22"/>
          <w:szCs w:val="22"/>
        </w:rPr>
        <w:t xml:space="preserve"> è un lupo travestito da </w:t>
      </w:r>
      <w:r w:rsidR="00EC1605">
        <w:rPr>
          <w:rFonts w:ascii="Arial" w:hAnsi="Arial" w:cs="Arial"/>
          <w:sz w:val="22"/>
          <w:szCs w:val="22"/>
        </w:rPr>
        <w:t>pecora</w:t>
      </w:r>
      <w:r w:rsidRPr="00FB45BE">
        <w:rPr>
          <w:rFonts w:ascii="Arial" w:hAnsi="Arial" w:cs="Arial"/>
          <w:sz w:val="22"/>
          <w:szCs w:val="22"/>
        </w:rPr>
        <w:t>.</w:t>
      </w:r>
    </w:p>
    <w:p w:rsidR="00EF009A" w:rsidRPr="00FB45BE" w:rsidRDefault="00EF009A" w:rsidP="00AF2C27">
      <w:pPr>
        <w:ind w:left="348"/>
        <w:jc w:val="both"/>
        <w:rPr>
          <w:rFonts w:ascii="Arial" w:hAnsi="Arial" w:cs="Arial"/>
          <w:b/>
          <w:sz w:val="22"/>
          <w:szCs w:val="22"/>
        </w:rPr>
      </w:pPr>
      <w:r w:rsidRPr="00FB45BE">
        <w:rPr>
          <w:rFonts w:ascii="Arial" w:hAnsi="Arial" w:cs="Arial"/>
          <w:b/>
          <w:sz w:val="22"/>
          <w:szCs w:val="22"/>
        </w:rPr>
        <w:t>Ad ogni modo</w:t>
      </w:r>
      <w:r w:rsidR="00EC1605">
        <w:rPr>
          <w:rFonts w:ascii="Arial" w:hAnsi="Arial" w:cs="Arial"/>
          <w:b/>
          <w:sz w:val="22"/>
          <w:szCs w:val="22"/>
        </w:rPr>
        <w:t>,</w:t>
      </w:r>
      <w:r w:rsidRPr="00FB45BE">
        <w:rPr>
          <w:rFonts w:ascii="Arial" w:hAnsi="Arial" w:cs="Arial"/>
          <w:b/>
          <w:sz w:val="22"/>
          <w:szCs w:val="22"/>
        </w:rPr>
        <w:t xml:space="preserve"> Il “lupo” (satana) non può sbranare le “pecore” perché il “pastore” non glielo permette: noi siamo al sicuro nella Sua mano!</w:t>
      </w:r>
    </w:p>
    <w:p w:rsidR="00EF009A" w:rsidRPr="007D0353" w:rsidRDefault="00EF009A" w:rsidP="00AF2C27">
      <w:pPr>
        <w:jc w:val="both"/>
        <w:rPr>
          <w:rFonts w:ascii="Arial" w:hAnsi="Arial" w:cs="Arial"/>
          <w:spacing w:val="-4"/>
          <w:sz w:val="22"/>
          <w:szCs w:val="22"/>
        </w:rPr>
      </w:pPr>
      <w:r w:rsidRPr="007D0353">
        <w:rPr>
          <w:rFonts w:ascii="Arial" w:hAnsi="Arial" w:cs="Arial"/>
          <w:spacing w:val="-4"/>
          <w:sz w:val="22"/>
          <w:szCs w:val="22"/>
        </w:rPr>
        <w:t>Così, gli uomini, che ne siano consapevoli o no, hanno bisogno di venir difesi da</w:t>
      </w:r>
      <w:r w:rsidR="007D0353" w:rsidRPr="007D0353">
        <w:rPr>
          <w:rFonts w:ascii="Arial" w:hAnsi="Arial" w:cs="Arial"/>
          <w:spacing w:val="-4"/>
          <w:sz w:val="22"/>
          <w:szCs w:val="22"/>
        </w:rPr>
        <w:t xml:space="preserve">l </w:t>
      </w:r>
      <w:r w:rsidRPr="007D0353">
        <w:rPr>
          <w:rFonts w:ascii="Arial" w:hAnsi="Arial" w:cs="Arial"/>
          <w:spacing w:val="-4"/>
          <w:sz w:val="22"/>
          <w:szCs w:val="22"/>
        </w:rPr>
        <w:t xml:space="preserve">nemico </w:t>
      </w:r>
      <w:r w:rsidR="007D0353" w:rsidRPr="007D0353">
        <w:rPr>
          <w:rFonts w:ascii="Arial" w:hAnsi="Arial" w:cs="Arial"/>
          <w:spacing w:val="-4"/>
          <w:sz w:val="22"/>
          <w:szCs w:val="22"/>
        </w:rPr>
        <w:t xml:space="preserve">che è </w:t>
      </w:r>
      <w:r w:rsidRPr="007D0353">
        <w:rPr>
          <w:rFonts w:ascii="Arial" w:hAnsi="Arial" w:cs="Arial"/>
          <w:spacing w:val="-4"/>
          <w:sz w:val="22"/>
          <w:szCs w:val="22"/>
        </w:rPr>
        <w:t>più forte di loro</w:t>
      </w:r>
      <w:r w:rsidR="00EC1605" w:rsidRPr="007D0353">
        <w:rPr>
          <w:rFonts w:ascii="Arial" w:hAnsi="Arial" w:cs="Arial"/>
          <w:spacing w:val="-4"/>
          <w:sz w:val="22"/>
          <w:szCs w:val="22"/>
        </w:rPr>
        <w:t>:</w:t>
      </w:r>
      <w:r w:rsidRPr="007D0353">
        <w:rPr>
          <w:rFonts w:ascii="Arial" w:hAnsi="Arial" w:cs="Arial"/>
          <w:spacing w:val="-4"/>
          <w:sz w:val="22"/>
          <w:szCs w:val="22"/>
        </w:rPr>
        <w:t xml:space="preserve"> </w:t>
      </w:r>
      <w:r w:rsidR="00EC1605" w:rsidRPr="007D0353">
        <w:rPr>
          <w:rFonts w:ascii="Arial" w:hAnsi="Arial" w:cs="Arial"/>
          <w:spacing w:val="-4"/>
          <w:sz w:val="22"/>
          <w:szCs w:val="22"/>
        </w:rPr>
        <w:t>l</w:t>
      </w:r>
      <w:r w:rsidRPr="007D0353">
        <w:rPr>
          <w:rFonts w:ascii="Arial" w:hAnsi="Arial" w:cs="Arial"/>
          <w:spacing w:val="-4"/>
          <w:sz w:val="22"/>
          <w:szCs w:val="22"/>
        </w:rPr>
        <w:t xml:space="preserve">'intenzione di questo nemico è di impedire il loro </w:t>
      </w:r>
      <w:r w:rsidR="00EC1605" w:rsidRPr="007D0353">
        <w:rPr>
          <w:rFonts w:ascii="Arial" w:hAnsi="Arial" w:cs="Arial"/>
          <w:spacing w:val="-4"/>
          <w:sz w:val="22"/>
          <w:szCs w:val="22"/>
        </w:rPr>
        <w:t>ingresso</w:t>
      </w:r>
      <w:r w:rsidRPr="007D0353">
        <w:rPr>
          <w:rFonts w:ascii="Arial" w:hAnsi="Arial" w:cs="Arial"/>
          <w:spacing w:val="-4"/>
          <w:sz w:val="22"/>
          <w:szCs w:val="22"/>
        </w:rPr>
        <w:t xml:space="preserve"> nella patria celeste</w:t>
      </w:r>
      <w:r w:rsidR="00EC1605" w:rsidRPr="007D0353">
        <w:rPr>
          <w:rFonts w:ascii="Arial" w:hAnsi="Arial" w:cs="Arial"/>
          <w:spacing w:val="-4"/>
          <w:sz w:val="22"/>
          <w:szCs w:val="22"/>
        </w:rPr>
        <w:t>:</w:t>
      </w:r>
      <w:r w:rsidRPr="007D0353">
        <w:rPr>
          <w:rFonts w:ascii="Arial" w:hAnsi="Arial" w:cs="Arial"/>
          <w:spacing w:val="-4"/>
          <w:sz w:val="22"/>
          <w:szCs w:val="22"/>
        </w:rPr>
        <w:t xml:space="preserve"> colui che lotta con accanimento perché gli uomini non raggiungano il Paradiso è il diavolo, </w:t>
      </w:r>
      <w:r w:rsidR="007D0353" w:rsidRPr="007D0353">
        <w:rPr>
          <w:rFonts w:ascii="Arial" w:hAnsi="Arial" w:cs="Arial"/>
          <w:spacing w:val="-4"/>
          <w:sz w:val="22"/>
          <w:szCs w:val="22"/>
        </w:rPr>
        <w:t xml:space="preserve">uno dei tre grandi nemici dell’uomo (satana, </w:t>
      </w:r>
      <w:r w:rsidR="007D0353">
        <w:rPr>
          <w:rFonts w:ascii="Arial" w:hAnsi="Arial" w:cs="Arial"/>
          <w:spacing w:val="-4"/>
          <w:sz w:val="22"/>
          <w:szCs w:val="22"/>
        </w:rPr>
        <w:t>ego</w:t>
      </w:r>
      <w:r w:rsidR="007D0353" w:rsidRPr="007D0353">
        <w:rPr>
          <w:rFonts w:ascii="Arial" w:hAnsi="Arial" w:cs="Arial"/>
          <w:spacing w:val="-4"/>
          <w:sz w:val="22"/>
          <w:szCs w:val="22"/>
        </w:rPr>
        <w:t xml:space="preserve"> e mondo)</w:t>
      </w:r>
      <w:r w:rsidRPr="007D0353">
        <w:rPr>
          <w:rFonts w:ascii="Arial" w:hAnsi="Arial" w:cs="Arial"/>
          <w:spacing w:val="-4"/>
          <w:sz w:val="22"/>
          <w:szCs w:val="22"/>
        </w:rPr>
        <w:t>.</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La strategia </w:t>
      </w:r>
      <w:r w:rsidR="00EC1605">
        <w:rPr>
          <w:rFonts w:ascii="Arial" w:hAnsi="Arial" w:cs="Arial"/>
          <w:sz w:val="22"/>
          <w:szCs w:val="22"/>
        </w:rPr>
        <w:t>di satana</w:t>
      </w:r>
      <w:r w:rsidR="007D0353">
        <w:rPr>
          <w:rFonts w:ascii="Arial" w:hAnsi="Arial" w:cs="Arial"/>
          <w:sz w:val="22"/>
          <w:szCs w:val="22"/>
        </w:rPr>
        <w:t xml:space="preserve"> </w:t>
      </w:r>
      <w:r w:rsidRPr="00FB45BE">
        <w:rPr>
          <w:rFonts w:ascii="Arial" w:hAnsi="Arial" w:cs="Arial"/>
          <w:sz w:val="22"/>
          <w:szCs w:val="22"/>
        </w:rPr>
        <w:t>è quella di rapire con svariati mezzi la nostra attenzione da tutto ciò che ci orienta e ci conduce verso il cielo o verso la nostra vera felicità: in questo modo si propone di distoglierci dal fine ultimo e definitivo della nostra vita</w:t>
      </w:r>
      <w:r w:rsidR="007D0353">
        <w:rPr>
          <w:rFonts w:ascii="Arial" w:hAnsi="Arial" w:cs="Arial"/>
          <w:sz w:val="22"/>
          <w:szCs w:val="22"/>
        </w:rPr>
        <w:t>;</w:t>
      </w:r>
      <w:r w:rsidRPr="00FB45BE">
        <w:rPr>
          <w:rFonts w:ascii="Arial" w:hAnsi="Arial" w:cs="Arial"/>
          <w:sz w:val="22"/>
          <w:szCs w:val="22"/>
        </w:rPr>
        <w:t xml:space="preserve"> se </w:t>
      </w:r>
      <w:r w:rsidR="007D0353">
        <w:rPr>
          <w:rFonts w:ascii="Arial" w:hAnsi="Arial" w:cs="Arial"/>
          <w:sz w:val="22"/>
          <w:szCs w:val="22"/>
        </w:rPr>
        <w:t>c</w:t>
      </w:r>
      <w:r w:rsidRPr="00FB45BE">
        <w:rPr>
          <w:rFonts w:ascii="Arial" w:hAnsi="Arial" w:cs="Arial"/>
          <w:sz w:val="22"/>
          <w:szCs w:val="22"/>
        </w:rPr>
        <w:t>i riesce, la nostra esistenza viene privata del suo fondamentale punto di riferimento; di conseguenza, tutte le nostre forze vengono disperse nella confusa ricerca di qualche cosa che, in fondo, ci lascerà insoddisfatti</w:t>
      </w:r>
      <w:r w:rsidR="007D0353">
        <w:rPr>
          <w:rFonts w:ascii="Arial" w:hAnsi="Arial" w:cs="Arial"/>
          <w:sz w:val="22"/>
          <w:szCs w:val="22"/>
        </w:rPr>
        <w:t xml:space="preserve"> perché serve solo da “compensazione”</w:t>
      </w:r>
      <w:r w:rsidRPr="00FB45BE">
        <w:rPr>
          <w:rFonts w:ascii="Arial" w:hAnsi="Arial" w:cs="Arial"/>
          <w:sz w:val="22"/>
          <w:szCs w:val="22"/>
        </w:rPr>
        <w:t>.</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Che il demonio sia più forte perché molto più intelligente di noi, </w:t>
      </w:r>
      <w:r w:rsidR="006630FD">
        <w:rPr>
          <w:rFonts w:ascii="Arial" w:hAnsi="Arial" w:cs="Arial"/>
          <w:sz w:val="22"/>
          <w:szCs w:val="22"/>
        </w:rPr>
        <w:t>può tornare</w:t>
      </w:r>
      <w:r w:rsidRPr="00FB45BE">
        <w:rPr>
          <w:rFonts w:ascii="Arial" w:hAnsi="Arial" w:cs="Arial"/>
          <w:sz w:val="22"/>
          <w:szCs w:val="22"/>
        </w:rPr>
        <w:t xml:space="preserve"> a nostro vantaggio </w:t>
      </w:r>
      <w:r w:rsidR="006630FD">
        <w:rPr>
          <w:rFonts w:ascii="Arial" w:hAnsi="Arial" w:cs="Arial"/>
          <w:sz w:val="22"/>
          <w:szCs w:val="22"/>
        </w:rPr>
        <w:t xml:space="preserve">se ci affidiamo a Gesù </w:t>
      </w:r>
      <w:r w:rsidRPr="00FB45BE">
        <w:rPr>
          <w:rFonts w:ascii="Arial" w:hAnsi="Arial" w:cs="Arial"/>
          <w:sz w:val="22"/>
          <w:szCs w:val="22"/>
        </w:rPr>
        <w:t xml:space="preserve">in quanto contribuisce a toglierci l'illusione di potercela fare da soli </w:t>
      </w:r>
      <w:r w:rsidR="006630FD">
        <w:rPr>
          <w:rFonts w:ascii="Arial" w:hAnsi="Arial" w:cs="Arial"/>
          <w:sz w:val="22"/>
          <w:szCs w:val="22"/>
        </w:rPr>
        <w:t>per</w:t>
      </w:r>
      <w:r w:rsidRPr="00FB45BE">
        <w:rPr>
          <w:rFonts w:ascii="Arial" w:hAnsi="Arial" w:cs="Arial"/>
          <w:sz w:val="22"/>
          <w:szCs w:val="22"/>
        </w:rPr>
        <w:t xml:space="preserve"> trovare e percorrere la via che conduce alla felicità: sapere che qualcuno ha il potere di farci del male fino a rovinarci per sempre, ci spinge a cercare rifugio e protezione presso Chi è venuto proprio per distruggere le opere del maligno, Gesù, il buon Pastore che per difenderci </w:t>
      </w:r>
      <w:r w:rsidR="006630FD">
        <w:rPr>
          <w:rFonts w:ascii="Arial" w:hAnsi="Arial" w:cs="Arial"/>
          <w:sz w:val="22"/>
          <w:szCs w:val="22"/>
        </w:rPr>
        <w:t>da satana</w:t>
      </w:r>
      <w:r w:rsidRPr="00FB45BE">
        <w:rPr>
          <w:rFonts w:ascii="Arial" w:hAnsi="Arial" w:cs="Arial"/>
          <w:sz w:val="22"/>
          <w:szCs w:val="22"/>
        </w:rPr>
        <w:t xml:space="preserve"> offre la vita per noi. </w:t>
      </w:r>
    </w:p>
    <w:p w:rsidR="00EF009A" w:rsidRPr="006630FD" w:rsidRDefault="006630FD" w:rsidP="006630FD">
      <w:pPr>
        <w:ind w:left="708"/>
        <w:jc w:val="both"/>
        <w:rPr>
          <w:rFonts w:ascii="Arial" w:hAnsi="Arial" w:cs="Arial"/>
          <w:b/>
          <w:sz w:val="22"/>
          <w:szCs w:val="22"/>
        </w:rPr>
      </w:pPr>
      <w:r w:rsidRPr="006630FD">
        <w:rPr>
          <w:rFonts w:ascii="Arial" w:hAnsi="Arial" w:cs="Arial"/>
          <w:b/>
          <w:sz w:val="22"/>
          <w:szCs w:val="22"/>
        </w:rPr>
        <w:t>S</w:t>
      </w:r>
      <w:r w:rsidR="00EF009A" w:rsidRPr="006630FD">
        <w:rPr>
          <w:rFonts w:ascii="Arial" w:hAnsi="Arial" w:cs="Arial"/>
          <w:b/>
          <w:sz w:val="22"/>
          <w:szCs w:val="22"/>
        </w:rPr>
        <w:t xml:space="preserve">e vogliamo camminare da soli è più forte </w:t>
      </w:r>
      <w:r w:rsidRPr="006630FD">
        <w:rPr>
          <w:rFonts w:ascii="Arial" w:hAnsi="Arial" w:cs="Arial"/>
          <w:b/>
          <w:sz w:val="22"/>
          <w:szCs w:val="22"/>
        </w:rPr>
        <w:t>satana,</w:t>
      </w:r>
      <w:r w:rsidR="00EF009A" w:rsidRPr="006630FD">
        <w:rPr>
          <w:rFonts w:ascii="Arial" w:hAnsi="Arial" w:cs="Arial"/>
          <w:b/>
          <w:sz w:val="22"/>
          <w:szCs w:val="22"/>
        </w:rPr>
        <w:t xml:space="preserve"> ma se ascolti</w:t>
      </w:r>
      <w:r>
        <w:rPr>
          <w:rFonts w:ascii="Arial" w:hAnsi="Arial" w:cs="Arial"/>
          <w:b/>
          <w:sz w:val="22"/>
          <w:szCs w:val="22"/>
        </w:rPr>
        <w:t>amo la voce del buon Pastore e G</w:t>
      </w:r>
      <w:r w:rsidR="00EF009A" w:rsidRPr="006630FD">
        <w:rPr>
          <w:rFonts w:ascii="Arial" w:hAnsi="Arial" w:cs="Arial"/>
          <w:b/>
          <w:sz w:val="22"/>
          <w:szCs w:val="22"/>
        </w:rPr>
        <w:t xml:space="preserve">li andiamo dietro, siamo più forti noi e </w:t>
      </w:r>
      <w:r>
        <w:rPr>
          <w:rFonts w:ascii="Arial" w:hAnsi="Arial" w:cs="Arial"/>
          <w:b/>
          <w:sz w:val="22"/>
          <w:szCs w:val="22"/>
        </w:rPr>
        <w:t>satana</w:t>
      </w:r>
      <w:r w:rsidR="00EF009A" w:rsidRPr="006630FD">
        <w:rPr>
          <w:rFonts w:ascii="Arial" w:hAnsi="Arial" w:cs="Arial"/>
          <w:b/>
          <w:sz w:val="22"/>
          <w:szCs w:val="22"/>
        </w:rPr>
        <w:t xml:space="preserve"> non può farci proprio niente di male. </w:t>
      </w:r>
    </w:p>
    <w:p w:rsidR="00EF009A" w:rsidRPr="00FB45BE" w:rsidRDefault="00EF009A" w:rsidP="00AF2C27">
      <w:pPr>
        <w:jc w:val="both"/>
        <w:rPr>
          <w:rFonts w:ascii="Arial" w:hAnsi="Arial" w:cs="Arial"/>
          <w:sz w:val="22"/>
          <w:szCs w:val="22"/>
        </w:rPr>
      </w:pPr>
      <w:r w:rsidRPr="00FB45BE">
        <w:rPr>
          <w:rFonts w:ascii="Arial" w:hAnsi="Arial" w:cs="Arial"/>
          <w:sz w:val="22"/>
          <w:szCs w:val="22"/>
        </w:rPr>
        <w:t>Il Signore ci difenderà dandoci forza e sapienza per non cedere ai suoi inganni.</w:t>
      </w:r>
    </w:p>
    <w:p w:rsidR="00EF009A" w:rsidRPr="00FB45BE" w:rsidRDefault="00EF009A" w:rsidP="00AF2C27">
      <w:pPr>
        <w:jc w:val="both"/>
        <w:rPr>
          <w:rFonts w:ascii="Arial" w:hAnsi="Arial" w:cs="Arial"/>
          <w:sz w:val="22"/>
          <w:szCs w:val="22"/>
        </w:rPr>
      </w:pPr>
    </w:p>
    <w:p w:rsidR="00EF009A" w:rsidRPr="00FB45BE" w:rsidRDefault="00EF009A" w:rsidP="00AF2C27">
      <w:pPr>
        <w:jc w:val="both"/>
        <w:rPr>
          <w:rFonts w:ascii="Arial" w:hAnsi="Arial" w:cs="Arial"/>
          <w:b/>
          <w:sz w:val="22"/>
          <w:szCs w:val="22"/>
        </w:rPr>
      </w:pPr>
      <w:r w:rsidRPr="00FB45BE">
        <w:rPr>
          <w:rFonts w:ascii="Arial" w:hAnsi="Arial" w:cs="Arial"/>
          <w:b/>
          <w:sz w:val="22"/>
          <w:szCs w:val="22"/>
        </w:rPr>
        <w:t>Il mercenario</w:t>
      </w:r>
    </w:p>
    <w:p w:rsidR="00EF009A" w:rsidRPr="00FB45BE" w:rsidRDefault="003E2383" w:rsidP="00AF2C27">
      <w:pPr>
        <w:jc w:val="both"/>
        <w:rPr>
          <w:rFonts w:ascii="Arial" w:hAnsi="Arial" w:cs="Arial"/>
          <w:sz w:val="22"/>
          <w:szCs w:val="22"/>
        </w:rPr>
      </w:pPr>
      <w:r>
        <w:rPr>
          <w:rFonts w:ascii="Arial" w:hAnsi="Arial" w:cs="Arial"/>
          <w:sz w:val="22"/>
          <w:szCs w:val="22"/>
        </w:rPr>
        <w:t>Q</w:t>
      </w:r>
      <w:r w:rsidR="00EF009A" w:rsidRPr="00FB45BE">
        <w:rPr>
          <w:rFonts w:ascii="Arial" w:hAnsi="Arial" w:cs="Arial"/>
          <w:sz w:val="22"/>
          <w:szCs w:val="22"/>
        </w:rPr>
        <w:t xml:space="preserve">uando vede venire il lupo </w:t>
      </w:r>
      <w:r>
        <w:rPr>
          <w:rFonts w:ascii="Arial" w:hAnsi="Arial" w:cs="Arial"/>
          <w:sz w:val="22"/>
          <w:szCs w:val="22"/>
        </w:rPr>
        <w:t>i</w:t>
      </w:r>
      <w:r w:rsidRPr="00FB45BE">
        <w:rPr>
          <w:rFonts w:ascii="Arial" w:hAnsi="Arial" w:cs="Arial"/>
          <w:sz w:val="22"/>
          <w:szCs w:val="22"/>
        </w:rPr>
        <w:t xml:space="preserve">l mercenario </w:t>
      </w:r>
      <w:r w:rsidR="00EF009A" w:rsidRPr="00FB45BE">
        <w:rPr>
          <w:rFonts w:ascii="Arial" w:hAnsi="Arial" w:cs="Arial"/>
          <w:sz w:val="22"/>
          <w:szCs w:val="22"/>
        </w:rPr>
        <w:t xml:space="preserve">abbandona le pecore e fugge. </w:t>
      </w:r>
    </w:p>
    <w:p w:rsidR="00EF009A" w:rsidRPr="00FB45BE" w:rsidRDefault="00EF009A" w:rsidP="00AF2C27">
      <w:pPr>
        <w:jc w:val="both"/>
        <w:rPr>
          <w:rFonts w:ascii="Arial" w:hAnsi="Arial" w:cs="Arial"/>
          <w:sz w:val="22"/>
          <w:szCs w:val="22"/>
        </w:rPr>
      </w:pPr>
      <w:r w:rsidRPr="00FB45BE">
        <w:rPr>
          <w:rFonts w:ascii="Arial" w:hAnsi="Arial" w:cs="Arial"/>
          <w:sz w:val="22"/>
          <w:szCs w:val="22"/>
        </w:rPr>
        <w:t>Il mercenario è comunque qualcuno che è stato chiamato a custodire le pecore: in parte compie il suo lavoro, ma solo fino a quando le cose procedono senza pericoli, fino a quando non ci sono nemici all'orizzonte</w:t>
      </w:r>
      <w:r w:rsidR="006630FD">
        <w:rPr>
          <w:rFonts w:ascii="Arial" w:hAnsi="Arial" w:cs="Arial"/>
          <w:sz w:val="22"/>
          <w:szCs w:val="22"/>
        </w:rPr>
        <w:t>:</w:t>
      </w:r>
      <w:r w:rsidRPr="00FB45BE">
        <w:rPr>
          <w:rFonts w:ascii="Arial" w:hAnsi="Arial" w:cs="Arial"/>
          <w:sz w:val="22"/>
          <w:szCs w:val="22"/>
        </w:rPr>
        <w:t xml:space="preserve"> ma appena questi si presentano e lui dovrebbe faticare, lottare, pagare di persona per difendere le pecore, fugge e si sottrae al suo dovere</w:t>
      </w:r>
      <w:r w:rsidR="006630FD">
        <w:rPr>
          <w:rFonts w:ascii="Arial" w:hAnsi="Arial" w:cs="Arial"/>
          <w:sz w:val="22"/>
          <w:szCs w:val="22"/>
        </w:rPr>
        <w:t>; egli non ama le pecore bensì sè stesso!</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Potremmo vedere in questo mercenario una figura di tutti coloro che sono stati chiamati, in vario modo, a governare piccole o grandi comunità umane e svolgono in maniera insufficiente il loro compito: così, dal capo di una famiglia, al capo di un comune, di una regione o di una nazione, o in campo ecclesiale da chi governa una comunità: tutte queste persone, nell'esercitare la loro funzione di governo, a seconda del loro comportamento, possono assomigliare al buon Pastore oppure al mercenario. </w:t>
      </w:r>
    </w:p>
    <w:p w:rsidR="00EF009A" w:rsidRPr="00FB45BE" w:rsidRDefault="00EF009A" w:rsidP="00AF2C27">
      <w:pPr>
        <w:jc w:val="both"/>
        <w:rPr>
          <w:rFonts w:ascii="Arial" w:hAnsi="Arial" w:cs="Arial"/>
          <w:sz w:val="22"/>
          <w:szCs w:val="22"/>
        </w:rPr>
      </w:pPr>
      <w:r w:rsidRPr="00FB45BE">
        <w:rPr>
          <w:rFonts w:ascii="Arial" w:hAnsi="Arial" w:cs="Arial"/>
          <w:sz w:val="22"/>
          <w:szCs w:val="22"/>
        </w:rPr>
        <w:t xml:space="preserve">E se chi governa dovrebbe prendere Gesù come modello, i sudditi dovrebbero pregare il padrone della </w:t>
      </w:r>
      <w:proofErr w:type="gramStart"/>
      <w:r w:rsidRPr="00FB45BE">
        <w:rPr>
          <w:rFonts w:ascii="Arial" w:hAnsi="Arial" w:cs="Arial"/>
          <w:sz w:val="22"/>
          <w:szCs w:val="22"/>
        </w:rPr>
        <w:t>messe</w:t>
      </w:r>
      <w:r w:rsidR="0018629C">
        <w:rPr>
          <w:rFonts w:ascii="Arial" w:hAnsi="Arial" w:cs="Arial"/>
          <w:sz w:val="22"/>
          <w:szCs w:val="22"/>
        </w:rPr>
        <w:t xml:space="preserve"> </w:t>
      </w:r>
      <w:r w:rsidRPr="00FB45BE">
        <w:rPr>
          <w:rFonts w:ascii="Arial" w:hAnsi="Arial" w:cs="Arial"/>
          <w:sz w:val="22"/>
          <w:szCs w:val="22"/>
        </w:rPr>
        <w:t xml:space="preserve"> perché</w:t>
      </w:r>
      <w:proofErr w:type="gramEnd"/>
      <w:r w:rsidRPr="00FB45BE">
        <w:rPr>
          <w:rFonts w:ascii="Arial" w:hAnsi="Arial" w:cs="Arial"/>
          <w:sz w:val="22"/>
          <w:szCs w:val="22"/>
        </w:rPr>
        <w:t xml:space="preserve"> mandi veri operai nella sua messe, e nella società civile governanti onesti e competenti. </w:t>
      </w:r>
    </w:p>
    <w:p w:rsidR="00EF009A" w:rsidRPr="00FB45BE" w:rsidRDefault="00EF009A" w:rsidP="00AF2C27">
      <w:pPr>
        <w:jc w:val="both"/>
        <w:rPr>
          <w:rFonts w:ascii="Arial" w:hAnsi="Arial" w:cs="Arial"/>
          <w:sz w:val="22"/>
          <w:szCs w:val="22"/>
        </w:rPr>
      </w:pPr>
    </w:p>
    <w:p w:rsidR="00CA34F1" w:rsidRPr="002F2D24" w:rsidRDefault="002F2D24" w:rsidP="002F2D24">
      <w:pPr>
        <w:jc w:val="both"/>
        <w:rPr>
          <w:rFonts w:ascii="Arial" w:hAnsi="Arial" w:cs="Arial"/>
          <w:b/>
          <w:sz w:val="22"/>
          <w:szCs w:val="22"/>
        </w:rPr>
      </w:pPr>
      <w:r>
        <w:rPr>
          <w:rFonts w:ascii="Arial" w:hAnsi="Arial" w:cs="Arial"/>
          <w:b/>
          <w:noProof/>
          <w:sz w:val="22"/>
          <w:szCs w:val="22"/>
        </w:rPr>
        <w:drawing>
          <wp:inline distT="0" distB="0" distL="0" distR="0" wp14:anchorId="48C4881B">
            <wp:extent cx="347345" cy="182880"/>
            <wp:effectExtent l="0" t="0" r="0" b="762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IMMAGINE NUMERO DUE: </w:t>
      </w:r>
      <w:r w:rsidR="00CA34F1" w:rsidRPr="002F2D24">
        <w:rPr>
          <w:rFonts w:ascii="Arial" w:hAnsi="Arial" w:cs="Arial"/>
          <w:b/>
          <w:sz w:val="22"/>
          <w:szCs w:val="22"/>
        </w:rPr>
        <w:t>IL LEONE DELLA TRIBU’ DI GIUDA: Ap 5.5</w:t>
      </w:r>
    </w:p>
    <w:p w:rsidR="00CE1F0C"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Il leone è un mammifero carnivoro della famiglia dei felidi</w:t>
      </w:r>
      <w:r w:rsidR="002E7FBB">
        <w:rPr>
          <w:rFonts w:ascii="Arial" w:hAnsi="Arial" w:cs="Arial"/>
          <w:sz w:val="22"/>
          <w:szCs w:val="22"/>
        </w:rPr>
        <w:t>: d</w:t>
      </w:r>
      <w:r w:rsidRPr="00FB45BE">
        <w:rPr>
          <w:rFonts w:ascii="Arial" w:hAnsi="Arial" w:cs="Arial"/>
          <w:sz w:val="22"/>
          <w:szCs w:val="22"/>
        </w:rPr>
        <w:t xml:space="preserve">opo la tigre, è il più grande dei cinque grandi felidi del genere Panthera, </w:t>
      </w:r>
      <w:r w:rsidR="00743FDC">
        <w:rPr>
          <w:rFonts w:ascii="Arial" w:hAnsi="Arial" w:cs="Arial"/>
          <w:sz w:val="22"/>
          <w:szCs w:val="22"/>
        </w:rPr>
        <w:t>in</w:t>
      </w:r>
      <w:r w:rsidRPr="00FB45BE">
        <w:rPr>
          <w:rFonts w:ascii="Arial" w:hAnsi="Arial" w:cs="Arial"/>
          <w:sz w:val="22"/>
          <w:szCs w:val="22"/>
        </w:rPr>
        <w:t xml:space="preserve"> alcuni maschi la massa corporea supera i 250 kg. </w:t>
      </w:r>
    </w:p>
    <w:p w:rsidR="00CE1F0C" w:rsidRPr="00AC3D64" w:rsidRDefault="00430328" w:rsidP="00AC3D64">
      <w:pPr>
        <w:pStyle w:val="Paragrafoelenco"/>
        <w:ind w:left="0"/>
        <w:jc w:val="both"/>
        <w:rPr>
          <w:rFonts w:ascii="Arial" w:hAnsi="Arial" w:cs="Arial"/>
          <w:spacing w:val="-4"/>
          <w:sz w:val="22"/>
          <w:szCs w:val="22"/>
        </w:rPr>
      </w:pPr>
      <w:r w:rsidRPr="00AC3D64">
        <w:rPr>
          <w:rFonts w:ascii="Arial" w:hAnsi="Arial" w:cs="Arial"/>
          <w:spacing w:val="-4"/>
          <w:sz w:val="22"/>
          <w:szCs w:val="22"/>
        </w:rPr>
        <w:t>Il suo areale è nel 2011 ridotto quasi esclusivamente all'Africa subsahariana; il continuo impoverimento del suo habitat naturale e il protrarsi della caccia di frodo ai suoi danni ne fanno una specie</w:t>
      </w:r>
      <w:r w:rsidR="00743FDC">
        <w:rPr>
          <w:rFonts w:ascii="Arial" w:hAnsi="Arial" w:cs="Arial"/>
          <w:spacing w:val="-4"/>
          <w:sz w:val="22"/>
          <w:szCs w:val="22"/>
        </w:rPr>
        <w:t xml:space="preserve"> vulnerabile, a rischio.</w:t>
      </w:r>
    </w:p>
    <w:p w:rsidR="00CE1F0C"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Questa definizione è giustificata da un declino stimato tra il 30 ed il 50% nella zona afric</w:t>
      </w:r>
      <w:r w:rsidR="002E7FBB">
        <w:rPr>
          <w:rFonts w:ascii="Arial" w:hAnsi="Arial" w:cs="Arial"/>
          <w:sz w:val="22"/>
          <w:szCs w:val="22"/>
        </w:rPr>
        <w:t>ana nei vent'anni precedenti: u</w:t>
      </w:r>
      <w:r w:rsidRPr="00FB45BE">
        <w:rPr>
          <w:rFonts w:ascii="Arial" w:hAnsi="Arial" w:cs="Arial"/>
          <w:sz w:val="22"/>
          <w:szCs w:val="22"/>
        </w:rPr>
        <w:t xml:space="preserve">na popolazione di dimensioni assai ridotte sopravvive nel Gir Forest National Park in India, mentre gli esemplari che abitavano il Nordafrica ed il Medio Oriente sono scomparsi da molti secoli. </w:t>
      </w:r>
    </w:p>
    <w:p w:rsidR="00430328"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In natura un leone sopravvive da dieci a quindici anni, mentre in cattività può arrivare a venti</w:t>
      </w:r>
      <w:r w:rsidR="002E7FBB">
        <w:rPr>
          <w:rFonts w:ascii="Arial" w:hAnsi="Arial" w:cs="Arial"/>
          <w:sz w:val="22"/>
          <w:szCs w:val="22"/>
        </w:rPr>
        <w:t>: i</w:t>
      </w:r>
      <w:r w:rsidRPr="00FB45BE">
        <w:rPr>
          <w:rFonts w:ascii="Arial" w:hAnsi="Arial" w:cs="Arial"/>
          <w:sz w:val="22"/>
          <w:szCs w:val="22"/>
        </w:rPr>
        <w:t xml:space="preserve"> maschi </w:t>
      </w:r>
      <w:r w:rsidR="00743FDC" w:rsidRPr="00FB45BE">
        <w:rPr>
          <w:rFonts w:ascii="Arial" w:hAnsi="Arial" w:cs="Arial"/>
          <w:sz w:val="22"/>
          <w:szCs w:val="22"/>
        </w:rPr>
        <w:t xml:space="preserve">spesso </w:t>
      </w:r>
      <w:r w:rsidRPr="00FB45BE">
        <w:rPr>
          <w:rFonts w:ascii="Arial" w:hAnsi="Arial" w:cs="Arial"/>
          <w:sz w:val="22"/>
          <w:szCs w:val="22"/>
        </w:rPr>
        <w:t>non superano i dieci anni d'età, in seguito agli infortuni derivanti dalle lotte con i riva</w:t>
      </w:r>
      <w:r w:rsidR="00CE1F0C" w:rsidRPr="00FB45BE">
        <w:rPr>
          <w:rFonts w:ascii="Arial" w:hAnsi="Arial" w:cs="Arial"/>
          <w:sz w:val="22"/>
          <w:szCs w:val="22"/>
        </w:rPr>
        <w:t>li per il dominio sul branco.</w:t>
      </w:r>
    </w:p>
    <w:p w:rsidR="00CE1F0C" w:rsidRPr="00FB45BE" w:rsidRDefault="00743FDC" w:rsidP="00AC3D64">
      <w:pPr>
        <w:pStyle w:val="Paragrafoelenco"/>
        <w:ind w:left="0"/>
        <w:jc w:val="both"/>
        <w:rPr>
          <w:rFonts w:ascii="Arial" w:hAnsi="Arial" w:cs="Arial"/>
          <w:sz w:val="22"/>
          <w:szCs w:val="22"/>
        </w:rPr>
      </w:pPr>
      <w:r>
        <w:rPr>
          <w:rFonts w:ascii="Arial" w:hAnsi="Arial" w:cs="Arial"/>
          <w:sz w:val="22"/>
          <w:szCs w:val="22"/>
        </w:rPr>
        <w:t>Eppure, in confronto ad altri felini</w:t>
      </w:r>
      <w:r w:rsidR="00430328" w:rsidRPr="00FB45BE">
        <w:rPr>
          <w:rFonts w:ascii="Arial" w:hAnsi="Arial" w:cs="Arial"/>
          <w:sz w:val="22"/>
          <w:szCs w:val="22"/>
        </w:rPr>
        <w:t xml:space="preserve"> i leoni sono animali con uno spiccato spirito di socialità. </w:t>
      </w:r>
    </w:p>
    <w:p w:rsidR="00CE1F0C"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 xml:space="preserve">Un branco è formato generalmente da un maschio alfa (o più raramente 2, se fratelli), un gruppo di femmine, imparentate tra loro, con cui, questo (o questi), si accoppia, e la loro prole. </w:t>
      </w:r>
    </w:p>
    <w:p w:rsidR="00CE1F0C" w:rsidRPr="002E7FBB" w:rsidRDefault="00430328" w:rsidP="00AC3D64">
      <w:pPr>
        <w:pStyle w:val="Paragrafoelenco"/>
        <w:ind w:left="0"/>
        <w:jc w:val="both"/>
        <w:rPr>
          <w:rFonts w:ascii="Arial" w:hAnsi="Arial" w:cs="Arial"/>
          <w:spacing w:val="-4"/>
          <w:sz w:val="22"/>
          <w:szCs w:val="22"/>
        </w:rPr>
      </w:pPr>
      <w:r w:rsidRPr="002E7FBB">
        <w:rPr>
          <w:rFonts w:ascii="Arial" w:hAnsi="Arial" w:cs="Arial"/>
          <w:spacing w:val="-4"/>
          <w:sz w:val="22"/>
          <w:szCs w:val="22"/>
        </w:rPr>
        <w:t>I cuccioli maschi, restano all'interno del branco fino alla loro maturazione sessuale, quando vengono scacciati da parte del maschio alfa (il loro padre)</w:t>
      </w:r>
      <w:r w:rsidR="002E7FBB" w:rsidRPr="002E7FBB">
        <w:rPr>
          <w:rFonts w:ascii="Arial" w:hAnsi="Arial" w:cs="Arial"/>
          <w:spacing w:val="-4"/>
          <w:sz w:val="22"/>
          <w:szCs w:val="22"/>
        </w:rPr>
        <w:t>: i</w:t>
      </w:r>
      <w:r w:rsidRPr="002E7FBB">
        <w:rPr>
          <w:rFonts w:ascii="Arial" w:hAnsi="Arial" w:cs="Arial"/>
          <w:spacing w:val="-4"/>
          <w:sz w:val="22"/>
          <w:szCs w:val="22"/>
        </w:rPr>
        <w:t xml:space="preserve"> giovani maschi adulti, una volta allontanati dal vecchio branco, possono, per qualche tempo restare insieme formando un piccolo branco di soli maschi (fratelli), finché non decidano di separarsi per formare delle loro famiglie, in genere scacciando un altro maschio da un branco rivale. </w:t>
      </w:r>
    </w:p>
    <w:p w:rsidR="00CE1F0C" w:rsidRPr="00AC3D64" w:rsidRDefault="00430328" w:rsidP="00AC3D64">
      <w:pPr>
        <w:pStyle w:val="Paragrafoelenco"/>
        <w:ind w:left="0"/>
        <w:jc w:val="both"/>
        <w:rPr>
          <w:rFonts w:ascii="Arial" w:hAnsi="Arial" w:cs="Arial"/>
          <w:spacing w:val="-4"/>
          <w:sz w:val="22"/>
          <w:szCs w:val="22"/>
        </w:rPr>
      </w:pPr>
      <w:r w:rsidRPr="00AC3D64">
        <w:rPr>
          <w:rFonts w:ascii="Arial" w:hAnsi="Arial" w:cs="Arial"/>
          <w:spacing w:val="-4"/>
          <w:sz w:val="22"/>
          <w:szCs w:val="22"/>
        </w:rPr>
        <w:lastRenderedPageBreak/>
        <w:t>Le femmine cacciano insieme, principalmente ungulati</w:t>
      </w:r>
      <w:r w:rsidR="002E7FBB" w:rsidRPr="00AC3D64">
        <w:rPr>
          <w:rFonts w:ascii="Arial" w:hAnsi="Arial" w:cs="Arial"/>
          <w:spacing w:val="-4"/>
          <w:sz w:val="22"/>
          <w:szCs w:val="22"/>
        </w:rPr>
        <w:t xml:space="preserve">: </w:t>
      </w:r>
      <w:r w:rsidRPr="00AC3D64">
        <w:rPr>
          <w:rFonts w:ascii="Arial" w:hAnsi="Arial" w:cs="Arial"/>
          <w:spacing w:val="-4"/>
          <w:sz w:val="22"/>
          <w:szCs w:val="22"/>
        </w:rPr>
        <w:t xml:space="preserve">non avendo predatori in natura, a parte l'uomo (ed eccezionalmente il coccodrillo del Nilo), ma ciononostante può compiere sciacallaggio in caso di estremo bisogno. </w:t>
      </w:r>
    </w:p>
    <w:p w:rsidR="00AC27DE" w:rsidRDefault="00430328" w:rsidP="00AC3D64">
      <w:pPr>
        <w:pStyle w:val="Paragrafoelenco"/>
        <w:ind w:left="0"/>
        <w:jc w:val="both"/>
        <w:rPr>
          <w:rFonts w:ascii="Arial" w:hAnsi="Arial" w:cs="Arial"/>
          <w:sz w:val="22"/>
          <w:szCs w:val="22"/>
        </w:rPr>
      </w:pPr>
      <w:r w:rsidRPr="00FB45BE">
        <w:rPr>
          <w:rFonts w:ascii="Arial" w:hAnsi="Arial" w:cs="Arial"/>
          <w:sz w:val="22"/>
          <w:szCs w:val="22"/>
        </w:rPr>
        <w:t>I leoni non cacciano l'uomo con regolarità, ma alcuni esemplari particolari lo hanno fatto</w:t>
      </w:r>
      <w:r w:rsidR="00AC27DE">
        <w:rPr>
          <w:rFonts w:ascii="Arial" w:hAnsi="Arial" w:cs="Arial"/>
          <w:sz w:val="22"/>
          <w:szCs w:val="22"/>
        </w:rPr>
        <w:t>.</w:t>
      </w:r>
      <w:r w:rsidR="002E7FBB">
        <w:rPr>
          <w:rFonts w:ascii="Arial" w:hAnsi="Arial" w:cs="Arial"/>
          <w:sz w:val="22"/>
          <w:szCs w:val="22"/>
        </w:rPr>
        <w:t xml:space="preserve"> </w:t>
      </w:r>
    </w:p>
    <w:p w:rsidR="00CE1F0C" w:rsidRPr="00AC3D64" w:rsidRDefault="00AC27DE" w:rsidP="00AC3D64">
      <w:pPr>
        <w:pStyle w:val="Paragrafoelenco"/>
        <w:ind w:left="0"/>
        <w:jc w:val="both"/>
        <w:rPr>
          <w:rFonts w:ascii="Arial" w:hAnsi="Arial" w:cs="Arial"/>
          <w:spacing w:val="-4"/>
          <w:sz w:val="22"/>
          <w:szCs w:val="22"/>
        </w:rPr>
      </w:pPr>
      <w:r>
        <w:rPr>
          <w:rFonts w:ascii="Arial" w:hAnsi="Arial" w:cs="Arial"/>
          <w:sz w:val="22"/>
          <w:szCs w:val="22"/>
        </w:rPr>
        <w:t>A</w:t>
      </w:r>
      <w:r w:rsidR="00430328" w:rsidRPr="00FB45BE">
        <w:rPr>
          <w:rFonts w:ascii="Arial" w:hAnsi="Arial" w:cs="Arial"/>
          <w:sz w:val="22"/>
          <w:szCs w:val="22"/>
        </w:rPr>
        <w:t>ssai facile da distinguere, il maschio di leone ha una criniera caratteristica, e la sua immagine è uno dei simboli più sfruttati nella storia dell'umanità</w:t>
      </w:r>
      <w:r>
        <w:rPr>
          <w:rFonts w:ascii="Arial" w:hAnsi="Arial" w:cs="Arial"/>
          <w:sz w:val="22"/>
          <w:szCs w:val="22"/>
        </w:rPr>
        <w:t>:</w:t>
      </w:r>
      <w:r w:rsidR="00430328" w:rsidRPr="00FB45BE">
        <w:rPr>
          <w:rFonts w:ascii="Arial" w:hAnsi="Arial" w:cs="Arial"/>
          <w:sz w:val="22"/>
          <w:szCs w:val="22"/>
        </w:rPr>
        <w:t xml:space="preserve"> </w:t>
      </w:r>
      <w:r>
        <w:rPr>
          <w:rFonts w:ascii="Arial" w:hAnsi="Arial" w:cs="Arial"/>
          <w:sz w:val="22"/>
          <w:szCs w:val="22"/>
        </w:rPr>
        <w:t>l</w:t>
      </w:r>
      <w:r w:rsidR="00430328" w:rsidRPr="00AC3D64">
        <w:rPr>
          <w:rFonts w:ascii="Arial" w:hAnsi="Arial" w:cs="Arial"/>
          <w:spacing w:val="-4"/>
          <w:sz w:val="22"/>
          <w:szCs w:val="22"/>
        </w:rPr>
        <w:t>e prime rappresentazioni furono fatte nel Paleolitico superiore e troviamo leoni scolpiti o dipinti nelle Grotte di Lascaux e nella Grotta Chauvet</w:t>
      </w:r>
      <w:r>
        <w:rPr>
          <w:rFonts w:ascii="Arial" w:hAnsi="Arial" w:cs="Arial"/>
          <w:spacing w:val="-4"/>
          <w:sz w:val="22"/>
          <w:szCs w:val="22"/>
        </w:rPr>
        <w:t>;</w:t>
      </w:r>
      <w:r w:rsidR="002E7FBB" w:rsidRPr="00AC3D64">
        <w:rPr>
          <w:rFonts w:ascii="Arial" w:hAnsi="Arial" w:cs="Arial"/>
          <w:spacing w:val="-4"/>
          <w:sz w:val="22"/>
          <w:szCs w:val="22"/>
        </w:rPr>
        <w:t xml:space="preserve"> e</w:t>
      </w:r>
      <w:r w:rsidR="00430328" w:rsidRPr="00AC3D64">
        <w:rPr>
          <w:rFonts w:ascii="Arial" w:hAnsi="Arial" w:cs="Arial"/>
          <w:spacing w:val="-4"/>
          <w:sz w:val="22"/>
          <w:szCs w:val="22"/>
        </w:rPr>
        <w:t>ssi appaiono nella cultura di ogni civiltà antica che vi abbia avuto a che fare</w:t>
      </w:r>
      <w:r w:rsidR="002E7FBB" w:rsidRPr="00AC3D64">
        <w:rPr>
          <w:rFonts w:ascii="Arial" w:hAnsi="Arial" w:cs="Arial"/>
          <w:spacing w:val="-4"/>
          <w:sz w:val="22"/>
          <w:szCs w:val="22"/>
        </w:rPr>
        <w:t>; l</w:t>
      </w:r>
      <w:r w:rsidR="00430328" w:rsidRPr="00AC3D64">
        <w:rPr>
          <w:rFonts w:ascii="Arial" w:hAnsi="Arial" w:cs="Arial"/>
          <w:spacing w:val="-4"/>
          <w:sz w:val="22"/>
          <w:szCs w:val="22"/>
        </w:rPr>
        <w:t>i troviamo in un</w:t>
      </w:r>
      <w:r>
        <w:rPr>
          <w:rFonts w:ascii="Arial" w:hAnsi="Arial" w:cs="Arial"/>
          <w:spacing w:val="-4"/>
          <w:sz w:val="22"/>
          <w:szCs w:val="22"/>
        </w:rPr>
        <w:t>’</w:t>
      </w:r>
      <w:r w:rsidR="00430328" w:rsidRPr="00AC3D64">
        <w:rPr>
          <w:rFonts w:ascii="Arial" w:hAnsi="Arial" w:cs="Arial"/>
          <w:spacing w:val="-4"/>
          <w:sz w:val="22"/>
          <w:szCs w:val="22"/>
        </w:rPr>
        <w:t xml:space="preserve">enorme quantità di sculture, dipinti, bandiere nazionali e regionali, film e libri contemporanei. </w:t>
      </w:r>
    </w:p>
    <w:p w:rsidR="00430328"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 xml:space="preserve">Furono tenuti in menagerie </w:t>
      </w:r>
      <w:r w:rsidR="0071702E" w:rsidRPr="00FB45BE">
        <w:rPr>
          <w:rFonts w:ascii="Arial" w:hAnsi="Arial" w:cs="Arial"/>
          <w:sz w:val="22"/>
          <w:szCs w:val="22"/>
        </w:rPr>
        <w:t xml:space="preserve">(collezioni private e/o pubbliche) </w:t>
      </w:r>
      <w:r w:rsidRPr="00FB45BE">
        <w:rPr>
          <w:rFonts w:ascii="Arial" w:hAnsi="Arial" w:cs="Arial"/>
          <w:sz w:val="22"/>
          <w:szCs w:val="22"/>
        </w:rPr>
        <w:t>fin dai tempi dell'</w:t>
      </w:r>
      <w:r w:rsidR="002E7FBB">
        <w:rPr>
          <w:rFonts w:ascii="Arial" w:hAnsi="Arial" w:cs="Arial"/>
          <w:sz w:val="22"/>
          <w:szCs w:val="22"/>
        </w:rPr>
        <w:t>i</w:t>
      </w:r>
      <w:r w:rsidRPr="00FB45BE">
        <w:rPr>
          <w:rFonts w:ascii="Arial" w:hAnsi="Arial" w:cs="Arial"/>
          <w:sz w:val="22"/>
          <w:szCs w:val="22"/>
        </w:rPr>
        <w:t>mpero romano e sono stati la chiave delle esibizioni degli zoo</w:t>
      </w:r>
      <w:r w:rsidR="0071702E" w:rsidRPr="00FB45BE">
        <w:rPr>
          <w:rFonts w:ascii="Arial" w:hAnsi="Arial" w:cs="Arial"/>
          <w:sz w:val="22"/>
          <w:szCs w:val="22"/>
        </w:rPr>
        <w:t>/circhi</w:t>
      </w:r>
      <w:r w:rsidRPr="00FB45BE">
        <w:rPr>
          <w:rFonts w:ascii="Arial" w:hAnsi="Arial" w:cs="Arial"/>
          <w:sz w:val="22"/>
          <w:szCs w:val="22"/>
        </w:rPr>
        <w:t xml:space="preserve"> di tutto il mondo a partire dal XVIII secolo</w:t>
      </w:r>
      <w:r w:rsidR="002E7FBB">
        <w:rPr>
          <w:rFonts w:ascii="Arial" w:hAnsi="Arial" w:cs="Arial"/>
          <w:sz w:val="22"/>
          <w:szCs w:val="22"/>
        </w:rPr>
        <w:t xml:space="preserve">: </w:t>
      </w:r>
      <w:r w:rsidR="00AC27DE">
        <w:rPr>
          <w:rFonts w:ascii="Arial" w:hAnsi="Arial" w:cs="Arial"/>
          <w:sz w:val="22"/>
          <w:szCs w:val="22"/>
        </w:rPr>
        <w:t xml:space="preserve">ora </w:t>
      </w:r>
      <w:r w:rsidR="002E7FBB">
        <w:rPr>
          <w:rFonts w:ascii="Arial" w:hAnsi="Arial" w:cs="Arial"/>
          <w:sz w:val="22"/>
          <w:szCs w:val="22"/>
        </w:rPr>
        <w:t>d</w:t>
      </w:r>
      <w:r w:rsidRPr="00FB45BE">
        <w:rPr>
          <w:rFonts w:ascii="Arial" w:hAnsi="Arial" w:cs="Arial"/>
          <w:sz w:val="22"/>
          <w:szCs w:val="22"/>
        </w:rPr>
        <w:t>iversi zoo mondiali stanno collaborando per salvare la sottospecie asiatica.</w:t>
      </w:r>
    </w:p>
    <w:p w:rsidR="00CE1F0C" w:rsidRPr="00FB45BE" w:rsidRDefault="00CE1F0C" w:rsidP="00AC3D64">
      <w:pPr>
        <w:pStyle w:val="Paragrafoelenco"/>
        <w:ind w:left="0"/>
        <w:jc w:val="both"/>
        <w:rPr>
          <w:rFonts w:ascii="Arial" w:hAnsi="Arial" w:cs="Arial"/>
          <w:sz w:val="22"/>
          <w:szCs w:val="22"/>
        </w:rPr>
      </w:pPr>
    </w:p>
    <w:p w:rsidR="00430328" w:rsidRPr="00FB45BE" w:rsidRDefault="00430328" w:rsidP="00AC3D64">
      <w:pPr>
        <w:pStyle w:val="Paragrafoelenco"/>
        <w:ind w:left="0"/>
        <w:jc w:val="both"/>
        <w:rPr>
          <w:rFonts w:ascii="Arial" w:hAnsi="Arial" w:cs="Arial"/>
          <w:b/>
          <w:sz w:val="22"/>
          <w:szCs w:val="22"/>
        </w:rPr>
      </w:pPr>
      <w:r w:rsidRPr="00FB45BE">
        <w:rPr>
          <w:rFonts w:ascii="Arial" w:hAnsi="Arial" w:cs="Arial"/>
          <w:b/>
          <w:sz w:val="22"/>
          <w:szCs w:val="22"/>
        </w:rPr>
        <w:t>Etimologia</w:t>
      </w:r>
    </w:p>
    <w:p w:rsidR="00CE1F0C" w:rsidRPr="00AC3D64" w:rsidRDefault="00430328" w:rsidP="00AC3D64">
      <w:pPr>
        <w:pStyle w:val="Paragrafoelenco"/>
        <w:ind w:left="0"/>
        <w:jc w:val="both"/>
        <w:rPr>
          <w:rFonts w:ascii="Arial" w:hAnsi="Arial" w:cs="Arial"/>
          <w:spacing w:val="-4"/>
          <w:sz w:val="22"/>
          <w:szCs w:val="22"/>
        </w:rPr>
      </w:pPr>
      <w:r w:rsidRPr="00AC3D64">
        <w:rPr>
          <w:rFonts w:ascii="Arial" w:hAnsi="Arial" w:cs="Arial"/>
          <w:spacing w:val="-4"/>
          <w:sz w:val="22"/>
          <w:szCs w:val="22"/>
        </w:rPr>
        <w:t>La parola leone, deriva dal latino leō a sua volta preso in prestito in età arcaica dal greco antico λέων (léōn)</w:t>
      </w:r>
      <w:r w:rsidR="002E7FBB" w:rsidRPr="00AC3D64">
        <w:rPr>
          <w:rFonts w:ascii="Arial" w:hAnsi="Arial" w:cs="Arial"/>
          <w:spacing w:val="-4"/>
          <w:sz w:val="22"/>
          <w:szCs w:val="22"/>
        </w:rPr>
        <w:t>: l</w:t>
      </w:r>
      <w:r w:rsidRPr="00AC3D64">
        <w:rPr>
          <w:rFonts w:ascii="Arial" w:hAnsi="Arial" w:cs="Arial"/>
          <w:spacing w:val="-4"/>
          <w:sz w:val="22"/>
          <w:szCs w:val="22"/>
        </w:rPr>
        <w:t>a parola ebraica לָבִיא (lavi) potrebbe anch'essa avere u</w:t>
      </w:r>
      <w:r w:rsidR="00CE1F0C" w:rsidRPr="00AC3D64">
        <w:rPr>
          <w:rFonts w:ascii="Arial" w:hAnsi="Arial" w:cs="Arial"/>
          <w:spacing w:val="-4"/>
          <w:sz w:val="22"/>
          <w:szCs w:val="22"/>
        </w:rPr>
        <w:t>na relazione con le precedenti,</w:t>
      </w:r>
      <w:r w:rsidRPr="00AC3D64">
        <w:rPr>
          <w:rFonts w:ascii="Arial" w:hAnsi="Arial" w:cs="Arial"/>
          <w:spacing w:val="-4"/>
          <w:sz w:val="22"/>
          <w:szCs w:val="22"/>
        </w:rPr>
        <w:t xml:space="preserve"> così come quella in egiziano antico rw. </w:t>
      </w:r>
    </w:p>
    <w:p w:rsidR="00CE1F0C"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Il leone bianco deve il suo manto alla presenza di un gene recessivo</w:t>
      </w:r>
      <w:r w:rsidR="002E7FBB">
        <w:rPr>
          <w:rFonts w:ascii="Arial" w:hAnsi="Arial" w:cs="Arial"/>
          <w:sz w:val="22"/>
          <w:szCs w:val="22"/>
        </w:rPr>
        <w:t>: s</w:t>
      </w:r>
      <w:r w:rsidRPr="00FB45BE">
        <w:rPr>
          <w:rFonts w:ascii="Arial" w:hAnsi="Arial" w:cs="Arial"/>
          <w:sz w:val="22"/>
          <w:szCs w:val="22"/>
        </w:rPr>
        <w:t>i tratta di una forma piuttosto rara della sottospecie Panthera leo krugeri</w:t>
      </w:r>
      <w:r w:rsidR="002E7FBB">
        <w:rPr>
          <w:rFonts w:ascii="Arial" w:hAnsi="Arial" w:cs="Arial"/>
          <w:sz w:val="22"/>
          <w:szCs w:val="22"/>
        </w:rPr>
        <w:t>; s</w:t>
      </w:r>
      <w:r w:rsidRPr="00FB45BE">
        <w:rPr>
          <w:rFonts w:ascii="Arial" w:hAnsi="Arial" w:cs="Arial"/>
          <w:sz w:val="22"/>
          <w:szCs w:val="22"/>
        </w:rPr>
        <w:t xml:space="preserve">ebbene siano rari, leoni bianchi si incontrano occasionalmente a Timbavati, in Sudafrica. </w:t>
      </w:r>
    </w:p>
    <w:p w:rsidR="00CE1F0C"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 xml:space="preserve">Un leone bianco incontra comunque degli svantaggi quando va a caccia: la sua presenza può essere tradita dal suo colore, diversamente da quanto avviene per la versione classica del felino che si immerge quasi perfettamente nell'ambiente circostante. </w:t>
      </w:r>
    </w:p>
    <w:p w:rsidR="00430328"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I leoni bianchi nascono quasi completamente di quel colore, senza le normali macchie di camuffamento che si trovano generalmente nei cuccioli di leone</w:t>
      </w:r>
      <w:r w:rsidR="002E7FBB">
        <w:rPr>
          <w:rFonts w:ascii="Arial" w:hAnsi="Arial" w:cs="Arial"/>
          <w:sz w:val="22"/>
          <w:szCs w:val="22"/>
        </w:rPr>
        <w:t>:</w:t>
      </w:r>
      <w:r w:rsidRPr="00FB45BE">
        <w:rPr>
          <w:rFonts w:ascii="Arial" w:hAnsi="Arial" w:cs="Arial"/>
          <w:sz w:val="22"/>
          <w:szCs w:val="22"/>
        </w:rPr>
        <w:t xml:space="preserve"> </w:t>
      </w:r>
      <w:r w:rsidR="002E7FBB">
        <w:rPr>
          <w:rFonts w:ascii="Arial" w:hAnsi="Arial" w:cs="Arial"/>
          <w:sz w:val="22"/>
          <w:szCs w:val="22"/>
        </w:rPr>
        <w:t>i</w:t>
      </w:r>
      <w:r w:rsidRPr="00FB45BE">
        <w:rPr>
          <w:rFonts w:ascii="Arial" w:hAnsi="Arial" w:cs="Arial"/>
          <w:sz w:val="22"/>
          <w:szCs w:val="22"/>
        </w:rPr>
        <w:t>l loro colore si scurisce gradualmente fino a diventare crema o avorio (colore noto con il nome di biondo).</w:t>
      </w:r>
    </w:p>
    <w:p w:rsidR="00CE1F0C" w:rsidRPr="00FB45BE" w:rsidRDefault="00652004" w:rsidP="00AC3D64">
      <w:pPr>
        <w:pStyle w:val="Paragrafoelenco"/>
        <w:ind w:left="348"/>
        <w:jc w:val="both"/>
        <w:rPr>
          <w:rFonts w:ascii="Arial" w:hAnsi="Arial" w:cs="Arial"/>
          <w:b/>
          <w:sz w:val="22"/>
          <w:szCs w:val="22"/>
        </w:rPr>
      </w:pPr>
      <w:r w:rsidRPr="00FB45BE">
        <w:rPr>
          <w:rFonts w:ascii="Arial" w:hAnsi="Arial" w:cs="Arial"/>
          <w:b/>
          <w:sz w:val="22"/>
          <w:szCs w:val="22"/>
        </w:rPr>
        <w:t xml:space="preserve">Il leone è universalmente considerato quale simbolo di regalità, di potenza e di nobiltà. </w:t>
      </w:r>
    </w:p>
    <w:p w:rsidR="0071702E" w:rsidRPr="00FB45BE" w:rsidRDefault="00652004" w:rsidP="00AC3D64">
      <w:pPr>
        <w:pStyle w:val="Paragrafoelenco"/>
        <w:ind w:left="348"/>
        <w:jc w:val="both"/>
        <w:rPr>
          <w:rFonts w:ascii="Arial" w:hAnsi="Arial" w:cs="Arial"/>
          <w:sz w:val="22"/>
          <w:szCs w:val="22"/>
        </w:rPr>
      </w:pPr>
      <w:r w:rsidRPr="00FB45BE">
        <w:rPr>
          <w:rFonts w:ascii="Arial" w:hAnsi="Arial" w:cs="Arial"/>
          <w:b/>
          <w:sz w:val="22"/>
          <w:szCs w:val="22"/>
        </w:rPr>
        <w:t>Il suo corpo muscoloso, la sua criniera, il suo sguardo acuto, denti affilati e la forma degli artigli suscitano in noi l’impressione di perfezione</w:t>
      </w:r>
      <w:r w:rsidR="002E7FBB">
        <w:rPr>
          <w:rFonts w:ascii="Arial" w:hAnsi="Arial" w:cs="Arial"/>
          <w:b/>
          <w:sz w:val="22"/>
          <w:szCs w:val="22"/>
        </w:rPr>
        <w:t>: c</w:t>
      </w:r>
      <w:r w:rsidR="0071702E" w:rsidRPr="00FB45BE">
        <w:rPr>
          <w:rFonts w:ascii="Arial" w:hAnsi="Arial" w:cs="Arial"/>
          <w:sz w:val="22"/>
          <w:szCs w:val="22"/>
        </w:rPr>
        <w:t xml:space="preserve">ome già detto, </w:t>
      </w:r>
      <w:r w:rsidRPr="00FB45BE">
        <w:rPr>
          <w:rFonts w:ascii="Arial" w:hAnsi="Arial" w:cs="Arial"/>
          <w:sz w:val="22"/>
          <w:szCs w:val="22"/>
        </w:rPr>
        <w:t>Il «re della foresta»</w:t>
      </w:r>
      <w:r w:rsidR="002E7FBB">
        <w:rPr>
          <w:rFonts w:ascii="Arial" w:hAnsi="Arial" w:cs="Arial"/>
          <w:sz w:val="22"/>
          <w:szCs w:val="22"/>
        </w:rPr>
        <w:t>.</w:t>
      </w:r>
      <w:r w:rsidRPr="00FB45BE">
        <w:rPr>
          <w:rFonts w:ascii="Arial" w:hAnsi="Arial" w:cs="Arial"/>
          <w:sz w:val="22"/>
          <w:szCs w:val="22"/>
        </w:rPr>
        <w:t xml:space="preserve"> </w:t>
      </w:r>
    </w:p>
    <w:p w:rsidR="00652004" w:rsidRPr="00FB45BE" w:rsidRDefault="00652004" w:rsidP="00AC3D64">
      <w:pPr>
        <w:pStyle w:val="Paragrafoelenco"/>
        <w:ind w:left="0"/>
        <w:jc w:val="both"/>
        <w:rPr>
          <w:rFonts w:ascii="Arial" w:hAnsi="Arial" w:cs="Arial"/>
          <w:sz w:val="22"/>
          <w:szCs w:val="22"/>
        </w:rPr>
      </w:pPr>
    </w:p>
    <w:p w:rsidR="00652004" w:rsidRPr="00FB45BE" w:rsidRDefault="00652004" w:rsidP="00AC3D64">
      <w:pPr>
        <w:pStyle w:val="Paragrafoelenco"/>
        <w:ind w:left="0"/>
        <w:jc w:val="both"/>
        <w:rPr>
          <w:rFonts w:ascii="Arial" w:hAnsi="Arial" w:cs="Arial"/>
          <w:b/>
          <w:sz w:val="22"/>
          <w:szCs w:val="22"/>
        </w:rPr>
      </w:pPr>
      <w:r w:rsidRPr="00FB45BE">
        <w:rPr>
          <w:rFonts w:ascii="Arial" w:hAnsi="Arial" w:cs="Arial"/>
          <w:b/>
          <w:sz w:val="22"/>
          <w:szCs w:val="22"/>
        </w:rPr>
        <w:t>Il simbolismo del leone nelle religioni antiche</w:t>
      </w:r>
    </w:p>
    <w:p w:rsidR="00FF414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Per la sua maestà e la sua prestanza </w:t>
      </w:r>
      <w:r w:rsidRPr="00FB45BE">
        <w:rPr>
          <w:rFonts w:ascii="Arial" w:hAnsi="Arial" w:cs="Arial"/>
          <w:b/>
          <w:sz w:val="22"/>
          <w:szCs w:val="22"/>
        </w:rPr>
        <w:t>il re degli animali è anche l’animale dei re</w:t>
      </w:r>
      <w:r w:rsidR="00FF4144" w:rsidRPr="00FB45BE">
        <w:rPr>
          <w:rFonts w:ascii="Arial" w:hAnsi="Arial" w:cs="Arial"/>
          <w:b/>
          <w:sz w:val="22"/>
          <w:szCs w:val="22"/>
        </w:rPr>
        <w:t>.</w:t>
      </w:r>
    </w:p>
    <w:p w:rsidR="00FF4144" w:rsidRPr="00FB45BE" w:rsidRDefault="00652004" w:rsidP="00AC3D64">
      <w:pPr>
        <w:pStyle w:val="Paragrafoelenco"/>
        <w:ind w:left="0"/>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curioso notare che il simbolismo del leone, molto presente nella mitologia egizia, greca e induista, venne associato alla femminilità</w:t>
      </w:r>
      <w:r w:rsidR="0071702E" w:rsidRPr="00FB45BE">
        <w:rPr>
          <w:rFonts w:ascii="Arial" w:hAnsi="Arial" w:cs="Arial"/>
          <w:sz w:val="22"/>
          <w:szCs w:val="22"/>
        </w:rPr>
        <w:t>:</w:t>
      </w:r>
      <w:r w:rsidRPr="00FB45BE">
        <w:rPr>
          <w:rFonts w:ascii="Arial" w:hAnsi="Arial" w:cs="Arial"/>
          <w:sz w:val="22"/>
          <w:szCs w:val="22"/>
        </w:rPr>
        <w:t xml:space="preserve"> infatti</w:t>
      </w:r>
      <w:r w:rsidR="0071702E" w:rsidRPr="00FB45BE">
        <w:rPr>
          <w:rFonts w:ascii="Arial" w:hAnsi="Arial" w:cs="Arial"/>
          <w:sz w:val="22"/>
          <w:szCs w:val="22"/>
        </w:rPr>
        <w:t>,</w:t>
      </w:r>
      <w:r w:rsidRPr="00FB45BE">
        <w:rPr>
          <w:rFonts w:ascii="Arial" w:hAnsi="Arial" w:cs="Arial"/>
          <w:sz w:val="22"/>
          <w:szCs w:val="22"/>
        </w:rPr>
        <w:t xml:space="preserve"> </w:t>
      </w:r>
      <w:r w:rsidR="0071702E" w:rsidRPr="00FB45BE">
        <w:rPr>
          <w:rFonts w:ascii="Arial" w:hAnsi="Arial" w:cs="Arial"/>
          <w:sz w:val="22"/>
          <w:szCs w:val="22"/>
        </w:rPr>
        <w:t xml:space="preserve">sono </w:t>
      </w:r>
      <w:r w:rsidRPr="00FB45BE">
        <w:rPr>
          <w:rFonts w:ascii="Arial" w:hAnsi="Arial" w:cs="Arial"/>
          <w:sz w:val="22"/>
          <w:szCs w:val="22"/>
        </w:rPr>
        <w:t xml:space="preserve">quasi sempre le dee ad essere rappresentate con questo aspetto. </w:t>
      </w:r>
    </w:p>
    <w:p w:rsidR="00FF414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Nell’antico Egitto l’associazione più famosa concerne Sekhmet, la dea della guerra, la quale, in veste di leonessa selvaggia, stermina gli uomini che hanno complottato contro Ra (il dio creatore, signo</w:t>
      </w:r>
      <w:r w:rsidR="00AC3D64">
        <w:rPr>
          <w:rFonts w:ascii="Arial" w:hAnsi="Arial" w:cs="Arial"/>
          <w:sz w:val="22"/>
          <w:szCs w:val="22"/>
        </w:rPr>
        <w:t>re del ciclo e degli elementi): a</w:t>
      </w:r>
      <w:r w:rsidRPr="00FB45BE">
        <w:rPr>
          <w:rFonts w:ascii="Arial" w:hAnsi="Arial" w:cs="Arial"/>
          <w:sz w:val="22"/>
          <w:szCs w:val="22"/>
        </w:rPr>
        <w:t xml:space="preserve"> Sekhmet, venerata soprattutto a Menfi, viene dato l’epiteto di «la più potente». </w:t>
      </w:r>
    </w:p>
    <w:p w:rsidR="0065200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Nel pantheon greco, Ecate, la dea della magia, ha una triplice testa: di leonessa, di cagna e di giumenta. i carri di Demetrea e di Rea - entrambe divinità della terra - sono trainati da leoni.</w:t>
      </w:r>
    </w:p>
    <w:p w:rsidR="00652004" w:rsidRPr="00AC3D64" w:rsidRDefault="00652004" w:rsidP="00AC3D64">
      <w:pPr>
        <w:pStyle w:val="Paragrafoelenco"/>
        <w:ind w:left="0"/>
        <w:jc w:val="both"/>
        <w:rPr>
          <w:rFonts w:ascii="Arial" w:hAnsi="Arial" w:cs="Arial"/>
          <w:spacing w:val="-4"/>
          <w:sz w:val="22"/>
          <w:szCs w:val="22"/>
        </w:rPr>
      </w:pPr>
      <w:r w:rsidRPr="00AC3D64">
        <w:rPr>
          <w:rFonts w:ascii="Arial" w:hAnsi="Arial" w:cs="Arial"/>
          <w:spacing w:val="-4"/>
          <w:sz w:val="22"/>
          <w:szCs w:val="22"/>
        </w:rPr>
        <w:t>Su un diverso piano simbolico, il leone interviene nel corso del combattimento tra il bene e il male</w:t>
      </w:r>
      <w:r w:rsidR="00AC3D64" w:rsidRPr="00AC3D64">
        <w:rPr>
          <w:rFonts w:ascii="Arial" w:hAnsi="Arial" w:cs="Arial"/>
          <w:spacing w:val="-4"/>
          <w:sz w:val="22"/>
          <w:szCs w:val="22"/>
        </w:rPr>
        <w:t>:</w:t>
      </w:r>
      <w:r w:rsidRPr="00AC3D64">
        <w:rPr>
          <w:rFonts w:ascii="Arial" w:hAnsi="Arial" w:cs="Arial"/>
          <w:spacing w:val="-4"/>
          <w:sz w:val="22"/>
          <w:szCs w:val="22"/>
        </w:rPr>
        <w:t xml:space="preserve"> </w:t>
      </w:r>
      <w:r w:rsidR="00AC3D64" w:rsidRPr="00AC3D64">
        <w:rPr>
          <w:rFonts w:ascii="Arial" w:hAnsi="Arial" w:cs="Arial"/>
          <w:spacing w:val="-4"/>
          <w:sz w:val="22"/>
          <w:szCs w:val="22"/>
        </w:rPr>
        <w:t>d</w:t>
      </w:r>
      <w:r w:rsidRPr="00AC3D64">
        <w:rPr>
          <w:rFonts w:ascii="Arial" w:hAnsi="Arial" w:cs="Arial"/>
          <w:spacing w:val="-4"/>
          <w:sz w:val="22"/>
          <w:szCs w:val="22"/>
        </w:rPr>
        <w:t>i Eracle, fìglio di Zeus, si narra che ancora in età tenera uccise un leone sul monte Critone e, successivamente, tra le sue «Dodici fatiche» affronta il leone Nemea: prima lo soffoca tra le sue braccia vigorose, e in­fine, dopo averlo scuoiato, si copre della sua pelle. Al termine di questo combattimento, Zeus pone il leone nel numero delle costellazioni.</w:t>
      </w:r>
    </w:p>
    <w:p w:rsidR="0065200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In Assiria il leone era circondato da venerazione e solo i membri della famiglia reale avevano il privilegio della sua caccia</w:t>
      </w:r>
      <w:r w:rsidR="00AC3D64">
        <w:rPr>
          <w:rFonts w:ascii="Arial" w:hAnsi="Arial" w:cs="Arial"/>
          <w:sz w:val="22"/>
          <w:szCs w:val="22"/>
        </w:rPr>
        <w:t>;</w:t>
      </w:r>
      <w:r w:rsidRPr="00FB45BE">
        <w:rPr>
          <w:rFonts w:ascii="Arial" w:hAnsi="Arial" w:cs="Arial"/>
          <w:sz w:val="22"/>
          <w:szCs w:val="22"/>
        </w:rPr>
        <w:t xml:space="preserve"> in Africa, da sempre, è simbolo del capo tribù: Mari-Jata, il fondatore dell’antico Mali, come segno di venerazione, aveva il titolo «leone di Mali».</w:t>
      </w:r>
    </w:p>
    <w:p w:rsidR="00652004" w:rsidRPr="00FB45BE" w:rsidRDefault="00652004" w:rsidP="00AC3D64">
      <w:pPr>
        <w:pStyle w:val="Paragrafoelenco"/>
        <w:ind w:left="0"/>
        <w:jc w:val="both"/>
        <w:rPr>
          <w:rFonts w:ascii="Arial" w:hAnsi="Arial" w:cs="Arial"/>
          <w:sz w:val="22"/>
          <w:szCs w:val="22"/>
        </w:rPr>
      </w:pPr>
    </w:p>
    <w:p w:rsidR="00652004" w:rsidRPr="00FB45BE" w:rsidRDefault="00652004" w:rsidP="00AC3D64">
      <w:pPr>
        <w:pStyle w:val="Paragrafoelenco"/>
        <w:ind w:left="0"/>
        <w:jc w:val="both"/>
        <w:rPr>
          <w:rFonts w:ascii="Arial" w:hAnsi="Arial" w:cs="Arial"/>
          <w:b/>
          <w:sz w:val="22"/>
          <w:szCs w:val="22"/>
        </w:rPr>
      </w:pPr>
      <w:r w:rsidRPr="00FB45BE">
        <w:rPr>
          <w:rFonts w:ascii="Arial" w:hAnsi="Arial" w:cs="Arial"/>
          <w:b/>
          <w:sz w:val="22"/>
          <w:szCs w:val="22"/>
        </w:rPr>
        <w:t>La metafora del leone nella Bibbia</w:t>
      </w:r>
    </w:p>
    <w:p w:rsidR="00394617"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Fino al XII</w:t>
      </w:r>
      <w:r w:rsidR="000D56AB" w:rsidRPr="00FB45BE">
        <w:rPr>
          <w:rFonts w:ascii="Arial" w:hAnsi="Arial" w:cs="Arial"/>
          <w:sz w:val="22"/>
          <w:szCs w:val="22"/>
        </w:rPr>
        <w:t xml:space="preserve"> secolo</w:t>
      </w:r>
      <w:r w:rsidRPr="00FB45BE">
        <w:rPr>
          <w:rFonts w:ascii="Arial" w:hAnsi="Arial" w:cs="Arial"/>
          <w:sz w:val="22"/>
          <w:szCs w:val="22"/>
        </w:rPr>
        <w:t>, orsi, leopardi e leoni erano animali consueti della fauna del medio oriente</w:t>
      </w:r>
      <w:r w:rsidR="00394617" w:rsidRPr="00FB45BE">
        <w:rPr>
          <w:rFonts w:ascii="Arial" w:hAnsi="Arial" w:cs="Arial"/>
          <w:sz w:val="22"/>
          <w:szCs w:val="22"/>
        </w:rPr>
        <w:t>:</w:t>
      </w:r>
      <w:r w:rsidRPr="00FB45BE">
        <w:rPr>
          <w:rFonts w:ascii="Arial" w:hAnsi="Arial" w:cs="Arial"/>
          <w:sz w:val="22"/>
          <w:szCs w:val="22"/>
        </w:rPr>
        <w:t xml:space="preserve"> </w:t>
      </w:r>
      <w:r w:rsidR="00394617" w:rsidRPr="00FB45BE">
        <w:rPr>
          <w:rFonts w:ascii="Arial" w:hAnsi="Arial" w:cs="Arial"/>
          <w:sz w:val="22"/>
          <w:szCs w:val="22"/>
        </w:rPr>
        <w:t>co</w:t>
      </w:r>
      <w:r w:rsidRPr="00FB45BE">
        <w:rPr>
          <w:rFonts w:ascii="Arial" w:hAnsi="Arial" w:cs="Arial"/>
          <w:sz w:val="22"/>
          <w:szCs w:val="22"/>
        </w:rPr>
        <w:t>me nell’Arabia, nella Siria e nella Macedonia, così anche in Israele, nei tempi antichi, sulle montagne del Libano e sulle vette deIl’Anti</w:t>
      </w:r>
      <w:r w:rsidR="00394617" w:rsidRPr="00FB45BE">
        <w:rPr>
          <w:rFonts w:ascii="Arial" w:hAnsi="Arial" w:cs="Arial"/>
          <w:sz w:val="22"/>
          <w:szCs w:val="22"/>
        </w:rPr>
        <w:t>-L</w:t>
      </w:r>
      <w:r w:rsidRPr="00FB45BE">
        <w:rPr>
          <w:rFonts w:ascii="Arial" w:hAnsi="Arial" w:cs="Arial"/>
          <w:sz w:val="22"/>
          <w:szCs w:val="22"/>
        </w:rPr>
        <w:t xml:space="preserve">ibano si trovavano habitat di tali animali feroci: </w:t>
      </w:r>
      <w:r w:rsidR="000D56AB" w:rsidRPr="00FB45BE">
        <w:rPr>
          <w:rFonts w:ascii="Arial" w:hAnsi="Arial" w:cs="Arial"/>
          <w:sz w:val="22"/>
          <w:szCs w:val="22"/>
        </w:rPr>
        <w:t xml:space="preserve"> </w:t>
      </w:r>
    </w:p>
    <w:p w:rsidR="00652004"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«Vieni con me dal Libano, o sposa, con me dal Libano vieni! Osserva dalla cima dell’Amana, dalla cima di Senir e dell’Ermon, dall</w:t>
      </w:r>
      <w:r w:rsidR="00B423C9" w:rsidRPr="00FB45BE">
        <w:rPr>
          <w:rFonts w:ascii="Arial" w:hAnsi="Arial" w:cs="Arial"/>
          <w:i/>
          <w:sz w:val="22"/>
          <w:szCs w:val="22"/>
        </w:rPr>
        <w:t>e</w:t>
      </w:r>
      <w:r w:rsidRPr="00FB45BE">
        <w:rPr>
          <w:rFonts w:ascii="Arial" w:hAnsi="Arial" w:cs="Arial"/>
          <w:i/>
          <w:sz w:val="22"/>
          <w:szCs w:val="22"/>
        </w:rPr>
        <w:t xml:space="preserve"> tane dei leoni, dai monti dei leopardi” (Ct 4,8).</w:t>
      </w:r>
    </w:p>
    <w:p w:rsidR="00394617" w:rsidRPr="00FB45BE" w:rsidRDefault="000D56AB" w:rsidP="00AC3D64">
      <w:pPr>
        <w:pStyle w:val="Paragrafoelenco"/>
        <w:ind w:left="0"/>
        <w:jc w:val="both"/>
        <w:rPr>
          <w:rFonts w:ascii="Arial" w:hAnsi="Arial" w:cs="Arial"/>
          <w:sz w:val="22"/>
          <w:szCs w:val="22"/>
        </w:rPr>
      </w:pPr>
      <w:r w:rsidRPr="00FB45BE">
        <w:rPr>
          <w:rFonts w:ascii="Arial" w:hAnsi="Arial" w:cs="Arial"/>
          <w:sz w:val="22"/>
          <w:szCs w:val="22"/>
        </w:rPr>
        <w:t>I</w:t>
      </w:r>
      <w:r w:rsidR="00652004" w:rsidRPr="00FB45BE">
        <w:rPr>
          <w:rFonts w:ascii="Arial" w:hAnsi="Arial" w:cs="Arial"/>
          <w:sz w:val="22"/>
          <w:szCs w:val="22"/>
        </w:rPr>
        <w:t>n chiave simbolica</w:t>
      </w:r>
      <w:r w:rsidRPr="00FB45BE">
        <w:rPr>
          <w:rFonts w:ascii="Arial" w:hAnsi="Arial" w:cs="Arial"/>
          <w:sz w:val="22"/>
          <w:szCs w:val="22"/>
        </w:rPr>
        <w:t>, nella Bibbia</w:t>
      </w:r>
      <w:r w:rsidR="00652004" w:rsidRPr="00FB45BE">
        <w:rPr>
          <w:rFonts w:ascii="Arial" w:hAnsi="Arial" w:cs="Arial"/>
          <w:sz w:val="22"/>
          <w:szCs w:val="22"/>
        </w:rPr>
        <w:t xml:space="preserve"> </w:t>
      </w:r>
      <w:r w:rsidRPr="00FB45BE">
        <w:rPr>
          <w:rFonts w:ascii="Arial" w:hAnsi="Arial" w:cs="Arial"/>
          <w:sz w:val="22"/>
          <w:szCs w:val="22"/>
        </w:rPr>
        <w:t xml:space="preserve">il leone </w:t>
      </w:r>
      <w:r w:rsidR="00652004" w:rsidRPr="00FB45BE">
        <w:rPr>
          <w:rFonts w:ascii="Arial" w:hAnsi="Arial" w:cs="Arial"/>
          <w:sz w:val="22"/>
          <w:szCs w:val="22"/>
        </w:rPr>
        <w:t xml:space="preserve">rappresenta forza e valore: </w:t>
      </w:r>
    </w:p>
    <w:p w:rsidR="00652004"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«Tre esseri hanno un portamento maestoso, anzi quattro sono eleganti nel camminare: il leone, il più forte degli animali, che non indietreggia davanti a nessuno; il gallo pettoruto, il caprone e un re alla testa del suo popolo» (Pr 30,29-30).</w:t>
      </w:r>
    </w:p>
    <w:p w:rsidR="00B423C9" w:rsidRPr="00AC3D64" w:rsidRDefault="00652004" w:rsidP="00AC3D64">
      <w:pPr>
        <w:pStyle w:val="Paragrafoelenco"/>
        <w:ind w:left="0"/>
        <w:jc w:val="both"/>
        <w:rPr>
          <w:rFonts w:ascii="Arial" w:hAnsi="Arial" w:cs="Arial"/>
          <w:spacing w:val="-4"/>
          <w:sz w:val="22"/>
          <w:szCs w:val="22"/>
        </w:rPr>
      </w:pPr>
      <w:r w:rsidRPr="00AC3D64">
        <w:rPr>
          <w:rFonts w:ascii="Arial" w:hAnsi="Arial" w:cs="Arial"/>
          <w:spacing w:val="-4"/>
          <w:sz w:val="22"/>
          <w:szCs w:val="22"/>
        </w:rPr>
        <w:t xml:space="preserve">Il leone era simbolo della tribù di Giuda (Gen 49,9) e dei re della stirpe di Davide (compreso il Messia cf Ap 5,5 ndr). </w:t>
      </w:r>
    </w:p>
    <w:p w:rsidR="0065200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Anche Salomone aveva dei leoni scolpiti sul suo trono e, successivamente, nel tardo giudaismo, il leone era uno dei soggetti preferiti delle decorazioni sinagogali</w:t>
      </w:r>
      <w:r w:rsidR="00B423C9" w:rsidRPr="00FB45BE">
        <w:rPr>
          <w:rFonts w:ascii="Arial" w:hAnsi="Arial" w:cs="Arial"/>
          <w:sz w:val="22"/>
          <w:szCs w:val="22"/>
        </w:rPr>
        <w:t>: t</w:t>
      </w:r>
      <w:r w:rsidRPr="00FB45BE">
        <w:rPr>
          <w:rFonts w:ascii="Arial" w:hAnsi="Arial" w:cs="Arial"/>
          <w:sz w:val="22"/>
          <w:szCs w:val="22"/>
        </w:rPr>
        <w:t>ale raffigurazione sfuggiva in qualche modo alla censura sulla rappresentazione artistica.</w:t>
      </w:r>
    </w:p>
    <w:p w:rsidR="00B423C9"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Oltre la presenza reale dei leoni in Israele, nella Bibbia, la manifestazione dell’ira di Dio sui popoli della terra è descritta, con toni violenti</w:t>
      </w:r>
      <w:r w:rsidR="00B423C9" w:rsidRPr="00FB45BE">
        <w:rPr>
          <w:rFonts w:ascii="Arial" w:hAnsi="Arial" w:cs="Arial"/>
          <w:sz w:val="22"/>
          <w:szCs w:val="22"/>
        </w:rPr>
        <w:t xml:space="preserve"> e felidi</w:t>
      </w:r>
      <w:r w:rsidR="00AC3D64">
        <w:rPr>
          <w:rFonts w:ascii="Arial" w:hAnsi="Arial" w:cs="Arial"/>
          <w:sz w:val="22"/>
          <w:szCs w:val="22"/>
        </w:rPr>
        <w:t>, simili ai ruggiti del leone</w:t>
      </w:r>
      <w:r w:rsidRPr="00FB45BE">
        <w:rPr>
          <w:rFonts w:ascii="Arial" w:hAnsi="Arial" w:cs="Arial"/>
          <w:sz w:val="22"/>
          <w:szCs w:val="22"/>
        </w:rPr>
        <w:t xml:space="preserve">. </w:t>
      </w:r>
    </w:p>
    <w:p w:rsidR="00652004" w:rsidRPr="003A59CC" w:rsidRDefault="003A59CC" w:rsidP="003A59CC">
      <w:pPr>
        <w:pStyle w:val="Paragrafoelenco"/>
        <w:numPr>
          <w:ilvl w:val="0"/>
          <w:numId w:val="18"/>
        </w:numPr>
        <w:ind w:left="567" w:hanging="207"/>
        <w:jc w:val="both"/>
        <w:rPr>
          <w:rFonts w:ascii="Arial" w:hAnsi="Arial" w:cs="Arial"/>
          <w:spacing w:val="-4"/>
          <w:sz w:val="22"/>
          <w:szCs w:val="22"/>
        </w:rPr>
      </w:pPr>
      <w:r>
        <w:rPr>
          <w:rFonts w:ascii="Arial" w:hAnsi="Arial" w:cs="Arial"/>
          <w:spacing w:val="-4"/>
          <w:sz w:val="22"/>
          <w:szCs w:val="22"/>
        </w:rPr>
        <w:t>In</w:t>
      </w:r>
      <w:r w:rsidR="00652004" w:rsidRPr="003A59CC">
        <w:rPr>
          <w:rFonts w:ascii="Arial" w:hAnsi="Arial" w:cs="Arial"/>
          <w:spacing w:val="-4"/>
          <w:sz w:val="22"/>
          <w:szCs w:val="22"/>
        </w:rPr>
        <w:t xml:space="preserve"> Isaia il deserto del Negheb è popolato da leonesse, leoni ruggenti, vipere e draghi volanti</w:t>
      </w:r>
      <w:r>
        <w:rPr>
          <w:rFonts w:ascii="Arial" w:hAnsi="Arial" w:cs="Arial"/>
          <w:spacing w:val="-4"/>
          <w:sz w:val="22"/>
          <w:szCs w:val="22"/>
        </w:rPr>
        <w:t>.</w:t>
      </w:r>
      <w:r w:rsidR="00652004" w:rsidRPr="003A59CC">
        <w:rPr>
          <w:rFonts w:ascii="Arial" w:hAnsi="Arial" w:cs="Arial"/>
          <w:spacing w:val="-4"/>
          <w:sz w:val="22"/>
          <w:szCs w:val="22"/>
        </w:rPr>
        <w:t xml:space="preserve"> Is 30,6</w:t>
      </w:r>
    </w:p>
    <w:p w:rsidR="00B423C9" w:rsidRPr="00FB45BE" w:rsidRDefault="00652004" w:rsidP="003A59CC">
      <w:pPr>
        <w:pStyle w:val="Paragrafoelenco"/>
        <w:numPr>
          <w:ilvl w:val="0"/>
          <w:numId w:val="18"/>
        </w:numPr>
        <w:ind w:left="567" w:hanging="207"/>
        <w:jc w:val="both"/>
        <w:rPr>
          <w:rFonts w:ascii="Arial" w:hAnsi="Arial" w:cs="Arial"/>
          <w:sz w:val="22"/>
          <w:szCs w:val="22"/>
        </w:rPr>
      </w:pPr>
      <w:r w:rsidRPr="00FB45BE">
        <w:rPr>
          <w:rFonts w:ascii="Arial" w:hAnsi="Arial" w:cs="Arial"/>
          <w:sz w:val="22"/>
          <w:szCs w:val="22"/>
        </w:rPr>
        <w:lastRenderedPageBreak/>
        <w:t xml:space="preserve">Nel libro del profeta Amos la Parola di Dio è paragonata ad un ruggito: </w:t>
      </w:r>
    </w:p>
    <w:p w:rsidR="00B423C9" w:rsidRPr="00FB45BE" w:rsidRDefault="00652004" w:rsidP="00AC3D64">
      <w:pPr>
        <w:ind w:left="1056"/>
        <w:jc w:val="both"/>
        <w:rPr>
          <w:rFonts w:ascii="Arial" w:hAnsi="Arial" w:cs="Arial"/>
          <w:i/>
          <w:sz w:val="22"/>
          <w:szCs w:val="22"/>
        </w:rPr>
      </w:pPr>
      <w:r w:rsidRPr="00FB45BE">
        <w:rPr>
          <w:rFonts w:ascii="Arial" w:hAnsi="Arial" w:cs="Arial"/>
          <w:i/>
          <w:sz w:val="22"/>
          <w:szCs w:val="22"/>
        </w:rPr>
        <w:t xml:space="preserve">«Il Signore ruggisce da Sion e da Gerusalemme fa udire la sua voce» (Am 1,2). </w:t>
      </w:r>
    </w:p>
    <w:p w:rsidR="00B423C9" w:rsidRPr="00FB45BE" w:rsidRDefault="00652004" w:rsidP="00AC3D64">
      <w:pPr>
        <w:ind w:left="720"/>
        <w:jc w:val="both"/>
        <w:rPr>
          <w:rFonts w:ascii="Arial" w:hAnsi="Arial" w:cs="Arial"/>
          <w:sz w:val="22"/>
          <w:szCs w:val="22"/>
        </w:rPr>
      </w:pPr>
      <w:r w:rsidRPr="00FB45BE">
        <w:rPr>
          <w:rFonts w:ascii="Arial" w:hAnsi="Arial" w:cs="Arial"/>
          <w:sz w:val="22"/>
          <w:szCs w:val="22"/>
        </w:rPr>
        <w:t xml:space="preserve">Questo ruggito ha qualcosa di teofanico, come la voce del tuono: </w:t>
      </w:r>
    </w:p>
    <w:p w:rsidR="00B423C9" w:rsidRPr="00FB45BE" w:rsidRDefault="00652004" w:rsidP="00AC3D64">
      <w:pPr>
        <w:ind w:left="1056"/>
        <w:jc w:val="both"/>
        <w:rPr>
          <w:rFonts w:ascii="Arial" w:hAnsi="Arial" w:cs="Arial"/>
          <w:i/>
          <w:sz w:val="22"/>
          <w:szCs w:val="22"/>
        </w:rPr>
      </w:pPr>
      <w:r w:rsidRPr="00FB45BE">
        <w:rPr>
          <w:rFonts w:ascii="Arial" w:hAnsi="Arial" w:cs="Arial"/>
          <w:i/>
          <w:sz w:val="22"/>
          <w:szCs w:val="22"/>
        </w:rPr>
        <w:t xml:space="preserve">«Ruggisce il leone: chi non trema? Il Signore ha parlato: chi può non profetare?» Am 3,8 </w:t>
      </w:r>
    </w:p>
    <w:p w:rsidR="00B423C9" w:rsidRPr="00FB45BE" w:rsidRDefault="00652004" w:rsidP="00AC3D64">
      <w:pPr>
        <w:jc w:val="both"/>
        <w:rPr>
          <w:rFonts w:ascii="Arial" w:hAnsi="Arial" w:cs="Arial"/>
          <w:sz w:val="22"/>
          <w:szCs w:val="22"/>
        </w:rPr>
      </w:pPr>
      <w:r w:rsidRPr="00FB45BE">
        <w:rPr>
          <w:rFonts w:ascii="Arial" w:hAnsi="Arial" w:cs="Arial"/>
          <w:sz w:val="22"/>
          <w:szCs w:val="22"/>
        </w:rPr>
        <w:t xml:space="preserve">Il simbolo del leone ben convoglia l’idea di forza e di sorgente di timore. </w:t>
      </w:r>
    </w:p>
    <w:p w:rsidR="00B423C9" w:rsidRPr="00FB45BE" w:rsidRDefault="00652004" w:rsidP="00AC3D64">
      <w:pPr>
        <w:ind w:left="348"/>
        <w:jc w:val="both"/>
        <w:rPr>
          <w:rFonts w:ascii="Arial" w:hAnsi="Arial" w:cs="Arial"/>
          <w:b/>
          <w:sz w:val="22"/>
          <w:szCs w:val="22"/>
        </w:rPr>
      </w:pPr>
      <w:r w:rsidRPr="00FB45BE">
        <w:rPr>
          <w:rFonts w:ascii="Arial" w:hAnsi="Arial" w:cs="Arial"/>
          <w:b/>
          <w:sz w:val="22"/>
          <w:szCs w:val="22"/>
        </w:rPr>
        <w:t>A proposito</w:t>
      </w:r>
      <w:r w:rsidR="000D56AB" w:rsidRPr="00FB45BE">
        <w:rPr>
          <w:rFonts w:ascii="Arial" w:hAnsi="Arial" w:cs="Arial"/>
          <w:b/>
          <w:sz w:val="22"/>
          <w:szCs w:val="22"/>
        </w:rPr>
        <w:t>,</w:t>
      </w:r>
      <w:r w:rsidRPr="00FB45BE">
        <w:rPr>
          <w:rFonts w:ascii="Arial" w:hAnsi="Arial" w:cs="Arial"/>
          <w:b/>
          <w:sz w:val="22"/>
          <w:szCs w:val="22"/>
        </w:rPr>
        <w:t xml:space="preserve"> </w:t>
      </w:r>
      <w:r w:rsidR="00B423C9" w:rsidRPr="00FB45BE">
        <w:rPr>
          <w:rFonts w:ascii="Arial" w:hAnsi="Arial" w:cs="Arial"/>
          <w:b/>
          <w:sz w:val="22"/>
          <w:szCs w:val="22"/>
        </w:rPr>
        <w:t>si noti</w:t>
      </w:r>
      <w:r w:rsidRPr="00FB45BE">
        <w:rPr>
          <w:rFonts w:ascii="Arial" w:hAnsi="Arial" w:cs="Arial"/>
          <w:b/>
          <w:sz w:val="22"/>
          <w:szCs w:val="22"/>
        </w:rPr>
        <w:t xml:space="preserve"> </w:t>
      </w:r>
      <w:r w:rsidR="00B423C9" w:rsidRPr="00FB45BE">
        <w:rPr>
          <w:rFonts w:ascii="Arial" w:hAnsi="Arial" w:cs="Arial"/>
          <w:b/>
          <w:sz w:val="22"/>
          <w:szCs w:val="22"/>
        </w:rPr>
        <w:t>come</w:t>
      </w:r>
      <w:r w:rsidRPr="00FB45BE">
        <w:rPr>
          <w:rFonts w:ascii="Arial" w:hAnsi="Arial" w:cs="Arial"/>
          <w:b/>
          <w:sz w:val="22"/>
          <w:szCs w:val="22"/>
        </w:rPr>
        <w:t xml:space="preserve"> le lettere che compongono la parola ebraica «leone» sono ‘ryh, lette al contrario, diventano hyr’ ossia la «pau</w:t>
      </w:r>
      <w:r w:rsidR="00AC3D64">
        <w:rPr>
          <w:rFonts w:ascii="Arial" w:hAnsi="Arial" w:cs="Arial"/>
          <w:b/>
          <w:sz w:val="22"/>
          <w:szCs w:val="22"/>
        </w:rPr>
        <w:t>ra/il timore»: l</w:t>
      </w:r>
      <w:r w:rsidRPr="00FB45BE">
        <w:rPr>
          <w:rFonts w:ascii="Arial" w:hAnsi="Arial" w:cs="Arial"/>
          <w:b/>
          <w:sz w:val="22"/>
          <w:szCs w:val="22"/>
        </w:rPr>
        <w:t>’appello di Dio è irresistibile, come la paura suscitata dal ruggito del leone</w:t>
      </w:r>
      <w:r w:rsidR="00B423C9" w:rsidRPr="00FB45BE">
        <w:rPr>
          <w:rFonts w:ascii="Arial" w:hAnsi="Arial" w:cs="Arial"/>
          <w:b/>
          <w:sz w:val="22"/>
          <w:szCs w:val="22"/>
        </w:rPr>
        <w:t>:</w:t>
      </w:r>
      <w:r w:rsidRPr="00FB45BE">
        <w:rPr>
          <w:rFonts w:ascii="Arial" w:hAnsi="Arial" w:cs="Arial"/>
          <w:b/>
          <w:sz w:val="22"/>
          <w:szCs w:val="22"/>
        </w:rPr>
        <w:t xml:space="preserve"> perciò Amos è obbligato a profetizzare. </w:t>
      </w:r>
    </w:p>
    <w:p w:rsidR="00B423C9" w:rsidRPr="00AC3D64" w:rsidRDefault="003A59CC" w:rsidP="00AC3D64">
      <w:pPr>
        <w:pStyle w:val="Paragrafoelenco"/>
        <w:ind w:left="0"/>
        <w:jc w:val="both"/>
        <w:rPr>
          <w:rFonts w:ascii="Arial" w:hAnsi="Arial" w:cs="Arial"/>
          <w:spacing w:val="-4"/>
          <w:sz w:val="22"/>
          <w:szCs w:val="22"/>
        </w:rPr>
      </w:pPr>
      <w:r>
        <w:rPr>
          <w:rFonts w:ascii="Arial" w:hAnsi="Arial" w:cs="Arial"/>
          <w:spacing w:val="-4"/>
          <w:sz w:val="22"/>
          <w:szCs w:val="22"/>
        </w:rPr>
        <w:t>I</w:t>
      </w:r>
      <w:r w:rsidRPr="00AC3D64">
        <w:rPr>
          <w:rFonts w:ascii="Arial" w:hAnsi="Arial" w:cs="Arial"/>
          <w:spacing w:val="-4"/>
          <w:sz w:val="22"/>
          <w:szCs w:val="22"/>
        </w:rPr>
        <w:t>nfatti</w:t>
      </w:r>
      <w:r>
        <w:rPr>
          <w:rFonts w:ascii="Arial" w:hAnsi="Arial" w:cs="Arial"/>
          <w:spacing w:val="-4"/>
          <w:sz w:val="22"/>
          <w:szCs w:val="22"/>
        </w:rPr>
        <w:t>,</w:t>
      </w:r>
      <w:r w:rsidRPr="00AC3D64">
        <w:rPr>
          <w:rFonts w:ascii="Arial" w:hAnsi="Arial" w:cs="Arial"/>
          <w:spacing w:val="-4"/>
          <w:sz w:val="22"/>
          <w:szCs w:val="22"/>
        </w:rPr>
        <w:t xml:space="preserve"> </w:t>
      </w:r>
      <w:r>
        <w:rPr>
          <w:rFonts w:ascii="Arial" w:hAnsi="Arial" w:cs="Arial"/>
          <w:spacing w:val="-4"/>
          <w:sz w:val="22"/>
          <w:szCs w:val="22"/>
        </w:rPr>
        <w:t>l</w:t>
      </w:r>
      <w:r w:rsidR="00652004" w:rsidRPr="00AC3D64">
        <w:rPr>
          <w:rFonts w:ascii="Arial" w:hAnsi="Arial" w:cs="Arial"/>
          <w:spacing w:val="-4"/>
          <w:sz w:val="22"/>
          <w:szCs w:val="22"/>
        </w:rPr>
        <w:t>a parola del Signore ha una forza che s’impone con veemenza e il profeta vuole essere questa «voce del leone» che turba e scuote le coscienze, promuovendo con l’annuncio di un castigo imminente, un cambiamento di vita</w:t>
      </w:r>
      <w:r w:rsidR="00AC3D64" w:rsidRPr="00AC3D64">
        <w:rPr>
          <w:rFonts w:ascii="Arial" w:hAnsi="Arial" w:cs="Arial"/>
          <w:spacing w:val="-4"/>
          <w:sz w:val="22"/>
          <w:szCs w:val="22"/>
        </w:rPr>
        <w:t>: i</w:t>
      </w:r>
      <w:r w:rsidR="00652004" w:rsidRPr="00AC3D64">
        <w:rPr>
          <w:rFonts w:ascii="Arial" w:hAnsi="Arial" w:cs="Arial"/>
          <w:spacing w:val="-4"/>
          <w:sz w:val="22"/>
          <w:szCs w:val="22"/>
        </w:rPr>
        <w:t xml:space="preserve">l profeta Geremia sembra testimoniare l’uscita minacciosa dalle selve di bestie feroci che si sarebbero avvicinate persino alle porte della città della Giudea per sbranare quanti sarebbero usciti per recarsi alla campagna. </w:t>
      </w:r>
    </w:p>
    <w:p w:rsidR="00B423C9"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La punizione è inevitabile e radicale: il popolo-vigna, che è diventato infedele al suo Signore, è condannato</w:t>
      </w:r>
      <w:r w:rsidR="000D56AB" w:rsidRPr="00FB45BE">
        <w:rPr>
          <w:rFonts w:ascii="Arial" w:hAnsi="Arial" w:cs="Arial"/>
          <w:sz w:val="22"/>
          <w:szCs w:val="22"/>
        </w:rPr>
        <w:t xml:space="preserve"> da Dio perché ha assecondato la re</w:t>
      </w:r>
      <w:r w:rsidRPr="00FB45BE">
        <w:rPr>
          <w:rFonts w:ascii="Arial" w:hAnsi="Arial" w:cs="Arial"/>
          <w:sz w:val="22"/>
          <w:szCs w:val="22"/>
        </w:rPr>
        <w:t xml:space="preserve">ligiosità </w:t>
      </w:r>
      <w:r w:rsidR="000D56AB" w:rsidRPr="00FB45BE">
        <w:rPr>
          <w:rFonts w:ascii="Arial" w:hAnsi="Arial" w:cs="Arial"/>
          <w:sz w:val="22"/>
          <w:szCs w:val="22"/>
        </w:rPr>
        <w:t xml:space="preserve">formale </w:t>
      </w:r>
      <w:r w:rsidR="003A59CC">
        <w:rPr>
          <w:rFonts w:ascii="Arial" w:hAnsi="Arial" w:cs="Arial"/>
          <w:sz w:val="22"/>
          <w:szCs w:val="22"/>
        </w:rPr>
        <w:t>dei pagani e/o persino dei propri religiosi</w:t>
      </w:r>
      <w:r w:rsidRPr="00FB45BE">
        <w:rPr>
          <w:rFonts w:ascii="Arial" w:hAnsi="Arial" w:cs="Arial"/>
          <w:sz w:val="22"/>
          <w:szCs w:val="22"/>
        </w:rPr>
        <w:t xml:space="preserve">: </w:t>
      </w:r>
    </w:p>
    <w:p w:rsidR="00652004"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«Mi rivolgerò ai grandi e parlerò con loro. Certo, essi conoscono la via del Signore, il diritto del loro Dio. Ahimè, anche questi hanno rotto il giogo, hanno spezzato i legami! Per questo li azzanna il leone della foresta, il lupo delle steppe ne fa scempio» (Ger 5,5-6).</w:t>
      </w:r>
    </w:p>
    <w:p w:rsidR="00B423C9" w:rsidRPr="00FB45BE" w:rsidRDefault="00652004" w:rsidP="00AC3D64">
      <w:pPr>
        <w:pStyle w:val="Paragrafoelenco"/>
        <w:ind w:left="0"/>
        <w:jc w:val="both"/>
        <w:rPr>
          <w:rFonts w:ascii="Arial" w:hAnsi="Arial" w:cs="Arial"/>
          <w:b/>
          <w:sz w:val="22"/>
          <w:szCs w:val="22"/>
        </w:rPr>
      </w:pPr>
      <w:r w:rsidRPr="00FB45BE">
        <w:rPr>
          <w:rFonts w:ascii="Arial" w:hAnsi="Arial" w:cs="Arial"/>
          <w:b/>
          <w:sz w:val="22"/>
          <w:szCs w:val="22"/>
        </w:rPr>
        <w:t xml:space="preserve">Con l’immagine del leone è descritto </w:t>
      </w:r>
      <w:r w:rsidR="003A59CC">
        <w:rPr>
          <w:rFonts w:ascii="Arial" w:hAnsi="Arial" w:cs="Arial"/>
          <w:b/>
          <w:sz w:val="22"/>
          <w:szCs w:val="22"/>
        </w:rPr>
        <w:t>anche</w:t>
      </w:r>
      <w:r w:rsidRPr="00FB45BE">
        <w:rPr>
          <w:rFonts w:ascii="Arial" w:hAnsi="Arial" w:cs="Arial"/>
          <w:b/>
          <w:sz w:val="22"/>
          <w:szCs w:val="22"/>
        </w:rPr>
        <w:t xml:space="preserve"> l’assoluto dominio di Dio nella storia, per cui </w:t>
      </w:r>
      <w:r w:rsidR="000D56AB" w:rsidRPr="00FB45BE">
        <w:rPr>
          <w:rFonts w:ascii="Arial" w:hAnsi="Arial" w:cs="Arial"/>
          <w:b/>
          <w:sz w:val="22"/>
          <w:szCs w:val="22"/>
        </w:rPr>
        <w:t>E</w:t>
      </w:r>
      <w:r w:rsidRPr="00FB45BE">
        <w:rPr>
          <w:rFonts w:ascii="Arial" w:hAnsi="Arial" w:cs="Arial"/>
          <w:b/>
          <w:sz w:val="22"/>
          <w:szCs w:val="22"/>
        </w:rPr>
        <w:t xml:space="preserve">gli è capace di compiere una totale distruzione: </w:t>
      </w:r>
    </w:p>
    <w:p w:rsidR="00B423C9"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w:t>
      </w:r>
      <w:r w:rsidRPr="00FB45BE">
        <w:rPr>
          <w:rFonts w:ascii="Arial" w:hAnsi="Arial" w:cs="Arial"/>
          <w:b/>
          <w:i/>
          <w:sz w:val="22"/>
          <w:szCs w:val="22"/>
        </w:rPr>
        <w:t>Io sarò come un leone</w:t>
      </w:r>
      <w:r w:rsidRPr="00FB45BE">
        <w:rPr>
          <w:rFonts w:ascii="Arial" w:hAnsi="Arial" w:cs="Arial"/>
          <w:i/>
          <w:sz w:val="22"/>
          <w:szCs w:val="22"/>
        </w:rPr>
        <w:t xml:space="preserve"> per Efraim, come un leoncello per la casa di Giuda. lo farò strage e me ne andrò, porterò via la preda e nessuno me la toglierà. Me ne ritornerò alla mia di­mora finché non avranno espiato e cercheranno il mio volto, e ricorreranno a me nella loro angoscia» (Os 5,14-15). </w:t>
      </w:r>
    </w:p>
    <w:p w:rsidR="003A59CC"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Osea afferma che Dio è </w:t>
      </w:r>
      <w:r w:rsidR="003A59CC">
        <w:rPr>
          <w:rFonts w:ascii="Arial" w:hAnsi="Arial" w:cs="Arial"/>
          <w:sz w:val="22"/>
          <w:szCs w:val="22"/>
        </w:rPr>
        <w:t>un</w:t>
      </w:r>
      <w:r w:rsidRPr="00FB45BE">
        <w:rPr>
          <w:rFonts w:ascii="Arial" w:hAnsi="Arial" w:cs="Arial"/>
          <w:sz w:val="22"/>
          <w:szCs w:val="22"/>
        </w:rPr>
        <w:t xml:space="preserve"> vero leone per Efraim e Giuda: il più potente nemico o alleato che dovrebbero temere o cercare</w:t>
      </w:r>
      <w:r w:rsidR="003A59CC">
        <w:rPr>
          <w:rFonts w:ascii="Arial" w:hAnsi="Arial" w:cs="Arial"/>
          <w:sz w:val="22"/>
          <w:szCs w:val="22"/>
        </w:rPr>
        <w:t>.</w:t>
      </w:r>
      <w:r w:rsidR="00AC3D64">
        <w:rPr>
          <w:rFonts w:ascii="Arial" w:hAnsi="Arial" w:cs="Arial"/>
          <w:sz w:val="22"/>
          <w:szCs w:val="22"/>
        </w:rPr>
        <w:t xml:space="preserve"> </w:t>
      </w:r>
    </w:p>
    <w:p w:rsidR="00B423C9"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Sotto l’immagine del leone, </w:t>
      </w:r>
      <w:r w:rsidR="000D56AB" w:rsidRPr="00FB45BE">
        <w:rPr>
          <w:rFonts w:ascii="Arial" w:hAnsi="Arial" w:cs="Arial"/>
          <w:sz w:val="22"/>
          <w:szCs w:val="22"/>
        </w:rPr>
        <w:t>il fedele</w:t>
      </w:r>
      <w:r w:rsidRPr="00FB45BE">
        <w:rPr>
          <w:rFonts w:ascii="Arial" w:hAnsi="Arial" w:cs="Arial"/>
          <w:sz w:val="22"/>
          <w:szCs w:val="22"/>
        </w:rPr>
        <w:t xml:space="preserve"> allude alle accuse e alle persecuzioni morali</w:t>
      </w:r>
      <w:r w:rsidR="00AC3D64">
        <w:rPr>
          <w:rFonts w:ascii="Arial" w:hAnsi="Arial" w:cs="Arial"/>
          <w:sz w:val="22"/>
          <w:szCs w:val="22"/>
        </w:rPr>
        <w:t>: i</w:t>
      </w:r>
      <w:r w:rsidRPr="00FB45BE">
        <w:rPr>
          <w:rFonts w:ascii="Arial" w:hAnsi="Arial" w:cs="Arial"/>
          <w:sz w:val="22"/>
          <w:szCs w:val="22"/>
        </w:rPr>
        <w:t xml:space="preserve"> nemici del giusto perseguitato sono paragonati a delle belve che si appostano per </w:t>
      </w:r>
      <w:r w:rsidR="000D56AB" w:rsidRPr="00FB45BE">
        <w:rPr>
          <w:rFonts w:ascii="Arial" w:hAnsi="Arial" w:cs="Arial"/>
          <w:sz w:val="22"/>
          <w:szCs w:val="22"/>
        </w:rPr>
        <w:t>l’</w:t>
      </w:r>
      <w:r w:rsidRPr="00FB45BE">
        <w:rPr>
          <w:rFonts w:ascii="Arial" w:hAnsi="Arial" w:cs="Arial"/>
          <w:sz w:val="22"/>
          <w:szCs w:val="22"/>
        </w:rPr>
        <w:t xml:space="preserve">assalto: </w:t>
      </w:r>
    </w:p>
    <w:p w:rsidR="00B423C9" w:rsidRPr="00FB45BE" w:rsidRDefault="00652004" w:rsidP="00AC3D64">
      <w:pPr>
        <w:pStyle w:val="Paragrafoelenco"/>
        <w:ind w:left="348"/>
        <w:jc w:val="both"/>
        <w:rPr>
          <w:rFonts w:ascii="Arial" w:hAnsi="Arial" w:cs="Arial"/>
          <w:sz w:val="22"/>
          <w:szCs w:val="22"/>
        </w:rPr>
      </w:pPr>
      <w:r w:rsidRPr="00FB45BE">
        <w:rPr>
          <w:rFonts w:ascii="Arial" w:hAnsi="Arial" w:cs="Arial"/>
          <w:i/>
          <w:sz w:val="22"/>
          <w:szCs w:val="22"/>
        </w:rPr>
        <w:t>«...contro di me digrignano i denti; libera la mia vita dalla loro violenza, dalle zanne dei leoni, l’unico mio bene; spalancano contro di me la loro bocca» (SaI 35,16.17.21).</w:t>
      </w:r>
      <w:r w:rsidRPr="00FB45BE">
        <w:rPr>
          <w:rFonts w:ascii="Arial" w:hAnsi="Arial" w:cs="Arial"/>
          <w:sz w:val="22"/>
          <w:szCs w:val="22"/>
        </w:rPr>
        <w:t xml:space="preserve"> </w:t>
      </w:r>
    </w:p>
    <w:p w:rsidR="00B423C9"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Gli aggressori vengono dipinti nelle loro caratteristiche bestiali più temibili e si dice di loro che sono grandi, invincibili, armati di zanne e artigli potenti, pronti a sbranare, seminatori di morte. (Sal 7,3 22,14.22). </w:t>
      </w:r>
    </w:p>
    <w:p w:rsidR="00B423C9"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Il «malvagio che strazia la carne» (SaI 27,2) è un modulo costante per definire i nemici carichi di odio, di calunnia e di malizia (cf</w:t>
      </w:r>
      <w:r w:rsidR="000D56AB" w:rsidRPr="00FB45BE">
        <w:rPr>
          <w:rFonts w:ascii="Arial" w:hAnsi="Arial" w:cs="Arial"/>
          <w:sz w:val="22"/>
          <w:szCs w:val="22"/>
        </w:rPr>
        <w:t>r</w:t>
      </w:r>
      <w:r w:rsidRPr="00FB45BE">
        <w:rPr>
          <w:rFonts w:ascii="Arial" w:hAnsi="Arial" w:cs="Arial"/>
          <w:sz w:val="22"/>
          <w:szCs w:val="22"/>
        </w:rPr>
        <w:t xml:space="preserve"> SaI 14,4; Gb 19,22; 31,31). </w:t>
      </w:r>
    </w:p>
    <w:p w:rsidR="0065200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La testimonianza di accusa è spesso vista come pluralità massiccia e impressionante, come un leone che si scaglia contro la preda</w:t>
      </w:r>
      <w:r w:rsidR="00AC3D64">
        <w:rPr>
          <w:rFonts w:ascii="Arial" w:hAnsi="Arial" w:cs="Arial"/>
          <w:sz w:val="22"/>
          <w:szCs w:val="22"/>
        </w:rPr>
        <w:t>: t</w:t>
      </w:r>
      <w:r w:rsidRPr="00FB45BE">
        <w:rPr>
          <w:rFonts w:ascii="Arial" w:hAnsi="Arial" w:cs="Arial"/>
          <w:sz w:val="22"/>
          <w:szCs w:val="22"/>
        </w:rPr>
        <w:t>ale immagine è uno dei leit-motif della cosiddetta «lamentazione individuale» (Sal 25,19; 31,14; 563; 119,157; 129,1; Gb 30,12; 35,9).</w:t>
      </w:r>
    </w:p>
    <w:p w:rsidR="0065200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 </w:t>
      </w:r>
    </w:p>
    <w:p w:rsidR="00CD282A" w:rsidRPr="00FB45BE" w:rsidRDefault="00B423C9" w:rsidP="00AC3D64">
      <w:pPr>
        <w:pStyle w:val="Paragrafoelenco"/>
        <w:ind w:left="0"/>
        <w:jc w:val="both"/>
        <w:rPr>
          <w:rFonts w:ascii="Arial" w:hAnsi="Arial" w:cs="Arial"/>
          <w:b/>
          <w:sz w:val="22"/>
          <w:szCs w:val="22"/>
        </w:rPr>
      </w:pPr>
      <w:r w:rsidRPr="00FB45BE">
        <w:rPr>
          <w:rFonts w:ascii="Arial" w:hAnsi="Arial" w:cs="Arial"/>
          <w:b/>
          <w:sz w:val="22"/>
          <w:szCs w:val="22"/>
        </w:rPr>
        <w:t>IL LEONE DI GIUDA</w:t>
      </w:r>
    </w:p>
    <w:p w:rsidR="00CD282A"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t>Giuda è il nome del quarto figlio di Giacobbe e della sua discendenza, la tribù di Giuda</w:t>
      </w:r>
      <w:r w:rsidR="00F05533">
        <w:rPr>
          <w:rFonts w:ascii="Arial" w:hAnsi="Arial" w:cs="Arial"/>
          <w:sz w:val="22"/>
          <w:szCs w:val="22"/>
        </w:rPr>
        <w:t>: d</w:t>
      </w:r>
      <w:r w:rsidRPr="00FB45BE">
        <w:rPr>
          <w:rFonts w:ascii="Arial" w:hAnsi="Arial" w:cs="Arial"/>
          <w:sz w:val="22"/>
          <w:szCs w:val="22"/>
        </w:rPr>
        <w:t>a questa nascerà il Messia</w:t>
      </w:r>
      <w:r w:rsidR="000D56AB" w:rsidRPr="00FB45BE">
        <w:rPr>
          <w:rFonts w:ascii="Arial" w:hAnsi="Arial" w:cs="Arial"/>
          <w:sz w:val="22"/>
          <w:szCs w:val="22"/>
        </w:rPr>
        <w:t>,</w:t>
      </w:r>
      <w:r w:rsidRPr="00FB45BE">
        <w:rPr>
          <w:rFonts w:ascii="Arial" w:hAnsi="Arial" w:cs="Arial"/>
          <w:sz w:val="22"/>
          <w:szCs w:val="22"/>
        </w:rPr>
        <w:t xml:space="preserve"> Gesù di Nazaret.</w:t>
      </w:r>
    </w:p>
    <w:p w:rsidR="00CD282A" w:rsidRPr="00AC3D64" w:rsidRDefault="00CD282A" w:rsidP="00AC3D64">
      <w:pPr>
        <w:pStyle w:val="Paragrafoelenco"/>
        <w:ind w:left="348"/>
        <w:jc w:val="both"/>
        <w:rPr>
          <w:rFonts w:ascii="Arial" w:hAnsi="Arial" w:cs="Arial"/>
          <w:sz w:val="22"/>
          <w:szCs w:val="22"/>
        </w:rPr>
      </w:pPr>
      <w:r w:rsidRPr="00AC3D64">
        <w:rPr>
          <w:rFonts w:ascii="Arial" w:hAnsi="Arial" w:cs="Arial"/>
          <w:sz w:val="22"/>
          <w:szCs w:val="22"/>
        </w:rPr>
        <w:t xml:space="preserve">Benedizione </w:t>
      </w:r>
      <w:r w:rsidR="00AC3D64">
        <w:rPr>
          <w:rFonts w:ascii="Arial" w:hAnsi="Arial" w:cs="Arial"/>
          <w:sz w:val="22"/>
          <w:szCs w:val="22"/>
        </w:rPr>
        <w:t>di</w:t>
      </w:r>
      <w:r w:rsidRPr="00AC3D64">
        <w:rPr>
          <w:rFonts w:ascii="Arial" w:hAnsi="Arial" w:cs="Arial"/>
          <w:sz w:val="22"/>
          <w:szCs w:val="22"/>
        </w:rPr>
        <w:t xml:space="preserve"> Giacobbe</w:t>
      </w:r>
    </w:p>
    <w:p w:rsidR="00CD282A" w:rsidRPr="00AC3D64" w:rsidRDefault="00CD282A" w:rsidP="00AC3D64">
      <w:pPr>
        <w:pStyle w:val="Paragrafoelenco"/>
        <w:ind w:left="348"/>
        <w:jc w:val="both"/>
        <w:rPr>
          <w:rFonts w:ascii="Arial" w:hAnsi="Arial" w:cs="Arial"/>
          <w:i/>
          <w:spacing w:val="-4"/>
          <w:sz w:val="22"/>
          <w:szCs w:val="22"/>
        </w:rPr>
      </w:pPr>
      <w:r w:rsidRPr="00AC3D64">
        <w:rPr>
          <w:rFonts w:ascii="Arial" w:hAnsi="Arial" w:cs="Arial"/>
          <w:i/>
          <w:spacing w:val="-4"/>
          <w:sz w:val="22"/>
          <w:szCs w:val="22"/>
        </w:rPr>
        <w:t xml:space="preserve">«A te, Giuda, tributeranno omaggio i tuoi fratelli, la tua mano sarà sulla cervice dei tuoi nemici, si prostreranno a te i figli di tuo padre, Tu, Giuda, sei un leoncello quando torni, o figlio mio, dalla preda. Allorché egli se ne sta chino, coricato come un leone, chi oserebbe farlo alzare? Lo scettro non si dipartirà da Giuda né il bastone del comando di tra i suoi piedi fino a che verrà il Messia verso il quale convergerà l'ossequio dei popoli. Egli lega alla vite il suo puledro ed alla vite pregiata il figlio della sua asina; lava il vestito nel vino ed i panni nel sangue dell'uva; </w:t>
      </w:r>
      <w:r w:rsidR="00AC3D64">
        <w:rPr>
          <w:rFonts w:ascii="Arial" w:hAnsi="Arial" w:cs="Arial"/>
          <w:i/>
          <w:spacing w:val="-4"/>
          <w:sz w:val="22"/>
          <w:szCs w:val="22"/>
        </w:rPr>
        <w:t>h</w:t>
      </w:r>
      <w:r w:rsidRPr="00AC3D64">
        <w:rPr>
          <w:rFonts w:ascii="Arial" w:hAnsi="Arial" w:cs="Arial"/>
          <w:i/>
          <w:spacing w:val="-4"/>
          <w:sz w:val="22"/>
          <w:szCs w:val="22"/>
        </w:rPr>
        <w:t>a gli occhi rossi per il vino e bianchi i denti per il latte» Gen 49,8-12</w:t>
      </w:r>
    </w:p>
    <w:p w:rsidR="00B423C9" w:rsidRPr="00AC3D64" w:rsidRDefault="00CD282A" w:rsidP="00AC3D64">
      <w:pPr>
        <w:pStyle w:val="Paragrafoelenco"/>
        <w:ind w:left="0"/>
        <w:jc w:val="both"/>
        <w:rPr>
          <w:rFonts w:ascii="Arial" w:hAnsi="Arial" w:cs="Arial"/>
          <w:spacing w:val="-4"/>
          <w:sz w:val="22"/>
          <w:szCs w:val="22"/>
        </w:rPr>
      </w:pPr>
      <w:r w:rsidRPr="00AC3D64">
        <w:rPr>
          <w:rFonts w:ascii="Arial" w:hAnsi="Arial" w:cs="Arial"/>
          <w:spacing w:val="-4"/>
          <w:sz w:val="22"/>
          <w:szCs w:val="22"/>
        </w:rPr>
        <w:t>Lia, sua madre, quando partorì disse (Gn 29,35): "</w:t>
      </w:r>
      <w:r w:rsidR="00AC3D64" w:rsidRPr="00AC3D64">
        <w:rPr>
          <w:rFonts w:ascii="Arial" w:hAnsi="Arial" w:cs="Arial"/>
          <w:spacing w:val="-4"/>
          <w:sz w:val="22"/>
          <w:szCs w:val="22"/>
        </w:rPr>
        <w:t>q</w:t>
      </w:r>
      <w:r w:rsidRPr="00AC3D64">
        <w:rPr>
          <w:rFonts w:ascii="Arial" w:hAnsi="Arial" w:cs="Arial"/>
          <w:spacing w:val="-4"/>
          <w:sz w:val="22"/>
          <w:szCs w:val="22"/>
        </w:rPr>
        <w:t>uesta volta loderò il Signore", e lo chiamò "Giuda", cioè lodato. Giuda ebbe un ruolo anche nella storia di</w:t>
      </w:r>
      <w:r w:rsidR="00B423C9" w:rsidRPr="00AC3D64">
        <w:rPr>
          <w:rFonts w:ascii="Arial" w:hAnsi="Arial" w:cs="Arial"/>
          <w:spacing w:val="-4"/>
          <w:sz w:val="22"/>
          <w:szCs w:val="22"/>
        </w:rPr>
        <w:t xml:space="preserve"> </w:t>
      </w:r>
      <w:r w:rsidRPr="00AC3D64">
        <w:rPr>
          <w:rFonts w:ascii="Arial" w:hAnsi="Arial" w:cs="Arial"/>
          <w:spacing w:val="-4"/>
          <w:sz w:val="22"/>
          <w:szCs w:val="22"/>
        </w:rPr>
        <w:t xml:space="preserve">Giuseppe, il penultimo fratello (Giacobbe ebbe infatti dodici figli). </w:t>
      </w:r>
    </w:p>
    <w:p w:rsidR="00B423C9"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t xml:space="preserve">Invidiosi del fatto che Giuseppe fosse l'ultimo </w:t>
      </w:r>
      <w:r w:rsidR="00F05533">
        <w:rPr>
          <w:rFonts w:ascii="Arial" w:hAnsi="Arial" w:cs="Arial"/>
          <w:sz w:val="22"/>
          <w:szCs w:val="22"/>
        </w:rPr>
        <w:t>bensì</w:t>
      </w:r>
      <w:r w:rsidRPr="00FB45BE">
        <w:rPr>
          <w:rFonts w:ascii="Arial" w:hAnsi="Arial" w:cs="Arial"/>
          <w:sz w:val="22"/>
          <w:szCs w:val="22"/>
        </w:rPr>
        <w:t xml:space="preserve"> il più amato di tutti i figli di Israele, i suoi fratelli vollero ucciderlo</w:t>
      </w:r>
      <w:r w:rsidR="00AC3D64">
        <w:rPr>
          <w:rFonts w:ascii="Arial" w:hAnsi="Arial" w:cs="Arial"/>
          <w:sz w:val="22"/>
          <w:szCs w:val="22"/>
        </w:rPr>
        <w:t xml:space="preserve">: </w:t>
      </w:r>
      <w:r w:rsidRPr="00FB45BE">
        <w:rPr>
          <w:rFonts w:ascii="Arial" w:hAnsi="Arial" w:cs="Arial"/>
          <w:sz w:val="22"/>
          <w:szCs w:val="22"/>
        </w:rPr>
        <w:t xml:space="preserve">Ruben, il primogenito, si oppose, consigliando di chiuderlo in un pozzo. </w:t>
      </w:r>
    </w:p>
    <w:p w:rsidR="00CD282A" w:rsidRPr="00FB45BE" w:rsidRDefault="00CD282A" w:rsidP="00AC3D64">
      <w:pPr>
        <w:pStyle w:val="Paragrafoelenco"/>
        <w:ind w:left="348"/>
        <w:jc w:val="both"/>
        <w:rPr>
          <w:rFonts w:ascii="Arial" w:hAnsi="Arial" w:cs="Arial"/>
          <w:b/>
          <w:sz w:val="22"/>
          <w:szCs w:val="22"/>
        </w:rPr>
      </w:pPr>
      <w:r w:rsidRPr="00FB45BE">
        <w:rPr>
          <w:rFonts w:ascii="Arial" w:hAnsi="Arial" w:cs="Arial"/>
          <w:b/>
          <w:sz w:val="22"/>
          <w:szCs w:val="22"/>
        </w:rPr>
        <w:t>Giuda</w:t>
      </w:r>
      <w:r w:rsidR="00F05533">
        <w:rPr>
          <w:rFonts w:ascii="Arial" w:hAnsi="Arial" w:cs="Arial"/>
          <w:b/>
          <w:sz w:val="22"/>
          <w:szCs w:val="22"/>
        </w:rPr>
        <w:t>,</w:t>
      </w:r>
      <w:r w:rsidRPr="00FB45BE">
        <w:rPr>
          <w:rFonts w:ascii="Arial" w:hAnsi="Arial" w:cs="Arial"/>
          <w:b/>
          <w:sz w:val="22"/>
          <w:szCs w:val="22"/>
        </w:rPr>
        <w:t xml:space="preserve"> invece, opponendosi anche lui al fratricidio, consigliò di venderlo a dei me</w:t>
      </w:r>
      <w:r w:rsidR="00AC3D64">
        <w:rPr>
          <w:rFonts w:ascii="Arial" w:hAnsi="Arial" w:cs="Arial"/>
          <w:b/>
          <w:sz w:val="22"/>
          <w:szCs w:val="22"/>
        </w:rPr>
        <w:t>rcanti come schiavo, e così fu: n</w:t>
      </w:r>
      <w:r w:rsidRPr="00FB45BE">
        <w:rPr>
          <w:rFonts w:ascii="Arial" w:hAnsi="Arial" w:cs="Arial"/>
          <w:b/>
          <w:sz w:val="22"/>
          <w:szCs w:val="22"/>
        </w:rPr>
        <w:t>onostante questi peccati, in punto di morte Giacobbe, benedicendo tutti i suoi figli, diede a Giuda (e a Giuseppe) l'augurio migliore (vedi Gn 49,8-12 sulle speranze messianiche).</w:t>
      </w:r>
    </w:p>
    <w:p w:rsidR="00B423C9" w:rsidRPr="00F05533" w:rsidRDefault="00CD282A" w:rsidP="00AC3D64">
      <w:pPr>
        <w:pStyle w:val="Paragrafoelenco"/>
        <w:ind w:left="0"/>
        <w:jc w:val="both"/>
        <w:rPr>
          <w:rFonts w:ascii="Arial" w:hAnsi="Arial" w:cs="Arial"/>
          <w:spacing w:val="-4"/>
          <w:sz w:val="22"/>
          <w:szCs w:val="22"/>
        </w:rPr>
      </w:pPr>
      <w:r w:rsidRPr="00F05533">
        <w:rPr>
          <w:rFonts w:ascii="Arial" w:hAnsi="Arial" w:cs="Arial"/>
          <w:spacing w:val="-4"/>
          <w:sz w:val="22"/>
          <w:szCs w:val="22"/>
        </w:rPr>
        <w:t>La tribù di Giuda ha sempre avuto un ruolo di preminenza rispetto alle altre</w:t>
      </w:r>
      <w:r w:rsidR="00AC3D64" w:rsidRPr="00F05533">
        <w:rPr>
          <w:rFonts w:ascii="Arial" w:hAnsi="Arial" w:cs="Arial"/>
          <w:spacing w:val="-4"/>
          <w:sz w:val="22"/>
          <w:szCs w:val="22"/>
        </w:rPr>
        <w:t xml:space="preserve">: </w:t>
      </w:r>
      <w:r w:rsidRPr="00F05533">
        <w:rPr>
          <w:rFonts w:ascii="Arial" w:hAnsi="Arial" w:cs="Arial"/>
          <w:spacing w:val="-4"/>
          <w:sz w:val="22"/>
          <w:szCs w:val="22"/>
        </w:rPr>
        <w:t xml:space="preserve">le tribù di Israele avevano un tipo di governo </w:t>
      </w:r>
      <w:r w:rsidR="000D56AB" w:rsidRPr="00F05533">
        <w:rPr>
          <w:rFonts w:ascii="Arial" w:hAnsi="Arial" w:cs="Arial"/>
          <w:spacing w:val="-4"/>
          <w:sz w:val="22"/>
          <w:szCs w:val="22"/>
        </w:rPr>
        <w:t>teocratico</w:t>
      </w:r>
      <w:r w:rsidRPr="00F05533">
        <w:rPr>
          <w:rFonts w:ascii="Arial" w:hAnsi="Arial" w:cs="Arial"/>
          <w:spacing w:val="-4"/>
          <w:sz w:val="22"/>
          <w:szCs w:val="22"/>
        </w:rPr>
        <w:t xml:space="preserve">, a struttura tribale, ed erano unite dalla fedeltà in JHWH, loro unico </w:t>
      </w:r>
      <w:r w:rsidR="00B423C9" w:rsidRPr="00F05533">
        <w:rPr>
          <w:rFonts w:ascii="Arial" w:hAnsi="Arial" w:cs="Arial"/>
          <w:spacing w:val="-4"/>
          <w:sz w:val="22"/>
          <w:szCs w:val="22"/>
        </w:rPr>
        <w:t>D</w:t>
      </w:r>
      <w:r w:rsidRPr="00F05533">
        <w:rPr>
          <w:rFonts w:ascii="Arial" w:hAnsi="Arial" w:cs="Arial"/>
          <w:spacing w:val="-4"/>
          <w:sz w:val="22"/>
          <w:szCs w:val="22"/>
        </w:rPr>
        <w:t xml:space="preserve">io. </w:t>
      </w:r>
    </w:p>
    <w:p w:rsidR="00107AB8"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t>Ma</w:t>
      </w:r>
      <w:r w:rsidR="00AC3D64">
        <w:rPr>
          <w:rFonts w:ascii="Arial" w:hAnsi="Arial" w:cs="Arial"/>
          <w:sz w:val="22"/>
          <w:szCs w:val="22"/>
        </w:rPr>
        <w:t xml:space="preserve"> </w:t>
      </w:r>
      <w:r w:rsidRPr="00FB45BE">
        <w:rPr>
          <w:rFonts w:ascii="Arial" w:hAnsi="Arial" w:cs="Arial"/>
          <w:sz w:val="22"/>
          <w:szCs w:val="22"/>
        </w:rPr>
        <w:t xml:space="preserve">questo non bastava </w:t>
      </w:r>
      <w:r w:rsidR="00AC3D64">
        <w:rPr>
          <w:rFonts w:ascii="Arial" w:hAnsi="Arial" w:cs="Arial"/>
          <w:sz w:val="22"/>
          <w:szCs w:val="22"/>
        </w:rPr>
        <w:t>agli Ebrei</w:t>
      </w:r>
      <w:r w:rsidR="00F05533">
        <w:rPr>
          <w:rFonts w:ascii="Arial" w:hAnsi="Arial" w:cs="Arial"/>
          <w:sz w:val="22"/>
          <w:szCs w:val="22"/>
        </w:rPr>
        <w:t xml:space="preserve"> </w:t>
      </w:r>
      <w:r w:rsidRPr="00FB45BE">
        <w:rPr>
          <w:rFonts w:ascii="Arial" w:hAnsi="Arial" w:cs="Arial"/>
          <w:sz w:val="22"/>
          <w:szCs w:val="22"/>
        </w:rPr>
        <w:t>e chiesero al profeta Samuele</w:t>
      </w:r>
      <w:r w:rsidR="00B423C9" w:rsidRPr="00FB45BE">
        <w:rPr>
          <w:rFonts w:ascii="Arial" w:hAnsi="Arial" w:cs="Arial"/>
          <w:sz w:val="22"/>
          <w:szCs w:val="22"/>
        </w:rPr>
        <w:t xml:space="preserve"> </w:t>
      </w:r>
      <w:r w:rsidRPr="00FB45BE">
        <w:rPr>
          <w:rFonts w:ascii="Arial" w:hAnsi="Arial" w:cs="Arial"/>
          <w:sz w:val="22"/>
          <w:szCs w:val="22"/>
        </w:rPr>
        <w:t xml:space="preserve">un re che li unisse sotto </w:t>
      </w:r>
      <w:r w:rsidR="00AC3D64">
        <w:rPr>
          <w:rFonts w:ascii="Arial" w:hAnsi="Arial" w:cs="Arial"/>
          <w:sz w:val="22"/>
          <w:szCs w:val="22"/>
        </w:rPr>
        <w:t>una sola corona</w:t>
      </w:r>
      <w:r w:rsidR="00F05533">
        <w:rPr>
          <w:rFonts w:ascii="Arial" w:hAnsi="Arial" w:cs="Arial"/>
          <w:sz w:val="22"/>
          <w:szCs w:val="22"/>
        </w:rPr>
        <w:t>, che</w:t>
      </w:r>
      <w:r w:rsidR="00AC3D64">
        <w:rPr>
          <w:rFonts w:ascii="Arial" w:hAnsi="Arial" w:cs="Arial"/>
          <w:sz w:val="22"/>
          <w:szCs w:val="22"/>
        </w:rPr>
        <w:t xml:space="preserve"> li governasse: d</w:t>
      </w:r>
      <w:r w:rsidRPr="00FB45BE">
        <w:rPr>
          <w:rFonts w:ascii="Arial" w:hAnsi="Arial" w:cs="Arial"/>
          <w:sz w:val="22"/>
          <w:szCs w:val="22"/>
        </w:rPr>
        <w:t>opo numerosi rifiuti, Samuele non poté più negarsi e unse Re Saul, della tribù di Beniam</w:t>
      </w:r>
      <w:r w:rsidR="000D56AB" w:rsidRPr="00FB45BE">
        <w:rPr>
          <w:rFonts w:ascii="Arial" w:hAnsi="Arial" w:cs="Arial"/>
          <w:sz w:val="22"/>
          <w:szCs w:val="22"/>
        </w:rPr>
        <w:t>ino, come il Signore gli indicò</w:t>
      </w:r>
      <w:r w:rsidR="00F05533">
        <w:rPr>
          <w:rFonts w:ascii="Arial" w:hAnsi="Arial" w:cs="Arial"/>
          <w:sz w:val="22"/>
          <w:szCs w:val="22"/>
        </w:rPr>
        <w:t>:</w:t>
      </w:r>
      <w:r w:rsidR="000D56AB" w:rsidRPr="00FB45BE">
        <w:rPr>
          <w:rFonts w:ascii="Arial" w:hAnsi="Arial" w:cs="Arial"/>
          <w:sz w:val="22"/>
          <w:szCs w:val="22"/>
        </w:rPr>
        <w:t xml:space="preserve"> </w:t>
      </w:r>
      <w:r w:rsidR="00F05533">
        <w:rPr>
          <w:rFonts w:ascii="Arial" w:hAnsi="Arial" w:cs="Arial"/>
          <w:sz w:val="22"/>
          <w:szCs w:val="22"/>
        </w:rPr>
        <w:t xml:space="preserve">così </w:t>
      </w:r>
      <w:r w:rsidR="000D56AB" w:rsidRPr="00FB45BE">
        <w:rPr>
          <w:rFonts w:ascii="Arial" w:hAnsi="Arial" w:cs="Arial"/>
          <w:sz w:val="22"/>
          <w:szCs w:val="22"/>
        </w:rPr>
        <w:t>nasceva la monarchia teocratica.</w:t>
      </w:r>
      <w:r w:rsidRPr="00FB45BE">
        <w:rPr>
          <w:rFonts w:ascii="Arial" w:hAnsi="Arial" w:cs="Arial"/>
          <w:sz w:val="22"/>
          <w:szCs w:val="22"/>
        </w:rPr>
        <w:t xml:space="preserve"> </w:t>
      </w:r>
    </w:p>
    <w:p w:rsidR="00107AB8"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t>Ma Saul peccò al cospetto di Dio</w:t>
      </w:r>
      <w:r w:rsidR="00F05533">
        <w:rPr>
          <w:rFonts w:ascii="Arial" w:hAnsi="Arial" w:cs="Arial"/>
          <w:sz w:val="22"/>
          <w:szCs w:val="22"/>
        </w:rPr>
        <w:t xml:space="preserve"> ed Egli</w:t>
      </w:r>
      <w:r w:rsidRPr="00FB45BE">
        <w:rPr>
          <w:rFonts w:ascii="Arial" w:hAnsi="Arial" w:cs="Arial"/>
          <w:sz w:val="22"/>
          <w:szCs w:val="22"/>
        </w:rPr>
        <w:t xml:space="preserve"> lo rifiutò scegliendo al suo posto un fanciullo, Davide</w:t>
      </w:r>
      <w:r w:rsidR="00F05533">
        <w:rPr>
          <w:rFonts w:ascii="Arial" w:hAnsi="Arial" w:cs="Arial"/>
          <w:sz w:val="22"/>
          <w:szCs w:val="22"/>
        </w:rPr>
        <w:t>,</w:t>
      </w:r>
      <w:r w:rsidRPr="00FB45BE">
        <w:rPr>
          <w:rFonts w:ascii="Arial" w:hAnsi="Arial" w:cs="Arial"/>
          <w:sz w:val="22"/>
          <w:szCs w:val="22"/>
        </w:rPr>
        <w:t xml:space="preserve"> del casato di </w:t>
      </w:r>
      <w:r w:rsidR="000D56AB" w:rsidRPr="00F05533">
        <w:t>I</w:t>
      </w:r>
      <w:r w:rsidRPr="00F05533">
        <w:t>esse</w:t>
      </w:r>
      <w:r w:rsidRPr="00FB45BE">
        <w:rPr>
          <w:rFonts w:ascii="Arial" w:hAnsi="Arial" w:cs="Arial"/>
          <w:sz w:val="22"/>
          <w:szCs w:val="22"/>
        </w:rPr>
        <w:t>, della tribù di Giuda.</w:t>
      </w:r>
    </w:p>
    <w:p w:rsidR="00107AB8"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lastRenderedPageBreak/>
        <w:t>Così Davide divenne re e la sua casa governò fino alla caduta del Tempio 589 a.C.</w:t>
      </w:r>
      <w:r w:rsidR="00C93A4A">
        <w:rPr>
          <w:rFonts w:ascii="Arial" w:hAnsi="Arial" w:cs="Arial"/>
          <w:sz w:val="22"/>
          <w:szCs w:val="22"/>
        </w:rPr>
        <w:t>;</w:t>
      </w:r>
      <w:r w:rsidRPr="00FB45BE">
        <w:rPr>
          <w:rFonts w:ascii="Arial" w:hAnsi="Arial" w:cs="Arial"/>
          <w:sz w:val="22"/>
          <w:szCs w:val="22"/>
        </w:rPr>
        <w:t xml:space="preserve"> Giuda fu una tribù potente, ma anche prosperosa: occupava tutta la parte meridionale del Regno di Israele, mentre alle altre tribù competeva un territorio simile, per estensione. </w:t>
      </w:r>
    </w:p>
    <w:p w:rsidR="00107AB8"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t xml:space="preserve">Solo con Davide e suo figlio Salomone le dodici tribù riuscirono a stare unite, ma alla morte di questi le tensioni tra la parte settentrionale e quella meridionale, dominata da Giuda, crebbero </w:t>
      </w:r>
      <w:r w:rsidR="00644091" w:rsidRPr="00FB45BE">
        <w:rPr>
          <w:rFonts w:ascii="Arial" w:hAnsi="Arial" w:cs="Arial"/>
          <w:sz w:val="22"/>
          <w:szCs w:val="22"/>
        </w:rPr>
        <w:t xml:space="preserve">e </w:t>
      </w:r>
      <w:r w:rsidRPr="00FB45BE">
        <w:rPr>
          <w:rFonts w:ascii="Arial" w:hAnsi="Arial" w:cs="Arial"/>
          <w:sz w:val="22"/>
          <w:szCs w:val="22"/>
        </w:rPr>
        <w:t>intorno al 930 a.</w:t>
      </w:r>
      <w:r w:rsidR="000D56AB" w:rsidRPr="00FB45BE">
        <w:rPr>
          <w:rFonts w:ascii="Arial" w:hAnsi="Arial" w:cs="Arial"/>
          <w:sz w:val="22"/>
          <w:szCs w:val="22"/>
        </w:rPr>
        <w:t xml:space="preserve"> </w:t>
      </w:r>
      <w:r w:rsidRPr="00FB45BE">
        <w:rPr>
          <w:rFonts w:ascii="Arial" w:hAnsi="Arial" w:cs="Arial"/>
          <w:sz w:val="22"/>
          <w:szCs w:val="22"/>
        </w:rPr>
        <w:t>C</w:t>
      </w:r>
      <w:r w:rsidR="000D56AB" w:rsidRPr="00FB45BE">
        <w:rPr>
          <w:rFonts w:ascii="Arial" w:hAnsi="Arial" w:cs="Arial"/>
          <w:sz w:val="22"/>
          <w:szCs w:val="22"/>
        </w:rPr>
        <w:t>.</w:t>
      </w:r>
      <w:r w:rsidR="00644091" w:rsidRPr="00FB45BE">
        <w:rPr>
          <w:rFonts w:ascii="Arial" w:hAnsi="Arial" w:cs="Arial"/>
          <w:sz w:val="22"/>
          <w:szCs w:val="22"/>
        </w:rPr>
        <w:t xml:space="preserve"> giunsero </w:t>
      </w:r>
      <w:r w:rsidRPr="00FB45BE">
        <w:rPr>
          <w:rFonts w:ascii="Arial" w:hAnsi="Arial" w:cs="Arial"/>
          <w:sz w:val="22"/>
          <w:szCs w:val="22"/>
        </w:rPr>
        <w:t xml:space="preserve">alla secessione: le tribù del Nord si divisero dal Regno del Sud e </w:t>
      </w:r>
      <w:r w:rsidR="00644091" w:rsidRPr="00FB45BE">
        <w:rPr>
          <w:rFonts w:ascii="Arial" w:hAnsi="Arial" w:cs="Arial"/>
          <w:sz w:val="22"/>
          <w:szCs w:val="22"/>
        </w:rPr>
        <w:t>si affidarono ai</w:t>
      </w:r>
      <w:r w:rsidRPr="00FB45BE">
        <w:rPr>
          <w:rFonts w:ascii="Arial" w:hAnsi="Arial" w:cs="Arial"/>
          <w:sz w:val="22"/>
          <w:szCs w:val="22"/>
        </w:rPr>
        <w:t xml:space="preserve"> propri re. </w:t>
      </w:r>
    </w:p>
    <w:p w:rsidR="00644091" w:rsidRPr="00FB45BE" w:rsidRDefault="00CD282A" w:rsidP="00AC3D64">
      <w:pPr>
        <w:pStyle w:val="Paragrafoelenco"/>
        <w:ind w:left="348"/>
        <w:jc w:val="both"/>
        <w:rPr>
          <w:rFonts w:ascii="Arial" w:hAnsi="Arial" w:cs="Arial"/>
          <w:b/>
          <w:sz w:val="22"/>
          <w:szCs w:val="22"/>
        </w:rPr>
      </w:pPr>
      <w:r w:rsidRPr="00FB45BE">
        <w:rPr>
          <w:rFonts w:ascii="Arial" w:hAnsi="Arial" w:cs="Arial"/>
          <w:b/>
          <w:sz w:val="22"/>
          <w:szCs w:val="22"/>
        </w:rPr>
        <w:t>Il Regno del Nord, che continuò a chiamarsi</w:t>
      </w:r>
      <w:r w:rsidR="00561A3E" w:rsidRPr="00FB45BE">
        <w:rPr>
          <w:rFonts w:ascii="Arial" w:hAnsi="Arial" w:cs="Arial"/>
          <w:b/>
          <w:sz w:val="22"/>
          <w:szCs w:val="22"/>
        </w:rPr>
        <w:t xml:space="preserve"> </w:t>
      </w:r>
      <w:r w:rsidRPr="00FB45BE">
        <w:rPr>
          <w:rFonts w:ascii="Arial" w:hAnsi="Arial" w:cs="Arial"/>
          <w:b/>
          <w:sz w:val="22"/>
          <w:szCs w:val="22"/>
        </w:rPr>
        <w:t>Regno di Israele, venne distrutto nel 722 a.</w:t>
      </w:r>
      <w:r w:rsidR="00644091" w:rsidRPr="00FB45BE">
        <w:rPr>
          <w:rFonts w:ascii="Arial" w:hAnsi="Arial" w:cs="Arial"/>
          <w:b/>
          <w:sz w:val="22"/>
          <w:szCs w:val="22"/>
        </w:rPr>
        <w:t xml:space="preserve"> </w:t>
      </w:r>
      <w:r w:rsidRPr="00FB45BE">
        <w:rPr>
          <w:rFonts w:ascii="Arial" w:hAnsi="Arial" w:cs="Arial"/>
          <w:b/>
          <w:sz w:val="22"/>
          <w:szCs w:val="22"/>
        </w:rPr>
        <w:t>C</w:t>
      </w:r>
      <w:r w:rsidR="00644091" w:rsidRPr="00FB45BE">
        <w:rPr>
          <w:rFonts w:ascii="Arial" w:hAnsi="Arial" w:cs="Arial"/>
          <w:b/>
          <w:sz w:val="22"/>
          <w:szCs w:val="22"/>
        </w:rPr>
        <w:t>.</w:t>
      </w:r>
      <w:r w:rsidRPr="00FB45BE">
        <w:rPr>
          <w:rFonts w:ascii="Arial" w:hAnsi="Arial" w:cs="Arial"/>
          <w:b/>
          <w:sz w:val="22"/>
          <w:szCs w:val="22"/>
        </w:rPr>
        <w:t xml:space="preserve">, mentre Giuda persistette fino al 589. </w:t>
      </w:r>
    </w:p>
    <w:p w:rsidR="00CD282A" w:rsidRPr="00FB45BE" w:rsidRDefault="00CD282A" w:rsidP="00AC3D64">
      <w:pPr>
        <w:pStyle w:val="Paragrafoelenco"/>
        <w:ind w:left="0"/>
        <w:jc w:val="both"/>
        <w:rPr>
          <w:rFonts w:ascii="Arial" w:hAnsi="Arial" w:cs="Arial"/>
          <w:sz w:val="22"/>
          <w:szCs w:val="22"/>
        </w:rPr>
      </w:pPr>
      <w:r w:rsidRPr="00FB45BE">
        <w:rPr>
          <w:rFonts w:ascii="Arial" w:hAnsi="Arial" w:cs="Arial"/>
          <w:sz w:val="22"/>
          <w:szCs w:val="22"/>
        </w:rPr>
        <w:t>Questa distruzione non fece che accompagnare la dissoluzione della fede in</w:t>
      </w:r>
      <w:r w:rsidR="00561A3E" w:rsidRPr="00FB45BE">
        <w:rPr>
          <w:rFonts w:ascii="Arial" w:hAnsi="Arial" w:cs="Arial"/>
          <w:sz w:val="22"/>
          <w:szCs w:val="22"/>
        </w:rPr>
        <w:t xml:space="preserve"> </w:t>
      </w:r>
      <w:r w:rsidRPr="00FB45BE">
        <w:rPr>
          <w:rFonts w:ascii="Arial" w:hAnsi="Arial" w:cs="Arial"/>
          <w:sz w:val="22"/>
          <w:szCs w:val="22"/>
        </w:rPr>
        <w:t xml:space="preserve">JHWH quale unico </w:t>
      </w:r>
      <w:r w:rsidR="00561A3E" w:rsidRPr="00FB45BE">
        <w:rPr>
          <w:rFonts w:ascii="Arial" w:hAnsi="Arial" w:cs="Arial"/>
          <w:sz w:val="22"/>
          <w:szCs w:val="22"/>
        </w:rPr>
        <w:t>D</w:t>
      </w:r>
      <w:r w:rsidRPr="00FB45BE">
        <w:rPr>
          <w:rFonts w:ascii="Arial" w:hAnsi="Arial" w:cs="Arial"/>
          <w:sz w:val="22"/>
          <w:szCs w:val="22"/>
        </w:rPr>
        <w:t>io, perpetrata dalle tribù del nord, che ormai vivevano un culto sincretico con le religioni cananee</w:t>
      </w:r>
      <w:r w:rsidR="00C93A4A">
        <w:rPr>
          <w:rFonts w:ascii="Arial" w:hAnsi="Arial" w:cs="Arial"/>
          <w:sz w:val="22"/>
          <w:szCs w:val="22"/>
        </w:rPr>
        <w:t>: p</w:t>
      </w:r>
      <w:r w:rsidRPr="00FB45BE">
        <w:rPr>
          <w:rFonts w:ascii="Arial" w:hAnsi="Arial" w:cs="Arial"/>
          <w:sz w:val="22"/>
          <w:szCs w:val="22"/>
        </w:rPr>
        <w:t>er cui solo Giuda rimase erede della fede monoteistica, tanto che da quel momento i termini ebraismo e giudaismo</w:t>
      </w:r>
      <w:r w:rsidR="00561A3E" w:rsidRPr="00FB45BE">
        <w:rPr>
          <w:rFonts w:ascii="Arial" w:hAnsi="Arial" w:cs="Arial"/>
          <w:sz w:val="22"/>
          <w:szCs w:val="22"/>
        </w:rPr>
        <w:t xml:space="preserve"> </w:t>
      </w:r>
      <w:r w:rsidRPr="00FB45BE">
        <w:rPr>
          <w:rFonts w:ascii="Arial" w:hAnsi="Arial" w:cs="Arial"/>
          <w:sz w:val="22"/>
          <w:szCs w:val="22"/>
        </w:rPr>
        <w:t>vengono utilizzati per indicare la stessa cosa, sebbene sensibilmente diversi.</w:t>
      </w:r>
    </w:p>
    <w:p w:rsidR="00CD282A" w:rsidRPr="00FB45BE" w:rsidRDefault="00F05533" w:rsidP="00AC3D64">
      <w:pPr>
        <w:pStyle w:val="Paragrafoelenco"/>
        <w:ind w:left="0"/>
        <w:jc w:val="both"/>
        <w:rPr>
          <w:rFonts w:ascii="Arial" w:hAnsi="Arial" w:cs="Arial"/>
          <w:sz w:val="22"/>
          <w:szCs w:val="22"/>
        </w:rPr>
      </w:pPr>
      <w:r>
        <w:rPr>
          <w:rFonts w:ascii="Arial" w:hAnsi="Arial" w:cs="Arial"/>
          <w:sz w:val="22"/>
          <w:szCs w:val="22"/>
        </w:rPr>
        <w:t>N</w:t>
      </w:r>
      <w:r w:rsidRPr="00FB45BE">
        <w:rPr>
          <w:rFonts w:ascii="Arial" w:hAnsi="Arial" w:cs="Arial"/>
          <w:sz w:val="22"/>
          <w:szCs w:val="22"/>
        </w:rPr>
        <w:t xml:space="preserve">ella Bibbia sono </w:t>
      </w:r>
      <w:r>
        <w:rPr>
          <w:rFonts w:ascii="Arial" w:hAnsi="Arial" w:cs="Arial"/>
          <w:sz w:val="22"/>
          <w:szCs w:val="22"/>
        </w:rPr>
        <w:t>n</w:t>
      </w:r>
      <w:r w:rsidR="00CD282A" w:rsidRPr="00FB45BE">
        <w:rPr>
          <w:rFonts w:ascii="Arial" w:hAnsi="Arial" w:cs="Arial"/>
          <w:sz w:val="22"/>
          <w:szCs w:val="22"/>
        </w:rPr>
        <w:t xml:space="preserve">umerosi i messaggi di speranza riferiti all'avvento </w:t>
      </w:r>
      <w:r>
        <w:rPr>
          <w:rFonts w:ascii="Arial" w:hAnsi="Arial" w:cs="Arial"/>
          <w:sz w:val="22"/>
          <w:szCs w:val="22"/>
        </w:rPr>
        <w:t>del</w:t>
      </w:r>
      <w:r w:rsidR="00107AB8" w:rsidRPr="00FB45BE">
        <w:rPr>
          <w:rFonts w:ascii="Arial" w:hAnsi="Arial" w:cs="Arial"/>
          <w:sz w:val="22"/>
          <w:szCs w:val="22"/>
        </w:rPr>
        <w:t xml:space="preserve"> </w:t>
      </w:r>
      <w:r w:rsidR="00CD282A" w:rsidRPr="00FB45BE">
        <w:rPr>
          <w:rFonts w:ascii="Arial" w:hAnsi="Arial" w:cs="Arial"/>
          <w:sz w:val="22"/>
          <w:szCs w:val="22"/>
        </w:rPr>
        <w:t>Messia che salv</w:t>
      </w:r>
      <w:r>
        <w:rPr>
          <w:rFonts w:ascii="Arial" w:hAnsi="Arial" w:cs="Arial"/>
          <w:sz w:val="22"/>
          <w:szCs w:val="22"/>
        </w:rPr>
        <w:t>i</w:t>
      </w:r>
      <w:r w:rsidR="00CD282A" w:rsidRPr="00FB45BE">
        <w:rPr>
          <w:rFonts w:ascii="Arial" w:hAnsi="Arial" w:cs="Arial"/>
          <w:sz w:val="22"/>
          <w:szCs w:val="22"/>
        </w:rPr>
        <w:t xml:space="preserve"> i deboli</w:t>
      </w:r>
      <w:r w:rsidR="00644091" w:rsidRPr="00FB45BE">
        <w:rPr>
          <w:rFonts w:ascii="Arial" w:hAnsi="Arial" w:cs="Arial"/>
          <w:sz w:val="22"/>
          <w:szCs w:val="22"/>
        </w:rPr>
        <w:t xml:space="preserve"> e gli oppressi di tutti i tipi</w:t>
      </w:r>
      <w:r w:rsidR="00C93A4A">
        <w:rPr>
          <w:rFonts w:ascii="Arial" w:hAnsi="Arial" w:cs="Arial"/>
          <w:sz w:val="22"/>
          <w:szCs w:val="22"/>
        </w:rPr>
        <w:t>: c</w:t>
      </w:r>
      <w:r w:rsidR="00CD282A" w:rsidRPr="00FB45BE">
        <w:rPr>
          <w:rFonts w:ascii="Arial" w:hAnsi="Arial" w:cs="Arial"/>
          <w:sz w:val="22"/>
          <w:szCs w:val="22"/>
        </w:rPr>
        <w:t xml:space="preserve">ome </w:t>
      </w:r>
      <w:r w:rsidR="00644091" w:rsidRPr="00FB45BE">
        <w:rPr>
          <w:rFonts w:ascii="Arial" w:hAnsi="Arial" w:cs="Arial"/>
          <w:sz w:val="22"/>
          <w:szCs w:val="22"/>
        </w:rPr>
        <w:t>detto</w:t>
      </w:r>
      <w:r w:rsidR="00CD282A" w:rsidRPr="00FB45BE">
        <w:rPr>
          <w:rFonts w:ascii="Arial" w:hAnsi="Arial" w:cs="Arial"/>
          <w:sz w:val="22"/>
          <w:szCs w:val="22"/>
        </w:rPr>
        <w:t xml:space="preserve"> più sopra, il Messia nascerà in seno alla tribù di Giuda, dal casato di Davide</w:t>
      </w:r>
      <w:r>
        <w:rPr>
          <w:rFonts w:ascii="Arial" w:hAnsi="Arial" w:cs="Arial"/>
          <w:sz w:val="22"/>
          <w:szCs w:val="22"/>
        </w:rPr>
        <w:t xml:space="preserve">, </w:t>
      </w:r>
      <w:r w:rsidR="00644091" w:rsidRPr="00FB45BE">
        <w:rPr>
          <w:rFonts w:ascii="Arial" w:hAnsi="Arial" w:cs="Arial"/>
          <w:sz w:val="22"/>
          <w:szCs w:val="22"/>
        </w:rPr>
        <w:t xml:space="preserve">dunque è </w:t>
      </w:r>
      <w:r w:rsidR="00107AB8" w:rsidRPr="00FB45BE">
        <w:rPr>
          <w:rFonts w:ascii="Arial" w:hAnsi="Arial" w:cs="Arial"/>
          <w:sz w:val="22"/>
          <w:szCs w:val="22"/>
        </w:rPr>
        <w:t>i</w:t>
      </w:r>
      <w:r w:rsidR="00CD282A" w:rsidRPr="00FB45BE">
        <w:rPr>
          <w:rFonts w:ascii="Arial" w:hAnsi="Arial" w:cs="Arial"/>
          <w:sz w:val="22"/>
          <w:szCs w:val="22"/>
        </w:rPr>
        <w:t>l Leone di Giuda</w:t>
      </w:r>
      <w:r w:rsidR="00107AB8" w:rsidRPr="00FB45BE">
        <w:rPr>
          <w:rFonts w:ascii="Arial" w:hAnsi="Arial" w:cs="Arial"/>
          <w:sz w:val="22"/>
          <w:szCs w:val="22"/>
        </w:rPr>
        <w:t>.</w:t>
      </w:r>
    </w:p>
    <w:p w:rsidR="00CD282A" w:rsidRPr="00FB45BE" w:rsidRDefault="00CD282A" w:rsidP="00AC3D64">
      <w:pPr>
        <w:pStyle w:val="Paragrafoelenco"/>
        <w:ind w:left="0"/>
        <w:jc w:val="both"/>
        <w:rPr>
          <w:rFonts w:ascii="Arial" w:hAnsi="Arial" w:cs="Arial"/>
          <w:sz w:val="22"/>
          <w:szCs w:val="22"/>
        </w:rPr>
      </w:pPr>
    </w:p>
    <w:p w:rsidR="00652004" w:rsidRPr="00FB45BE" w:rsidRDefault="00652004" w:rsidP="00AC3D64">
      <w:pPr>
        <w:pStyle w:val="Paragrafoelenco"/>
        <w:ind w:left="0"/>
        <w:jc w:val="both"/>
        <w:rPr>
          <w:rFonts w:ascii="Arial" w:hAnsi="Arial" w:cs="Arial"/>
          <w:b/>
          <w:sz w:val="22"/>
          <w:szCs w:val="22"/>
        </w:rPr>
      </w:pPr>
      <w:r w:rsidRPr="00FB45BE">
        <w:rPr>
          <w:rFonts w:ascii="Arial" w:hAnsi="Arial" w:cs="Arial"/>
          <w:b/>
          <w:sz w:val="22"/>
          <w:szCs w:val="22"/>
        </w:rPr>
        <w:t>Daniele nella fossa dei leoni</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Daniele</w:t>
      </w:r>
      <w:r w:rsidR="00C17668">
        <w:rPr>
          <w:rFonts w:ascii="Arial" w:hAnsi="Arial" w:cs="Arial"/>
          <w:sz w:val="22"/>
          <w:szCs w:val="22"/>
        </w:rPr>
        <w:t xml:space="preserve"> </w:t>
      </w:r>
      <w:r w:rsidRPr="00FB45BE">
        <w:rPr>
          <w:rFonts w:ascii="Arial" w:hAnsi="Arial" w:cs="Arial"/>
          <w:sz w:val="22"/>
          <w:szCs w:val="22"/>
        </w:rPr>
        <w:t xml:space="preserve">riveste molti ruoli: </w:t>
      </w:r>
    </w:p>
    <w:p w:rsidR="00343DAC" w:rsidRPr="00FB45BE" w:rsidRDefault="00652004" w:rsidP="007413DC">
      <w:pPr>
        <w:pStyle w:val="Paragrafoelenco"/>
        <w:numPr>
          <w:ilvl w:val="0"/>
          <w:numId w:val="19"/>
        </w:numPr>
        <w:ind w:left="720"/>
        <w:jc w:val="both"/>
        <w:rPr>
          <w:rFonts w:ascii="Arial" w:hAnsi="Arial" w:cs="Arial"/>
          <w:sz w:val="22"/>
          <w:szCs w:val="22"/>
        </w:rPr>
      </w:pPr>
      <w:r w:rsidRPr="00FB45BE">
        <w:rPr>
          <w:rFonts w:ascii="Arial" w:hAnsi="Arial" w:cs="Arial"/>
          <w:sz w:val="22"/>
          <w:szCs w:val="22"/>
        </w:rPr>
        <w:t>egli è un funzionario presso la corte di Nabucodonosor (</w:t>
      </w:r>
      <w:r w:rsidR="00C17668">
        <w:rPr>
          <w:rFonts w:ascii="Arial" w:hAnsi="Arial" w:cs="Arial"/>
          <w:sz w:val="22"/>
          <w:szCs w:val="22"/>
        </w:rPr>
        <w:t>Dan</w:t>
      </w:r>
      <w:r w:rsidRPr="00FB45BE">
        <w:rPr>
          <w:rFonts w:ascii="Arial" w:hAnsi="Arial" w:cs="Arial"/>
          <w:sz w:val="22"/>
          <w:szCs w:val="22"/>
        </w:rPr>
        <w:t xml:space="preserve"> 1,1-6); </w:t>
      </w:r>
    </w:p>
    <w:p w:rsidR="00343DAC" w:rsidRPr="00FB45BE" w:rsidRDefault="00652004" w:rsidP="007413DC">
      <w:pPr>
        <w:pStyle w:val="Paragrafoelenco"/>
        <w:numPr>
          <w:ilvl w:val="0"/>
          <w:numId w:val="19"/>
        </w:numPr>
        <w:ind w:left="720"/>
        <w:jc w:val="both"/>
        <w:rPr>
          <w:rFonts w:ascii="Arial" w:hAnsi="Arial" w:cs="Arial"/>
          <w:sz w:val="22"/>
          <w:szCs w:val="22"/>
        </w:rPr>
      </w:pPr>
      <w:r w:rsidRPr="00FB45BE">
        <w:rPr>
          <w:rFonts w:ascii="Arial" w:hAnsi="Arial" w:cs="Arial"/>
          <w:sz w:val="22"/>
          <w:szCs w:val="22"/>
        </w:rPr>
        <w:t>interprete di</w:t>
      </w:r>
      <w:r w:rsidR="00644091" w:rsidRPr="00FB45BE">
        <w:rPr>
          <w:rFonts w:ascii="Arial" w:hAnsi="Arial" w:cs="Arial"/>
          <w:sz w:val="22"/>
          <w:szCs w:val="22"/>
        </w:rPr>
        <w:t xml:space="preserve"> </w:t>
      </w:r>
      <w:r w:rsidRPr="00FB45BE">
        <w:rPr>
          <w:rFonts w:ascii="Arial" w:hAnsi="Arial" w:cs="Arial"/>
          <w:sz w:val="22"/>
          <w:szCs w:val="22"/>
        </w:rPr>
        <w:t>visioni e sogni (</w:t>
      </w:r>
      <w:r w:rsidR="00C17668">
        <w:rPr>
          <w:rFonts w:ascii="Arial" w:hAnsi="Arial" w:cs="Arial"/>
          <w:sz w:val="22"/>
          <w:szCs w:val="22"/>
        </w:rPr>
        <w:t xml:space="preserve">Dan </w:t>
      </w:r>
      <w:r w:rsidRPr="00FB45BE">
        <w:rPr>
          <w:rFonts w:ascii="Arial" w:hAnsi="Arial" w:cs="Arial"/>
          <w:sz w:val="22"/>
          <w:szCs w:val="22"/>
        </w:rPr>
        <w:t xml:space="preserve">capp 2-5); </w:t>
      </w:r>
    </w:p>
    <w:p w:rsidR="00343DAC" w:rsidRPr="00FB45BE" w:rsidRDefault="00652004" w:rsidP="007413DC">
      <w:pPr>
        <w:pStyle w:val="Paragrafoelenco"/>
        <w:numPr>
          <w:ilvl w:val="0"/>
          <w:numId w:val="19"/>
        </w:numPr>
        <w:ind w:left="720"/>
        <w:jc w:val="both"/>
        <w:rPr>
          <w:rFonts w:ascii="Arial" w:hAnsi="Arial" w:cs="Arial"/>
          <w:sz w:val="22"/>
          <w:szCs w:val="22"/>
        </w:rPr>
      </w:pPr>
      <w:r w:rsidRPr="00FB45BE">
        <w:rPr>
          <w:rFonts w:ascii="Arial" w:hAnsi="Arial" w:cs="Arial"/>
          <w:sz w:val="22"/>
          <w:szCs w:val="22"/>
        </w:rPr>
        <w:t>veggente (</w:t>
      </w:r>
      <w:r w:rsidR="00C17668">
        <w:rPr>
          <w:rFonts w:ascii="Arial" w:hAnsi="Arial" w:cs="Arial"/>
          <w:sz w:val="22"/>
          <w:szCs w:val="22"/>
        </w:rPr>
        <w:t xml:space="preserve">Dan </w:t>
      </w:r>
      <w:r w:rsidRPr="00FB45BE">
        <w:rPr>
          <w:rFonts w:ascii="Arial" w:hAnsi="Arial" w:cs="Arial"/>
          <w:sz w:val="22"/>
          <w:szCs w:val="22"/>
        </w:rPr>
        <w:t xml:space="preserve">capp 7-12); </w:t>
      </w:r>
    </w:p>
    <w:p w:rsidR="00343DAC" w:rsidRPr="00FB45BE" w:rsidRDefault="00652004" w:rsidP="007413DC">
      <w:pPr>
        <w:pStyle w:val="Paragrafoelenco"/>
        <w:numPr>
          <w:ilvl w:val="0"/>
          <w:numId w:val="19"/>
        </w:numPr>
        <w:ind w:left="720"/>
        <w:jc w:val="both"/>
        <w:rPr>
          <w:rFonts w:ascii="Arial" w:hAnsi="Arial" w:cs="Arial"/>
          <w:sz w:val="22"/>
          <w:szCs w:val="22"/>
        </w:rPr>
      </w:pPr>
      <w:r w:rsidRPr="00FB45BE">
        <w:rPr>
          <w:rFonts w:ascii="Arial" w:hAnsi="Arial" w:cs="Arial"/>
          <w:sz w:val="22"/>
          <w:szCs w:val="22"/>
        </w:rPr>
        <w:t>ha il dono del discernimento (</w:t>
      </w:r>
      <w:r w:rsidR="00C17668">
        <w:rPr>
          <w:rFonts w:ascii="Arial" w:hAnsi="Arial" w:cs="Arial"/>
          <w:sz w:val="22"/>
          <w:szCs w:val="22"/>
        </w:rPr>
        <w:t xml:space="preserve">Dan </w:t>
      </w:r>
      <w:r w:rsidRPr="00FB45BE">
        <w:rPr>
          <w:rFonts w:ascii="Arial" w:hAnsi="Arial" w:cs="Arial"/>
          <w:sz w:val="22"/>
          <w:szCs w:val="22"/>
        </w:rPr>
        <w:t>cap 13);</w:t>
      </w:r>
    </w:p>
    <w:p w:rsidR="00652004" w:rsidRPr="00FB45BE" w:rsidRDefault="00652004" w:rsidP="007413DC">
      <w:pPr>
        <w:pStyle w:val="Paragrafoelenco"/>
        <w:numPr>
          <w:ilvl w:val="0"/>
          <w:numId w:val="19"/>
        </w:numPr>
        <w:ind w:left="720"/>
        <w:jc w:val="both"/>
        <w:rPr>
          <w:rFonts w:ascii="Arial" w:hAnsi="Arial" w:cs="Arial"/>
          <w:sz w:val="22"/>
          <w:szCs w:val="22"/>
        </w:rPr>
      </w:pPr>
      <w:r w:rsidRPr="00FB45BE">
        <w:rPr>
          <w:rFonts w:ascii="Arial" w:hAnsi="Arial" w:cs="Arial"/>
          <w:sz w:val="22"/>
          <w:szCs w:val="22"/>
        </w:rPr>
        <w:t>è infine, l’uomo di fiducia del re Ciro (</w:t>
      </w:r>
      <w:r w:rsidR="00C17668">
        <w:rPr>
          <w:rFonts w:ascii="Arial" w:hAnsi="Arial" w:cs="Arial"/>
          <w:sz w:val="22"/>
          <w:szCs w:val="22"/>
        </w:rPr>
        <w:t xml:space="preserve">Dan </w:t>
      </w:r>
      <w:r w:rsidRPr="00FB45BE">
        <w:rPr>
          <w:rFonts w:ascii="Arial" w:hAnsi="Arial" w:cs="Arial"/>
          <w:sz w:val="22"/>
          <w:szCs w:val="22"/>
        </w:rPr>
        <w:t>cap 14).</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Nel capitolo 6 lo vediamo come il «giusto perseguitato»: nonostante la pena di morte per coloro che adorassero altri d</w:t>
      </w:r>
      <w:r w:rsidR="00644091" w:rsidRPr="00FB45BE">
        <w:rPr>
          <w:rFonts w:ascii="Arial" w:hAnsi="Arial" w:cs="Arial"/>
          <w:sz w:val="22"/>
          <w:szCs w:val="22"/>
        </w:rPr>
        <w:t>é</w:t>
      </w:r>
      <w:r w:rsidRPr="00FB45BE">
        <w:rPr>
          <w:rFonts w:ascii="Arial" w:hAnsi="Arial" w:cs="Arial"/>
          <w:sz w:val="22"/>
          <w:szCs w:val="22"/>
        </w:rPr>
        <w:t xml:space="preserve">i </w:t>
      </w:r>
      <w:r w:rsidR="00C17668">
        <w:rPr>
          <w:rFonts w:ascii="Arial" w:hAnsi="Arial" w:cs="Arial"/>
          <w:sz w:val="22"/>
          <w:szCs w:val="22"/>
        </w:rPr>
        <w:t>oltre al solo</w:t>
      </w:r>
      <w:r w:rsidRPr="00FB45BE">
        <w:rPr>
          <w:rFonts w:ascii="Arial" w:hAnsi="Arial" w:cs="Arial"/>
          <w:sz w:val="22"/>
          <w:szCs w:val="22"/>
        </w:rPr>
        <w:t xml:space="preserve"> re. </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Daniele si oppone palesemente al decreto di Dario: </w:t>
      </w:r>
    </w:p>
    <w:p w:rsidR="00652004"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“Le finestre della sua stanza si aprivano verso Gerusalemme e tre volte al giorno si metteva in ginocchio a pregare e lodava il suo Dio, come era solito di fare anche prima»</w:t>
      </w:r>
      <w:r w:rsidR="00343DAC" w:rsidRPr="00FB45BE">
        <w:rPr>
          <w:rFonts w:ascii="Arial" w:hAnsi="Arial" w:cs="Arial"/>
          <w:i/>
          <w:sz w:val="22"/>
          <w:szCs w:val="22"/>
        </w:rPr>
        <w:t xml:space="preserve">. </w:t>
      </w:r>
      <w:r w:rsidRPr="00FB45BE">
        <w:rPr>
          <w:rFonts w:ascii="Arial" w:hAnsi="Arial" w:cs="Arial"/>
          <w:i/>
          <w:sz w:val="22"/>
          <w:szCs w:val="22"/>
        </w:rPr>
        <w:t>(6,11b).</w:t>
      </w:r>
    </w:p>
    <w:p w:rsidR="00644091"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I suoi nemici attendevano proprio questa scena per poterlo denunciare dinanzi al re</w:t>
      </w:r>
      <w:r w:rsidR="00C93A4A">
        <w:rPr>
          <w:rFonts w:ascii="Arial" w:hAnsi="Arial" w:cs="Arial"/>
          <w:sz w:val="22"/>
          <w:szCs w:val="22"/>
        </w:rPr>
        <w:t>: i</w:t>
      </w:r>
      <w:r w:rsidRPr="00FB45BE">
        <w:rPr>
          <w:rFonts w:ascii="Arial" w:hAnsi="Arial" w:cs="Arial"/>
          <w:sz w:val="22"/>
          <w:szCs w:val="22"/>
        </w:rPr>
        <w:t xml:space="preserve">l versetto 15 riferisce che il re, all’udire le parole dei congiurati, era «molto addolorato» </w:t>
      </w:r>
      <w:proofErr w:type="gramStart"/>
      <w:r w:rsidRPr="00FB45BE">
        <w:rPr>
          <w:rFonts w:ascii="Arial" w:hAnsi="Arial" w:cs="Arial"/>
          <w:sz w:val="22"/>
          <w:szCs w:val="22"/>
        </w:rPr>
        <w:t>e «</w:t>
      </w:r>
      <w:proofErr w:type="gramEnd"/>
      <w:r w:rsidRPr="00FB45BE">
        <w:rPr>
          <w:rFonts w:ascii="Arial" w:hAnsi="Arial" w:cs="Arial"/>
          <w:sz w:val="22"/>
          <w:szCs w:val="22"/>
        </w:rPr>
        <w:t>fece ogni sforzo» per liberare Daniele (v. 15), ma secondo l’usanza dei Medi dei Persiani la legge</w:t>
      </w:r>
      <w:r w:rsidR="00644091" w:rsidRPr="00FB45BE">
        <w:rPr>
          <w:rFonts w:ascii="Arial" w:hAnsi="Arial" w:cs="Arial"/>
          <w:sz w:val="22"/>
          <w:szCs w:val="22"/>
        </w:rPr>
        <w:t>,</w:t>
      </w:r>
      <w:r w:rsidRPr="00FB45BE">
        <w:rPr>
          <w:rFonts w:ascii="Arial" w:hAnsi="Arial" w:cs="Arial"/>
          <w:sz w:val="22"/>
          <w:szCs w:val="22"/>
        </w:rPr>
        <w:t xml:space="preserve"> una volta promulgata</w:t>
      </w:r>
      <w:r w:rsidR="00C93A4A">
        <w:rPr>
          <w:rFonts w:ascii="Arial" w:hAnsi="Arial" w:cs="Arial"/>
          <w:sz w:val="22"/>
          <w:szCs w:val="22"/>
        </w:rPr>
        <w:t>,</w:t>
      </w:r>
      <w:r w:rsidRPr="00FB45BE">
        <w:rPr>
          <w:rFonts w:ascii="Arial" w:hAnsi="Arial" w:cs="Arial"/>
          <w:sz w:val="22"/>
          <w:szCs w:val="22"/>
        </w:rPr>
        <w:t xml:space="preserve"> diviene immutabile (v. 16). </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Perciò al re non resta altro che ordinare l’esecuzione di Daniele</w:t>
      </w:r>
      <w:r w:rsidR="00C93A4A">
        <w:rPr>
          <w:rFonts w:ascii="Arial" w:hAnsi="Arial" w:cs="Arial"/>
          <w:sz w:val="22"/>
          <w:szCs w:val="22"/>
        </w:rPr>
        <w:t>:</w:t>
      </w:r>
      <w:r w:rsidRPr="00FB45BE">
        <w:rPr>
          <w:rFonts w:ascii="Arial" w:hAnsi="Arial" w:cs="Arial"/>
          <w:sz w:val="22"/>
          <w:szCs w:val="22"/>
        </w:rPr>
        <w:t xml:space="preserve"> </w:t>
      </w:r>
      <w:r w:rsidR="00C93A4A">
        <w:rPr>
          <w:rFonts w:ascii="Arial" w:hAnsi="Arial" w:cs="Arial"/>
          <w:sz w:val="22"/>
          <w:szCs w:val="22"/>
        </w:rPr>
        <w:t>s</w:t>
      </w:r>
      <w:r w:rsidRPr="00FB45BE">
        <w:rPr>
          <w:rFonts w:ascii="Arial" w:hAnsi="Arial" w:cs="Arial"/>
          <w:sz w:val="22"/>
          <w:szCs w:val="22"/>
        </w:rPr>
        <w:t xml:space="preserve">tranamente il sovrano gli augura: </w:t>
      </w:r>
    </w:p>
    <w:p w:rsidR="00652004"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«Quel Dio che tu servi con perseveranza, ti possa salvare!»  (v. 17b).</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Quindi Daniele viene gettato tra i leoni: all’imboccatura della fossa pongono una pietra e, come segno di irreversibilità, il sigillo del re e </w:t>
      </w:r>
      <w:r w:rsidR="00644091" w:rsidRPr="00FB45BE">
        <w:rPr>
          <w:rFonts w:ascii="Arial" w:hAnsi="Arial" w:cs="Arial"/>
          <w:sz w:val="22"/>
          <w:szCs w:val="22"/>
        </w:rPr>
        <w:t xml:space="preserve">dei </w:t>
      </w:r>
      <w:r w:rsidRPr="00FB45BE">
        <w:rPr>
          <w:rFonts w:ascii="Arial" w:hAnsi="Arial" w:cs="Arial"/>
          <w:sz w:val="22"/>
          <w:szCs w:val="22"/>
        </w:rPr>
        <w:t xml:space="preserve">suoi dignitari (v. 18). </w:t>
      </w:r>
    </w:p>
    <w:p w:rsidR="00652004"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Da questo punto, fino al v. 22, il lettore ignora la sorte di Daniele. E</w:t>
      </w:r>
      <w:r w:rsidR="00C93A4A">
        <w:rPr>
          <w:rFonts w:ascii="Arial" w:hAnsi="Arial" w:cs="Arial"/>
          <w:sz w:val="22"/>
          <w:szCs w:val="22"/>
        </w:rPr>
        <w:t>’</w:t>
      </w:r>
      <w:r w:rsidRPr="00FB45BE">
        <w:rPr>
          <w:rFonts w:ascii="Arial" w:hAnsi="Arial" w:cs="Arial"/>
          <w:sz w:val="22"/>
          <w:szCs w:val="22"/>
        </w:rPr>
        <w:t xml:space="preserve"> stato sbranato</w:t>
      </w:r>
      <w:proofErr w:type="gramStart"/>
      <w:r w:rsidRPr="00FB45BE">
        <w:rPr>
          <w:rFonts w:ascii="Arial" w:hAnsi="Arial" w:cs="Arial"/>
          <w:sz w:val="22"/>
          <w:szCs w:val="22"/>
        </w:rPr>
        <w:t>?</w:t>
      </w:r>
      <w:r w:rsidR="00C93A4A">
        <w:rPr>
          <w:rFonts w:ascii="Arial" w:hAnsi="Arial" w:cs="Arial"/>
          <w:sz w:val="22"/>
          <w:szCs w:val="22"/>
        </w:rPr>
        <w:t xml:space="preserve"> !!!</w:t>
      </w:r>
      <w:proofErr w:type="gramEnd"/>
    </w:p>
    <w:p w:rsidR="00652004" w:rsidRPr="00FB45BE" w:rsidRDefault="00644091" w:rsidP="00AC3D64">
      <w:pPr>
        <w:pStyle w:val="Paragrafoelenco"/>
        <w:ind w:left="0"/>
        <w:jc w:val="both"/>
        <w:rPr>
          <w:rFonts w:ascii="Arial" w:hAnsi="Arial" w:cs="Arial"/>
          <w:sz w:val="22"/>
          <w:szCs w:val="22"/>
        </w:rPr>
      </w:pPr>
      <w:r w:rsidRPr="00FB45BE">
        <w:rPr>
          <w:rFonts w:ascii="Arial" w:hAnsi="Arial" w:cs="Arial"/>
          <w:sz w:val="22"/>
          <w:szCs w:val="22"/>
        </w:rPr>
        <w:t>Lo scrittore tiene sospesi</w:t>
      </w:r>
      <w:r w:rsidR="00652004" w:rsidRPr="00FB45BE">
        <w:rPr>
          <w:rFonts w:ascii="Arial" w:hAnsi="Arial" w:cs="Arial"/>
          <w:sz w:val="22"/>
          <w:szCs w:val="22"/>
        </w:rPr>
        <w:t xml:space="preserve"> gli animi: anziché </w:t>
      </w:r>
      <w:r w:rsidRPr="00FB45BE">
        <w:rPr>
          <w:rFonts w:ascii="Arial" w:hAnsi="Arial" w:cs="Arial"/>
          <w:sz w:val="22"/>
          <w:szCs w:val="22"/>
        </w:rPr>
        <w:t xml:space="preserve">parlare di </w:t>
      </w:r>
      <w:r w:rsidR="00652004" w:rsidRPr="00FB45BE">
        <w:rPr>
          <w:rFonts w:ascii="Arial" w:hAnsi="Arial" w:cs="Arial"/>
          <w:sz w:val="22"/>
          <w:szCs w:val="22"/>
        </w:rPr>
        <w:t>Daniele, descrive nei minimi dettagli il travaglio del re, il quale</w:t>
      </w:r>
      <w:r w:rsidRPr="00FB45BE">
        <w:rPr>
          <w:rFonts w:ascii="Arial" w:hAnsi="Arial" w:cs="Arial"/>
          <w:sz w:val="22"/>
          <w:szCs w:val="22"/>
        </w:rPr>
        <w:t>,</w:t>
      </w:r>
      <w:r w:rsidR="00652004" w:rsidRPr="00FB45BE">
        <w:rPr>
          <w:rFonts w:ascii="Arial" w:hAnsi="Arial" w:cs="Arial"/>
          <w:sz w:val="22"/>
          <w:szCs w:val="22"/>
        </w:rPr>
        <w:t xml:space="preserve"> «tormentato dalla cattiva coscienza, passa la notte in digiuno e senza sonno» (v. 19).</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Allo spuntar del giorno il re si reca in fretta alla fossa dei leoni a chiamare Daniele: </w:t>
      </w:r>
    </w:p>
    <w:p w:rsidR="00343DAC" w:rsidRPr="00C93A4A" w:rsidRDefault="00652004" w:rsidP="00AC3D64">
      <w:pPr>
        <w:pStyle w:val="Paragrafoelenco"/>
        <w:ind w:left="348"/>
        <w:jc w:val="both"/>
        <w:rPr>
          <w:rFonts w:ascii="Arial" w:hAnsi="Arial" w:cs="Arial"/>
          <w:i/>
          <w:spacing w:val="-4"/>
          <w:sz w:val="22"/>
          <w:szCs w:val="22"/>
        </w:rPr>
      </w:pPr>
      <w:r w:rsidRPr="00C93A4A">
        <w:rPr>
          <w:rFonts w:ascii="Arial" w:hAnsi="Arial" w:cs="Arial"/>
          <w:i/>
          <w:spacing w:val="-4"/>
          <w:sz w:val="22"/>
          <w:szCs w:val="22"/>
        </w:rPr>
        <w:t xml:space="preserve">«Daniele, servo del Dio vivente, il tuo Dio che tu servi con perseveranza ti ha potuto salvare dai leoni?» (v. 21). </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 xml:space="preserve">Daniele, il cui nome significa «il mio giudice è Dio», non tarda a rispondere positivamente: </w:t>
      </w:r>
    </w:p>
    <w:p w:rsidR="00343DAC" w:rsidRPr="00FB45BE" w:rsidRDefault="00652004" w:rsidP="00AC3D64">
      <w:pPr>
        <w:pStyle w:val="Paragrafoelenco"/>
        <w:ind w:left="348"/>
        <w:jc w:val="both"/>
        <w:rPr>
          <w:rFonts w:ascii="Arial" w:hAnsi="Arial" w:cs="Arial"/>
          <w:i/>
          <w:sz w:val="22"/>
          <w:szCs w:val="22"/>
        </w:rPr>
      </w:pPr>
      <w:r w:rsidRPr="00FB45BE">
        <w:rPr>
          <w:rFonts w:ascii="Arial" w:hAnsi="Arial" w:cs="Arial"/>
          <w:i/>
          <w:sz w:val="22"/>
          <w:szCs w:val="22"/>
        </w:rPr>
        <w:t>«Il mio Dio ha mandato il suo angelo che ha chiuso le fauci dei leoni ed essi non mi hanno fatto alcun male, perché sono stato trovato innocente davanti a lui» (vv. 22-23)</w:t>
      </w:r>
      <w:r w:rsidR="00343DAC" w:rsidRPr="00FB45BE">
        <w:rPr>
          <w:rFonts w:ascii="Arial" w:hAnsi="Arial" w:cs="Arial"/>
          <w:i/>
          <w:sz w:val="22"/>
          <w:szCs w:val="22"/>
        </w:rPr>
        <w:t>.</w:t>
      </w:r>
    </w:p>
    <w:p w:rsidR="00652004" w:rsidRPr="00FB45BE" w:rsidRDefault="00343DAC" w:rsidP="00AC3D64">
      <w:pPr>
        <w:pStyle w:val="Paragrafoelenco"/>
        <w:ind w:left="0"/>
        <w:jc w:val="both"/>
        <w:rPr>
          <w:rFonts w:ascii="Arial" w:hAnsi="Arial" w:cs="Arial"/>
          <w:sz w:val="22"/>
          <w:szCs w:val="22"/>
        </w:rPr>
      </w:pPr>
      <w:r w:rsidRPr="00FB45BE">
        <w:rPr>
          <w:rFonts w:ascii="Arial" w:hAnsi="Arial" w:cs="Arial"/>
          <w:sz w:val="22"/>
          <w:szCs w:val="22"/>
        </w:rPr>
        <w:t>E</w:t>
      </w:r>
      <w:r w:rsidR="00652004" w:rsidRPr="00FB45BE">
        <w:rPr>
          <w:rFonts w:ascii="Arial" w:hAnsi="Arial" w:cs="Arial"/>
          <w:sz w:val="22"/>
          <w:szCs w:val="22"/>
        </w:rPr>
        <w:t>gli, poiché ha posto nel Signore la sua fiducia, anche nel pericolo mortale resta sereno: Dio infatti, è il «rifugio», l’area di difesa protetta entro cui egli è al riparo dagli assalti del male</w:t>
      </w:r>
      <w:r w:rsidRPr="00FB45BE">
        <w:rPr>
          <w:rFonts w:ascii="Arial" w:hAnsi="Arial" w:cs="Arial"/>
          <w:sz w:val="22"/>
          <w:szCs w:val="22"/>
        </w:rPr>
        <w:t>:</w:t>
      </w:r>
      <w:r w:rsidR="00652004" w:rsidRPr="00FB45BE">
        <w:rPr>
          <w:rFonts w:ascii="Arial" w:hAnsi="Arial" w:cs="Arial"/>
          <w:sz w:val="22"/>
          <w:szCs w:val="22"/>
        </w:rPr>
        <w:t xml:space="preserve"> </w:t>
      </w:r>
      <w:r w:rsidRPr="00FB45BE">
        <w:rPr>
          <w:rFonts w:ascii="Arial" w:hAnsi="Arial" w:cs="Arial"/>
          <w:sz w:val="22"/>
          <w:szCs w:val="22"/>
        </w:rPr>
        <w:t>n</w:t>
      </w:r>
      <w:r w:rsidR="00652004" w:rsidRPr="00FB45BE">
        <w:rPr>
          <w:rFonts w:ascii="Arial" w:hAnsi="Arial" w:cs="Arial"/>
          <w:sz w:val="22"/>
          <w:szCs w:val="22"/>
        </w:rPr>
        <w:t>ulla potrà colpire il giusto, affidato com’è alla protezione divina.</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I leoni di questa storia diventano strumenti di Dio fino a distinguere l’innocente dal peccatore</w:t>
      </w:r>
      <w:r w:rsidR="00C93A4A">
        <w:rPr>
          <w:rFonts w:ascii="Arial" w:hAnsi="Arial" w:cs="Arial"/>
          <w:sz w:val="22"/>
          <w:szCs w:val="22"/>
        </w:rPr>
        <w:t>: i</w:t>
      </w:r>
      <w:r w:rsidRPr="00FB45BE">
        <w:rPr>
          <w:rFonts w:ascii="Arial" w:hAnsi="Arial" w:cs="Arial"/>
          <w:sz w:val="22"/>
          <w:szCs w:val="22"/>
        </w:rPr>
        <w:t xml:space="preserve">l giusto esce illeso dalla fossa, mentre i suoi accusatori vengono gettati ai leoni </w:t>
      </w:r>
      <w:r w:rsidR="00644091" w:rsidRPr="00FB45BE">
        <w:rPr>
          <w:rFonts w:ascii="Arial" w:hAnsi="Arial" w:cs="Arial"/>
          <w:sz w:val="22"/>
          <w:szCs w:val="22"/>
        </w:rPr>
        <w:t xml:space="preserve">che li sbraneranno subito </w:t>
      </w:r>
      <w:r w:rsidRPr="00FB45BE">
        <w:rPr>
          <w:rFonts w:ascii="Arial" w:hAnsi="Arial" w:cs="Arial"/>
          <w:sz w:val="22"/>
          <w:szCs w:val="22"/>
        </w:rPr>
        <w:t xml:space="preserve">(v. 25). </w:t>
      </w:r>
    </w:p>
    <w:p w:rsidR="00343DAC" w:rsidRPr="00FB45BE" w:rsidRDefault="00652004" w:rsidP="00AC3D64">
      <w:pPr>
        <w:pStyle w:val="Paragrafoelenco"/>
        <w:ind w:left="0"/>
        <w:jc w:val="both"/>
        <w:rPr>
          <w:rFonts w:ascii="Arial" w:hAnsi="Arial" w:cs="Arial"/>
          <w:sz w:val="22"/>
          <w:szCs w:val="22"/>
        </w:rPr>
      </w:pPr>
      <w:r w:rsidRPr="00FB45BE">
        <w:rPr>
          <w:rFonts w:ascii="Arial" w:hAnsi="Arial" w:cs="Arial"/>
          <w:sz w:val="22"/>
          <w:szCs w:val="22"/>
        </w:rPr>
        <w:t>Daniele può affermare che Dio è intervenuto, ha mandato un angelo a chiudere le fauci dei leoni</w:t>
      </w:r>
      <w:r w:rsidR="00C93A4A">
        <w:rPr>
          <w:rFonts w:ascii="Arial" w:hAnsi="Arial" w:cs="Arial"/>
          <w:sz w:val="22"/>
          <w:szCs w:val="22"/>
        </w:rPr>
        <w:t>: i</w:t>
      </w:r>
      <w:r w:rsidRPr="00FB45BE">
        <w:rPr>
          <w:rFonts w:ascii="Arial" w:hAnsi="Arial" w:cs="Arial"/>
          <w:sz w:val="22"/>
          <w:szCs w:val="22"/>
        </w:rPr>
        <w:t xml:space="preserve">l re riconosce nella sua miracolosa liberazione il giudizio divino, proclamando </w:t>
      </w:r>
      <w:r w:rsidR="00C93A4A">
        <w:rPr>
          <w:rFonts w:ascii="Arial" w:hAnsi="Arial" w:cs="Arial"/>
          <w:sz w:val="22"/>
          <w:szCs w:val="22"/>
        </w:rPr>
        <w:t xml:space="preserve">e lodando </w:t>
      </w:r>
      <w:r w:rsidRPr="00FB45BE">
        <w:rPr>
          <w:rFonts w:ascii="Arial" w:hAnsi="Arial" w:cs="Arial"/>
          <w:sz w:val="22"/>
          <w:szCs w:val="22"/>
        </w:rPr>
        <w:t xml:space="preserve">il Signore «Salvatore» (v. 28). </w:t>
      </w:r>
    </w:p>
    <w:p w:rsidR="00652004" w:rsidRPr="00C93A4A" w:rsidRDefault="00652004" w:rsidP="00AC3D64">
      <w:pPr>
        <w:pStyle w:val="Paragrafoelenco"/>
        <w:ind w:left="0"/>
        <w:jc w:val="both"/>
        <w:rPr>
          <w:rFonts w:ascii="Arial" w:hAnsi="Arial" w:cs="Arial"/>
          <w:spacing w:val="-4"/>
          <w:sz w:val="22"/>
          <w:szCs w:val="22"/>
        </w:rPr>
      </w:pPr>
      <w:r w:rsidRPr="00C93A4A">
        <w:rPr>
          <w:rFonts w:ascii="Arial" w:hAnsi="Arial" w:cs="Arial"/>
          <w:spacing w:val="-4"/>
          <w:sz w:val="22"/>
          <w:szCs w:val="22"/>
        </w:rPr>
        <w:t>Oppressione, persecuzione, pericolo di morte</w:t>
      </w:r>
      <w:r w:rsidR="00644091" w:rsidRPr="00C93A4A">
        <w:rPr>
          <w:rFonts w:ascii="Arial" w:hAnsi="Arial" w:cs="Arial"/>
          <w:spacing w:val="-4"/>
          <w:sz w:val="22"/>
          <w:szCs w:val="22"/>
        </w:rPr>
        <w:t xml:space="preserve"> e quant’altro</w:t>
      </w:r>
      <w:r w:rsidRPr="00C93A4A">
        <w:rPr>
          <w:rFonts w:ascii="Arial" w:hAnsi="Arial" w:cs="Arial"/>
          <w:spacing w:val="-4"/>
          <w:sz w:val="22"/>
          <w:szCs w:val="22"/>
        </w:rPr>
        <w:t xml:space="preserve">, e </w:t>
      </w:r>
      <w:r w:rsidR="00644091" w:rsidRPr="00C93A4A">
        <w:rPr>
          <w:rFonts w:ascii="Arial" w:hAnsi="Arial" w:cs="Arial"/>
          <w:spacing w:val="-4"/>
          <w:sz w:val="22"/>
          <w:szCs w:val="22"/>
        </w:rPr>
        <w:t>satana stesso che sta</w:t>
      </w:r>
      <w:r w:rsidRPr="00C93A4A">
        <w:rPr>
          <w:rFonts w:ascii="Arial" w:hAnsi="Arial" w:cs="Arial"/>
          <w:spacing w:val="-4"/>
          <w:sz w:val="22"/>
          <w:szCs w:val="22"/>
        </w:rPr>
        <w:t xml:space="preserve"> dietro ad esse, non sono in grado di separare i </w:t>
      </w:r>
      <w:r w:rsidR="00C93A4A" w:rsidRPr="00C93A4A">
        <w:rPr>
          <w:rFonts w:ascii="Arial" w:hAnsi="Arial" w:cs="Arial"/>
          <w:spacing w:val="-4"/>
          <w:sz w:val="22"/>
          <w:szCs w:val="22"/>
        </w:rPr>
        <w:t>C</w:t>
      </w:r>
      <w:r w:rsidRPr="00C93A4A">
        <w:rPr>
          <w:rFonts w:ascii="Arial" w:hAnsi="Arial" w:cs="Arial"/>
          <w:spacing w:val="-4"/>
          <w:sz w:val="22"/>
          <w:szCs w:val="22"/>
        </w:rPr>
        <w:t xml:space="preserve">redenti da Dio, che è la loro guida, perché </w:t>
      </w:r>
      <w:r w:rsidR="00C93A4A" w:rsidRPr="00C93A4A">
        <w:rPr>
          <w:rFonts w:ascii="Arial" w:hAnsi="Arial" w:cs="Arial"/>
          <w:spacing w:val="-4"/>
          <w:sz w:val="22"/>
          <w:szCs w:val="22"/>
        </w:rPr>
        <w:t>E</w:t>
      </w:r>
      <w:r w:rsidRPr="00C93A4A">
        <w:rPr>
          <w:rFonts w:ascii="Arial" w:hAnsi="Arial" w:cs="Arial"/>
          <w:spacing w:val="-4"/>
          <w:sz w:val="22"/>
          <w:szCs w:val="22"/>
        </w:rPr>
        <w:t xml:space="preserve">gli è fedele </w:t>
      </w:r>
      <w:r w:rsidR="00C17668">
        <w:rPr>
          <w:rFonts w:ascii="Arial" w:hAnsi="Arial" w:cs="Arial"/>
          <w:spacing w:val="-4"/>
          <w:sz w:val="22"/>
          <w:szCs w:val="22"/>
        </w:rPr>
        <w:t>alla Sua Parola</w:t>
      </w:r>
      <w:r w:rsidRPr="00C93A4A">
        <w:rPr>
          <w:rFonts w:ascii="Arial" w:hAnsi="Arial" w:cs="Arial"/>
          <w:spacing w:val="-4"/>
          <w:sz w:val="22"/>
          <w:szCs w:val="22"/>
        </w:rPr>
        <w:t>.</w:t>
      </w:r>
      <w:r w:rsidR="00644091" w:rsidRPr="00C93A4A">
        <w:rPr>
          <w:rFonts w:ascii="Arial" w:hAnsi="Arial" w:cs="Arial"/>
          <w:spacing w:val="-4"/>
          <w:sz w:val="22"/>
          <w:szCs w:val="22"/>
        </w:rPr>
        <w:t xml:space="preserve"> Rom 8</w:t>
      </w:r>
    </w:p>
    <w:p w:rsidR="00430328" w:rsidRPr="00FB45BE" w:rsidRDefault="00430328" w:rsidP="00AC3D64">
      <w:pPr>
        <w:pStyle w:val="Paragrafoelenco"/>
        <w:ind w:left="0"/>
        <w:jc w:val="both"/>
        <w:rPr>
          <w:rFonts w:ascii="Arial" w:hAnsi="Arial" w:cs="Arial"/>
          <w:sz w:val="22"/>
          <w:szCs w:val="22"/>
        </w:rPr>
      </w:pPr>
    </w:p>
    <w:p w:rsidR="00205F13" w:rsidRPr="00FB45BE" w:rsidRDefault="00827627" w:rsidP="00AC3D64">
      <w:pPr>
        <w:pStyle w:val="Paragrafoelenco"/>
        <w:ind w:left="0"/>
        <w:jc w:val="both"/>
        <w:rPr>
          <w:rFonts w:ascii="Arial" w:hAnsi="Arial" w:cs="Arial"/>
          <w:b/>
          <w:sz w:val="22"/>
          <w:szCs w:val="22"/>
        </w:rPr>
      </w:pPr>
      <w:r w:rsidRPr="00FB45BE">
        <w:rPr>
          <w:rFonts w:ascii="Arial" w:hAnsi="Arial" w:cs="Arial"/>
          <w:b/>
          <w:sz w:val="22"/>
          <w:szCs w:val="22"/>
        </w:rPr>
        <w:t>Il leone e l’agnello</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 xml:space="preserve"> “…Ecco, ha vinto il leone della tribù di Giuda, il discendente di Davide; egli dunque aprirà il libro e i suoi sette sigilli… un Agnello come immolato” (Ap 5:5,6).</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Gesù, il leone della tribù di Giuda, il Germoglio di Davide: richiami che evidenzia</w:t>
      </w:r>
      <w:r w:rsidR="00644091" w:rsidRPr="00FB45BE">
        <w:rPr>
          <w:rFonts w:ascii="Arial" w:hAnsi="Arial" w:cs="Arial"/>
          <w:sz w:val="22"/>
          <w:szCs w:val="22"/>
        </w:rPr>
        <w:t>n</w:t>
      </w:r>
      <w:r w:rsidRPr="00FB45BE">
        <w:rPr>
          <w:rFonts w:ascii="Arial" w:hAnsi="Arial" w:cs="Arial"/>
          <w:sz w:val="22"/>
          <w:szCs w:val="22"/>
        </w:rPr>
        <w:t xml:space="preserve">o la regalità, la forza e il coraggio come anche la discendenza genealogica di Gesù </w:t>
      </w:r>
      <w:r w:rsidR="00827627" w:rsidRPr="00FB45BE">
        <w:rPr>
          <w:rFonts w:ascii="Arial" w:hAnsi="Arial" w:cs="Arial"/>
          <w:sz w:val="22"/>
          <w:szCs w:val="22"/>
        </w:rPr>
        <w:t>come uomo</w:t>
      </w:r>
      <w:r w:rsidR="00644091" w:rsidRPr="00FB45BE">
        <w:rPr>
          <w:rFonts w:ascii="Arial" w:hAnsi="Arial" w:cs="Arial"/>
          <w:sz w:val="22"/>
          <w:szCs w:val="22"/>
        </w:rPr>
        <w:t>,</w:t>
      </w:r>
      <w:r w:rsidR="00827627" w:rsidRPr="00FB45BE">
        <w:rPr>
          <w:rFonts w:ascii="Arial" w:hAnsi="Arial" w:cs="Arial"/>
          <w:sz w:val="22"/>
          <w:szCs w:val="22"/>
        </w:rPr>
        <w:t xml:space="preserve"> adottato dalla famiglia di Giuseppe </w:t>
      </w:r>
      <w:r w:rsidR="00C93A4A">
        <w:rPr>
          <w:rFonts w:ascii="Arial" w:hAnsi="Arial" w:cs="Arial"/>
          <w:sz w:val="22"/>
          <w:szCs w:val="22"/>
        </w:rPr>
        <w:t>(Genesi 49:9): s</w:t>
      </w:r>
      <w:r w:rsidRPr="00FB45BE">
        <w:rPr>
          <w:rFonts w:ascii="Arial" w:hAnsi="Arial" w:cs="Arial"/>
          <w:sz w:val="22"/>
          <w:szCs w:val="22"/>
        </w:rPr>
        <w:t xml:space="preserve">in dalle </w:t>
      </w:r>
      <w:r w:rsidR="00827627" w:rsidRPr="00FB45BE">
        <w:rPr>
          <w:rFonts w:ascii="Arial" w:hAnsi="Arial" w:cs="Arial"/>
          <w:sz w:val="22"/>
          <w:szCs w:val="22"/>
        </w:rPr>
        <w:t xml:space="preserve">età </w:t>
      </w:r>
      <w:r w:rsidRPr="00FB45BE">
        <w:rPr>
          <w:rFonts w:ascii="Arial" w:hAnsi="Arial" w:cs="Arial"/>
          <w:sz w:val="22"/>
          <w:szCs w:val="22"/>
        </w:rPr>
        <w:t xml:space="preserve">più remote, era stato predetto che </w:t>
      </w:r>
      <w:r w:rsidR="006B005E" w:rsidRPr="00FB45BE">
        <w:rPr>
          <w:rFonts w:ascii="Arial" w:hAnsi="Arial" w:cs="Arial"/>
          <w:sz w:val="22"/>
          <w:szCs w:val="22"/>
        </w:rPr>
        <w:t xml:space="preserve">il Messia sarebbe stato </w:t>
      </w:r>
      <w:r w:rsidRPr="00FB45BE">
        <w:rPr>
          <w:rFonts w:ascii="Arial" w:hAnsi="Arial" w:cs="Arial"/>
          <w:sz w:val="22"/>
          <w:szCs w:val="22"/>
        </w:rPr>
        <w:t xml:space="preserve">l’unico </w:t>
      </w:r>
      <w:r w:rsidR="006B005E" w:rsidRPr="00FB45BE">
        <w:rPr>
          <w:rFonts w:ascii="Arial" w:hAnsi="Arial" w:cs="Arial"/>
          <w:sz w:val="22"/>
          <w:szCs w:val="22"/>
        </w:rPr>
        <w:t>a dare salvezza e</w:t>
      </w:r>
      <w:r w:rsidRPr="00FB45BE">
        <w:rPr>
          <w:rFonts w:ascii="Arial" w:hAnsi="Arial" w:cs="Arial"/>
          <w:sz w:val="22"/>
          <w:szCs w:val="22"/>
        </w:rPr>
        <w:t xml:space="preserve"> l’unica certezza della vita</w:t>
      </w:r>
      <w:r w:rsidR="006B005E" w:rsidRPr="00FB45BE">
        <w:rPr>
          <w:rFonts w:ascii="Arial" w:hAnsi="Arial" w:cs="Arial"/>
          <w:sz w:val="22"/>
          <w:szCs w:val="22"/>
        </w:rPr>
        <w:t xml:space="preserve"> nella gloria con </w:t>
      </w:r>
      <w:r w:rsidR="00644091" w:rsidRPr="00FB45BE">
        <w:rPr>
          <w:rFonts w:ascii="Arial" w:hAnsi="Arial" w:cs="Arial"/>
          <w:sz w:val="22"/>
          <w:szCs w:val="22"/>
        </w:rPr>
        <w:t>Dio</w:t>
      </w:r>
      <w:r w:rsidRPr="00FB45BE">
        <w:rPr>
          <w:rFonts w:ascii="Arial" w:hAnsi="Arial" w:cs="Arial"/>
          <w:sz w:val="22"/>
          <w:szCs w:val="22"/>
        </w:rPr>
        <w:t>.</w:t>
      </w:r>
      <w:r w:rsidR="006B005E" w:rsidRPr="00FB45BE">
        <w:rPr>
          <w:rFonts w:ascii="Arial" w:hAnsi="Arial" w:cs="Arial"/>
          <w:sz w:val="22"/>
          <w:szCs w:val="22"/>
        </w:rPr>
        <w:t xml:space="preserve"> </w:t>
      </w:r>
    </w:p>
    <w:p w:rsidR="006B005E"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Gesù, l’agnello che “pareva </w:t>
      </w:r>
      <w:r w:rsidR="00C17668">
        <w:rPr>
          <w:rFonts w:ascii="Arial" w:hAnsi="Arial" w:cs="Arial"/>
          <w:b/>
          <w:sz w:val="22"/>
          <w:szCs w:val="22"/>
        </w:rPr>
        <w:t xml:space="preserve">essere stato </w:t>
      </w:r>
      <w:r w:rsidRPr="00FB45BE">
        <w:rPr>
          <w:rFonts w:ascii="Arial" w:hAnsi="Arial" w:cs="Arial"/>
          <w:b/>
          <w:sz w:val="22"/>
          <w:szCs w:val="22"/>
        </w:rPr>
        <w:t xml:space="preserve">immolato </w:t>
      </w:r>
      <w:r w:rsidR="006B005E" w:rsidRPr="00FB45BE">
        <w:rPr>
          <w:rFonts w:ascii="Arial" w:hAnsi="Arial" w:cs="Arial"/>
          <w:b/>
          <w:sz w:val="22"/>
          <w:szCs w:val="22"/>
        </w:rPr>
        <w:t xml:space="preserve">era </w:t>
      </w:r>
      <w:r w:rsidRPr="00FB45BE">
        <w:rPr>
          <w:rFonts w:ascii="Arial" w:hAnsi="Arial" w:cs="Arial"/>
          <w:b/>
          <w:sz w:val="22"/>
          <w:szCs w:val="22"/>
        </w:rPr>
        <w:t xml:space="preserve">in mezzo al trono”. </w:t>
      </w:r>
    </w:p>
    <w:p w:rsidR="006B005E"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lastRenderedPageBreak/>
        <w:t>L’immagine paradossale del leone e dell’agnello, che insieme non convivono</w:t>
      </w:r>
      <w:r w:rsidR="00C17668">
        <w:rPr>
          <w:rFonts w:ascii="Arial" w:hAnsi="Arial" w:cs="Arial"/>
          <w:sz w:val="22"/>
          <w:szCs w:val="22"/>
        </w:rPr>
        <w:t xml:space="preserve"> mai</w:t>
      </w:r>
      <w:r w:rsidRPr="00FB45BE">
        <w:rPr>
          <w:rFonts w:ascii="Arial" w:hAnsi="Arial" w:cs="Arial"/>
          <w:sz w:val="22"/>
          <w:szCs w:val="22"/>
        </w:rPr>
        <w:t>, mira ad annunziare in modo realistico l’inaudito messaggio del Cristo crocifisso e nel contempo risorto</w:t>
      </w:r>
      <w:r w:rsidR="006B005E" w:rsidRPr="00FB45BE">
        <w:rPr>
          <w:rFonts w:ascii="Arial" w:hAnsi="Arial" w:cs="Arial"/>
          <w:sz w:val="22"/>
          <w:szCs w:val="22"/>
        </w:rPr>
        <w:t>.</w:t>
      </w:r>
      <w:r w:rsidRPr="00FB45BE">
        <w:rPr>
          <w:rFonts w:ascii="Arial" w:hAnsi="Arial" w:cs="Arial"/>
          <w:sz w:val="22"/>
          <w:szCs w:val="22"/>
        </w:rPr>
        <w:t xml:space="preserve"> </w:t>
      </w:r>
    </w:p>
    <w:p w:rsidR="006B005E"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In Gesù Cristo</w:t>
      </w:r>
      <w:r w:rsidR="006B005E" w:rsidRPr="00FB45BE">
        <w:rPr>
          <w:rFonts w:ascii="Arial" w:hAnsi="Arial" w:cs="Arial"/>
          <w:b/>
          <w:sz w:val="22"/>
          <w:szCs w:val="22"/>
        </w:rPr>
        <w:t xml:space="preserve"> “</w:t>
      </w:r>
      <w:r w:rsidRPr="00FB45BE">
        <w:rPr>
          <w:rFonts w:ascii="Arial" w:hAnsi="Arial" w:cs="Arial"/>
          <w:b/>
          <w:sz w:val="22"/>
          <w:szCs w:val="22"/>
        </w:rPr>
        <w:t>il leone e l’agnello</w:t>
      </w:r>
      <w:r w:rsidR="006B005E" w:rsidRPr="00FB45BE">
        <w:rPr>
          <w:rFonts w:ascii="Arial" w:hAnsi="Arial" w:cs="Arial"/>
          <w:b/>
          <w:sz w:val="22"/>
          <w:szCs w:val="22"/>
        </w:rPr>
        <w:t>”</w:t>
      </w:r>
      <w:r w:rsidRPr="00FB45BE">
        <w:rPr>
          <w:rFonts w:ascii="Arial" w:hAnsi="Arial" w:cs="Arial"/>
          <w:b/>
          <w:sz w:val="22"/>
          <w:szCs w:val="22"/>
        </w:rPr>
        <w:t xml:space="preserve"> mangeranno </w:t>
      </w:r>
      <w:r w:rsidR="006B005E" w:rsidRPr="00FB45BE">
        <w:rPr>
          <w:rFonts w:ascii="Arial" w:hAnsi="Arial" w:cs="Arial"/>
          <w:b/>
          <w:sz w:val="22"/>
          <w:szCs w:val="22"/>
        </w:rPr>
        <w:t>insieme</w:t>
      </w:r>
      <w:r w:rsidRPr="00FB45BE">
        <w:rPr>
          <w:rFonts w:ascii="Arial" w:hAnsi="Arial" w:cs="Arial"/>
          <w:b/>
          <w:sz w:val="22"/>
          <w:szCs w:val="22"/>
        </w:rPr>
        <w:t xml:space="preserve"> (Isaia 65:24-25). </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Due persone che si odiavano, che si detestavano, </w:t>
      </w:r>
      <w:r w:rsidR="006B005E" w:rsidRPr="00FB45BE">
        <w:rPr>
          <w:rFonts w:ascii="Arial" w:hAnsi="Arial" w:cs="Arial"/>
          <w:b/>
          <w:sz w:val="22"/>
          <w:szCs w:val="22"/>
        </w:rPr>
        <w:t xml:space="preserve">ora </w:t>
      </w:r>
      <w:r w:rsidRPr="00FB45BE">
        <w:rPr>
          <w:rFonts w:ascii="Arial" w:hAnsi="Arial" w:cs="Arial"/>
          <w:b/>
          <w:sz w:val="22"/>
          <w:szCs w:val="22"/>
        </w:rPr>
        <w:t>si amano</w:t>
      </w:r>
      <w:r w:rsidR="006B005E" w:rsidRPr="00FB45BE">
        <w:rPr>
          <w:rFonts w:ascii="Arial" w:hAnsi="Arial" w:cs="Arial"/>
          <w:b/>
          <w:sz w:val="22"/>
          <w:szCs w:val="22"/>
        </w:rPr>
        <w:t xml:space="preserve"> e</w:t>
      </w:r>
      <w:r w:rsidRPr="00FB45BE">
        <w:rPr>
          <w:rFonts w:ascii="Arial" w:hAnsi="Arial" w:cs="Arial"/>
          <w:b/>
          <w:sz w:val="22"/>
          <w:szCs w:val="22"/>
        </w:rPr>
        <w:t xml:space="preserve"> s’incontrano</w:t>
      </w:r>
      <w:r w:rsidR="00C93A4A">
        <w:rPr>
          <w:rFonts w:ascii="Arial" w:hAnsi="Arial" w:cs="Arial"/>
          <w:b/>
          <w:sz w:val="22"/>
          <w:szCs w:val="22"/>
        </w:rPr>
        <w:t>:</w:t>
      </w:r>
      <w:r w:rsidRPr="00FB45BE">
        <w:rPr>
          <w:rFonts w:ascii="Arial" w:hAnsi="Arial" w:cs="Arial"/>
          <w:b/>
          <w:sz w:val="22"/>
          <w:szCs w:val="22"/>
        </w:rPr>
        <w:t xml:space="preserve"> il debole e il forte, il ricco e il povero, genitori e figli (Mal 4:6)</w:t>
      </w:r>
      <w:r w:rsidR="00C17668">
        <w:rPr>
          <w:rFonts w:ascii="Arial" w:hAnsi="Arial" w:cs="Arial"/>
          <w:b/>
          <w:sz w:val="22"/>
          <w:szCs w:val="22"/>
        </w:rPr>
        <w:t>, grandi e piccoli</w:t>
      </w:r>
      <w:r w:rsidRPr="00FB45BE">
        <w:rPr>
          <w:rFonts w:ascii="Arial" w:hAnsi="Arial" w:cs="Arial"/>
          <w:b/>
          <w:sz w:val="22"/>
          <w:szCs w:val="22"/>
        </w:rPr>
        <w:t xml:space="preserve"> insieme per l’eternità.</w:t>
      </w:r>
    </w:p>
    <w:p w:rsidR="006B005E" w:rsidRPr="00C17668" w:rsidRDefault="00205F13" w:rsidP="00AC3D64">
      <w:pPr>
        <w:pStyle w:val="Paragrafoelenco"/>
        <w:ind w:left="0"/>
        <w:jc w:val="both"/>
        <w:rPr>
          <w:rFonts w:ascii="Arial" w:hAnsi="Arial" w:cs="Arial"/>
          <w:spacing w:val="-4"/>
          <w:sz w:val="22"/>
          <w:szCs w:val="22"/>
        </w:rPr>
      </w:pPr>
      <w:r w:rsidRPr="00C17668">
        <w:rPr>
          <w:rFonts w:ascii="Arial" w:hAnsi="Arial" w:cs="Arial"/>
          <w:spacing w:val="-4"/>
          <w:sz w:val="22"/>
          <w:szCs w:val="22"/>
        </w:rPr>
        <w:t xml:space="preserve">L’immagine dell’agnello che pareva essere </w:t>
      </w:r>
      <w:r w:rsidR="00C17668" w:rsidRPr="00C17668">
        <w:rPr>
          <w:rFonts w:ascii="Arial" w:hAnsi="Arial" w:cs="Arial"/>
          <w:spacing w:val="-4"/>
          <w:sz w:val="22"/>
          <w:szCs w:val="22"/>
        </w:rPr>
        <w:t xml:space="preserve">stato </w:t>
      </w:r>
      <w:r w:rsidRPr="00C17668">
        <w:rPr>
          <w:rFonts w:ascii="Arial" w:hAnsi="Arial" w:cs="Arial"/>
          <w:spacing w:val="-4"/>
          <w:sz w:val="22"/>
          <w:szCs w:val="22"/>
        </w:rPr>
        <w:t xml:space="preserve">immolato ci ricorda l’esperienza salvifica del popolo d’Israele legata al rituale del santuario, dove il pio israelita, </w:t>
      </w:r>
      <w:r w:rsidR="00C17668" w:rsidRPr="00C17668">
        <w:rPr>
          <w:rFonts w:ascii="Arial" w:hAnsi="Arial" w:cs="Arial"/>
          <w:spacing w:val="-4"/>
          <w:sz w:val="22"/>
          <w:szCs w:val="22"/>
        </w:rPr>
        <w:t>per il perdono dei suoi peccati</w:t>
      </w:r>
      <w:r w:rsidRPr="00C17668">
        <w:rPr>
          <w:rFonts w:ascii="Arial" w:hAnsi="Arial" w:cs="Arial"/>
          <w:spacing w:val="-4"/>
          <w:sz w:val="22"/>
          <w:szCs w:val="22"/>
        </w:rPr>
        <w:t xml:space="preserve"> portava con sé un agnello, puro, senza macchia e </w:t>
      </w:r>
      <w:r w:rsidR="006B005E" w:rsidRPr="00C17668">
        <w:rPr>
          <w:rFonts w:ascii="Arial" w:hAnsi="Arial" w:cs="Arial"/>
          <w:spacing w:val="-4"/>
          <w:sz w:val="22"/>
          <w:szCs w:val="22"/>
        </w:rPr>
        <w:t xml:space="preserve">senza </w:t>
      </w:r>
      <w:r w:rsidRPr="00C17668">
        <w:rPr>
          <w:rFonts w:ascii="Arial" w:hAnsi="Arial" w:cs="Arial"/>
          <w:spacing w:val="-4"/>
          <w:sz w:val="22"/>
          <w:szCs w:val="22"/>
        </w:rPr>
        <w:t>difetto</w:t>
      </w:r>
      <w:r w:rsidR="00C93A4A" w:rsidRPr="00C17668">
        <w:rPr>
          <w:rFonts w:ascii="Arial" w:hAnsi="Arial" w:cs="Arial"/>
          <w:spacing w:val="-4"/>
          <w:sz w:val="22"/>
          <w:szCs w:val="22"/>
        </w:rPr>
        <w:t>:</w:t>
      </w:r>
      <w:r w:rsidRPr="00C17668">
        <w:rPr>
          <w:rFonts w:ascii="Arial" w:hAnsi="Arial" w:cs="Arial"/>
          <w:spacing w:val="-4"/>
          <w:sz w:val="22"/>
          <w:szCs w:val="22"/>
        </w:rPr>
        <w:t xml:space="preserve"> entrava nel santuario, lo </w:t>
      </w:r>
      <w:r w:rsidR="00C93A4A" w:rsidRPr="00C17668">
        <w:rPr>
          <w:rFonts w:ascii="Arial" w:hAnsi="Arial" w:cs="Arial"/>
          <w:spacing w:val="-4"/>
          <w:sz w:val="22"/>
          <w:szCs w:val="22"/>
        </w:rPr>
        <w:t xml:space="preserve">consegnava per essere </w:t>
      </w:r>
      <w:r w:rsidRPr="00C17668">
        <w:rPr>
          <w:rFonts w:ascii="Arial" w:hAnsi="Arial" w:cs="Arial"/>
          <w:spacing w:val="-4"/>
          <w:sz w:val="22"/>
          <w:szCs w:val="22"/>
        </w:rPr>
        <w:t>sgozza</w:t>
      </w:r>
      <w:r w:rsidR="00C93A4A" w:rsidRPr="00C17668">
        <w:rPr>
          <w:rFonts w:ascii="Arial" w:hAnsi="Arial" w:cs="Arial"/>
          <w:spacing w:val="-4"/>
          <w:sz w:val="22"/>
          <w:szCs w:val="22"/>
        </w:rPr>
        <w:t>to</w:t>
      </w:r>
      <w:r w:rsidRPr="00C17668">
        <w:rPr>
          <w:rFonts w:ascii="Arial" w:hAnsi="Arial" w:cs="Arial"/>
          <w:spacing w:val="-4"/>
          <w:sz w:val="22"/>
          <w:szCs w:val="22"/>
        </w:rPr>
        <w:t xml:space="preserve"> alla presenza del sacerdote, il quale poi spruzzava il sangue sulla tenda (cortina) che separava il luogo santo dal luogo santissimo.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Tutto questo era simbolo della salvezza per grazia che Dio avrebbe operato nella persona d</w:t>
      </w:r>
      <w:r w:rsidR="006B005E" w:rsidRPr="00FB45BE">
        <w:rPr>
          <w:rFonts w:ascii="Arial" w:hAnsi="Arial" w:cs="Arial"/>
          <w:sz w:val="22"/>
          <w:szCs w:val="22"/>
        </w:rPr>
        <w:t>el</w:t>
      </w:r>
      <w:r w:rsidRPr="00FB45BE">
        <w:rPr>
          <w:rFonts w:ascii="Arial" w:hAnsi="Arial" w:cs="Arial"/>
          <w:sz w:val="22"/>
          <w:szCs w:val="22"/>
        </w:rPr>
        <w:t xml:space="preserve"> </w:t>
      </w:r>
      <w:r w:rsidR="006B005E" w:rsidRPr="00FB45BE">
        <w:rPr>
          <w:rFonts w:ascii="Arial" w:hAnsi="Arial" w:cs="Arial"/>
          <w:sz w:val="22"/>
          <w:szCs w:val="22"/>
        </w:rPr>
        <w:t>S</w:t>
      </w:r>
      <w:r w:rsidRPr="00FB45BE">
        <w:rPr>
          <w:rFonts w:ascii="Arial" w:hAnsi="Arial" w:cs="Arial"/>
          <w:sz w:val="22"/>
          <w:szCs w:val="22"/>
        </w:rPr>
        <w:t xml:space="preserve">uo </w:t>
      </w:r>
      <w:r w:rsidR="00644091" w:rsidRPr="00FB45BE">
        <w:rPr>
          <w:rFonts w:ascii="Arial" w:hAnsi="Arial" w:cs="Arial"/>
          <w:sz w:val="22"/>
          <w:szCs w:val="22"/>
        </w:rPr>
        <w:t>F</w:t>
      </w:r>
      <w:r w:rsidRPr="00FB45BE">
        <w:rPr>
          <w:rFonts w:ascii="Arial" w:hAnsi="Arial" w:cs="Arial"/>
          <w:sz w:val="22"/>
          <w:szCs w:val="22"/>
        </w:rPr>
        <w:t>iglio</w:t>
      </w:r>
      <w:r w:rsidR="006B005E" w:rsidRPr="00FB45BE">
        <w:rPr>
          <w:rFonts w:ascii="Arial" w:hAnsi="Arial" w:cs="Arial"/>
          <w:sz w:val="22"/>
          <w:szCs w:val="22"/>
        </w:rPr>
        <w:t>lo</w:t>
      </w:r>
      <w:r w:rsidRPr="00FB45BE">
        <w:rPr>
          <w:rFonts w:ascii="Arial" w:hAnsi="Arial" w:cs="Arial"/>
          <w:sz w:val="22"/>
          <w:szCs w:val="22"/>
        </w:rPr>
        <w:t>.</w:t>
      </w:r>
    </w:p>
    <w:p w:rsidR="006B005E"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“L’agnello è fornito anche di sette occhi, i simboli della pienezza dello Spirito (</w:t>
      </w:r>
      <w:r w:rsidR="00C17668">
        <w:rPr>
          <w:rFonts w:ascii="Arial" w:hAnsi="Arial" w:cs="Arial"/>
          <w:i/>
          <w:sz w:val="22"/>
          <w:szCs w:val="22"/>
        </w:rPr>
        <w:t>Ap 5</w:t>
      </w:r>
      <w:r w:rsidRPr="00FB45BE">
        <w:rPr>
          <w:rFonts w:ascii="Arial" w:hAnsi="Arial" w:cs="Arial"/>
          <w:i/>
          <w:sz w:val="22"/>
          <w:szCs w:val="22"/>
        </w:rPr>
        <w:t xml:space="preserve">.6). </w:t>
      </w:r>
    </w:p>
    <w:p w:rsidR="006B005E"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Questa figura rappresenta in modo evidente </w:t>
      </w:r>
      <w:r w:rsidR="00C17668" w:rsidRPr="00FB45BE">
        <w:rPr>
          <w:rFonts w:ascii="Arial" w:hAnsi="Arial" w:cs="Arial"/>
          <w:sz w:val="22"/>
          <w:szCs w:val="22"/>
        </w:rPr>
        <w:t xml:space="preserve">Gesù </w:t>
      </w:r>
      <w:r w:rsidRPr="00FB45BE">
        <w:rPr>
          <w:rFonts w:ascii="Arial" w:hAnsi="Arial" w:cs="Arial"/>
          <w:sz w:val="22"/>
          <w:szCs w:val="22"/>
        </w:rPr>
        <w:t>Cristo, il Messia figlio</w:t>
      </w:r>
      <w:r w:rsidR="00644091" w:rsidRPr="00FB45BE">
        <w:rPr>
          <w:rFonts w:ascii="Arial" w:hAnsi="Arial" w:cs="Arial"/>
          <w:sz w:val="22"/>
          <w:szCs w:val="22"/>
        </w:rPr>
        <w:t>lo</w:t>
      </w:r>
      <w:r w:rsidRPr="00FB45BE">
        <w:rPr>
          <w:rFonts w:ascii="Arial" w:hAnsi="Arial" w:cs="Arial"/>
          <w:sz w:val="22"/>
          <w:szCs w:val="22"/>
        </w:rPr>
        <w:t xml:space="preserve"> di Davide, leone di Giuda (v.</w:t>
      </w:r>
      <w:r w:rsidR="00C17668">
        <w:rPr>
          <w:rFonts w:ascii="Arial" w:hAnsi="Arial" w:cs="Arial"/>
          <w:sz w:val="22"/>
          <w:szCs w:val="22"/>
        </w:rPr>
        <w:t xml:space="preserve"> </w:t>
      </w:r>
      <w:r w:rsidRPr="00FB45BE">
        <w:rPr>
          <w:rFonts w:ascii="Arial" w:hAnsi="Arial" w:cs="Arial"/>
          <w:sz w:val="22"/>
          <w:szCs w:val="22"/>
        </w:rPr>
        <w:t xml:space="preserve">5), vincitore della morte e del male proprio grazie alla </w:t>
      </w:r>
      <w:r w:rsidR="006B005E" w:rsidRPr="00FB45BE">
        <w:rPr>
          <w:rFonts w:ascii="Arial" w:hAnsi="Arial" w:cs="Arial"/>
          <w:sz w:val="22"/>
          <w:szCs w:val="22"/>
        </w:rPr>
        <w:t>S</w:t>
      </w:r>
      <w:r w:rsidRPr="00FB45BE">
        <w:rPr>
          <w:rFonts w:ascii="Arial" w:hAnsi="Arial" w:cs="Arial"/>
          <w:sz w:val="22"/>
          <w:szCs w:val="22"/>
        </w:rPr>
        <w:t xml:space="preserve">ua umiliazione e alla </w:t>
      </w:r>
      <w:r w:rsidR="006B005E" w:rsidRPr="00FB45BE">
        <w:rPr>
          <w:rFonts w:ascii="Arial" w:hAnsi="Arial" w:cs="Arial"/>
          <w:sz w:val="22"/>
          <w:szCs w:val="22"/>
        </w:rPr>
        <w:t>S</w:t>
      </w:r>
      <w:r w:rsidRPr="00FB45BE">
        <w:rPr>
          <w:rFonts w:ascii="Arial" w:hAnsi="Arial" w:cs="Arial"/>
          <w:sz w:val="22"/>
          <w:szCs w:val="22"/>
        </w:rPr>
        <w:t xml:space="preserve">ua morte. </w:t>
      </w:r>
    </w:p>
    <w:p w:rsidR="006B005E"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Giovanni vede </w:t>
      </w:r>
      <w:r w:rsidR="0043695D">
        <w:rPr>
          <w:rFonts w:ascii="Arial" w:hAnsi="Arial" w:cs="Arial"/>
          <w:sz w:val="22"/>
          <w:szCs w:val="22"/>
        </w:rPr>
        <w:t>“</w:t>
      </w:r>
      <w:r w:rsidRPr="00FB45BE">
        <w:rPr>
          <w:rFonts w:ascii="Arial" w:hAnsi="Arial" w:cs="Arial"/>
          <w:sz w:val="22"/>
          <w:szCs w:val="22"/>
        </w:rPr>
        <w:t xml:space="preserve">l’agnello </w:t>
      </w:r>
      <w:r w:rsidR="0043695D">
        <w:rPr>
          <w:rFonts w:ascii="Arial" w:hAnsi="Arial" w:cs="Arial"/>
          <w:sz w:val="22"/>
          <w:szCs w:val="22"/>
        </w:rPr>
        <w:t xml:space="preserve">in piedi in mezzo”, lo vede avvicinarsi al libro </w:t>
      </w:r>
      <w:r w:rsidRPr="00FB45BE">
        <w:rPr>
          <w:rFonts w:ascii="Arial" w:hAnsi="Arial" w:cs="Arial"/>
          <w:sz w:val="22"/>
          <w:szCs w:val="22"/>
        </w:rPr>
        <w:t>sigillato</w:t>
      </w:r>
      <w:r w:rsidR="0043695D">
        <w:rPr>
          <w:rFonts w:ascii="Arial" w:hAnsi="Arial" w:cs="Arial"/>
          <w:sz w:val="22"/>
          <w:szCs w:val="22"/>
        </w:rPr>
        <w:t xml:space="preserve"> e prenderlo per romperne i sigilli</w:t>
      </w:r>
      <w:r w:rsidRPr="00FB45BE">
        <w:rPr>
          <w:rFonts w:ascii="Arial" w:hAnsi="Arial" w:cs="Arial"/>
          <w:sz w:val="22"/>
          <w:szCs w:val="22"/>
        </w:rPr>
        <w:t xml:space="preserve">: </w:t>
      </w:r>
    </w:p>
    <w:p w:rsidR="006B005E"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 xml:space="preserve">‘Egli venne e prese il libro dalla destra di colui che sedeva sul trono’ (v.7). </w:t>
      </w:r>
    </w:p>
    <w:p w:rsidR="006B005E"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Gesù Cristo sta in piedi alla destra di ‘</w:t>
      </w:r>
      <w:r w:rsidR="006B005E" w:rsidRPr="00FB45BE">
        <w:rPr>
          <w:rFonts w:ascii="Arial" w:hAnsi="Arial" w:cs="Arial"/>
          <w:sz w:val="22"/>
          <w:szCs w:val="22"/>
        </w:rPr>
        <w:t>C</w:t>
      </w:r>
      <w:r w:rsidRPr="00FB45BE">
        <w:rPr>
          <w:rFonts w:ascii="Arial" w:hAnsi="Arial" w:cs="Arial"/>
          <w:sz w:val="22"/>
          <w:szCs w:val="22"/>
        </w:rPr>
        <w:t xml:space="preserve">olui che è seduto sul trono’, scena che l’apostolo Pietro </w:t>
      </w:r>
      <w:r w:rsidR="00644091" w:rsidRPr="00FB45BE">
        <w:rPr>
          <w:rFonts w:ascii="Arial" w:hAnsi="Arial" w:cs="Arial"/>
          <w:sz w:val="22"/>
          <w:szCs w:val="22"/>
        </w:rPr>
        <w:t>“</w:t>
      </w:r>
      <w:r w:rsidRPr="00FB45BE">
        <w:rPr>
          <w:rFonts w:ascii="Arial" w:hAnsi="Arial" w:cs="Arial"/>
          <w:sz w:val="22"/>
          <w:szCs w:val="22"/>
        </w:rPr>
        <w:t>vede</w:t>
      </w:r>
      <w:r w:rsidR="00644091" w:rsidRPr="00FB45BE">
        <w:rPr>
          <w:rFonts w:ascii="Arial" w:hAnsi="Arial" w:cs="Arial"/>
          <w:sz w:val="22"/>
          <w:szCs w:val="22"/>
        </w:rPr>
        <w:t>”</w:t>
      </w:r>
      <w:r w:rsidRPr="00FB45BE">
        <w:rPr>
          <w:rFonts w:ascii="Arial" w:hAnsi="Arial" w:cs="Arial"/>
          <w:sz w:val="22"/>
          <w:szCs w:val="22"/>
        </w:rPr>
        <w:t xml:space="preserve"> compiersi durante la festa delle settimane (Pentecoste), che egli interpreta come l’intronizzazione di Gesù Cristo dopo la </w:t>
      </w:r>
      <w:r w:rsidR="006B005E" w:rsidRPr="00FB45BE">
        <w:rPr>
          <w:rFonts w:ascii="Arial" w:hAnsi="Arial" w:cs="Arial"/>
          <w:sz w:val="22"/>
          <w:szCs w:val="22"/>
        </w:rPr>
        <w:t>S</w:t>
      </w:r>
      <w:r w:rsidRPr="00FB45BE">
        <w:rPr>
          <w:rFonts w:ascii="Arial" w:hAnsi="Arial" w:cs="Arial"/>
          <w:sz w:val="22"/>
          <w:szCs w:val="22"/>
        </w:rPr>
        <w:t xml:space="preserve">ua risurrezione: </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 xml:space="preserve">‘Questo Gesù, Dio lo ha risuscitato, di ciò, noi tutti siamo testimoni. Egli dunque essendo stato esaltato alla destra di Dio e avendo ricevuto dal Padre lo Spirito santo promesso, ha sparso quello che ora vedete e udite’ (Atti 2:32-33).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La redenzione dell'uomo peccatore è lo scopo principale della venuta di Cristo sulla terra come "figlio</w:t>
      </w:r>
      <w:r w:rsidR="00F36589" w:rsidRPr="00FB45BE">
        <w:rPr>
          <w:rFonts w:ascii="Arial" w:hAnsi="Arial" w:cs="Arial"/>
          <w:sz w:val="22"/>
          <w:szCs w:val="22"/>
        </w:rPr>
        <w:t>lo</w:t>
      </w:r>
      <w:r w:rsidR="00C93A4A">
        <w:rPr>
          <w:rFonts w:ascii="Arial" w:hAnsi="Arial" w:cs="Arial"/>
          <w:sz w:val="22"/>
          <w:szCs w:val="22"/>
        </w:rPr>
        <w:t xml:space="preserve"> dell'uomo": p</w:t>
      </w:r>
      <w:r w:rsidRPr="00FB45BE">
        <w:rPr>
          <w:rFonts w:ascii="Arial" w:hAnsi="Arial" w:cs="Arial"/>
          <w:sz w:val="22"/>
          <w:szCs w:val="22"/>
        </w:rPr>
        <w:t>er questo il Suo sacrificio espiatorio e vicario sulla croce costituisce anche oggi il contenuto fondamentale della testimonianza dei Suoi discepoli</w:t>
      </w:r>
      <w:r w:rsidR="005C5E88" w:rsidRPr="00FB45BE">
        <w:rPr>
          <w:rFonts w:ascii="Arial" w:hAnsi="Arial" w:cs="Arial"/>
          <w:sz w:val="22"/>
          <w:szCs w:val="22"/>
        </w:rPr>
        <w:t>,</w:t>
      </w:r>
      <w:r w:rsidRPr="00FB45BE">
        <w:rPr>
          <w:rFonts w:ascii="Arial" w:hAnsi="Arial" w:cs="Arial"/>
          <w:sz w:val="22"/>
          <w:szCs w:val="22"/>
        </w:rPr>
        <w:t xml:space="preserve"> e la motivazione primaria della loro adorazione</w:t>
      </w:r>
      <w:r w:rsidR="005C5E88" w:rsidRPr="00FB45BE">
        <w:rPr>
          <w:rFonts w:ascii="Arial" w:hAnsi="Arial" w:cs="Arial"/>
          <w:sz w:val="22"/>
          <w:szCs w:val="22"/>
        </w:rPr>
        <w:t>: q</w:t>
      </w:r>
      <w:r w:rsidRPr="00FB45BE">
        <w:rPr>
          <w:rFonts w:ascii="Arial" w:hAnsi="Arial" w:cs="Arial"/>
          <w:sz w:val="22"/>
          <w:szCs w:val="22"/>
        </w:rPr>
        <w:t>uesto Suo sacrificio e le Sue conseguenze sono ben espressi</w:t>
      </w:r>
      <w:r w:rsidR="00F36589" w:rsidRPr="00FB45BE">
        <w:rPr>
          <w:rFonts w:ascii="Arial" w:hAnsi="Arial" w:cs="Arial"/>
          <w:sz w:val="22"/>
          <w:szCs w:val="22"/>
        </w:rPr>
        <w:t xml:space="preserve"> </w:t>
      </w:r>
      <w:r w:rsidRPr="00FB45BE">
        <w:rPr>
          <w:rFonts w:ascii="Arial" w:hAnsi="Arial" w:cs="Arial"/>
          <w:sz w:val="22"/>
          <w:szCs w:val="22"/>
        </w:rPr>
        <w:t>dalle immagini del Leone e dell'Agnello.</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Il leone e l'agnello sono due animali che, a parte le quattro zampe, sembrano non avere nulla in comune. </w:t>
      </w:r>
    </w:p>
    <w:p w:rsidR="00205F13" w:rsidRPr="00FB45BE" w:rsidRDefault="00205F13" w:rsidP="007413DC">
      <w:pPr>
        <w:pStyle w:val="Paragrafoelenco"/>
        <w:numPr>
          <w:ilvl w:val="0"/>
          <w:numId w:val="34"/>
        </w:numPr>
        <w:ind w:left="720"/>
        <w:jc w:val="both"/>
        <w:rPr>
          <w:rFonts w:ascii="Arial" w:hAnsi="Arial" w:cs="Arial"/>
          <w:b/>
          <w:sz w:val="22"/>
          <w:szCs w:val="22"/>
        </w:rPr>
      </w:pPr>
      <w:r w:rsidRPr="00FB45BE">
        <w:rPr>
          <w:rFonts w:ascii="Arial" w:hAnsi="Arial" w:cs="Arial"/>
          <w:b/>
          <w:sz w:val="22"/>
          <w:szCs w:val="22"/>
        </w:rPr>
        <w:t>Mentre l'agnello è un animale mite che non fa paura a nessuno, il leone con il suo ruggito fa tremare anche i più coraggiosi, al punto da essere conosciuto da tutti come "il re della foresta</w:t>
      </w:r>
      <w:r w:rsidR="0043695D">
        <w:rPr>
          <w:rFonts w:ascii="Arial" w:hAnsi="Arial" w:cs="Arial"/>
          <w:b/>
          <w:sz w:val="22"/>
          <w:szCs w:val="22"/>
        </w:rPr>
        <w:t xml:space="preserve"> e della giungla</w:t>
      </w:r>
      <w:r w:rsidRPr="00FB45BE">
        <w:rPr>
          <w:rFonts w:ascii="Arial" w:hAnsi="Arial" w:cs="Arial"/>
          <w:b/>
          <w:sz w:val="22"/>
          <w:szCs w:val="22"/>
        </w:rPr>
        <w:t>".</w:t>
      </w:r>
    </w:p>
    <w:p w:rsidR="00205F13" w:rsidRPr="00FB45BE" w:rsidRDefault="00205F13" w:rsidP="007413DC">
      <w:pPr>
        <w:pStyle w:val="Paragrafoelenco"/>
        <w:numPr>
          <w:ilvl w:val="0"/>
          <w:numId w:val="34"/>
        </w:numPr>
        <w:ind w:left="720"/>
        <w:jc w:val="both"/>
        <w:rPr>
          <w:rFonts w:ascii="Arial" w:hAnsi="Arial" w:cs="Arial"/>
          <w:b/>
          <w:sz w:val="22"/>
          <w:szCs w:val="22"/>
        </w:rPr>
      </w:pPr>
      <w:r w:rsidRPr="00FB45BE">
        <w:rPr>
          <w:rFonts w:ascii="Arial" w:hAnsi="Arial" w:cs="Arial"/>
          <w:b/>
          <w:sz w:val="22"/>
          <w:szCs w:val="22"/>
        </w:rPr>
        <w:t>Può essere sorprendente che il Signore Gesù nella Scrittura venga associato a entrambi gli animali e nel libro dell'Apocalisse troviamo un brano in cui entrambe le figure vengono utilizzate nel medesimo contesto, offrendoci l'occasione di riflettere sull'opera meravigliosa e completa del nostro Redentore.</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 xml:space="preserve">"Ma uno degli anziani mi disse: «Non piangere; ecco; il Leone della tribù di Giuda, il discendente di Davide, ha vinto per aprire il libro e i suoi sette sigilli»" (Apocalisse 5:5).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Un Leone è degno di aprire il libro</w:t>
      </w:r>
      <w:r w:rsidR="00F36589" w:rsidRPr="00FB45BE">
        <w:rPr>
          <w:rFonts w:ascii="Arial" w:hAnsi="Arial" w:cs="Arial"/>
          <w:sz w:val="22"/>
          <w:szCs w:val="22"/>
        </w:rPr>
        <w:t>: h</w:t>
      </w:r>
      <w:r w:rsidRPr="00FB45BE">
        <w:rPr>
          <w:rFonts w:ascii="Arial" w:hAnsi="Arial" w:cs="Arial"/>
          <w:sz w:val="22"/>
          <w:szCs w:val="22"/>
        </w:rPr>
        <w:t>a vinto per poterlo fare</w:t>
      </w:r>
      <w:r w:rsidR="00C93A4A">
        <w:rPr>
          <w:rFonts w:ascii="Arial" w:hAnsi="Arial" w:cs="Arial"/>
          <w:sz w:val="22"/>
          <w:szCs w:val="22"/>
        </w:rPr>
        <w:t>; i</w:t>
      </w:r>
      <w:r w:rsidRPr="00FB45BE">
        <w:rPr>
          <w:rFonts w:ascii="Arial" w:hAnsi="Arial" w:cs="Arial"/>
          <w:sz w:val="22"/>
          <w:szCs w:val="22"/>
        </w:rPr>
        <w:t>l contesto rende evidente la natura simbolica dell'immagine</w:t>
      </w:r>
      <w:r w:rsidR="00F36589" w:rsidRPr="00FB45BE">
        <w:rPr>
          <w:rFonts w:ascii="Arial" w:hAnsi="Arial" w:cs="Arial"/>
          <w:sz w:val="22"/>
          <w:szCs w:val="22"/>
        </w:rPr>
        <w:t>:</w:t>
      </w:r>
      <w:r w:rsidRPr="00FB45BE">
        <w:rPr>
          <w:rFonts w:ascii="Arial" w:hAnsi="Arial" w:cs="Arial"/>
          <w:sz w:val="22"/>
          <w:szCs w:val="22"/>
        </w:rPr>
        <w:t xml:space="preserve"> </w:t>
      </w:r>
      <w:r w:rsidR="00F36589" w:rsidRPr="00FB45BE">
        <w:rPr>
          <w:rFonts w:ascii="Arial" w:hAnsi="Arial" w:cs="Arial"/>
          <w:sz w:val="22"/>
          <w:szCs w:val="22"/>
        </w:rPr>
        <w:t>n</w:t>
      </w:r>
      <w:r w:rsidRPr="00FB45BE">
        <w:rPr>
          <w:rFonts w:ascii="Arial" w:hAnsi="Arial" w:cs="Arial"/>
          <w:sz w:val="22"/>
          <w:szCs w:val="22"/>
        </w:rPr>
        <w:t xml:space="preserve">on si tratta di un animale, un vero e proprio leone, ma di un </w:t>
      </w:r>
      <w:r w:rsidR="00F36589" w:rsidRPr="00FB45BE">
        <w:rPr>
          <w:rFonts w:ascii="Arial" w:hAnsi="Arial" w:cs="Arial"/>
          <w:sz w:val="22"/>
          <w:szCs w:val="22"/>
        </w:rPr>
        <w:t>“</w:t>
      </w:r>
      <w:r w:rsidRPr="00FB45BE">
        <w:rPr>
          <w:rFonts w:ascii="Arial" w:hAnsi="Arial" w:cs="Arial"/>
          <w:sz w:val="22"/>
          <w:szCs w:val="22"/>
        </w:rPr>
        <w:t>uomo</w:t>
      </w:r>
      <w:r w:rsidR="00F36589" w:rsidRPr="00FB45BE">
        <w:rPr>
          <w:rFonts w:ascii="Arial" w:hAnsi="Arial" w:cs="Arial"/>
          <w:sz w:val="22"/>
          <w:szCs w:val="22"/>
        </w:rPr>
        <w:t>”</w:t>
      </w:r>
      <w:r w:rsidRPr="00FB45BE">
        <w:rPr>
          <w:rFonts w:ascii="Arial" w:hAnsi="Arial" w:cs="Arial"/>
          <w:sz w:val="22"/>
          <w:szCs w:val="22"/>
        </w:rPr>
        <w:t xml:space="preserve">, infatti è indicato come "il discendente di Davide".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Quest'uomo appartiene alla tribù di Giuda, è un discendente di Davide, quindi un re, e ha vinto per aprire il libro e i suoi sette sigilli. </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Ma perché </w:t>
      </w:r>
      <w:r w:rsidR="00F36589" w:rsidRPr="00FB45BE">
        <w:rPr>
          <w:rFonts w:ascii="Arial" w:hAnsi="Arial" w:cs="Arial"/>
          <w:b/>
          <w:sz w:val="22"/>
          <w:szCs w:val="22"/>
        </w:rPr>
        <w:t xml:space="preserve">Gesù </w:t>
      </w:r>
      <w:r w:rsidRPr="00FB45BE">
        <w:rPr>
          <w:rFonts w:ascii="Arial" w:hAnsi="Arial" w:cs="Arial"/>
          <w:b/>
          <w:sz w:val="22"/>
          <w:szCs w:val="22"/>
        </w:rPr>
        <w:t>viene indicato come "il Leone della tribù di Giuda"?</w:t>
      </w:r>
    </w:p>
    <w:p w:rsidR="00205F13" w:rsidRPr="00787476" w:rsidRDefault="00205F13" w:rsidP="00AC3D64">
      <w:pPr>
        <w:pStyle w:val="Paragrafoelenco"/>
        <w:ind w:left="348"/>
        <w:jc w:val="both"/>
        <w:rPr>
          <w:rFonts w:ascii="Arial" w:hAnsi="Arial" w:cs="Arial"/>
          <w:b/>
          <w:spacing w:val="-4"/>
          <w:sz w:val="22"/>
          <w:szCs w:val="22"/>
        </w:rPr>
      </w:pPr>
      <w:r w:rsidRPr="00787476">
        <w:rPr>
          <w:rFonts w:ascii="Arial" w:hAnsi="Arial" w:cs="Arial"/>
          <w:b/>
          <w:spacing w:val="-4"/>
          <w:sz w:val="22"/>
          <w:szCs w:val="22"/>
        </w:rPr>
        <w:t>Nel Nuovo Testamento l'espressione "Leone della tribù di Giuda" si trova solo in questo passo. Inoltre, nel Nuovo Testamento, il Leone è spesso associato addirittura all'avversario (2Tim</w:t>
      </w:r>
      <w:r w:rsidR="00787476" w:rsidRPr="00787476">
        <w:rPr>
          <w:rFonts w:ascii="Arial" w:hAnsi="Arial" w:cs="Arial"/>
          <w:b/>
          <w:spacing w:val="-4"/>
          <w:sz w:val="22"/>
          <w:szCs w:val="22"/>
        </w:rPr>
        <w:t xml:space="preserve"> </w:t>
      </w:r>
      <w:r w:rsidRPr="00787476">
        <w:rPr>
          <w:rFonts w:ascii="Arial" w:hAnsi="Arial" w:cs="Arial"/>
          <w:b/>
          <w:spacing w:val="-4"/>
          <w:sz w:val="22"/>
          <w:szCs w:val="22"/>
        </w:rPr>
        <w:t xml:space="preserve">4:17; 1Pie 5:8). </w:t>
      </w:r>
    </w:p>
    <w:p w:rsidR="00205F13" w:rsidRPr="0043695D" w:rsidRDefault="00F36589" w:rsidP="00AC3D64">
      <w:pPr>
        <w:pStyle w:val="Paragrafoelenco"/>
        <w:ind w:left="0"/>
        <w:jc w:val="both"/>
        <w:rPr>
          <w:rFonts w:ascii="Arial" w:hAnsi="Arial" w:cs="Arial"/>
          <w:spacing w:val="-4"/>
          <w:sz w:val="22"/>
          <w:szCs w:val="22"/>
        </w:rPr>
      </w:pPr>
      <w:r w:rsidRPr="0043695D">
        <w:rPr>
          <w:rFonts w:ascii="Arial" w:hAnsi="Arial" w:cs="Arial"/>
          <w:spacing w:val="-4"/>
          <w:sz w:val="22"/>
          <w:szCs w:val="22"/>
        </w:rPr>
        <w:t>Quindi, n</w:t>
      </w:r>
      <w:r w:rsidR="00205F13" w:rsidRPr="0043695D">
        <w:rPr>
          <w:rFonts w:ascii="Arial" w:hAnsi="Arial" w:cs="Arial"/>
          <w:spacing w:val="-4"/>
          <w:sz w:val="22"/>
          <w:szCs w:val="22"/>
        </w:rPr>
        <w:t xml:space="preserve">on è scontata la domanda sul motivo per cui il Messia viene indicato come "il Leone della tribù di Giuda".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Per rispondere a questa domanda osserviamo che </w:t>
      </w:r>
      <w:r w:rsidR="005C5E88" w:rsidRPr="00FB45BE">
        <w:rPr>
          <w:rFonts w:ascii="Arial" w:hAnsi="Arial" w:cs="Arial"/>
          <w:sz w:val="22"/>
          <w:szCs w:val="22"/>
        </w:rPr>
        <w:t>il</w:t>
      </w:r>
      <w:r w:rsidRPr="00FB45BE">
        <w:rPr>
          <w:rFonts w:ascii="Arial" w:hAnsi="Arial" w:cs="Arial"/>
          <w:sz w:val="22"/>
          <w:szCs w:val="22"/>
        </w:rPr>
        <w:t xml:space="preserve"> libro dell'Apocalisse </w:t>
      </w:r>
      <w:r w:rsidR="005C5E88" w:rsidRPr="00FB45BE">
        <w:rPr>
          <w:rFonts w:ascii="Arial" w:hAnsi="Arial" w:cs="Arial"/>
          <w:sz w:val="22"/>
          <w:szCs w:val="22"/>
        </w:rPr>
        <w:t>contiene</w:t>
      </w:r>
      <w:r w:rsidRPr="00FB45BE">
        <w:rPr>
          <w:rFonts w:ascii="Arial" w:hAnsi="Arial" w:cs="Arial"/>
          <w:sz w:val="22"/>
          <w:szCs w:val="22"/>
        </w:rPr>
        <w:t xml:space="preserve"> diverse centinaia di allusioni a passi tratti </w:t>
      </w:r>
      <w:r w:rsidR="005C5E88" w:rsidRPr="00FB45BE">
        <w:rPr>
          <w:rFonts w:ascii="Arial" w:hAnsi="Arial" w:cs="Arial"/>
          <w:sz w:val="22"/>
          <w:szCs w:val="22"/>
        </w:rPr>
        <w:t>dall’A. T.</w:t>
      </w:r>
      <w:r w:rsidRPr="00FB45BE">
        <w:rPr>
          <w:rFonts w:ascii="Arial" w:hAnsi="Arial" w:cs="Arial"/>
          <w:sz w:val="22"/>
          <w:szCs w:val="22"/>
        </w:rPr>
        <w:t>, al punto che risulta quasi impossibile comprendere questo libro senza conoscere le scritture dell'Antico Testamento</w:t>
      </w:r>
      <w:r w:rsidR="005C5E88" w:rsidRPr="00FB45BE">
        <w:rPr>
          <w:rFonts w:ascii="Arial" w:hAnsi="Arial" w:cs="Arial"/>
          <w:sz w:val="22"/>
          <w:szCs w:val="22"/>
        </w:rPr>
        <w:t>: l</w:t>
      </w:r>
      <w:r w:rsidRPr="00FB45BE">
        <w:rPr>
          <w:rFonts w:ascii="Arial" w:hAnsi="Arial" w:cs="Arial"/>
          <w:sz w:val="22"/>
          <w:szCs w:val="22"/>
        </w:rPr>
        <w:t xml:space="preserve">'espressione "il Leone della tribù di Giuda" è proprio una di queste allusioni. </w:t>
      </w:r>
    </w:p>
    <w:p w:rsidR="00F36589" w:rsidRPr="00FB45BE" w:rsidRDefault="005C5E88" w:rsidP="00AC3D64">
      <w:pPr>
        <w:pStyle w:val="Paragrafoelenco"/>
        <w:ind w:left="0"/>
        <w:jc w:val="both"/>
        <w:rPr>
          <w:rFonts w:ascii="Arial" w:hAnsi="Arial" w:cs="Arial"/>
          <w:sz w:val="22"/>
          <w:szCs w:val="22"/>
        </w:rPr>
      </w:pPr>
      <w:r w:rsidRPr="00FB45BE">
        <w:rPr>
          <w:rFonts w:ascii="Arial" w:hAnsi="Arial" w:cs="Arial"/>
          <w:sz w:val="22"/>
          <w:szCs w:val="22"/>
        </w:rPr>
        <w:t>Come già accennato, l</w:t>
      </w:r>
      <w:r w:rsidR="00205F13" w:rsidRPr="00FB45BE">
        <w:rPr>
          <w:rFonts w:ascii="Arial" w:hAnsi="Arial" w:cs="Arial"/>
          <w:sz w:val="22"/>
          <w:szCs w:val="22"/>
        </w:rPr>
        <w:t>'associazione tra il Leone e la tribù di Giuda risale ad</w:t>
      </w:r>
      <w:r w:rsidR="00F36589" w:rsidRPr="00FB45BE">
        <w:rPr>
          <w:rFonts w:ascii="Arial" w:hAnsi="Arial" w:cs="Arial"/>
          <w:sz w:val="22"/>
          <w:szCs w:val="22"/>
        </w:rPr>
        <w:t>dirittura al libro della Genesi:</w:t>
      </w:r>
      <w:r w:rsidR="00205F13" w:rsidRPr="00FB45BE">
        <w:rPr>
          <w:rFonts w:ascii="Arial" w:hAnsi="Arial" w:cs="Arial"/>
          <w:sz w:val="22"/>
          <w:szCs w:val="22"/>
        </w:rPr>
        <w:t xml:space="preserve"> </w:t>
      </w:r>
      <w:r w:rsidR="00F36589" w:rsidRPr="00FB45BE">
        <w:rPr>
          <w:rFonts w:ascii="Arial" w:hAnsi="Arial" w:cs="Arial"/>
          <w:sz w:val="22"/>
          <w:szCs w:val="22"/>
        </w:rPr>
        <w:t>n</w:t>
      </w:r>
      <w:r w:rsidR="00205F13" w:rsidRPr="00FB45BE">
        <w:rPr>
          <w:rFonts w:ascii="Arial" w:hAnsi="Arial" w:cs="Arial"/>
          <w:sz w:val="22"/>
          <w:szCs w:val="22"/>
        </w:rPr>
        <w:t xml:space="preserve">el capitolo 49 della Genesi, Giacobbe (il capostipite del popolo di Israele) profetizza intorno ai suoi figli e la loro discendenza. </w:t>
      </w:r>
    </w:p>
    <w:p w:rsidR="00205F13" w:rsidRPr="00787476" w:rsidRDefault="00205F13" w:rsidP="00AC3D64">
      <w:pPr>
        <w:pStyle w:val="Paragrafoelenco"/>
        <w:ind w:left="348"/>
        <w:jc w:val="both"/>
        <w:rPr>
          <w:rFonts w:ascii="Arial" w:hAnsi="Arial" w:cs="Arial"/>
          <w:i/>
          <w:spacing w:val="-4"/>
          <w:sz w:val="22"/>
          <w:szCs w:val="22"/>
        </w:rPr>
      </w:pPr>
      <w:r w:rsidRPr="00787476">
        <w:rPr>
          <w:rFonts w:ascii="Arial" w:hAnsi="Arial" w:cs="Arial"/>
          <w:i/>
          <w:spacing w:val="-4"/>
          <w:sz w:val="22"/>
          <w:szCs w:val="22"/>
        </w:rPr>
        <w:t>"Giuda è un giovane leone; tu risali dalla preda, figlio mio; egli si china, s'accovaccia come un leone, come una leonessa: chi lo farà alzare? Lo scettro non sarà rimosso da Giuda, né sarà allontanato il bastone del comando dai suoi piedi, finché venga Colui al quale esso appartiene e a cui ubbidiranno i popoli" (Gen 49:10).</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La tribù di Giuda è quindi associata da Giacobbe al leone, un animale forte, un predatore che non teme nessuno</w:t>
      </w:r>
      <w:r w:rsidR="005C5E88" w:rsidRPr="00FB45BE">
        <w:rPr>
          <w:rFonts w:ascii="Arial" w:hAnsi="Arial" w:cs="Arial"/>
          <w:sz w:val="22"/>
          <w:szCs w:val="22"/>
        </w:rPr>
        <w:t>: d</w:t>
      </w:r>
      <w:r w:rsidRPr="00FB45BE">
        <w:rPr>
          <w:rFonts w:ascii="Arial" w:hAnsi="Arial" w:cs="Arial"/>
          <w:sz w:val="22"/>
          <w:szCs w:val="22"/>
        </w:rPr>
        <w:t>a quel momento il leone divent</w:t>
      </w:r>
      <w:r w:rsidR="005C5E88" w:rsidRPr="00FB45BE">
        <w:rPr>
          <w:rFonts w:ascii="Arial" w:hAnsi="Arial" w:cs="Arial"/>
          <w:sz w:val="22"/>
          <w:szCs w:val="22"/>
        </w:rPr>
        <w:t>erà</w:t>
      </w:r>
      <w:r w:rsidRPr="00FB45BE">
        <w:rPr>
          <w:rFonts w:ascii="Arial" w:hAnsi="Arial" w:cs="Arial"/>
          <w:sz w:val="22"/>
          <w:szCs w:val="22"/>
        </w:rPr>
        <w:t xml:space="preserve"> simbolo della tribù di Giuda.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È fondamentale che in questo passo la tribù di Giuda venga associata al "bastone del comando" e allo "scettro" a dimostrazione del fatto che, come poi si vedrà nel resto dell'Antico Testamento, a partire da Davide</w:t>
      </w:r>
      <w:r w:rsidR="005C5E88" w:rsidRPr="00FB45BE">
        <w:rPr>
          <w:rFonts w:ascii="Arial" w:hAnsi="Arial" w:cs="Arial"/>
          <w:sz w:val="22"/>
          <w:szCs w:val="22"/>
        </w:rPr>
        <w:t xml:space="preserve"> i legittimi re di Israele</w:t>
      </w:r>
      <w:r w:rsidRPr="00FB45BE">
        <w:rPr>
          <w:rFonts w:ascii="Arial" w:hAnsi="Arial" w:cs="Arial"/>
          <w:sz w:val="22"/>
          <w:szCs w:val="22"/>
        </w:rPr>
        <w:t xml:space="preserve"> sarebbero appartenuti a questa tri</w:t>
      </w:r>
      <w:r w:rsidR="005C5E88" w:rsidRPr="00FB45BE">
        <w:rPr>
          <w:rFonts w:ascii="Arial" w:hAnsi="Arial" w:cs="Arial"/>
          <w:sz w:val="22"/>
          <w:szCs w:val="22"/>
        </w:rPr>
        <w:t>bù: i</w:t>
      </w:r>
      <w:r w:rsidRPr="00FB45BE">
        <w:rPr>
          <w:rFonts w:ascii="Arial" w:hAnsi="Arial" w:cs="Arial"/>
          <w:sz w:val="22"/>
          <w:szCs w:val="22"/>
        </w:rPr>
        <w:t>l Signore promise a Davide che la sua casa e il suo regno sarebbero stati resi stabili per sempre attraverso la sua discendenza (2Sam 7:13-16).</w:t>
      </w:r>
    </w:p>
    <w:p w:rsidR="00F36589" w:rsidRPr="00FB45BE" w:rsidRDefault="00F36589" w:rsidP="00AC3D64">
      <w:pPr>
        <w:pStyle w:val="Paragrafoelenco"/>
        <w:ind w:left="0"/>
        <w:jc w:val="both"/>
        <w:rPr>
          <w:rFonts w:ascii="Arial" w:hAnsi="Arial" w:cs="Arial"/>
          <w:sz w:val="22"/>
          <w:szCs w:val="22"/>
        </w:rPr>
      </w:pPr>
      <w:proofErr w:type="gramStart"/>
      <w:r w:rsidRPr="00FB45BE">
        <w:rPr>
          <w:rFonts w:ascii="Arial" w:hAnsi="Arial" w:cs="Arial"/>
          <w:sz w:val="22"/>
          <w:szCs w:val="22"/>
        </w:rPr>
        <w:t>E’</w:t>
      </w:r>
      <w:proofErr w:type="gramEnd"/>
      <w:r w:rsidR="00205F13" w:rsidRPr="00FB45BE">
        <w:rPr>
          <w:rFonts w:ascii="Arial" w:hAnsi="Arial" w:cs="Arial"/>
          <w:sz w:val="22"/>
          <w:szCs w:val="22"/>
        </w:rPr>
        <w:t xml:space="preserve"> un fatto che molti Israeliti attendessero un re, un </w:t>
      </w:r>
      <w:r w:rsidRPr="00FB45BE">
        <w:rPr>
          <w:rFonts w:ascii="Arial" w:hAnsi="Arial" w:cs="Arial"/>
          <w:sz w:val="22"/>
          <w:szCs w:val="22"/>
        </w:rPr>
        <w:t>“</w:t>
      </w:r>
      <w:r w:rsidR="00205F13" w:rsidRPr="00FB45BE">
        <w:rPr>
          <w:rFonts w:ascii="Arial" w:hAnsi="Arial" w:cs="Arial"/>
          <w:sz w:val="22"/>
          <w:szCs w:val="22"/>
        </w:rPr>
        <w:t>figlio</w:t>
      </w:r>
      <w:r w:rsidRPr="00FB45BE">
        <w:rPr>
          <w:rFonts w:ascii="Arial" w:hAnsi="Arial" w:cs="Arial"/>
          <w:sz w:val="22"/>
          <w:szCs w:val="22"/>
        </w:rPr>
        <w:t>lo</w:t>
      </w:r>
      <w:r w:rsidR="00205F13" w:rsidRPr="00FB45BE">
        <w:rPr>
          <w:rFonts w:ascii="Arial" w:hAnsi="Arial" w:cs="Arial"/>
          <w:sz w:val="22"/>
          <w:szCs w:val="22"/>
        </w:rPr>
        <w:t xml:space="preserve"> di Davide</w:t>
      </w:r>
      <w:r w:rsidRPr="00FB45BE">
        <w:rPr>
          <w:rFonts w:ascii="Arial" w:hAnsi="Arial" w:cs="Arial"/>
          <w:sz w:val="22"/>
          <w:szCs w:val="22"/>
        </w:rPr>
        <w:t>”</w:t>
      </w:r>
      <w:r w:rsidR="00205F13" w:rsidRPr="00FB45BE">
        <w:rPr>
          <w:rFonts w:ascii="Arial" w:hAnsi="Arial" w:cs="Arial"/>
          <w:sz w:val="22"/>
          <w:szCs w:val="22"/>
        </w:rPr>
        <w:t xml:space="preserve"> (Matteo 22:42), che avrebbe regnato per sempre</w:t>
      </w:r>
      <w:r w:rsidR="00787476">
        <w:rPr>
          <w:rFonts w:ascii="Arial" w:hAnsi="Arial" w:cs="Arial"/>
          <w:sz w:val="22"/>
          <w:szCs w:val="22"/>
        </w:rPr>
        <w:t>: m</w:t>
      </w:r>
      <w:r w:rsidR="00205F13" w:rsidRPr="00FB45BE">
        <w:rPr>
          <w:rFonts w:ascii="Arial" w:hAnsi="Arial" w:cs="Arial"/>
          <w:sz w:val="22"/>
          <w:szCs w:val="22"/>
        </w:rPr>
        <w:t>olti pensavano che tale figura dovesse coincidere con il "figlio</w:t>
      </w:r>
      <w:r w:rsidRPr="00FB45BE">
        <w:rPr>
          <w:rFonts w:ascii="Arial" w:hAnsi="Arial" w:cs="Arial"/>
          <w:sz w:val="22"/>
          <w:szCs w:val="22"/>
        </w:rPr>
        <w:t>lo</w:t>
      </w:r>
      <w:r w:rsidR="00205F13" w:rsidRPr="00FB45BE">
        <w:rPr>
          <w:rFonts w:ascii="Arial" w:hAnsi="Arial" w:cs="Arial"/>
          <w:sz w:val="22"/>
          <w:szCs w:val="22"/>
        </w:rPr>
        <w:t xml:space="preserve"> d'uomo" di cui è scritto in Daniele: </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lastRenderedPageBreak/>
        <w:t>"io guardavo, nelle visioni notturne, ed ecco venire sulle nuvole del cielo uno simile a un figlio d'uomo; egli giunse fino al vegliardo e fu fatto avvicinare a lui; gli furono dati dominio, gloria e regno, perché le genti di ogni popolo, nazione e lingua lo servissero. Il suo dominio è un dominio eterno che non passerà, e il suo regno è un regno che non sarà distrutto" (Daniele 7:13-14).</w:t>
      </w:r>
    </w:p>
    <w:p w:rsidR="00205F13" w:rsidRPr="00FB45BE" w:rsidRDefault="00F36589" w:rsidP="00AC3D64">
      <w:pPr>
        <w:pStyle w:val="Paragrafoelenco"/>
        <w:ind w:left="0"/>
        <w:jc w:val="both"/>
        <w:rPr>
          <w:rFonts w:ascii="Arial" w:hAnsi="Arial" w:cs="Arial"/>
          <w:sz w:val="22"/>
          <w:szCs w:val="22"/>
        </w:rPr>
      </w:pPr>
      <w:r w:rsidRPr="00FB45BE">
        <w:rPr>
          <w:rFonts w:ascii="Arial" w:hAnsi="Arial" w:cs="Arial"/>
          <w:sz w:val="22"/>
          <w:szCs w:val="22"/>
        </w:rPr>
        <w:t>Gesù stesso utilizzò</w:t>
      </w:r>
      <w:r w:rsidR="00205F13" w:rsidRPr="00FB45BE">
        <w:rPr>
          <w:rFonts w:ascii="Arial" w:hAnsi="Arial" w:cs="Arial"/>
          <w:sz w:val="22"/>
          <w:szCs w:val="22"/>
        </w:rPr>
        <w:t xml:space="preserve"> l'espressione "figlio</w:t>
      </w:r>
      <w:r w:rsidRPr="00FB45BE">
        <w:rPr>
          <w:rFonts w:ascii="Arial" w:hAnsi="Arial" w:cs="Arial"/>
          <w:sz w:val="22"/>
          <w:szCs w:val="22"/>
        </w:rPr>
        <w:t>lo</w:t>
      </w:r>
      <w:r w:rsidR="00205F13" w:rsidRPr="00FB45BE">
        <w:rPr>
          <w:rFonts w:ascii="Arial" w:hAnsi="Arial" w:cs="Arial"/>
          <w:sz w:val="22"/>
          <w:szCs w:val="22"/>
        </w:rPr>
        <w:t xml:space="preserve"> dell'uomo" per auto-designarsi</w:t>
      </w:r>
      <w:r w:rsidRPr="00FB45BE">
        <w:rPr>
          <w:rFonts w:ascii="Arial" w:hAnsi="Arial" w:cs="Arial"/>
          <w:sz w:val="22"/>
          <w:szCs w:val="22"/>
        </w:rPr>
        <w:t>/auto-presentarsi</w:t>
      </w:r>
      <w:r w:rsidR="00205F13" w:rsidRPr="00FB45BE">
        <w:rPr>
          <w:rFonts w:ascii="Arial" w:hAnsi="Arial" w:cs="Arial"/>
          <w:sz w:val="22"/>
          <w:szCs w:val="22"/>
        </w:rPr>
        <w:t xml:space="preserve"> come Messia (Mat</w:t>
      </w:r>
      <w:r w:rsidR="00787476">
        <w:rPr>
          <w:rFonts w:ascii="Arial" w:hAnsi="Arial" w:cs="Arial"/>
          <w:sz w:val="22"/>
          <w:szCs w:val="22"/>
        </w:rPr>
        <w:t xml:space="preserve"> </w:t>
      </w:r>
      <w:r w:rsidR="00205F13" w:rsidRPr="00FB45BE">
        <w:rPr>
          <w:rFonts w:ascii="Arial" w:hAnsi="Arial" w:cs="Arial"/>
          <w:sz w:val="22"/>
          <w:szCs w:val="22"/>
        </w:rPr>
        <w:t>26:64; Mar 13:26; Lu 12:40)</w:t>
      </w:r>
      <w:r w:rsidRPr="00FB45BE">
        <w:rPr>
          <w:rFonts w:ascii="Arial" w:hAnsi="Arial" w:cs="Arial"/>
          <w:sz w:val="22"/>
          <w:szCs w:val="22"/>
        </w:rPr>
        <w:t>,</w:t>
      </w:r>
      <w:r w:rsidR="00205F13" w:rsidRPr="00FB45BE">
        <w:rPr>
          <w:rFonts w:ascii="Arial" w:hAnsi="Arial" w:cs="Arial"/>
          <w:sz w:val="22"/>
          <w:szCs w:val="22"/>
        </w:rPr>
        <w:t xml:space="preserve"> identificandosi in qualche modo con la visione di Daniele e dichiarò anche davanti a Pilato di essere effettivamente </w:t>
      </w:r>
      <w:r w:rsidRPr="00FB45BE">
        <w:rPr>
          <w:rFonts w:ascii="Arial" w:hAnsi="Arial" w:cs="Arial"/>
          <w:sz w:val="22"/>
          <w:szCs w:val="22"/>
        </w:rPr>
        <w:t>“</w:t>
      </w:r>
      <w:r w:rsidR="00205F13" w:rsidRPr="00FB45BE">
        <w:rPr>
          <w:rFonts w:ascii="Arial" w:hAnsi="Arial" w:cs="Arial"/>
          <w:sz w:val="22"/>
          <w:szCs w:val="22"/>
        </w:rPr>
        <w:t>re</w:t>
      </w:r>
      <w:r w:rsidRPr="00FB45BE">
        <w:rPr>
          <w:rFonts w:ascii="Arial" w:hAnsi="Arial" w:cs="Arial"/>
          <w:sz w:val="22"/>
          <w:szCs w:val="22"/>
        </w:rPr>
        <w:t>”</w:t>
      </w:r>
      <w:r w:rsidR="00787476">
        <w:rPr>
          <w:rFonts w:ascii="Arial" w:hAnsi="Arial" w:cs="Arial"/>
          <w:sz w:val="22"/>
          <w:szCs w:val="22"/>
        </w:rPr>
        <w:t xml:space="preserve"> (Giovanni 18:37): s</w:t>
      </w:r>
      <w:r w:rsidR="00205F13" w:rsidRPr="00FB45BE">
        <w:rPr>
          <w:rFonts w:ascii="Arial" w:hAnsi="Arial" w:cs="Arial"/>
          <w:sz w:val="22"/>
          <w:szCs w:val="22"/>
        </w:rPr>
        <w:t>appiamo che Egli era discendente di Davide (Mat 1:1) e quindi di Giuda.</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Il Messia-Re </w:t>
      </w:r>
      <w:r w:rsidR="005C5E88" w:rsidRPr="00FB45BE">
        <w:rPr>
          <w:rFonts w:ascii="Arial" w:hAnsi="Arial" w:cs="Arial"/>
          <w:sz w:val="22"/>
          <w:szCs w:val="22"/>
        </w:rPr>
        <w:t xml:space="preserve">doveva </w:t>
      </w:r>
      <w:r w:rsidRPr="00FB45BE">
        <w:rPr>
          <w:rFonts w:ascii="Arial" w:hAnsi="Arial" w:cs="Arial"/>
          <w:sz w:val="22"/>
          <w:szCs w:val="22"/>
        </w:rPr>
        <w:t>appartenere alla tribù di Giuda (simbolizzata da un leone) ed essere discendente di Davide</w:t>
      </w:r>
      <w:r w:rsidR="00787476">
        <w:rPr>
          <w:rFonts w:ascii="Arial" w:hAnsi="Arial" w:cs="Arial"/>
          <w:sz w:val="22"/>
          <w:szCs w:val="22"/>
        </w:rPr>
        <w:t>: q</w:t>
      </w:r>
      <w:r w:rsidR="005C5E88" w:rsidRPr="00FB45BE">
        <w:rPr>
          <w:rFonts w:ascii="Arial" w:hAnsi="Arial" w:cs="Arial"/>
          <w:sz w:val="22"/>
          <w:szCs w:val="22"/>
        </w:rPr>
        <w:t>uindi, h</w:t>
      </w:r>
      <w:r w:rsidRPr="00FB45BE">
        <w:rPr>
          <w:rFonts w:ascii="Arial" w:hAnsi="Arial" w:cs="Arial"/>
          <w:sz w:val="22"/>
          <w:szCs w:val="22"/>
        </w:rPr>
        <w:t xml:space="preserve">a perfettamente senso che in Ap 5:5 Gesù venga designato come "il leone della tribù di Giuda, il discendente di Davide". </w:t>
      </w:r>
    </w:p>
    <w:p w:rsidR="00205F13" w:rsidRPr="00FB45BE" w:rsidRDefault="005C5E88" w:rsidP="00AC3D64">
      <w:pPr>
        <w:pStyle w:val="Paragrafoelenco"/>
        <w:ind w:left="0"/>
        <w:jc w:val="both"/>
        <w:rPr>
          <w:rFonts w:ascii="Arial" w:hAnsi="Arial" w:cs="Arial"/>
          <w:sz w:val="22"/>
          <w:szCs w:val="22"/>
        </w:rPr>
      </w:pPr>
      <w:r w:rsidRPr="00FB45BE">
        <w:rPr>
          <w:rFonts w:ascii="Arial" w:hAnsi="Arial" w:cs="Arial"/>
          <w:sz w:val="22"/>
          <w:szCs w:val="22"/>
        </w:rPr>
        <w:t>C</w:t>
      </w:r>
      <w:r w:rsidR="00205F13" w:rsidRPr="00FB45BE">
        <w:rPr>
          <w:rFonts w:ascii="Arial" w:hAnsi="Arial" w:cs="Arial"/>
          <w:sz w:val="22"/>
          <w:szCs w:val="22"/>
        </w:rPr>
        <w:t xml:space="preserve">hi è il re per eccellenza, che regna per sempre se non il Messia, il Signore Gesù?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A chi dovranno ubbidire </w:t>
      </w:r>
      <w:r w:rsidR="00787476">
        <w:rPr>
          <w:rFonts w:ascii="Arial" w:hAnsi="Arial" w:cs="Arial"/>
          <w:sz w:val="22"/>
          <w:szCs w:val="22"/>
        </w:rPr>
        <w:t xml:space="preserve">tutti </w:t>
      </w:r>
      <w:r w:rsidRPr="00FB45BE">
        <w:rPr>
          <w:rFonts w:ascii="Arial" w:hAnsi="Arial" w:cs="Arial"/>
          <w:sz w:val="22"/>
          <w:szCs w:val="22"/>
        </w:rPr>
        <w:t xml:space="preserve">i popoli se non a Lui? </w:t>
      </w:r>
      <w:r w:rsidR="00F36589" w:rsidRPr="00FB45BE">
        <w:rPr>
          <w:rFonts w:ascii="Arial" w:hAnsi="Arial" w:cs="Arial"/>
          <w:sz w:val="22"/>
          <w:szCs w:val="22"/>
        </w:rPr>
        <w:t>–Ma questo è escatologico.</w:t>
      </w:r>
    </w:p>
    <w:p w:rsidR="00F36589"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Più avanti nel libro dell'Apocalisse troviamo proprio un'allusione al Salmo 2:9 che ci mostra il Messia che governa le nazioni: </w:t>
      </w:r>
    </w:p>
    <w:p w:rsidR="00205F13" w:rsidRPr="0043695D" w:rsidRDefault="00205F13" w:rsidP="00AC3D64">
      <w:pPr>
        <w:pStyle w:val="Paragrafoelenco"/>
        <w:ind w:left="348"/>
        <w:jc w:val="both"/>
        <w:rPr>
          <w:rFonts w:ascii="Arial" w:hAnsi="Arial" w:cs="Arial"/>
          <w:i/>
          <w:spacing w:val="4"/>
          <w:sz w:val="22"/>
          <w:szCs w:val="22"/>
        </w:rPr>
      </w:pPr>
      <w:r w:rsidRPr="0043695D">
        <w:rPr>
          <w:rFonts w:ascii="Arial" w:hAnsi="Arial" w:cs="Arial"/>
          <w:i/>
          <w:spacing w:val="4"/>
          <w:sz w:val="22"/>
          <w:szCs w:val="22"/>
        </w:rPr>
        <w:t>"Dalla bocca gli usciva una spada affilata per colpire le nazioni ed Egli le governerà con una verga di ferro"</w:t>
      </w:r>
      <w:r w:rsidR="0043695D" w:rsidRPr="0043695D">
        <w:rPr>
          <w:rFonts w:ascii="Arial" w:hAnsi="Arial" w:cs="Arial"/>
          <w:i/>
          <w:spacing w:val="4"/>
          <w:sz w:val="22"/>
          <w:szCs w:val="22"/>
        </w:rPr>
        <w:t xml:space="preserve">. </w:t>
      </w:r>
      <w:r w:rsidRPr="0043695D">
        <w:rPr>
          <w:rFonts w:ascii="Arial" w:hAnsi="Arial" w:cs="Arial"/>
          <w:i/>
          <w:spacing w:val="4"/>
          <w:sz w:val="22"/>
          <w:szCs w:val="22"/>
        </w:rPr>
        <w:t>Ap 19:15</w:t>
      </w:r>
    </w:p>
    <w:p w:rsidR="00205F13" w:rsidRPr="00FB45BE" w:rsidRDefault="00C8462F" w:rsidP="00AC3D64">
      <w:pPr>
        <w:pStyle w:val="Paragrafoelenco"/>
        <w:ind w:left="0"/>
        <w:jc w:val="both"/>
        <w:rPr>
          <w:rFonts w:ascii="Arial" w:hAnsi="Arial" w:cs="Arial"/>
          <w:sz w:val="22"/>
          <w:szCs w:val="22"/>
        </w:rPr>
      </w:pPr>
      <w:r>
        <w:rPr>
          <w:rFonts w:ascii="Arial" w:hAnsi="Arial" w:cs="Arial"/>
          <w:sz w:val="22"/>
          <w:szCs w:val="22"/>
        </w:rPr>
        <w:t>Finalmente</w:t>
      </w:r>
      <w:r w:rsidR="005C5E88" w:rsidRPr="00FB45BE">
        <w:rPr>
          <w:rFonts w:ascii="Arial" w:hAnsi="Arial" w:cs="Arial"/>
          <w:sz w:val="22"/>
          <w:szCs w:val="22"/>
        </w:rPr>
        <w:t xml:space="preserve">, in questa visione </w:t>
      </w:r>
      <w:r w:rsidR="00205F13" w:rsidRPr="00FB45BE">
        <w:rPr>
          <w:rFonts w:ascii="Arial" w:hAnsi="Arial" w:cs="Arial"/>
          <w:sz w:val="22"/>
          <w:szCs w:val="22"/>
        </w:rPr>
        <w:t xml:space="preserve">Giovanni ricevette una splendida notizia perché il leone della tribù di Giuda, il Re discendente di Davide, ha la competenza per gestire il giudizio, aprendo il libro con i suoi sette sigilli!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A questo punto Giovanni, e con lui il lettore dell'Apocalisse, è pronto per vedere questo personaggio che è appena stato introdotto nella visione.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Ci aspettiamo da un momento all'altro che appaia </w:t>
      </w:r>
      <w:r w:rsidR="00F36589" w:rsidRPr="00FB45BE">
        <w:rPr>
          <w:rFonts w:ascii="Arial" w:hAnsi="Arial" w:cs="Arial"/>
          <w:sz w:val="22"/>
          <w:szCs w:val="22"/>
        </w:rPr>
        <w:t>“</w:t>
      </w:r>
      <w:r w:rsidRPr="00FB45BE">
        <w:rPr>
          <w:rFonts w:ascii="Arial" w:hAnsi="Arial" w:cs="Arial"/>
          <w:sz w:val="22"/>
          <w:szCs w:val="22"/>
        </w:rPr>
        <w:t>il leone</w:t>
      </w:r>
      <w:r w:rsidR="00F36589" w:rsidRPr="00FB45BE">
        <w:rPr>
          <w:rFonts w:ascii="Arial" w:hAnsi="Arial" w:cs="Arial"/>
          <w:sz w:val="22"/>
          <w:szCs w:val="22"/>
        </w:rPr>
        <w:t>”</w:t>
      </w:r>
      <w:r w:rsidRPr="00FB45BE">
        <w:rPr>
          <w:rFonts w:ascii="Arial" w:hAnsi="Arial" w:cs="Arial"/>
          <w:sz w:val="22"/>
          <w:szCs w:val="22"/>
        </w:rPr>
        <w:t xml:space="preserve"> della tribù di Giuda pronto ad aprire il libro</w:t>
      </w:r>
      <w:r w:rsidR="00F36589" w:rsidRPr="00FB45BE">
        <w:rPr>
          <w:rFonts w:ascii="Arial" w:hAnsi="Arial" w:cs="Arial"/>
          <w:sz w:val="22"/>
          <w:szCs w:val="22"/>
        </w:rPr>
        <w:t>:</w:t>
      </w:r>
      <w:r w:rsidRPr="00FB45BE">
        <w:rPr>
          <w:rFonts w:ascii="Arial" w:hAnsi="Arial" w:cs="Arial"/>
          <w:sz w:val="22"/>
          <w:szCs w:val="22"/>
        </w:rPr>
        <w:t xml:space="preserve"> </w:t>
      </w:r>
      <w:r w:rsidR="00F36589" w:rsidRPr="00FB45BE">
        <w:rPr>
          <w:rFonts w:ascii="Arial" w:hAnsi="Arial" w:cs="Arial"/>
          <w:sz w:val="22"/>
          <w:szCs w:val="22"/>
        </w:rPr>
        <w:t>c</w:t>
      </w:r>
      <w:r w:rsidRPr="00FB45BE">
        <w:rPr>
          <w:rFonts w:ascii="Arial" w:hAnsi="Arial" w:cs="Arial"/>
          <w:sz w:val="22"/>
          <w:szCs w:val="22"/>
        </w:rPr>
        <w:t xml:space="preserve">e lo immaginiamo mentre si reca </w:t>
      </w:r>
      <w:r w:rsidR="005C5E88" w:rsidRPr="00FB45BE">
        <w:rPr>
          <w:rFonts w:ascii="Arial" w:hAnsi="Arial" w:cs="Arial"/>
          <w:sz w:val="22"/>
          <w:szCs w:val="22"/>
        </w:rPr>
        <w:t>“</w:t>
      </w:r>
      <w:r w:rsidRPr="00FB45BE">
        <w:rPr>
          <w:rFonts w:ascii="Arial" w:hAnsi="Arial" w:cs="Arial"/>
          <w:sz w:val="22"/>
          <w:szCs w:val="22"/>
        </w:rPr>
        <w:t>con passo fiero</w:t>
      </w:r>
      <w:r w:rsidR="005C5E88" w:rsidRPr="00FB45BE">
        <w:rPr>
          <w:rFonts w:ascii="Arial" w:hAnsi="Arial" w:cs="Arial"/>
          <w:sz w:val="22"/>
          <w:szCs w:val="22"/>
        </w:rPr>
        <w:t>,</w:t>
      </w:r>
      <w:r w:rsidRPr="00FB45BE">
        <w:rPr>
          <w:rFonts w:ascii="Arial" w:hAnsi="Arial" w:cs="Arial"/>
          <w:sz w:val="22"/>
          <w:szCs w:val="22"/>
        </w:rPr>
        <w:t xml:space="preserve"> a testa alta </w:t>
      </w:r>
      <w:r w:rsidR="005C5E88" w:rsidRPr="00FB45BE">
        <w:rPr>
          <w:rFonts w:ascii="Arial" w:hAnsi="Arial" w:cs="Arial"/>
          <w:sz w:val="22"/>
          <w:szCs w:val="22"/>
        </w:rPr>
        <w:t xml:space="preserve">e petto in fuori” </w:t>
      </w:r>
      <w:r w:rsidRPr="00FB45BE">
        <w:rPr>
          <w:rFonts w:ascii="Arial" w:hAnsi="Arial" w:cs="Arial"/>
          <w:sz w:val="22"/>
          <w:szCs w:val="22"/>
        </w:rPr>
        <w:t xml:space="preserve">verso il Trono per ricevere il libro e, finalmente, aprirlo.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Ed è qui che la visione ci sorprende perché Giovanni, guardando verso il trono, non vede un </w:t>
      </w:r>
      <w:r w:rsidR="00F36589" w:rsidRPr="00FB45BE">
        <w:rPr>
          <w:rFonts w:ascii="Arial" w:hAnsi="Arial" w:cs="Arial"/>
          <w:sz w:val="22"/>
          <w:szCs w:val="22"/>
        </w:rPr>
        <w:t>“</w:t>
      </w:r>
      <w:r w:rsidRPr="00FB45BE">
        <w:rPr>
          <w:rFonts w:ascii="Arial" w:hAnsi="Arial" w:cs="Arial"/>
          <w:sz w:val="22"/>
          <w:szCs w:val="22"/>
        </w:rPr>
        <w:t>leone</w:t>
      </w:r>
      <w:r w:rsidR="00F36589" w:rsidRPr="00FB45BE">
        <w:rPr>
          <w:rFonts w:ascii="Arial" w:hAnsi="Arial" w:cs="Arial"/>
          <w:sz w:val="22"/>
          <w:szCs w:val="22"/>
        </w:rPr>
        <w:t>”</w:t>
      </w:r>
      <w:r w:rsidRPr="00FB45BE">
        <w:rPr>
          <w:rFonts w:ascii="Arial" w:hAnsi="Arial" w:cs="Arial"/>
          <w:sz w:val="22"/>
          <w:szCs w:val="22"/>
        </w:rPr>
        <w:t xml:space="preserve"> ma un agnello</w:t>
      </w:r>
      <w:r w:rsidR="00F36589" w:rsidRPr="00FB45BE">
        <w:rPr>
          <w:rFonts w:ascii="Arial" w:hAnsi="Arial" w:cs="Arial"/>
          <w:sz w:val="22"/>
          <w:szCs w:val="22"/>
        </w:rPr>
        <w:t xml:space="preserve"> –in piedi- che pareva essere stato immolato</w:t>
      </w:r>
      <w:r w:rsidRPr="00FB45BE">
        <w:rPr>
          <w:rFonts w:ascii="Arial" w:hAnsi="Arial" w:cs="Arial"/>
          <w:sz w:val="22"/>
          <w:szCs w:val="22"/>
        </w:rPr>
        <w:t>.</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 xml:space="preserve">"Poi vidi, in mezzo al trono e alle quattro creature viventi e in mezzo agli anziani, un Agnello in piedi, che sembrava essere stato immolato, e aveva sette corna e sette occhi che sono i sette spiriti di Dio, mandati per tutta la terra. Egli venne e prese il libro dalla destra di Colui che sedeva sul trono" (Apocalisse 5:6-7).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L'Agnello "sembrava essere stato immolato", quindi portava su di Sé i segni della morte patita, tuttavia è vivo!</w:t>
      </w:r>
    </w:p>
    <w:p w:rsidR="00E762FC"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D'altra parte Gesù già nel primo capitolo dell'Apocalisse si era presentato a Giovanni dicendo: </w:t>
      </w:r>
    </w:p>
    <w:p w:rsidR="00205F13" w:rsidRPr="00787476" w:rsidRDefault="00205F13" w:rsidP="00AC3D64">
      <w:pPr>
        <w:pStyle w:val="Paragrafoelenco"/>
        <w:ind w:left="348"/>
        <w:jc w:val="both"/>
        <w:rPr>
          <w:rFonts w:ascii="Arial" w:hAnsi="Arial" w:cs="Arial"/>
          <w:i/>
          <w:spacing w:val="4"/>
          <w:sz w:val="22"/>
          <w:szCs w:val="22"/>
        </w:rPr>
      </w:pPr>
      <w:r w:rsidRPr="00787476">
        <w:rPr>
          <w:rFonts w:ascii="Arial" w:hAnsi="Arial" w:cs="Arial"/>
          <w:i/>
          <w:spacing w:val="4"/>
          <w:sz w:val="22"/>
          <w:szCs w:val="22"/>
        </w:rPr>
        <w:t xml:space="preserve">"Non temere, Io sono il primo e l'ultimo, e il vivente. Ero morto, ma ecco sono vivo per i secoli dei secoli..." (Ap 1:18). </w:t>
      </w:r>
    </w:p>
    <w:p w:rsidR="00205F13" w:rsidRPr="00FB45BE" w:rsidRDefault="00395A24" w:rsidP="00AC3D64">
      <w:pPr>
        <w:pStyle w:val="Paragrafoelenco"/>
        <w:ind w:left="0"/>
        <w:jc w:val="both"/>
        <w:rPr>
          <w:rFonts w:ascii="Arial" w:hAnsi="Arial" w:cs="Arial"/>
          <w:sz w:val="22"/>
          <w:szCs w:val="22"/>
        </w:rPr>
      </w:pPr>
      <w:r w:rsidRPr="00FB45BE">
        <w:rPr>
          <w:rFonts w:ascii="Arial" w:hAnsi="Arial" w:cs="Arial"/>
          <w:sz w:val="22"/>
          <w:szCs w:val="22"/>
        </w:rPr>
        <w:t>Gesù e</w:t>
      </w:r>
      <w:r w:rsidR="00205F13" w:rsidRPr="00FB45BE">
        <w:rPr>
          <w:rFonts w:ascii="Arial" w:hAnsi="Arial" w:cs="Arial"/>
          <w:sz w:val="22"/>
          <w:szCs w:val="22"/>
        </w:rPr>
        <w:t>ra morto</w:t>
      </w:r>
      <w:r w:rsidRPr="00FB45BE">
        <w:rPr>
          <w:rFonts w:ascii="Arial" w:hAnsi="Arial" w:cs="Arial"/>
          <w:sz w:val="22"/>
          <w:szCs w:val="22"/>
        </w:rPr>
        <w:t>,</w:t>
      </w:r>
      <w:r w:rsidR="00205F13" w:rsidRPr="00FB45BE">
        <w:rPr>
          <w:rFonts w:ascii="Arial" w:hAnsi="Arial" w:cs="Arial"/>
          <w:sz w:val="22"/>
          <w:szCs w:val="22"/>
        </w:rPr>
        <w:t xml:space="preserve"> ma ora è vivo</w:t>
      </w:r>
      <w:r w:rsidRPr="00FB45BE">
        <w:rPr>
          <w:rFonts w:ascii="Arial" w:hAnsi="Arial" w:cs="Arial"/>
          <w:sz w:val="22"/>
          <w:szCs w:val="22"/>
        </w:rPr>
        <w:t>: prima veramente morto nel corpo e al terzo giorno veramente vivo!</w:t>
      </w:r>
      <w:r w:rsidR="00205F13" w:rsidRPr="00FB45BE">
        <w:rPr>
          <w:rFonts w:ascii="Arial" w:hAnsi="Arial" w:cs="Arial"/>
          <w:sz w:val="22"/>
          <w:szCs w:val="22"/>
        </w:rPr>
        <w:t xml:space="preserve"> </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L'Agnello porta i segni dell'immolazione</w:t>
      </w:r>
      <w:r w:rsidR="00E762FC" w:rsidRPr="00FB45BE">
        <w:rPr>
          <w:rFonts w:ascii="Arial" w:hAnsi="Arial" w:cs="Arial"/>
          <w:b/>
          <w:sz w:val="22"/>
          <w:szCs w:val="22"/>
        </w:rPr>
        <w:t>,</w:t>
      </w:r>
      <w:r w:rsidRPr="00FB45BE">
        <w:rPr>
          <w:rFonts w:ascii="Arial" w:hAnsi="Arial" w:cs="Arial"/>
          <w:b/>
          <w:sz w:val="22"/>
          <w:szCs w:val="22"/>
        </w:rPr>
        <w:t xml:space="preserve"> ma è in piedi in mezzo al trono. </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Inoltre è presentato come Onnipotente e Onnisciente, caratteristiche che sono associate </w:t>
      </w:r>
      <w:r w:rsidR="00E762FC" w:rsidRPr="00FB45BE">
        <w:rPr>
          <w:rFonts w:ascii="Arial" w:hAnsi="Arial" w:cs="Arial"/>
          <w:b/>
          <w:sz w:val="22"/>
          <w:szCs w:val="22"/>
        </w:rPr>
        <w:t xml:space="preserve">solo a Dio stesso: </w:t>
      </w:r>
      <w:r w:rsidR="00C8462F" w:rsidRPr="00FB45BE">
        <w:rPr>
          <w:rFonts w:ascii="Arial" w:hAnsi="Arial" w:cs="Arial"/>
          <w:b/>
          <w:sz w:val="22"/>
          <w:szCs w:val="22"/>
        </w:rPr>
        <w:t>infatti</w:t>
      </w:r>
      <w:r w:rsidR="00C8462F">
        <w:rPr>
          <w:rFonts w:ascii="Arial" w:hAnsi="Arial" w:cs="Arial"/>
          <w:b/>
          <w:sz w:val="22"/>
          <w:szCs w:val="22"/>
        </w:rPr>
        <w:t>,</w:t>
      </w:r>
      <w:r w:rsidR="00C8462F" w:rsidRPr="00FB45BE">
        <w:rPr>
          <w:rFonts w:ascii="Arial" w:hAnsi="Arial" w:cs="Arial"/>
          <w:b/>
          <w:sz w:val="22"/>
          <w:szCs w:val="22"/>
        </w:rPr>
        <w:t xml:space="preserve"> </w:t>
      </w:r>
      <w:r w:rsidR="00C8462F">
        <w:rPr>
          <w:rFonts w:ascii="Arial" w:hAnsi="Arial" w:cs="Arial"/>
          <w:b/>
          <w:sz w:val="22"/>
          <w:szCs w:val="22"/>
        </w:rPr>
        <w:t xml:space="preserve">anche </w:t>
      </w:r>
      <w:r w:rsidR="00E762FC" w:rsidRPr="00FB45BE">
        <w:rPr>
          <w:rFonts w:ascii="Arial" w:hAnsi="Arial" w:cs="Arial"/>
          <w:b/>
          <w:sz w:val="22"/>
          <w:szCs w:val="22"/>
        </w:rPr>
        <w:t>i</w:t>
      </w:r>
      <w:r w:rsidRPr="00FB45BE">
        <w:rPr>
          <w:rFonts w:ascii="Arial" w:hAnsi="Arial" w:cs="Arial"/>
          <w:b/>
          <w:sz w:val="22"/>
          <w:szCs w:val="22"/>
        </w:rPr>
        <w:t>l numero sette sta ad indicare la completezza</w:t>
      </w:r>
      <w:r w:rsidR="00C8462F">
        <w:rPr>
          <w:rFonts w:ascii="Arial" w:hAnsi="Arial" w:cs="Arial"/>
          <w:b/>
          <w:sz w:val="22"/>
          <w:szCs w:val="22"/>
        </w:rPr>
        <w:t xml:space="preserve"> e</w:t>
      </w:r>
      <w:r w:rsidRPr="00FB45BE">
        <w:rPr>
          <w:rFonts w:ascii="Arial" w:hAnsi="Arial" w:cs="Arial"/>
          <w:b/>
          <w:sz w:val="22"/>
          <w:szCs w:val="22"/>
        </w:rPr>
        <w:t xml:space="preserve"> la perfezione. </w:t>
      </w:r>
    </w:p>
    <w:p w:rsidR="00395A24" w:rsidRPr="00FB45BE" w:rsidRDefault="00205F13" w:rsidP="007413DC">
      <w:pPr>
        <w:pStyle w:val="Paragrafoelenco"/>
        <w:numPr>
          <w:ilvl w:val="0"/>
          <w:numId w:val="35"/>
        </w:numPr>
        <w:ind w:left="720"/>
        <w:jc w:val="both"/>
        <w:rPr>
          <w:rFonts w:ascii="Arial" w:hAnsi="Arial" w:cs="Arial"/>
          <w:sz w:val="22"/>
          <w:szCs w:val="22"/>
        </w:rPr>
      </w:pPr>
      <w:r w:rsidRPr="00FB45BE">
        <w:rPr>
          <w:rFonts w:ascii="Arial" w:hAnsi="Arial" w:cs="Arial"/>
          <w:sz w:val="22"/>
          <w:szCs w:val="22"/>
        </w:rPr>
        <w:t xml:space="preserve">Le sette corna indicano </w:t>
      </w:r>
      <w:r w:rsidR="00787476">
        <w:rPr>
          <w:rFonts w:ascii="Arial" w:hAnsi="Arial" w:cs="Arial"/>
          <w:sz w:val="22"/>
          <w:szCs w:val="22"/>
        </w:rPr>
        <w:t>perfetta</w:t>
      </w:r>
      <w:r w:rsidRPr="00FB45BE">
        <w:rPr>
          <w:rFonts w:ascii="Arial" w:hAnsi="Arial" w:cs="Arial"/>
          <w:sz w:val="22"/>
          <w:szCs w:val="22"/>
        </w:rPr>
        <w:t xml:space="preserve"> potenza (le corna sono uno strumento di attacco per molti animali e nelle scritture rappresentano spesso la forza, la potenza per sconfiggere i nemici </w:t>
      </w:r>
      <w:r w:rsidR="00395A24" w:rsidRPr="00FB45BE">
        <w:rPr>
          <w:rFonts w:ascii="Arial" w:hAnsi="Arial" w:cs="Arial"/>
          <w:sz w:val="22"/>
          <w:szCs w:val="22"/>
        </w:rPr>
        <w:t>–</w:t>
      </w:r>
      <w:r w:rsidRPr="00FB45BE">
        <w:rPr>
          <w:rFonts w:ascii="Arial" w:hAnsi="Arial" w:cs="Arial"/>
          <w:sz w:val="22"/>
          <w:szCs w:val="22"/>
        </w:rPr>
        <w:t xml:space="preserve"> </w:t>
      </w:r>
      <w:r w:rsidR="00395A24" w:rsidRPr="00FB45BE">
        <w:rPr>
          <w:rFonts w:ascii="Arial" w:hAnsi="Arial" w:cs="Arial"/>
          <w:sz w:val="22"/>
          <w:szCs w:val="22"/>
        </w:rPr>
        <w:t>ad esempio,</w:t>
      </w:r>
      <w:r w:rsidRPr="00FB45BE">
        <w:rPr>
          <w:rFonts w:ascii="Arial" w:hAnsi="Arial" w:cs="Arial"/>
          <w:sz w:val="22"/>
          <w:szCs w:val="22"/>
        </w:rPr>
        <w:t xml:space="preserve"> Deut 33:17; 1 Re 22:11, Mich 4:13, Zac 1:18-21) </w:t>
      </w:r>
    </w:p>
    <w:p w:rsidR="00E762FC" w:rsidRPr="00FB45BE" w:rsidRDefault="00205F13" w:rsidP="007413DC">
      <w:pPr>
        <w:pStyle w:val="Paragrafoelenco"/>
        <w:numPr>
          <w:ilvl w:val="0"/>
          <w:numId w:val="35"/>
        </w:numPr>
        <w:ind w:left="720"/>
        <w:jc w:val="both"/>
        <w:rPr>
          <w:rFonts w:ascii="Arial" w:hAnsi="Arial" w:cs="Arial"/>
          <w:sz w:val="22"/>
          <w:szCs w:val="22"/>
        </w:rPr>
      </w:pPr>
      <w:r w:rsidRPr="00FB45BE">
        <w:rPr>
          <w:rFonts w:ascii="Arial" w:hAnsi="Arial" w:cs="Arial"/>
          <w:sz w:val="22"/>
          <w:szCs w:val="22"/>
        </w:rPr>
        <w:t xml:space="preserve">i sette occhi indicano </w:t>
      </w:r>
      <w:r w:rsidR="00787476">
        <w:rPr>
          <w:rFonts w:ascii="Arial" w:hAnsi="Arial" w:cs="Arial"/>
          <w:sz w:val="22"/>
          <w:szCs w:val="22"/>
        </w:rPr>
        <w:t>perfetta</w:t>
      </w:r>
      <w:r w:rsidRPr="00FB45BE">
        <w:rPr>
          <w:rFonts w:ascii="Arial" w:hAnsi="Arial" w:cs="Arial"/>
          <w:sz w:val="22"/>
          <w:szCs w:val="22"/>
        </w:rPr>
        <w:t xml:space="preserve"> conoscenza (in </w:t>
      </w:r>
      <w:r w:rsidR="00395A24" w:rsidRPr="00FB45BE">
        <w:rPr>
          <w:rFonts w:ascii="Arial" w:hAnsi="Arial" w:cs="Arial"/>
          <w:sz w:val="22"/>
          <w:szCs w:val="22"/>
        </w:rPr>
        <w:t xml:space="preserve">Zac 4:10 i </w:t>
      </w:r>
      <w:r w:rsidRPr="00FB45BE">
        <w:rPr>
          <w:rFonts w:ascii="Arial" w:hAnsi="Arial" w:cs="Arial"/>
          <w:sz w:val="22"/>
          <w:szCs w:val="22"/>
        </w:rPr>
        <w:t xml:space="preserve">sette occhi sono associati alla conoscenza globale delle vicende umane da parte di Dio). </w:t>
      </w:r>
    </w:p>
    <w:p w:rsidR="00205F13" w:rsidRPr="00FB45BE" w:rsidRDefault="00205F13" w:rsidP="007413DC">
      <w:pPr>
        <w:pStyle w:val="Paragrafoelenco"/>
        <w:numPr>
          <w:ilvl w:val="0"/>
          <w:numId w:val="35"/>
        </w:numPr>
        <w:ind w:left="720"/>
        <w:jc w:val="both"/>
        <w:rPr>
          <w:rFonts w:ascii="Arial" w:hAnsi="Arial" w:cs="Arial"/>
          <w:sz w:val="22"/>
          <w:szCs w:val="22"/>
        </w:rPr>
      </w:pPr>
      <w:r w:rsidRPr="00FB45BE">
        <w:rPr>
          <w:rFonts w:ascii="Arial" w:hAnsi="Arial" w:cs="Arial"/>
          <w:sz w:val="22"/>
          <w:szCs w:val="22"/>
        </w:rPr>
        <w:t>Inoltre i sette occhi sono associati ai sette spiriti di Dio, ovvero a Dio stesso</w:t>
      </w:r>
      <w:r w:rsidR="001E3015" w:rsidRPr="00FB45BE">
        <w:rPr>
          <w:rFonts w:ascii="Arial" w:hAnsi="Arial" w:cs="Arial"/>
          <w:sz w:val="22"/>
          <w:szCs w:val="22"/>
        </w:rPr>
        <w:t xml:space="preserve">: </w:t>
      </w:r>
      <w:r w:rsidR="00787476">
        <w:rPr>
          <w:rFonts w:ascii="Arial" w:hAnsi="Arial" w:cs="Arial"/>
          <w:sz w:val="22"/>
          <w:szCs w:val="22"/>
        </w:rPr>
        <w:t xml:space="preserve">dunque, </w:t>
      </w:r>
      <w:r w:rsidR="001E3015" w:rsidRPr="00FB45BE">
        <w:rPr>
          <w:rFonts w:ascii="Arial" w:hAnsi="Arial" w:cs="Arial"/>
          <w:sz w:val="22"/>
          <w:szCs w:val="22"/>
        </w:rPr>
        <w:t>n</w:t>
      </w:r>
      <w:r w:rsidRPr="00FB45BE">
        <w:rPr>
          <w:rFonts w:ascii="Arial" w:hAnsi="Arial" w:cs="Arial"/>
          <w:sz w:val="22"/>
          <w:szCs w:val="22"/>
        </w:rPr>
        <w:t xml:space="preserve">on si tratta di un semplice uomo.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La scena è </w:t>
      </w:r>
      <w:r w:rsidR="00395A24" w:rsidRPr="00FB45BE">
        <w:rPr>
          <w:rFonts w:ascii="Arial" w:hAnsi="Arial" w:cs="Arial"/>
          <w:sz w:val="22"/>
          <w:szCs w:val="22"/>
        </w:rPr>
        <w:t xml:space="preserve">davvero </w:t>
      </w:r>
      <w:r w:rsidRPr="00FB45BE">
        <w:rPr>
          <w:rFonts w:ascii="Arial" w:hAnsi="Arial" w:cs="Arial"/>
          <w:sz w:val="22"/>
          <w:szCs w:val="22"/>
        </w:rPr>
        <w:t>magnifica</w:t>
      </w:r>
      <w:r w:rsidR="00395A24" w:rsidRPr="00FB45BE">
        <w:rPr>
          <w:rFonts w:ascii="Arial" w:hAnsi="Arial" w:cs="Arial"/>
          <w:sz w:val="22"/>
          <w:szCs w:val="22"/>
        </w:rPr>
        <w:t>, magistrale e molto plateale</w:t>
      </w:r>
      <w:r w:rsidRPr="00FB45BE">
        <w:rPr>
          <w:rFonts w:ascii="Arial" w:hAnsi="Arial" w:cs="Arial"/>
          <w:sz w:val="22"/>
          <w:szCs w:val="22"/>
        </w:rPr>
        <w:t>!</w:t>
      </w:r>
    </w:p>
    <w:p w:rsidR="00205F13" w:rsidRPr="00787476" w:rsidRDefault="00205F13" w:rsidP="00AC3D64">
      <w:pPr>
        <w:pStyle w:val="Paragrafoelenco"/>
        <w:ind w:left="0"/>
        <w:jc w:val="both"/>
        <w:rPr>
          <w:rFonts w:ascii="Arial" w:hAnsi="Arial" w:cs="Arial"/>
          <w:spacing w:val="-4"/>
          <w:sz w:val="22"/>
          <w:szCs w:val="22"/>
        </w:rPr>
      </w:pPr>
      <w:r w:rsidRPr="00787476">
        <w:rPr>
          <w:rFonts w:ascii="Arial" w:hAnsi="Arial" w:cs="Arial"/>
          <w:spacing w:val="-4"/>
          <w:sz w:val="22"/>
          <w:szCs w:val="22"/>
        </w:rPr>
        <w:t>L'Agnello è stato immolato, ovvero ucciso, e la Sua morte è stato il mezzo con cui ha acquistato a Dio persone provenienti da ogni parte del mondo per appartenergli</w:t>
      </w:r>
      <w:r w:rsidR="00395A24" w:rsidRPr="00787476">
        <w:rPr>
          <w:rFonts w:ascii="Arial" w:hAnsi="Arial" w:cs="Arial"/>
          <w:spacing w:val="-4"/>
          <w:sz w:val="22"/>
          <w:szCs w:val="22"/>
        </w:rPr>
        <w:t>: q</w:t>
      </w:r>
      <w:r w:rsidRPr="00787476">
        <w:rPr>
          <w:rFonts w:ascii="Arial" w:hAnsi="Arial" w:cs="Arial"/>
          <w:spacing w:val="-4"/>
          <w:sz w:val="22"/>
          <w:szCs w:val="22"/>
        </w:rPr>
        <w:t xml:space="preserve">uesto è il motivo per cui l'Agnello è degno di aprire il libro! </w:t>
      </w:r>
    </w:p>
    <w:p w:rsidR="00C8462F" w:rsidRPr="00C8462F" w:rsidRDefault="00205F13" w:rsidP="00AC3D64">
      <w:pPr>
        <w:pStyle w:val="Paragrafoelenco"/>
        <w:ind w:left="348"/>
        <w:jc w:val="both"/>
        <w:rPr>
          <w:rFonts w:ascii="Arial" w:hAnsi="Arial" w:cs="Arial"/>
          <w:b/>
          <w:spacing w:val="-4"/>
          <w:sz w:val="22"/>
          <w:szCs w:val="22"/>
        </w:rPr>
      </w:pPr>
      <w:r w:rsidRPr="00C8462F">
        <w:rPr>
          <w:rFonts w:ascii="Arial" w:hAnsi="Arial" w:cs="Arial"/>
          <w:b/>
          <w:spacing w:val="-4"/>
          <w:sz w:val="22"/>
          <w:szCs w:val="22"/>
        </w:rPr>
        <w:t>Lui ha pagato per i peccatori</w:t>
      </w:r>
      <w:r w:rsidR="00395A24" w:rsidRPr="00C8462F">
        <w:rPr>
          <w:rFonts w:ascii="Arial" w:hAnsi="Arial" w:cs="Arial"/>
          <w:b/>
          <w:spacing w:val="-4"/>
          <w:sz w:val="22"/>
          <w:szCs w:val="22"/>
        </w:rPr>
        <w:t>,</w:t>
      </w:r>
      <w:r w:rsidRPr="00C8462F">
        <w:rPr>
          <w:rFonts w:ascii="Arial" w:hAnsi="Arial" w:cs="Arial"/>
          <w:b/>
          <w:spacing w:val="-4"/>
          <w:sz w:val="22"/>
          <w:szCs w:val="22"/>
        </w:rPr>
        <w:t xml:space="preserve"> quindi Lui è degno di stabilire chi deve essere giudicato e come</w:t>
      </w:r>
      <w:r w:rsidR="00C8462F" w:rsidRPr="00C8462F">
        <w:rPr>
          <w:rFonts w:ascii="Arial" w:hAnsi="Arial" w:cs="Arial"/>
          <w:b/>
          <w:spacing w:val="-4"/>
          <w:sz w:val="22"/>
          <w:szCs w:val="22"/>
        </w:rPr>
        <w:t>.</w:t>
      </w:r>
      <w:r w:rsidRPr="00C8462F">
        <w:rPr>
          <w:rFonts w:ascii="Arial" w:hAnsi="Arial" w:cs="Arial"/>
          <w:b/>
          <w:spacing w:val="-4"/>
          <w:sz w:val="22"/>
          <w:szCs w:val="22"/>
        </w:rPr>
        <w:t xml:space="preserve"> Gio 5:22</w:t>
      </w:r>
    </w:p>
    <w:p w:rsidR="00205F13" w:rsidRPr="00FB45BE" w:rsidRDefault="00C8462F" w:rsidP="00C8462F">
      <w:pPr>
        <w:pStyle w:val="Paragrafoelenco"/>
        <w:ind w:left="708"/>
        <w:jc w:val="both"/>
        <w:rPr>
          <w:rFonts w:ascii="Arial" w:hAnsi="Arial" w:cs="Arial"/>
          <w:b/>
          <w:sz w:val="22"/>
          <w:szCs w:val="22"/>
        </w:rPr>
      </w:pPr>
      <w:r w:rsidRPr="00C8462F">
        <w:rPr>
          <w:rFonts w:ascii="Arial" w:hAnsi="Arial" w:cs="Arial"/>
          <w:b/>
          <w:sz w:val="22"/>
          <w:szCs w:val="22"/>
        </w:rPr>
        <w:sym w:font="Wingdings" w:char="F0E0"/>
      </w:r>
      <w:r w:rsidRPr="00C8462F">
        <w:rPr>
          <w:rFonts w:ascii="Arial" w:hAnsi="Arial" w:cs="Arial"/>
          <w:b/>
          <w:sz w:val="22"/>
          <w:szCs w:val="22"/>
        </w:rPr>
        <w:t xml:space="preserve"> </w:t>
      </w:r>
      <w:r w:rsidRPr="00C8462F">
        <w:rPr>
          <w:rFonts w:ascii="Arial" w:hAnsi="Arial" w:cs="Arial"/>
          <w:b/>
          <w:i/>
          <w:sz w:val="22"/>
          <w:szCs w:val="22"/>
        </w:rPr>
        <w:t xml:space="preserve">la chiesa di Dio, la quale </w:t>
      </w:r>
      <w:r>
        <w:rPr>
          <w:rFonts w:ascii="Arial" w:hAnsi="Arial" w:cs="Arial"/>
          <w:b/>
          <w:i/>
          <w:sz w:val="22"/>
          <w:szCs w:val="22"/>
        </w:rPr>
        <w:t>E</w:t>
      </w:r>
      <w:r w:rsidRPr="00C8462F">
        <w:rPr>
          <w:rFonts w:ascii="Arial" w:hAnsi="Arial" w:cs="Arial"/>
          <w:b/>
          <w:i/>
          <w:sz w:val="22"/>
          <w:szCs w:val="22"/>
        </w:rPr>
        <w:t>gli ha acquistata col proprio sangue</w:t>
      </w:r>
      <w:r w:rsidRPr="00C8462F">
        <w:rPr>
          <w:rFonts w:ascii="Arial" w:hAnsi="Arial" w:cs="Arial"/>
          <w:b/>
          <w:sz w:val="22"/>
          <w:szCs w:val="22"/>
        </w:rPr>
        <w:t>.  At 20:28</w:t>
      </w:r>
    </w:p>
    <w:p w:rsidR="001E3015"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L'immagine dell'Agnello immolato per riscattare i peccatori la troviamo già all'inizio del Vangelo di Giovanni nelle parole di Giovanni </w:t>
      </w:r>
      <w:r w:rsidR="00395A24" w:rsidRPr="00FB45BE">
        <w:rPr>
          <w:rFonts w:ascii="Arial" w:hAnsi="Arial" w:cs="Arial"/>
          <w:sz w:val="22"/>
          <w:szCs w:val="22"/>
        </w:rPr>
        <w:t>Battista</w:t>
      </w:r>
      <w:r w:rsidRPr="00FB45BE">
        <w:rPr>
          <w:rFonts w:ascii="Arial" w:hAnsi="Arial" w:cs="Arial"/>
          <w:sz w:val="22"/>
          <w:szCs w:val="22"/>
        </w:rPr>
        <w:t xml:space="preserve">: </w:t>
      </w:r>
    </w:p>
    <w:p w:rsidR="00205F13" w:rsidRPr="00C8462F" w:rsidRDefault="00205F13" w:rsidP="00AC3D64">
      <w:pPr>
        <w:pStyle w:val="Paragrafoelenco"/>
        <w:ind w:left="348"/>
        <w:jc w:val="both"/>
        <w:rPr>
          <w:rFonts w:ascii="Arial" w:hAnsi="Arial" w:cs="Arial"/>
          <w:i/>
          <w:spacing w:val="-4"/>
          <w:sz w:val="22"/>
          <w:szCs w:val="22"/>
        </w:rPr>
      </w:pPr>
      <w:r w:rsidRPr="00C8462F">
        <w:rPr>
          <w:rFonts w:ascii="Arial" w:hAnsi="Arial" w:cs="Arial"/>
          <w:i/>
          <w:spacing w:val="-4"/>
          <w:sz w:val="22"/>
          <w:szCs w:val="22"/>
        </w:rPr>
        <w:t>"Il giorno seguente, Giovanni vide Gesù che veniva verso di lui e disse: «Ecco l'Agnello di Dio che toglie il peccato del mondo!»</w:t>
      </w:r>
      <w:r w:rsidR="00395A24" w:rsidRPr="00C8462F">
        <w:rPr>
          <w:rFonts w:ascii="Arial" w:hAnsi="Arial" w:cs="Arial"/>
          <w:i/>
          <w:spacing w:val="-4"/>
          <w:sz w:val="22"/>
          <w:szCs w:val="22"/>
        </w:rPr>
        <w:t xml:space="preserve"> </w:t>
      </w:r>
      <w:r w:rsidR="00C8462F">
        <w:rPr>
          <w:rFonts w:ascii="Arial" w:hAnsi="Arial" w:cs="Arial"/>
          <w:i/>
          <w:spacing w:val="-4"/>
          <w:sz w:val="22"/>
          <w:szCs w:val="22"/>
        </w:rPr>
        <w:t xml:space="preserve">… </w:t>
      </w:r>
      <w:r w:rsidRPr="00C8462F">
        <w:rPr>
          <w:rFonts w:ascii="Arial" w:hAnsi="Arial" w:cs="Arial"/>
          <w:i/>
          <w:spacing w:val="-4"/>
          <w:sz w:val="22"/>
          <w:szCs w:val="22"/>
        </w:rPr>
        <w:t>e fissando lo sguardo su Gesù, che passava, disse: «Ecco l'Agnello di Dio!»"</w:t>
      </w:r>
      <w:r w:rsidR="00C8462F">
        <w:rPr>
          <w:rFonts w:ascii="Arial" w:hAnsi="Arial" w:cs="Arial"/>
          <w:i/>
          <w:spacing w:val="-4"/>
          <w:sz w:val="22"/>
          <w:szCs w:val="22"/>
        </w:rPr>
        <w:t xml:space="preserve">. </w:t>
      </w:r>
      <w:r w:rsidRPr="00C8462F">
        <w:rPr>
          <w:rFonts w:ascii="Arial" w:hAnsi="Arial" w:cs="Arial"/>
          <w:i/>
          <w:spacing w:val="-4"/>
          <w:sz w:val="22"/>
          <w:szCs w:val="22"/>
        </w:rPr>
        <w:t xml:space="preserve">Gv 1:29, 36 </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Gesù viene chiaramente indicato come </w:t>
      </w:r>
      <w:r w:rsidR="00787476">
        <w:rPr>
          <w:rFonts w:ascii="Arial" w:hAnsi="Arial" w:cs="Arial"/>
          <w:sz w:val="22"/>
          <w:szCs w:val="22"/>
        </w:rPr>
        <w:t>l’</w:t>
      </w:r>
      <w:r w:rsidRPr="00FB45BE">
        <w:rPr>
          <w:rFonts w:ascii="Arial" w:hAnsi="Arial" w:cs="Arial"/>
          <w:sz w:val="22"/>
          <w:szCs w:val="22"/>
        </w:rPr>
        <w:t xml:space="preserve">Agnello </w:t>
      </w:r>
      <w:r w:rsidR="00787476">
        <w:rPr>
          <w:rFonts w:ascii="Arial" w:hAnsi="Arial" w:cs="Arial"/>
          <w:sz w:val="22"/>
          <w:szCs w:val="22"/>
        </w:rPr>
        <w:t xml:space="preserve">–di Dio- (non del peccatore penitente) </w:t>
      </w:r>
      <w:r w:rsidRPr="00FB45BE">
        <w:rPr>
          <w:rFonts w:ascii="Arial" w:hAnsi="Arial" w:cs="Arial"/>
          <w:sz w:val="22"/>
          <w:szCs w:val="22"/>
        </w:rPr>
        <w:t>attraverso il quale il peccato del mondo è tolto!</w:t>
      </w:r>
    </w:p>
    <w:p w:rsidR="001E3015"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Questa immagine viene ripresa nell'epistola di Pietro: </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"...sapendo che non con cose corruttibili, con argento o con oro, siete stati riscattati dal vano modo di vivere tramandatovi dai vostri padri, ma con il prezioso Sangue di Cristo, come quello di un agnello senza difetto né macchia" (1Pietro 1:18-19).</w:t>
      </w:r>
    </w:p>
    <w:p w:rsidR="001E3015"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lastRenderedPageBreak/>
        <w:t xml:space="preserve">La figura dell'Agnello è una figura consolidata nel Nuovo Testamento e si basa su una figura altrettanto familiare </w:t>
      </w:r>
      <w:r w:rsidR="001E3015" w:rsidRPr="00FB45BE">
        <w:rPr>
          <w:rFonts w:ascii="Arial" w:hAnsi="Arial" w:cs="Arial"/>
          <w:sz w:val="22"/>
          <w:szCs w:val="22"/>
        </w:rPr>
        <w:t>dell’antico</w:t>
      </w:r>
      <w:r w:rsidRPr="00FB45BE">
        <w:rPr>
          <w:rFonts w:ascii="Arial" w:hAnsi="Arial" w:cs="Arial"/>
          <w:sz w:val="22"/>
          <w:szCs w:val="22"/>
        </w:rPr>
        <w:t xml:space="preserve"> Testamento</w:t>
      </w:r>
      <w:r w:rsidR="00787476">
        <w:rPr>
          <w:rFonts w:ascii="Arial" w:hAnsi="Arial" w:cs="Arial"/>
          <w:sz w:val="22"/>
          <w:szCs w:val="22"/>
        </w:rPr>
        <w:t>: i</w:t>
      </w:r>
      <w:r w:rsidRPr="00FB45BE">
        <w:rPr>
          <w:rFonts w:ascii="Arial" w:hAnsi="Arial" w:cs="Arial"/>
          <w:sz w:val="22"/>
          <w:szCs w:val="22"/>
        </w:rPr>
        <w:t>nfatti</w:t>
      </w:r>
      <w:r w:rsidR="00C8462F">
        <w:rPr>
          <w:rFonts w:ascii="Arial" w:hAnsi="Arial" w:cs="Arial"/>
          <w:sz w:val="22"/>
          <w:szCs w:val="22"/>
        </w:rPr>
        <w:t>,</w:t>
      </w:r>
      <w:r w:rsidRPr="00FB45BE">
        <w:rPr>
          <w:rFonts w:ascii="Arial" w:hAnsi="Arial" w:cs="Arial"/>
          <w:sz w:val="22"/>
          <w:szCs w:val="22"/>
        </w:rPr>
        <w:t xml:space="preserve"> il quattordicesimo giorno del mese di Nisan, fin dalla sua istituzione in Esodo 12, gli Israeliti celebravano la Pasqua sacrificando un agnello. </w:t>
      </w:r>
    </w:p>
    <w:p w:rsidR="001E3015" w:rsidRPr="00FB45BE" w:rsidRDefault="00205F13" w:rsidP="00AC3D64">
      <w:pPr>
        <w:pStyle w:val="Paragrafoelenco"/>
        <w:ind w:left="0"/>
        <w:jc w:val="both"/>
        <w:rPr>
          <w:rFonts w:ascii="Arial" w:hAnsi="Arial" w:cs="Arial"/>
          <w:spacing w:val="-4"/>
          <w:sz w:val="22"/>
          <w:szCs w:val="22"/>
        </w:rPr>
      </w:pPr>
      <w:r w:rsidRPr="00FB45BE">
        <w:rPr>
          <w:rFonts w:ascii="Arial" w:hAnsi="Arial" w:cs="Arial"/>
          <w:spacing w:val="-4"/>
          <w:sz w:val="22"/>
          <w:szCs w:val="22"/>
        </w:rPr>
        <w:t xml:space="preserve">In quell'occasione il sangue dell'agnello venne sparso sugli stipiti e l'architrave delle porte delle case in cui veniva mangiato in modo che essi non venissero colpiti </w:t>
      </w:r>
      <w:r w:rsidR="00395A24" w:rsidRPr="00FB45BE">
        <w:rPr>
          <w:rFonts w:ascii="Arial" w:hAnsi="Arial" w:cs="Arial"/>
          <w:spacing w:val="-4"/>
          <w:sz w:val="22"/>
          <w:szCs w:val="22"/>
        </w:rPr>
        <w:t xml:space="preserve">dalla morte dei primogeniti </w:t>
      </w:r>
      <w:r w:rsidRPr="00FB45BE">
        <w:rPr>
          <w:rFonts w:ascii="Arial" w:hAnsi="Arial" w:cs="Arial"/>
          <w:spacing w:val="-4"/>
          <w:sz w:val="22"/>
          <w:szCs w:val="22"/>
        </w:rPr>
        <w:t xml:space="preserve">come gli Egiziani: </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"Infatti, il S</w:t>
      </w:r>
      <w:r w:rsidR="001E3015" w:rsidRPr="00FB45BE">
        <w:rPr>
          <w:rFonts w:ascii="Arial" w:hAnsi="Arial" w:cs="Arial"/>
          <w:i/>
          <w:sz w:val="22"/>
          <w:szCs w:val="22"/>
        </w:rPr>
        <w:t>ignore</w:t>
      </w:r>
      <w:r w:rsidRPr="00FB45BE">
        <w:rPr>
          <w:rFonts w:ascii="Arial" w:hAnsi="Arial" w:cs="Arial"/>
          <w:i/>
          <w:sz w:val="22"/>
          <w:szCs w:val="22"/>
        </w:rPr>
        <w:t xml:space="preserve"> passerà per colpire gli Egiziani; e, quando vedrà il sangue sull'architrave e sugli stipiti, allora il S</w:t>
      </w:r>
      <w:r w:rsidR="001E3015" w:rsidRPr="00FB45BE">
        <w:rPr>
          <w:rFonts w:ascii="Arial" w:hAnsi="Arial" w:cs="Arial"/>
          <w:i/>
          <w:sz w:val="22"/>
          <w:szCs w:val="22"/>
        </w:rPr>
        <w:t>ignore</w:t>
      </w:r>
      <w:r w:rsidRPr="00FB45BE">
        <w:rPr>
          <w:rFonts w:ascii="Arial" w:hAnsi="Arial" w:cs="Arial"/>
          <w:i/>
          <w:sz w:val="22"/>
          <w:szCs w:val="22"/>
        </w:rPr>
        <w:t xml:space="preserve"> passerà oltre la porta e non permetterà allo sterminatore di entrare nelle vostre case per colpirvi" (Esodo 12:23).</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Il termine "pasqua" ricorda proprio quest'atto del "passare oltre" da parte </w:t>
      </w:r>
      <w:r w:rsidR="00C8462F">
        <w:rPr>
          <w:rFonts w:ascii="Arial" w:hAnsi="Arial" w:cs="Arial"/>
          <w:sz w:val="22"/>
          <w:szCs w:val="22"/>
        </w:rPr>
        <w:t>dell’angelo distruttore</w:t>
      </w:r>
      <w:r w:rsidRPr="00FB45BE">
        <w:rPr>
          <w:rFonts w:ascii="Arial" w:hAnsi="Arial" w:cs="Arial"/>
          <w:sz w:val="22"/>
          <w:szCs w:val="22"/>
        </w:rPr>
        <w:t xml:space="preserve"> vedendo il sangue dell'agnello sulle porte.</w:t>
      </w:r>
    </w:p>
    <w:p w:rsidR="006346AD"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Un altro brano molto conosciuto in cui viene utilizzata la figura dell'Agnello è Isaia 53</w:t>
      </w:r>
      <w:r w:rsidR="006346AD" w:rsidRPr="00FB45BE">
        <w:rPr>
          <w:rFonts w:ascii="Arial" w:hAnsi="Arial" w:cs="Arial"/>
          <w:sz w:val="22"/>
          <w:szCs w:val="22"/>
        </w:rPr>
        <w:t>: q</w:t>
      </w:r>
      <w:r w:rsidRPr="00FB45BE">
        <w:rPr>
          <w:rFonts w:ascii="Arial" w:hAnsi="Arial" w:cs="Arial"/>
          <w:sz w:val="22"/>
          <w:szCs w:val="22"/>
        </w:rPr>
        <w:t xml:space="preserve">uesto brano è particolarmente importante perché si tratta dello stesso brano che il ministro etiope stava leggendo (At 8:32) quando incontrò Filippo: </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"Maltrattato, si lasciò umiliare e non aprì la bocca. Come l'agnello condotto al mattatoio, come la pecora muta davanti a chi la tosa, Egli non aprì la bocca" (Isaia 53:7).</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Ma non doveva essere il Leone ad aprire il libro? </w:t>
      </w:r>
    </w:p>
    <w:p w:rsidR="00205F13" w:rsidRPr="00FB45BE" w:rsidRDefault="00395A24" w:rsidP="00AC3D64">
      <w:pPr>
        <w:pStyle w:val="Paragrafoelenco"/>
        <w:ind w:left="0"/>
        <w:jc w:val="both"/>
        <w:rPr>
          <w:rFonts w:ascii="Arial" w:hAnsi="Arial" w:cs="Arial"/>
          <w:sz w:val="22"/>
          <w:szCs w:val="22"/>
        </w:rPr>
      </w:pPr>
      <w:r w:rsidRPr="00FB45BE">
        <w:rPr>
          <w:rFonts w:ascii="Arial" w:hAnsi="Arial" w:cs="Arial"/>
          <w:sz w:val="22"/>
          <w:szCs w:val="22"/>
        </w:rPr>
        <w:t>Sì, e</w:t>
      </w:r>
      <w:r w:rsidR="00205F13" w:rsidRPr="00FB45BE">
        <w:rPr>
          <w:rFonts w:ascii="Arial" w:hAnsi="Arial" w:cs="Arial"/>
          <w:sz w:val="22"/>
          <w:szCs w:val="22"/>
        </w:rPr>
        <w:t xml:space="preserve">ppure è l'Agnello che prende il libro dalla destra di </w:t>
      </w:r>
      <w:r w:rsidRPr="00FB45BE">
        <w:rPr>
          <w:rFonts w:ascii="Arial" w:hAnsi="Arial" w:cs="Arial"/>
          <w:sz w:val="22"/>
          <w:szCs w:val="22"/>
        </w:rPr>
        <w:t>C</w:t>
      </w:r>
      <w:r w:rsidR="00205F13" w:rsidRPr="00FB45BE">
        <w:rPr>
          <w:rFonts w:ascii="Arial" w:hAnsi="Arial" w:cs="Arial"/>
          <w:sz w:val="22"/>
          <w:szCs w:val="22"/>
        </w:rPr>
        <w:t>olui che siede sul trono.</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A questo punto comprendiamo ciò che il Signore vuole mostrarci: il Leone è l'Agnello e l'Agnello è il Leone. </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Non può esserci l'uno senza l'altro perché, per poter aprire il libro, il Leone ha vinto proprio </w:t>
      </w:r>
      <w:r w:rsidR="00AE5561">
        <w:rPr>
          <w:rFonts w:ascii="Arial" w:hAnsi="Arial" w:cs="Arial"/>
          <w:b/>
          <w:sz w:val="22"/>
          <w:szCs w:val="22"/>
        </w:rPr>
        <w:t>lasciandosi</w:t>
      </w:r>
      <w:r w:rsidRPr="00FB45BE">
        <w:rPr>
          <w:rFonts w:ascii="Arial" w:hAnsi="Arial" w:cs="Arial"/>
          <w:b/>
          <w:sz w:val="22"/>
          <w:szCs w:val="22"/>
        </w:rPr>
        <w:t xml:space="preserve"> immola</w:t>
      </w:r>
      <w:r w:rsidR="00AE5561">
        <w:rPr>
          <w:rFonts w:ascii="Arial" w:hAnsi="Arial" w:cs="Arial"/>
          <w:b/>
          <w:sz w:val="22"/>
          <w:szCs w:val="22"/>
        </w:rPr>
        <w:t>re</w:t>
      </w:r>
      <w:r w:rsidRPr="00FB45BE">
        <w:rPr>
          <w:rFonts w:ascii="Arial" w:hAnsi="Arial" w:cs="Arial"/>
          <w:b/>
          <w:sz w:val="22"/>
          <w:szCs w:val="22"/>
        </w:rPr>
        <w:t xml:space="preserve"> come Agnello.</w:t>
      </w:r>
    </w:p>
    <w:p w:rsidR="00205F13"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Se </w:t>
      </w:r>
      <w:r w:rsidR="00395A24" w:rsidRPr="00FB45BE">
        <w:rPr>
          <w:rFonts w:ascii="Arial" w:hAnsi="Arial" w:cs="Arial"/>
          <w:b/>
          <w:sz w:val="22"/>
          <w:szCs w:val="22"/>
        </w:rPr>
        <w:t xml:space="preserve">e quando </w:t>
      </w:r>
      <w:r w:rsidRPr="00FB45BE">
        <w:rPr>
          <w:rFonts w:ascii="Arial" w:hAnsi="Arial" w:cs="Arial"/>
          <w:b/>
          <w:sz w:val="22"/>
          <w:szCs w:val="22"/>
        </w:rPr>
        <w:t xml:space="preserve">conosci l'Agnello non </w:t>
      </w:r>
      <w:r w:rsidR="00395A24" w:rsidRPr="00FB45BE">
        <w:rPr>
          <w:rFonts w:ascii="Arial" w:hAnsi="Arial" w:cs="Arial"/>
          <w:b/>
          <w:sz w:val="22"/>
          <w:szCs w:val="22"/>
        </w:rPr>
        <w:t>avrai</w:t>
      </w:r>
      <w:r w:rsidRPr="00FB45BE">
        <w:rPr>
          <w:rFonts w:ascii="Arial" w:hAnsi="Arial" w:cs="Arial"/>
          <w:b/>
          <w:sz w:val="22"/>
          <w:szCs w:val="22"/>
        </w:rPr>
        <w:t xml:space="preserve"> paura del </w:t>
      </w:r>
      <w:r w:rsidR="006346AD" w:rsidRPr="00FB45BE">
        <w:rPr>
          <w:rFonts w:ascii="Arial" w:hAnsi="Arial" w:cs="Arial"/>
          <w:b/>
          <w:sz w:val="22"/>
          <w:szCs w:val="22"/>
        </w:rPr>
        <w:t>“</w:t>
      </w:r>
      <w:r w:rsidRPr="00FB45BE">
        <w:rPr>
          <w:rFonts w:ascii="Arial" w:hAnsi="Arial" w:cs="Arial"/>
          <w:b/>
          <w:sz w:val="22"/>
          <w:szCs w:val="22"/>
        </w:rPr>
        <w:t>Leone</w:t>
      </w:r>
      <w:r w:rsidR="00395A24" w:rsidRPr="00FB45BE">
        <w:rPr>
          <w:rFonts w:ascii="Arial" w:hAnsi="Arial" w:cs="Arial"/>
          <w:b/>
          <w:sz w:val="22"/>
          <w:szCs w:val="22"/>
        </w:rPr>
        <w:t xml:space="preserve"> ruggente</w:t>
      </w:r>
      <w:r w:rsidR="006346AD" w:rsidRPr="00FB45BE">
        <w:rPr>
          <w:rFonts w:ascii="Arial" w:hAnsi="Arial" w:cs="Arial"/>
          <w:b/>
          <w:sz w:val="22"/>
          <w:szCs w:val="22"/>
        </w:rPr>
        <w:t>”</w:t>
      </w:r>
      <w:r w:rsidR="00395A24" w:rsidRPr="00FB45BE">
        <w:rPr>
          <w:rFonts w:ascii="Arial" w:hAnsi="Arial" w:cs="Arial"/>
          <w:b/>
          <w:sz w:val="22"/>
          <w:szCs w:val="22"/>
        </w:rPr>
        <w:t xml:space="preserve"> (satana)</w:t>
      </w:r>
      <w:r w:rsidR="00787476">
        <w:rPr>
          <w:rFonts w:ascii="Arial" w:hAnsi="Arial" w:cs="Arial"/>
          <w:b/>
          <w:sz w:val="22"/>
          <w:szCs w:val="22"/>
        </w:rPr>
        <w:t>: prima di essere “leone” Gesù è stato “agnello”!</w:t>
      </w:r>
    </w:p>
    <w:p w:rsidR="00AE5561" w:rsidRPr="00FB45BE" w:rsidRDefault="00AE5561" w:rsidP="00AC3D64">
      <w:pPr>
        <w:pStyle w:val="Paragrafoelenco"/>
        <w:ind w:left="348"/>
        <w:jc w:val="both"/>
        <w:rPr>
          <w:rFonts w:ascii="Arial" w:hAnsi="Arial" w:cs="Arial"/>
          <w:b/>
          <w:sz w:val="22"/>
          <w:szCs w:val="22"/>
        </w:rPr>
      </w:pPr>
      <w:r>
        <w:rPr>
          <w:rFonts w:ascii="Arial" w:hAnsi="Arial" w:cs="Arial"/>
          <w:b/>
          <w:sz w:val="22"/>
          <w:szCs w:val="22"/>
        </w:rPr>
        <w:t>Gesù è “il leone di Giuda”, ma stana è “il leone ruggente”: il primo leone surclassa il secondo perché il leone di Giuda è Dio-la Parola!</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Quando il Signore Gesù venne sulla terra per offrire </w:t>
      </w:r>
      <w:r w:rsidR="00395A24" w:rsidRPr="00FB45BE">
        <w:rPr>
          <w:rFonts w:ascii="Arial" w:hAnsi="Arial" w:cs="Arial"/>
          <w:sz w:val="22"/>
          <w:szCs w:val="22"/>
        </w:rPr>
        <w:t>S</w:t>
      </w:r>
      <w:r w:rsidRPr="00FB45BE">
        <w:rPr>
          <w:rFonts w:ascii="Arial" w:hAnsi="Arial" w:cs="Arial"/>
          <w:sz w:val="22"/>
          <w:szCs w:val="22"/>
        </w:rPr>
        <w:t xml:space="preserve">é stesso come "agnello che toglie i peccati del mondo" venne frainteso da molti. </w:t>
      </w:r>
    </w:p>
    <w:p w:rsidR="006346AD"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Quando Gesù parlava del figlio</w:t>
      </w:r>
      <w:r w:rsidR="006346AD" w:rsidRPr="00FB45BE">
        <w:rPr>
          <w:rFonts w:ascii="Arial" w:hAnsi="Arial" w:cs="Arial"/>
          <w:sz w:val="22"/>
          <w:szCs w:val="22"/>
        </w:rPr>
        <w:t>lo</w:t>
      </w:r>
      <w:r w:rsidRPr="00FB45BE">
        <w:rPr>
          <w:rFonts w:ascii="Arial" w:hAnsi="Arial" w:cs="Arial"/>
          <w:sz w:val="22"/>
          <w:szCs w:val="22"/>
        </w:rPr>
        <w:t xml:space="preserve"> dell'uomo in termini gloriosi ed eterni, coerenti con la profezia di Daniele 7:16, non c'erano particolari problemi, ma i Suoi interlocutori erano confusi quando Gesù diceva che il Figlio</w:t>
      </w:r>
      <w:r w:rsidR="006346AD" w:rsidRPr="00FB45BE">
        <w:rPr>
          <w:rFonts w:ascii="Arial" w:hAnsi="Arial" w:cs="Arial"/>
          <w:sz w:val="22"/>
          <w:szCs w:val="22"/>
        </w:rPr>
        <w:t>lo</w:t>
      </w:r>
      <w:r w:rsidRPr="00FB45BE">
        <w:rPr>
          <w:rFonts w:ascii="Arial" w:hAnsi="Arial" w:cs="Arial"/>
          <w:sz w:val="22"/>
          <w:szCs w:val="22"/>
        </w:rPr>
        <w:t xml:space="preserve"> dell'uomo doveva soffrire e morire (Ma 10:45; Lu 9:22; Giov 3:14; 8:28)</w:t>
      </w:r>
      <w:r w:rsidR="00395A24" w:rsidRPr="00FB45BE">
        <w:rPr>
          <w:rFonts w:ascii="Arial" w:hAnsi="Arial" w:cs="Arial"/>
          <w:sz w:val="22"/>
          <w:szCs w:val="22"/>
        </w:rPr>
        <w:t>:</w:t>
      </w:r>
      <w:r w:rsidRPr="00FB45BE">
        <w:rPr>
          <w:rFonts w:ascii="Arial" w:hAnsi="Arial" w:cs="Arial"/>
          <w:sz w:val="22"/>
          <w:szCs w:val="22"/>
        </w:rPr>
        <w:t xml:space="preserve"> infatti</w:t>
      </w:r>
      <w:r w:rsidR="00395A24" w:rsidRPr="00FB45BE">
        <w:rPr>
          <w:rFonts w:ascii="Arial" w:hAnsi="Arial" w:cs="Arial"/>
          <w:sz w:val="22"/>
          <w:szCs w:val="22"/>
        </w:rPr>
        <w:t>,</w:t>
      </w:r>
      <w:r w:rsidRPr="00FB45BE">
        <w:rPr>
          <w:rFonts w:ascii="Arial" w:hAnsi="Arial" w:cs="Arial"/>
          <w:sz w:val="22"/>
          <w:szCs w:val="22"/>
        </w:rPr>
        <w:t xml:space="preserve"> essi si aspettavano un Messia Re che non sarebbe mai morto</w:t>
      </w:r>
      <w:r w:rsidR="00AE5561">
        <w:rPr>
          <w:rFonts w:ascii="Arial" w:hAnsi="Arial" w:cs="Arial"/>
          <w:sz w:val="22"/>
          <w:szCs w:val="22"/>
        </w:rPr>
        <w:t xml:space="preserve"> e avrebbe annientato tutti i nemici per stabilire il regno messianico</w:t>
      </w:r>
      <w:r w:rsidRPr="00FB45BE">
        <w:rPr>
          <w:rFonts w:ascii="Arial" w:hAnsi="Arial" w:cs="Arial"/>
          <w:sz w:val="22"/>
          <w:szCs w:val="22"/>
        </w:rPr>
        <w:t xml:space="preserve">: </w:t>
      </w:r>
    </w:p>
    <w:p w:rsidR="00205F13" w:rsidRPr="00FB45BE" w:rsidRDefault="00205F13" w:rsidP="00AC3D64">
      <w:pPr>
        <w:pStyle w:val="Paragrafoelenco"/>
        <w:ind w:left="348"/>
        <w:jc w:val="both"/>
        <w:rPr>
          <w:rFonts w:ascii="Arial" w:hAnsi="Arial" w:cs="Arial"/>
          <w:i/>
          <w:spacing w:val="-2"/>
          <w:sz w:val="22"/>
          <w:szCs w:val="22"/>
        </w:rPr>
      </w:pPr>
      <w:r w:rsidRPr="00FB45BE">
        <w:rPr>
          <w:rFonts w:ascii="Arial" w:hAnsi="Arial" w:cs="Arial"/>
          <w:i/>
          <w:spacing w:val="-2"/>
          <w:sz w:val="22"/>
          <w:szCs w:val="22"/>
        </w:rPr>
        <w:t>"Gesù disse: «Questa voce non è venuta per Me, ma per voi. Ora avviene il giudizio di questo mondo; ora sarà cacciato fuori il principe di questo mondo; e Io, quando sarò innalzato dalla terra, attirerò tutti a Me&gt;'. Così diceva per indicare di qual morte doveva morire. La folla quindi gli rispose: «Noi abbiamo udito dalla legge che il Cristo dimora in eterno; come mai dunque Tu dici che il Figlio dell'uomo dev'essere innalzato? Chi è questo Figlio dell'uomo?»" Giov 12:30-34.</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La grandezza di Dio si mostra nel fatto che il trionfo di Cristo avvenne proprio attraverso la croce</w:t>
      </w:r>
      <w:r w:rsidR="00634BAA" w:rsidRPr="00FB45BE">
        <w:rPr>
          <w:rFonts w:ascii="Arial" w:hAnsi="Arial" w:cs="Arial"/>
          <w:sz w:val="22"/>
          <w:szCs w:val="22"/>
        </w:rPr>
        <w:t>: q</w:t>
      </w:r>
      <w:r w:rsidRPr="00FB45BE">
        <w:rPr>
          <w:rFonts w:ascii="Arial" w:hAnsi="Arial" w:cs="Arial"/>
          <w:sz w:val="22"/>
          <w:szCs w:val="22"/>
        </w:rPr>
        <w:t xml:space="preserve">uella che, da un punto di vista umano, sembrava </w:t>
      </w:r>
      <w:r w:rsidR="00634BAA" w:rsidRPr="00FB45BE">
        <w:rPr>
          <w:rFonts w:ascii="Arial" w:hAnsi="Arial" w:cs="Arial"/>
          <w:sz w:val="22"/>
          <w:szCs w:val="22"/>
        </w:rPr>
        <w:t>l</w:t>
      </w:r>
      <w:r w:rsidRPr="00FB45BE">
        <w:rPr>
          <w:rFonts w:ascii="Arial" w:hAnsi="Arial" w:cs="Arial"/>
          <w:sz w:val="22"/>
          <w:szCs w:val="22"/>
        </w:rPr>
        <w:t>a sconfitta di Dio</w:t>
      </w:r>
      <w:r w:rsidR="006346AD" w:rsidRPr="00FB45BE">
        <w:rPr>
          <w:rFonts w:ascii="Arial" w:hAnsi="Arial" w:cs="Arial"/>
          <w:sz w:val="22"/>
          <w:szCs w:val="22"/>
        </w:rPr>
        <w:t>,</w:t>
      </w:r>
      <w:r w:rsidRPr="00FB45BE">
        <w:rPr>
          <w:rFonts w:ascii="Arial" w:hAnsi="Arial" w:cs="Arial"/>
          <w:sz w:val="22"/>
          <w:szCs w:val="22"/>
        </w:rPr>
        <w:t xml:space="preserve"> diventa la Sua più grande vittoria sul nemico. </w:t>
      </w:r>
    </w:p>
    <w:p w:rsidR="00205F13" w:rsidRDefault="00205F13" w:rsidP="00266FCF">
      <w:pPr>
        <w:pStyle w:val="Paragrafoelenco"/>
        <w:ind w:left="284"/>
        <w:jc w:val="both"/>
        <w:rPr>
          <w:rFonts w:ascii="Arial" w:hAnsi="Arial" w:cs="Arial"/>
          <w:b/>
          <w:color w:val="000000" w:themeColor="text1"/>
          <w:sz w:val="22"/>
          <w:szCs w:val="22"/>
        </w:rPr>
      </w:pPr>
      <w:r w:rsidRPr="00266FCF">
        <w:rPr>
          <w:rFonts w:ascii="Arial" w:hAnsi="Arial" w:cs="Arial"/>
          <w:b/>
          <w:color w:val="000000" w:themeColor="text1"/>
          <w:sz w:val="22"/>
          <w:szCs w:val="22"/>
        </w:rPr>
        <w:t xml:space="preserve">Ma la maggior parte degli Israeliti si aspettava di incontrare il maestoso Leone della tribù di Giuda </w:t>
      </w:r>
      <w:r w:rsidR="00634BAA" w:rsidRPr="00266FCF">
        <w:rPr>
          <w:rFonts w:ascii="Arial" w:hAnsi="Arial" w:cs="Arial"/>
          <w:b/>
          <w:color w:val="000000" w:themeColor="text1"/>
          <w:sz w:val="22"/>
          <w:szCs w:val="22"/>
        </w:rPr>
        <w:t>e</w:t>
      </w:r>
      <w:r w:rsidRPr="00266FCF">
        <w:rPr>
          <w:rFonts w:ascii="Arial" w:hAnsi="Arial" w:cs="Arial"/>
          <w:b/>
          <w:color w:val="000000" w:themeColor="text1"/>
          <w:sz w:val="22"/>
          <w:szCs w:val="22"/>
        </w:rPr>
        <w:t xml:space="preserve"> non </w:t>
      </w:r>
      <w:r w:rsidR="00634BAA" w:rsidRPr="00266FCF">
        <w:rPr>
          <w:rFonts w:ascii="Arial" w:hAnsi="Arial" w:cs="Arial"/>
          <w:b/>
          <w:color w:val="000000" w:themeColor="text1"/>
          <w:sz w:val="22"/>
          <w:szCs w:val="22"/>
        </w:rPr>
        <w:t>furono</w:t>
      </w:r>
      <w:r w:rsidRPr="00266FCF">
        <w:rPr>
          <w:rFonts w:ascii="Arial" w:hAnsi="Arial" w:cs="Arial"/>
          <w:b/>
          <w:color w:val="000000" w:themeColor="text1"/>
          <w:sz w:val="22"/>
          <w:szCs w:val="22"/>
        </w:rPr>
        <w:t xml:space="preserve"> pronti ad accogliere l'Agnello che sarebbe stato immolato.</w:t>
      </w:r>
    </w:p>
    <w:p w:rsidR="00266FCF" w:rsidRPr="00FB45BE" w:rsidRDefault="00266FCF" w:rsidP="00266FCF">
      <w:pPr>
        <w:pStyle w:val="Paragrafoelenco"/>
        <w:ind w:left="0"/>
        <w:jc w:val="both"/>
        <w:rPr>
          <w:rFonts w:ascii="Arial" w:hAnsi="Arial" w:cs="Arial"/>
          <w:sz w:val="22"/>
          <w:szCs w:val="22"/>
        </w:rPr>
      </w:pPr>
      <w:r w:rsidRPr="00FB45BE">
        <w:rPr>
          <w:rFonts w:ascii="Arial" w:hAnsi="Arial" w:cs="Arial"/>
          <w:sz w:val="22"/>
          <w:szCs w:val="22"/>
        </w:rPr>
        <w:t>Il Leone della tribù di Giuda ha vinto proprio diventando l'Agnello immolato che toglie il peccato del mondo: in quel modo ci ha acquistato una redenzione eterna permettendoci di essere riconciliati con Dio, cosa che la maggior parte degli Israeliti dell'epoca non comprese (e non comprende ancora!).</w:t>
      </w:r>
    </w:p>
    <w:p w:rsidR="00634BAA" w:rsidRPr="00FB45BE" w:rsidRDefault="00634BAA" w:rsidP="00AC3D64">
      <w:pPr>
        <w:pStyle w:val="Paragrafoelenco"/>
        <w:ind w:left="348"/>
        <w:jc w:val="both"/>
        <w:rPr>
          <w:rFonts w:ascii="Arial" w:hAnsi="Arial" w:cs="Arial"/>
          <w:i/>
          <w:sz w:val="22"/>
          <w:szCs w:val="22"/>
        </w:rPr>
      </w:pPr>
      <w:r w:rsidRPr="00FB45BE">
        <w:rPr>
          <w:rFonts w:ascii="Arial" w:hAnsi="Arial" w:cs="Arial"/>
          <w:i/>
          <w:sz w:val="22"/>
          <w:szCs w:val="22"/>
        </w:rPr>
        <w:t xml:space="preserve">Egli era nel mondo, e il mondo fu fatto per mezzo di lui, ma il mondo non l'ha conosciuto.  </w:t>
      </w:r>
    </w:p>
    <w:p w:rsidR="00634BAA" w:rsidRPr="00FB45BE" w:rsidRDefault="00634BAA" w:rsidP="00AC3D64">
      <w:pPr>
        <w:pStyle w:val="Paragrafoelenco"/>
        <w:ind w:left="348"/>
        <w:jc w:val="both"/>
        <w:rPr>
          <w:rFonts w:ascii="Arial" w:hAnsi="Arial" w:cs="Arial"/>
          <w:i/>
          <w:sz w:val="22"/>
          <w:szCs w:val="22"/>
        </w:rPr>
      </w:pPr>
      <w:r w:rsidRPr="00FB45BE">
        <w:rPr>
          <w:rFonts w:ascii="Arial" w:hAnsi="Arial" w:cs="Arial"/>
          <w:i/>
          <w:sz w:val="22"/>
          <w:szCs w:val="22"/>
        </w:rPr>
        <w:t>È venuto in casa sua, e i suoi non l'hanno ricevuto; ma a tutti quelli che l'hanno ricevuto egli ha dato il diritto di diventar figliuoli di Dio; a quelli, cioè, che credono nel suo nome; i quali non son nati da sangue, né da volontà di carne, né da volontà d'uomo, ma son nati da Dio. Giov 1.10-3</w:t>
      </w:r>
    </w:p>
    <w:p w:rsidR="006346AD" w:rsidRPr="00FB45BE" w:rsidRDefault="00205F13" w:rsidP="00AC3D64">
      <w:pPr>
        <w:pStyle w:val="Paragrafoelenco"/>
        <w:ind w:left="0"/>
        <w:jc w:val="both"/>
        <w:rPr>
          <w:rFonts w:ascii="Arial" w:hAnsi="Arial" w:cs="Arial"/>
          <w:spacing w:val="-4"/>
          <w:sz w:val="22"/>
          <w:szCs w:val="22"/>
        </w:rPr>
      </w:pPr>
      <w:r w:rsidRPr="00FB45BE">
        <w:rPr>
          <w:rFonts w:ascii="Arial" w:hAnsi="Arial" w:cs="Arial"/>
          <w:spacing w:val="-4"/>
          <w:sz w:val="22"/>
          <w:szCs w:val="22"/>
        </w:rPr>
        <w:t>Erano pronti a ricevere un Re</w:t>
      </w:r>
      <w:r w:rsidR="00634BAA" w:rsidRPr="00FB45BE">
        <w:rPr>
          <w:rFonts w:ascii="Arial" w:hAnsi="Arial" w:cs="Arial"/>
          <w:spacing w:val="-4"/>
          <w:sz w:val="22"/>
          <w:szCs w:val="22"/>
        </w:rPr>
        <w:t>,</w:t>
      </w:r>
      <w:r w:rsidRPr="00FB45BE">
        <w:rPr>
          <w:rFonts w:ascii="Arial" w:hAnsi="Arial" w:cs="Arial"/>
          <w:spacing w:val="-4"/>
          <w:sz w:val="22"/>
          <w:szCs w:val="22"/>
        </w:rPr>
        <w:t xml:space="preserve"> ma non comprendevano l'aspetto sacerdotale</w:t>
      </w:r>
      <w:r w:rsidR="00634BAA" w:rsidRPr="00FB45BE">
        <w:rPr>
          <w:rFonts w:ascii="Arial" w:hAnsi="Arial" w:cs="Arial"/>
          <w:spacing w:val="-4"/>
          <w:sz w:val="22"/>
          <w:szCs w:val="22"/>
        </w:rPr>
        <w:t>/sacrificale</w:t>
      </w:r>
      <w:r w:rsidR="00AE5561">
        <w:rPr>
          <w:rFonts w:ascii="Arial" w:hAnsi="Arial" w:cs="Arial"/>
          <w:spacing w:val="-4"/>
          <w:sz w:val="22"/>
          <w:szCs w:val="22"/>
        </w:rPr>
        <w:t xml:space="preserve"> dell'opera del Messia dipinto</w:t>
      </w:r>
      <w:r w:rsidRPr="00FB45BE">
        <w:rPr>
          <w:rFonts w:ascii="Arial" w:hAnsi="Arial" w:cs="Arial"/>
          <w:spacing w:val="-4"/>
          <w:sz w:val="22"/>
          <w:szCs w:val="22"/>
        </w:rPr>
        <w:t xml:space="preserve"> proprio in brani come Isaia 53 e spiegata nel Nuovo Testamento nella lettera agli Ebrei: </w:t>
      </w:r>
      <w:r w:rsidR="00AE5561">
        <w:rPr>
          <w:rFonts w:ascii="Arial" w:hAnsi="Arial" w:cs="Arial"/>
          <w:spacing w:val="-4"/>
          <w:sz w:val="22"/>
          <w:szCs w:val="22"/>
        </w:rPr>
        <w:t>aspettavano un re politico, non un re vittima perfetta per stabilire il regno spirituale.</w:t>
      </w:r>
    </w:p>
    <w:p w:rsidR="00205F13" w:rsidRPr="00FB45BE" w:rsidRDefault="00205F13" w:rsidP="00AC3D64">
      <w:pPr>
        <w:pStyle w:val="Paragrafoelenco"/>
        <w:ind w:left="348"/>
        <w:jc w:val="both"/>
        <w:rPr>
          <w:rFonts w:ascii="Arial" w:hAnsi="Arial" w:cs="Arial"/>
          <w:i/>
          <w:sz w:val="22"/>
          <w:szCs w:val="22"/>
        </w:rPr>
      </w:pPr>
      <w:r w:rsidRPr="00FB45BE">
        <w:rPr>
          <w:rFonts w:ascii="Arial" w:hAnsi="Arial" w:cs="Arial"/>
          <w:i/>
          <w:sz w:val="22"/>
          <w:szCs w:val="22"/>
        </w:rPr>
        <w:t>"Ma venuto Cristo, Sommo Sacerdote dei beni futuri, Egli, attraverso un tabernacolo più grande e più perfetto, non fatto da mano d'uomo, cioè, non di questa creazione, è entrato una volta per sempre nel luogo santissimo, non con sangue di capri e di vitelli, ma con il proprio Sangue. Così ci ha acquistato una redenzione eterna" (Eb 9:11-12).</w:t>
      </w:r>
      <w:r w:rsidR="008F21C1" w:rsidRPr="00FB45BE">
        <w:rPr>
          <w:rFonts w:ascii="Arial" w:hAnsi="Arial" w:cs="Arial"/>
          <w:i/>
          <w:sz w:val="22"/>
          <w:szCs w:val="22"/>
        </w:rPr>
        <w:t>4</w:t>
      </w:r>
    </w:p>
    <w:p w:rsidR="008F21C1" w:rsidRPr="00FB45BE" w:rsidRDefault="008F21C1" w:rsidP="00AC3D64">
      <w:pPr>
        <w:pStyle w:val="Paragrafoelenco"/>
        <w:ind w:left="0"/>
        <w:jc w:val="both"/>
        <w:rPr>
          <w:rFonts w:ascii="Arial" w:hAnsi="Arial" w:cs="Arial"/>
          <w:sz w:val="22"/>
          <w:szCs w:val="22"/>
        </w:rPr>
      </w:pPr>
      <w:r w:rsidRPr="00FB45BE">
        <w:rPr>
          <w:rFonts w:ascii="Arial" w:hAnsi="Arial" w:cs="Arial"/>
          <w:sz w:val="22"/>
          <w:szCs w:val="22"/>
        </w:rPr>
        <w:t>Ma questo accoglimento verrà!</w:t>
      </w:r>
    </w:p>
    <w:p w:rsidR="008F21C1" w:rsidRPr="00FB45BE" w:rsidRDefault="008F21C1" w:rsidP="00AC3D64">
      <w:pPr>
        <w:pStyle w:val="Paragrafoelenco"/>
        <w:ind w:left="348"/>
        <w:jc w:val="both"/>
        <w:rPr>
          <w:rFonts w:ascii="Arial" w:hAnsi="Arial" w:cs="Arial"/>
          <w:i/>
          <w:sz w:val="22"/>
          <w:szCs w:val="22"/>
        </w:rPr>
      </w:pPr>
      <w:r w:rsidRPr="00FB45BE">
        <w:rPr>
          <w:rFonts w:ascii="Arial" w:hAnsi="Arial" w:cs="Arial"/>
          <w:i/>
          <w:sz w:val="22"/>
          <w:szCs w:val="22"/>
        </w:rPr>
        <w:t>Così parla l'Eterno: Come il pastore strappa dalla gola del leone due gambe o un pezzo d'orecchio, così scamperanno i figliuoli d'Israele che in Samaria stanno ora seduti sull'angolo d'un divano o sui damaschi d'un letto. Am 3:12</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Mi chiedo</w:t>
      </w:r>
      <w:r w:rsidR="00634BAA" w:rsidRPr="00FB45BE">
        <w:rPr>
          <w:rFonts w:ascii="Arial" w:hAnsi="Arial" w:cs="Arial"/>
          <w:sz w:val="22"/>
          <w:szCs w:val="22"/>
        </w:rPr>
        <w:t>:</w:t>
      </w:r>
      <w:r w:rsidRPr="00FB45BE">
        <w:rPr>
          <w:rFonts w:ascii="Arial" w:hAnsi="Arial" w:cs="Arial"/>
          <w:sz w:val="22"/>
          <w:szCs w:val="22"/>
        </w:rPr>
        <w:t xml:space="preserve"> </w:t>
      </w:r>
      <w:r w:rsidR="00634BAA" w:rsidRPr="00FB45BE">
        <w:rPr>
          <w:rFonts w:ascii="Arial" w:hAnsi="Arial" w:cs="Arial"/>
          <w:sz w:val="22"/>
          <w:szCs w:val="22"/>
        </w:rPr>
        <w:t>“</w:t>
      </w:r>
      <w:r w:rsidRPr="00FB45BE">
        <w:rPr>
          <w:rFonts w:ascii="Arial" w:hAnsi="Arial" w:cs="Arial"/>
          <w:sz w:val="22"/>
          <w:szCs w:val="22"/>
        </w:rPr>
        <w:t xml:space="preserve">cosa sarebbe stato di noi se il Leone avesse aperto i sigilli del libro e dato inizio al giudizio senza essere stato </w:t>
      </w:r>
      <w:r w:rsidR="00266FCF">
        <w:rPr>
          <w:rFonts w:ascii="Arial" w:hAnsi="Arial" w:cs="Arial"/>
          <w:sz w:val="22"/>
          <w:szCs w:val="22"/>
        </w:rPr>
        <w:t xml:space="preserve">prima </w:t>
      </w:r>
      <w:r w:rsidRPr="00FB45BE">
        <w:rPr>
          <w:rFonts w:ascii="Arial" w:hAnsi="Arial" w:cs="Arial"/>
          <w:sz w:val="22"/>
          <w:szCs w:val="22"/>
        </w:rPr>
        <w:t xml:space="preserve">l'Agnello </w:t>
      </w:r>
      <w:r w:rsidR="00266FCF">
        <w:rPr>
          <w:rFonts w:ascii="Arial" w:hAnsi="Arial" w:cs="Arial"/>
          <w:sz w:val="22"/>
          <w:szCs w:val="22"/>
        </w:rPr>
        <w:t xml:space="preserve">“immolato”, </w:t>
      </w:r>
      <w:r w:rsidRPr="00FB45BE">
        <w:rPr>
          <w:rFonts w:ascii="Arial" w:hAnsi="Arial" w:cs="Arial"/>
          <w:sz w:val="22"/>
          <w:szCs w:val="22"/>
        </w:rPr>
        <w:t>morto per i nostri peccati?</w:t>
      </w:r>
      <w:r w:rsidR="00634BAA" w:rsidRPr="00FB45BE">
        <w:rPr>
          <w:rFonts w:ascii="Arial" w:hAnsi="Arial" w:cs="Arial"/>
          <w:sz w:val="22"/>
          <w:szCs w:val="22"/>
        </w:rPr>
        <w:t>”</w:t>
      </w:r>
    </w:p>
    <w:p w:rsidR="00205F13" w:rsidRPr="00266FCF" w:rsidRDefault="00205F13" w:rsidP="00266FCF">
      <w:pPr>
        <w:pStyle w:val="Paragrafoelenco"/>
        <w:ind w:left="426"/>
        <w:jc w:val="both"/>
        <w:rPr>
          <w:rFonts w:ascii="Arial" w:hAnsi="Arial" w:cs="Arial"/>
          <w:b/>
          <w:sz w:val="22"/>
          <w:szCs w:val="22"/>
        </w:rPr>
      </w:pPr>
      <w:r w:rsidRPr="00266FCF">
        <w:rPr>
          <w:rFonts w:ascii="Arial" w:hAnsi="Arial" w:cs="Arial"/>
          <w:b/>
          <w:sz w:val="22"/>
          <w:szCs w:val="22"/>
        </w:rPr>
        <w:t>Chi di noi avrebbe potuto, con la propria giustizia, rimanere in piedi di fronte al giusto giudizio d</w:t>
      </w:r>
      <w:r w:rsidR="00634BAA" w:rsidRPr="00266FCF">
        <w:rPr>
          <w:rFonts w:ascii="Arial" w:hAnsi="Arial" w:cs="Arial"/>
          <w:b/>
          <w:sz w:val="22"/>
          <w:szCs w:val="22"/>
        </w:rPr>
        <w:t xml:space="preserve">el </w:t>
      </w:r>
      <w:r w:rsidRPr="00266FCF">
        <w:rPr>
          <w:rFonts w:ascii="Arial" w:hAnsi="Arial" w:cs="Arial"/>
          <w:b/>
          <w:sz w:val="22"/>
          <w:szCs w:val="22"/>
        </w:rPr>
        <w:t>Dio</w:t>
      </w:r>
      <w:r w:rsidR="00634BAA" w:rsidRPr="00266FCF">
        <w:rPr>
          <w:rFonts w:ascii="Arial" w:hAnsi="Arial" w:cs="Arial"/>
          <w:b/>
          <w:sz w:val="22"/>
          <w:szCs w:val="22"/>
        </w:rPr>
        <w:t xml:space="preserve"> tre volte santo</w:t>
      </w:r>
      <w:r w:rsidRPr="00266FCF">
        <w:rPr>
          <w:rFonts w:ascii="Arial" w:hAnsi="Arial" w:cs="Arial"/>
          <w:b/>
          <w:sz w:val="22"/>
          <w:szCs w:val="22"/>
        </w:rPr>
        <w:t>?</w:t>
      </w:r>
    </w:p>
    <w:p w:rsidR="00205F13"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lastRenderedPageBreak/>
        <w:t>Per questo motivo, chiunque non sia legato al Signore attraverso il Nuovo Patto (Lu 22:20) inaugurato attraverso l'opera sacerdotale</w:t>
      </w:r>
      <w:r w:rsidR="00634BAA" w:rsidRPr="00FB45BE">
        <w:rPr>
          <w:rFonts w:ascii="Arial" w:hAnsi="Arial" w:cs="Arial"/>
          <w:sz w:val="22"/>
          <w:szCs w:val="22"/>
        </w:rPr>
        <w:t>/sacrificale</w:t>
      </w:r>
      <w:r w:rsidRPr="00FB45BE">
        <w:rPr>
          <w:rFonts w:ascii="Arial" w:hAnsi="Arial" w:cs="Arial"/>
          <w:sz w:val="22"/>
          <w:szCs w:val="22"/>
        </w:rPr>
        <w:t xml:space="preserve"> dell'Agnello, farà bene a temere il Leone</w:t>
      </w:r>
      <w:r w:rsidR="00634BAA" w:rsidRPr="00FB45BE">
        <w:rPr>
          <w:rFonts w:ascii="Arial" w:hAnsi="Arial" w:cs="Arial"/>
          <w:sz w:val="22"/>
          <w:szCs w:val="22"/>
        </w:rPr>
        <w:t xml:space="preserve"> di Giuda </w:t>
      </w:r>
      <w:r w:rsidRPr="00FB45BE">
        <w:rPr>
          <w:rFonts w:ascii="Arial" w:hAnsi="Arial" w:cs="Arial"/>
          <w:sz w:val="22"/>
          <w:szCs w:val="22"/>
        </w:rPr>
        <w:t>quando verrà per regnare.</w:t>
      </w:r>
    </w:p>
    <w:p w:rsidR="00205F13" w:rsidRPr="00FB45BE" w:rsidRDefault="00205F13" w:rsidP="00AC3D64">
      <w:pPr>
        <w:pStyle w:val="Paragrafoelenco"/>
        <w:ind w:left="348"/>
        <w:jc w:val="both"/>
        <w:rPr>
          <w:rFonts w:ascii="Arial" w:hAnsi="Arial" w:cs="Arial"/>
          <w:b/>
          <w:sz w:val="22"/>
          <w:szCs w:val="22"/>
        </w:rPr>
      </w:pPr>
      <w:r w:rsidRPr="00FB45BE">
        <w:rPr>
          <w:rFonts w:ascii="Arial" w:hAnsi="Arial" w:cs="Arial"/>
          <w:b/>
          <w:sz w:val="22"/>
          <w:szCs w:val="22"/>
        </w:rPr>
        <w:t xml:space="preserve">Ma, se conosci </w:t>
      </w:r>
      <w:r w:rsidR="006346AD" w:rsidRPr="00FB45BE">
        <w:rPr>
          <w:rFonts w:ascii="Arial" w:hAnsi="Arial" w:cs="Arial"/>
          <w:b/>
          <w:sz w:val="22"/>
          <w:szCs w:val="22"/>
        </w:rPr>
        <w:t>“</w:t>
      </w:r>
      <w:r w:rsidRPr="00FB45BE">
        <w:rPr>
          <w:rFonts w:ascii="Arial" w:hAnsi="Arial" w:cs="Arial"/>
          <w:b/>
          <w:sz w:val="22"/>
          <w:szCs w:val="22"/>
        </w:rPr>
        <w:t>l'Agnello</w:t>
      </w:r>
      <w:r w:rsidR="00634BAA" w:rsidRPr="00FB45BE">
        <w:rPr>
          <w:rFonts w:ascii="Arial" w:hAnsi="Arial" w:cs="Arial"/>
          <w:b/>
          <w:sz w:val="22"/>
          <w:szCs w:val="22"/>
        </w:rPr>
        <w:t xml:space="preserve"> di Dio</w:t>
      </w:r>
      <w:r w:rsidR="006346AD" w:rsidRPr="00FB45BE">
        <w:rPr>
          <w:rFonts w:ascii="Arial" w:hAnsi="Arial" w:cs="Arial"/>
          <w:b/>
          <w:sz w:val="22"/>
          <w:szCs w:val="22"/>
        </w:rPr>
        <w:t>”</w:t>
      </w:r>
      <w:r w:rsidRPr="00FB45BE">
        <w:rPr>
          <w:rFonts w:ascii="Arial" w:hAnsi="Arial" w:cs="Arial"/>
          <w:b/>
          <w:sz w:val="22"/>
          <w:szCs w:val="22"/>
        </w:rPr>
        <w:t xml:space="preserve">, non devi avere paura del </w:t>
      </w:r>
      <w:r w:rsidR="006346AD" w:rsidRPr="00FB45BE">
        <w:rPr>
          <w:rFonts w:ascii="Arial" w:hAnsi="Arial" w:cs="Arial"/>
          <w:b/>
          <w:sz w:val="22"/>
          <w:szCs w:val="22"/>
        </w:rPr>
        <w:t>“</w:t>
      </w:r>
      <w:r w:rsidRPr="00FB45BE">
        <w:rPr>
          <w:rFonts w:ascii="Arial" w:hAnsi="Arial" w:cs="Arial"/>
          <w:b/>
          <w:sz w:val="22"/>
          <w:szCs w:val="22"/>
        </w:rPr>
        <w:t>Leone</w:t>
      </w:r>
      <w:r w:rsidR="00634BAA" w:rsidRPr="00FB45BE">
        <w:rPr>
          <w:rFonts w:ascii="Arial" w:hAnsi="Arial" w:cs="Arial"/>
          <w:b/>
          <w:sz w:val="22"/>
          <w:szCs w:val="22"/>
        </w:rPr>
        <w:t xml:space="preserve"> di Giuda</w:t>
      </w:r>
      <w:r w:rsidR="006346AD" w:rsidRPr="00FB45BE">
        <w:rPr>
          <w:rFonts w:ascii="Arial" w:hAnsi="Arial" w:cs="Arial"/>
          <w:b/>
          <w:sz w:val="22"/>
          <w:szCs w:val="22"/>
        </w:rPr>
        <w:t>”</w:t>
      </w:r>
      <w:r w:rsidRPr="00FB45BE">
        <w:rPr>
          <w:rFonts w:ascii="Arial" w:hAnsi="Arial" w:cs="Arial"/>
          <w:b/>
          <w:sz w:val="22"/>
          <w:szCs w:val="22"/>
        </w:rPr>
        <w:t>.</w:t>
      </w:r>
    </w:p>
    <w:p w:rsidR="00205F13" w:rsidRPr="00FB45BE" w:rsidRDefault="00205F13" w:rsidP="00AC3D64">
      <w:pPr>
        <w:pStyle w:val="Paragrafoelenco"/>
        <w:ind w:left="0"/>
        <w:jc w:val="both"/>
        <w:rPr>
          <w:rFonts w:ascii="Arial" w:hAnsi="Arial" w:cs="Arial"/>
          <w:spacing w:val="-4"/>
          <w:sz w:val="22"/>
          <w:szCs w:val="22"/>
        </w:rPr>
      </w:pPr>
      <w:r w:rsidRPr="00FB45BE">
        <w:rPr>
          <w:rFonts w:ascii="Arial" w:hAnsi="Arial" w:cs="Arial"/>
          <w:spacing w:val="-4"/>
          <w:sz w:val="22"/>
          <w:szCs w:val="22"/>
        </w:rPr>
        <w:t>Nei capitoli 4 e 5 dell'Apocalisse assistiamo ad un crescendo nell'adorazione che si estende dalle quattro creature viventi (4:8) ai ventiquattro anziani (4:10) che adorano continuamente "il Signore, il Dio Onnipotent</w:t>
      </w:r>
      <w:r w:rsidR="00634BAA" w:rsidRPr="00FB45BE">
        <w:rPr>
          <w:rFonts w:ascii="Arial" w:hAnsi="Arial" w:cs="Arial"/>
          <w:spacing w:val="-4"/>
          <w:sz w:val="22"/>
          <w:szCs w:val="22"/>
        </w:rPr>
        <w:t>e, che era, che è, e che viene": e Questi è chiaramente, inconfutabilmente, Gesù Cristo.</w:t>
      </w:r>
    </w:p>
    <w:p w:rsidR="006346AD" w:rsidRPr="00FB45BE" w:rsidRDefault="00205F13" w:rsidP="00AC3D64">
      <w:pPr>
        <w:pStyle w:val="Paragrafoelenco"/>
        <w:ind w:left="0"/>
        <w:jc w:val="both"/>
        <w:rPr>
          <w:rFonts w:ascii="Arial" w:hAnsi="Arial" w:cs="Arial"/>
          <w:sz w:val="22"/>
          <w:szCs w:val="22"/>
        </w:rPr>
      </w:pPr>
      <w:r w:rsidRPr="00FB45BE">
        <w:rPr>
          <w:rFonts w:ascii="Arial" w:hAnsi="Arial" w:cs="Arial"/>
          <w:sz w:val="22"/>
          <w:szCs w:val="22"/>
        </w:rPr>
        <w:t xml:space="preserve">L'adorazione cresce ancora e viene introdotto un cantico nuovo che esalta l'Agnello dopo che quest'ultimo ebbe preso il libro (5:9-10) per poi coinvolgere miriadi di angeli intorno al Trono ed estendersi, infine, a tutto il creato che esalta congiuntamente "Colui che siede sul trono e l'Agnello": </w:t>
      </w:r>
    </w:p>
    <w:p w:rsidR="00205F13" w:rsidRPr="00AE5561" w:rsidRDefault="00205F13" w:rsidP="00AC3D64">
      <w:pPr>
        <w:pStyle w:val="Paragrafoelenco"/>
        <w:ind w:left="348"/>
        <w:jc w:val="both"/>
        <w:rPr>
          <w:rFonts w:ascii="Arial" w:hAnsi="Arial" w:cs="Arial"/>
          <w:i/>
          <w:spacing w:val="-4"/>
          <w:sz w:val="22"/>
          <w:szCs w:val="22"/>
        </w:rPr>
      </w:pPr>
      <w:r w:rsidRPr="00AE5561">
        <w:rPr>
          <w:rFonts w:ascii="Arial" w:hAnsi="Arial" w:cs="Arial"/>
          <w:spacing w:val="-4"/>
          <w:sz w:val="22"/>
          <w:szCs w:val="22"/>
        </w:rPr>
        <w:t>"</w:t>
      </w:r>
      <w:r w:rsidRPr="00AE5561">
        <w:rPr>
          <w:rFonts w:ascii="Arial" w:hAnsi="Arial" w:cs="Arial"/>
          <w:i/>
          <w:spacing w:val="-4"/>
          <w:sz w:val="22"/>
          <w:szCs w:val="22"/>
        </w:rPr>
        <w:t>E vidi, e udii voci di molti angeli intorno al Trono, alle creature viventi e agli anziani; e il loro numero era di miriadi di miriadi, e migliaia di migliaia. Essi dicevano a gran voce: «Degno è l'Agnello, che è stato immolato, di ricevere la potenza, le ricchezze, la sapienza, la forza, l'onore, la gloria e la lode&gt;'. E tutte le creature che sono nel cielo, sulla terra, sotto la terra e nel mare, e tutte le cose che sono in essi, udii che dicevano: «A Colui che siede sul trono, e all'Agnello, siano la lode, l'onore, la gloria e la potenza, nei secoli dei secoli»" (Ape 5:11-14).</w:t>
      </w:r>
    </w:p>
    <w:p w:rsidR="00205F13" w:rsidRPr="00FB45BE" w:rsidRDefault="00205F13" w:rsidP="00266FCF">
      <w:pPr>
        <w:pStyle w:val="Paragrafoelenco"/>
        <w:ind w:left="0"/>
        <w:jc w:val="both"/>
        <w:rPr>
          <w:rFonts w:ascii="Arial" w:hAnsi="Arial" w:cs="Arial"/>
          <w:i/>
          <w:sz w:val="22"/>
          <w:szCs w:val="22"/>
        </w:rPr>
      </w:pPr>
      <w:r w:rsidRPr="00FB45BE">
        <w:rPr>
          <w:rFonts w:ascii="Arial" w:hAnsi="Arial" w:cs="Arial"/>
          <w:sz w:val="22"/>
          <w:szCs w:val="22"/>
        </w:rPr>
        <w:t>Immaginando la grandezza di una simile scena, pensando al piano di Dio per noi, all'opera dell'Agnello immolato e alla maestosità del Leone della tribù di Giuda che regnerà per sempre, non possiamo fare altro che inginocchiarci ed unirci a loro.</w:t>
      </w:r>
      <w:r w:rsidR="00266FCF">
        <w:rPr>
          <w:rFonts w:ascii="Arial" w:hAnsi="Arial" w:cs="Arial"/>
          <w:sz w:val="22"/>
          <w:szCs w:val="22"/>
        </w:rPr>
        <w:t xml:space="preserve">                                                                                                  </w:t>
      </w:r>
      <w:r w:rsidR="00266FCF" w:rsidRPr="00266FCF">
        <w:rPr>
          <w:rFonts w:ascii="Arial" w:hAnsi="Arial" w:cs="Arial"/>
          <w:i/>
          <w:sz w:val="20"/>
          <w:szCs w:val="20"/>
        </w:rPr>
        <w:t>(</w:t>
      </w:r>
      <w:r w:rsidRPr="00266FCF">
        <w:rPr>
          <w:rFonts w:ascii="Arial" w:hAnsi="Arial" w:cs="Arial"/>
          <w:i/>
          <w:sz w:val="20"/>
          <w:szCs w:val="20"/>
        </w:rPr>
        <w:t>O</w:t>
      </w:r>
      <w:r w:rsidR="006346AD" w:rsidRPr="00266FCF">
        <w:rPr>
          <w:rFonts w:ascii="Arial" w:hAnsi="Arial" w:cs="Arial"/>
          <w:i/>
          <w:sz w:val="20"/>
          <w:szCs w:val="20"/>
        </w:rPr>
        <w:t>.</w:t>
      </w:r>
      <w:r w:rsidRPr="00266FCF">
        <w:rPr>
          <w:rFonts w:ascii="Arial" w:hAnsi="Arial" w:cs="Arial"/>
          <w:i/>
          <w:sz w:val="20"/>
          <w:szCs w:val="20"/>
        </w:rPr>
        <w:t xml:space="preserve"> S</w:t>
      </w:r>
      <w:r w:rsidR="006346AD" w:rsidRPr="00266FCF">
        <w:rPr>
          <w:rFonts w:ascii="Arial" w:hAnsi="Arial" w:cs="Arial"/>
          <w:i/>
          <w:sz w:val="20"/>
          <w:szCs w:val="20"/>
        </w:rPr>
        <w:t xml:space="preserve">. da </w:t>
      </w:r>
      <w:r w:rsidRPr="00266FCF">
        <w:rPr>
          <w:rFonts w:ascii="Arial" w:hAnsi="Arial" w:cs="Arial"/>
          <w:i/>
          <w:sz w:val="20"/>
          <w:szCs w:val="20"/>
        </w:rPr>
        <w:t>I</w:t>
      </w:r>
      <w:r w:rsidR="00266FCF" w:rsidRPr="00266FCF">
        <w:rPr>
          <w:rFonts w:ascii="Arial" w:hAnsi="Arial" w:cs="Arial"/>
          <w:i/>
          <w:sz w:val="20"/>
          <w:szCs w:val="20"/>
        </w:rPr>
        <w:t xml:space="preserve">l </w:t>
      </w:r>
      <w:r w:rsidRPr="00266FCF">
        <w:rPr>
          <w:rFonts w:ascii="Arial" w:hAnsi="Arial" w:cs="Arial"/>
          <w:i/>
          <w:sz w:val="20"/>
          <w:szCs w:val="20"/>
        </w:rPr>
        <w:t>C</w:t>
      </w:r>
      <w:r w:rsidR="00266FCF" w:rsidRPr="00266FCF">
        <w:rPr>
          <w:rFonts w:ascii="Arial" w:hAnsi="Arial" w:cs="Arial"/>
          <w:i/>
          <w:sz w:val="20"/>
          <w:szCs w:val="20"/>
        </w:rPr>
        <w:t>ristiano)</w:t>
      </w:r>
    </w:p>
    <w:p w:rsidR="00634BAA"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 xml:space="preserve">L'apostolo Paolo </w:t>
      </w:r>
      <w:r w:rsidR="00387709" w:rsidRPr="00FB45BE">
        <w:rPr>
          <w:rFonts w:ascii="Arial" w:hAnsi="Arial" w:cs="Arial"/>
          <w:sz w:val="22"/>
          <w:szCs w:val="22"/>
        </w:rPr>
        <w:t>afferma</w:t>
      </w:r>
      <w:r w:rsidRPr="00FB45BE">
        <w:rPr>
          <w:rFonts w:ascii="Arial" w:hAnsi="Arial" w:cs="Arial"/>
          <w:sz w:val="22"/>
          <w:szCs w:val="22"/>
        </w:rPr>
        <w:t xml:space="preserve"> che Dio lo ha liberato dalla bocca del leone, vale a dire, da una situazione di angoscia o di morte reale (2Tim 4,17)</w:t>
      </w:r>
      <w:r w:rsidR="00634BAA" w:rsidRPr="00FB45BE">
        <w:rPr>
          <w:rFonts w:ascii="Arial" w:hAnsi="Arial" w:cs="Arial"/>
          <w:sz w:val="22"/>
          <w:szCs w:val="22"/>
        </w:rPr>
        <w:t xml:space="preserve">: in questo frangente, il “leone è </w:t>
      </w:r>
      <w:proofErr w:type="gramStart"/>
      <w:r w:rsidR="00634BAA" w:rsidRPr="00FB45BE">
        <w:rPr>
          <w:rFonts w:ascii="Arial" w:hAnsi="Arial" w:cs="Arial"/>
          <w:sz w:val="22"/>
          <w:szCs w:val="22"/>
        </w:rPr>
        <w:t>satana”…</w:t>
      </w:r>
      <w:proofErr w:type="gramEnd"/>
    </w:p>
    <w:p w:rsidR="00387709" w:rsidRPr="00FB45BE" w:rsidRDefault="00634BAA" w:rsidP="00AC3D64">
      <w:pPr>
        <w:pStyle w:val="Paragrafoelenco"/>
        <w:ind w:left="348"/>
        <w:jc w:val="both"/>
        <w:rPr>
          <w:rFonts w:ascii="Arial" w:hAnsi="Arial" w:cs="Arial"/>
          <w:i/>
          <w:spacing w:val="-4"/>
          <w:sz w:val="22"/>
          <w:szCs w:val="22"/>
        </w:rPr>
      </w:pPr>
      <w:r w:rsidRPr="00FB45BE">
        <w:rPr>
          <w:rFonts w:ascii="Arial" w:hAnsi="Arial" w:cs="Arial"/>
          <w:i/>
          <w:spacing w:val="-4"/>
          <w:sz w:val="22"/>
          <w:szCs w:val="22"/>
        </w:rPr>
        <w:t>Ma il Signore è stato meco e m'ha fortificato, affinché il Vangelo fosse per mezzo mio pienamente proclamato e tutti i Gentili l'udissero; e sono stato liberato dalla gola del leone. 2Ti 4:17</w:t>
      </w:r>
    </w:p>
    <w:p w:rsidR="00387709"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 xml:space="preserve">Ricorda il pericolo di morte vissuto ad Efeso con queste parole: </w:t>
      </w:r>
    </w:p>
    <w:p w:rsidR="00387709" w:rsidRPr="00AE5561" w:rsidRDefault="00430328" w:rsidP="00AC3D64">
      <w:pPr>
        <w:pStyle w:val="Paragrafoelenco"/>
        <w:ind w:left="348"/>
        <w:jc w:val="both"/>
        <w:rPr>
          <w:rFonts w:ascii="Arial" w:hAnsi="Arial" w:cs="Arial"/>
          <w:i/>
          <w:spacing w:val="-4"/>
          <w:sz w:val="22"/>
          <w:szCs w:val="22"/>
        </w:rPr>
      </w:pPr>
      <w:r w:rsidRPr="00AE5561">
        <w:rPr>
          <w:rFonts w:ascii="Arial" w:hAnsi="Arial" w:cs="Arial"/>
          <w:i/>
          <w:spacing w:val="-4"/>
          <w:sz w:val="22"/>
          <w:szCs w:val="22"/>
        </w:rPr>
        <w:t xml:space="preserve">«Se soltanto per ragioni umane io avessi combattuto a Efeso contro le belve, a che mi gioverebbe?» 1Cor 15,32 </w:t>
      </w:r>
    </w:p>
    <w:p w:rsidR="00387709" w:rsidRPr="00FB45BE" w:rsidRDefault="00387709" w:rsidP="00AC3D64">
      <w:pPr>
        <w:pStyle w:val="Paragrafoelenco"/>
        <w:ind w:left="0"/>
        <w:jc w:val="both"/>
        <w:rPr>
          <w:rFonts w:ascii="Arial" w:hAnsi="Arial" w:cs="Arial"/>
          <w:sz w:val="22"/>
          <w:szCs w:val="22"/>
        </w:rPr>
      </w:pPr>
      <w:r w:rsidRPr="00FB45BE">
        <w:rPr>
          <w:rFonts w:ascii="Arial" w:hAnsi="Arial" w:cs="Arial"/>
          <w:sz w:val="22"/>
          <w:szCs w:val="22"/>
        </w:rPr>
        <w:t>In questo caso</w:t>
      </w:r>
      <w:r w:rsidR="00430328" w:rsidRPr="00FB45BE">
        <w:rPr>
          <w:rFonts w:ascii="Arial" w:hAnsi="Arial" w:cs="Arial"/>
          <w:sz w:val="22"/>
          <w:szCs w:val="22"/>
        </w:rPr>
        <w:t xml:space="preserve"> le belve non s</w:t>
      </w:r>
      <w:r w:rsidRPr="00FB45BE">
        <w:rPr>
          <w:rFonts w:ascii="Arial" w:hAnsi="Arial" w:cs="Arial"/>
          <w:sz w:val="22"/>
          <w:szCs w:val="22"/>
        </w:rPr>
        <w:t>o</w:t>
      </w:r>
      <w:r w:rsidR="00430328" w:rsidRPr="00FB45BE">
        <w:rPr>
          <w:rFonts w:ascii="Arial" w:hAnsi="Arial" w:cs="Arial"/>
          <w:sz w:val="22"/>
          <w:szCs w:val="22"/>
        </w:rPr>
        <w:t>no i leoni</w:t>
      </w:r>
      <w:r w:rsidR="00266FCF">
        <w:rPr>
          <w:rFonts w:ascii="Arial" w:hAnsi="Arial" w:cs="Arial"/>
          <w:sz w:val="22"/>
          <w:szCs w:val="22"/>
        </w:rPr>
        <w:t xml:space="preserve"> animali</w:t>
      </w:r>
      <w:r w:rsidR="00430328" w:rsidRPr="00FB45BE">
        <w:rPr>
          <w:rFonts w:ascii="Arial" w:hAnsi="Arial" w:cs="Arial"/>
          <w:sz w:val="22"/>
          <w:szCs w:val="22"/>
        </w:rPr>
        <w:t xml:space="preserve">, </w:t>
      </w:r>
      <w:r w:rsidR="008F21C1" w:rsidRPr="00FB45BE">
        <w:rPr>
          <w:rFonts w:ascii="Arial" w:hAnsi="Arial" w:cs="Arial"/>
          <w:sz w:val="22"/>
          <w:szCs w:val="22"/>
        </w:rPr>
        <w:t xml:space="preserve">bensì </w:t>
      </w:r>
      <w:r w:rsidRPr="00FB45BE">
        <w:rPr>
          <w:rFonts w:ascii="Arial" w:hAnsi="Arial" w:cs="Arial"/>
          <w:sz w:val="22"/>
          <w:szCs w:val="22"/>
        </w:rPr>
        <w:t>i</w:t>
      </w:r>
      <w:r w:rsidR="00430328" w:rsidRPr="00FB45BE">
        <w:rPr>
          <w:rFonts w:ascii="Arial" w:hAnsi="Arial" w:cs="Arial"/>
          <w:sz w:val="22"/>
          <w:szCs w:val="22"/>
        </w:rPr>
        <w:t xml:space="preserve"> suoi persecutori</w:t>
      </w:r>
      <w:r w:rsidRPr="00FB45BE">
        <w:rPr>
          <w:rFonts w:ascii="Arial" w:hAnsi="Arial" w:cs="Arial"/>
          <w:sz w:val="22"/>
          <w:szCs w:val="22"/>
        </w:rPr>
        <w:t xml:space="preserve"> con la loro violenza d</w:t>
      </w:r>
      <w:r w:rsidR="00AE5561">
        <w:rPr>
          <w:rFonts w:ascii="Arial" w:hAnsi="Arial" w:cs="Arial"/>
          <w:sz w:val="22"/>
          <w:szCs w:val="22"/>
        </w:rPr>
        <w:t>ella</w:t>
      </w:r>
      <w:r w:rsidRPr="00FB45BE">
        <w:rPr>
          <w:rFonts w:ascii="Arial" w:hAnsi="Arial" w:cs="Arial"/>
          <w:sz w:val="22"/>
          <w:szCs w:val="22"/>
        </w:rPr>
        <w:t xml:space="preserve"> belva!</w:t>
      </w:r>
      <w:r w:rsidR="00430328" w:rsidRPr="00FB45BE">
        <w:rPr>
          <w:rFonts w:ascii="Arial" w:hAnsi="Arial" w:cs="Arial"/>
          <w:sz w:val="22"/>
          <w:szCs w:val="22"/>
        </w:rPr>
        <w:t xml:space="preserve"> </w:t>
      </w:r>
    </w:p>
    <w:p w:rsidR="00387709"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Nella prima lettera di Pietro, il leone è simbolo del male che, come leone ruggente, si aggira in cerca della preda (cfr. 1Pt 5,8)</w:t>
      </w:r>
      <w:r w:rsidR="00266FCF">
        <w:rPr>
          <w:rFonts w:ascii="Arial" w:hAnsi="Arial" w:cs="Arial"/>
          <w:sz w:val="22"/>
          <w:szCs w:val="22"/>
        </w:rPr>
        <w:t>: p</w:t>
      </w:r>
      <w:r w:rsidRPr="00FB45BE">
        <w:rPr>
          <w:rFonts w:ascii="Arial" w:hAnsi="Arial" w:cs="Arial"/>
          <w:sz w:val="22"/>
          <w:szCs w:val="22"/>
        </w:rPr>
        <w:t xml:space="preserve">er le tribù di Efraim e di Giuda, Dio, come il leone, è il nemico potente che distrugge o l'alleato che salva (Os 5,14-15). </w:t>
      </w:r>
    </w:p>
    <w:p w:rsidR="00430328" w:rsidRPr="00FB45BE" w:rsidRDefault="00430328" w:rsidP="00AC3D64">
      <w:pPr>
        <w:pStyle w:val="Paragrafoelenco"/>
        <w:ind w:left="0"/>
        <w:jc w:val="both"/>
        <w:rPr>
          <w:rFonts w:ascii="Arial" w:hAnsi="Arial" w:cs="Arial"/>
          <w:sz w:val="22"/>
          <w:szCs w:val="22"/>
        </w:rPr>
      </w:pPr>
      <w:r w:rsidRPr="00FB45BE">
        <w:rPr>
          <w:rFonts w:ascii="Arial" w:hAnsi="Arial" w:cs="Arial"/>
          <w:sz w:val="22"/>
          <w:szCs w:val="22"/>
        </w:rPr>
        <w:t xml:space="preserve">La parola che Dio rivolge al </w:t>
      </w:r>
      <w:r w:rsidR="00387709" w:rsidRPr="00FB45BE">
        <w:rPr>
          <w:rFonts w:ascii="Arial" w:hAnsi="Arial" w:cs="Arial"/>
          <w:sz w:val="22"/>
          <w:szCs w:val="22"/>
        </w:rPr>
        <w:t>“</w:t>
      </w:r>
      <w:r w:rsidRPr="00FB45BE">
        <w:rPr>
          <w:rFonts w:ascii="Arial" w:hAnsi="Arial" w:cs="Arial"/>
          <w:sz w:val="22"/>
          <w:szCs w:val="22"/>
        </w:rPr>
        <w:t>chiamato</w:t>
      </w:r>
      <w:r w:rsidR="00387709" w:rsidRPr="00FB45BE">
        <w:rPr>
          <w:rFonts w:ascii="Arial" w:hAnsi="Arial" w:cs="Arial"/>
          <w:sz w:val="22"/>
          <w:szCs w:val="22"/>
        </w:rPr>
        <w:t>”</w:t>
      </w:r>
      <w:r w:rsidRPr="00FB45BE">
        <w:rPr>
          <w:rFonts w:ascii="Arial" w:hAnsi="Arial" w:cs="Arial"/>
          <w:sz w:val="22"/>
          <w:szCs w:val="22"/>
        </w:rPr>
        <w:t xml:space="preserve"> è come il ruggito del leone che fa tremare (Am 3,4-8)</w:t>
      </w:r>
      <w:r w:rsidR="00387709" w:rsidRPr="00FB45BE">
        <w:rPr>
          <w:rFonts w:ascii="Arial" w:hAnsi="Arial" w:cs="Arial"/>
          <w:sz w:val="22"/>
          <w:szCs w:val="22"/>
        </w:rPr>
        <w:t>: i</w:t>
      </w:r>
      <w:r w:rsidRPr="00FB45BE">
        <w:rPr>
          <w:rFonts w:ascii="Arial" w:hAnsi="Arial" w:cs="Arial"/>
          <w:sz w:val="22"/>
          <w:szCs w:val="22"/>
        </w:rPr>
        <w:t>l profeta Amos, raggiunto da questa voce, è obbligato a profetizzare divenendo voce potente che, simile a quella del leone, suscita timore e provoca la conversione.</w:t>
      </w:r>
    </w:p>
    <w:p w:rsidR="00430328" w:rsidRPr="00FB45BE" w:rsidRDefault="00430328" w:rsidP="00AC3D64">
      <w:pPr>
        <w:pStyle w:val="Paragrafoelenco"/>
        <w:ind w:left="0"/>
        <w:jc w:val="both"/>
        <w:rPr>
          <w:rFonts w:ascii="Arial" w:hAnsi="Arial" w:cs="Arial"/>
          <w:spacing w:val="-4"/>
          <w:sz w:val="22"/>
          <w:szCs w:val="22"/>
        </w:rPr>
      </w:pPr>
      <w:r w:rsidRPr="00FB45BE">
        <w:rPr>
          <w:rFonts w:ascii="Arial" w:hAnsi="Arial" w:cs="Arial"/>
          <w:spacing w:val="-4"/>
          <w:sz w:val="22"/>
          <w:szCs w:val="22"/>
        </w:rPr>
        <w:t xml:space="preserve">In quanto simbolo positivo di sovranità, il leone indica la regalità della tribù di Giuda (Gen 49,9) e del popolo di Israele che Dio rende forte (Nm 23,24; Ez 19,1-9), dei re della stirpe di Davide dai quali discende Gesù, definito </w:t>
      </w:r>
      <w:r w:rsidR="00387709" w:rsidRPr="00FB45BE">
        <w:rPr>
          <w:rFonts w:ascii="Arial" w:hAnsi="Arial" w:cs="Arial"/>
          <w:spacing w:val="-4"/>
          <w:sz w:val="22"/>
          <w:szCs w:val="22"/>
        </w:rPr>
        <w:t>“</w:t>
      </w:r>
      <w:r w:rsidRPr="00FB45BE">
        <w:rPr>
          <w:rFonts w:ascii="Arial" w:hAnsi="Arial" w:cs="Arial"/>
          <w:spacing w:val="-4"/>
          <w:sz w:val="22"/>
          <w:szCs w:val="22"/>
        </w:rPr>
        <w:t>'il leone della tribù di Giuda</w:t>
      </w:r>
      <w:r w:rsidR="00387709" w:rsidRPr="00FB45BE">
        <w:rPr>
          <w:rFonts w:ascii="Arial" w:hAnsi="Arial" w:cs="Arial"/>
          <w:spacing w:val="-4"/>
          <w:sz w:val="22"/>
          <w:szCs w:val="22"/>
        </w:rPr>
        <w:t>”</w:t>
      </w:r>
      <w:r w:rsidRPr="00FB45BE">
        <w:rPr>
          <w:rFonts w:ascii="Arial" w:hAnsi="Arial" w:cs="Arial"/>
          <w:spacing w:val="-4"/>
          <w:sz w:val="22"/>
          <w:szCs w:val="22"/>
        </w:rPr>
        <w:t xml:space="preserve">, </w:t>
      </w:r>
      <w:r w:rsidR="00387709" w:rsidRPr="00FB45BE">
        <w:rPr>
          <w:rFonts w:ascii="Arial" w:hAnsi="Arial" w:cs="Arial"/>
          <w:spacing w:val="-4"/>
          <w:sz w:val="22"/>
          <w:szCs w:val="22"/>
        </w:rPr>
        <w:t>“</w:t>
      </w:r>
      <w:r w:rsidRPr="00FB45BE">
        <w:rPr>
          <w:rFonts w:ascii="Arial" w:hAnsi="Arial" w:cs="Arial"/>
          <w:spacing w:val="-4"/>
          <w:sz w:val="22"/>
          <w:szCs w:val="22"/>
        </w:rPr>
        <w:t>il Germoglio di Davide</w:t>
      </w:r>
      <w:r w:rsidR="00387709" w:rsidRPr="00FB45BE">
        <w:rPr>
          <w:rFonts w:ascii="Arial" w:hAnsi="Arial" w:cs="Arial"/>
          <w:spacing w:val="-4"/>
          <w:sz w:val="22"/>
          <w:szCs w:val="22"/>
        </w:rPr>
        <w:t>”</w:t>
      </w:r>
      <w:r w:rsidRPr="00FB45BE">
        <w:rPr>
          <w:rFonts w:ascii="Arial" w:hAnsi="Arial" w:cs="Arial"/>
          <w:spacing w:val="-4"/>
          <w:sz w:val="22"/>
          <w:szCs w:val="22"/>
        </w:rPr>
        <w:t xml:space="preserve"> (cfr. Ap 5,5)</w:t>
      </w:r>
      <w:r w:rsidR="00387709" w:rsidRPr="00FB45BE">
        <w:rPr>
          <w:rFonts w:ascii="Arial" w:hAnsi="Arial" w:cs="Arial"/>
          <w:spacing w:val="-4"/>
          <w:sz w:val="22"/>
          <w:szCs w:val="22"/>
        </w:rPr>
        <w:t>: i</w:t>
      </w:r>
      <w:r w:rsidRPr="00FB45BE">
        <w:rPr>
          <w:rFonts w:ascii="Arial" w:hAnsi="Arial" w:cs="Arial"/>
          <w:spacing w:val="-4"/>
          <w:sz w:val="22"/>
          <w:szCs w:val="22"/>
        </w:rPr>
        <w:t xml:space="preserve"> due leoni scolpiti sul trono di Salomone (1Re 10, 18-21) si riferiscono a questo simbolo di potenza positiva.</w:t>
      </w:r>
    </w:p>
    <w:p w:rsidR="00430328" w:rsidRPr="00FB45BE" w:rsidRDefault="008F21C1" w:rsidP="00AC3D64">
      <w:pPr>
        <w:pStyle w:val="Paragrafoelenco"/>
        <w:ind w:left="0"/>
        <w:jc w:val="both"/>
        <w:rPr>
          <w:rFonts w:ascii="Arial" w:hAnsi="Arial" w:cs="Arial"/>
          <w:sz w:val="22"/>
          <w:szCs w:val="22"/>
        </w:rPr>
      </w:pPr>
      <w:r w:rsidRPr="00FB45BE">
        <w:rPr>
          <w:rFonts w:ascii="Arial" w:hAnsi="Arial" w:cs="Arial"/>
          <w:sz w:val="22"/>
          <w:szCs w:val="22"/>
        </w:rPr>
        <w:t xml:space="preserve">Va anche considerato che l’invincibile </w:t>
      </w:r>
      <w:r w:rsidR="00430328" w:rsidRPr="00FB45BE">
        <w:rPr>
          <w:rFonts w:ascii="Arial" w:hAnsi="Arial" w:cs="Arial"/>
          <w:sz w:val="22"/>
          <w:szCs w:val="22"/>
        </w:rPr>
        <w:t xml:space="preserve">leone </w:t>
      </w:r>
      <w:r w:rsidRPr="00FB45BE">
        <w:rPr>
          <w:rFonts w:ascii="Arial" w:hAnsi="Arial" w:cs="Arial"/>
          <w:sz w:val="22"/>
          <w:szCs w:val="22"/>
        </w:rPr>
        <w:t xml:space="preserve">della foresta </w:t>
      </w:r>
      <w:r w:rsidR="00430328" w:rsidRPr="00FB45BE">
        <w:rPr>
          <w:rFonts w:ascii="Arial" w:hAnsi="Arial" w:cs="Arial"/>
          <w:sz w:val="22"/>
          <w:szCs w:val="22"/>
        </w:rPr>
        <w:t>è vinto da uomini dotati d</w:t>
      </w:r>
      <w:r w:rsidR="00387709" w:rsidRPr="00FB45BE">
        <w:rPr>
          <w:rFonts w:ascii="Arial" w:hAnsi="Arial" w:cs="Arial"/>
          <w:sz w:val="22"/>
          <w:szCs w:val="22"/>
        </w:rPr>
        <w:t>e</w:t>
      </w:r>
      <w:r w:rsidR="00430328" w:rsidRPr="00FB45BE">
        <w:rPr>
          <w:rFonts w:ascii="Arial" w:hAnsi="Arial" w:cs="Arial"/>
          <w:sz w:val="22"/>
          <w:szCs w:val="22"/>
        </w:rPr>
        <w:t>lla forza di Dio: Sansone ne spacca le fauci (Gdc 14,5-6); Davide difende le pecore dai leoni (1Sam 17,34ss), Benaia ricordato come uomo valoroso che distrusse anche un leone (2Sam 23,20).</w:t>
      </w:r>
    </w:p>
    <w:p w:rsidR="00B623AA" w:rsidRPr="00FB45BE" w:rsidRDefault="00B623AA" w:rsidP="00AC3D64">
      <w:pPr>
        <w:ind w:left="348"/>
        <w:jc w:val="both"/>
        <w:rPr>
          <w:rFonts w:ascii="Arial" w:hAnsi="Arial" w:cs="Arial"/>
          <w:b/>
          <w:sz w:val="22"/>
          <w:szCs w:val="22"/>
        </w:rPr>
      </w:pPr>
      <w:r w:rsidRPr="00FB45BE">
        <w:rPr>
          <w:rFonts w:ascii="Arial" w:hAnsi="Arial" w:cs="Arial"/>
          <w:b/>
          <w:sz w:val="22"/>
          <w:szCs w:val="22"/>
        </w:rPr>
        <w:t xml:space="preserve">Duemila anni fa Gesù venne come “agnello”, ma con la sua morte </w:t>
      </w:r>
      <w:r w:rsidR="008F21C1" w:rsidRPr="00FB45BE">
        <w:rPr>
          <w:rFonts w:ascii="Arial" w:hAnsi="Arial" w:cs="Arial"/>
          <w:b/>
          <w:sz w:val="22"/>
          <w:szCs w:val="22"/>
        </w:rPr>
        <w:t xml:space="preserve">ha dimostrato di essere il </w:t>
      </w:r>
      <w:r w:rsidRPr="00FB45BE">
        <w:rPr>
          <w:rFonts w:ascii="Arial" w:hAnsi="Arial" w:cs="Arial"/>
          <w:b/>
          <w:sz w:val="22"/>
          <w:szCs w:val="22"/>
        </w:rPr>
        <w:t>“leone</w:t>
      </w:r>
      <w:r w:rsidR="008F21C1" w:rsidRPr="00FB45BE">
        <w:rPr>
          <w:rFonts w:ascii="Arial" w:hAnsi="Arial" w:cs="Arial"/>
          <w:b/>
          <w:sz w:val="22"/>
          <w:szCs w:val="22"/>
        </w:rPr>
        <w:t xml:space="preserve"> di Giuda</w:t>
      </w:r>
      <w:r w:rsidRPr="00FB45BE">
        <w:rPr>
          <w:rFonts w:ascii="Arial" w:hAnsi="Arial" w:cs="Arial"/>
          <w:b/>
          <w:sz w:val="22"/>
          <w:szCs w:val="22"/>
        </w:rPr>
        <w:t>”: sta per tornare come Leone e nessuno potrà più mettergli le mani addosso.</w:t>
      </w:r>
    </w:p>
    <w:p w:rsidR="00B623AA" w:rsidRPr="00FB45BE" w:rsidRDefault="00B623AA" w:rsidP="00AC3D64">
      <w:pPr>
        <w:ind w:left="348"/>
        <w:jc w:val="both"/>
        <w:rPr>
          <w:rFonts w:ascii="Arial" w:hAnsi="Arial" w:cs="Arial"/>
          <w:b/>
          <w:sz w:val="22"/>
          <w:szCs w:val="22"/>
        </w:rPr>
      </w:pPr>
      <w:r w:rsidRPr="00FB45BE">
        <w:rPr>
          <w:rFonts w:ascii="Arial" w:hAnsi="Arial" w:cs="Arial"/>
          <w:b/>
          <w:sz w:val="22"/>
          <w:szCs w:val="22"/>
        </w:rPr>
        <w:t>Non verrà più per soffrire e subire</w:t>
      </w:r>
      <w:r w:rsidR="00AE5561">
        <w:rPr>
          <w:rFonts w:ascii="Arial" w:hAnsi="Arial" w:cs="Arial"/>
          <w:b/>
          <w:sz w:val="22"/>
          <w:szCs w:val="22"/>
        </w:rPr>
        <w:t xml:space="preserve"> come “agnello”</w:t>
      </w:r>
      <w:r w:rsidRPr="00FB45BE">
        <w:rPr>
          <w:rFonts w:ascii="Arial" w:hAnsi="Arial" w:cs="Arial"/>
          <w:b/>
          <w:sz w:val="22"/>
          <w:szCs w:val="22"/>
        </w:rPr>
        <w:t>, ma per regnare da leone</w:t>
      </w:r>
      <w:r w:rsidR="00AE5561">
        <w:rPr>
          <w:rFonts w:ascii="Arial" w:hAnsi="Arial" w:cs="Arial"/>
          <w:b/>
          <w:sz w:val="22"/>
          <w:szCs w:val="22"/>
        </w:rPr>
        <w:t>: dopo il regno farà il giudizio finale del gran trono bianco.</w:t>
      </w:r>
    </w:p>
    <w:p w:rsidR="00B623AA" w:rsidRDefault="008F21C1" w:rsidP="00AC3D64">
      <w:pPr>
        <w:jc w:val="both"/>
        <w:rPr>
          <w:rFonts w:ascii="Arial" w:hAnsi="Arial" w:cs="Arial"/>
          <w:sz w:val="22"/>
          <w:szCs w:val="22"/>
        </w:rPr>
      </w:pPr>
      <w:r w:rsidRPr="00FB45BE">
        <w:rPr>
          <w:rFonts w:ascii="Arial" w:hAnsi="Arial" w:cs="Arial"/>
          <w:sz w:val="22"/>
          <w:szCs w:val="22"/>
        </w:rPr>
        <w:t>Bisogna conoscere Cristo come “agnello”, ma anche come “Leone”: con la prima figura siamo salvati e con la seconda regniamo.</w:t>
      </w:r>
    </w:p>
    <w:p w:rsidR="004700B0" w:rsidRPr="00FB45BE" w:rsidRDefault="004700B0" w:rsidP="00AC3D64">
      <w:pPr>
        <w:jc w:val="both"/>
        <w:rPr>
          <w:rFonts w:ascii="Arial" w:hAnsi="Arial" w:cs="Arial"/>
          <w:sz w:val="22"/>
          <w:szCs w:val="22"/>
        </w:rPr>
      </w:pPr>
      <w:r>
        <w:rPr>
          <w:rFonts w:ascii="Arial" w:hAnsi="Arial" w:cs="Arial"/>
          <w:sz w:val="22"/>
          <w:szCs w:val="22"/>
        </w:rPr>
        <w:t xml:space="preserve">Se hai come amico il leone, nessun </w:t>
      </w:r>
      <w:r w:rsidR="00F91715">
        <w:rPr>
          <w:rFonts w:ascii="Arial" w:hAnsi="Arial" w:cs="Arial"/>
          <w:sz w:val="22"/>
          <w:szCs w:val="22"/>
        </w:rPr>
        <w:t>nemico</w:t>
      </w:r>
      <w:r>
        <w:rPr>
          <w:rFonts w:ascii="Arial" w:hAnsi="Arial" w:cs="Arial"/>
          <w:sz w:val="22"/>
          <w:szCs w:val="22"/>
        </w:rPr>
        <w:t xml:space="preserve"> ti potrà fare del male.</w:t>
      </w:r>
    </w:p>
    <w:p w:rsidR="008F21C1" w:rsidRPr="00FB45BE" w:rsidRDefault="008F21C1" w:rsidP="00AC3D64">
      <w:pPr>
        <w:jc w:val="both"/>
        <w:rPr>
          <w:rFonts w:ascii="Arial" w:hAnsi="Arial" w:cs="Arial"/>
          <w:b/>
          <w:sz w:val="22"/>
          <w:szCs w:val="22"/>
        </w:rPr>
      </w:pPr>
    </w:p>
    <w:p w:rsidR="00A64021" w:rsidRPr="00814D45" w:rsidRDefault="002F2D24" w:rsidP="00814D45">
      <w:pPr>
        <w:jc w:val="both"/>
        <w:rPr>
          <w:rFonts w:ascii="Arial" w:hAnsi="Arial" w:cs="Arial"/>
          <w:b/>
          <w:sz w:val="22"/>
          <w:szCs w:val="22"/>
        </w:rPr>
      </w:pPr>
      <w:r>
        <w:rPr>
          <w:rFonts w:ascii="Arial" w:hAnsi="Arial" w:cs="Arial"/>
          <w:b/>
          <w:noProof/>
          <w:sz w:val="22"/>
          <w:szCs w:val="22"/>
        </w:rPr>
        <w:drawing>
          <wp:inline distT="0" distB="0" distL="0" distR="0" wp14:anchorId="52DE719E">
            <wp:extent cx="347345" cy="182880"/>
            <wp:effectExtent l="0" t="0" r="0" b="762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TRE</w:t>
      </w:r>
      <w:r w:rsidR="00814D45">
        <w:rPr>
          <w:rFonts w:ascii="Arial" w:hAnsi="Arial" w:cs="Arial"/>
          <w:b/>
          <w:sz w:val="22"/>
          <w:szCs w:val="22"/>
        </w:rPr>
        <w:t xml:space="preserve">: </w:t>
      </w:r>
      <w:r w:rsidR="00CA34F1" w:rsidRPr="00814D45">
        <w:rPr>
          <w:rFonts w:ascii="Arial" w:hAnsi="Arial" w:cs="Arial"/>
          <w:b/>
          <w:sz w:val="22"/>
          <w:szCs w:val="22"/>
        </w:rPr>
        <w:t>IL PANE DELLA VITA: Giov 6.35,48,58</w:t>
      </w:r>
    </w:p>
    <w:p w:rsidR="00B54B67" w:rsidRPr="00FB45BE" w:rsidRDefault="00B54B67" w:rsidP="00AC3D64">
      <w:pPr>
        <w:ind w:left="66"/>
        <w:jc w:val="center"/>
        <w:rPr>
          <w:rFonts w:ascii="Arial" w:hAnsi="Arial" w:cs="Arial"/>
          <w:b/>
          <w:sz w:val="22"/>
          <w:szCs w:val="22"/>
        </w:rPr>
      </w:pPr>
      <w:r w:rsidRPr="00FB45BE">
        <w:rPr>
          <w:rFonts w:ascii="Arial" w:hAnsi="Arial" w:cs="Arial"/>
          <w:b/>
          <w:sz w:val="22"/>
          <w:szCs w:val="22"/>
        </w:rPr>
        <w:t>-Invito il lettore a leggere la mia dispensa sullo stesso tema</w:t>
      </w:r>
      <w:r w:rsidR="006F3C77" w:rsidRPr="00FB45BE">
        <w:rPr>
          <w:rFonts w:ascii="Arial" w:hAnsi="Arial" w:cs="Arial"/>
          <w:b/>
          <w:sz w:val="22"/>
          <w:szCs w:val="22"/>
        </w:rPr>
        <w:t xml:space="preserve"> di questa sezione</w:t>
      </w:r>
      <w:r w:rsidRPr="00FB45BE">
        <w:rPr>
          <w:rFonts w:ascii="Arial" w:hAnsi="Arial" w:cs="Arial"/>
          <w:b/>
          <w:sz w:val="22"/>
          <w:szCs w:val="22"/>
        </w:rPr>
        <w:t>-</w:t>
      </w:r>
    </w:p>
    <w:p w:rsidR="00B54B67" w:rsidRPr="00FB45BE" w:rsidRDefault="00A64021" w:rsidP="00AC3D64">
      <w:pPr>
        <w:jc w:val="both"/>
        <w:rPr>
          <w:rFonts w:ascii="Arial" w:hAnsi="Arial" w:cs="Arial"/>
          <w:sz w:val="22"/>
          <w:szCs w:val="22"/>
        </w:rPr>
      </w:pPr>
      <w:r w:rsidRPr="00FB45BE">
        <w:rPr>
          <w:rFonts w:ascii="Arial" w:hAnsi="Arial" w:cs="Arial"/>
          <w:sz w:val="22"/>
          <w:szCs w:val="22"/>
        </w:rPr>
        <w:t xml:space="preserve">Intanto, </w:t>
      </w:r>
      <w:r w:rsidR="00B54B67" w:rsidRPr="00FB45BE">
        <w:rPr>
          <w:rFonts w:ascii="Arial" w:hAnsi="Arial" w:cs="Arial"/>
          <w:sz w:val="22"/>
          <w:szCs w:val="22"/>
        </w:rPr>
        <w:t>il “pane della vita” è “il pane di Dio”: Egli ci nutre con la Sua Parola.</w:t>
      </w:r>
    </w:p>
    <w:p w:rsidR="00A64021" w:rsidRPr="00DE1472" w:rsidRDefault="00B54B67" w:rsidP="00AC3D64">
      <w:pPr>
        <w:jc w:val="both"/>
        <w:rPr>
          <w:rFonts w:ascii="Arial" w:hAnsi="Arial" w:cs="Arial"/>
          <w:b/>
          <w:sz w:val="22"/>
          <w:szCs w:val="22"/>
        </w:rPr>
      </w:pPr>
      <w:r w:rsidRPr="00FB45BE">
        <w:rPr>
          <w:rFonts w:ascii="Arial" w:hAnsi="Arial" w:cs="Arial"/>
          <w:sz w:val="22"/>
          <w:szCs w:val="22"/>
        </w:rPr>
        <w:t xml:space="preserve">Inoltre, </w:t>
      </w:r>
      <w:r w:rsidR="00A64021" w:rsidRPr="00FB45BE">
        <w:rPr>
          <w:rFonts w:ascii="Arial" w:hAnsi="Arial" w:cs="Arial"/>
          <w:sz w:val="22"/>
          <w:szCs w:val="22"/>
        </w:rPr>
        <w:t xml:space="preserve">questo titolo richiama alla nostra mente </w:t>
      </w:r>
      <w:r w:rsidR="00DE1472">
        <w:rPr>
          <w:rFonts w:ascii="Arial" w:hAnsi="Arial" w:cs="Arial"/>
          <w:sz w:val="22"/>
          <w:szCs w:val="22"/>
        </w:rPr>
        <w:t>anche l’opposto</w:t>
      </w:r>
      <w:r w:rsidR="00A64021" w:rsidRPr="00FB45BE">
        <w:rPr>
          <w:rFonts w:ascii="Arial" w:hAnsi="Arial" w:cs="Arial"/>
          <w:sz w:val="22"/>
          <w:szCs w:val="22"/>
        </w:rPr>
        <w:t xml:space="preserve">: se Gesù </w:t>
      </w:r>
      <w:r w:rsidRPr="00FB45BE">
        <w:rPr>
          <w:rFonts w:ascii="Arial" w:hAnsi="Arial" w:cs="Arial"/>
          <w:sz w:val="22"/>
          <w:szCs w:val="22"/>
        </w:rPr>
        <w:t xml:space="preserve">(la Parola di Dio) </w:t>
      </w:r>
      <w:r w:rsidR="00A64021" w:rsidRPr="00FB45BE">
        <w:rPr>
          <w:rFonts w:ascii="Arial" w:hAnsi="Arial" w:cs="Arial"/>
          <w:sz w:val="22"/>
          <w:szCs w:val="22"/>
        </w:rPr>
        <w:t xml:space="preserve">è il pane della vita, </w:t>
      </w:r>
      <w:r w:rsidR="00A64021" w:rsidRPr="00DE1472">
        <w:rPr>
          <w:rFonts w:ascii="Arial" w:hAnsi="Arial" w:cs="Arial"/>
          <w:b/>
          <w:sz w:val="22"/>
          <w:szCs w:val="22"/>
        </w:rPr>
        <w:t xml:space="preserve">chi è o che cosa è il </w:t>
      </w:r>
      <w:r w:rsidR="00CA34F1" w:rsidRPr="00DE1472">
        <w:rPr>
          <w:rFonts w:ascii="Arial" w:hAnsi="Arial" w:cs="Arial"/>
          <w:b/>
          <w:sz w:val="22"/>
          <w:szCs w:val="22"/>
        </w:rPr>
        <w:t>pane della morte</w:t>
      </w:r>
      <w:r w:rsidR="00A64021" w:rsidRPr="00DE1472">
        <w:rPr>
          <w:rFonts w:ascii="Arial" w:hAnsi="Arial" w:cs="Arial"/>
          <w:b/>
          <w:sz w:val="22"/>
          <w:szCs w:val="22"/>
        </w:rPr>
        <w:t xml:space="preserve">? </w:t>
      </w:r>
    </w:p>
    <w:p w:rsidR="00CA34F1" w:rsidRPr="00FB45BE" w:rsidRDefault="00A64021" w:rsidP="00AC3D64">
      <w:pPr>
        <w:ind w:left="348"/>
        <w:jc w:val="both"/>
        <w:rPr>
          <w:rFonts w:ascii="Arial" w:hAnsi="Arial" w:cs="Arial"/>
          <w:b/>
          <w:sz w:val="22"/>
          <w:szCs w:val="22"/>
        </w:rPr>
      </w:pPr>
      <w:proofErr w:type="gramStart"/>
      <w:r w:rsidRPr="00FB45BE">
        <w:rPr>
          <w:rFonts w:ascii="Arial" w:hAnsi="Arial" w:cs="Arial"/>
          <w:b/>
          <w:sz w:val="22"/>
          <w:szCs w:val="22"/>
        </w:rPr>
        <w:t>E’</w:t>
      </w:r>
      <w:proofErr w:type="gramEnd"/>
      <w:r w:rsidRPr="00FB45BE">
        <w:rPr>
          <w:rFonts w:ascii="Arial" w:hAnsi="Arial" w:cs="Arial"/>
          <w:b/>
          <w:sz w:val="22"/>
          <w:szCs w:val="22"/>
        </w:rPr>
        <w:t xml:space="preserve"> il peccato nelle mani di satana: la violazione della Legge di Dio che egli fece commettere ad Adamo divenne il pane della morte: produsse subito la “morte” in tutti i suoi effetti e continua a produrla per tutti gli uomini che, da allora in poi, ereditano la natura della morte.</w:t>
      </w:r>
    </w:p>
    <w:p w:rsidR="00B54B67" w:rsidRPr="00FB45BE" w:rsidRDefault="00B54B67" w:rsidP="00AC3D64">
      <w:pPr>
        <w:ind w:left="348"/>
        <w:jc w:val="both"/>
        <w:rPr>
          <w:rFonts w:ascii="Arial" w:hAnsi="Arial" w:cs="Arial"/>
          <w:b/>
          <w:sz w:val="22"/>
          <w:szCs w:val="22"/>
        </w:rPr>
      </w:pPr>
      <w:r w:rsidRPr="00FB45BE">
        <w:rPr>
          <w:rFonts w:ascii="Arial" w:hAnsi="Arial" w:cs="Arial"/>
          <w:b/>
          <w:sz w:val="22"/>
          <w:szCs w:val="22"/>
        </w:rPr>
        <w:t>Dio nutre con la Sua Parola e satana nutre col peccato!</w:t>
      </w:r>
    </w:p>
    <w:p w:rsidR="001A18D7" w:rsidRPr="00FB45BE" w:rsidRDefault="001A18D7" w:rsidP="007413DC">
      <w:pPr>
        <w:pStyle w:val="Paragrafoelenco"/>
        <w:numPr>
          <w:ilvl w:val="1"/>
          <w:numId w:val="20"/>
        </w:numPr>
        <w:ind w:left="916" w:hanging="196"/>
        <w:jc w:val="both"/>
        <w:rPr>
          <w:rFonts w:ascii="Arial" w:hAnsi="Arial" w:cs="Arial"/>
          <w:b/>
          <w:i/>
          <w:sz w:val="22"/>
          <w:szCs w:val="22"/>
        </w:rPr>
      </w:pPr>
      <w:r w:rsidRPr="00FB45BE">
        <w:rPr>
          <w:rFonts w:ascii="Arial" w:hAnsi="Arial" w:cs="Arial"/>
          <w:b/>
          <w:i/>
          <w:sz w:val="22"/>
          <w:szCs w:val="22"/>
        </w:rPr>
        <w:t>Io sono il pane vivente, che è disceso dal cielo; se uno mangia di questo pane vivrà in eterno; e il pane che darò è la mia carne, che darò per la vita del mondo.  Gio 6:51</w:t>
      </w:r>
    </w:p>
    <w:p w:rsidR="004F4DE3" w:rsidRPr="00FB45BE" w:rsidRDefault="001A18D7" w:rsidP="007413DC">
      <w:pPr>
        <w:pStyle w:val="Paragrafoelenco"/>
        <w:numPr>
          <w:ilvl w:val="1"/>
          <w:numId w:val="20"/>
        </w:numPr>
        <w:ind w:left="916" w:hanging="196"/>
        <w:jc w:val="both"/>
        <w:rPr>
          <w:rFonts w:ascii="Arial" w:hAnsi="Arial" w:cs="Arial"/>
          <w:b/>
          <w:i/>
          <w:sz w:val="22"/>
          <w:szCs w:val="22"/>
        </w:rPr>
      </w:pPr>
      <w:r w:rsidRPr="00FB45BE">
        <w:rPr>
          <w:rFonts w:ascii="Arial" w:hAnsi="Arial" w:cs="Arial"/>
          <w:b/>
          <w:i/>
          <w:sz w:val="22"/>
          <w:szCs w:val="22"/>
        </w:rPr>
        <w:t>Questo è il pane che è disceso dal cielo; non qual era quello che i padri mangiarono e morirono; chi mangia di questo pane vivrà in eterno. - Gio 6:58</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bCs/>
          <w:iCs/>
          <w:sz w:val="22"/>
          <w:szCs w:val="22"/>
        </w:rPr>
      </w:pPr>
      <w:r w:rsidRPr="00FB45BE">
        <w:rPr>
          <w:rFonts w:ascii="Arial" w:hAnsi="Arial" w:cs="Arial"/>
          <w:bCs/>
          <w:iCs/>
          <w:sz w:val="22"/>
          <w:szCs w:val="22"/>
        </w:rPr>
        <w:t xml:space="preserve">Nella Bibbia, sia nell’Antico e sia nel Nuovo Testamento, la manna è </w:t>
      </w:r>
      <w:r w:rsidRPr="00FB45BE">
        <w:rPr>
          <w:rFonts w:ascii="Arial" w:hAnsi="Arial" w:cs="Arial"/>
          <w:b/>
          <w:bCs/>
          <w:iCs/>
          <w:sz w:val="22"/>
          <w:szCs w:val="22"/>
        </w:rPr>
        <w:t>il</w:t>
      </w:r>
      <w:r w:rsidRPr="00FB45BE">
        <w:rPr>
          <w:rStyle w:val="apple-converted-space"/>
          <w:rFonts w:ascii="Arial" w:hAnsi="Arial" w:cs="Arial"/>
          <w:b/>
          <w:bCs/>
          <w:iCs/>
          <w:sz w:val="22"/>
          <w:szCs w:val="22"/>
        </w:rPr>
        <w:t> </w:t>
      </w:r>
      <w:r w:rsidRPr="00FB45BE">
        <w:rPr>
          <w:rStyle w:val="Enfasigrassetto"/>
          <w:rFonts w:ascii="Arial" w:hAnsi="Arial" w:cs="Arial"/>
          <w:iCs/>
          <w:sz w:val="22"/>
          <w:szCs w:val="22"/>
        </w:rPr>
        <w:t>dono inatteso di Dio al Suo popolo</w:t>
      </w:r>
      <w:r w:rsidRPr="00FB45BE">
        <w:rPr>
          <w:rFonts w:ascii="Arial" w:hAnsi="Arial" w:cs="Arial"/>
          <w:bCs/>
          <w:iCs/>
          <w:sz w:val="22"/>
          <w:szCs w:val="22"/>
        </w:rPr>
        <w:t>.</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i/>
          <w:sz w:val="22"/>
          <w:szCs w:val="22"/>
        </w:rPr>
      </w:pPr>
      <w:r w:rsidRPr="00FB45BE">
        <w:rPr>
          <w:rFonts w:ascii="Arial" w:hAnsi="Arial" w:cs="Arial"/>
          <w:sz w:val="22"/>
          <w:szCs w:val="22"/>
        </w:rPr>
        <w:t>Il termine</w:t>
      </w:r>
      <w:r w:rsidRPr="00FB45BE">
        <w:rPr>
          <w:rStyle w:val="apple-converted-space"/>
          <w:rFonts w:ascii="Arial" w:hAnsi="Arial" w:cs="Arial"/>
          <w:sz w:val="22"/>
          <w:szCs w:val="22"/>
        </w:rPr>
        <w:t> </w:t>
      </w:r>
      <w:r w:rsidRPr="00FB45BE">
        <w:rPr>
          <w:rStyle w:val="Enfasigrassetto"/>
          <w:rFonts w:ascii="Arial" w:hAnsi="Arial" w:cs="Arial"/>
          <w:b w:val="0"/>
          <w:sz w:val="22"/>
          <w:szCs w:val="22"/>
        </w:rPr>
        <w:t>manna</w:t>
      </w:r>
      <w:r w:rsidRPr="00FB45BE">
        <w:rPr>
          <w:rStyle w:val="apple-converted-space"/>
          <w:rFonts w:ascii="Arial" w:hAnsi="Arial" w:cs="Arial"/>
          <w:sz w:val="22"/>
          <w:szCs w:val="22"/>
        </w:rPr>
        <w:t> </w:t>
      </w:r>
      <w:r w:rsidRPr="00FB45BE">
        <w:rPr>
          <w:rFonts w:ascii="Arial" w:hAnsi="Arial" w:cs="Arial"/>
          <w:sz w:val="22"/>
          <w:szCs w:val="22"/>
        </w:rPr>
        <w:t>in ebraico più che un nome è una domanda</w:t>
      </w:r>
      <w:r w:rsidRPr="00FB45BE">
        <w:rPr>
          <w:rStyle w:val="apple-converted-space"/>
          <w:rFonts w:ascii="Arial" w:hAnsi="Arial" w:cs="Arial"/>
          <w:sz w:val="22"/>
          <w:szCs w:val="22"/>
        </w:rPr>
        <w:t> </w:t>
      </w:r>
      <w:r w:rsidRPr="00FB45BE">
        <w:rPr>
          <w:rStyle w:val="Enfasigrassetto"/>
          <w:rFonts w:ascii="Arial" w:hAnsi="Arial" w:cs="Arial"/>
          <w:b w:val="0"/>
          <w:sz w:val="22"/>
          <w:szCs w:val="22"/>
        </w:rPr>
        <w:t>piena di stupore</w:t>
      </w:r>
      <w:r w:rsidRPr="00FB45BE">
        <w:rPr>
          <w:rFonts w:ascii="Arial" w:hAnsi="Arial" w:cs="Arial"/>
          <w:sz w:val="22"/>
          <w:szCs w:val="22"/>
        </w:rPr>
        <w:t xml:space="preserve">, e significa: </w:t>
      </w:r>
      <w:r w:rsidRPr="00FB45BE">
        <w:rPr>
          <w:rFonts w:ascii="Arial" w:hAnsi="Arial" w:cs="Arial"/>
          <w:i/>
          <w:sz w:val="22"/>
          <w:szCs w:val="22"/>
        </w:rPr>
        <w:t xml:space="preserve">"Che cosa è questo?". </w:t>
      </w:r>
    </w:p>
    <w:p w:rsidR="001A18D7" w:rsidRPr="00F91715" w:rsidRDefault="001A18D7" w:rsidP="00AC3D64">
      <w:pPr>
        <w:pStyle w:val="NormaleWeb"/>
        <w:shd w:val="clear" w:color="auto" w:fill="FFFFFF"/>
        <w:spacing w:before="0" w:beforeAutospacing="0" w:after="0" w:afterAutospacing="0"/>
        <w:ind w:left="66"/>
        <w:jc w:val="both"/>
        <w:rPr>
          <w:rFonts w:ascii="Arial" w:hAnsi="Arial" w:cs="Arial"/>
          <w:spacing w:val="-4"/>
          <w:sz w:val="22"/>
          <w:szCs w:val="22"/>
        </w:rPr>
      </w:pPr>
      <w:r w:rsidRPr="00F91715">
        <w:rPr>
          <w:rFonts w:ascii="Arial" w:hAnsi="Arial" w:cs="Arial"/>
          <w:spacing w:val="-4"/>
          <w:sz w:val="22"/>
          <w:szCs w:val="22"/>
        </w:rPr>
        <w:lastRenderedPageBreak/>
        <w:t>Dio, infatti, aveva fatto scendere sul terreno un cibo fino al quel momento sconosciuto</w:t>
      </w:r>
      <w:r w:rsidR="00F91715" w:rsidRPr="00F91715">
        <w:rPr>
          <w:rFonts w:ascii="Arial" w:hAnsi="Arial" w:cs="Arial"/>
          <w:spacing w:val="-4"/>
          <w:sz w:val="22"/>
          <w:szCs w:val="22"/>
        </w:rPr>
        <w:t xml:space="preserve">: </w:t>
      </w:r>
      <w:r w:rsidRPr="00F91715">
        <w:rPr>
          <w:rFonts w:ascii="Arial" w:hAnsi="Arial" w:cs="Arial"/>
          <w:spacing w:val="-4"/>
          <w:sz w:val="22"/>
          <w:szCs w:val="22"/>
        </w:rPr>
        <w:t>Egli concede questo nutrimento agli Israeliti durante il loro cammino nel deserto, dove non vi era nulla da mangiare e la vita era in pericolo.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Come sappiamo, la</w:t>
      </w:r>
      <w:r w:rsidRPr="00FB45BE">
        <w:rPr>
          <w:rStyle w:val="apple-converted-space"/>
          <w:rFonts w:ascii="Arial" w:hAnsi="Arial" w:cs="Arial"/>
          <w:sz w:val="22"/>
          <w:szCs w:val="22"/>
        </w:rPr>
        <w:t> </w:t>
      </w:r>
      <w:r w:rsidRPr="00FB45BE">
        <w:rPr>
          <w:rStyle w:val="Enfasigrassetto"/>
          <w:rFonts w:ascii="Arial" w:hAnsi="Arial" w:cs="Arial"/>
          <w:b w:val="0"/>
          <w:sz w:val="22"/>
          <w:szCs w:val="22"/>
        </w:rPr>
        <w:t>manna</w:t>
      </w:r>
      <w:r w:rsidRPr="00FB45BE">
        <w:rPr>
          <w:rStyle w:val="apple-converted-space"/>
          <w:rFonts w:ascii="Arial" w:hAnsi="Arial" w:cs="Arial"/>
          <w:sz w:val="22"/>
          <w:szCs w:val="22"/>
        </w:rPr>
        <w:t> </w:t>
      </w:r>
      <w:r w:rsidRPr="00FB45BE">
        <w:rPr>
          <w:rFonts w:ascii="Arial" w:hAnsi="Arial" w:cs="Arial"/>
          <w:sz w:val="22"/>
          <w:szCs w:val="22"/>
        </w:rPr>
        <w:t>scendeva tu</w:t>
      </w:r>
      <w:r w:rsidR="00F91715">
        <w:rPr>
          <w:rFonts w:ascii="Arial" w:hAnsi="Arial" w:cs="Arial"/>
          <w:sz w:val="22"/>
          <w:szCs w:val="22"/>
        </w:rPr>
        <w:t>tti i giorni, eccetto il sabato e</w:t>
      </w:r>
      <w:r w:rsidRPr="00FB45BE">
        <w:rPr>
          <w:rFonts w:ascii="Arial" w:hAnsi="Arial" w:cs="Arial"/>
          <w:sz w:val="22"/>
          <w:szCs w:val="22"/>
        </w:rPr>
        <w:t xml:space="preserve"> ogni Israelita, la mattina, ne raccoglieva la misura necessaria per nutrirsi nel corso della giornata</w:t>
      </w:r>
      <w:r w:rsidR="00F91715">
        <w:rPr>
          <w:rFonts w:ascii="Arial" w:hAnsi="Arial" w:cs="Arial"/>
          <w:sz w:val="22"/>
          <w:szCs w:val="22"/>
        </w:rPr>
        <w:t>,</w:t>
      </w:r>
      <w:r w:rsidRPr="00FB45BE">
        <w:rPr>
          <w:rFonts w:ascii="Arial" w:hAnsi="Arial" w:cs="Arial"/>
          <w:sz w:val="22"/>
          <w:szCs w:val="22"/>
        </w:rPr>
        <w:t xml:space="preserve"> se qualcuno ne raccoglieva di più essa marciva.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Solo il giovedì notte era consentita una doppia misura perché, oltre al venerdi, doveva servire anche per il sabato, giorno di riposo dalle fatiche e di lode al Signore.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La manna biblica -cibo divino che</w:t>
      </w:r>
      <w:r w:rsidRPr="00FB45BE">
        <w:rPr>
          <w:rStyle w:val="apple-converted-space"/>
          <w:rFonts w:ascii="Arial" w:hAnsi="Arial" w:cs="Arial"/>
          <w:bCs/>
          <w:sz w:val="22"/>
          <w:szCs w:val="22"/>
        </w:rPr>
        <w:t> </w:t>
      </w:r>
      <w:r w:rsidRPr="00FB45BE">
        <w:rPr>
          <w:rStyle w:val="Enfasigrassetto"/>
          <w:rFonts w:ascii="Arial" w:hAnsi="Arial" w:cs="Arial"/>
          <w:sz w:val="22"/>
          <w:szCs w:val="22"/>
        </w:rPr>
        <w:t>mantiene in vita-</w:t>
      </w:r>
      <w:r w:rsidRPr="00FB45BE">
        <w:rPr>
          <w:rFonts w:ascii="Arial" w:hAnsi="Arial" w:cs="Arial"/>
          <w:sz w:val="22"/>
          <w:szCs w:val="22"/>
        </w:rPr>
        <w:t xml:space="preserve"> e il</w:t>
      </w:r>
      <w:r w:rsidRPr="00FB45BE">
        <w:rPr>
          <w:rStyle w:val="apple-converted-space"/>
          <w:rFonts w:ascii="Arial" w:hAnsi="Arial" w:cs="Arial"/>
          <w:sz w:val="22"/>
          <w:szCs w:val="22"/>
        </w:rPr>
        <w:t> </w:t>
      </w:r>
      <w:r w:rsidRPr="00FB45BE">
        <w:rPr>
          <w:rStyle w:val="Enfasigrassetto"/>
          <w:rFonts w:ascii="Arial" w:hAnsi="Arial" w:cs="Arial"/>
          <w:sz w:val="22"/>
          <w:szCs w:val="22"/>
        </w:rPr>
        <w:t>sabato</w:t>
      </w:r>
      <w:r w:rsidRPr="00FB45BE">
        <w:rPr>
          <w:rStyle w:val="apple-converted-space"/>
          <w:rFonts w:ascii="Arial" w:hAnsi="Arial" w:cs="Arial"/>
          <w:sz w:val="22"/>
          <w:szCs w:val="22"/>
        </w:rPr>
        <w:t> </w:t>
      </w:r>
      <w:r w:rsidRPr="00FB45BE">
        <w:rPr>
          <w:rFonts w:ascii="Arial" w:hAnsi="Arial" w:cs="Arial"/>
          <w:sz w:val="22"/>
          <w:szCs w:val="22"/>
        </w:rPr>
        <w:t>che indica il tempo, sono i due grandi doni di Dio: essi ricordano che solo Dio è il Signore (il Re, il sovrano) Cui appartiene il tempo e la vita che in esso si svolge, e in esso si consuma.</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Il dono della manna mostra la</w:t>
      </w:r>
      <w:r w:rsidRPr="00FB45BE">
        <w:rPr>
          <w:rStyle w:val="apple-converted-space"/>
          <w:rFonts w:ascii="Arial" w:hAnsi="Arial" w:cs="Arial"/>
          <w:bCs/>
          <w:sz w:val="22"/>
          <w:szCs w:val="22"/>
        </w:rPr>
        <w:t> </w:t>
      </w:r>
      <w:r w:rsidRPr="00FB45BE">
        <w:rPr>
          <w:rStyle w:val="Enfasigrassetto"/>
          <w:rFonts w:ascii="Arial" w:hAnsi="Arial" w:cs="Arial"/>
          <w:sz w:val="22"/>
          <w:szCs w:val="22"/>
        </w:rPr>
        <w:t>fedeltà di Dio</w:t>
      </w:r>
      <w:r w:rsidRPr="00FB45BE">
        <w:rPr>
          <w:rStyle w:val="apple-converted-space"/>
          <w:rFonts w:ascii="Arial" w:hAnsi="Arial" w:cs="Arial"/>
          <w:sz w:val="22"/>
          <w:szCs w:val="22"/>
        </w:rPr>
        <w:t> </w:t>
      </w:r>
      <w:r w:rsidRPr="00FB45BE">
        <w:rPr>
          <w:rFonts w:ascii="Arial" w:hAnsi="Arial" w:cs="Arial"/>
          <w:b/>
          <w:sz w:val="22"/>
          <w:szCs w:val="22"/>
        </w:rPr>
        <w:t>alla Sua Parola</w:t>
      </w:r>
      <w:r w:rsidRPr="00FB45BE">
        <w:rPr>
          <w:rFonts w:ascii="Arial" w:hAnsi="Arial" w:cs="Arial"/>
          <w:sz w:val="22"/>
          <w:szCs w:val="22"/>
        </w:rPr>
        <w:t xml:space="preserve"> rivolta al popolo: Dio è sempre Fedele alla </w:t>
      </w:r>
      <w:r w:rsidR="00F91715">
        <w:rPr>
          <w:rFonts w:ascii="Arial" w:hAnsi="Arial" w:cs="Arial"/>
          <w:sz w:val="22"/>
          <w:szCs w:val="22"/>
        </w:rPr>
        <w:t>S</w:t>
      </w:r>
      <w:r w:rsidRPr="00FB45BE">
        <w:rPr>
          <w:rFonts w:ascii="Arial" w:hAnsi="Arial" w:cs="Arial"/>
          <w:sz w:val="22"/>
          <w:szCs w:val="22"/>
        </w:rPr>
        <w:t xml:space="preserve">ua Parola (Egli si chiama “Il Fedele”!). Ap 19.11 </w:t>
      </w:r>
    </w:p>
    <w:p w:rsidR="001A18D7"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Infatti, gli Ebrei mangiarono </w:t>
      </w:r>
      <w:r w:rsidR="00F91715">
        <w:rPr>
          <w:rFonts w:ascii="Arial" w:hAnsi="Arial" w:cs="Arial"/>
          <w:sz w:val="22"/>
          <w:szCs w:val="22"/>
        </w:rPr>
        <w:t xml:space="preserve">la manna </w:t>
      </w:r>
      <w:r w:rsidRPr="00FB45BE">
        <w:rPr>
          <w:rFonts w:ascii="Arial" w:hAnsi="Arial" w:cs="Arial"/>
          <w:sz w:val="22"/>
          <w:szCs w:val="22"/>
        </w:rPr>
        <w:t>per tutta la durata del cammino nel deserto, per quarant'anni</w:t>
      </w:r>
      <w:r w:rsidR="00F91715">
        <w:rPr>
          <w:rFonts w:ascii="Arial" w:hAnsi="Arial" w:cs="Arial"/>
          <w:sz w:val="22"/>
          <w:szCs w:val="22"/>
        </w:rPr>
        <w:t>:</w:t>
      </w:r>
      <w:r w:rsidRPr="00FB45BE">
        <w:rPr>
          <w:rFonts w:ascii="Arial" w:hAnsi="Arial" w:cs="Arial"/>
          <w:sz w:val="22"/>
          <w:szCs w:val="22"/>
        </w:rPr>
        <w:t xml:space="preserve"> Mosè considera il dono della manna così importante che comanda al fratello Aronne di raccoglierne una misura ('omer') per collocarla</w:t>
      </w:r>
      <w:r w:rsidRPr="00FB45BE">
        <w:rPr>
          <w:rStyle w:val="apple-converted-space"/>
          <w:rFonts w:ascii="Arial" w:hAnsi="Arial" w:cs="Arial"/>
          <w:bCs/>
          <w:sz w:val="22"/>
          <w:szCs w:val="22"/>
        </w:rPr>
        <w:t> </w:t>
      </w:r>
      <w:r w:rsidRPr="00FB45BE">
        <w:rPr>
          <w:rStyle w:val="Enfasigrassetto"/>
          <w:rFonts w:ascii="Arial" w:hAnsi="Arial" w:cs="Arial"/>
          <w:sz w:val="22"/>
          <w:szCs w:val="22"/>
        </w:rPr>
        <w:t>nell'arca dell'alleanza</w:t>
      </w:r>
      <w:r w:rsidRPr="00FB45BE">
        <w:rPr>
          <w:rFonts w:ascii="Arial" w:hAnsi="Arial" w:cs="Arial"/>
          <w:sz w:val="22"/>
          <w:szCs w:val="22"/>
        </w:rPr>
        <w:t>, come testimonianza della generosità di Dio per le future generazioni.</w:t>
      </w:r>
    </w:p>
    <w:p w:rsidR="00F91715" w:rsidRPr="00F91715" w:rsidRDefault="00F91715" w:rsidP="00F91715">
      <w:pPr>
        <w:pStyle w:val="NormaleWeb"/>
        <w:shd w:val="clear" w:color="auto" w:fill="FFFFFF"/>
        <w:spacing w:before="0" w:beforeAutospacing="0" w:after="0" w:afterAutospacing="0"/>
        <w:ind w:left="708"/>
        <w:jc w:val="both"/>
        <w:rPr>
          <w:rFonts w:ascii="Arial" w:hAnsi="Arial" w:cs="Arial"/>
          <w:i/>
          <w:sz w:val="22"/>
          <w:szCs w:val="22"/>
        </w:rPr>
      </w:pPr>
      <w:r w:rsidRPr="00F91715">
        <w:rPr>
          <w:rFonts w:ascii="Arial" w:hAnsi="Arial" w:cs="Arial"/>
          <w:i/>
          <w:sz w:val="22"/>
          <w:szCs w:val="22"/>
        </w:rPr>
        <w:t>E la manna cessò l'indomani del giorno in cui mangiarono de' prodotti del paese; e i figliuoli d'Israele non ebbero più manna, ma mangiarono, quell'anno stesso, del frutto del paese di Canaan. - Gios 5:12</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La manna è sempre paragonata alla</w:t>
      </w:r>
      <w:r w:rsidRPr="00FB45BE">
        <w:rPr>
          <w:rStyle w:val="apple-converted-space"/>
          <w:rFonts w:ascii="Arial" w:hAnsi="Arial" w:cs="Arial"/>
          <w:bCs/>
          <w:sz w:val="22"/>
          <w:szCs w:val="22"/>
        </w:rPr>
        <w:t> P</w:t>
      </w:r>
      <w:r w:rsidRPr="00FB45BE">
        <w:rPr>
          <w:rStyle w:val="Enfasigrassetto"/>
          <w:rFonts w:ascii="Arial" w:hAnsi="Arial" w:cs="Arial"/>
          <w:sz w:val="22"/>
          <w:szCs w:val="22"/>
        </w:rPr>
        <w:t>arola di Dio</w:t>
      </w:r>
      <w:r w:rsidRPr="00FB45BE">
        <w:rPr>
          <w:rStyle w:val="apple-converted-space"/>
          <w:rFonts w:ascii="Arial" w:hAnsi="Arial" w:cs="Arial"/>
          <w:sz w:val="22"/>
          <w:szCs w:val="22"/>
        </w:rPr>
        <w:t> </w:t>
      </w:r>
      <w:r w:rsidRPr="00FB45BE">
        <w:rPr>
          <w:rFonts w:ascii="Arial" w:hAnsi="Arial" w:cs="Arial"/>
          <w:sz w:val="22"/>
          <w:szCs w:val="22"/>
        </w:rPr>
        <w:t>che fa vivere, ma di cui bisogna nutrirsene giornalmente: essa è “leggera” –molto digeribile/leggera, ma anche molto nutriente- proprio come lo era la manna.</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i/>
          <w:sz w:val="22"/>
          <w:szCs w:val="22"/>
        </w:rPr>
      </w:pPr>
      <w:r w:rsidRPr="00FB45BE">
        <w:rPr>
          <w:rFonts w:ascii="Arial" w:hAnsi="Arial" w:cs="Arial"/>
          <w:b/>
          <w:i/>
          <w:sz w:val="22"/>
          <w:szCs w:val="22"/>
        </w:rPr>
        <w:t xml:space="preserve">"Il Signore ti ha nutrito con la manna... per farti comprendere che l'uomo non vive solo di pane ma di ogni parola che esce dalla bocca di Dio" (Dt 8,2-3).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Anche nella storia della fede ebraica (e poi di quella Cristiana), la manna assunse sempre di più un significato teologico e spirituale</w:t>
      </w:r>
      <w:r w:rsidR="00F91715">
        <w:rPr>
          <w:rFonts w:ascii="Arial" w:hAnsi="Arial" w:cs="Arial"/>
          <w:sz w:val="22"/>
          <w:szCs w:val="22"/>
        </w:rPr>
        <w:t>: ora è Cristo la manna della Chiesa tramite la Sua Parola (Cristo è La Parola di Dio)!</w:t>
      </w:r>
    </w:p>
    <w:p w:rsidR="001A18D7" w:rsidRPr="00FB45BE" w:rsidRDefault="001A18D7" w:rsidP="007413DC">
      <w:pPr>
        <w:pStyle w:val="NormaleWeb"/>
        <w:numPr>
          <w:ilvl w:val="0"/>
          <w:numId w:val="22"/>
        </w:numPr>
        <w:shd w:val="clear" w:color="auto" w:fill="FFFFFF"/>
        <w:spacing w:before="0" w:beforeAutospacing="0" w:after="0" w:afterAutospacing="0"/>
        <w:ind w:left="774"/>
        <w:jc w:val="both"/>
        <w:rPr>
          <w:rFonts w:ascii="Arial" w:hAnsi="Arial" w:cs="Arial"/>
          <w:i/>
          <w:sz w:val="22"/>
          <w:szCs w:val="22"/>
        </w:rPr>
      </w:pPr>
      <w:r w:rsidRPr="00FB45BE">
        <w:rPr>
          <w:rFonts w:ascii="Arial" w:hAnsi="Arial" w:cs="Arial"/>
          <w:i/>
          <w:sz w:val="22"/>
          <w:szCs w:val="22"/>
        </w:rPr>
        <w:t>“desti loro pane dal cielo quand'erano affamati, e facesti scaturire acqua dalla rupe quand'erano assetati e dicesti loro che andassero a prender possesso del paese che avevi giurato di dar loro.” - Ne 9:15</w:t>
      </w:r>
    </w:p>
    <w:p w:rsidR="001A18D7" w:rsidRPr="00FB45BE" w:rsidRDefault="001A18D7" w:rsidP="007413DC">
      <w:pPr>
        <w:pStyle w:val="NormaleWeb"/>
        <w:numPr>
          <w:ilvl w:val="0"/>
          <w:numId w:val="22"/>
        </w:numPr>
        <w:shd w:val="clear" w:color="auto" w:fill="FFFFFF"/>
        <w:spacing w:before="0" w:beforeAutospacing="0" w:after="0" w:afterAutospacing="0"/>
        <w:ind w:left="774"/>
        <w:jc w:val="both"/>
        <w:rPr>
          <w:rFonts w:ascii="Arial" w:hAnsi="Arial" w:cs="Arial"/>
          <w:i/>
          <w:sz w:val="22"/>
          <w:szCs w:val="22"/>
        </w:rPr>
      </w:pPr>
      <w:r w:rsidRPr="00FB45BE">
        <w:rPr>
          <w:rFonts w:ascii="Arial" w:hAnsi="Arial" w:cs="Arial"/>
          <w:i/>
          <w:sz w:val="22"/>
          <w:szCs w:val="22"/>
        </w:rPr>
        <w:t>L'uomo mangiò del pane dei potenti; egli mandò loro del cibo a sazietà. - Sal 78:25</w:t>
      </w:r>
    </w:p>
    <w:p w:rsidR="001A18D7" w:rsidRPr="00FB45BE" w:rsidRDefault="00F91715" w:rsidP="00AC3D64">
      <w:pPr>
        <w:pStyle w:val="NormaleWeb"/>
        <w:shd w:val="clear" w:color="auto" w:fill="FFFFFF"/>
        <w:spacing w:before="0" w:beforeAutospacing="0" w:after="0" w:afterAutospacing="0"/>
        <w:ind w:left="66"/>
        <w:jc w:val="both"/>
        <w:rPr>
          <w:rFonts w:ascii="Arial" w:hAnsi="Arial" w:cs="Arial"/>
          <w:sz w:val="22"/>
          <w:szCs w:val="22"/>
        </w:rPr>
      </w:pPr>
      <w:r>
        <w:rPr>
          <w:rFonts w:ascii="Arial" w:hAnsi="Arial" w:cs="Arial"/>
          <w:sz w:val="22"/>
          <w:szCs w:val="22"/>
        </w:rPr>
        <w:t xml:space="preserve">Il termine </w:t>
      </w:r>
      <w:r w:rsidR="001A18D7" w:rsidRPr="00FB45BE">
        <w:rPr>
          <w:rFonts w:ascii="Arial" w:hAnsi="Arial" w:cs="Arial"/>
          <w:sz w:val="22"/>
          <w:szCs w:val="22"/>
        </w:rPr>
        <w:t>“</w:t>
      </w:r>
      <w:r>
        <w:rPr>
          <w:rFonts w:ascii="Arial" w:hAnsi="Arial" w:cs="Arial"/>
          <w:sz w:val="22"/>
          <w:szCs w:val="22"/>
        </w:rPr>
        <w:t>p</w:t>
      </w:r>
      <w:r w:rsidR="001A18D7" w:rsidRPr="00FB45BE">
        <w:rPr>
          <w:rFonts w:ascii="Arial" w:hAnsi="Arial" w:cs="Arial"/>
          <w:i/>
          <w:sz w:val="22"/>
          <w:szCs w:val="22"/>
        </w:rPr>
        <w:t>otenti</w:t>
      </w:r>
      <w:r w:rsidR="001A18D7" w:rsidRPr="00FB45BE">
        <w:rPr>
          <w:rFonts w:ascii="Arial" w:hAnsi="Arial" w:cs="Arial"/>
          <w:sz w:val="22"/>
          <w:szCs w:val="22"/>
        </w:rPr>
        <w:t>” si potrebbe tradurre anche con “</w:t>
      </w:r>
      <w:r w:rsidR="001A18D7" w:rsidRPr="00FB45BE">
        <w:rPr>
          <w:rFonts w:ascii="Arial" w:hAnsi="Arial" w:cs="Arial"/>
          <w:i/>
          <w:sz w:val="22"/>
          <w:szCs w:val="22"/>
        </w:rPr>
        <w:t>angeli</w:t>
      </w:r>
      <w:r w:rsidR="001A18D7" w:rsidRPr="00FB45BE">
        <w:rPr>
          <w:rFonts w:ascii="Arial" w:hAnsi="Arial" w:cs="Arial"/>
          <w:sz w:val="22"/>
          <w:szCs w:val="22"/>
        </w:rPr>
        <w:t xml:space="preserve">” e si potrebbe anche dire </w:t>
      </w:r>
      <w:r w:rsidR="001A18D7" w:rsidRPr="00FB45BE">
        <w:rPr>
          <w:rFonts w:ascii="Arial" w:hAnsi="Arial" w:cs="Arial"/>
          <w:i/>
          <w:sz w:val="22"/>
          <w:szCs w:val="22"/>
        </w:rPr>
        <w:t>'pane del cielo'</w:t>
      </w:r>
      <w:r w:rsidR="001A18D7" w:rsidRPr="00FB45BE">
        <w:rPr>
          <w:rFonts w:ascii="Arial" w:hAnsi="Arial" w:cs="Arial"/>
          <w:sz w:val="22"/>
          <w:szCs w:val="22"/>
        </w:rPr>
        <w:t>: "</w:t>
      </w:r>
      <w:r w:rsidR="001A18D7" w:rsidRPr="00F91715">
        <w:rPr>
          <w:rFonts w:ascii="Arial" w:hAnsi="Arial" w:cs="Arial"/>
          <w:i/>
          <w:sz w:val="22"/>
          <w:szCs w:val="22"/>
        </w:rPr>
        <w:t>un pane dal cielo diede loro da mangiare</w:t>
      </w:r>
      <w:r w:rsidR="001A18D7" w:rsidRPr="00FB45BE">
        <w:rPr>
          <w:rFonts w:ascii="Arial" w:hAnsi="Arial" w:cs="Arial"/>
          <w:sz w:val="22"/>
          <w:szCs w:val="22"/>
        </w:rPr>
        <w:t>" (Sal 78,24)</w:t>
      </w:r>
      <w:r>
        <w:rPr>
          <w:rFonts w:ascii="Arial" w:hAnsi="Arial" w:cs="Arial"/>
          <w:sz w:val="22"/>
          <w:szCs w:val="22"/>
        </w:rPr>
        <w:t xml:space="preserve"> e questo</w:t>
      </w:r>
      <w:r w:rsidR="001A18D7" w:rsidRPr="00FB45BE">
        <w:rPr>
          <w:rFonts w:ascii="Arial" w:hAnsi="Arial" w:cs="Arial"/>
          <w:sz w:val="22"/>
          <w:szCs w:val="22"/>
        </w:rPr>
        <w:t xml:space="preserve"> ha favorito nei farisei e sadducei, al tempo di Gesù, la convinzione che essa dovesse essere il segno per riconoscere il Messia. </w:t>
      </w:r>
    </w:p>
    <w:p w:rsidR="001A18D7" w:rsidRPr="00FB45BE" w:rsidRDefault="001A18D7" w:rsidP="007413DC">
      <w:pPr>
        <w:pStyle w:val="NormaleWeb"/>
        <w:numPr>
          <w:ilvl w:val="0"/>
          <w:numId w:val="21"/>
        </w:numPr>
        <w:shd w:val="clear" w:color="auto" w:fill="FFFFFF"/>
        <w:spacing w:before="0" w:beforeAutospacing="0" w:after="0" w:afterAutospacing="0"/>
        <w:ind w:left="774"/>
        <w:jc w:val="both"/>
        <w:rPr>
          <w:rFonts w:ascii="Arial" w:hAnsi="Arial" w:cs="Arial"/>
          <w:sz w:val="22"/>
          <w:szCs w:val="22"/>
        </w:rPr>
      </w:pPr>
      <w:r w:rsidRPr="00FB45BE">
        <w:rPr>
          <w:rFonts w:ascii="Arial" w:hAnsi="Arial" w:cs="Arial"/>
          <w:sz w:val="22"/>
          <w:szCs w:val="22"/>
        </w:rPr>
        <w:t>Il sesto capitolo del Vangelo di Giovanni è costruito su questo confronto tra Mosè e Gesù</w:t>
      </w:r>
      <w:r w:rsidR="00DE1472">
        <w:rPr>
          <w:rFonts w:ascii="Arial" w:hAnsi="Arial" w:cs="Arial"/>
          <w:sz w:val="22"/>
          <w:szCs w:val="22"/>
        </w:rPr>
        <w:t>:</w:t>
      </w:r>
      <w:r w:rsidRPr="00FB45BE">
        <w:rPr>
          <w:rFonts w:ascii="Arial" w:hAnsi="Arial" w:cs="Arial"/>
          <w:sz w:val="22"/>
          <w:szCs w:val="22"/>
        </w:rPr>
        <w:t xml:space="preserve"> </w:t>
      </w:r>
      <w:r w:rsidR="00DE1472">
        <w:rPr>
          <w:rFonts w:ascii="Arial" w:hAnsi="Arial" w:cs="Arial"/>
          <w:sz w:val="22"/>
          <w:szCs w:val="22"/>
        </w:rPr>
        <w:t>s</w:t>
      </w:r>
      <w:r w:rsidRPr="00FB45BE">
        <w:rPr>
          <w:rFonts w:ascii="Arial" w:hAnsi="Arial" w:cs="Arial"/>
          <w:sz w:val="22"/>
          <w:szCs w:val="22"/>
        </w:rPr>
        <w:t xml:space="preserve">econdo gli interlocutori di Gesù, Mosè ha dato la manna. </w:t>
      </w:r>
    </w:p>
    <w:p w:rsidR="001A18D7" w:rsidRPr="00FB45BE" w:rsidRDefault="001A18D7" w:rsidP="007413DC">
      <w:pPr>
        <w:pStyle w:val="NormaleWeb"/>
        <w:numPr>
          <w:ilvl w:val="0"/>
          <w:numId w:val="21"/>
        </w:numPr>
        <w:shd w:val="clear" w:color="auto" w:fill="FFFFFF"/>
        <w:spacing w:before="0" w:beforeAutospacing="0" w:after="0" w:afterAutospacing="0"/>
        <w:ind w:left="774"/>
        <w:jc w:val="both"/>
        <w:rPr>
          <w:rFonts w:ascii="Arial" w:hAnsi="Arial" w:cs="Arial"/>
          <w:sz w:val="22"/>
          <w:szCs w:val="22"/>
        </w:rPr>
      </w:pPr>
      <w:r w:rsidRPr="00FB45BE">
        <w:rPr>
          <w:rFonts w:ascii="Arial" w:hAnsi="Arial" w:cs="Arial"/>
          <w:sz w:val="22"/>
          <w:szCs w:val="22"/>
        </w:rPr>
        <w:t>Gesù, il Messia, venuto al mondo dal cielo, è la manna in persona: ossia il cibo che fa vivere per sempre.</w:t>
      </w:r>
    </w:p>
    <w:p w:rsidR="001A18D7" w:rsidRPr="00FB45BE" w:rsidRDefault="00DE1472" w:rsidP="00AC3D64">
      <w:pPr>
        <w:pStyle w:val="NormaleWeb"/>
        <w:shd w:val="clear" w:color="auto" w:fill="FFFFFF"/>
        <w:spacing w:before="0" w:beforeAutospacing="0" w:after="0" w:afterAutospacing="0"/>
        <w:ind w:left="66"/>
        <w:jc w:val="both"/>
        <w:rPr>
          <w:rFonts w:ascii="Arial" w:hAnsi="Arial" w:cs="Arial"/>
          <w:sz w:val="22"/>
          <w:szCs w:val="22"/>
        </w:rPr>
      </w:pPr>
      <w:r>
        <w:rPr>
          <w:rFonts w:ascii="Arial" w:hAnsi="Arial" w:cs="Arial"/>
          <w:sz w:val="22"/>
          <w:szCs w:val="22"/>
        </w:rPr>
        <w:t>A</w:t>
      </w:r>
      <w:r w:rsidR="001A18D7" w:rsidRPr="00FB45BE">
        <w:rPr>
          <w:rFonts w:ascii="Arial" w:hAnsi="Arial" w:cs="Arial"/>
          <w:sz w:val="22"/>
          <w:szCs w:val="22"/>
        </w:rPr>
        <w:t>nche l’Apostolo Paolo interpreta la manna come</w:t>
      </w:r>
      <w:r w:rsidR="001A18D7" w:rsidRPr="00FB45BE">
        <w:rPr>
          <w:rStyle w:val="apple-converted-space"/>
          <w:rFonts w:ascii="Arial" w:hAnsi="Arial" w:cs="Arial"/>
          <w:bCs/>
          <w:sz w:val="22"/>
          <w:szCs w:val="22"/>
        </w:rPr>
        <w:t> </w:t>
      </w:r>
      <w:r w:rsidR="001A18D7" w:rsidRPr="00FB45BE">
        <w:rPr>
          <w:rStyle w:val="Enfasigrassetto"/>
          <w:rFonts w:ascii="Arial" w:hAnsi="Arial" w:cs="Arial"/>
          <w:sz w:val="22"/>
          <w:szCs w:val="22"/>
        </w:rPr>
        <w:t>cibo spirituale</w:t>
      </w:r>
      <w:r w:rsidR="001A18D7" w:rsidRPr="00FB45BE">
        <w:rPr>
          <w:rStyle w:val="apple-converted-space"/>
          <w:rFonts w:ascii="Arial" w:hAnsi="Arial" w:cs="Arial"/>
          <w:sz w:val="22"/>
          <w:szCs w:val="22"/>
        </w:rPr>
        <w:t> </w:t>
      </w:r>
      <w:r w:rsidR="001A18D7" w:rsidRPr="00FB45BE">
        <w:rPr>
          <w:rFonts w:ascii="Arial" w:hAnsi="Arial" w:cs="Arial"/>
          <w:sz w:val="22"/>
          <w:szCs w:val="22"/>
        </w:rPr>
        <w:t>(1Cor 10,3), il cibo che nutre per la vita eterna, pane dei potenti, pane degli angeli.</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«Io sono il pane della vita; chi viene a me non avrà fame e chi crede in me non avrà sete, mai!». Gv 6,35 </w:t>
      </w:r>
    </w:p>
    <w:p w:rsidR="001A18D7" w:rsidRPr="00FB45BE" w:rsidRDefault="00DE1472" w:rsidP="00AC3D64">
      <w:pPr>
        <w:pStyle w:val="NormaleWeb"/>
        <w:shd w:val="clear" w:color="auto" w:fill="FFFFFF"/>
        <w:spacing w:before="0" w:beforeAutospacing="0" w:after="0" w:afterAutospacing="0"/>
        <w:ind w:left="66"/>
        <w:jc w:val="both"/>
        <w:rPr>
          <w:rFonts w:ascii="Arial" w:hAnsi="Arial" w:cs="Arial"/>
          <w:sz w:val="22"/>
          <w:szCs w:val="22"/>
        </w:rPr>
      </w:pPr>
      <w:r>
        <w:rPr>
          <w:rFonts w:ascii="Arial" w:hAnsi="Arial" w:cs="Arial"/>
          <w:sz w:val="22"/>
          <w:szCs w:val="22"/>
        </w:rPr>
        <w:t>D</w:t>
      </w:r>
      <w:r w:rsidR="001A18D7" w:rsidRPr="00FB45BE">
        <w:rPr>
          <w:rFonts w:ascii="Arial" w:hAnsi="Arial" w:cs="Arial"/>
          <w:sz w:val="22"/>
          <w:szCs w:val="22"/>
        </w:rPr>
        <w:t xml:space="preserve">opo aver moltiplicato i pani, nel grande discorso tenuto a Cafarnao, </w:t>
      </w:r>
      <w:r w:rsidRPr="00FB45BE">
        <w:rPr>
          <w:rFonts w:ascii="Arial" w:hAnsi="Arial" w:cs="Arial"/>
          <w:sz w:val="22"/>
          <w:szCs w:val="22"/>
        </w:rPr>
        <w:t>Gesù</w:t>
      </w:r>
      <w:r>
        <w:rPr>
          <w:rFonts w:ascii="Arial" w:hAnsi="Arial" w:cs="Arial"/>
          <w:sz w:val="22"/>
          <w:szCs w:val="22"/>
        </w:rPr>
        <w:t xml:space="preserve"> </w:t>
      </w:r>
      <w:r w:rsidR="001A18D7" w:rsidRPr="00FB45BE">
        <w:rPr>
          <w:rFonts w:ascii="Arial" w:hAnsi="Arial" w:cs="Arial"/>
          <w:sz w:val="22"/>
          <w:szCs w:val="22"/>
        </w:rPr>
        <w:t xml:space="preserve">dice: </w:t>
      </w:r>
    </w:p>
    <w:p w:rsidR="001A18D7" w:rsidRPr="00F91715" w:rsidRDefault="001A18D7" w:rsidP="00AC3D64">
      <w:pPr>
        <w:pStyle w:val="NormaleWeb"/>
        <w:shd w:val="clear" w:color="auto" w:fill="FFFFFF"/>
        <w:spacing w:before="0" w:beforeAutospacing="0" w:after="0" w:afterAutospacing="0"/>
        <w:ind w:left="348"/>
        <w:jc w:val="both"/>
        <w:rPr>
          <w:rFonts w:ascii="Arial" w:hAnsi="Arial" w:cs="Arial"/>
          <w:i/>
          <w:spacing w:val="4"/>
          <w:sz w:val="22"/>
          <w:szCs w:val="22"/>
        </w:rPr>
      </w:pPr>
      <w:r w:rsidRPr="00F91715">
        <w:rPr>
          <w:rFonts w:ascii="Arial" w:hAnsi="Arial" w:cs="Arial"/>
          <w:spacing w:val="4"/>
          <w:sz w:val="22"/>
          <w:szCs w:val="22"/>
        </w:rPr>
        <w:t>“</w:t>
      </w:r>
      <w:r w:rsidRPr="00F91715">
        <w:rPr>
          <w:rFonts w:ascii="Arial" w:hAnsi="Arial" w:cs="Arial"/>
          <w:i/>
          <w:spacing w:val="4"/>
          <w:sz w:val="22"/>
          <w:szCs w:val="22"/>
        </w:rPr>
        <w:t>Procuratevi non il cibo che perisce, ma quello che dura per la vita eterna, e che il Figlio dell'uomo vi darà”.  Giov 6:27</w:t>
      </w:r>
    </w:p>
    <w:p w:rsidR="001A18D7" w:rsidRPr="00FB45BE" w:rsidRDefault="008B721E" w:rsidP="00AC3D64">
      <w:pPr>
        <w:pStyle w:val="NormaleWeb"/>
        <w:shd w:val="clear" w:color="auto" w:fill="FFFFFF"/>
        <w:spacing w:before="0" w:beforeAutospacing="0" w:after="0" w:afterAutospacing="0"/>
        <w:ind w:left="66"/>
        <w:jc w:val="both"/>
        <w:rPr>
          <w:rFonts w:ascii="Arial" w:hAnsi="Arial" w:cs="Arial"/>
          <w:sz w:val="22"/>
          <w:szCs w:val="22"/>
        </w:rPr>
      </w:pPr>
      <w:r>
        <w:rPr>
          <w:rFonts w:ascii="Arial" w:hAnsi="Arial" w:cs="Arial"/>
          <w:sz w:val="22"/>
          <w:szCs w:val="22"/>
        </w:rPr>
        <w:t>P</w:t>
      </w:r>
      <w:r w:rsidR="001A18D7" w:rsidRPr="00FB45BE">
        <w:rPr>
          <w:rFonts w:ascii="Arial" w:hAnsi="Arial" w:cs="Arial"/>
          <w:sz w:val="22"/>
          <w:szCs w:val="22"/>
        </w:rPr>
        <w:t xml:space="preserve">er i Suoi uditori </w:t>
      </w:r>
      <w:r>
        <w:rPr>
          <w:rFonts w:ascii="Arial" w:hAnsi="Arial" w:cs="Arial"/>
          <w:sz w:val="22"/>
          <w:szCs w:val="22"/>
        </w:rPr>
        <w:t>è</w:t>
      </w:r>
      <w:r w:rsidRPr="00FB45BE">
        <w:rPr>
          <w:rFonts w:ascii="Arial" w:hAnsi="Arial" w:cs="Arial"/>
          <w:sz w:val="22"/>
          <w:szCs w:val="22"/>
        </w:rPr>
        <w:t xml:space="preserve"> evidente </w:t>
      </w:r>
      <w:r w:rsidR="001A18D7" w:rsidRPr="00FB45BE">
        <w:rPr>
          <w:rFonts w:ascii="Arial" w:hAnsi="Arial" w:cs="Arial"/>
          <w:sz w:val="22"/>
          <w:szCs w:val="22"/>
        </w:rPr>
        <w:t xml:space="preserve">il riferimento alla manna come anche all'aspettativa della “seconda” manna che scenderà dal cielo nel tempo messianico.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Poco dopo, nello stesso discorso alla folla che ancora non comprende, Gesù si presenta come il vero pane disceso dal cielo che deve essere accettato mediante la Fede: infatti, anche gli Ebrei dovevano accettare la manna per Fede.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Gesù si presenta come pane/manna: è dunque questo il motivo della Sua vita quì sulla terra: essere “pane” per poter essere “mangiato” come nutrimento dell’anima, essere “pane” per comunicarci la Sua vita, per trasformarci in Lui. </w:t>
      </w:r>
    </w:p>
    <w:p w:rsidR="001A18D7"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Se volessimo “mangiarlo in carne” commetteremmo un sacrilegio violando una legge importante data da Dio stesso al popolo mangiando carne con sangue e, ancor più, carne e sangue umani!</w:t>
      </w:r>
    </w:p>
    <w:p w:rsidR="008B721E" w:rsidRDefault="008B721E" w:rsidP="00AC3D64">
      <w:pPr>
        <w:pStyle w:val="NormaleWeb"/>
        <w:shd w:val="clear" w:color="auto" w:fill="FFFFFF"/>
        <w:spacing w:before="0" w:beforeAutospacing="0" w:after="0" w:afterAutospacing="0"/>
        <w:ind w:left="348"/>
        <w:jc w:val="both"/>
        <w:rPr>
          <w:rFonts w:ascii="Arial" w:hAnsi="Arial" w:cs="Arial"/>
          <w:b/>
          <w:sz w:val="22"/>
          <w:szCs w:val="22"/>
        </w:rPr>
      </w:pPr>
      <w:r>
        <w:rPr>
          <w:rFonts w:ascii="Arial" w:hAnsi="Arial" w:cs="Arial"/>
          <w:b/>
          <w:sz w:val="22"/>
          <w:szCs w:val="22"/>
        </w:rPr>
        <w:t>Dunque, è grave quanto insegna il C.R. con la transustanziazione…: il cibo per lo spirito non può che essere di tenore spirituale, non carnale.</w:t>
      </w:r>
    </w:p>
    <w:p w:rsidR="008B721E" w:rsidRPr="00FB45BE" w:rsidRDefault="008B721E" w:rsidP="00AC3D64">
      <w:pPr>
        <w:pStyle w:val="NormaleWeb"/>
        <w:shd w:val="clear" w:color="auto" w:fill="FFFFFF"/>
        <w:spacing w:before="0" w:beforeAutospacing="0" w:after="0" w:afterAutospacing="0"/>
        <w:ind w:left="348"/>
        <w:jc w:val="both"/>
        <w:rPr>
          <w:rFonts w:ascii="Arial" w:hAnsi="Arial" w:cs="Arial"/>
          <w:b/>
          <w:sz w:val="22"/>
          <w:szCs w:val="22"/>
        </w:rPr>
      </w:pPr>
      <w:r>
        <w:rPr>
          <w:rFonts w:ascii="Arial" w:hAnsi="Arial" w:cs="Arial"/>
          <w:b/>
          <w:sz w:val="22"/>
          <w:szCs w:val="22"/>
        </w:rPr>
        <w:t>Carne per la carne e spirito per lo spirito!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Fin qu</w:t>
      </w:r>
      <w:r w:rsidR="008B721E">
        <w:rPr>
          <w:rFonts w:ascii="Arial" w:hAnsi="Arial" w:cs="Arial"/>
          <w:sz w:val="22"/>
          <w:szCs w:val="22"/>
        </w:rPr>
        <w:t>ì</w:t>
      </w:r>
      <w:r w:rsidRPr="00FB45BE">
        <w:rPr>
          <w:rFonts w:ascii="Arial" w:hAnsi="Arial" w:cs="Arial"/>
          <w:sz w:val="22"/>
          <w:szCs w:val="22"/>
        </w:rPr>
        <w:t xml:space="preserve"> è chiaro il significato spirituale di questa parola con i suoi richiami all'Antico Testamento, ma il discorso si fa misterioso e ostico quando più avanti Gesù dice di Sé stesso: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“Il pane che io darò è la mia carne per la vita del mondo” </w:t>
      </w:r>
      <w:proofErr w:type="gramStart"/>
      <w:r w:rsidRPr="00FB45BE">
        <w:rPr>
          <w:rFonts w:ascii="Arial" w:hAnsi="Arial" w:cs="Arial"/>
          <w:i/>
          <w:sz w:val="22"/>
          <w:szCs w:val="22"/>
        </w:rPr>
        <w:t>e “</w:t>
      </w:r>
      <w:proofErr w:type="gramEnd"/>
      <w:r w:rsidRPr="00FB45BE">
        <w:rPr>
          <w:rFonts w:ascii="Arial" w:hAnsi="Arial" w:cs="Arial"/>
          <w:i/>
          <w:sz w:val="22"/>
          <w:szCs w:val="22"/>
        </w:rPr>
        <w:t>se non mangiate la carne del Figlio dell'uomo e non bevete il suo sangue, non avrete in voi la vita”. Giov 6:51</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questo annuncio che scandalizza e allontana tanti discepoli, ma è il dono più grande che Gesù vuol fare all'umanità: la Sua presenza che dà la sazietà dell'anima, la pienezza della gioia per l'intima unione con Gesù.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Nutrìti di questo “pane”, ogni altra fame non ha più ragione di esistere: ogni nostro desiderio di amore e di verità è saziato da Lui stesso.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Con la metafora del pane, Gesù ci insegna anche il modo più vero, più “Cristiano” di amare il nostro prossimo: infatti, cosa significa Amare? -Amare significa “farsi uno e servo” con tutti, farsi uno in tutto quello di cui gli altri </w:t>
      </w:r>
      <w:r w:rsidRPr="00FB45BE">
        <w:rPr>
          <w:rFonts w:ascii="Arial" w:hAnsi="Arial" w:cs="Arial"/>
          <w:sz w:val="22"/>
          <w:szCs w:val="22"/>
        </w:rPr>
        <w:lastRenderedPageBreak/>
        <w:t xml:space="preserve">hanno bisogno, nelle cose più piccole e insignificanti, e in quelle che forse a noi importano poco, ma che agli altri interessano. </w:t>
      </w:r>
    </w:p>
    <w:p w:rsidR="001A18D7" w:rsidRPr="00DE1472" w:rsidRDefault="001A18D7" w:rsidP="00AC3D64">
      <w:pPr>
        <w:pStyle w:val="NormaleWeb"/>
        <w:shd w:val="clear" w:color="auto" w:fill="FFFFFF"/>
        <w:spacing w:before="0" w:beforeAutospacing="0" w:after="0" w:afterAutospacing="0"/>
        <w:ind w:left="348"/>
        <w:jc w:val="both"/>
        <w:rPr>
          <w:rFonts w:ascii="Arial" w:hAnsi="Arial" w:cs="Arial"/>
          <w:b/>
          <w:spacing w:val="-4"/>
          <w:sz w:val="22"/>
          <w:szCs w:val="22"/>
        </w:rPr>
      </w:pPr>
      <w:r w:rsidRPr="00DE1472">
        <w:rPr>
          <w:rFonts w:ascii="Arial" w:hAnsi="Arial" w:cs="Arial"/>
          <w:b/>
          <w:spacing w:val="-4"/>
          <w:sz w:val="22"/>
          <w:szCs w:val="22"/>
        </w:rPr>
        <w:t>E Gesù ha esemplificato in maniera stupenda questo modo di amare facendosi “pane” per noi;</w:t>
      </w:r>
      <w:r w:rsidRPr="00DE1472">
        <w:rPr>
          <w:rFonts w:ascii="Arial" w:hAnsi="Arial" w:cs="Arial"/>
          <w:spacing w:val="-4"/>
          <w:sz w:val="22"/>
          <w:szCs w:val="22"/>
        </w:rPr>
        <w:t xml:space="preserve"> </w:t>
      </w:r>
      <w:r w:rsidRPr="00DE1472">
        <w:rPr>
          <w:rFonts w:ascii="Arial" w:hAnsi="Arial" w:cs="Arial"/>
          <w:b/>
          <w:spacing w:val="-4"/>
          <w:sz w:val="22"/>
          <w:szCs w:val="22"/>
        </w:rPr>
        <w:t xml:space="preserve">Egli si fa pane per entrare in tutti, per farsi “mangiabile”: per farsi uno con tutti, per servire, per amare tutti.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Lasciarsi mangiare è il più alto esempio di Gesù: questo è l'Amore, farsi “pane” in modo che gli altri si sentano nutriti dal nostro Amore, confortati, sollevati, compresi.</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Quando la folla vide che Gesù non era più là e nemmeno i Suoi discepoli, salì sulle barche e si diresse alla volta di Cafarnao alla ricerca di Gesù. Trovatolo di là dal mare, gli dissero: "Rabbì, quando sei venuto qua?".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Gesù rispose: "In verità, in verità vi dico, voi mi cercate non perché avete visto dei segni, ma perché avete mangiato di quei pani e vi siete saziati.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Procuratevi non il cibo che perisce, ma quello che dura per la vita eterna, e che il Figlio</w:t>
      </w:r>
      <w:r w:rsidR="008B721E">
        <w:rPr>
          <w:rFonts w:ascii="Arial" w:hAnsi="Arial" w:cs="Arial"/>
          <w:i/>
          <w:sz w:val="22"/>
          <w:szCs w:val="22"/>
        </w:rPr>
        <w:t>lo</w:t>
      </w:r>
      <w:r w:rsidRPr="00FB45BE">
        <w:rPr>
          <w:rFonts w:ascii="Arial" w:hAnsi="Arial" w:cs="Arial"/>
          <w:i/>
          <w:sz w:val="22"/>
          <w:szCs w:val="22"/>
        </w:rPr>
        <w:t xml:space="preserve"> dell'uomo vi darà. Perché su di </w:t>
      </w:r>
      <w:r w:rsidR="008B721E">
        <w:rPr>
          <w:rFonts w:ascii="Arial" w:hAnsi="Arial" w:cs="Arial"/>
          <w:i/>
          <w:sz w:val="22"/>
          <w:szCs w:val="22"/>
        </w:rPr>
        <w:t>L</w:t>
      </w:r>
      <w:r w:rsidRPr="00FB45BE">
        <w:rPr>
          <w:rFonts w:ascii="Arial" w:hAnsi="Arial" w:cs="Arial"/>
          <w:i/>
          <w:sz w:val="22"/>
          <w:szCs w:val="22"/>
        </w:rPr>
        <w:t xml:space="preserve">ui il Padre, Dio, ha messo il </w:t>
      </w:r>
      <w:r w:rsidR="008B721E">
        <w:rPr>
          <w:rFonts w:ascii="Arial" w:hAnsi="Arial" w:cs="Arial"/>
          <w:i/>
          <w:sz w:val="22"/>
          <w:szCs w:val="22"/>
        </w:rPr>
        <w:t>S</w:t>
      </w:r>
      <w:r w:rsidRPr="00FB45BE">
        <w:rPr>
          <w:rFonts w:ascii="Arial" w:hAnsi="Arial" w:cs="Arial"/>
          <w:i/>
          <w:sz w:val="22"/>
          <w:szCs w:val="22"/>
        </w:rPr>
        <w:t xml:space="preserve">uo sigillo".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pacing w:val="-4"/>
          <w:sz w:val="22"/>
          <w:szCs w:val="22"/>
        </w:rPr>
      </w:pPr>
      <w:r w:rsidRPr="00FB45BE">
        <w:rPr>
          <w:rFonts w:ascii="Arial" w:hAnsi="Arial" w:cs="Arial"/>
          <w:i/>
          <w:sz w:val="22"/>
          <w:szCs w:val="22"/>
        </w:rPr>
        <w:t>Gli dissero allora: "Che cosa dobbiamo fare per compiere le opere di Dio?". Gesù rispose: "</w:t>
      </w:r>
      <w:r w:rsidR="008B721E">
        <w:rPr>
          <w:rFonts w:ascii="Arial" w:hAnsi="Arial" w:cs="Arial"/>
          <w:i/>
          <w:sz w:val="22"/>
          <w:szCs w:val="22"/>
        </w:rPr>
        <w:t>q</w:t>
      </w:r>
      <w:r w:rsidRPr="00FB45BE">
        <w:rPr>
          <w:rFonts w:ascii="Arial" w:hAnsi="Arial" w:cs="Arial"/>
          <w:i/>
          <w:sz w:val="22"/>
          <w:szCs w:val="22"/>
        </w:rPr>
        <w:t xml:space="preserve">uesta è l'opera di Dio: credere in </w:t>
      </w:r>
      <w:r w:rsidR="008B721E">
        <w:rPr>
          <w:rFonts w:ascii="Arial" w:hAnsi="Arial" w:cs="Arial"/>
          <w:i/>
          <w:sz w:val="22"/>
          <w:szCs w:val="22"/>
        </w:rPr>
        <w:t>C</w:t>
      </w:r>
      <w:r w:rsidRPr="00FB45BE">
        <w:rPr>
          <w:rFonts w:ascii="Arial" w:hAnsi="Arial" w:cs="Arial"/>
          <w:i/>
          <w:sz w:val="22"/>
          <w:szCs w:val="22"/>
        </w:rPr>
        <w:t xml:space="preserve">olui che </w:t>
      </w:r>
      <w:r w:rsidR="008B721E">
        <w:rPr>
          <w:rFonts w:ascii="Arial" w:hAnsi="Arial" w:cs="Arial"/>
          <w:i/>
          <w:sz w:val="22"/>
          <w:szCs w:val="22"/>
        </w:rPr>
        <w:t>E</w:t>
      </w:r>
      <w:r w:rsidRPr="00FB45BE">
        <w:rPr>
          <w:rFonts w:ascii="Arial" w:hAnsi="Arial" w:cs="Arial"/>
          <w:i/>
          <w:sz w:val="22"/>
          <w:szCs w:val="22"/>
        </w:rPr>
        <w:t>gli ha mandato".</w:t>
      </w:r>
      <w:r w:rsidR="00DE1472">
        <w:rPr>
          <w:rFonts w:ascii="Arial" w:hAnsi="Arial" w:cs="Arial"/>
          <w:i/>
          <w:sz w:val="22"/>
          <w:szCs w:val="22"/>
        </w:rPr>
        <w:t xml:space="preserve"> </w:t>
      </w:r>
      <w:r w:rsidRPr="00FB45BE">
        <w:rPr>
          <w:rFonts w:ascii="Arial" w:hAnsi="Arial" w:cs="Arial"/>
          <w:i/>
          <w:spacing w:val="-4"/>
          <w:sz w:val="22"/>
          <w:szCs w:val="22"/>
        </w:rPr>
        <w:t>Allora dissero: "Quale segno dunque tu fai perché vediamo e possiamo crederti? Quale opera compi? I nostri padri hanno mangiato la manna nel deserto, come sta scritto: Diede loro da mangiare un pane dal cielo". Rispose Gesù: "In verità, in verità vi dico: non Mosè vi ha dato il pane dal cielo, ma il Padre mio vi dà il pane dal cielo, quello vero; il pane di Dio è colui che discende dal cielo e dà la vita al mondo". Allora dissero: "Signore, dacci sempre questo pane".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Gesù rispose: "Io sono il pane della vita; chi viene a me non avrà più fame e chi crede in me non avrà più sete. Vi ho detto però che voi mi avete visto e non credete. Tutto ciò che il Padre mi dà, verrà a me; colui che viene a me, non lo respingerò, perché sono disceso dal cielo non per fare la mia volontà, ma la volontà di colui che mi ha mandato.</w:t>
      </w:r>
      <w:r w:rsidR="00DE1472">
        <w:rPr>
          <w:rFonts w:ascii="Arial" w:hAnsi="Arial" w:cs="Arial"/>
          <w:i/>
          <w:sz w:val="22"/>
          <w:szCs w:val="22"/>
        </w:rPr>
        <w:t xml:space="preserve"> </w:t>
      </w:r>
      <w:r w:rsidRPr="00FB45BE">
        <w:rPr>
          <w:rFonts w:ascii="Arial" w:hAnsi="Arial" w:cs="Arial"/>
          <w:i/>
          <w:sz w:val="22"/>
          <w:szCs w:val="22"/>
        </w:rPr>
        <w:t>E questa è la volontà di colui che mi ha mandato, che io non perda nulla di quanto egli mi ha dato, ma lo risusciti nell'ultimo giorno.</w:t>
      </w:r>
      <w:r w:rsidR="00DE1472">
        <w:rPr>
          <w:rFonts w:ascii="Arial" w:hAnsi="Arial" w:cs="Arial"/>
          <w:i/>
          <w:sz w:val="22"/>
          <w:szCs w:val="22"/>
        </w:rPr>
        <w:t xml:space="preserve"> </w:t>
      </w:r>
      <w:r w:rsidRPr="00FB45BE">
        <w:rPr>
          <w:rFonts w:ascii="Arial" w:hAnsi="Arial" w:cs="Arial"/>
          <w:i/>
          <w:sz w:val="22"/>
          <w:szCs w:val="22"/>
        </w:rPr>
        <w:t>Questa infatti è la volontà del Padre mio, che chiunque vede il Figlio e crede in lui abbia la vita eterna; io lo risusciterò nell'ultimo giorno".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Intanto i Giudei mormoravano di lui perché aveva detto: "Io sono il pane disceso dal cielo".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pacing w:val="-4"/>
          <w:sz w:val="22"/>
          <w:szCs w:val="22"/>
        </w:rPr>
      </w:pPr>
      <w:r w:rsidRPr="00FB45BE">
        <w:rPr>
          <w:rFonts w:ascii="Arial" w:hAnsi="Arial" w:cs="Arial"/>
          <w:i/>
          <w:spacing w:val="-4"/>
          <w:sz w:val="22"/>
          <w:szCs w:val="22"/>
        </w:rPr>
        <w:t>E dicevano: "Costui non è forse Gesù, il figlio di Giuseppe? Di Lui conosciamo il padre e la madre. Come può dunque dire: Sono disceso dal cielo?". Gesù rispose: "Non mormorate tra voi.</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Nessuno può venire a me, se non lo attira il Padre che mi ha mandato; e io lo risusciterò nell'ultimo giorno.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Sta scritto nei profeti: E tutti saranno ammaestrati da Dio. Chiunque ha udito il Padre e ha imparato da lui, viene a me. Non che alcuno abbia visto il Padre, ma solo colui che viene da Dio ha visto il Padre. In verità, in verità vi dico: chi crede ha la vita eterna. Io sono il pane della vita. I vostri padri hanno mangiato la manna nel deserto e sono morti; questo è il pane che discende dal cielo, perché chi ne mangia non muoia. Io sono il pane vivo, disceso dal cielo. Se uno mangia di questo pane vivrà in eterno e il pane che io darò è la mia carne per la vita del mondo". Allora i Giudei si misero a discutere tra di loro: "Come può costui darci la sua carne da mangiare?".</w:t>
      </w:r>
      <w:r w:rsidR="00DE1472">
        <w:rPr>
          <w:rFonts w:ascii="Arial" w:hAnsi="Arial" w:cs="Arial"/>
          <w:i/>
          <w:sz w:val="22"/>
          <w:szCs w:val="22"/>
        </w:rPr>
        <w:t xml:space="preserve"> </w:t>
      </w:r>
      <w:r w:rsidRPr="00FB45BE">
        <w:rPr>
          <w:rFonts w:ascii="Arial" w:hAnsi="Arial" w:cs="Arial"/>
          <w:i/>
          <w:spacing w:val="-4"/>
          <w:sz w:val="22"/>
          <w:szCs w:val="22"/>
        </w:rPr>
        <w:t>Gesù disse: "In verità, in verità vi dico: se non mangiate la carne del Figlio dell'uomo e non bevete il suo sangue, non avrete in voi la vita. Chi mangia la mia carne e beve il mio sangue ha la vita eterna e io lo risusciterò nell'ultimo giorno. Perché la mia carne è vero cibo e il mio sangue vera bevanda. Chi mangia la mia carne e beve il mio sangue dimora in me e io in lui.</w:t>
      </w:r>
      <w:r w:rsidR="00DE1472">
        <w:rPr>
          <w:rFonts w:ascii="Arial" w:hAnsi="Arial" w:cs="Arial"/>
          <w:i/>
          <w:spacing w:val="-4"/>
          <w:sz w:val="22"/>
          <w:szCs w:val="22"/>
        </w:rPr>
        <w:t xml:space="preserve"> </w:t>
      </w:r>
      <w:r w:rsidRPr="00FB45BE">
        <w:rPr>
          <w:rFonts w:ascii="Arial" w:hAnsi="Arial" w:cs="Arial"/>
          <w:i/>
          <w:sz w:val="22"/>
          <w:szCs w:val="22"/>
        </w:rPr>
        <w:t>Come il Padre, che ha la vita, ha mandato me e io vivo per il Padre, così anche colui che mangia di me vivrà per me. Questo è il pane disceso dal cielo, non come quello che mangiarono i padri vostri e morirono. Chi mangia questo pane vivrà in eterno.</w:t>
      </w:r>
      <w:r w:rsidR="00DE1472">
        <w:rPr>
          <w:rFonts w:ascii="Arial" w:hAnsi="Arial" w:cs="Arial"/>
          <w:i/>
          <w:sz w:val="22"/>
          <w:szCs w:val="22"/>
        </w:rPr>
        <w:t xml:space="preserve"> </w:t>
      </w:r>
      <w:r w:rsidRPr="00FB45BE">
        <w:rPr>
          <w:rFonts w:ascii="Arial" w:hAnsi="Arial" w:cs="Arial"/>
          <w:i/>
          <w:sz w:val="22"/>
          <w:szCs w:val="22"/>
        </w:rPr>
        <w:t>Queste cose disse Gesù, insegnando nella sinagoga a Cafarnao”. Giov 6:59</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Sì, Gesù è il vero pane della vita</w:t>
      </w:r>
      <w:r w:rsidR="00B54B67" w:rsidRPr="00FB45BE">
        <w:rPr>
          <w:rFonts w:ascii="Arial" w:hAnsi="Arial" w:cs="Arial"/>
          <w:sz w:val="22"/>
          <w:szCs w:val="22"/>
        </w:rPr>
        <w:t>,</w:t>
      </w:r>
      <w:r w:rsidRPr="00FB45BE">
        <w:rPr>
          <w:rFonts w:ascii="Arial" w:hAnsi="Arial" w:cs="Arial"/>
          <w:sz w:val="22"/>
          <w:szCs w:val="22"/>
        </w:rPr>
        <w:t xml:space="preserve"> ma è un grande mistero!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Anche il capitolo 6 di Giovanni inizia con un miracolo: questo viene chiamato “segno” e vuole indicare qualcosa d’altro, simboleggiato dal racconto.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L’iniziativa è tutta di Gesù, il Quale, vedendo una grande moltitudine, dice a Filippo: </w:t>
      </w:r>
      <w:r w:rsidRPr="00FB45BE">
        <w:rPr>
          <w:rFonts w:ascii="Arial" w:hAnsi="Arial" w:cs="Arial"/>
          <w:i/>
          <w:sz w:val="22"/>
          <w:szCs w:val="22"/>
        </w:rPr>
        <w:t>«Dove possiamo comprare il pane perché costoro abbiano da mangiare?».</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Poi si fa avanti un ragazzino con cinque pani e due pesci. Allora Gesù fa sdraiare la gente, rende grazie, e distribuisce il pane; ce n’era in sovrabbondanza, di avanzo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La gente si entusiasmò e voleva prendere Gesù per farlo re, ma Egli sfuggì e se ne andò tutto solo sul monte, mentre i discepoli presero la barca e si diressero verso Cafarnao</w:t>
      </w:r>
      <w:r w:rsidR="00DE1472">
        <w:rPr>
          <w:rFonts w:ascii="Arial" w:hAnsi="Arial" w:cs="Arial"/>
          <w:sz w:val="22"/>
          <w:szCs w:val="22"/>
        </w:rPr>
        <w:t>: d</w:t>
      </w:r>
      <w:r w:rsidRPr="00FB45BE">
        <w:rPr>
          <w:rFonts w:ascii="Arial" w:hAnsi="Arial" w:cs="Arial"/>
          <w:sz w:val="22"/>
          <w:szCs w:val="22"/>
        </w:rPr>
        <w:t>urante la notte il mare era molto agitato</w:t>
      </w:r>
      <w:r w:rsidR="00DE1472">
        <w:rPr>
          <w:rFonts w:ascii="Arial" w:hAnsi="Arial" w:cs="Arial"/>
          <w:sz w:val="22"/>
          <w:szCs w:val="22"/>
        </w:rPr>
        <w:t>,</w:t>
      </w:r>
      <w:r w:rsidRPr="00FB45BE">
        <w:rPr>
          <w:rFonts w:ascii="Arial" w:hAnsi="Arial" w:cs="Arial"/>
          <w:sz w:val="22"/>
          <w:szCs w:val="22"/>
        </w:rPr>
        <w:t xml:space="preserve"> </w:t>
      </w:r>
      <w:r w:rsidR="00DE1472">
        <w:rPr>
          <w:rFonts w:ascii="Arial" w:hAnsi="Arial" w:cs="Arial"/>
          <w:sz w:val="22"/>
          <w:szCs w:val="22"/>
        </w:rPr>
        <w:t>m</w:t>
      </w:r>
      <w:r w:rsidRPr="00FB45BE">
        <w:rPr>
          <w:rFonts w:ascii="Arial" w:hAnsi="Arial" w:cs="Arial"/>
          <w:sz w:val="22"/>
          <w:szCs w:val="22"/>
        </w:rPr>
        <w:t xml:space="preserve">a a un certo punto </w:t>
      </w:r>
      <w:r w:rsidR="00DE1472" w:rsidRPr="00FB45BE">
        <w:rPr>
          <w:rFonts w:ascii="Arial" w:hAnsi="Arial" w:cs="Arial"/>
          <w:sz w:val="22"/>
          <w:szCs w:val="22"/>
        </w:rPr>
        <w:t xml:space="preserve">Gesù </w:t>
      </w:r>
      <w:r w:rsidRPr="00FB45BE">
        <w:rPr>
          <w:rFonts w:ascii="Arial" w:hAnsi="Arial" w:cs="Arial"/>
          <w:sz w:val="22"/>
          <w:szCs w:val="22"/>
        </w:rPr>
        <w:t xml:space="preserve">venne verso di loro, camminando sull’acqua. </w:t>
      </w:r>
    </w:p>
    <w:p w:rsidR="001A18D7" w:rsidRPr="00FB45BE" w:rsidRDefault="00DE1472" w:rsidP="00AC3D64">
      <w:pPr>
        <w:pStyle w:val="NormaleWeb"/>
        <w:shd w:val="clear" w:color="auto" w:fill="FFFFFF"/>
        <w:spacing w:before="0" w:beforeAutospacing="0" w:after="0" w:afterAutospacing="0"/>
        <w:ind w:left="66"/>
        <w:jc w:val="both"/>
        <w:rPr>
          <w:rFonts w:ascii="Arial" w:hAnsi="Arial" w:cs="Arial"/>
          <w:sz w:val="22"/>
          <w:szCs w:val="22"/>
        </w:rPr>
      </w:pPr>
      <w:r>
        <w:rPr>
          <w:rFonts w:ascii="Arial" w:hAnsi="Arial" w:cs="Arial"/>
          <w:sz w:val="22"/>
          <w:szCs w:val="22"/>
        </w:rPr>
        <w:t>Si avvicinò e disse: «n</w:t>
      </w:r>
      <w:r w:rsidR="001A18D7" w:rsidRPr="00FB45BE">
        <w:rPr>
          <w:rFonts w:ascii="Arial" w:hAnsi="Arial" w:cs="Arial"/>
          <w:sz w:val="22"/>
          <w:szCs w:val="22"/>
        </w:rPr>
        <w:t>on abbiate paura». E con Lui la barca raggiunse presto la riva (6,16-21)</w:t>
      </w:r>
      <w:r>
        <w:rPr>
          <w:rFonts w:ascii="Arial" w:hAnsi="Arial" w:cs="Arial"/>
          <w:sz w:val="22"/>
          <w:szCs w:val="22"/>
        </w:rPr>
        <w:t>:</w:t>
      </w:r>
      <w:r w:rsidR="001A18D7" w:rsidRPr="00FB45BE">
        <w:rPr>
          <w:rFonts w:ascii="Arial" w:hAnsi="Arial" w:cs="Arial"/>
          <w:sz w:val="22"/>
          <w:szCs w:val="22"/>
        </w:rPr>
        <w:t xml:space="preserve"> </w:t>
      </w:r>
      <w:r>
        <w:rPr>
          <w:rFonts w:ascii="Arial" w:hAnsi="Arial" w:cs="Arial"/>
          <w:sz w:val="22"/>
          <w:szCs w:val="22"/>
        </w:rPr>
        <w:t>a</w:t>
      </w:r>
      <w:r w:rsidR="001A18D7" w:rsidRPr="00FB45BE">
        <w:rPr>
          <w:rFonts w:ascii="Arial" w:hAnsi="Arial" w:cs="Arial"/>
          <w:sz w:val="22"/>
          <w:szCs w:val="22"/>
        </w:rPr>
        <w:t xml:space="preserve">nche la gente al mattino si diresse con le barche verso Cafarnao, dove incontrarono Gesù.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A questo punto (6,25) ha inizio il discorso-dibattito sul pane che dà la vita.</w:t>
      </w:r>
    </w:p>
    <w:p w:rsidR="001A18D7" w:rsidRPr="008B721E" w:rsidRDefault="001A18D7" w:rsidP="00AC3D64">
      <w:pPr>
        <w:pStyle w:val="NormaleWeb"/>
        <w:shd w:val="clear" w:color="auto" w:fill="FFFFFF"/>
        <w:spacing w:before="0" w:beforeAutospacing="0" w:after="0" w:afterAutospacing="0"/>
        <w:ind w:left="348"/>
        <w:jc w:val="both"/>
        <w:rPr>
          <w:rFonts w:ascii="Arial" w:hAnsi="Arial" w:cs="Arial"/>
          <w:i/>
          <w:spacing w:val="-4"/>
          <w:sz w:val="22"/>
          <w:szCs w:val="22"/>
        </w:rPr>
      </w:pPr>
      <w:r w:rsidRPr="008B721E">
        <w:rPr>
          <w:rFonts w:ascii="Arial" w:hAnsi="Arial" w:cs="Arial"/>
          <w:i/>
          <w:spacing w:val="-4"/>
          <w:sz w:val="22"/>
          <w:szCs w:val="22"/>
        </w:rPr>
        <w:t>«Cercate il cibo che dura per la vita eterna» e dalla domanda del popolo: «Signore, donaci sempre questo pane».</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Gli interlocutori diretti sono </w:t>
      </w:r>
      <w:proofErr w:type="gramStart"/>
      <w:r w:rsidRPr="00FB45BE">
        <w:rPr>
          <w:rFonts w:ascii="Arial" w:hAnsi="Arial" w:cs="Arial"/>
          <w:sz w:val="22"/>
          <w:szCs w:val="22"/>
        </w:rPr>
        <w:t>le folle</w:t>
      </w:r>
      <w:proofErr w:type="gramEnd"/>
      <w:r w:rsidRPr="00FB45BE">
        <w:rPr>
          <w:rFonts w:ascii="Arial" w:hAnsi="Arial" w:cs="Arial"/>
          <w:sz w:val="22"/>
          <w:szCs w:val="22"/>
        </w:rPr>
        <w:t xml:space="preserve">, ma l’evangelista sta parlando alla </w:t>
      </w:r>
      <w:r w:rsidR="00DE1472">
        <w:rPr>
          <w:rFonts w:ascii="Arial" w:hAnsi="Arial" w:cs="Arial"/>
          <w:sz w:val="22"/>
          <w:szCs w:val="22"/>
        </w:rPr>
        <w:t xml:space="preserve">futura </w:t>
      </w:r>
      <w:r w:rsidRPr="00FB45BE">
        <w:rPr>
          <w:rFonts w:ascii="Arial" w:hAnsi="Arial" w:cs="Arial"/>
          <w:sz w:val="22"/>
          <w:szCs w:val="22"/>
        </w:rPr>
        <w:t>Comunità Cristiana che deve assumere le sue responsabilità di fronte a Gesù dopo aver fatto un patto di fedeltà con Lui.</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“Gesù rispose alla gente che gli chiedeva come era giunto a Cafarnao: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pacing w:val="-4"/>
          <w:sz w:val="22"/>
          <w:szCs w:val="22"/>
        </w:rPr>
      </w:pPr>
      <w:r w:rsidRPr="00FB45BE">
        <w:rPr>
          <w:rFonts w:ascii="Arial" w:hAnsi="Arial" w:cs="Arial"/>
          <w:i/>
          <w:spacing w:val="-4"/>
          <w:sz w:val="22"/>
          <w:szCs w:val="22"/>
        </w:rPr>
        <w:t>«In verità, in verità vi dico: voi mi cercate non perché avete visto dei segni, ma perché avete mangiato di quei pani e vi siete saziati. Cercate non il cibo che perisce, ma quello che rimane per la vita eterna e che il Figlio dell’uomo vi darà, perché su di lui il Padre ha messo il suo sigillo».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lastRenderedPageBreak/>
        <w:t xml:space="preserve">Il fatto che la gente </w:t>
      </w:r>
      <w:r w:rsidR="00DE1472">
        <w:rPr>
          <w:rFonts w:ascii="Arial" w:hAnsi="Arial" w:cs="Arial"/>
          <w:sz w:val="22"/>
          <w:szCs w:val="22"/>
        </w:rPr>
        <w:t xml:space="preserve">non </w:t>
      </w:r>
      <w:r w:rsidRPr="00FB45BE">
        <w:rPr>
          <w:rFonts w:ascii="Arial" w:hAnsi="Arial" w:cs="Arial"/>
          <w:sz w:val="22"/>
          <w:szCs w:val="22"/>
        </w:rPr>
        <w:t xml:space="preserve">Lo cerchi perché ha visto dei segni è spiegabile: </w:t>
      </w:r>
      <w:r w:rsidR="00DE1472">
        <w:rPr>
          <w:rFonts w:ascii="Arial" w:hAnsi="Arial" w:cs="Arial"/>
          <w:sz w:val="22"/>
          <w:szCs w:val="22"/>
        </w:rPr>
        <w:t>l</w:t>
      </w:r>
      <w:r w:rsidRPr="00FB45BE">
        <w:rPr>
          <w:rFonts w:ascii="Arial" w:hAnsi="Arial" w:cs="Arial"/>
          <w:sz w:val="22"/>
          <w:szCs w:val="22"/>
        </w:rPr>
        <w:t xml:space="preserve">’hanno appena proclamato come “Il Profeta che deve venire nel mondo” </w:t>
      </w:r>
      <w:r w:rsidR="008B721E">
        <w:rPr>
          <w:rFonts w:ascii="Arial" w:hAnsi="Arial" w:cs="Arial"/>
          <w:sz w:val="22"/>
          <w:szCs w:val="22"/>
        </w:rPr>
        <w:t xml:space="preserve">… perché li saziava fisicamente! </w:t>
      </w:r>
      <w:r w:rsidRPr="00FB45BE">
        <w:rPr>
          <w:rFonts w:ascii="Arial" w:hAnsi="Arial" w:cs="Arial"/>
          <w:sz w:val="22"/>
          <w:szCs w:val="22"/>
        </w:rPr>
        <w:t xml:space="preserve">(6,14).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 xml:space="preserve">Ora Lo cercano perché si sono saziati. </w:t>
      </w:r>
    </w:p>
    <w:p w:rsidR="001A18D7" w:rsidRPr="002C3416" w:rsidRDefault="00DE1472" w:rsidP="00AC3D64">
      <w:pPr>
        <w:pStyle w:val="NormaleWeb"/>
        <w:shd w:val="clear" w:color="auto" w:fill="FFFFFF"/>
        <w:spacing w:before="0" w:beforeAutospacing="0" w:after="0" w:afterAutospacing="0"/>
        <w:ind w:left="66"/>
        <w:jc w:val="both"/>
        <w:rPr>
          <w:rFonts w:ascii="Arial" w:hAnsi="Arial" w:cs="Arial"/>
          <w:spacing w:val="-4"/>
          <w:sz w:val="22"/>
          <w:szCs w:val="22"/>
        </w:rPr>
      </w:pPr>
      <w:r w:rsidRPr="002C3416">
        <w:rPr>
          <w:rFonts w:ascii="Arial" w:hAnsi="Arial" w:cs="Arial"/>
          <w:spacing w:val="-4"/>
          <w:sz w:val="22"/>
          <w:szCs w:val="22"/>
        </w:rPr>
        <w:t>Come dire, a loro stava bene u</w:t>
      </w:r>
      <w:r w:rsidR="001A18D7" w:rsidRPr="002C3416">
        <w:rPr>
          <w:rFonts w:ascii="Arial" w:hAnsi="Arial" w:cs="Arial"/>
          <w:spacing w:val="-4"/>
          <w:sz w:val="22"/>
          <w:szCs w:val="22"/>
        </w:rPr>
        <w:t xml:space="preserve">n inviato di Dio che risolve i problemi della vita materiale: assicurare il pane è più che sufficiente, ma non </w:t>
      </w:r>
      <w:r w:rsidR="002C3416" w:rsidRPr="002C3416">
        <w:rPr>
          <w:rFonts w:ascii="Arial" w:hAnsi="Arial" w:cs="Arial"/>
          <w:spacing w:val="-4"/>
          <w:sz w:val="22"/>
          <w:szCs w:val="22"/>
        </w:rPr>
        <w:t>un</w:t>
      </w:r>
      <w:r w:rsidR="001A18D7" w:rsidRPr="002C3416">
        <w:rPr>
          <w:rFonts w:ascii="Arial" w:hAnsi="Arial" w:cs="Arial"/>
          <w:spacing w:val="-4"/>
          <w:sz w:val="22"/>
          <w:szCs w:val="22"/>
        </w:rPr>
        <w:t xml:space="preserve"> Gesù che è venuto per donare la vita eterna</w:t>
      </w:r>
      <w:r w:rsidR="002C3416" w:rsidRPr="002C3416">
        <w:rPr>
          <w:rFonts w:ascii="Arial" w:hAnsi="Arial" w:cs="Arial"/>
          <w:spacing w:val="-4"/>
          <w:sz w:val="22"/>
          <w:szCs w:val="22"/>
        </w:rPr>
        <w:t>..</w:t>
      </w:r>
      <w:r w:rsidR="001A18D7" w:rsidRPr="002C3416">
        <w:rPr>
          <w:rFonts w:ascii="Arial" w:hAnsi="Arial" w:cs="Arial"/>
          <w:spacing w:val="-4"/>
          <w:sz w:val="22"/>
          <w:szCs w:val="22"/>
        </w:rPr>
        <w:t>.</w:t>
      </w:r>
      <w:r w:rsidR="002C3416" w:rsidRPr="002C3416">
        <w:rPr>
          <w:rFonts w:ascii="Arial" w:hAnsi="Arial" w:cs="Arial"/>
          <w:spacing w:val="-4"/>
          <w:sz w:val="22"/>
          <w:szCs w:val="22"/>
        </w:rPr>
        <w:t xml:space="preserve"> perché di questo non capi</w:t>
      </w:r>
      <w:r w:rsidR="002C3416">
        <w:rPr>
          <w:rFonts w:ascii="Arial" w:hAnsi="Arial" w:cs="Arial"/>
          <w:spacing w:val="-4"/>
          <w:sz w:val="22"/>
          <w:szCs w:val="22"/>
        </w:rPr>
        <w:t>scono</w:t>
      </w:r>
      <w:r w:rsidR="002C3416" w:rsidRPr="002C3416">
        <w:rPr>
          <w:rFonts w:ascii="Arial" w:hAnsi="Arial" w:cs="Arial"/>
          <w:spacing w:val="-4"/>
          <w:sz w:val="22"/>
          <w:szCs w:val="22"/>
        </w:rPr>
        <w:t xml:space="preserve"> nulla!</w:t>
      </w:r>
      <w:r w:rsidR="001A18D7" w:rsidRPr="002C3416">
        <w:rPr>
          <w:rFonts w:ascii="Arial" w:hAnsi="Arial" w:cs="Arial"/>
          <w:spacing w:val="-4"/>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Perciò </w:t>
      </w:r>
      <w:r w:rsidR="002C3416">
        <w:rPr>
          <w:rFonts w:ascii="Arial" w:hAnsi="Arial" w:cs="Arial"/>
          <w:sz w:val="22"/>
          <w:szCs w:val="22"/>
        </w:rPr>
        <w:t xml:space="preserve">Gesù </w:t>
      </w:r>
      <w:r w:rsidRPr="00FB45BE">
        <w:rPr>
          <w:rFonts w:ascii="Arial" w:hAnsi="Arial" w:cs="Arial"/>
          <w:sz w:val="22"/>
          <w:szCs w:val="22"/>
        </w:rPr>
        <w:t xml:space="preserve">eleva </w:t>
      </w:r>
      <w:r w:rsidR="002C3416" w:rsidRPr="00FB45BE">
        <w:rPr>
          <w:rFonts w:ascii="Arial" w:hAnsi="Arial" w:cs="Arial"/>
          <w:sz w:val="22"/>
          <w:szCs w:val="22"/>
        </w:rPr>
        <w:t xml:space="preserve">subito </w:t>
      </w:r>
      <w:r w:rsidRPr="00FB45BE">
        <w:rPr>
          <w:rFonts w:ascii="Arial" w:hAnsi="Arial" w:cs="Arial"/>
          <w:sz w:val="22"/>
          <w:szCs w:val="22"/>
        </w:rPr>
        <w:t xml:space="preserve">il Suo linguaggio e fa guardare in alto: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«Datevi da fare non per il cibo che perisce, ma per quello che dà la vita eterna, che sazia per sempre».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Solo questo cibo è un vero dono di Dio e ve lo darà il Figliolo dell’uomo</w:t>
      </w:r>
      <w:r w:rsidR="002C3416">
        <w:rPr>
          <w:rFonts w:ascii="Arial" w:hAnsi="Arial" w:cs="Arial"/>
          <w:sz w:val="22"/>
          <w:szCs w:val="22"/>
        </w:rPr>
        <w:t>:</w:t>
      </w:r>
      <w:r w:rsidRPr="00FB45BE">
        <w:rPr>
          <w:rFonts w:ascii="Arial" w:hAnsi="Arial" w:cs="Arial"/>
          <w:sz w:val="22"/>
          <w:szCs w:val="22"/>
        </w:rPr>
        <w:t xml:space="preserve"> “</w:t>
      </w:r>
      <w:r w:rsidR="002C3416">
        <w:rPr>
          <w:rFonts w:ascii="Arial" w:hAnsi="Arial" w:cs="Arial"/>
          <w:sz w:val="22"/>
          <w:szCs w:val="22"/>
        </w:rPr>
        <w:t>v</w:t>
      </w:r>
      <w:r w:rsidRPr="00FB45BE">
        <w:rPr>
          <w:rFonts w:ascii="Arial" w:hAnsi="Arial" w:cs="Arial"/>
          <w:sz w:val="22"/>
          <w:szCs w:val="22"/>
        </w:rPr>
        <w:t>e lo darà”, al futuro</w:t>
      </w:r>
      <w:r w:rsidR="002C3416">
        <w:rPr>
          <w:rFonts w:ascii="Arial" w:hAnsi="Arial" w:cs="Arial"/>
          <w:sz w:val="22"/>
          <w:szCs w:val="22"/>
        </w:rPr>
        <w:t>,</w:t>
      </w:r>
      <w:r w:rsidRPr="00FB45BE">
        <w:rPr>
          <w:rFonts w:ascii="Arial" w:hAnsi="Arial" w:cs="Arial"/>
          <w:sz w:val="22"/>
          <w:szCs w:val="22"/>
        </w:rPr>
        <w:t xml:space="preserve"> perché si tratta di una promessa. Il compimento viene spiegato nel discorso.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Ma il Padre con il miracolo compiuto da Gesù ha messo il Suo sigillo sull’agire del Figliolo, cioè assicura che si compirà. Allora Gli dissero: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b/>
          <w:i/>
          <w:sz w:val="22"/>
          <w:szCs w:val="22"/>
        </w:rPr>
      </w:pPr>
      <w:r w:rsidRPr="00FB45BE">
        <w:rPr>
          <w:rFonts w:ascii="Arial" w:hAnsi="Arial" w:cs="Arial"/>
          <w:i/>
          <w:sz w:val="22"/>
          <w:szCs w:val="22"/>
        </w:rPr>
        <w:t xml:space="preserve">«Che cosa dobbiamo fare per compiere le opere di Dio». Gesù rispose loro: </w:t>
      </w:r>
      <w:r w:rsidRPr="00FB45BE">
        <w:rPr>
          <w:rFonts w:ascii="Arial" w:hAnsi="Arial" w:cs="Arial"/>
          <w:b/>
          <w:i/>
          <w:sz w:val="22"/>
          <w:szCs w:val="22"/>
        </w:rPr>
        <w:t>«Questa è l’opera di Dio che crediate in colui che lui ha mandato».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 xml:space="preserve">“Le opere”! La gente educata dai farisei antichi e moderni pensa alla vita eterna come a una conquista personale, frutto del proprio agire, non come a un dono.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E invece Gesù fa guardare al dono: “l’opera di Dio” singolare; e poi dice che consiste nel “</w:t>
      </w:r>
      <w:r w:rsidR="002C3416">
        <w:rPr>
          <w:rFonts w:ascii="Arial" w:hAnsi="Arial" w:cs="Arial"/>
          <w:sz w:val="22"/>
          <w:szCs w:val="22"/>
        </w:rPr>
        <w:t>C</w:t>
      </w:r>
      <w:r w:rsidRPr="00FB45BE">
        <w:rPr>
          <w:rFonts w:ascii="Arial" w:hAnsi="Arial" w:cs="Arial"/>
          <w:sz w:val="22"/>
          <w:szCs w:val="22"/>
        </w:rPr>
        <w:t>redere in Colui che/Chi Egli ha mandato”.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pacing w:val="-4"/>
          <w:sz w:val="22"/>
          <w:szCs w:val="22"/>
        </w:rPr>
      </w:pPr>
      <w:r w:rsidRPr="00FB45BE">
        <w:rPr>
          <w:rFonts w:ascii="Arial" w:hAnsi="Arial" w:cs="Arial"/>
          <w:spacing w:val="-4"/>
          <w:sz w:val="22"/>
          <w:szCs w:val="22"/>
        </w:rPr>
        <w:t>L’opera è fatta dall’uomo, ma è allo stesso tempo “un’opera di Dio”, compierla significa aderire totalmente a Gesù per un dono che non può dare ora</w:t>
      </w:r>
      <w:r w:rsidR="00CE36E0">
        <w:rPr>
          <w:rFonts w:ascii="Arial" w:hAnsi="Arial" w:cs="Arial"/>
          <w:spacing w:val="-4"/>
          <w:sz w:val="22"/>
          <w:szCs w:val="22"/>
        </w:rPr>
        <w:t xml:space="preserve"> perché non è ancora il tempo</w:t>
      </w:r>
      <w:r w:rsidRPr="00FB45BE">
        <w:rPr>
          <w:rFonts w:ascii="Arial" w:hAnsi="Arial" w:cs="Arial"/>
          <w:spacing w:val="-4"/>
          <w:sz w:val="22"/>
          <w:szCs w:val="22"/>
        </w:rPr>
        <w:t>, ma che darà quando sarà innalzato sulla croce.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Allora gli dissero: «Quale segno compi perché vediamo e crediamo in te? Che cosa fai? I nostri padri hanno mangiato la manna nel deserto, come sta scritto: “Diede loro da mangiare un pane venuto dal cielo”».</w:t>
      </w:r>
    </w:p>
    <w:p w:rsidR="001A18D7" w:rsidRPr="00FB45BE" w:rsidRDefault="001A18D7" w:rsidP="00AC3D64">
      <w:pPr>
        <w:pStyle w:val="NormaleWeb"/>
        <w:shd w:val="clear" w:color="auto" w:fill="FFFFFF"/>
        <w:spacing w:before="0" w:beforeAutospacing="0" w:after="0" w:afterAutospacing="0"/>
        <w:ind w:left="207"/>
        <w:jc w:val="both"/>
        <w:rPr>
          <w:rFonts w:ascii="Arial" w:hAnsi="Arial" w:cs="Arial"/>
          <w:sz w:val="22"/>
          <w:szCs w:val="22"/>
        </w:rPr>
      </w:pPr>
      <w:r w:rsidRPr="00FB45BE">
        <w:rPr>
          <w:rFonts w:ascii="Arial" w:hAnsi="Arial" w:cs="Arial"/>
          <w:sz w:val="22"/>
          <w:szCs w:val="22"/>
        </w:rPr>
        <w:t>E allora Gesù rispose: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«In verità, in verità vi dico: Non è Mosè che vi ha dato un pane dal cielo, ma il Padre mio vi dà ora un pane dal cielo, quello vero. Infatti il pane di Dio è </w:t>
      </w:r>
      <w:r w:rsidR="00CE36E0">
        <w:rPr>
          <w:rFonts w:ascii="Arial" w:hAnsi="Arial" w:cs="Arial"/>
          <w:i/>
          <w:sz w:val="22"/>
          <w:szCs w:val="22"/>
        </w:rPr>
        <w:t>C</w:t>
      </w:r>
      <w:r w:rsidRPr="00FB45BE">
        <w:rPr>
          <w:rFonts w:ascii="Arial" w:hAnsi="Arial" w:cs="Arial"/>
          <w:i/>
          <w:sz w:val="22"/>
          <w:szCs w:val="22"/>
        </w:rPr>
        <w:t>olui che discende dal cielo e dà la vita al mondo».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sz w:val="22"/>
          <w:szCs w:val="22"/>
        </w:rPr>
      </w:pPr>
      <w:r w:rsidRPr="00FB45BE">
        <w:rPr>
          <w:rFonts w:ascii="Arial" w:hAnsi="Arial" w:cs="Arial"/>
          <w:sz w:val="22"/>
          <w:szCs w:val="22"/>
        </w:rPr>
        <w:t xml:space="preserve">Allora Gli dissero: </w:t>
      </w:r>
      <w:r w:rsidRPr="00FB45BE">
        <w:rPr>
          <w:rFonts w:ascii="Arial" w:hAnsi="Arial" w:cs="Arial"/>
          <w:i/>
          <w:sz w:val="22"/>
          <w:szCs w:val="22"/>
        </w:rPr>
        <w:t>«Signore, dacci sempre di questo pane».</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Gesù ha chiesto la </w:t>
      </w:r>
      <w:r w:rsidR="00CE36E0">
        <w:rPr>
          <w:rFonts w:ascii="Arial" w:hAnsi="Arial" w:cs="Arial"/>
          <w:sz w:val="22"/>
          <w:szCs w:val="22"/>
        </w:rPr>
        <w:t>F</w:t>
      </w:r>
      <w:r w:rsidRPr="00FB45BE">
        <w:rPr>
          <w:rFonts w:ascii="Arial" w:hAnsi="Arial" w:cs="Arial"/>
          <w:sz w:val="22"/>
          <w:szCs w:val="22"/>
        </w:rPr>
        <w:t xml:space="preserve">ede in Lui, un’adesione totale alla Sua persona, ma la gente non capisce.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Ci vuole ben altro: come dire, per </w:t>
      </w:r>
      <w:r w:rsidR="002C3416">
        <w:rPr>
          <w:rFonts w:ascii="Arial" w:hAnsi="Arial" w:cs="Arial"/>
          <w:sz w:val="22"/>
          <w:szCs w:val="22"/>
        </w:rPr>
        <w:t>C</w:t>
      </w:r>
      <w:r w:rsidRPr="00FB45BE">
        <w:rPr>
          <w:rFonts w:ascii="Arial" w:hAnsi="Arial" w:cs="Arial"/>
          <w:sz w:val="22"/>
          <w:szCs w:val="22"/>
        </w:rPr>
        <w:t>redere in Lui non basta il miracolo del pane</w:t>
      </w:r>
      <w:r w:rsidR="00CE36E0">
        <w:rPr>
          <w:rFonts w:ascii="Arial" w:hAnsi="Arial" w:cs="Arial"/>
          <w:sz w:val="22"/>
          <w:szCs w:val="22"/>
        </w:rPr>
        <w:t xml:space="preserve"> e nemmeno tutti i segni a cui hanno assistito</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Quindi, come i farisei, anche loro chiedono un segno più strepitoso e citano quello che avvenne nel deserto, quando Dio con la manna diede loro un pane disceso dal cielo.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Gesù cambia il soggetto e dice: </w:t>
      </w:r>
    </w:p>
    <w:p w:rsidR="001A18D7" w:rsidRPr="00FB45BE" w:rsidRDefault="001A18D7" w:rsidP="002C3416">
      <w:pPr>
        <w:pStyle w:val="NormaleWeb"/>
        <w:shd w:val="clear" w:color="auto" w:fill="FFFFFF"/>
        <w:spacing w:before="0" w:beforeAutospacing="0" w:after="0" w:afterAutospacing="0"/>
        <w:ind w:left="708"/>
        <w:jc w:val="both"/>
        <w:rPr>
          <w:rFonts w:ascii="Arial" w:hAnsi="Arial" w:cs="Arial"/>
          <w:i/>
          <w:sz w:val="22"/>
          <w:szCs w:val="22"/>
        </w:rPr>
      </w:pPr>
      <w:r w:rsidRPr="00FB45BE">
        <w:rPr>
          <w:rFonts w:ascii="Arial" w:hAnsi="Arial" w:cs="Arial"/>
          <w:i/>
          <w:sz w:val="22"/>
          <w:szCs w:val="22"/>
        </w:rPr>
        <w:t xml:space="preserve">«Non è Mosè che ve lo ha dato» e poi spostandosi dal passato al presente aggiunge: «Ma il Padre mio vi dà ora un pane dal cielo, quello vero».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E, definendo Sé stesso dice che il pane vero è Colui che discende dal cielo e dà la vita al </w:t>
      </w:r>
      <w:r w:rsidRPr="00FB45BE">
        <w:rPr>
          <w:rFonts w:ascii="Arial" w:hAnsi="Arial" w:cs="Arial"/>
          <w:b/>
          <w:sz w:val="22"/>
          <w:szCs w:val="22"/>
        </w:rPr>
        <w:t>mondo, cioè “è sorgente di vita per tutti, non solo per un popolo”.</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A questo punto, come la samaritana quando ha sentito parlare di un’acqua che disseta per sempre, anche loro rispondono in modo simile: </w:t>
      </w:r>
      <w:r w:rsidRPr="00FB45BE">
        <w:rPr>
          <w:rFonts w:ascii="Arial" w:hAnsi="Arial" w:cs="Arial"/>
          <w:i/>
          <w:sz w:val="22"/>
          <w:szCs w:val="22"/>
        </w:rPr>
        <w:t>«Signore, dacci sempre di questo pane».</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La samaritana ha detto così per togliersi il fastidio di attingere ogni giorno al pozzo: ora </w:t>
      </w:r>
      <w:r w:rsidR="002C3416">
        <w:rPr>
          <w:rFonts w:ascii="Arial" w:hAnsi="Arial" w:cs="Arial"/>
          <w:sz w:val="22"/>
          <w:szCs w:val="22"/>
        </w:rPr>
        <w:t xml:space="preserve">i Giudei </w:t>
      </w:r>
      <w:r w:rsidRPr="00FB45BE">
        <w:rPr>
          <w:rFonts w:ascii="Arial" w:hAnsi="Arial" w:cs="Arial"/>
          <w:sz w:val="22"/>
          <w:szCs w:val="22"/>
        </w:rPr>
        <w:t xml:space="preserve">hanno risposto per un simile motivo </w:t>
      </w:r>
      <w:r w:rsidRPr="00FB45BE">
        <w:rPr>
          <w:rFonts w:ascii="Arial" w:hAnsi="Arial" w:cs="Arial"/>
          <w:b/>
          <w:sz w:val="22"/>
          <w:szCs w:val="22"/>
        </w:rPr>
        <w:t xml:space="preserve">non </w:t>
      </w:r>
      <w:r w:rsidRPr="00FB45BE">
        <w:rPr>
          <w:rFonts w:ascii="Arial" w:hAnsi="Arial" w:cs="Arial"/>
          <w:sz w:val="22"/>
          <w:szCs w:val="22"/>
        </w:rPr>
        <w:t xml:space="preserve">perché vogliono </w:t>
      </w:r>
      <w:r w:rsidR="002C3416">
        <w:rPr>
          <w:rFonts w:ascii="Arial" w:hAnsi="Arial" w:cs="Arial"/>
          <w:sz w:val="22"/>
          <w:szCs w:val="22"/>
        </w:rPr>
        <w:t>C</w:t>
      </w:r>
      <w:r w:rsidRPr="00FB45BE">
        <w:rPr>
          <w:rFonts w:ascii="Arial" w:hAnsi="Arial" w:cs="Arial"/>
          <w:sz w:val="22"/>
          <w:szCs w:val="22"/>
        </w:rPr>
        <w:t xml:space="preserve">redere. </w:t>
      </w:r>
    </w:p>
    <w:p w:rsidR="001A18D7" w:rsidRPr="00FB45BE" w:rsidRDefault="002C3416" w:rsidP="00AC3D64">
      <w:pPr>
        <w:pStyle w:val="NormaleWeb"/>
        <w:shd w:val="clear" w:color="auto" w:fill="FFFFFF"/>
        <w:spacing w:before="0" w:beforeAutospacing="0" w:after="0" w:afterAutospacing="0"/>
        <w:ind w:left="66"/>
        <w:jc w:val="both"/>
        <w:rPr>
          <w:rFonts w:ascii="Arial" w:hAnsi="Arial" w:cs="Arial"/>
          <w:sz w:val="22"/>
          <w:szCs w:val="22"/>
        </w:rPr>
      </w:pPr>
      <w:r>
        <w:rPr>
          <w:rFonts w:ascii="Arial" w:hAnsi="Arial" w:cs="Arial"/>
          <w:sz w:val="22"/>
          <w:szCs w:val="22"/>
        </w:rPr>
        <w:t xml:space="preserve">Allora, </w:t>
      </w:r>
      <w:r w:rsidR="001A18D7" w:rsidRPr="00FB45BE">
        <w:rPr>
          <w:rFonts w:ascii="Arial" w:hAnsi="Arial" w:cs="Arial"/>
          <w:sz w:val="22"/>
          <w:szCs w:val="22"/>
        </w:rPr>
        <w:t>Gesù rispose loro:</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«Io sono il pane della vita; chi viene a me non avrà mai più fame e chi crede in me non avrà mai più sete. Vi ho detto però che voi mi avete visto, eppure non credete».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sz w:val="22"/>
          <w:szCs w:val="22"/>
        </w:rPr>
      </w:pPr>
      <w:r w:rsidRPr="00FB45BE">
        <w:rPr>
          <w:rFonts w:ascii="Arial" w:hAnsi="Arial" w:cs="Arial"/>
          <w:sz w:val="22"/>
          <w:szCs w:val="22"/>
        </w:rPr>
        <w:t xml:space="preserve">Si è parlato della manna, “un pane venuto dal cielo” e Gesù allegorizzando dice </w:t>
      </w:r>
      <w:r w:rsidRPr="00FB45BE">
        <w:rPr>
          <w:rFonts w:ascii="Arial" w:hAnsi="Arial" w:cs="Arial"/>
          <w:i/>
          <w:sz w:val="22"/>
          <w:szCs w:val="22"/>
        </w:rPr>
        <w:t>«Io sono il pane della vita»</w:t>
      </w:r>
      <w:r w:rsidRPr="00FB45BE">
        <w:rPr>
          <w:rFonts w:ascii="Arial" w:hAnsi="Arial" w:cs="Arial"/>
          <w:sz w:val="22"/>
          <w:szCs w:val="22"/>
        </w:rPr>
        <w:t xml:space="preserve"> o come si è detto: </w:t>
      </w:r>
      <w:r w:rsidRPr="00FB45BE">
        <w:rPr>
          <w:rFonts w:ascii="Arial" w:hAnsi="Arial" w:cs="Arial"/>
          <w:i/>
          <w:sz w:val="22"/>
          <w:szCs w:val="22"/>
        </w:rPr>
        <w:t>«Sono colui che discende dal cielo e dà la vita al mondo»</w:t>
      </w:r>
      <w:r w:rsidRPr="00FB45BE">
        <w:rPr>
          <w:rFonts w:ascii="Arial" w:hAnsi="Arial" w:cs="Arial"/>
          <w:sz w:val="22"/>
          <w:szCs w:val="22"/>
        </w:rPr>
        <w:t xml:space="preserve"> (6,33;) </w:t>
      </w:r>
      <w:r w:rsidRPr="00FB45BE">
        <w:rPr>
          <w:rFonts w:ascii="Arial" w:hAnsi="Arial" w:cs="Arial"/>
          <w:i/>
          <w:sz w:val="22"/>
          <w:szCs w:val="22"/>
        </w:rPr>
        <w:t>«Sono io il pane dal cielo, quello vero che il Padre vi darà».</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Il pane che sazia per sempre è Gesù nella totalità della Sua persona</w:t>
      </w:r>
      <w:r w:rsidR="002C3416">
        <w:rPr>
          <w:rFonts w:ascii="Arial" w:hAnsi="Arial" w:cs="Arial"/>
          <w:sz w:val="22"/>
          <w:szCs w:val="22"/>
        </w:rPr>
        <w:t xml:space="preserve">: </w:t>
      </w:r>
      <w:r w:rsidRPr="00FB45BE">
        <w:rPr>
          <w:rFonts w:ascii="Arial" w:hAnsi="Arial" w:cs="Arial"/>
          <w:sz w:val="22"/>
          <w:szCs w:val="22"/>
        </w:rPr>
        <w:t xml:space="preserve">Egli solo è quel nutrimento che può sostenere e saziare, dare quella vita che ha il carattere dell’eternità; Egli è davvero sorgente di vita per l’uomo.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Non è possibile avere la vita senza Gesù: Il Padre Lo ha mandato affinché chi crede in Lui abbia la Vita eterna.</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b/>
          <w:sz w:val="22"/>
          <w:szCs w:val="22"/>
        </w:rPr>
      </w:pP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b/>
          <w:sz w:val="22"/>
          <w:szCs w:val="22"/>
        </w:rPr>
      </w:pPr>
      <w:r w:rsidRPr="00FB45BE">
        <w:rPr>
          <w:rFonts w:ascii="Arial" w:hAnsi="Arial" w:cs="Arial"/>
          <w:b/>
          <w:sz w:val="22"/>
          <w:szCs w:val="22"/>
        </w:rPr>
        <w:t xml:space="preserve">Una dura </w:t>
      </w:r>
      <w:r w:rsidR="002C3416">
        <w:rPr>
          <w:rFonts w:ascii="Arial" w:hAnsi="Arial" w:cs="Arial"/>
          <w:b/>
          <w:sz w:val="22"/>
          <w:szCs w:val="22"/>
        </w:rPr>
        <w:t>diatriba</w:t>
      </w:r>
      <w:r w:rsidRPr="00FB45BE">
        <w:rPr>
          <w:rFonts w:ascii="Arial" w:hAnsi="Arial" w:cs="Arial"/>
          <w:b/>
          <w:sz w:val="22"/>
          <w:szCs w:val="22"/>
        </w:rPr>
        <w:t xml:space="preserve"> (6,41-59)</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Essi spezzavano il pane come Gesù aveva loro insegnato: </w:t>
      </w:r>
      <w:r w:rsidRPr="00FB45BE">
        <w:rPr>
          <w:rFonts w:ascii="Arial" w:hAnsi="Arial" w:cs="Arial"/>
          <w:i/>
          <w:sz w:val="22"/>
          <w:szCs w:val="22"/>
        </w:rPr>
        <w:t>“Prendete, questo è il mio corpo... prendete questo è il mio sangue...”.</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Ingerire “il pane dei simboli” era segno della più intima comunione con Lui: in questa situazione non capivano perché tanti giudei sentendoli parlare suscitavano polemiche a non finire. </w:t>
      </w:r>
    </w:p>
    <w:p w:rsidR="001A18D7" w:rsidRPr="008C70EE" w:rsidRDefault="001A18D7" w:rsidP="008C70EE">
      <w:pPr>
        <w:pStyle w:val="NormaleWeb"/>
        <w:shd w:val="clear" w:color="auto" w:fill="FFFFFF"/>
        <w:spacing w:before="0" w:beforeAutospacing="0" w:after="0" w:afterAutospacing="0"/>
        <w:ind w:left="708"/>
        <w:jc w:val="both"/>
        <w:rPr>
          <w:rFonts w:ascii="Arial" w:hAnsi="Arial" w:cs="Arial"/>
          <w:b/>
          <w:sz w:val="22"/>
          <w:szCs w:val="22"/>
        </w:rPr>
      </w:pPr>
      <w:r w:rsidRPr="008C70EE">
        <w:rPr>
          <w:rFonts w:ascii="Arial" w:hAnsi="Arial" w:cs="Arial"/>
          <w:b/>
          <w:spacing w:val="4"/>
          <w:sz w:val="22"/>
          <w:szCs w:val="22"/>
        </w:rPr>
        <w:t>Certamente Gesù ha parlato di Sé come di “pane” e della necessità di essere “mangiato”, ma –</w:t>
      </w:r>
      <w:r w:rsidRPr="008C70EE">
        <w:rPr>
          <w:rFonts w:ascii="Arial" w:hAnsi="Arial" w:cs="Arial"/>
          <w:b/>
          <w:sz w:val="22"/>
          <w:szCs w:val="22"/>
        </w:rPr>
        <w:t>ovviamente e sicuramente- non materialmente.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«I giudei mormoravano contro di lui perché aveva detto: “Io sono il pane disceso dal cielo” e dicevano: Costui non è forse Gesù, il figlio di Giuseppe del quale conosciamo il padre e la madre? Come dunque può dire: “Io sono il pane disceso dal cielo?”».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Innanzitutto si parla dell’identità di Gesù e quì è presentata la Sua carta d’identità: Egli è questo e non si può aggiungere altro. </w:t>
      </w:r>
    </w:p>
    <w:p w:rsidR="001A18D7" w:rsidRPr="002C3416" w:rsidRDefault="001A18D7" w:rsidP="002C3416">
      <w:pPr>
        <w:pStyle w:val="NormaleWeb"/>
        <w:shd w:val="clear" w:color="auto" w:fill="FFFFFF"/>
        <w:spacing w:before="0" w:beforeAutospacing="0" w:after="0" w:afterAutospacing="0"/>
        <w:ind w:left="708"/>
        <w:jc w:val="both"/>
        <w:rPr>
          <w:rFonts w:ascii="Arial" w:hAnsi="Arial" w:cs="Arial"/>
          <w:b/>
          <w:sz w:val="22"/>
          <w:szCs w:val="22"/>
        </w:rPr>
      </w:pPr>
      <w:r w:rsidRPr="002C3416">
        <w:rPr>
          <w:rFonts w:ascii="Arial" w:hAnsi="Arial" w:cs="Arial"/>
          <w:b/>
          <w:sz w:val="22"/>
          <w:szCs w:val="22"/>
        </w:rPr>
        <w:t xml:space="preserve">Perciò essi blateravano &lt;come può dire: </w:t>
      </w:r>
      <w:r w:rsidRPr="002C3416">
        <w:rPr>
          <w:rFonts w:ascii="Arial" w:hAnsi="Arial" w:cs="Arial"/>
          <w:b/>
          <w:i/>
          <w:sz w:val="22"/>
          <w:szCs w:val="22"/>
        </w:rPr>
        <w:t>“sono disceso dal cielo?”&gt;</w:t>
      </w:r>
      <w:r w:rsidRPr="002C3416">
        <w:rPr>
          <w:rFonts w:ascii="Arial" w:hAnsi="Arial" w:cs="Arial"/>
          <w:b/>
          <w:sz w:val="22"/>
          <w:szCs w:val="22"/>
        </w:rPr>
        <w:t xml:space="preserve">. </w:t>
      </w:r>
    </w:p>
    <w:p w:rsidR="002C3416" w:rsidRPr="002C3416" w:rsidRDefault="001A18D7" w:rsidP="002C3416">
      <w:pPr>
        <w:pStyle w:val="NormaleWeb"/>
        <w:shd w:val="clear" w:color="auto" w:fill="FFFFFF"/>
        <w:spacing w:before="0" w:beforeAutospacing="0" w:after="0" w:afterAutospacing="0"/>
        <w:ind w:left="708"/>
        <w:jc w:val="both"/>
        <w:rPr>
          <w:rFonts w:ascii="Arial" w:hAnsi="Arial" w:cs="Arial"/>
          <w:b/>
          <w:sz w:val="22"/>
          <w:szCs w:val="22"/>
        </w:rPr>
      </w:pPr>
      <w:r w:rsidRPr="002C3416">
        <w:rPr>
          <w:rFonts w:ascii="Arial" w:hAnsi="Arial" w:cs="Arial"/>
          <w:b/>
          <w:sz w:val="22"/>
          <w:szCs w:val="22"/>
        </w:rPr>
        <w:lastRenderedPageBreak/>
        <w:t xml:space="preserve">Sembra di risentire Nicodemo che dice: </w:t>
      </w:r>
      <w:r w:rsidRPr="002C3416">
        <w:rPr>
          <w:rFonts w:ascii="Arial" w:hAnsi="Arial" w:cs="Arial"/>
          <w:b/>
          <w:i/>
          <w:sz w:val="22"/>
          <w:szCs w:val="22"/>
        </w:rPr>
        <w:t>“Come può accadere questo?”.</w:t>
      </w:r>
      <w:r w:rsidRPr="002C3416">
        <w:rPr>
          <w:rFonts w:ascii="Arial" w:hAnsi="Arial" w:cs="Arial"/>
          <w:b/>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Sono parole che sanno di chiusura</w:t>
      </w:r>
      <w:r w:rsidR="002C3416">
        <w:rPr>
          <w:rFonts w:ascii="Arial" w:hAnsi="Arial" w:cs="Arial"/>
          <w:sz w:val="22"/>
          <w:szCs w:val="22"/>
        </w:rPr>
        <w:t>:</w:t>
      </w:r>
      <w:r w:rsidRPr="00FB45BE">
        <w:rPr>
          <w:rFonts w:ascii="Arial" w:hAnsi="Arial" w:cs="Arial"/>
          <w:sz w:val="22"/>
          <w:szCs w:val="22"/>
        </w:rPr>
        <w:t xml:space="preserve"> Gesù sente le loro difficoltà e perciò torna a parlare del Padre.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«Non mormorate tra di voi. Nessuno può venire a me se non lo attira il Padre che mi ha mandato e lo risusciti nell’ultimo giorno. Sta scritto nei profeti: “E tutti saranno istruiti da Dio”. Chiunque ha ascoltato il Padre e ha imparato da Lui viene a me. …</w:t>
      </w:r>
      <w:r w:rsidR="002C3416">
        <w:rPr>
          <w:rFonts w:ascii="Arial" w:hAnsi="Arial" w:cs="Arial"/>
          <w:i/>
          <w:sz w:val="22"/>
          <w:szCs w:val="22"/>
        </w:rPr>
        <w:t xml:space="preserve"> </w:t>
      </w:r>
      <w:r w:rsidRPr="00FB45BE">
        <w:rPr>
          <w:rFonts w:ascii="Arial" w:hAnsi="Arial" w:cs="Arial"/>
          <w:i/>
          <w:sz w:val="22"/>
          <w:szCs w:val="22"/>
        </w:rPr>
        <w:t>In verità, in verità vi dico chi crede ha la vita eterna. Io sono il pane della vita. I padri vostri hanno mangiato la manna nel deserto e sono morti; questo è il pane che discende dal cielo, perché chi ne mangia non muoia. Io sono il pane vivo disceso dal cielo. Se uno mangia di questo pane vivrà in eterno e il pane che io darò è la mia carne per la vita del mondo».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Il </w:t>
      </w:r>
      <w:r w:rsidR="002C3416">
        <w:rPr>
          <w:rFonts w:ascii="Arial" w:hAnsi="Arial" w:cs="Arial"/>
          <w:sz w:val="22"/>
          <w:szCs w:val="22"/>
        </w:rPr>
        <w:t>C</w:t>
      </w:r>
      <w:r w:rsidRPr="00FB45BE">
        <w:rPr>
          <w:rFonts w:ascii="Arial" w:hAnsi="Arial" w:cs="Arial"/>
          <w:sz w:val="22"/>
          <w:szCs w:val="22"/>
        </w:rPr>
        <w:t>redere in Lui è “</w:t>
      </w:r>
      <w:r w:rsidR="002C3416">
        <w:rPr>
          <w:rFonts w:ascii="Arial" w:hAnsi="Arial" w:cs="Arial"/>
          <w:sz w:val="22"/>
          <w:szCs w:val="22"/>
        </w:rPr>
        <w:t>O</w:t>
      </w:r>
      <w:r w:rsidRPr="00FB45BE">
        <w:rPr>
          <w:rFonts w:ascii="Arial" w:hAnsi="Arial" w:cs="Arial"/>
          <w:sz w:val="22"/>
          <w:szCs w:val="22"/>
        </w:rPr>
        <w:t>pera</w:t>
      </w:r>
      <w:r w:rsidR="002C3416">
        <w:rPr>
          <w:rFonts w:ascii="Arial" w:hAnsi="Arial" w:cs="Arial"/>
          <w:sz w:val="22"/>
          <w:szCs w:val="22"/>
        </w:rPr>
        <w:t xml:space="preserve"> di Dio</w:t>
      </w:r>
      <w:r w:rsidRPr="00FB45BE">
        <w:rPr>
          <w:rFonts w:ascii="Arial" w:hAnsi="Arial" w:cs="Arial"/>
          <w:sz w:val="22"/>
          <w:szCs w:val="22"/>
        </w:rPr>
        <w:t>”</w:t>
      </w:r>
      <w:r w:rsidR="002C3416">
        <w:rPr>
          <w:rFonts w:ascii="Arial" w:hAnsi="Arial" w:cs="Arial"/>
          <w:sz w:val="22"/>
          <w:szCs w:val="22"/>
        </w:rPr>
        <w:t>, l’Opera per eccellenza che piace a Dio,</w:t>
      </w:r>
      <w:r w:rsidRPr="00FB45BE">
        <w:rPr>
          <w:rFonts w:ascii="Arial" w:hAnsi="Arial" w:cs="Arial"/>
          <w:sz w:val="22"/>
          <w:szCs w:val="22"/>
        </w:rPr>
        <w:t xml:space="preserve"> nel senso che è comunque necessario </w:t>
      </w:r>
      <w:r w:rsidR="002C3416">
        <w:rPr>
          <w:rFonts w:ascii="Arial" w:hAnsi="Arial" w:cs="Arial"/>
          <w:sz w:val="22"/>
          <w:szCs w:val="22"/>
        </w:rPr>
        <w:t>concretizzare la Fede: se si vuole fare l’Opera, bisogna Credere!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Dio offre quest</w:t>
      </w:r>
      <w:r w:rsidR="00FF0977">
        <w:rPr>
          <w:rFonts w:ascii="Arial" w:hAnsi="Arial" w:cs="Arial"/>
          <w:b/>
          <w:sz w:val="22"/>
          <w:szCs w:val="22"/>
        </w:rPr>
        <w:t>a</w:t>
      </w:r>
      <w:r w:rsidRPr="00FB45BE">
        <w:rPr>
          <w:rFonts w:ascii="Arial" w:hAnsi="Arial" w:cs="Arial"/>
          <w:b/>
          <w:sz w:val="22"/>
          <w:szCs w:val="22"/>
        </w:rPr>
        <w:t xml:space="preserve"> </w:t>
      </w:r>
      <w:r w:rsidR="002C3416">
        <w:rPr>
          <w:rFonts w:ascii="Arial" w:hAnsi="Arial" w:cs="Arial"/>
          <w:b/>
          <w:sz w:val="22"/>
          <w:szCs w:val="22"/>
        </w:rPr>
        <w:t>possibilità</w:t>
      </w:r>
      <w:r w:rsidRPr="00FB45BE">
        <w:rPr>
          <w:rFonts w:ascii="Arial" w:hAnsi="Arial" w:cs="Arial"/>
          <w:b/>
          <w:sz w:val="22"/>
          <w:szCs w:val="22"/>
        </w:rPr>
        <w:t xml:space="preserve"> a tutti, ma –paradossalmente- non tutti ne approfittano: Dio chiama tutti, ma non tutti rispondono presentandosi, “ordinandosi a vita eterna”!</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i/>
          <w:sz w:val="22"/>
          <w:szCs w:val="22"/>
        </w:rPr>
      </w:pPr>
      <w:r w:rsidRPr="00FB45BE">
        <w:rPr>
          <w:rFonts w:ascii="Arial" w:hAnsi="Arial" w:cs="Arial"/>
          <w:i/>
          <w:sz w:val="22"/>
          <w:szCs w:val="22"/>
        </w:rPr>
        <w:t>E i Gentili, udendo queste cose, si rallegravano e glorificavano la parola di Dio; e tutti quelli che erano ordinati a vita eterna, credettero. - At 13:48</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Nel deserto la manna cadeva per tutti indistintamente, ma solo coloro che la raccoglievano ne mangiavano: gli oziosi avrebbero affrontato la morte!</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 xml:space="preserve">Tutti sarebbero potuti entrare in Canaan dopo la traversata nel deserto, ma di tutti quelli usciti dall’Egitto ne arrivarono solo due: perché? </w:t>
      </w:r>
      <w:r w:rsidR="00FF0977">
        <w:rPr>
          <w:rFonts w:ascii="Arial" w:hAnsi="Arial" w:cs="Arial"/>
          <w:b/>
          <w:sz w:val="22"/>
          <w:szCs w:val="22"/>
        </w:rPr>
        <w:t xml:space="preserve">- </w:t>
      </w:r>
      <w:r w:rsidRPr="00FB45BE">
        <w:rPr>
          <w:rFonts w:ascii="Arial" w:hAnsi="Arial" w:cs="Arial"/>
          <w:b/>
          <w:sz w:val="22"/>
          <w:szCs w:val="22"/>
        </w:rPr>
        <w:t>Perché solo due ubbidirono: Giosuè e Caleb!</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Gesù riafferma di essere il “Pane disceso dal cielo” e di nuovo richiama il dono della manna che non può dare la vita spirituale, mentre il pane che viene dal cielo dà la vita eterna: come dire, ci vuole un cibo spirituale per la vita spirituale.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Il cibo materiale (tra cui la manna) è per il corpo: solo il cibo spirituale è per lo spirito.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E finisce dicendo: </w:t>
      </w:r>
      <w:r w:rsidRPr="00FB45BE">
        <w:rPr>
          <w:rFonts w:ascii="Arial" w:hAnsi="Arial" w:cs="Arial"/>
          <w:b/>
          <w:i/>
          <w:sz w:val="22"/>
          <w:szCs w:val="22"/>
        </w:rPr>
        <w:t>«Il pane che io darò è la mia carne per la vita del mondo»</w:t>
      </w:r>
      <w:r w:rsidRPr="00FB45BE">
        <w:rPr>
          <w:rFonts w:ascii="Arial" w:hAnsi="Arial" w:cs="Arial"/>
          <w:sz w:val="22"/>
          <w:szCs w:val="22"/>
        </w:rPr>
        <w:t>, ma… nessuno capisce!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 xml:space="preserve">I Giudei si </w:t>
      </w:r>
      <w:r w:rsidR="00FF0977">
        <w:rPr>
          <w:rFonts w:ascii="Arial" w:hAnsi="Arial" w:cs="Arial"/>
          <w:sz w:val="22"/>
          <w:szCs w:val="22"/>
        </w:rPr>
        <w:t>mettono</w:t>
      </w:r>
      <w:r w:rsidRPr="00FB45BE">
        <w:rPr>
          <w:rFonts w:ascii="Arial" w:hAnsi="Arial" w:cs="Arial"/>
          <w:sz w:val="22"/>
          <w:szCs w:val="22"/>
        </w:rPr>
        <w:t xml:space="preserve"> a discutere aspramente tra di loro: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«Come può costui darci la sua carne da mangiare?».</w:t>
      </w:r>
      <w:r w:rsidRPr="00FB45BE">
        <w:rPr>
          <w:rFonts w:ascii="Arial" w:hAnsi="Arial" w:cs="Arial"/>
          <w:sz w:val="22"/>
          <w:szCs w:val="22"/>
        </w:rPr>
        <w:t xml:space="preserve"> Gesù disse: </w:t>
      </w:r>
      <w:r w:rsidRPr="00FB45BE">
        <w:rPr>
          <w:rFonts w:ascii="Arial" w:hAnsi="Arial" w:cs="Arial"/>
          <w:i/>
          <w:sz w:val="22"/>
          <w:szCs w:val="22"/>
        </w:rPr>
        <w:t>«In verità, in verità vi dico: se non mangiate la carne del Figlio dell’Uomo e non bevete il suo sangue, non avete in voi la vita. Chi mangia la mia carne e beve il mio sangue ha la vita eterna e io lo risusciterò nell’ultimo giorno. Perché la mia carne è vero cibo e il mio sangue vera bevanda. Chi mangia la mia carne e beve il mio sangue rimane in me e io in lui. Come il Padre che ha la vita ha mandato me e io vivo per mezzo del Padre, così anche colui che mangia me vivrà per mezzo di me. Questo è il pane disceso dal cielo non è come quello che mangiarono i padri e morirono. Chi mangia questo pane vivrà in eterno».</w:t>
      </w:r>
    </w:p>
    <w:p w:rsidR="00FF0977"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Per i Giudei la parola di Gesù è un assurdo: impossibile fare i cannibali e mangiare la carne di un uomo, e</w:t>
      </w:r>
      <w:r w:rsidR="00FF0977">
        <w:rPr>
          <w:rFonts w:ascii="Arial" w:hAnsi="Arial" w:cs="Arial"/>
          <w:sz w:val="22"/>
          <w:szCs w:val="22"/>
        </w:rPr>
        <w:t xml:space="preserve"> tanto meno bere il suo sangue: a</w:t>
      </w:r>
      <w:r w:rsidRPr="00FB45BE">
        <w:rPr>
          <w:rFonts w:ascii="Arial" w:hAnsi="Arial" w:cs="Arial"/>
          <w:sz w:val="22"/>
          <w:szCs w:val="22"/>
        </w:rPr>
        <w:t xml:space="preserve">ncora oggi gli Ebrei non mangiano il sangue, perché il sangue è vita della carne e la vita appartiene a Dio.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Perciò il linguaggio di Gesù è inaccettabile e –infatti- nei loro dibattiti con i Cristiani mett</w:t>
      </w:r>
      <w:r w:rsidR="00FF0977">
        <w:rPr>
          <w:rFonts w:ascii="Arial" w:hAnsi="Arial" w:cs="Arial"/>
          <w:sz w:val="22"/>
          <w:szCs w:val="22"/>
        </w:rPr>
        <w:t>o</w:t>
      </w:r>
      <w:r w:rsidRPr="00FB45BE">
        <w:rPr>
          <w:rFonts w:ascii="Arial" w:hAnsi="Arial" w:cs="Arial"/>
          <w:sz w:val="22"/>
          <w:szCs w:val="22"/>
        </w:rPr>
        <w:t xml:space="preserve">no in evidenza quello che per loro era </w:t>
      </w:r>
      <w:r w:rsidR="00FF0977">
        <w:rPr>
          <w:rFonts w:ascii="Arial" w:hAnsi="Arial" w:cs="Arial"/>
          <w:sz w:val="22"/>
          <w:szCs w:val="22"/>
        </w:rPr>
        <w:t>ed è un assurdo: p</w:t>
      </w:r>
      <w:r w:rsidRPr="00FB45BE">
        <w:rPr>
          <w:rFonts w:ascii="Arial" w:hAnsi="Arial" w:cs="Arial"/>
          <w:sz w:val="22"/>
          <w:szCs w:val="22"/>
        </w:rPr>
        <w:t xml:space="preserve">er i Cristiani, invece, la rivelazione di Gesù è meravigliosa e chiara.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i/>
          <w:sz w:val="22"/>
          <w:szCs w:val="22"/>
        </w:rPr>
      </w:pPr>
      <w:r w:rsidRPr="00FB45BE">
        <w:rPr>
          <w:rFonts w:ascii="Arial" w:hAnsi="Arial" w:cs="Arial"/>
          <w:sz w:val="22"/>
          <w:szCs w:val="22"/>
        </w:rPr>
        <w:t xml:space="preserve">Essa richiama loro quanto è avvenuto nel Cenacolo: Gesù continua a dire loro </w:t>
      </w:r>
      <w:r w:rsidRPr="00FB45BE">
        <w:rPr>
          <w:rFonts w:ascii="Arial" w:hAnsi="Arial" w:cs="Arial"/>
          <w:i/>
          <w:sz w:val="22"/>
          <w:szCs w:val="22"/>
        </w:rPr>
        <w:t>«Prendete e mangiate: questo è il mio corpo... Prendete e bevetene: questo è il mio sangue».</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pacing w:val="-4"/>
          <w:sz w:val="22"/>
          <w:szCs w:val="22"/>
        </w:rPr>
        <w:t>Corpo e sangue per intendere tutto (carne e sangue per intendere tutto): significa che è intervenuta la morte; che Gesù può diventare “cibo e pane che dona la vita” solo nel dono totale di Sé stesso</w:t>
      </w:r>
      <w:r w:rsidRPr="00FB45BE">
        <w:rPr>
          <w:rFonts w:ascii="Arial" w:hAnsi="Arial" w:cs="Arial"/>
          <w:sz w:val="22"/>
          <w:szCs w:val="22"/>
        </w:rPr>
        <w:t xml:space="preserve">.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Ma deve essere assodato/focalizzato che si tratta di “un cibo spirituale”, non materiale: non si mangia una “carne materiale”</w:t>
      </w:r>
      <w:r w:rsidR="00FF0977">
        <w:rPr>
          <w:rFonts w:ascii="Arial" w:hAnsi="Arial" w:cs="Arial"/>
          <w:sz w:val="22"/>
          <w:szCs w:val="22"/>
        </w:rPr>
        <w:t xml:space="preserve">, bensì spirituale </w:t>
      </w:r>
      <w:proofErr w:type="gramStart"/>
      <w:r w:rsidR="00FF0977">
        <w:rPr>
          <w:rFonts w:ascii="Arial" w:hAnsi="Arial" w:cs="Arial"/>
          <w:sz w:val="22"/>
          <w:szCs w:val="22"/>
        </w:rPr>
        <w:t>e “</w:t>
      </w:r>
      <w:proofErr w:type="gramEnd"/>
      <w:r w:rsidR="00FF0977">
        <w:rPr>
          <w:rFonts w:ascii="Arial" w:hAnsi="Arial" w:cs="Arial"/>
          <w:sz w:val="22"/>
          <w:szCs w:val="22"/>
        </w:rPr>
        <w:t>si mangia spiritualmente”!</w:t>
      </w:r>
    </w:p>
    <w:p w:rsidR="001A18D7" w:rsidRDefault="001A18D7" w:rsidP="00AC3D64">
      <w:pPr>
        <w:pStyle w:val="NormaleWeb"/>
        <w:shd w:val="clear" w:color="auto" w:fill="FFFFFF"/>
        <w:spacing w:before="0" w:beforeAutospacing="0" w:after="0" w:afterAutospacing="0"/>
        <w:ind w:left="348"/>
        <w:jc w:val="both"/>
        <w:rPr>
          <w:rFonts w:ascii="Arial" w:hAnsi="Arial" w:cs="Arial"/>
          <w:b/>
          <w:sz w:val="22"/>
          <w:szCs w:val="22"/>
        </w:rPr>
      </w:pPr>
      <w:r w:rsidRPr="00FB45BE">
        <w:rPr>
          <w:rFonts w:ascii="Arial" w:hAnsi="Arial" w:cs="Arial"/>
          <w:b/>
          <w:sz w:val="22"/>
          <w:szCs w:val="22"/>
        </w:rPr>
        <w:t xml:space="preserve">Cibarsi di Lui era quello che i Cristiani facevano e fanno tramite (con) la Parola di Dio, </w:t>
      </w:r>
      <w:r w:rsidR="00573265">
        <w:rPr>
          <w:rFonts w:ascii="Arial" w:hAnsi="Arial" w:cs="Arial"/>
          <w:b/>
          <w:sz w:val="22"/>
          <w:szCs w:val="22"/>
        </w:rPr>
        <w:t xml:space="preserve">anche </w:t>
      </w:r>
      <w:r w:rsidRPr="00FB45BE">
        <w:rPr>
          <w:rFonts w:ascii="Arial" w:hAnsi="Arial" w:cs="Arial"/>
          <w:b/>
          <w:sz w:val="22"/>
          <w:szCs w:val="22"/>
        </w:rPr>
        <w:t>ricordandolo mentre spezzano “insieme” il pane</w:t>
      </w:r>
      <w:r w:rsidR="00573265">
        <w:rPr>
          <w:rFonts w:ascii="Arial" w:hAnsi="Arial" w:cs="Arial"/>
          <w:b/>
          <w:sz w:val="22"/>
          <w:szCs w:val="22"/>
        </w:rPr>
        <w:t xml:space="preserve"> e bevono il vino</w:t>
      </w:r>
      <w:r w:rsidRPr="00FB45BE">
        <w:rPr>
          <w:rFonts w:ascii="Arial" w:hAnsi="Arial" w:cs="Arial"/>
          <w:b/>
          <w:sz w:val="22"/>
          <w:szCs w:val="22"/>
        </w:rPr>
        <w:t xml:space="preserve">, come Gesù ha loro insegnato nel Cenacolo; mangiare Gesù come </w:t>
      </w:r>
      <w:r w:rsidR="00573265">
        <w:rPr>
          <w:rFonts w:ascii="Arial" w:hAnsi="Arial" w:cs="Arial"/>
          <w:b/>
          <w:sz w:val="22"/>
          <w:szCs w:val="22"/>
        </w:rPr>
        <w:t xml:space="preserve">se </w:t>
      </w:r>
      <w:r w:rsidRPr="00FB45BE">
        <w:rPr>
          <w:rFonts w:ascii="Arial" w:hAnsi="Arial" w:cs="Arial"/>
          <w:b/>
          <w:sz w:val="22"/>
          <w:szCs w:val="22"/>
        </w:rPr>
        <w:t>fosse “pane” significa già fin d’ora possedere la vita eterna</w:t>
      </w:r>
      <w:r w:rsidR="00573265">
        <w:rPr>
          <w:rFonts w:ascii="Arial" w:hAnsi="Arial" w:cs="Arial"/>
          <w:b/>
          <w:sz w:val="22"/>
          <w:szCs w:val="22"/>
        </w:rPr>
        <w:t>,</w:t>
      </w:r>
      <w:r w:rsidRPr="00FB45BE">
        <w:rPr>
          <w:rFonts w:ascii="Arial" w:hAnsi="Arial" w:cs="Arial"/>
          <w:b/>
          <w:sz w:val="22"/>
          <w:szCs w:val="22"/>
        </w:rPr>
        <w:t xml:space="preserve"> ma è “un mangiare spirituale e per lo spirito”, non un mangiare letterale e per la carne. </w:t>
      </w:r>
    </w:p>
    <w:p w:rsidR="008C70EE" w:rsidRPr="00573265" w:rsidRDefault="008C70EE" w:rsidP="00AC3D64">
      <w:pPr>
        <w:pStyle w:val="NormaleWeb"/>
        <w:shd w:val="clear" w:color="auto" w:fill="FFFFFF"/>
        <w:spacing w:before="0" w:beforeAutospacing="0" w:after="0" w:afterAutospacing="0"/>
        <w:ind w:left="348"/>
        <w:jc w:val="both"/>
        <w:rPr>
          <w:rFonts w:ascii="Arial" w:hAnsi="Arial" w:cs="Arial"/>
          <w:b/>
          <w:spacing w:val="-4"/>
          <w:sz w:val="22"/>
          <w:szCs w:val="22"/>
        </w:rPr>
      </w:pPr>
      <w:r w:rsidRPr="00573265">
        <w:rPr>
          <w:rFonts w:ascii="Arial" w:hAnsi="Arial" w:cs="Arial"/>
          <w:b/>
          <w:spacing w:val="-4"/>
          <w:sz w:val="22"/>
          <w:szCs w:val="22"/>
        </w:rPr>
        <w:t>Non si mangia un Gesù materiale</w:t>
      </w:r>
      <w:r w:rsidR="00573265" w:rsidRPr="00573265">
        <w:rPr>
          <w:rFonts w:ascii="Arial" w:hAnsi="Arial" w:cs="Arial"/>
          <w:b/>
          <w:spacing w:val="-4"/>
          <w:sz w:val="22"/>
          <w:szCs w:val="22"/>
        </w:rPr>
        <w:t>/fisico (come afferma il C.R.)</w:t>
      </w:r>
      <w:r w:rsidRPr="00573265">
        <w:rPr>
          <w:rFonts w:ascii="Arial" w:hAnsi="Arial" w:cs="Arial"/>
          <w:b/>
          <w:spacing w:val="-4"/>
          <w:sz w:val="22"/>
          <w:szCs w:val="22"/>
        </w:rPr>
        <w:t xml:space="preserve"> per digerirlo con lo stomaco e espellerlo con delle feci, ma si ingerisce (si divora) spiritualmente perché diventi la forza</w:t>
      </w:r>
      <w:r w:rsidR="00573265" w:rsidRPr="00573265">
        <w:rPr>
          <w:rFonts w:ascii="Arial" w:hAnsi="Arial" w:cs="Arial"/>
          <w:b/>
          <w:spacing w:val="-4"/>
          <w:sz w:val="22"/>
          <w:szCs w:val="22"/>
        </w:rPr>
        <w:t>/nutrimento</w:t>
      </w:r>
      <w:r w:rsidRPr="00573265">
        <w:rPr>
          <w:rFonts w:ascii="Arial" w:hAnsi="Arial" w:cs="Arial"/>
          <w:b/>
          <w:spacing w:val="-4"/>
          <w:sz w:val="22"/>
          <w:szCs w:val="22"/>
        </w:rPr>
        <w:t xml:space="preserve"> spirituale di cui si ha bisogno </w:t>
      </w:r>
      <w:r w:rsidR="00573265" w:rsidRPr="00573265">
        <w:rPr>
          <w:rFonts w:ascii="Arial" w:hAnsi="Arial" w:cs="Arial"/>
          <w:b/>
          <w:spacing w:val="-4"/>
          <w:sz w:val="22"/>
          <w:szCs w:val="22"/>
        </w:rPr>
        <w:t>(</w:t>
      </w:r>
      <w:r w:rsidRPr="00573265">
        <w:rPr>
          <w:rFonts w:ascii="Arial" w:hAnsi="Arial" w:cs="Arial"/>
          <w:b/>
          <w:spacing w:val="-4"/>
          <w:sz w:val="22"/>
          <w:szCs w:val="22"/>
        </w:rPr>
        <w:t>e non solo durante i simboli</w:t>
      </w:r>
      <w:r w:rsidR="00573265" w:rsidRPr="00573265">
        <w:rPr>
          <w:rFonts w:ascii="Arial" w:hAnsi="Arial" w:cs="Arial"/>
          <w:b/>
          <w:spacing w:val="-4"/>
          <w:sz w:val="22"/>
          <w:szCs w:val="22"/>
        </w:rPr>
        <w:t>,</w:t>
      </w:r>
      <w:r w:rsidRPr="00573265">
        <w:rPr>
          <w:rFonts w:ascii="Arial" w:hAnsi="Arial" w:cs="Arial"/>
          <w:b/>
          <w:spacing w:val="-4"/>
          <w:sz w:val="22"/>
          <w:szCs w:val="22"/>
        </w:rPr>
        <w:t xml:space="preserve"> bensì soprattutto e perennemente con la Scrittura</w:t>
      </w:r>
      <w:r w:rsidR="00573265" w:rsidRPr="00573265">
        <w:rPr>
          <w:rFonts w:ascii="Arial" w:hAnsi="Arial" w:cs="Arial"/>
          <w:b/>
          <w:spacing w:val="-4"/>
          <w:sz w:val="22"/>
          <w:szCs w:val="22"/>
        </w:rPr>
        <w:t>)</w:t>
      </w:r>
      <w:r w:rsidRPr="00573265">
        <w:rPr>
          <w:rFonts w:ascii="Arial" w:hAnsi="Arial" w:cs="Arial"/>
          <w:b/>
          <w:spacing w:val="-4"/>
          <w:sz w:val="22"/>
          <w:szCs w:val="22"/>
        </w:rPr>
        <w:t>!</w:t>
      </w:r>
    </w:p>
    <w:p w:rsidR="001A18D7" w:rsidRDefault="006F3C77" w:rsidP="00AC3D64">
      <w:pPr>
        <w:pStyle w:val="NormaleWeb"/>
        <w:shd w:val="clear" w:color="auto" w:fill="FFFFFF"/>
        <w:spacing w:before="0" w:beforeAutospacing="0" w:after="0" w:afterAutospacing="0"/>
        <w:ind w:left="66"/>
        <w:jc w:val="both"/>
        <w:rPr>
          <w:rFonts w:ascii="Arial" w:hAnsi="Arial" w:cs="Arial"/>
          <w:spacing w:val="-4"/>
          <w:sz w:val="22"/>
          <w:szCs w:val="22"/>
        </w:rPr>
      </w:pPr>
      <w:r w:rsidRPr="00FB45BE">
        <w:rPr>
          <w:rFonts w:ascii="Arial" w:hAnsi="Arial" w:cs="Arial"/>
          <w:spacing w:val="-4"/>
          <w:sz w:val="22"/>
          <w:szCs w:val="22"/>
        </w:rPr>
        <w:t>In questa pagina d</w:t>
      </w:r>
      <w:r w:rsidR="00573265">
        <w:rPr>
          <w:rFonts w:ascii="Arial" w:hAnsi="Arial" w:cs="Arial"/>
          <w:spacing w:val="-4"/>
          <w:sz w:val="22"/>
          <w:szCs w:val="22"/>
        </w:rPr>
        <w:t>el</w:t>
      </w:r>
      <w:r w:rsidRPr="00FB45BE">
        <w:rPr>
          <w:rFonts w:ascii="Arial" w:hAnsi="Arial" w:cs="Arial"/>
          <w:spacing w:val="-4"/>
          <w:sz w:val="22"/>
          <w:szCs w:val="22"/>
        </w:rPr>
        <w:t xml:space="preserve"> Vangelo traspare</w:t>
      </w:r>
      <w:r w:rsidR="00FF0977">
        <w:rPr>
          <w:rFonts w:ascii="Arial" w:hAnsi="Arial" w:cs="Arial"/>
          <w:spacing w:val="-4"/>
          <w:sz w:val="22"/>
          <w:szCs w:val="22"/>
        </w:rPr>
        <w:t xml:space="preserve"> </w:t>
      </w:r>
      <w:r w:rsidRPr="00FB45BE">
        <w:rPr>
          <w:rFonts w:ascii="Arial" w:hAnsi="Arial" w:cs="Arial"/>
          <w:spacing w:val="-4"/>
          <w:sz w:val="22"/>
          <w:szCs w:val="22"/>
        </w:rPr>
        <w:t xml:space="preserve">molta </w:t>
      </w:r>
      <w:r w:rsidR="001A18D7" w:rsidRPr="00FB45BE">
        <w:rPr>
          <w:rFonts w:ascii="Arial" w:hAnsi="Arial" w:cs="Arial"/>
          <w:spacing w:val="-4"/>
          <w:sz w:val="22"/>
          <w:szCs w:val="22"/>
        </w:rPr>
        <w:t xml:space="preserve">tristezza dal volto di Gesù: ormai i Giudei Lo hanno rifiutato e i discepoli non riescono a capirlo, dicono </w:t>
      </w:r>
      <w:r w:rsidR="001A18D7" w:rsidRPr="00FB45BE">
        <w:rPr>
          <w:rFonts w:ascii="Arial" w:hAnsi="Arial" w:cs="Arial"/>
          <w:i/>
          <w:spacing w:val="-4"/>
          <w:sz w:val="22"/>
          <w:szCs w:val="22"/>
        </w:rPr>
        <w:t>«questo discorso è duro, chi può ascoltarlo?»</w:t>
      </w:r>
      <w:r w:rsidR="001A18D7" w:rsidRPr="00FB45BE">
        <w:rPr>
          <w:rFonts w:ascii="Arial" w:hAnsi="Arial" w:cs="Arial"/>
          <w:spacing w:val="-4"/>
          <w:sz w:val="22"/>
          <w:szCs w:val="22"/>
        </w:rPr>
        <w:t xml:space="preserve"> </w:t>
      </w:r>
      <w:r w:rsidR="00FF0977">
        <w:rPr>
          <w:rFonts w:ascii="Arial" w:hAnsi="Arial" w:cs="Arial"/>
          <w:spacing w:val="-4"/>
          <w:sz w:val="22"/>
          <w:szCs w:val="22"/>
        </w:rPr>
        <w:t xml:space="preserve">Giov </w:t>
      </w:r>
      <w:r w:rsidR="001A18D7" w:rsidRPr="00FB45BE">
        <w:rPr>
          <w:rFonts w:ascii="Arial" w:hAnsi="Arial" w:cs="Arial"/>
          <w:spacing w:val="-4"/>
          <w:sz w:val="22"/>
          <w:szCs w:val="22"/>
        </w:rPr>
        <w:t xml:space="preserve">6, 60 </w:t>
      </w:r>
    </w:p>
    <w:p w:rsidR="00573265" w:rsidRDefault="00573265" w:rsidP="00573265">
      <w:pPr>
        <w:pStyle w:val="NormaleWeb"/>
        <w:shd w:val="clear" w:color="auto" w:fill="FFFFFF"/>
        <w:spacing w:before="0" w:beforeAutospacing="0" w:after="0" w:afterAutospacing="0"/>
        <w:ind w:left="708"/>
        <w:jc w:val="both"/>
        <w:rPr>
          <w:rFonts w:ascii="Arial" w:hAnsi="Arial" w:cs="Arial"/>
          <w:b/>
          <w:spacing w:val="-4"/>
          <w:sz w:val="22"/>
          <w:szCs w:val="22"/>
        </w:rPr>
      </w:pPr>
      <w:r w:rsidRPr="00573265">
        <w:rPr>
          <w:rFonts w:ascii="Arial" w:hAnsi="Arial" w:cs="Arial"/>
          <w:b/>
          <w:spacing w:val="-4"/>
          <w:sz w:val="22"/>
          <w:szCs w:val="22"/>
        </w:rPr>
        <w:t>Gesù parlò sempre “duro”</w:t>
      </w:r>
      <w:r>
        <w:rPr>
          <w:rFonts w:ascii="Arial" w:hAnsi="Arial" w:cs="Arial"/>
          <w:b/>
          <w:spacing w:val="-4"/>
          <w:sz w:val="22"/>
          <w:szCs w:val="22"/>
        </w:rPr>
        <w:t xml:space="preserve"> e</w:t>
      </w:r>
      <w:r w:rsidRPr="00573265">
        <w:rPr>
          <w:rFonts w:ascii="Arial" w:hAnsi="Arial" w:cs="Arial"/>
          <w:b/>
          <w:spacing w:val="-4"/>
          <w:sz w:val="22"/>
          <w:szCs w:val="22"/>
        </w:rPr>
        <w:t xml:space="preserve"> drastico (vedi il “con me o contro di me”, o “chi non raccoglie con me disperde”, ad esempio): lo diceva con gentilezza e dolcezza, ma anche con fermezza e determinazione</w:t>
      </w:r>
      <w:r>
        <w:rPr>
          <w:rFonts w:ascii="Arial" w:hAnsi="Arial" w:cs="Arial"/>
          <w:b/>
          <w:spacing w:val="-4"/>
          <w:sz w:val="22"/>
          <w:szCs w:val="22"/>
        </w:rPr>
        <w:t>.</w:t>
      </w:r>
    </w:p>
    <w:p w:rsidR="00573265" w:rsidRPr="00573265" w:rsidRDefault="00573265" w:rsidP="00573265">
      <w:pPr>
        <w:pStyle w:val="NormaleWeb"/>
        <w:shd w:val="clear" w:color="auto" w:fill="FFFFFF"/>
        <w:spacing w:before="0" w:beforeAutospacing="0" w:after="0" w:afterAutospacing="0"/>
        <w:ind w:left="708"/>
        <w:jc w:val="both"/>
        <w:rPr>
          <w:rFonts w:ascii="Arial" w:hAnsi="Arial" w:cs="Arial"/>
          <w:b/>
          <w:spacing w:val="-4"/>
          <w:sz w:val="22"/>
          <w:szCs w:val="22"/>
        </w:rPr>
      </w:pPr>
      <w:r>
        <w:rPr>
          <w:rFonts w:ascii="Arial" w:hAnsi="Arial" w:cs="Arial"/>
          <w:b/>
          <w:spacing w:val="-4"/>
          <w:sz w:val="22"/>
          <w:szCs w:val="22"/>
        </w:rPr>
        <w:t>Infatti, Gesù non fu mai “buonista” pur essendo l’Unico Buono!</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Nella situazione che si è creata</w:t>
      </w:r>
      <w:r w:rsidR="00573265">
        <w:rPr>
          <w:rFonts w:ascii="Arial" w:hAnsi="Arial" w:cs="Arial"/>
          <w:sz w:val="22"/>
          <w:szCs w:val="22"/>
        </w:rPr>
        <w:t xml:space="preserve"> in questo testo</w:t>
      </w:r>
      <w:r w:rsidR="00FF0977">
        <w:rPr>
          <w:rFonts w:ascii="Arial" w:hAnsi="Arial" w:cs="Arial"/>
          <w:sz w:val="22"/>
          <w:szCs w:val="22"/>
        </w:rPr>
        <w:t>,</w:t>
      </w:r>
      <w:r w:rsidRPr="00FB45BE">
        <w:rPr>
          <w:rFonts w:ascii="Arial" w:hAnsi="Arial" w:cs="Arial"/>
          <w:sz w:val="22"/>
          <w:szCs w:val="22"/>
        </w:rPr>
        <w:t xml:space="preserve"> le parole di Gesù sono per loro uno “scandalo”: com’è possibile vedere in Gesù il Messia </w:t>
      </w:r>
      <w:r w:rsidR="00573265">
        <w:rPr>
          <w:rFonts w:ascii="Arial" w:hAnsi="Arial" w:cs="Arial"/>
          <w:sz w:val="22"/>
          <w:szCs w:val="22"/>
        </w:rPr>
        <w:t>(</w:t>
      </w:r>
      <w:r w:rsidRPr="00FB45BE">
        <w:rPr>
          <w:rFonts w:ascii="Arial" w:hAnsi="Arial" w:cs="Arial"/>
          <w:sz w:val="22"/>
          <w:szCs w:val="22"/>
        </w:rPr>
        <w:t>il Figliolo di Dio “disceso dal cielo”</w:t>
      </w:r>
      <w:r w:rsidR="00573265">
        <w:rPr>
          <w:rFonts w:ascii="Arial" w:hAnsi="Arial" w:cs="Arial"/>
          <w:sz w:val="22"/>
          <w:szCs w:val="22"/>
        </w:rPr>
        <w:t>)</w:t>
      </w:r>
      <w:r w:rsidRPr="00FB45BE">
        <w:rPr>
          <w:rFonts w:ascii="Arial" w:hAnsi="Arial" w:cs="Arial"/>
          <w:sz w:val="22"/>
          <w:szCs w:val="22"/>
        </w:rPr>
        <w:t xml:space="preserve"> e </w:t>
      </w:r>
      <w:r w:rsidR="00573265">
        <w:rPr>
          <w:rFonts w:ascii="Arial" w:hAnsi="Arial" w:cs="Arial"/>
          <w:sz w:val="22"/>
          <w:szCs w:val="22"/>
        </w:rPr>
        <w:t xml:space="preserve">simultaneamente </w:t>
      </w:r>
      <w:r w:rsidRPr="00FB45BE">
        <w:rPr>
          <w:rFonts w:ascii="Arial" w:hAnsi="Arial" w:cs="Arial"/>
          <w:sz w:val="22"/>
          <w:szCs w:val="22"/>
        </w:rPr>
        <w:t xml:space="preserve">uno che cammina verso la morte per </w:t>
      </w:r>
      <w:r w:rsidR="00573265">
        <w:rPr>
          <w:rFonts w:ascii="Arial" w:hAnsi="Arial" w:cs="Arial"/>
          <w:sz w:val="22"/>
          <w:szCs w:val="22"/>
        </w:rPr>
        <w:t>essere</w:t>
      </w:r>
      <w:r w:rsidRPr="00FB45BE">
        <w:rPr>
          <w:rFonts w:ascii="Arial" w:hAnsi="Arial" w:cs="Arial"/>
          <w:sz w:val="22"/>
          <w:szCs w:val="22"/>
        </w:rPr>
        <w:t xml:space="preserve"> “pane che dà la vita eterna”?</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pacing w:val="-4"/>
          <w:sz w:val="22"/>
          <w:szCs w:val="22"/>
        </w:rPr>
      </w:pPr>
      <w:r w:rsidRPr="00FB45BE">
        <w:rPr>
          <w:rFonts w:ascii="Arial" w:hAnsi="Arial" w:cs="Arial"/>
          <w:spacing w:val="-4"/>
          <w:sz w:val="22"/>
          <w:szCs w:val="22"/>
        </w:rPr>
        <w:t>Gesù, che “sa quello che c’è nell’uomo”, li guarda</w:t>
      </w:r>
      <w:r w:rsidR="00573265">
        <w:rPr>
          <w:rFonts w:ascii="Arial" w:hAnsi="Arial" w:cs="Arial"/>
          <w:spacing w:val="-4"/>
          <w:sz w:val="22"/>
          <w:szCs w:val="22"/>
        </w:rPr>
        <w:t>,</w:t>
      </w:r>
      <w:r w:rsidRPr="00FB45BE">
        <w:rPr>
          <w:rFonts w:ascii="Arial" w:hAnsi="Arial" w:cs="Arial"/>
          <w:spacing w:val="-4"/>
          <w:sz w:val="22"/>
          <w:szCs w:val="22"/>
        </w:rPr>
        <w:t xml:space="preserve"> nota che stanno mormorando contro di Lui e dice: </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sz w:val="22"/>
          <w:szCs w:val="22"/>
        </w:rPr>
      </w:pPr>
      <w:r w:rsidRPr="00FB45BE">
        <w:rPr>
          <w:rFonts w:ascii="Arial" w:hAnsi="Arial" w:cs="Arial"/>
          <w:i/>
          <w:spacing w:val="-4"/>
          <w:sz w:val="22"/>
          <w:szCs w:val="22"/>
        </w:rPr>
        <w:t xml:space="preserve">«questo vi scandalizza? E se vedeste il Figlio dell’uomo salire in cielo dov’era prima? </w:t>
      </w:r>
      <w:r w:rsidRPr="00FB45BE">
        <w:rPr>
          <w:rFonts w:ascii="Arial" w:hAnsi="Arial" w:cs="Arial"/>
          <w:i/>
          <w:sz w:val="22"/>
          <w:szCs w:val="22"/>
        </w:rPr>
        <w:t>Da quel momento infatti molti dei suoi discepoli si allontanarono e non andavano più con Lui». 6.</w:t>
      </w:r>
      <w:r w:rsidRPr="00FB45BE">
        <w:rPr>
          <w:rFonts w:ascii="Arial" w:hAnsi="Arial" w:cs="Arial"/>
          <w:i/>
          <w:spacing w:val="-4"/>
          <w:sz w:val="22"/>
          <w:szCs w:val="22"/>
        </w:rPr>
        <w:t>62</w:t>
      </w:r>
      <w:r w:rsidRPr="00FB45BE">
        <w:rPr>
          <w:rFonts w:ascii="Arial" w:hAnsi="Arial" w:cs="Arial"/>
          <w:i/>
          <w:sz w:val="22"/>
          <w:szCs w:val="22"/>
        </w:rPr>
        <w:t>,66</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sz w:val="22"/>
          <w:szCs w:val="22"/>
        </w:rPr>
        <w:t>Allora, Gesù rimasto solo con i Dodici dice loro: «</w:t>
      </w:r>
      <w:r w:rsidRPr="00FB45BE">
        <w:rPr>
          <w:rFonts w:ascii="Arial" w:hAnsi="Arial" w:cs="Arial"/>
          <w:i/>
          <w:sz w:val="22"/>
          <w:szCs w:val="22"/>
        </w:rPr>
        <w:t xml:space="preserve">Volete andarvene anche voi?». 6,67 </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proofErr w:type="gramStart"/>
      <w:r w:rsidRPr="00FB45BE">
        <w:rPr>
          <w:rFonts w:ascii="Arial" w:hAnsi="Arial" w:cs="Arial"/>
          <w:sz w:val="22"/>
          <w:szCs w:val="22"/>
        </w:rPr>
        <w:lastRenderedPageBreak/>
        <w:t>E’</w:t>
      </w:r>
      <w:proofErr w:type="gramEnd"/>
      <w:r w:rsidRPr="00FB45BE">
        <w:rPr>
          <w:rFonts w:ascii="Arial" w:hAnsi="Arial" w:cs="Arial"/>
          <w:sz w:val="22"/>
          <w:szCs w:val="22"/>
        </w:rPr>
        <w:t xml:space="preserve"> solo nella risposta di Pietro che troviamo il vero atto di Fede e la nostra preghiera:</w:t>
      </w:r>
    </w:p>
    <w:p w:rsidR="001A18D7" w:rsidRPr="00FB45BE" w:rsidRDefault="001A18D7" w:rsidP="00AC3D64">
      <w:pPr>
        <w:pStyle w:val="NormaleWeb"/>
        <w:shd w:val="clear" w:color="auto" w:fill="FFFFFF"/>
        <w:spacing w:before="0" w:beforeAutospacing="0" w:after="0" w:afterAutospacing="0"/>
        <w:ind w:left="348"/>
        <w:jc w:val="both"/>
        <w:rPr>
          <w:rFonts w:ascii="Arial" w:hAnsi="Arial" w:cs="Arial"/>
          <w:i/>
          <w:sz w:val="22"/>
          <w:szCs w:val="22"/>
        </w:rPr>
      </w:pPr>
      <w:r w:rsidRPr="00FB45BE">
        <w:rPr>
          <w:rFonts w:ascii="Arial" w:hAnsi="Arial" w:cs="Arial"/>
          <w:i/>
          <w:sz w:val="22"/>
          <w:szCs w:val="22"/>
        </w:rPr>
        <w:t xml:space="preserve">«Signore, da chi andremo? </w:t>
      </w:r>
      <w:r w:rsidRPr="00FB45BE">
        <w:rPr>
          <w:rFonts w:ascii="Arial" w:hAnsi="Arial" w:cs="Arial"/>
          <w:b/>
          <w:i/>
          <w:sz w:val="22"/>
          <w:szCs w:val="22"/>
        </w:rPr>
        <w:t>Tu solo hai parole di vita eterna</w:t>
      </w:r>
      <w:r w:rsidRPr="00FB45BE">
        <w:rPr>
          <w:rFonts w:ascii="Arial" w:hAnsi="Arial" w:cs="Arial"/>
          <w:i/>
          <w:sz w:val="22"/>
          <w:szCs w:val="22"/>
        </w:rPr>
        <w:t xml:space="preserve"> e noi abbiamo creduto e conosciuto che tu sei il Santo di Dio». </w:t>
      </w:r>
      <w:r w:rsidR="00FF0977">
        <w:rPr>
          <w:rFonts w:ascii="Arial" w:hAnsi="Arial" w:cs="Arial"/>
          <w:i/>
          <w:sz w:val="22"/>
          <w:szCs w:val="22"/>
        </w:rPr>
        <w:t xml:space="preserve">Giov </w:t>
      </w:r>
      <w:r w:rsidRPr="00FB45BE">
        <w:rPr>
          <w:rFonts w:ascii="Arial" w:hAnsi="Arial" w:cs="Arial"/>
          <w:i/>
          <w:sz w:val="22"/>
          <w:szCs w:val="22"/>
        </w:rPr>
        <w:t>6,68</w:t>
      </w:r>
    </w:p>
    <w:p w:rsidR="001A18D7" w:rsidRPr="00FB45BE" w:rsidRDefault="001A18D7" w:rsidP="00AC3D64">
      <w:pPr>
        <w:pStyle w:val="NormaleWeb"/>
        <w:shd w:val="clear" w:color="auto" w:fill="FFFFFF"/>
        <w:spacing w:before="0" w:beforeAutospacing="0" w:after="0" w:afterAutospacing="0"/>
        <w:ind w:left="66"/>
        <w:jc w:val="both"/>
        <w:rPr>
          <w:rFonts w:ascii="Arial" w:hAnsi="Arial" w:cs="Arial"/>
          <w:sz w:val="22"/>
          <w:szCs w:val="22"/>
        </w:rPr>
      </w:pPr>
      <w:r w:rsidRPr="00FB45BE">
        <w:rPr>
          <w:rFonts w:ascii="Arial" w:hAnsi="Arial" w:cs="Arial"/>
          <w:sz w:val="22"/>
          <w:szCs w:val="22"/>
        </w:rPr>
        <w:t>Questa volta Pietro ha capito bene: si tratta non del pane materiale e nemmeno della carne di Gesù, ma delle Sue “parole di Vita eterna”: Parola di Dio come “pane e acqua della vita”!</w:t>
      </w:r>
    </w:p>
    <w:p w:rsidR="001A18D7" w:rsidRPr="00FF0977" w:rsidRDefault="001A18D7" w:rsidP="00AC3D64">
      <w:pPr>
        <w:shd w:val="clear" w:color="auto" w:fill="FFFFFF"/>
        <w:ind w:left="348"/>
        <w:jc w:val="both"/>
        <w:rPr>
          <w:rFonts w:ascii="Arial" w:eastAsia="Times New Roman" w:hAnsi="Arial" w:cs="Arial"/>
          <w:b/>
          <w:spacing w:val="-4"/>
          <w:sz w:val="22"/>
          <w:szCs w:val="22"/>
        </w:rPr>
      </w:pPr>
      <w:r w:rsidRPr="00FF0977">
        <w:rPr>
          <w:rFonts w:ascii="Arial" w:eastAsia="Times New Roman" w:hAnsi="Arial" w:cs="Arial"/>
          <w:b/>
          <w:spacing w:val="-4"/>
          <w:sz w:val="22"/>
          <w:szCs w:val="22"/>
        </w:rPr>
        <w:t>Dunque, “il pane della vita” non è un cibo materiale che dona l’immortalità: infatti, non si tratta di mangiare Cristo “in carne” (come dicono nel C</w:t>
      </w:r>
      <w:r w:rsidR="00FF0977" w:rsidRPr="00FF0977">
        <w:rPr>
          <w:rFonts w:ascii="Arial" w:eastAsia="Times New Roman" w:hAnsi="Arial" w:cs="Arial"/>
          <w:b/>
          <w:spacing w:val="-4"/>
          <w:sz w:val="22"/>
          <w:szCs w:val="22"/>
        </w:rPr>
        <w:t>.</w:t>
      </w:r>
      <w:r w:rsidRPr="00FF0977">
        <w:rPr>
          <w:rFonts w:ascii="Arial" w:eastAsia="Times New Roman" w:hAnsi="Arial" w:cs="Arial"/>
          <w:b/>
          <w:spacing w:val="-4"/>
          <w:sz w:val="22"/>
          <w:szCs w:val="22"/>
        </w:rPr>
        <w:t>R</w:t>
      </w:r>
      <w:r w:rsidR="00FF0977" w:rsidRPr="00FF0977">
        <w:rPr>
          <w:rFonts w:ascii="Arial" w:eastAsia="Times New Roman" w:hAnsi="Arial" w:cs="Arial"/>
          <w:b/>
          <w:spacing w:val="-4"/>
          <w:sz w:val="22"/>
          <w:szCs w:val="22"/>
        </w:rPr>
        <w:t>.</w:t>
      </w:r>
      <w:r w:rsidRPr="00FF0977">
        <w:rPr>
          <w:rFonts w:ascii="Arial" w:eastAsia="Times New Roman" w:hAnsi="Arial" w:cs="Arial"/>
          <w:b/>
          <w:spacing w:val="-4"/>
          <w:sz w:val="22"/>
          <w:szCs w:val="22"/>
        </w:rPr>
        <w:t>), ma di nutrirsene spiritualmente tramite la Sua Parola.</w:t>
      </w:r>
    </w:p>
    <w:p w:rsidR="001A18D7" w:rsidRPr="00FB45BE" w:rsidRDefault="001A18D7" w:rsidP="00AC3D64">
      <w:pPr>
        <w:shd w:val="clear" w:color="auto" w:fill="FFFFFF"/>
        <w:ind w:left="66"/>
        <w:jc w:val="both"/>
        <w:rPr>
          <w:rFonts w:ascii="Arial" w:eastAsia="Times New Roman" w:hAnsi="Arial" w:cs="Arial"/>
          <w:sz w:val="22"/>
          <w:szCs w:val="22"/>
        </w:rPr>
      </w:pPr>
      <w:r w:rsidRPr="00FB45BE">
        <w:rPr>
          <w:rFonts w:ascii="Arial" w:eastAsia="Times New Roman" w:hAnsi="Arial" w:cs="Arial"/>
          <w:sz w:val="22"/>
          <w:szCs w:val="22"/>
        </w:rPr>
        <w:t>La Parola di Dio (il Cristo incarnato</w:t>
      </w:r>
      <w:r w:rsidR="00FF0977">
        <w:rPr>
          <w:rFonts w:ascii="Arial" w:eastAsia="Times New Roman" w:hAnsi="Arial" w:cs="Arial"/>
          <w:sz w:val="22"/>
          <w:szCs w:val="22"/>
        </w:rPr>
        <w:t>, il Dio fatto carne</w:t>
      </w:r>
      <w:r w:rsidRPr="00FB45BE">
        <w:rPr>
          <w:rFonts w:ascii="Arial" w:eastAsia="Times New Roman" w:hAnsi="Arial" w:cs="Arial"/>
          <w:sz w:val="22"/>
          <w:szCs w:val="22"/>
        </w:rPr>
        <w:t>) è il pane della vita spirituale ed eterna: l’immortalità intesa come esistenza eterna non è in dubbio per nessuno (come, invece, insinuano i TdG!).</w:t>
      </w:r>
    </w:p>
    <w:p w:rsidR="001A18D7" w:rsidRPr="00FB45BE" w:rsidRDefault="001A18D7" w:rsidP="00AC3D64">
      <w:pPr>
        <w:shd w:val="clear" w:color="auto" w:fill="FFFFFF"/>
        <w:ind w:left="66"/>
        <w:jc w:val="both"/>
        <w:rPr>
          <w:rFonts w:ascii="Arial" w:eastAsia="Times New Roman" w:hAnsi="Arial" w:cs="Arial"/>
          <w:sz w:val="22"/>
          <w:szCs w:val="22"/>
        </w:rPr>
      </w:pPr>
      <w:r w:rsidRPr="00FB45BE">
        <w:rPr>
          <w:rFonts w:ascii="Arial" w:eastAsia="Times New Roman" w:hAnsi="Arial" w:cs="Arial"/>
          <w:sz w:val="22"/>
          <w:szCs w:val="22"/>
        </w:rPr>
        <w:t>Gesù disse di essere “</w:t>
      </w:r>
      <w:r w:rsidRPr="00FB45BE">
        <w:rPr>
          <w:rFonts w:ascii="Arial" w:eastAsia="Times New Roman" w:hAnsi="Arial" w:cs="Arial"/>
          <w:b/>
          <w:sz w:val="22"/>
          <w:szCs w:val="22"/>
          <w:u w:val="single"/>
        </w:rPr>
        <w:t>il</w:t>
      </w:r>
      <w:r w:rsidRPr="00FB45BE">
        <w:rPr>
          <w:rFonts w:ascii="Arial" w:eastAsia="Times New Roman" w:hAnsi="Arial" w:cs="Arial"/>
          <w:sz w:val="22"/>
          <w:szCs w:val="22"/>
        </w:rPr>
        <w:t xml:space="preserve"> pane della vita”: L’UNICO, cioè “il”, non “un”. </w:t>
      </w:r>
    </w:p>
    <w:p w:rsidR="001A18D7" w:rsidRPr="00FB45BE" w:rsidRDefault="001A18D7" w:rsidP="00AC3D64">
      <w:pPr>
        <w:shd w:val="clear" w:color="auto" w:fill="FFFFFF"/>
        <w:ind w:left="348"/>
        <w:jc w:val="both"/>
        <w:rPr>
          <w:rFonts w:ascii="Arial" w:eastAsia="Times New Roman" w:hAnsi="Arial" w:cs="Arial"/>
          <w:sz w:val="22"/>
          <w:szCs w:val="22"/>
        </w:rPr>
      </w:pPr>
      <w:r w:rsidRPr="00FB45BE">
        <w:rPr>
          <w:rFonts w:ascii="Arial" w:eastAsia="Times New Roman" w:hAnsi="Arial" w:cs="Arial"/>
          <w:b/>
          <w:sz w:val="22"/>
          <w:szCs w:val="22"/>
        </w:rPr>
        <w:t>C’è un solo pane della vita ed è la Parola di Dio, il “Verbo eterno” che era assieme a Dio ed era anche Lui Dio sin dal principio!</w:t>
      </w:r>
    </w:p>
    <w:p w:rsidR="001A18D7" w:rsidRPr="00FB45BE" w:rsidRDefault="001A18D7" w:rsidP="00AC3D64">
      <w:pPr>
        <w:shd w:val="clear" w:color="auto" w:fill="FFFFFF"/>
        <w:ind w:left="66"/>
        <w:jc w:val="both"/>
        <w:rPr>
          <w:rFonts w:ascii="Arial" w:eastAsia="Times New Roman" w:hAnsi="Arial" w:cs="Arial"/>
          <w:sz w:val="22"/>
          <w:szCs w:val="22"/>
        </w:rPr>
      </w:pPr>
      <w:r w:rsidRPr="00FB45BE">
        <w:rPr>
          <w:rFonts w:ascii="Arial" w:eastAsia="Times New Roman" w:hAnsi="Arial" w:cs="Arial"/>
          <w:sz w:val="22"/>
          <w:szCs w:val="22"/>
        </w:rPr>
        <w:t>Come c’è una sola Via, una sola Verità, una sola Vita, una sola porta, un solo gregge, ecc., c’è un solo “pane”: sono tutte metafore volte a rimarcare che –in alternativa- restano solo illusioni di salvezza e di sazietà/soddisfazione.</w:t>
      </w:r>
    </w:p>
    <w:p w:rsidR="001A18D7" w:rsidRPr="00FB45BE" w:rsidRDefault="001A18D7" w:rsidP="00AC3D64">
      <w:pPr>
        <w:shd w:val="clear" w:color="auto" w:fill="FFFFFF"/>
        <w:ind w:left="66"/>
        <w:jc w:val="both"/>
        <w:rPr>
          <w:rFonts w:ascii="Arial" w:eastAsia="Times New Roman" w:hAnsi="Arial" w:cs="Arial"/>
          <w:sz w:val="22"/>
          <w:szCs w:val="22"/>
        </w:rPr>
      </w:pPr>
      <w:r w:rsidRPr="00FB45BE">
        <w:rPr>
          <w:rFonts w:ascii="Arial" w:eastAsia="Times New Roman" w:hAnsi="Arial" w:cs="Arial"/>
          <w:sz w:val="22"/>
          <w:szCs w:val="22"/>
        </w:rPr>
        <w:t>Ad esempio, lo stesso discorso vale per il “solo mediatore”, uno solo vero/reale: tutti gli li altri restano illusioni, alternative illusorie, rifugi di carta, speranze umane per “attaccarsi a qualcosa”!</w:t>
      </w:r>
    </w:p>
    <w:p w:rsidR="00903A43" w:rsidRPr="00FB45BE" w:rsidRDefault="00903A43" w:rsidP="00AC3D64">
      <w:pPr>
        <w:shd w:val="clear" w:color="auto" w:fill="FFFFFF"/>
        <w:ind w:left="66"/>
        <w:jc w:val="both"/>
        <w:rPr>
          <w:rFonts w:ascii="Arial" w:eastAsia="Times New Roman" w:hAnsi="Arial" w:cs="Arial"/>
          <w:b/>
          <w:bCs/>
          <w:iCs/>
          <w:sz w:val="22"/>
          <w:szCs w:val="22"/>
        </w:rPr>
      </w:pPr>
    </w:p>
    <w:p w:rsidR="001A18D7" w:rsidRPr="00FB45BE" w:rsidRDefault="001A18D7" w:rsidP="00AC3D64">
      <w:pPr>
        <w:shd w:val="clear" w:color="auto" w:fill="FFFFFF"/>
        <w:ind w:left="66"/>
        <w:jc w:val="both"/>
        <w:rPr>
          <w:rFonts w:ascii="Arial" w:eastAsia="Times New Roman" w:hAnsi="Arial" w:cs="Arial"/>
          <w:b/>
          <w:bCs/>
          <w:iCs/>
          <w:sz w:val="22"/>
          <w:szCs w:val="22"/>
        </w:rPr>
      </w:pPr>
      <w:r w:rsidRPr="00FB45BE">
        <w:rPr>
          <w:rFonts w:ascii="Arial" w:eastAsia="Times New Roman" w:hAnsi="Arial" w:cs="Arial"/>
          <w:b/>
          <w:bCs/>
          <w:iCs/>
          <w:sz w:val="22"/>
          <w:szCs w:val="22"/>
        </w:rPr>
        <w:t>Divorare il pane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Il pane si mangia, ma quando si ha molta fame si divora!</w:t>
      </w:r>
      <w:r w:rsidR="00573265">
        <w:rPr>
          <w:rFonts w:ascii="Arial" w:eastAsia="Times New Roman" w:hAnsi="Arial" w:cs="Arial"/>
          <w:bCs/>
          <w:iCs/>
          <w:sz w:val="22"/>
          <w:szCs w:val="22"/>
        </w:rPr>
        <w:t xml:space="preserve"> Prima o poi capita a tutti”</w:t>
      </w:r>
      <w:r w:rsidR="00F02408">
        <w:rPr>
          <w:rFonts w:ascii="Arial" w:eastAsia="Times New Roman" w:hAnsi="Arial" w:cs="Arial"/>
          <w:bCs/>
          <w:iCs/>
          <w:sz w:val="22"/>
          <w:szCs w:val="22"/>
        </w:rPr>
        <w:t>.</w:t>
      </w:r>
    </w:p>
    <w:p w:rsidR="001A18D7" w:rsidRPr="00FB45BE" w:rsidRDefault="001A18D7" w:rsidP="00AC3D64">
      <w:pPr>
        <w:shd w:val="clear" w:color="auto" w:fill="FFFFFF"/>
        <w:ind w:left="348"/>
        <w:jc w:val="both"/>
        <w:rPr>
          <w:rFonts w:ascii="Arial" w:eastAsia="Times New Roman" w:hAnsi="Arial" w:cs="Arial"/>
          <w:b/>
          <w:bCs/>
          <w:i/>
          <w:iCs/>
          <w:sz w:val="22"/>
          <w:szCs w:val="22"/>
        </w:rPr>
      </w:pPr>
      <w:r w:rsidRPr="00FB45BE">
        <w:rPr>
          <w:rFonts w:ascii="Arial" w:eastAsia="Times New Roman" w:hAnsi="Arial" w:cs="Arial"/>
          <w:b/>
          <w:bCs/>
          <w:i/>
          <w:iCs/>
          <w:sz w:val="22"/>
          <w:szCs w:val="22"/>
        </w:rPr>
        <w:t xml:space="preserve">Appena mi convertii al Signore iniziai a “divorare” la Parola di Dio: dopo 20 giorni l’avevo già letta tutta e ricominciai daccapo! Me ne nutrivo giorno e notte…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Purtroppo, ahimè, oggi si fa fatica a mangiare questo “pane” (persino i Cristiani vogliono dell’altro</w:t>
      </w:r>
      <w:r w:rsidR="00F02408">
        <w:rPr>
          <w:rFonts w:ascii="Arial" w:eastAsia="Times New Roman" w:hAnsi="Arial" w:cs="Arial"/>
          <w:bCs/>
          <w:iCs/>
          <w:sz w:val="22"/>
          <w:szCs w:val="22"/>
        </w:rPr>
        <w:t>, proprio come i Giudei dell’Esodo che volevano dell’altro essendosi “nauseati” di mangiare sempre la manna!</w:t>
      </w:r>
      <w:r w:rsidRPr="00FB45BE">
        <w:rPr>
          <w:rFonts w:ascii="Arial" w:eastAsia="Times New Roman" w:hAnsi="Arial" w:cs="Arial"/>
          <w:bCs/>
          <w:iCs/>
          <w:sz w:val="22"/>
          <w:szCs w:val="22"/>
        </w:rPr>
        <w:t>) perché la gente non ha più fame della Parola di Dio: invece, quelli che hanno molta fame di Essa la divorano!</w:t>
      </w:r>
    </w:p>
    <w:p w:rsidR="001A18D7" w:rsidRPr="00FB45BE" w:rsidRDefault="001A18D7" w:rsidP="007413DC">
      <w:pPr>
        <w:numPr>
          <w:ilvl w:val="0"/>
          <w:numId w:val="23"/>
        </w:numPr>
        <w:shd w:val="clear" w:color="auto" w:fill="FFFFFF"/>
        <w:ind w:left="774"/>
        <w:jc w:val="both"/>
        <w:rPr>
          <w:rFonts w:ascii="Arial" w:eastAsia="Times New Roman" w:hAnsi="Arial" w:cs="Arial"/>
          <w:bCs/>
          <w:i/>
          <w:iCs/>
          <w:sz w:val="22"/>
          <w:szCs w:val="22"/>
        </w:rPr>
      </w:pPr>
      <w:r w:rsidRPr="00FB45BE">
        <w:rPr>
          <w:rFonts w:ascii="Arial" w:eastAsia="Times New Roman" w:hAnsi="Arial" w:cs="Arial"/>
          <w:bCs/>
          <w:i/>
          <w:iCs/>
          <w:sz w:val="22"/>
          <w:szCs w:val="22"/>
        </w:rPr>
        <w:t>No, andremo nel paese d'Egitto, dove non vedremo la guerra, non udremo suon di tromba, e dove non avremo più fame di pane, e quivi dimoreremo, -Ger 42:14</w:t>
      </w:r>
    </w:p>
    <w:p w:rsidR="001A18D7" w:rsidRPr="00FB45BE" w:rsidRDefault="001A18D7" w:rsidP="007413DC">
      <w:pPr>
        <w:numPr>
          <w:ilvl w:val="0"/>
          <w:numId w:val="23"/>
        </w:numPr>
        <w:shd w:val="clear" w:color="auto" w:fill="FFFFFF"/>
        <w:ind w:left="774"/>
        <w:jc w:val="both"/>
        <w:rPr>
          <w:rFonts w:ascii="Arial" w:eastAsia="Times New Roman" w:hAnsi="Arial" w:cs="Arial"/>
          <w:bCs/>
          <w:i/>
          <w:iCs/>
          <w:sz w:val="22"/>
          <w:szCs w:val="22"/>
        </w:rPr>
      </w:pPr>
      <w:r w:rsidRPr="00FB45BE">
        <w:rPr>
          <w:rFonts w:ascii="Arial" w:eastAsia="Times New Roman" w:hAnsi="Arial" w:cs="Arial"/>
          <w:bCs/>
          <w:i/>
          <w:iCs/>
          <w:sz w:val="22"/>
          <w:szCs w:val="22"/>
        </w:rPr>
        <w:t>la spada che temete vi raggiungerà là, nel paese d'Egitto, e la fame che paventate vi starà alle calcagna là in Egitto, e quivi morrete. - Ger 42:16</w:t>
      </w:r>
    </w:p>
    <w:p w:rsidR="001A18D7" w:rsidRPr="00FB45BE" w:rsidRDefault="001A18D7" w:rsidP="007413DC">
      <w:pPr>
        <w:numPr>
          <w:ilvl w:val="0"/>
          <w:numId w:val="23"/>
        </w:numPr>
        <w:shd w:val="clear" w:color="auto" w:fill="FFFFFF"/>
        <w:ind w:left="774"/>
        <w:jc w:val="both"/>
        <w:rPr>
          <w:rFonts w:ascii="Arial" w:eastAsia="Times New Roman" w:hAnsi="Arial" w:cs="Arial"/>
          <w:bCs/>
          <w:i/>
          <w:iCs/>
          <w:sz w:val="22"/>
          <w:szCs w:val="22"/>
        </w:rPr>
      </w:pPr>
      <w:r w:rsidRPr="00FB45BE">
        <w:rPr>
          <w:rFonts w:ascii="Arial" w:eastAsia="Times New Roman" w:hAnsi="Arial" w:cs="Arial"/>
          <w:bCs/>
          <w:i/>
          <w:iCs/>
          <w:sz w:val="22"/>
          <w:szCs w:val="22"/>
        </w:rPr>
        <w:t>Getteranno il loro argento per le strade, e il loro oro sarà per essi una immondezza; il loro argento e il loro oro non li potranno salvare nel giorno del furore dell'Eterno; non potranno saziare la loro fame, né empir loro le viscere, perché furono quelli la pietra d'intoppo per cui caddero nella loro iniquità. - Ez 7:19</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L’Egitto è sempre figura del passato, della nostra vita vecchia, del mondo che abbiamo lasciato!</w:t>
      </w:r>
    </w:p>
    <w:p w:rsidR="001A18D7" w:rsidRDefault="001A18D7" w:rsidP="00F02408">
      <w:pPr>
        <w:shd w:val="clear" w:color="auto" w:fill="FFFFFF"/>
        <w:ind w:left="426"/>
        <w:jc w:val="both"/>
        <w:rPr>
          <w:rFonts w:ascii="Arial" w:eastAsia="Times New Roman" w:hAnsi="Arial" w:cs="Arial"/>
          <w:b/>
          <w:bCs/>
          <w:iCs/>
          <w:sz w:val="22"/>
          <w:szCs w:val="22"/>
        </w:rPr>
      </w:pPr>
      <w:r w:rsidRPr="00FB45BE">
        <w:rPr>
          <w:rFonts w:ascii="Arial" w:eastAsia="Times New Roman" w:hAnsi="Arial" w:cs="Arial"/>
          <w:b/>
          <w:bCs/>
          <w:iCs/>
          <w:sz w:val="22"/>
          <w:szCs w:val="22"/>
        </w:rPr>
        <w:t>Quanti Cristiani sono ancora mentalmente prigionieri del passato e vorrebbero ancora viverlo?</w:t>
      </w:r>
    </w:p>
    <w:p w:rsidR="00F02408" w:rsidRDefault="00F02408" w:rsidP="00F02408">
      <w:pPr>
        <w:shd w:val="clear" w:color="auto" w:fill="FFFFFF"/>
        <w:ind w:left="426"/>
        <w:jc w:val="both"/>
        <w:rPr>
          <w:rFonts w:ascii="Arial" w:eastAsia="Times New Roman" w:hAnsi="Arial" w:cs="Arial"/>
          <w:b/>
          <w:bCs/>
          <w:iCs/>
          <w:sz w:val="22"/>
          <w:szCs w:val="22"/>
        </w:rPr>
      </w:pPr>
      <w:r>
        <w:rPr>
          <w:rFonts w:ascii="Arial" w:eastAsia="Times New Roman" w:hAnsi="Arial" w:cs="Arial"/>
          <w:b/>
          <w:bCs/>
          <w:iCs/>
          <w:sz w:val="22"/>
          <w:szCs w:val="22"/>
        </w:rPr>
        <w:t>Anche in questo non si può evitare di fare un accostamento coi Giudei dell’Esodo: anche loro erano ancora prigionieri dell’Egitto (il loro passato) e anche loro bramavano “le cose” che avevano lasciato: poponi, porri, cipolle, pignatte di carne, ecc.!</w:t>
      </w:r>
    </w:p>
    <w:p w:rsidR="00F02408" w:rsidRDefault="00F02408" w:rsidP="00F02408">
      <w:pPr>
        <w:shd w:val="clear" w:color="auto" w:fill="FFFFFF"/>
        <w:ind w:left="426"/>
        <w:jc w:val="both"/>
        <w:rPr>
          <w:rFonts w:ascii="Arial" w:eastAsia="Times New Roman" w:hAnsi="Arial" w:cs="Arial"/>
          <w:b/>
          <w:bCs/>
          <w:iCs/>
          <w:sz w:val="22"/>
          <w:szCs w:val="22"/>
        </w:rPr>
      </w:pPr>
      <w:r>
        <w:rPr>
          <w:rFonts w:ascii="Arial" w:eastAsia="Times New Roman" w:hAnsi="Arial" w:cs="Arial"/>
          <w:b/>
          <w:bCs/>
          <w:iCs/>
          <w:sz w:val="22"/>
          <w:szCs w:val="22"/>
        </w:rPr>
        <w:t>Ma cos’erano mai le cose lasciate di fronte alla libertà e alla “manna scesa dal cielo”?</w:t>
      </w:r>
    </w:p>
    <w:p w:rsidR="00F02408" w:rsidRPr="00FB45BE" w:rsidRDefault="00F02408" w:rsidP="00F02408">
      <w:pPr>
        <w:shd w:val="clear" w:color="auto" w:fill="FFFFFF"/>
        <w:ind w:left="426"/>
        <w:jc w:val="both"/>
        <w:rPr>
          <w:rFonts w:ascii="Arial" w:eastAsia="Times New Roman" w:hAnsi="Arial" w:cs="Arial"/>
          <w:b/>
          <w:bCs/>
          <w:iCs/>
          <w:sz w:val="22"/>
          <w:szCs w:val="22"/>
        </w:rPr>
      </w:pPr>
      <w:r>
        <w:rPr>
          <w:rFonts w:ascii="Arial" w:eastAsia="Times New Roman" w:hAnsi="Arial" w:cs="Arial"/>
          <w:b/>
          <w:bCs/>
          <w:iCs/>
          <w:sz w:val="22"/>
          <w:szCs w:val="22"/>
        </w:rPr>
        <w:t>Cosa saranno mai le cose del mondo (del nostro passato” di fronte al “pane della vita”?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Gli Ebrei erano stati liberati dall’Egitto, ma ne erano ancora psicologicamente prigionieri al punto che spesso volevano tornarci: speravano che l’Egitto li sfamasse</w:t>
      </w:r>
      <w:r w:rsidR="00F02408">
        <w:rPr>
          <w:rFonts w:ascii="Arial" w:eastAsia="Times New Roman" w:hAnsi="Arial" w:cs="Arial"/>
          <w:bCs/>
          <w:iCs/>
          <w:sz w:val="22"/>
          <w:szCs w:val="22"/>
        </w:rPr>
        <w:t xml:space="preserve"> con tutte le cose che bramavano</w:t>
      </w:r>
      <w:r w:rsidRPr="00FB45BE">
        <w:rPr>
          <w:rFonts w:ascii="Arial" w:eastAsia="Times New Roman" w:hAnsi="Arial" w:cs="Arial"/>
          <w:bCs/>
          <w:iCs/>
          <w:sz w:val="22"/>
          <w:szCs w:val="22"/>
        </w:rPr>
        <w:t>!</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Ma il mondo non sfama: ti da pane, ma è un pane che non sazia e tu av</w:t>
      </w:r>
      <w:r w:rsidR="00F02408">
        <w:rPr>
          <w:rFonts w:ascii="Arial" w:eastAsia="Times New Roman" w:hAnsi="Arial" w:cs="Arial"/>
          <w:b/>
          <w:bCs/>
          <w:iCs/>
          <w:sz w:val="22"/>
          <w:szCs w:val="22"/>
        </w:rPr>
        <w:t>rai sempre fame; ti dà acqua, ma è un’acqua che non disseta!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Abbiamo bisogno di un altro “pane”</w:t>
      </w:r>
      <w:r w:rsidR="00F02408">
        <w:rPr>
          <w:rFonts w:ascii="Arial" w:eastAsia="Times New Roman" w:hAnsi="Arial" w:cs="Arial"/>
          <w:bCs/>
          <w:iCs/>
          <w:sz w:val="22"/>
          <w:szCs w:val="22"/>
        </w:rPr>
        <w:t xml:space="preserve"> (e di un’altra “acqua”)</w:t>
      </w:r>
      <w:r w:rsidRPr="00FB45BE">
        <w:rPr>
          <w:rFonts w:ascii="Arial" w:eastAsia="Times New Roman" w:hAnsi="Arial" w:cs="Arial"/>
          <w:bCs/>
          <w:iCs/>
          <w:sz w:val="22"/>
          <w:szCs w:val="22"/>
        </w:rPr>
        <w:t>, di quello che toglie veramente la fame</w:t>
      </w:r>
      <w:r w:rsidR="00A507EB">
        <w:rPr>
          <w:rFonts w:ascii="Arial" w:eastAsia="Times New Roman" w:hAnsi="Arial" w:cs="Arial"/>
          <w:bCs/>
          <w:iCs/>
          <w:sz w:val="22"/>
          <w:szCs w:val="22"/>
        </w:rPr>
        <w:t>, di quello spirituale</w:t>
      </w:r>
      <w:r w:rsidR="00EF1687">
        <w:rPr>
          <w:rFonts w:ascii="Arial" w:eastAsia="Times New Roman" w:hAnsi="Arial" w:cs="Arial"/>
          <w:bCs/>
          <w:iCs/>
          <w:sz w:val="22"/>
          <w:szCs w:val="22"/>
        </w:rPr>
        <w:t>: c</w:t>
      </w:r>
      <w:r w:rsidRPr="00FB45BE">
        <w:rPr>
          <w:rFonts w:ascii="Arial" w:eastAsia="Times New Roman" w:hAnsi="Arial" w:cs="Arial"/>
          <w:bCs/>
          <w:iCs/>
          <w:sz w:val="22"/>
          <w:szCs w:val="22"/>
        </w:rPr>
        <w:t xml:space="preserve">hi torna in </w:t>
      </w:r>
      <w:r w:rsidR="00EF1687">
        <w:rPr>
          <w:rFonts w:ascii="Arial" w:eastAsia="Times New Roman" w:hAnsi="Arial" w:cs="Arial"/>
          <w:bCs/>
          <w:iCs/>
          <w:sz w:val="22"/>
          <w:szCs w:val="22"/>
        </w:rPr>
        <w:t>“</w:t>
      </w:r>
      <w:r w:rsidRPr="00FB45BE">
        <w:rPr>
          <w:rFonts w:ascii="Arial" w:eastAsia="Times New Roman" w:hAnsi="Arial" w:cs="Arial"/>
          <w:bCs/>
          <w:iCs/>
          <w:sz w:val="22"/>
          <w:szCs w:val="22"/>
        </w:rPr>
        <w:t>Egitto</w:t>
      </w:r>
      <w:r w:rsidR="00EF1687">
        <w:rPr>
          <w:rFonts w:ascii="Arial" w:eastAsia="Times New Roman" w:hAnsi="Arial" w:cs="Arial"/>
          <w:bCs/>
          <w:iCs/>
          <w:sz w:val="22"/>
          <w:szCs w:val="22"/>
        </w:rPr>
        <w:t>”</w:t>
      </w:r>
      <w:r w:rsidRPr="00FB45BE">
        <w:rPr>
          <w:rFonts w:ascii="Arial" w:eastAsia="Times New Roman" w:hAnsi="Arial" w:cs="Arial"/>
          <w:bCs/>
          <w:iCs/>
          <w:sz w:val="22"/>
          <w:szCs w:val="22"/>
        </w:rPr>
        <w:t xml:space="preserve"> morrà di fame perché il pane che vi troverà non sazia</w:t>
      </w:r>
      <w:r w:rsidR="00F02408">
        <w:rPr>
          <w:rFonts w:ascii="Arial" w:eastAsia="Times New Roman" w:hAnsi="Arial" w:cs="Arial"/>
          <w:bCs/>
          <w:iCs/>
          <w:sz w:val="22"/>
          <w:szCs w:val="22"/>
        </w:rPr>
        <w:t xml:space="preserve"> lo spirito</w:t>
      </w:r>
      <w:r w:rsidRPr="00FB45BE">
        <w:rPr>
          <w:rFonts w:ascii="Arial" w:eastAsia="Times New Roman" w:hAnsi="Arial" w:cs="Arial"/>
          <w:bCs/>
          <w:iCs/>
          <w:sz w:val="22"/>
          <w:szCs w:val="22"/>
        </w:rPr>
        <w:t>!</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Chi torna in </w:t>
      </w:r>
      <w:r w:rsidR="00EF1687">
        <w:rPr>
          <w:rFonts w:ascii="Arial" w:eastAsia="Times New Roman" w:hAnsi="Arial" w:cs="Arial"/>
          <w:bCs/>
          <w:iCs/>
          <w:sz w:val="22"/>
          <w:szCs w:val="22"/>
        </w:rPr>
        <w:t>“</w:t>
      </w:r>
      <w:r w:rsidRPr="00FB45BE">
        <w:rPr>
          <w:rFonts w:ascii="Arial" w:eastAsia="Times New Roman" w:hAnsi="Arial" w:cs="Arial"/>
          <w:bCs/>
          <w:iCs/>
          <w:sz w:val="22"/>
          <w:szCs w:val="22"/>
        </w:rPr>
        <w:t>Egitto</w:t>
      </w:r>
      <w:r w:rsidR="00EF1687">
        <w:rPr>
          <w:rFonts w:ascii="Arial" w:eastAsia="Times New Roman" w:hAnsi="Arial" w:cs="Arial"/>
          <w:bCs/>
          <w:iCs/>
          <w:sz w:val="22"/>
          <w:szCs w:val="22"/>
        </w:rPr>
        <w:t>”</w:t>
      </w:r>
      <w:r w:rsidRPr="00FB45BE">
        <w:rPr>
          <w:rFonts w:ascii="Arial" w:eastAsia="Times New Roman" w:hAnsi="Arial" w:cs="Arial"/>
          <w:bCs/>
          <w:iCs/>
          <w:sz w:val="22"/>
          <w:szCs w:val="22"/>
        </w:rPr>
        <w:t xml:space="preserve"> morrà di sete perché le sue cisterne sono screpolate: c’è bisogno di un’altra “acqua”, quella </w:t>
      </w:r>
      <w:r w:rsidR="00F02408">
        <w:rPr>
          <w:rFonts w:ascii="Arial" w:eastAsia="Times New Roman" w:hAnsi="Arial" w:cs="Arial"/>
          <w:bCs/>
          <w:iCs/>
          <w:sz w:val="22"/>
          <w:szCs w:val="22"/>
        </w:rPr>
        <w:t>spirituale</w:t>
      </w:r>
      <w:r w:rsidR="00A507EB">
        <w:rPr>
          <w:rFonts w:ascii="Arial" w:eastAsia="Times New Roman" w:hAnsi="Arial" w:cs="Arial"/>
          <w:bCs/>
          <w:iCs/>
          <w:sz w:val="22"/>
          <w:szCs w:val="22"/>
        </w:rPr>
        <w:t xml:space="preserve"> </w:t>
      </w:r>
      <w:r w:rsidRPr="00FB45BE">
        <w:rPr>
          <w:rFonts w:ascii="Arial" w:eastAsia="Times New Roman" w:hAnsi="Arial" w:cs="Arial"/>
          <w:bCs/>
          <w:iCs/>
          <w:sz w:val="22"/>
          <w:szCs w:val="22"/>
        </w:rPr>
        <w:t>che disseta in vita eterna, quella che Gesù offrì in dono alla Samaritana!</w:t>
      </w:r>
    </w:p>
    <w:p w:rsidR="001A18D7" w:rsidRPr="00FB45BE" w:rsidRDefault="001A18D7" w:rsidP="00EF1687">
      <w:pPr>
        <w:shd w:val="clear" w:color="auto" w:fill="FFFFFF"/>
        <w:ind w:left="708"/>
        <w:jc w:val="both"/>
        <w:rPr>
          <w:rFonts w:ascii="Arial" w:eastAsia="Times New Roman" w:hAnsi="Arial" w:cs="Arial"/>
          <w:bCs/>
          <w:i/>
          <w:iCs/>
          <w:sz w:val="22"/>
          <w:szCs w:val="22"/>
        </w:rPr>
      </w:pPr>
      <w:r w:rsidRPr="00FB45BE">
        <w:rPr>
          <w:rFonts w:ascii="Arial" w:eastAsia="Times New Roman" w:hAnsi="Arial" w:cs="Arial"/>
          <w:bCs/>
          <w:i/>
          <w:iCs/>
          <w:sz w:val="22"/>
          <w:szCs w:val="22"/>
        </w:rPr>
        <w:t>Ecco, vengono i giorni, dice il Signore, l'Eterno, ch'Io manderò la fame nel paese, non fame di pane o sete d'acqua, ma la fame e la sete d'udire le parole dell'Eterno. - Am 8:11</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Sì, imploriamo il Signore di mandarci la fame della Parola di Dio per avere forza, vera potenza</w:t>
      </w:r>
      <w:r w:rsidR="00EF1687">
        <w:rPr>
          <w:rFonts w:ascii="Arial" w:eastAsia="Times New Roman" w:hAnsi="Arial" w:cs="Arial"/>
          <w:bCs/>
          <w:iCs/>
          <w:sz w:val="22"/>
          <w:szCs w:val="22"/>
        </w:rPr>
        <w:t xml:space="preserve"> spirituale</w:t>
      </w:r>
      <w:r w:rsidRPr="00FB45BE">
        <w:rPr>
          <w:rFonts w:ascii="Arial" w:eastAsia="Times New Roman" w:hAnsi="Arial" w:cs="Arial"/>
          <w:bCs/>
          <w:iCs/>
          <w:sz w:val="22"/>
          <w:szCs w:val="22"/>
        </w:rPr>
        <w:t>!</w:t>
      </w:r>
    </w:p>
    <w:p w:rsidR="001A18D7" w:rsidRPr="00FB45BE" w:rsidRDefault="001A18D7" w:rsidP="00EF1687">
      <w:pPr>
        <w:shd w:val="clear" w:color="auto" w:fill="FFFFFF"/>
        <w:ind w:left="708"/>
        <w:jc w:val="both"/>
        <w:rPr>
          <w:rFonts w:ascii="Arial" w:eastAsia="Times New Roman" w:hAnsi="Arial" w:cs="Arial"/>
          <w:b/>
          <w:bCs/>
          <w:i/>
          <w:iCs/>
          <w:spacing w:val="-4"/>
          <w:sz w:val="22"/>
          <w:szCs w:val="22"/>
        </w:rPr>
      </w:pPr>
      <w:r w:rsidRPr="00FB45BE">
        <w:rPr>
          <w:rFonts w:ascii="Arial" w:eastAsia="Times New Roman" w:hAnsi="Arial" w:cs="Arial"/>
          <w:bCs/>
          <w:i/>
          <w:iCs/>
          <w:spacing w:val="-4"/>
          <w:sz w:val="22"/>
          <w:szCs w:val="22"/>
        </w:rPr>
        <w:t>“Appena ho trovato le Tue Parole, le ho divorate, la Tua Parola è stata per me la gioia e l’allegrezza del mio cuore, perché il tuo nome è invocato su di me, o Eterno, DIO degli eserciti.”</w:t>
      </w:r>
      <w:r w:rsidRPr="00FB45BE">
        <w:rPr>
          <w:rFonts w:ascii="Arial" w:eastAsia="Times New Roman" w:hAnsi="Arial" w:cs="Arial"/>
          <w:b/>
          <w:bCs/>
          <w:i/>
          <w:iCs/>
          <w:spacing w:val="-4"/>
          <w:sz w:val="22"/>
          <w:szCs w:val="22"/>
        </w:rPr>
        <w:t xml:space="preserve"> </w:t>
      </w:r>
      <w:r w:rsidRPr="00FB45BE">
        <w:rPr>
          <w:rFonts w:ascii="Arial" w:eastAsia="Times New Roman" w:hAnsi="Arial" w:cs="Arial"/>
          <w:bCs/>
          <w:i/>
          <w:iCs/>
          <w:spacing w:val="-4"/>
          <w:sz w:val="22"/>
          <w:szCs w:val="22"/>
        </w:rPr>
        <w:t>Ger 15:16</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Geremia aveva fame, molta fame: egli cercò la Parola di Dio e la trovò</w:t>
      </w:r>
      <w:r w:rsidR="00EF1687">
        <w:rPr>
          <w:rFonts w:ascii="Arial" w:eastAsia="Times New Roman" w:hAnsi="Arial" w:cs="Arial"/>
          <w:bCs/>
          <w:iCs/>
          <w:sz w:val="22"/>
          <w:szCs w:val="22"/>
        </w:rPr>
        <w:t xml:space="preserve"> per divorarla</w:t>
      </w:r>
      <w:r w:rsidR="00A507EB">
        <w:rPr>
          <w:rFonts w:ascii="Arial" w:eastAsia="Times New Roman" w:hAnsi="Arial" w:cs="Arial"/>
          <w:bCs/>
          <w:iCs/>
          <w:sz w:val="22"/>
          <w:szCs w:val="22"/>
        </w:rPr>
        <w:t>;</w:t>
      </w:r>
      <w:r w:rsidRPr="00FB45BE">
        <w:rPr>
          <w:rFonts w:ascii="Arial" w:eastAsia="Times New Roman" w:hAnsi="Arial" w:cs="Arial"/>
          <w:bCs/>
          <w:iCs/>
          <w:sz w:val="22"/>
          <w:szCs w:val="22"/>
        </w:rPr>
        <w:t xml:space="preserve"> chi cerca trova!</w:t>
      </w:r>
    </w:p>
    <w:p w:rsidR="001A18D7" w:rsidRPr="00A507EB" w:rsidRDefault="001A18D7" w:rsidP="00A507EB">
      <w:pPr>
        <w:shd w:val="clear" w:color="auto" w:fill="FFFFFF"/>
        <w:ind w:left="426"/>
        <w:jc w:val="both"/>
        <w:rPr>
          <w:rFonts w:ascii="Arial" w:eastAsia="Times New Roman" w:hAnsi="Arial" w:cs="Arial"/>
          <w:b/>
          <w:bCs/>
          <w:iCs/>
          <w:sz w:val="22"/>
          <w:szCs w:val="22"/>
        </w:rPr>
      </w:pPr>
      <w:r w:rsidRPr="00A507EB">
        <w:rPr>
          <w:rFonts w:ascii="Arial" w:eastAsia="Times New Roman" w:hAnsi="Arial" w:cs="Arial"/>
          <w:b/>
          <w:bCs/>
          <w:iCs/>
          <w:sz w:val="22"/>
          <w:szCs w:val="22"/>
        </w:rPr>
        <w:t xml:space="preserve">Siccome aveva molta fame, </w:t>
      </w:r>
      <w:r w:rsidR="00EF1687" w:rsidRPr="00A507EB">
        <w:rPr>
          <w:rFonts w:ascii="Arial" w:eastAsia="Times New Roman" w:hAnsi="Arial" w:cs="Arial"/>
          <w:b/>
          <w:bCs/>
          <w:iCs/>
          <w:sz w:val="22"/>
          <w:szCs w:val="22"/>
        </w:rPr>
        <w:t xml:space="preserve">Geremia </w:t>
      </w:r>
      <w:r w:rsidRPr="00A507EB">
        <w:rPr>
          <w:rFonts w:ascii="Arial" w:eastAsia="Times New Roman" w:hAnsi="Arial" w:cs="Arial"/>
          <w:b/>
          <w:bCs/>
          <w:iCs/>
          <w:sz w:val="22"/>
          <w:szCs w:val="22"/>
        </w:rPr>
        <w:t>la divorò e il suo cuore ne ebbe molta gioia, allegrezza incommensurabile.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Ecco, abbiamo bisogno di questo: non di cibi materiali perché essi non danno allegrezza incommensurabile </w:t>
      </w:r>
      <w:proofErr w:type="gramStart"/>
      <w:r w:rsidRPr="00FB45BE">
        <w:rPr>
          <w:rFonts w:ascii="Arial" w:eastAsia="Times New Roman" w:hAnsi="Arial" w:cs="Arial"/>
          <w:bCs/>
          <w:iCs/>
          <w:sz w:val="22"/>
          <w:szCs w:val="22"/>
        </w:rPr>
        <w:t xml:space="preserve">e </w:t>
      </w:r>
      <w:r w:rsidR="00A507EB">
        <w:rPr>
          <w:rFonts w:ascii="Arial" w:eastAsia="Times New Roman" w:hAnsi="Arial" w:cs="Arial"/>
          <w:bCs/>
          <w:iCs/>
          <w:sz w:val="22"/>
          <w:szCs w:val="22"/>
        </w:rPr>
        <w:t>“</w:t>
      </w:r>
      <w:proofErr w:type="gramEnd"/>
      <w:r w:rsidRPr="00FB45BE">
        <w:rPr>
          <w:rFonts w:ascii="Arial" w:eastAsia="Times New Roman" w:hAnsi="Arial" w:cs="Arial"/>
          <w:bCs/>
          <w:iCs/>
          <w:sz w:val="22"/>
          <w:szCs w:val="22"/>
        </w:rPr>
        <w:t>la fame</w:t>
      </w:r>
      <w:r w:rsidR="00A507EB">
        <w:rPr>
          <w:rFonts w:ascii="Arial" w:eastAsia="Times New Roman" w:hAnsi="Arial" w:cs="Arial"/>
          <w:bCs/>
          <w:iCs/>
          <w:sz w:val="22"/>
          <w:szCs w:val="22"/>
        </w:rPr>
        <w:t>”</w:t>
      </w:r>
      <w:r w:rsidRPr="00FB45BE">
        <w:rPr>
          <w:rFonts w:ascii="Arial" w:eastAsia="Times New Roman" w:hAnsi="Arial" w:cs="Arial"/>
          <w:bCs/>
          <w:iCs/>
          <w:sz w:val="22"/>
          <w:szCs w:val="22"/>
        </w:rPr>
        <w:t xml:space="preserve"> torna sempre.</w:t>
      </w:r>
    </w:p>
    <w:p w:rsidR="001A18D7"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Non di gioie terrene</w:t>
      </w:r>
      <w:r w:rsidR="00A507EB">
        <w:rPr>
          <w:rFonts w:ascii="Arial" w:eastAsia="Times New Roman" w:hAnsi="Arial" w:cs="Arial"/>
          <w:bCs/>
          <w:iCs/>
          <w:sz w:val="22"/>
          <w:szCs w:val="22"/>
        </w:rPr>
        <w:t>, ad esempio</w:t>
      </w:r>
      <w:r w:rsidRPr="00FB45BE">
        <w:rPr>
          <w:rFonts w:ascii="Arial" w:eastAsia="Times New Roman" w:hAnsi="Arial" w:cs="Arial"/>
          <w:bCs/>
          <w:iCs/>
          <w:sz w:val="22"/>
          <w:szCs w:val="22"/>
        </w:rPr>
        <w:t xml:space="preserve"> come conseguenza di divertimenti procurati dai moderni ritrovati telematici, ma di gioie spirituali provenienti dalla Parola di Dio</w:t>
      </w:r>
      <w:r w:rsidR="00EF1687">
        <w:rPr>
          <w:rFonts w:ascii="Arial" w:eastAsia="Times New Roman" w:hAnsi="Arial" w:cs="Arial"/>
          <w:bCs/>
          <w:iCs/>
          <w:sz w:val="22"/>
          <w:szCs w:val="22"/>
        </w:rPr>
        <w:t>: l</w:t>
      </w:r>
      <w:r w:rsidRPr="00FB45BE">
        <w:rPr>
          <w:rFonts w:ascii="Arial" w:eastAsia="Times New Roman" w:hAnsi="Arial" w:cs="Arial"/>
          <w:bCs/>
          <w:iCs/>
          <w:sz w:val="22"/>
          <w:szCs w:val="22"/>
        </w:rPr>
        <w:t>a gente è terribilmente infelice e non sa che potrebbe saziarsi solo con la Parola di Dio.</w:t>
      </w:r>
    </w:p>
    <w:p w:rsidR="00A507EB" w:rsidRPr="00A507EB" w:rsidRDefault="00A507EB" w:rsidP="00A507EB">
      <w:pPr>
        <w:shd w:val="clear" w:color="auto" w:fill="FFFFFF"/>
        <w:ind w:left="708"/>
        <w:jc w:val="both"/>
        <w:rPr>
          <w:rFonts w:ascii="Arial" w:eastAsia="Times New Roman" w:hAnsi="Arial" w:cs="Arial"/>
          <w:b/>
          <w:bCs/>
          <w:iCs/>
          <w:sz w:val="22"/>
          <w:szCs w:val="22"/>
        </w:rPr>
      </w:pPr>
      <w:r w:rsidRPr="00A507EB">
        <w:rPr>
          <w:rFonts w:ascii="Arial" w:eastAsia="Times New Roman" w:hAnsi="Arial" w:cs="Arial"/>
          <w:b/>
          <w:bCs/>
          <w:iCs/>
          <w:sz w:val="22"/>
          <w:szCs w:val="22"/>
        </w:rPr>
        <w:t>Se trovi il pane della vita tutto il resto ti sembra inutile o poco più</w:t>
      </w:r>
      <w:r>
        <w:rPr>
          <w:rFonts w:ascii="Arial" w:eastAsia="Times New Roman" w:hAnsi="Arial" w:cs="Arial"/>
          <w:b/>
          <w:bCs/>
          <w:iCs/>
          <w:sz w:val="22"/>
          <w:szCs w:val="22"/>
        </w:rPr>
        <w:t>: non ne avverti più l’esigenza, non ti appare più necessario.</w:t>
      </w:r>
    </w:p>
    <w:p w:rsidR="001A18D7"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lastRenderedPageBreak/>
        <w:t>Non si può avere lo stesso risultato con cose inutili e passeggere: le gioie del mondo non saziano e come risultato danno solo arsura, infelicità, amarezza.</w:t>
      </w:r>
    </w:p>
    <w:p w:rsidR="00A507EB" w:rsidRPr="00A507EB" w:rsidRDefault="00A507EB" w:rsidP="00A507EB">
      <w:pPr>
        <w:shd w:val="clear" w:color="auto" w:fill="FFFFFF"/>
        <w:ind w:left="708"/>
        <w:jc w:val="both"/>
        <w:rPr>
          <w:rFonts w:ascii="Arial" w:eastAsia="Times New Roman" w:hAnsi="Arial" w:cs="Arial"/>
          <w:b/>
          <w:bCs/>
          <w:i/>
          <w:iCs/>
          <w:sz w:val="22"/>
          <w:szCs w:val="22"/>
        </w:rPr>
      </w:pPr>
      <w:r w:rsidRPr="00A507EB">
        <w:rPr>
          <w:rFonts w:ascii="Arial" w:eastAsia="Times New Roman" w:hAnsi="Arial" w:cs="Arial"/>
          <w:b/>
          <w:bCs/>
          <w:i/>
          <w:iCs/>
          <w:sz w:val="22"/>
          <w:szCs w:val="22"/>
        </w:rPr>
        <w:t xml:space="preserve">Un vecchio canto </w:t>
      </w:r>
      <w:r>
        <w:rPr>
          <w:rFonts w:ascii="Arial" w:eastAsia="Times New Roman" w:hAnsi="Arial" w:cs="Arial"/>
          <w:b/>
          <w:bCs/>
          <w:i/>
          <w:iCs/>
          <w:sz w:val="22"/>
          <w:szCs w:val="22"/>
        </w:rPr>
        <w:t xml:space="preserve">evangelico </w:t>
      </w:r>
      <w:r w:rsidRPr="00A507EB">
        <w:rPr>
          <w:rFonts w:ascii="Arial" w:eastAsia="Times New Roman" w:hAnsi="Arial" w:cs="Arial"/>
          <w:b/>
          <w:bCs/>
          <w:i/>
          <w:iCs/>
          <w:sz w:val="22"/>
          <w:szCs w:val="22"/>
        </w:rPr>
        <w:t>recitava:</w:t>
      </w:r>
    </w:p>
    <w:p w:rsidR="00A507EB" w:rsidRPr="00A507EB" w:rsidRDefault="00A507EB" w:rsidP="00A507EB">
      <w:pPr>
        <w:shd w:val="clear" w:color="auto" w:fill="FFFFFF"/>
        <w:ind w:left="708"/>
        <w:jc w:val="both"/>
        <w:rPr>
          <w:rFonts w:ascii="Arial" w:eastAsia="Times New Roman" w:hAnsi="Arial" w:cs="Arial"/>
          <w:b/>
          <w:bCs/>
          <w:i/>
          <w:iCs/>
          <w:sz w:val="22"/>
          <w:szCs w:val="22"/>
        </w:rPr>
      </w:pPr>
      <w:r w:rsidRPr="00A507EB">
        <w:rPr>
          <w:rFonts w:ascii="Arial" w:eastAsia="Times New Roman" w:hAnsi="Arial" w:cs="Arial"/>
          <w:b/>
          <w:bCs/>
          <w:i/>
          <w:iCs/>
          <w:sz w:val="22"/>
          <w:szCs w:val="22"/>
        </w:rPr>
        <w:t>“le gioie del mondo non cerco più: possiedo ricchezze maggiori”!</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Imploriamo il Signore di mandarci fame e sete della Parola di Dio.</w:t>
      </w:r>
    </w:p>
    <w:p w:rsidR="001A18D7" w:rsidRPr="00FB45BE" w:rsidRDefault="001A18D7" w:rsidP="00AC3D64">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Or il popolo fece giungere empi mormorii agli orecchi dell'Eterno; e come l'Eterno li udì, la sua ira si accese, il fuoco dell'Eterno divampò fra loro e divorò l'estremità del campo. E il popolo gridò a Mosè; Mosè pregò l'Eterno, e il fuoco si spense. E a quel luogo fu posto nome Taberah, perché il fuoco dell'Eterno aveva divampato fra loro. E l'accozzaglia di gente raccogliticcia ch'era tra il popolo, fu presa da concupiscenza; e anche i figliuoli d'Israele ricominciarono a piagnucolare e a dire: 'Chi ci darà da mangiare della carne? Ci ricordiamo de' pesci che mangiavamo in Egitto per nulla, dei cocomeri, de' poponi, de' porri, delle cipolle e degli agli. E ora l'anima nostra è inaridita; non c'è più nulla! gli occhi nostri non vedono altro che questa manna'. </w:t>
      </w:r>
      <w:r w:rsidR="00903A43" w:rsidRPr="00FB45BE">
        <w:rPr>
          <w:rFonts w:ascii="Arial" w:eastAsia="Times New Roman" w:hAnsi="Arial" w:cs="Arial"/>
          <w:bCs/>
          <w:i/>
          <w:iCs/>
          <w:sz w:val="22"/>
          <w:szCs w:val="22"/>
        </w:rPr>
        <w:t>…</w:t>
      </w:r>
      <w:r w:rsidRPr="00FB45BE">
        <w:rPr>
          <w:rFonts w:ascii="Arial" w:eastAsia="Times New Roman" w:hAnsi="Arial" w:cs="Arial"/>
          <w:bCs/>
          <w:i/>
          <w:iCs/>
          <w:sz w:val="22"/>
          <w:szCs w:val="22"/>
        </w:rPr>
        <w:t xml:space="preserve"> Num 11:1-35</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Insomma, al popolo non bastava più la manna: voleva la carne! </w:t>
      </w:r>
    </w:p>
    <w:p w:rsidR="001A18D7" w:rsidRPr="00FB45BE" w:rsidRDefault="001A18D7" w:rsidP="00AC3D64">
      <w:pPr>
        <w:shd w:val="clear" w:color="auto" w:fill="FFFFFF"/>
        <w:ind w:left="66"/>
        <w:jc w:val="both"/>
        <w:rPr>
          <w:rFonts w:ascii="Arial" w:eastAsia="Times New Roman" w:hAnsi="Arial" w:cs="Arial"/>
          <w:b/>
          <w:bCs/>
          <w:iCs/>
          <w:spacing w:val="-4"/>
          <w:sz w:val="22"/>
          <w:szCs w:val="22"/>
        </w:rPr>
      </w:pPr>
      <w:r w:rsidRPr="00FB45BE">
        <w:rPr>
          <w:rFonts w:ascii="Arial" w:eastAsia="Times New Roman" w:hAnsi="Arial" w:cs="Arial"/>
          <w:bCs/>
          <w:iCs/>
          <w:spacing w:val="-4"/>
          <w:sz w:val="22"/>
          <w:szCs w:val="22"/>
        </w:rPr>
        <w:t>Si vuole sempre di più e di diverso perché ci si stanca di mangiare sempre la stessa cosa</w:t>
      </w:r>
      <w:r w:rsidR="00A507EB">
        <w:rPr>
          <w:rFonts w:ascii="Arial" w:eastAsia="Times New Roman" w:hAnsi="Arial" w:cs="Arial"/>
          <w:bCs/>
          <w:iCs/>
          <w:spacing w:val="-4"/>
          <w:sz w:val="22"/>
          <w:szCs w:val="22"/>
        </w:rPr>
        <w:t>,</w:t>
      </w:r>
      <w:r w:rsidRPr="00FB45BE">
        <w:rPr>
          <w:rFonts w:ascii="Arial" w:eastAsia="Times New Roman" w:hAnsi="Arial" w:cs="Arial"/>
          <w:bCs/>
          <w:iCs/>
          <w:spacing w:val="-4"/>
          <w:sz w:val="22"/>
          <w:szCs w:val="22"/>
        </w:rPr>
        <w:t xml:space="preserve"> anche sapendo che tanta gente non ha nulla e pagherebbero un occhio per avere quell’unica cosa</w:t>
      </w:r>
      <w:r w:rsidR="00A507EB">
        <w:rPr>
          <w:rFonts w:ascii="Arial" w:eastAsia="Times New Roman" w:hAnsi="Arial" w:cs="Arial"/>
          <w:bCs/>
          <w:iCs/>
          <w:spacing w:val="-4"/>
          <w:sz w:val="22"/>
          <w:szCs w:val="22"/>
        </w:rPr>
        <w:t xml:space="preserve"> tutti i giorni e </w:t>
      </w:r>
      <w:r w:rsidR="00EF1687">
        <w:rPr>
          <w:rFonts w:ascii="Arial" w:eastAsia="Times New Roman" w:hAnsi="Arial" w:cs="Arial"/>
          <w:bCs/>
          <w:iCs/>
          <w:spacing w:val="-4"/>
          <w:sz w:val="22"/>
          <w:szCs w:val="22"/>
        </w:rPr>
        <w:t>per sempre</w:t>
      </w:r>
      <w:r w:rsidRPr="00FB45BE">
        <w:rPr>
          <w:rFonts w:ascii="Arial" w:eastAsia="Times New Roman" w:hAnsi="Arial" w:cs="Arial"/>
          <w:bCs/>
          <w:iCs/>
          <w:spacing w:val="-4"/>
          <w:sz w:val="22"/>
          <w:szCs w:val="22"/>
        </w:rPr>
        <w:t>!</w:t>
      </w:r>
      <w:r w:rsidRPr="00FB45BE">
        <w:rPr>
          <w:rFonts w:ascii="Arial" w:eastAsia="Times New Roman" w:hAnsi="Arial" w:cs="Arial"/>
          <w:b/>
          <w:bCs/>
          <w:iCs/>
          <w:spacing w:val="-4"/>
          <w:sz w:val="22"/>
          <w:szCs w:val="22"/>
        </w:rPr>
        <w:t xml:space="preserve">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pacing w:val="-4"/>
          <w:sz w:val="22"/>
          <w:szCs w:val="22"/>
        </w:rPr>
        <w:t>C</w:t>
      </w:r>
      <w:r w:rsidRPr="00FB45BE">
        <w:rPr>
          <w:rFonts w:ascii="Arial" w:eastAsia="Times New Roman" w:hAnsi="Arial" w:cs="Arial"/>
          <w:b/>
          <w:bCs/>
          <w:iCs/>
          <w:sz w:val="22"/>
          <w:szCs w:val="22"/>
        </w:rPr>
        <w:t>hissà a quanti Cristiani di oggi non basta la Parola di Dio, il cibo spirituale: molti vogliono “la carne”, le cose materiali!</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Non dobbiamo restare stupiti se nelle chiese locali esistono così pochi Cristiani spirituali: si cerca la “carne” e non “lo spirito”!</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Molti Cristiani odierni sono come quegli Ebrei che piagnucolavano sempre, che disprezzavano la grazia scesa dal cielo: </w:t>
      </w:r>
      <w:r w:rsidR="00A507EB">
        <w:rPr>
          <w:rFonts w:ascii="Arial" w:eastAsia="Times New Roman" w:hAnsi="Arial" w:cs="Arial"/>
          <w:b/>
          <w:bCs/>
          <w:iCs/>
          <w:sz w:val="22"/>
          <w:szCs w:val="22"/>
        </w:rPr>
        <w:t>dissero di esserne</w:t>
      </w:r>
      <w:r w:rsidRPr="00FB45BE">
        <w:rPr>
          <w:rFonts w:ascii="Arial" w:eastAsia="Times New Roman" w:hAnsi="Arial" w:cs="Arial"/>
          <w:b/>
          <w:bCs/>
          <w:iCs/>
          <w:sz w:val="22"/>
          <w:szCs w:val="22"/>
        </w:rPr>
        <w:t xml:space="preserve"> nauseati! Che </w:t>
      </w:r>
      <w:r w:rsidR="00A507EB">
        <w:rPr>
          <w:rFonts w:ascii="Arial" w:eastAsia="Times New Roman" w:hAnsi="Arial" w:cs="Arial"/>
          <w:b/>
          <w:bCs/>
          <w:iCs/>
          <w:sz w:val="22"/>
          <w:szCs w:val="22"/>
        </w:rPr>
        <w:t xml:space="preserve">sprezzante </w:t>
      </w:r>
      <w:r w:rsidRPr="00FB45BE">
        <w:rPr>
          <w:rFonts w:ascii="Arial" w:eastAsia="Times New Roman" w:hAnsi="Arial" w:cs="Arial"/>
          <w:b/>
          <w:bCs/>
          <w:iCs/>
          <w:sz w:val="22"/>
          <w:szCs w:val="22"/>
        </w:rPr>
        <w:t>insolenza!!!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Allora, di sera vennero le quaglie e il popolo non doveva nemmeno faticare per catturarle: dovevano solo raccoglierle a volontà e mangiarle, ma Dio odia il lamento… e quella loro attrazione costò molto cara, era stata una concupiscenza e </w:t>
      </w:r>
      <w:r w:rsidR="00A507EB">
        <w:rPr>
          <w:rFonts w:ascii="Arial" w:eastAsia="Times New Roman" w:hAnsi="Arial" w:cs="Arial"/>
          <w:bCs/>
          <w:iCs/>
          <w:sz w:val="22"/>
          <w:szCs w:val="22"/>
        </w:rPr>
        <w:t xml:space="preserve">quel posto </w:t>
      </w:r>
      <w:r w:rsidRPr="00FB45BE">
        <w:rPr>
          <w:rFonts w:ascii="Arial" w:eastAsia="Times New Roman" w:hAnsi="Arial" w:cs="Arial"/>
          <w:bCs/>
          <w:iCs/>
          <w:sz w:val="22"/>
          <w:szCs w:val="22"/>
        </w:rPr>
        <w:t xml:space="preserve">divenne la loro tomba! </w:t>
      </w:r>
    </w:p>
    <w:p w:rsidR="00903A43" w:rsidRPr="00FB45BE" w:rsidRDefault="00903A43" w:rsidP="00AC3D64">
      <w:pPr>
        <w:shd w:val="clear" w:color="auto" w:fill="FFFFFF"/>
        <w:ind w:left="66"/>
        <w:jc w:val="both"/>
        <w:rPr>
          <w:rFonts w:ascii="Arial" w:eastAsia="Times New Roman" w:hAnsi="Arial" w:cs="Arial"/>
          <w:b/>
          <w:bCs/>
          <w:iCs/>
          <w:sz w:val="22"/>
          <w:szCs w:val="22"/>
        </w:rPr>
      </w:pPr>
    </w:p>
    <w:p w:rsidR="001A18D7" w:rsidRPr="00FB45BE" w:rsidRDefault="001A18D7" w:rsidP="00AC3D64">
      <w:pPr>
        <w:shd w:val="clear" w:color="auto" w:fill="FFFFFF"/>
        <w:ind w:left="66"/>
        <w:jc w:val="both"/>
        <w:rPr>
          <w:rFonts w:ascii="Arial" w:eastAsia="Times New Roman" w:hAnsi="Arial" w:cs="Arial"/>
          <w:b/>
          <w:bCs/>
          <w:iCs/>
          <w:sz w:val="22"/>
          <w:szCs w:val="22"/>
        </w:rPr>
      </w:pPr>
      <w:r w:rsidRPr="00FB45BE">
        <w:rPr>
          <w:rFonts w:ascii="Arial" w:eastAsia="Times New Roman" w:hAnsi="Arial" w:cs="Arial"/>
          <w:b/>
          <w:bCs/>
          <w:iCs/>
          <w:sz w:val="22"/>
          <w:szCs w:val="22"/>
        </w:rPr>
        <w:t>Spendere per ciò che non è pane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Indubbiamente, “pane non è solo il pane”: </w:t>
      </w:r>
      <w:r w:rsidR="00EF1687">
        <w:rPr>
          <w:rFonts w:ascii="Arial" w:eastAsia="Times New Roman" w:hAnsi="Arial" w:cs="Arial"/>
          <w:bCs/>
          <w:iCs/>
          <w:sz w:val="22"/>
          <w:szCs w:val="22"/>
        </w:rPr>
        <w:t xml:space="preserve">invece, “pane” </w:t>
      </w:r>
      <w:r w:rsidRPr="00FB45BE">
        <w:rPr>
          <w:rFonts w:ascii="Arial" w:eastAsia="Times New Roman" w:hAnsi="Arial" w:cs="Arial"/>
          <w:bCs/>
          <w:iCs/>
          <w:sz w:val="22"/>
          <w:szCs w:val="22"/>
        </w:rPr>
        <w:t>è tutto ciò che permette la vita, che si pensa possa saziare, rendere felici.</w:t>
      </w:r>
    </w:p>
    <w:p w:rsidR="001A18D7" w:rsidRPr="00FB45BE" w:rsidRDefault="001A18D7" w:rsidP="00AC3D64">
      <w:pPr>
        <w:shd w:val="clear" w:color="auto" w:fill="FFFFFF"/>
        <w:ind w:left="66"/>
        <w:jc w:val="both"/>
        <w:rPr>
          <w:rFonts w:ascii="Arial" w:eastAsia="Times New Roman" w:hAnsi="Arial" w:cs="Arial"/>
          <w:bCs/>
          <w:iCs/>
          <w:spacing w:val="-4"/>
          <w:sz w:val="22"/>
          <w:szCs w:val="22"/>
        </w:rPr>
      </w:pPr>
      <w:r w:rsidRPr="00FB45BE">
        <w:rPr>
          <w:rFonts w:ascii="Arial" w:eastAsia="Times New Roman" w:hAnsi="Arial" w:cs="Arial"/>
          <w:bCs/>
          <w:iCs/>
          <w:spacing w:val="-4"/>
          <w:sz w:val="22"/>
          <w:szCs w:val="22"/>
        </w:rPr>
        <w:t>Si spende molto denaro per ciò che non è pane, cioè che non sazia e non rende felici: tutti sono alla ricerca di un “pane fittizio” che presto si rivela illusorio, che anziché dare la vita procura la morte.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La gente è affamata e assetata, alla ricerca disperata di “pane e acqua”, ma finisce per sprofondare in deserti aridi e mortali dove spende tutto quello che ha alla ricerca di ciò che p</w:t>
      </w:r>
      <w:r w:rsidR="00A507EB">
        <w:rPr>
          <w:rFonts w:ascii="Arial" w:eastAsia="Times New Roman" w:hAnsi="Arial" w:cs="Arial"/>
          <w:bCs/>
          <w:iCs/>
          <w:sz w:val="22"/>
          <w:szCs w:val="22"/>
        </w:rPr>
        <w:t>ensa possa dare vita e felicità: corrono di qua e di là, ma corrono sempre perché non trovano mai quello che li soddisfa pienamente.</w:t>
      </w:r>
    </w:p>
    <w:p w:rsidR="001A18D7" w:rsidRPr="00FB45BE" w:rsidRDefault="001A18D7" w:rsidP="00AC3D64">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O voi tutti che siete assetati, venite alle acque, e voi che non avete danaro venite, comprate, mangiate! Venite, comprate senza danaro, senza pagare, vino e latte! - </w:t>
      </w:r>
    </w:p>
    <w:p w:rsidR="001A18D7" w:rsidRPr="00FB45BE" w:rsidRDefault="001A18D7" w:rsidP="00AC3D64">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Cs/>
          <w:i/>
          <w:iCs/>
          <w:sz w:val="22"/>
          <w:szCs w:val="22"/>
        </w:rPr>
        <w:t>Perché spendete danaro per ciò che non è pane? e il frutto delle vostre fatiche per ciò che non sazia? Ascoltatemi attentamente e mangerete ciò ch'è buono, e l'anima vostra godrà di cibi succulenti! Is 55:1-2</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E pensare che sarebbe tutto così semplice e veloce: per giunta, gratuito!</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Infatti, Dio fa un appello talmente accorato che c’è da commuoversi</w:t>
      </w:r>
      <w:r w:rsidR="00EF1687">
        <w:rPr>
          <w:rFonts w:ascii="Arial" w:eastAsia="Times New Roman" w:hAnsi="Arial" w:cs="Arial"/>
          <w:bCs/>
          <w:iCs/>
          <w:sz w:val="22"/>
          <w:szCs w:val="22"/>
        </w:rPr>
        <w:t>: r</w:t>
      </w:r>
      <w:r w:rsidRPr="00FB45BE">
        <w:rPr>
          <w:rFonts w:ascii="Arial" w:eastAsia="Times New Roman" w:hAnsi="Arial" w:cs="Arial"/>
          <w:bCs/>
          <w:iCs/>
          <w:sz w:val="22"/>
          <w:szCs w:val="22"/>
        </w:rPr>
        <w:t>iporto il brano di Isaia da una versione più moderna:</w:t>
      </w:r>
    </w:p>
    <w:p w:rsidR="001A18D7" w:rsidRPr="00FB45BE" w:rsidRDefault="001A18D7" w:rsidP="007413DC">
      <w:pPr>
        <w:pStyle w:val="Paragrafoelenco"/>
        <w:numPr>
          <w:ilvl w:val="0"/>
          <w:numId w:val="29"/>
        </w:numPr>
        <w:shd w:val="clear" w:color="auto" w:fill="FFFFFF"/>
        <w:ind w:left="786"/>
        <w:jc w:val="both"/>
        <w:rPr>
          <w:rFonts w:ascii="Arial" w:eastAsia="Times New Roman" w:hAnsi="Arial" w:cs="Arial"/>
          <w:bCs/>
          <w:i/>
          <w:iCs/>
          <w:sz w:val="22"/>
          <w:szCs w:val="22"/>
        </w:rPr>
      </w:pPr>
      <w:r w:rsidRPr="00FB45BE">
        <w:rPr>
          <w:rFonts w:ascii="Arial" w:eastAsia="Times New Roman" w:hAnsi="Arial" w:cs="Arial"/>
          <w:bCs/>
          <w:i/>
          <w:iCs/>
          <w:sz w:val="22"/>
          <w:szCs w:val="22"/>
        </w:rPr>
        <w:t>“</w:t>
      </w:r>
      <w:r w:rsidRPr="00FB45BE">
        <w:rPr>
          <w:rFonts w:ascii="Arial" w:eastAsia="Times New Roman" w:hAnsi="Arial" w:cs="Arial"/>
          <w:b/>
          <w:bCs/>
          <w:i/>
          <w:iCs/>
          <w:sz w:val="22"/>
          <w:szCs w:val="22"/>
        </w:rPr>
        <w:t>Chiunque</w:t>
      </w:r>
      <w:r w:rsidRPr="00FB45BE">
        <w:rPr>
          <w:rFonts w:ascii="Arial" w:eastAsia="Times New Roman" w:hAnsi="Arial" w:cs="Arial"/>
          <w:bCs/>
          <w:i/>
          <w:iCs/>
          <w:sz w:val="22"/>
          <w:szCs w:val="22"/>
        </w:rPr>
        <w:t xml:space="preserve"> ha sete, venga a bere! </w:t>
      </w:r>
    </w:p>
    <w:p w:rsidR="001A18D7" w:rsidRPr="00FB45BE" w:rsidRDefault="001A18D7" w:rsidP="007413DC">
      <w:pPr>
        <w:pStyle w:val="Paragrafoelenco"/>
        <w:numPr>
          <w:ilvl w:val="0"/>
          <w:numId w:val="29"/>
        </w:numPr>
        <w:shd w:val="clear" w:color="auto" w:fill="FFFFFF"/>
        <w:ind w:left="786"/>
        <w:jc w:val="both"/>
        <w:rPr>
          <w:rFonts w:ascii="Arial" w:eastAsia="Times New Roman" w:hAnsi="Arial" w:cs="Arial"/>
          <w:bCs/>
          <w:i/>
          <w:iCs/>
          <w:sz w:val="22"/>
          <w:szCs w:val="22"/>
        </w:rPr>
      </w:pPr>
      <w:r w:rsidRPr="00FB45BE">
        <w:rPr>
          <w:rFonts w:ascii="Arial" w:eastAsia="Times New Roman" w:hAnsi="Arial" w:cs="Arial"/>
          <w:b/>
          <w:bCs/>
          <w:i/>
          <w:iCs/>
          <w:sz w:val="22"/>
          <w:szCs w:val="22"/>
        </w:rPr>
        <w:t>Anche chi è senza soldi</w:t>
      </w:r>
      <w:r w:rsidRPr="00FB45BE">
        <w:rPr>
          <w:rFonts w:ascii="Arial" w:eastAsia="Times New Roman" w:hAnsi="Arial" w:cs="Arial"/>
          <w:bCs/>
          <w:i/>
          <w:iCs/>
          <w:sz w:val="22"/>
          <w:szCs w:val="22"/>
        </w:rPr>
        <w:t xml:space="preserve">, venga a mangiare. </w:t>
      </w:r>
    </w:p>
    <w:p w:rsidR="001A18D7" w:rsidRPr="00FB45BE" w:rsidRDefault="001A18D7" w:rsidP="007413DC">
      <w:pPr>
        <w:pStyle w:val="Paragrafoelenco"/>
        <w:numPr>
          <w:ilvl w:val="0"/>
          <w:numId w:val="29"/>
        </w:numPr>
        <w:shd w:val="clear" w:color="auto" w:fill="FFFFFF"/>
        <w:ind w:left="786"/>
        <w:jc w:val="both"/>
        <w:rPr>
          <w:rFonts w:ascii="Arial" w:eastAsia="Times New Roman" w:hAnsi="Arial" w:cs="Arial"/>
          <w:bCs/>
          <w:i/>
          <w:iCs/>
          <w:sz w:val="22"/>
          <w:szCs w:val="22"/>
        </w:rPr>
      </w:pPr>
      <w:r w:rsidRPr="00FB45BE">
        <w:rPr>
          <w:rFonts w:ascii="Arial" w:eastAsia="Times New Roman" w:hAnsi="Arial" w:cs="Arial"/>
          <w:b/>
          <w:bCs/>
          <w:i/>
          <w:iCs/>
          <w:sz w:val="22"/>
          <w:szCs w:val="22"/>
        </w:rPr>
        <w:t>Tutto è gratuito</w:t>
      </w:r>
      <w:r w:rsidRPr="00FB45BE">
        <w:rPr>
          <w:rFonts w:ascii="Arial" w:eastAsia="Times New Roman" w:hAnsi="Arial" w:cs="Arial"/>
          <w:bCs/>
          <w:i/>
          <w:iCs/>
          <w:sz w:val="22"/>
          <w:szCs w:val="22"/>
        </w:rPr>
        <w:t xml:space="preserve">: c’è vino e latte e non si paga. </w:t>
      </w:r>
    </w:p>
    <w:p w:rsidR="001A18D7" w:rsidRPr="00FB45BE" w:rsidRDefault="001A18D7" w:rsidP="007413DC">
      <w:pPr>
        <w:pStyle w:val="Paragrafoelenco"/>
        <w:numPr>
          <w:ilvl w:val="0"/>
          <w:numId w:val="29"/>
        </w:numPr>
        <w:shd w:val="clear" w:color="auto" w:fill="FFFFFF"/>
        <w:ind w:left="786"/>
        <w:jc w:val="both"/>
        <w:rPr>
          <w:rFonts w:ascii="Arial" w:eastAsia="Times New Roman" w:hAnsi="Arial" w:cs="Arial"/>
          <w:bCs/>
          <w:i/>
          <w:iCs/>
          <w:sz w:val="22"/>
          <w:szCs w:val="22"/>
        </w:rPr>
      </w:pPr>
      <w:r w:rsidRPr="00FB45BE">
        <w:rPr>
          <w:rFonts w:ascii="Arial" w:eastAsia="Times New Roman" w:hAnsi="Arial" w:cs="Arial"/>
          <w:b/>
          <w:bCs/>
          <w:i/>
          <w:iCs/>
          <w:sz w:val="22"/>
          <w:szCs w:val="22"/>
        </w:rPr>
        <w:t>Perché spendere soldi per un cibo che non sazia?</w:t>
      </w:r>
      <w:r w:rsidRPr="00FB45BE">
        <w:rPr>
          <w:rFonts w:ascii="Arial" w:eastAsia="Times New Roman" w:hAnsi="Arial" w:cs="Arial"/>
          <w:bCs/>
          <w:i/>
          <w:iCs/>
          <w:sz w:val="22"/>
          <w:szCs w:val="22"/>
        </w:rPr>
        <w:t xml:space="preserve"> Perché date tutto quel che avete per qualcosa che non soddisfa? </w:t>
      </w:r>
    </w:p>
    <w:p w:rsidR="001A18D7" w:rsidRPr="00FB45BE" w:rsidRDefault="001A18D7" w:rsidP="007413DC">
      <w:pPr>
        <w:pStyle w:val="Paragrafoelenco"/>
        <w:numPr>
          <w:ilvl w:val="0"/>
          <w:numId w:val="29"/>
        </w:numPr>
        <w:shd w:val="clear" w:color="auto" w:fill="FFFFFF"/>
        <w:ind w:left="786"/>
        <w:jc w:val="both"/>
        <w:rPr>
          <w:rFonts w:ascii="Arial" w:eastAsia="Times New Roman" w:hAnsi="Arial" w:cs="Arial"/>
          <w:bCs/>
          <w:i/>
          <w:iCs/>
          <w:sz w:val="22"/>
          <w:szCs w:val="22"/>
        </w:rPr>
      </w:pPr>
      <w:r w:rsidRPr="00FB45BE">
        <w:rPr>
          <w:rFonts w:ascii="Arial" w:eastAsia="Times New Roman" w:hAnsi="Arial" w:cs="Arial"/>
          <w:b/>
          <w:bCs/>
          <w:i/>
          <w:iCs/>
          <w:sz w:val="22"/>
          <w:szCs w:val="22"/>
        </w:rPr>
        <w:t>Datemi retta</w:t>
      </w:r>
      <w:r w:rsidRPr="00FB45BE">
        <w:rPr>
          <w:rFonts w:ascii="Arial" w:eastAsia="Times New Roman" w:hAnsi="Arial" w:cs="Arial"/>
          <w:bCs/>
          <w:i/>
          <w:iCs/>
          <w:sz w:val="22"/>
          <w:szCs w:val="22"/>
        </w:rPr>
        <w:t xml:space="preserve"> e mangerete bene, vi sazierete di cibi deliziosi. Datemi retta e venite a me! </w:t>
      </w:r>
      <w:r w:rsidRPr="00FB45BE">
        <w:rPr>
          <w:rFonts w:ascii="Arial" w:eastAsia="Times New Roman" w:hAnsi="Arial" w:cs="Arial"/>
          <w:b/>
          <w:bCs/>
          <w:i/>
          <w:iCs/>
          <w:sz w:val="22"/>
          <w:szCs w:val="22"/>
        </w:rPr>
        <w:t>Ascoltatemi e vivrete.</w:t>
      </w:r>
      <w:r w:rsidRPr="00FB45BE">
        <w:rPr>
          <w:rFonts w:ascii="Arial" w:eastAsia="Times New Roman" w:hAnsi="Arial" w:cs="Arial"/>
          <w:bCs/>
          <w:i/>
          <w:iCs/>
          <w:sz w:val="22"/>
          <w:szCs w:val="22"/>
        </w:rPr>
        <w:t xml:space="preserve"> </w:t>
      </w:r>
    </w:p>
    <w:p w:rsidR="001A18D7" w:rsidRPr="00FB45BE" w:rsidRDefault="001A18D7" w:rsidP="007413DC">
      <w:pPr>
        <w:pStyle w:val="Paragrafoelenco"/>
        <w:numPr>
          <w:ilvl w:val="0"/>
          <w:numId w:val="29"/>
        </w:numPr>
        <w:shd w:val="clear" w:color="auto" w:fill="FFFFFF"/>
        <w:ind w:left="786"/>
        <w:jc w:val="both"/>
        <w:rPr>
          <w:rFonts w:ascii="Arial" w:eastAsia="Times New Roman" w:hAnsi="Arial" w:cs="Arial"/>
          <w:bCs/>
          <w:i/>
          <w:iCs/>
          <w:sz w:val="22"/>
          <w:szCs w:val="22"/>
        </w:rPr>
      </w:pPr>
      <w:r w:rsidRPr="00FB45BE">
        <w:rPr>
          <w:rFonts w:ascii="Arial" w:eastAsia="Times New Roman" w:hAnsi="Arial" w:cs="Arial"/>
          <w:b/>
          <w:bCs/>
          <w:i/>
          <w:iCs/>
          <w:sz w:val="22"/>
          <w:szCs w:val="22"/>
        </w:rPr>
        <w:t>Mi impegno per sempre a garantirvi tutti i benefici che ho promesso a Davide</w:t>
      </w:r>
      <w:r w:rsidRPr="00FB45BE">
        <w:rPr>
          <w:rFonts w:ascii="Arial" w:eastAsia="Times New Roman" w:hAnsi="Arial" w:cs="Arial"/>
          <w:bCs/>
          <w:i/>
          <w:iCs/>
          <w:sz w:val="22"/>
          <w:szCs w:val="22"/>
        </w:rPr>
        <w:t xml:space="preserve">. </w:t>
      </w:r>
    </w:p>
    <w:p w:rsidR="001A18D7" w:rsidRPr="00FB45BE" w:rsidRDefault="001A18D7" w:rsidP="00AC3D64">
      <w:pPr>
        <w:shd w:val="clear" w:color="auto" w:fill="FFFFFF"/>
        <w:ind w:left="66"/>
        <w:jc w:val="both"/>
        <w:rPr>
          <w:rFonts w:ascii="Arial" w:eastAsia="Times New Roman" w:hAnsi="Arial" w:cs="Arial"/>
          <w:bCs/>
          <w:i/>
          <w:iCs/>
          <w:sz w:val="22"/>
          <w:szCs w:val="22"/>
        </w:rPr>
      </w:pPr>
      <w:r w:rsidRPr="00FB45BE">
        <w:rPr>
          <w:rFonts w:ascii="Arial" w:eastAsia="Times New Roman" w:hAnsi="Arial" w:cs="Arial"/>
          <w:bCs/>
          <w:i/>
          <w:iCs/>
          <w:sz w:val="22"/>
          <w:szCs w:val="22"/>
        </w:rPr>
        <w:t>Io l’ho fatto diventare re, signore tra i popoli e testimone della mia potenza. ……………..</w:t>
      </w:r>
    </w:p>
    <w:p w:rsidR="001A18D7" w:rsidRPr="00FB45BE" w:rsidRDefault="001A18D7" w:rsidP="007413DC">
      <w:pPr>
        <w:pStyle w:val="Paragrafoelenco"/>
        <w:numPr>
          <w:ilvl w:val="0"/>
          <w:numId w:val="30"/>
        </w:numPr>
        <w:shd w:val="clear" w:color="auto" w:fill="FFFFFF"/>
        <w:ind w:left="708"/>
        <w:jc w:val="both"/>
        <w:rPr>
          <w:rFonts w:ascii="Arial" w:eastAsia="Times New Roman" w:hAnsi="Arial" w:cs="Arial"/>
          <w:bCs/>
          <w:i/>
          <w:iCs/>
          <w:sz w:val="22"/>
          <w:szCs w:val="22"/>
        </w:rPr>
      </w:pPr>
      <w:r w:rsidRPr="00FB45BE">
        <w:rPr>
          <w:rFonts w:ascii="Arial" w:eastAsia="Times New Roman" w:hAnsi="Arial" w:cs="Arial"/>
          <w:b/>
          <w:bCs/>
          <w:i/>
          <w:iCs/>
          <w:sz w:val="22"/>
          <w:szCs w:val="22"/>
        </w:rPr>
        <w:t>Cercate il Signore, ora che si fa trovare.</w:t>
      </w:r>
      <w:r w:rsidRPr="00FB45BE">
        <w:rPr>
          <w:rFonts w:ascii="Arial" w:eastAsia="Times New Roman" w:hAnsi="Arial" w:cs="Arial"/>
          <w:bCs/>
          <w:i/>
          <w:iCs/>
          <w:sz w:val="22"/>
          <w:szCs w:val="22"/>
        </w:rPr>
        <w:t xml:space="preserve"> </w:t>
      </w:r>
    </w:p>
    <w:p w:rsidR="001A18D7" w:rsidRPr="00FB45BE" w:rsidRDefault="001A18D7" w:rsidP="007413DC">
      <w:pPr>
        <w:pStyle w:val="Paragrafoelenco"/>
        <w:numPr>
          <w:ilvl w:val="0"/>
          <w:numId w:val="30"/>
        </w:numPr>
        <w:shd w:val="clear" w:color="auto" w:fill="FFFFFF"/>
        <w:ind w:left="708"/>
        <w:jc w:val="both"/>
        <w:rPr>
          <w:rFonts w:ascii="Arial" w:eastAsia="Times New Roman" w:hAnsi="Arial" w:cs="Arial"/>
          <w:bCs/>
          <w:i/>
          <w:iCs/>
          <w:sz w:val="22"/>
          <w:szCs w:val="22"/>
        </w:rPr>
      </w:pPr>
      <w:r w:rsidRPr="00FB45BE">
        <w:rPr>
          <w:rFonts w:ascii="Arial" w:eastAsia="Times New Roman" w:hAnsi="Arial" w:cs="Arial"/>
          <w:b/>
          <w:bCs/>
          <w:i/>
          <w:iCs/>
          <w:sz w:val="22"/>
          <w:szCs w:val="22"/>
        </w:rPr>
        <w:t>Chiamatelo, adesso che è vicino</w:t>
      </w:r>
      <w:r w:rsidRPr="00FB45BE">
        <w:rPr>
          <w:rFonts w:ascii="Arial" w:eastAsia="Times New Roman" w:hAnsi="Arial" w:cs="Arial"/>
          <w:bCs/>
          <w:i/>
          <w:iCs/>
          <w:sz w:val="22"/>
          <w:szCs w:val="22"/>
        </w:rPr>
        <w:t xml:space="preserve">. </w:t>
      </w:r>
    </w:p>
    <w:p w:rsidR="001A18D7" w:rsidRPr="00FB45BE" w:rsidRDefault="001A18D7" w:rsidP="007413DC">
      <w:pPr>
        <w:pStyle w:val="Paragrafoelenco"/>
        <w:numPr>
          <w:ilvl w:val="0"/>
          <w:numId w:val="30"/>
        </w:numPr>
        <w:shd w:val="clear" w:color="auto" w:fill="FFFFFF"/>
        <w:ind w:left="708"/>
        <w:jc w:val="both"/>
        <w:rPr>
          <w:rFonts w:ascii="Arial" w:eastAsia="Times New Roman" w:hAnsi="Arial" w:cs="Arial"/>
          <w:bCs/>
          <w:i/>
          <w:iCs/>
          <w:sz w:val="22"/>
          <w:szCs w:val="22"/>
        </w:rPr>
      </w:pPr>
      <w:r w:rsidRPr="00FB45BE">
        <w:rPr>
          <w:rFonts w:ascii="Arial" w:eastAsia="Times New Roman" w:hAnsi="Arial" w:cs="Arial"/>
          <w:b/>
          <w:bCs/>
          <w:i/>
          <w:iCs/>
          <w:sz w:val="22"/>
          <w:szCs w:val="22"/>
        </w:rPr>
        <w:t>Chi è senza fede e senza legge cambi mentalità</w:t>
      </w:r>
      <w:r w:rsidRPr="00FB45BE">
        <w:rPr>
          <w:rFonts w:ascii="Arial" w:eastAsia="Times New Roman" w:hAnsi="Arial" w:cs="Arial"/>
          <w:bCs/>
          <w:i/>
          <w:iCs/>
          <w:sz w:val="22"/>
          <w:szCs w:val="22"/>
        </w:rPr>
        <w:t xml:space="preserve">; chi è perverso rinunzi alla sua malvagità! </w:t>
      </w:r>
    </w:p>
    <w:p w:rsidR="001A18D7" w:rsidRPr="00FB45BE" w:rsidRDefault="001A18D7" w:rsidP="007413DC">
      <w:pPr>
        <w:pStyle w:val="Paragrafoelenco"/>
        <w:numPr>
          <w:ilvl w:val="0"/>
          <w:numId w:val="30"/>
        </w:numPr>
        <w:shd w:val="clear" w:color="auto" w:fill="FFFFFF"/>
        <w:ind w:left="708"/>
        <w:jc w:val="both"/>
        <w:rPr>
          <w:rFonts w:ascii="Arial" w:eastAsia="Times New Roman" w:hAnsi="Arial" w:cs="Arial"/>
          <w:bCs/>
          <w:i/>
          <w:iCs/>
          <w:sz w:val="22"/>
          <w:szCs w:val="22"/>
        </w:rPr>
      </w:pPr>
      <w:r w:rsidRPr="00FB45BE">
        <w:rPr>
          <w:rFonts w:ascii="Arial" w:eastAsia="Times New Roman" w:hAnsi="Arial" w:cs="Arial"/>
          <w:b/>
          <w:bCs/>
          <w:i/>
          <w:iCs/>
          <w:sz w:val="22"/>
          <w:szCs w:val="22"/>
        </w:rPr>
        <w:t>Tornate tutti al Signore ed egli avrà pietà di voi!</w:t>
      </w:r>
      <w:r w:rsidRPr="00FB45BE">
        <w:rPr>
          <w:rFonts w:ascii="Arial" w:eastAsia="Times New Roman" w:hAnsi="Arial" w:cs="Arial"/>
          <w:bCs/>
          <w:i/>
          <w:iCs/>
          <w:sz w:val="22"/>
          <w:szCs w:val="22"/>
        </w:rPr>
        <w:t xml:space="preserve"> Tornate al nostro Dio che perdona con larghezza! </w:t>
      </w:r>
    </w:p>
    <w:p w:rsidR="001A18D7" w:rsidRPr="00FB45BE" w:rsidRDefault="00EF1687" w:rsidP="00AC3D64">
      <w:pPr>
        <w:shd w:val="clear" w:color="auto" w:fill="FFFFFF"/>
        <w:ind w:left="66"/>
        <w:jc w:val="both"/>
        <w:rPr>
          <w:rFonts w:ascii="Arial" w:eastAsia="Times New Roman" w:hAnsi="Arial" w:cs="Arial"/>
          <w:bCs/>
          <w:i/>
          <w:iCs/>
          <w:sz w:val="22"/>
          <w:szCs w:val="22"/>
        </w:rPr>
      </w:pPr>
      <w:r>
        <w:rPr>
          <w:rFonts w:ascii="Arial" w:eastAsia="Times New Roman" w:hAnsi="Arial" w:cs="Arial"/>
          <w:bCs/>
          <w:i/>
          <w:iCs/>
          <w:sz w:val="22"/>
          <w:szCs w:val="22"/>
        </w:rPr>
        <w:t>I</w:t>
      </w:r>
      <w:r w:rsidRPr="00FB45BE">
        <w:rPr>
          <w:rFonts w:ascii="Arial" w:eastAsia="Times New Roman" w:hAnsi="Arial" w:cs="Arial"/>
          <w:bCs/>
          <w:i/>
          <w:iCs/>
          <w:sz w:val="22"/>
          <w:szCs w:val="22"/>
        </w:rPr>
        <w:t xml:space="preserve">l Signore </w:t>
      </w:r>
      <w:r>
        <w:rPr>
          <w:rFonts w:ascii="Arial" w:eastAsia="Times New Roman" w:hAnsi="Arial" w:cs="Arial"/>
          <w:bCs/>
          <w:i/>
          <w:iCs/>
          <w:sz w:val="22"/>
          <w:szCs w:val="22"/>
        </w:rPr>
        <w:t>d</w:t>
      </w:r>
      <w:r w:rsidR="001A18D7" w:rsidRPr="00FB45BE">
        <w:rPr>
          <w:rFonts w:ascii="Arial" w:eastAsia="Times New Roman" w:hAnsi="Arial" w:cs="Arial"/>
          <w:bCs/>
          <w:i/>
          <w:iCs/>
          <w:sz w:val="22"/>
          <w:szCs w:val="22"/>
        </w:rPr>
        <w:t>ice: “I miei pensieri non sono come i vostri e le mie azioni sono diverse dalle vostre. I miei pensieri e i vostri, il mio modo di agire e il vostro sono distanti tra loro come il cielo è lontano dalla terra.</w:t>
      </w:r>
    </w:p>
    <w:p w:rsidR="001A18D7" w:rsidRPr="00FB45BE" w:rsidRDefault="001A18D7" w:rsidP="00AC3D64">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
          <w:bCs/>
          <w:i/>
          <w:iCs/>
          <w:sz w:val="22"/>
          <w:szCs w:val="22"/>
        </w:rPr>
        <w:t>La mia parola è come la pioggia e la neve che cadono dal cielo e non tornano indietro senza avere irrigato la terra e senza averla resa fertile.</w:t>
      </w:r>
      <w:r w:rsidRPr="00FB45BE">
        <w:rPr>
          <w:rFonts w:ascii="Arial" w:eastAsia="Times New Roman" w:hAnsi="Arial" w:cs="Arial"/>
          <w:bCs/>
          <w:i/>
          <w:iCs/>
          <w:sz w:val="22"/>
          <w:szCs w:val="22"/>
        </w:rPr>
        <w:t xml:space="preserve"> </w:t>
      </w:r>
    </w:p>
    <w:p w:rsidR="001A18D7" w:rsidRPr="0053087F" w:rsidRDefault="001A18D7" w:rsidP="0053087F">
      <w:pPr>
        <w:shd w:val="clear" w:color="auto" w:fill="FFFFFF"/>
        <w:ind w:left="348"/>
        <w:jc w:val="both"/>
        <w:rPr>
          <w:rFonts w:ascii="Arial" w:eastAsia="Times New Roman" w:hAnsi="Arial" w:cs="Arial"/>
          <w:bCs/>
          <w:i/>
          <w:iCs/>
          <w:spacing w:val="-4"/>
          <w:sz w:val="22"/>
          <w:szCs w:val="22"/>
        </w:rPr>
      </w:pPr>
      <w:r w:rsidRPr="0053087F">
        <w:rPr>
          <w:rFonts w:ascii="Arial" w:eastAsia="Times New Roman" w:hAnsi="Arial" w:cs="Arial"/>
          <w:bCs/>
          <w:i/>
          <w:iCs/>
          <w:spacing w:val="-4"/>
          <w:sz w:val="22"/>
          <w:szCs w:val="22"/>
        </w:rPr>
        <w:t xml:space="preserve">Così è anche della parola che esce dalla mia bocca: non ritorna a me senza produrre effetto, senza realizzare quel che voglio e senza raggiungere lo scopo per il quale l’ho mandata”. Is 55,1-11 </w:t>
      </w:r>
      <w:r w:rsidRPr="0053087F">
        <w:rPr>
          <w:rFonts w:ascii="Arial" w:eastAsia="Times New Roman" w:hAnsi="Arial" w:cs="Arial"/>
          <w:bCs/>
          <w:i/>
          <w:iCs/>
          <w:spacing w:val="-4"/>
          <w:sz w:val="22"/>
          <w:szCs w:val="22"/>
        </w:rPr>
        <w:sym w:font="Wingdings" w:char="F0E0"/>
      </w:r>
      <w:r w:rsidRPr="0053087F">
        <w:rPr>
          <w:rFonts w:ascii="Arial" w:eastAsia="Times New Roman" w:hAnsi="Arial" w:cs="Arial"/>
          <w:bCs/>
          <w:i/>
          <w:iCs/>
          <w:spacing w:val="-4"/>
          <w:sz w:val="22"/>
          <w:szCs w:val="22"/>
        </w:rPr>
        <w:t>Cfr Mat 11.28-30</w:t>
      </w:r>
    </w:p>
    <w:p w:rsidR="001A18D7" w:rsidRPr="00EF1687" w:rsidRDefault="001A18D7" w:rsidP="00AC3D64">
      <w:pPr>
        <w:shd w:val="clear" w:color="auto" w:fill="FFFFFF"/>
        <w:ind w:left="66"/>
        <w:jc w:val="both"/>
        <w:rPr>
          <w:rFonts w:ascii="Arial" w:eastAsia="Times New Roman" w:hAnsi="Arial" w:cs="Arial"/>
          <w:bCs/>
          <w:iCs/>
          <w:spacing w:val="-4"/>
          <w:sz w:val="22"/>
          <w:szCs w:val="22"/>
        </w:rPr>
      </w:pPr>
      <w:r w:rsidRPr="00EF1687">
        <w:rPr>
          <w:rFonts w:ascii="Arial" w:eastAsia="Times New Roman" w:hAnsi="Arial" w:cs="Arial"/>
          <w:bCs/>
          <w:iCs/>
          <w:spacing w:val="-4"/>
          <w:sz w:val="22"/>
          <w:szCs w:val="22"/>
        </w:rPr>
        <w:t xml:space="preserve">Il profeta Isaia rivolge </w:t>
      </w:r>
      <w:r w:rsidR="0053087F" w:rsidRPr="00EF1687">
        <w:rPr>
          <w:rFonts w:ascii="Arial" w:eastAsia="Times New Roman" w:hAnsi="Arial" w:cs="Arial"/>
          <w:bCs/>
          <w:iCs/>
          <w:spacing w:val="-4"/>
          <w:sz w:val="22"/>
          <w:szCs w:val="22"/>
        </w:rPr>
        <w:t xml:space="preserve">da parte di Dio </w:t>
      </w:r>
      <w:r w:rsidRPr="00EF1687">
        <w:rPr>
          <w:rFonts w:ascii="Arial" w:eastAsia="Times New Roman" w:hAnsi="Arial" w:cs="Arial"/>
          <w:bCs/>
          <w:iCs/>
          <w:spacing w:val="-4"/>
          <w:sz w:val="22"/>
          <w:szCs w:val="22"/>
        </w:rPr>
        <w:t>a tutti gli uomini un appello ad accogliere il dono che Dio offre gratuitamente all’umanità, a nutrirsi con abbondanza della Sua Parola di vita e ad entrare gioiosi nel nuovo regno.</w:t>
      </w:r>
    </w:p>
    <w:p w:rsidR="001A18D7" w:rsidRPr="00FB45BE" w:rsidRDefault="001A18D7" w:rsidP="00EF1687">
      <w:pPr>
        <w:shd w:val="clear" w:color="auto" w:fill="FFFFFF"/>
        <w:ind w:left="708"/>
        <w:jc w:val="both"/>
        <w:rPr>
          <w:rFonts w:ascii="Arial" w:eastAsia="Times New Roman" w:hAnsi="Arial" w:cs="Arial"/>
          <w:b/>
          <w:bCs/>
          <w:iCs/>
          <w:sz w:val="22"/>
          <w:szCs w:val="22"/>
        </w:rPr>
      </w:pPr>
      <w:r w:rsidRPr="00FB45BE">
        <w:rPr>
          <w:rFonts w:ascii="Arial" w:eastAsia="Times New Roman" w:hAnsi="Arial" w:cs="Arial"/>
          <w:b/>
          <w:bCs/>
          <w:iCs/>
          <w:sz w:val="22"/>
          <w:szCs w:val="22"/>
        </w:rPr>
        <w:lastRenderedPageBreak/>
        <w:t>Tutti siamo invitati a prendere gratis del pane della vita e dell’acqua che scaturisce in vita eterna.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L’immagine usata per sottolineare questo primo aspetto è quella del pasto, del banchetto</w:t>
      </w:r>
      <w:r w:rsidR="00EF1687">
        <w:rPr>
          <w:rFonts w:ascii="Arial" w:eastAsia="Times New Roman" w:hAnsi="Arial" w:cs="Arial"/>
          <w:bCs/>
          <w:iCs/>
          <w:sz w:val="22"/>
          <w:szCs w:val="22"/>
        </w:rPr>
        <w:t>: è</w:t>
      </w:r>
      <w:r w:rsidRPr="00FB45BE">
        <w:rPr>
          <w:rFonts w:ascii="Arial" w:eastAsia="Times New Roman" w:hAnsi="Arial" w:cs="Arial"/>
          <w:bCs/>
          <w:iCs/>
          <w:sz w:val="22"/>
          <w:szCs w:val="22"/>
        </w:rPr>
        <w:t xml:space="preserve"> un’immagine cara alla tradizione orientale in genere e a quella biblica in particolare</w:t>
      </w:r>
      <w:r w:rsidR="00EF1687">
        <w:rPr>
          <w:rFonts w:ascii="Arial" w:eastAsia="Times New Roman" w:hAnsi="Arial" w:cs="Arial"/>
          <w:bCs/>
          <w:iCs/>
          <w:sz w:val="22"/>
          <w:szCs w:val="22"/>
        </w:rPr>
        <w:t xml:space="preserve">, </w:t>
      </w:r>
      <w:r w:rsidRPr="00FB45BE">
        <w:rPr>
          <w:rFonts w:ascii="Arial" w:eastAsia="Times New Roman" w:hAnsi="Arial" w:cs="Arial"/>
          <w:bCs/>
          <w:iCs/>
          <w:sz w:val="22"/>
          <w:szCs w:val="22"/>
        </w:rPr>
        <w:t xml:space="preserve">Gesù stesso la userà molte volte. </w:t>
      </w:r>
    </w:p>
    <w:p w:rsidR="001A18D7" w:rsidRPr="00FB45BE" w:rsidRDefault="001A18D7" w:rsidP="00EF1687">
      <w:pPr>
        <w:shd w:val="clear" w:color="auto" w:fill="FFFFFF"/>
        <w:ind w:left="70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Qui l’accento è posto sulla gratuità –per Fede- dell’invito al banchetto e sul fatto che esso è aperto a tutti, senza posti riservati e tessere di riconoscimento, senza condizioni preliminari da assolvere e riti particolari da compiere per essere ammessi: tutto è gratuito!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Nella nuova Alleanza tutto è dono, è Grazia, perché al centro c’è la Fede e non la religione, il rapporto d’amore con Dio e non le prescrizioni della Legge o di una chiesa religiosa: </w:t>
      </w:r>
    </w:p>
    <w:p w:rsidR="001A18D7" w:rsidRPr="00FB45BE" w:rsidRDefault="001A18D7" w:rsidP="00EF1687">
      <w:pPr>
        <w:shd w:val="clear" w:color="auto" w:fill="FFFFFF"/>
        <w:ind w:left="414"/>
        <w:jc w:val="both"/>
        <w:rPr>
          <w:rFonts w:ascii="Arial" w:eastAsia="Times New Roman" w:hAnsi="Arial" w:cs="Arial"/>
          <w:b/>
          <w:bCs/>
          <w:i/>
          <w:iCs/>
          <w:sz w:val="22"/>
          <w:szCs w:val="22"/>
        </w:rPr>
      </w:pPr>
      <w:r w:rsidRPr="00FB45BE">
        <w:rPr>
          <w:rFonts w:ascii="Arial" w:eastAsia="Times New Roman" w:hAnsi="Arial" w:cs="Arial"/>
          <w:b/>
          <w:bCs/>
          <w:i/>
          <w:iCs/>
          <w:sz w:val="22"/>
          <w:szCs w:val="22"/>
        </w:rPr>
        <w:t xml:space="preserve">“datemi retta e venite a me! Ascoltatemi e vivrete.” </w:t>
      </w:r>
    </w:p>
    <w:p w:rsidR="001A18D7" w:rsidRPr="00FB45BE" w:rsidRDefault="001A18D7" w:rsidP="007413DC">
      <w:pPr>
        <w:numPr>
          <w:ilvl w:val="0"/>
          <w:numId w:val="24"/>
        </w:numPr>
        <w:shd w:val="clear" w:color="auto" w:fill="FFFFFF"/>
        <w:ind w:left="1134"/>
        <w:jc w:val="both"/>
        <w:rPr>
          <w:rFonts w:ascii="Arial" w:eastAsia="Times New Roman" w:hAnsi="Arial" w:cs="Arial"/>
          <w:bCs/>
          <w:iCs/>
          <w:sz w:val="22"/>
          <w:szCs w:val="22"/>
        </w:rPr>
      </w:pPr>
      <w:r w:rsidRPr="00FB45BE">
        <w:rPr>
          <w:rFonts w:ascii="Arial" w:eastAsia="Times New Roman" w:hAnsi="Arial" w:cs="Arial"/>
          <w:bCs/>
          <w:iCs/>
          <w:sz w:val="22"/>
          <w:szCs w:val="22"/>
        </w:rPr>
        <w:t xml:space="preserve">Gesù parlerà alla Samaritana di un’acqua che toglie la sete per sempre e di un culto vissuto nello spirito e nella verità di Dio. (Gv 4,13-24). </w:t>
      </w:r>
    </w:p>
    <w:p w:rsidR="001A18D7" w:rsidRPr="00FB45BE" w:rsidRDefault="001A18D7" w:rsidP="0053087F">
      <w:pPr>
        <w:numPr>
          <w:ilvl w:val="0"/>
          <w:numId w:val="24"/>
        </w:numPr>
        <w:shd w:val="clear" w:color="auto" w:fill="FFFFFF"/>
        <w:ind w:left="1134"/>
        <w:jc w:val="both"/>
        <w:rPr>
          <w:rFonts w:ascii="Arial" w:eastAsia="Times New Roman" w:hAnsi="Arial" w:cs="Arial"/>
          <w:bCs/>
          <w:iCs/>
          <w:spacing w:val="-4"/>
          <w:sz w:val="22"/>
          <w:szCs w:val="22"/>
        </w:rPr>
      </w:pPr>
      <w:r w:rsidRPr="00FB45BE">
        <w:rPr>
          <w:rFonts w:ascii="Arial" w:eastAsia="Times New Roman" w:hAnsi="Arial" w:cs="Arial"/>
          <w:bCs/>
          <w:iCs/>
          <w:sz w:val="22"/>
          <w:szCs w:val="22"/>
        </w:rPr>
        <w:t xml:space="preserve">Gesù parlerà </w:t>
      </w:r>
      <w:r w:rsidR="0053087F">
        <w:rPr>
          <w:rFonts w:ascii="Arial" w:eastAsia="Times New Roman" w:hAnsi="Arial" w:cs="Arial"/>
          <w:bCs/>
          <w:iCs/>
          <w:sz w:val="22"/>
          <w:szCs w:val="22"/>
        </w:rPr>
        <w:t>a</w:t>
      </w:r>
      <w:r w:rsidR="0053087F" w:rsidRPr="00FB45BE">
        <w:rPr>
          <w:rFonts w:ascii="Arial" w:eastAsia="Times New Roman" w:hAnsi="Arial" w:cs="Arial"/>
          <w:bCs/>
          <w:iCs/>
          <w:sz w:val="22"/>
          <w:szCs w:val="22"/>
        </w:rPr>
        <w:t xml:space="preserve">i Giudei </w:t>
      </w:r>
      <w:r w:rsidRPr="00FB45BE">
        <w:rPr>
          <w:rFonts w:ascii="Arial" w:eastAsia="Times New Roman" w:hAnsi="Arial" w:cs="Arial"/>
          <w:bCs/>
          <w:iCs/>
          <w:sz w:val="22"/>
          <w:szCs w:val="22"/>
        </w:rPr>
        <w:t xml:space="preserve">di un pane venuto dal cielo che toglie la fame per sempre, perché dona la vita eterna (Gv 6, 26-40). </w:t>
      </w:r>
      <w:r w:rsidR="0053087F">
        <w:rPr>
          <w:rFonts w:ascii="Arial" w:eastAsia="Times New Roman" w:hAnsi="Arial" w:cs="Arial"/>
          <w:bCs/>
          <w:iCs/>
          <w:sz w:val="22"/>
          <w:szCs w:val="22"/>
        </w:rPr>
        <w:t>che</w:t>
      </w:r>
      <w:r w:rsidRPr="00FB45BE">
        <w:rPr>
          <w:rFonts w:ascii="Arial" w:eastAsia="Times New Roman" w:hAnsi="Arial" w:cs="Arial"/>
          <w:bCs/>
          <w:iCs/>
          <w:spacing w:val="-4"/>
          <w:sz w:val="22"/>
          <w:szCs w:val="22"/>
        </w:rPr>
        <w:t xml:space="preserve"> </w:t>
      </w:r>
      <w:r w:rsidR="0053087F">
        <w:rPr>
          <w:rFonts w:ascii="Arial" w:eastAsia="Times New Roman" w:hAnsi="Arial" w:cs="Arial"/>
          <w:bCs/>
          <w:iCs/>
          <w:spacing w:val="-4"/>
          <w:sz w:val="22"/>
          <w:szCs w:val="22"/>
        </w:rPr>
        <w:t>raf</w:t>
      </w:r>
      <w:r w:rsidRPr="00FB45BE">
        <w:rPr>
          <w:rFonts w:ascii="Arial" w:eastAsia="Times New Roman" w:hAnsi="Arial" w:cs="Arial"/>
          <w:bCs/>
          <w:iCs/>
          <w:spacing w:val="-4"/>
          <w:sz w:val="22"/>
          <w:szCs w:val="22"/>
        </w:rPr>
        <w:t xml:space="preserve">figura </w:t>
      </w:r>
      <w:r w:rsidR="0053087F">
        <w:rPr>
          <w:rFonts w:ascii="Arial" w:eastAsia="Times New Roman" w:hAnsi="Arial" w:cs="Arial"/>
          <w:bCs/>
          <w:iCs/>
          <w:spacing w:val="-4"/>
          <w:sz w:val="22"/>
          <w:szCs w:val="22"/>
        </w:rPr>
        <w:t>i</w:t>
      </w:r>
      <w:r w:rsidRPr="00FB45BE">
        <w:rPr>
          <w:rFonts w:ascii="Arial" w:eastAsia="Times New Roman" w:hAnsi="Arial" w:cs="Arial"/>
          <w:bCs/>
          <w:iCs/>
          <w:spacing w:val="-4"/>
          <w:sz w:val="22"/>
          <w:szCs w:val="22"/>
        </w:rPr>
        <w:t xml:space="preserve">l suo sangue che presto sarebbe stato versato, memoriale della nuova Alleanza celebrata tra Dio e l’umanità nella </w:t>
      </w:r>
      <w:r w:rsidR="0053087F">
        <w:rPr>
          <w:rFonts w:ascii="Arial" w:eastAsia="Times New Roman" w:hAnsi="Arial" w:cs="Arial"/>
          <w:bCs/>
          <w:iCs/>
          <w:spacing w:val="-4"/>
          <w:sz w:val="22"/>
          <w:szCs w:val="22"/>
        </w:rPr>
        <w:t>S</w:t>
      </w:r>
      <w:r w:rsidRPr="00FB45BE">
        <w:rPr>
          <w:rFonts w:ascii="Arial" w:eastAsia="Times New Roman" w:hAnsi="Arial" w:cs="Arial"/>
          <w:bCs/>
          <w:iCs/>
          <w:spacing w:val="-4"/>
          <w:sz w:val="22"/>
          <w:szCs w:val="22"/>
        </w:rPr>
        <w:t xml:space="preserve">ua Pasqua di morte e </w:t>
      </w:r>
      <w:r w:rsidR="0053087F">
        <w:rPr>
          <w:rFonts w:ascii="Arial" w:eastAsia="Times New Roman" w:hAnsi="Arial" w:cs="Arial"/>
          <w:bCs/>
          <w:iCs/>
          <w:spacing w:val="-4"/>
          <w:sz w:val="22"/>
          <w:szCs w:val="22"/>
        </w:rPr>
        <w:t xml:space="preserve">di </w:t>
      </w:r>
      <w:r w:rsidRPr="00FB45BE">
        <w:rPr>
          <w:rFonts w:ascii="Arial" w:eastAsia="Times New Roman" w:hAnsi="Arial" w:cs="Arial"/>
          <w:bCs/>
          <w:iCs/>
          <w:spacing w:val="-4"/>
          <w:sz w:val="22"/>
          <w:szCs w:val="22"/>
        </w:rPr>
        <w:t>risurrezione (Lc 22,14-20).</w:t>
      </w:r>
    </w:p>
    <w:p w:rsidR="001A18D7" w:rsidRPr="00FB45BE" w:rsidRDefault="001A18D7" w:rsidP="00EF1687">
      <w:pPr>
        <w:shd w:val="clear" w:color="auto" w:fill="FFFFFF"/>
        <w:ind w:left="426"/>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Come avvicinarsi al modo di pensare di Dio? </w:t>
      </w:r>
    </w:p>
    <w:p w:rsidR="001A18D7" w:rsidRPr="00FB45BE" w:rsidRDefault="001A18D7" w:rsidP="00EF1687">
      <w:pPr>
        <w:shd w:val="clear" w:color="auto" w:fill="FFFFFF"/>
        <w:ind w:left="426"/>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Come seguire le Sue vie e non </w:t>
      </w:r>
      <w:r w:rsidR="0053087F">
        <w:rPr>
          <w:rFonts w:ascii="Arial" w:eastAsia="Times New Roman" w:hAnsi="Arial" w:cs="Arial"/>
          <w:b/>
          <w:bCs/>
          <w:iCs/>
          <w:sz w:val="22"/>
          <w:szCs w:val="22"/>
        </w:rPr>
        <w:t xml:space="preserve">le nostre, </w:t>
      </w:r>
      <w:r w:rsidRPr="00FB45BE">
        <w:rPr>
          <w:rFonts w:ascii="Arial" w:eastAsia="Times New Roman" w:hAnsi="Arial" w:cs="Arial"/>
          <w:b/>
          <w:bCs/>
          <w:iCs/>
          <w:sz w:val="22"/>
          <w:szCs w:val="22"/>
        </w:rPr>
        <w:t xml:space="preserve">quelle del mondo?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Dio ci ha dato una guida sicura: la sua Parola, </w:t>
      </w:r>
      <w:r w:rsidR="00EF1687">
        <w:rPr>
          <w:rFonts w:ascii="Arial" w:eastAsia="Times New Roman" w:hAnsi="Arial" w:cs="Arial"/>
          <w:bCs/>
          <w:iCs/>
          <w:sz w:val="22"/>
          <w:szCs w:val="22"/>
        </w:rPr>
        <w:t>la</w:t>
      </w:r>
      <w:r w:rsidRPr="00FB45BE">
        <w:rPr>
          <w:rFonts w:ascii="Arial" w:eastAsia="Times New Roman" w:hAnsi="Arial" w:cs="Arial"/>
          <w:bCs/>
          <w:iCs/>
          <w:sz w:val="22"/>
          <w:szCs w:val="22"/>
        </w:rPr>
        <w:t xml:space="preserve"> Bibbia.</w:t>
      </w:r>
    </w:p>
    <w:p w:rsidR="001A18D7" w:rsidRPr="00FB45BE" w:rsidRDefault="001A18D7" w:rsidP="00AC3D64">
      <w:pPr>
        <w:shd w:val="clear" w:color="auto" w:fill="FFFFFF"/>
        <w:ind w:left="66"/>
        <w:jc w:val="both"/>
        <w:rPr>
          <w:rFonts w:ascii="Arial" w:eastAsia="Times New Roman" w:hAnsi="Arial" w:cs="Arial"/>
          <w:bCs/>
          <w:iCs/>
          <w:spacing w:val="-4"/>
          <w:sz w:val="22"/>
          <w:szCs w:val="22"/>
        </w:rPr>
      </w:pPr>
      <w:r w:rsidRPr="00FB45BE">
        <w:rPr>
          <w:rFonts w:ascii="Arial" w:eastAsia="Times New Roman" w:hAnsi="Arial" w:cs="Arial"/>
          <w:bCs/>
          <w:iCs/>
          <w:spacing w:val="-4"/>
          <w:sz w:val="22"/>
          <w:szCs w:val="22"/>
        </w:rPr>
        <w:t>Ogni Credente è chiamato ad ascoltarla, ad aprir</w:t>
      </w:r>
      <w:r w:rsidR="0054458F" w:rsidRPr="00FB45BE">
        <w:rPr>
          <w:rFonts w:ascii="Arial" w:eastAsia="Times New Roman" w:hAnsi="Arial" w:cs="Arial"/>
          <w:bCs/>
          <w:iCs/>
          <w:spacing w:val="-4"/>
          <w:sz w:val="22"/>
          <w:szCs w:val="22"/>
        </w:rPr>
        <w:t>le</w:t>
      </w:r>
      <w:r w:rsidRPr="00FB45BE">
        <w:rPr>
          <w:rFonts w:ascii="Arial" w:eastAsia="Times New Roman" w:hAnsi="Arial" w:cs="Arial"/>
          <w:bCs/>
          <w:iCs/>
          <w:spacing w:val="-4"/>
          <w:sz w:val="22"/>
          <w:szCs w:val="22"/>
        </w:rPr>
        <w:t xml:space="preserve"> la sua intelligenza e il suo cuore, perché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E7090B">
        <w:rPr>
          <w:rFonts w:ascii="Arial" w:eastAsia="Times New Roman" w:hAnsi="Arial" w:cs="Arial"/>
          <w:b/>
          <w:bCs/>
          <w:i/>
          <w:iCs/>
          <w:sz w:val="22"/>
          <w:szCs w:val="22"/>
        </w:rPr>
        <w:t>“la Parola di Dio è come la pioggia e la neve che cadono dal cielo e non tornano indietro senza avere irrigato la terra e senza averla resa fertile, senza avere cambiato la persona che l’accoglie”</w:t>
      </w:r>
      <w:r w:rsidR="00EF1687">
        <w:rPr>
          <w:rFonts w:ascii="Arial" w:eastAsia="Times New Roman" w:hAnsi="Arial" w:cs="Arial"/>
          <w:b/>
          <w:bCs/>
          <w:iCs/>
          <w:sz w:val="22"/>
          <w:szCs w:val="22"/>
        </w:rPr>
        <w:t>: q</w:t>
      </w:r>
      <w:r w:rsidRPr="00FB45BE">
        <w:rPr>
          <w:rFonts w:ascii="Arial" w:eastAsia="Times New Roman" w:hAnsi="Arial" w:cs="Arial"/>
          <w:b/>
          <w:bCs/>
          <w:iCs/>
          <w:sz w:val="22"/>
          <w:szCs w:val="22"/>
        </w:rPr>
        <w:t>uando apriamo la Parola di Dio è come se stessimo aprendo la Bocca di Gesù e ne escono parole di Vita!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Oltre al Vangelo, Gesù, ci ha donato lo Spirito Santo che ci guida/insegna a capire</w:t>
      </w:r>
      <w:r w:rsidR="00E7090B">
        <w:rPr>
          <w:rFonts w:ascii="Arial" w:eastAsia="Times New Roman" w:hAnsi="Arial" w:cs="Arial"/>
          <w:bCs/>
          <w:iCs/>
          <w:sz w:val="22"/>
          <w:szCs w:val="22"/>
        </w:rPr>
        <w:t>,</w:t>
      </w:r>
      <w:r w:rsidRPr="00FB45BE">
        <w:rPr>
          <w:rFonts w:ascii="Arial" w:eastAsia="Times New Roman" w:hAnsi="Arial" w:cs="Arial"/>
          <w:bCs/>
          <w:iCs/>
          <w:sz w:val="22"/>
          <w:szCs w:val="22"/>
        </w:rPr>
        <w:t xml:space="preserve"> a vivere ciò che </w:t>
      </w:r>
      <w:r w:rsidR="00E7090B">
        <w:rPr>
          <w:rFonts w:ascii="Arial" w:eastAsia="Times New Roman" w:hAnsi="Arial" w:cs="Arial"/>
          <w:bCs/>
          <w:iCs/>
          <w:sz w:val="22"/>
          <w:szCs w:val="22"/>
        </w:rPr>
        <w:t>L</w:t>
      </w:r>
      <w:r w:rsidRPr="00FB45BE">
        <w:rPr>
          <w:rFonts w:ascii="Arial" w:eastAsia="Times New Roman" w:hAnsi="Arial" w:cs="Arial"/>
          <w:bCs/>
          <w:iCs/>
          <w:sz w:val="22"/>
          <w:szCs w:val="22"/>
        </w:rPr>
        <w:t>ui ci ha annunciato (Gv 14,15-26).</w:t>
      </w:r>
    </w:p>
    <w:p w:rsidR="001A18D7" w:rsidRPr="00FB45BE" w:rsidRDefault="001A18D7" w:rsidP="00AC3D64">
      <w:pPr>
        <w:shd w:val="clear" w:color="auto" w:fill="FFFFFF"/>
        <w:ind w:left="66"/>
        <w:jc w:val="center"/>
        <w:rPr>
          <w:rFonts w:ascii="Arial" w:eastAsia="Times New Roman" w:hAnsi="Arial" w:cs="Arial"/>
          <w:b/>
          <w:bCs/>
          <w:iCs/>
          <w:sz w:val="22"/>
          <w:szCs w:val="22"/>
        </w:rPr>
      </w:pPr>
    </w:p>
    <w:p w:rsidR="001A18D7" w:rsidRPr="00FB45BE" w:rsidRDefault="001A18D7" w:rsidP="00AC3D64">
      <w:pPr>
        <w:shd w:val="clear" w:color="auto" w:fill="FFFFFF"/>
        <w:ind w:left="66"/>
        <w:rPr>
          <w:rFonts w:ascii="Arial" w:eastAsia="Times New Roman" w:hAnsi="Arial" w:cs="Arial"/>
          <w:bCs/>
          <w:i/>
          <w:iCs/>
          <w:sz w:val="22"/>
          <w:szCs w:val="22"/>
        </w:rPr>
      </w:pPr>
      <w:r w:rsidRPr="00FB45BE">
        <w:rPr>
          <w:rFonts w:ascii="Arial" w:eastAsia="Times New Roman" w:hAnsi="Arial" w:cs="Arial"/>
          <w:b/>
          <w:bCs/>
          <w:iCs/>
          <w:sz w:val="22"/>
          <w:szCs w:val="22"/>
        </w:rPr>
        <w:t xml:space="preserve">Il pane vivente disceso dal cielo </w:t>
      </w:r>
      <w:r w:rsidRPr="00FB45BE">
        <w:rPr>
          <w:rFonts w:ascii="Arial" w:eastAsia="Times New Roman" w:hAnsi="Arial" w:cs="Arial"/>
          <w:bCs/>
          <w:i/>
          <w:iCs/>
          <w:sz w:val="22"/>
          <w:szCs w:val="22"/>
        </w:rPr>
        <w:t>(</w:t>
      </w:r>
      <w:r w:rsidR="00E7090B">
        <w:rPr>
          <w:rFonts w:ascii="Arial" w:eastAsia="Times New Roman" w:hAnsi="Arial" w:cs="Arial"/>
          <w:bCs/>
          <w:i/>
          <w:iCs/>
          <w:sz w:val="22"/>
          <w:szCs w:val="22"/>
        </w:rPr>
        <w:t>A</w:t>
      </w:r>
      <w:r w:rsidRPr="00FB45BE">
        <w:rPr>
          <w:rFonts w:ascii="Arial" w:eastAsia="Times New Roman" w:hAnsi="Arial" w:cs="Arial"/>
          <w:bCs/>
          <w:i/>
          <w:iCs/>
          <w:sz w:val="22"/>
          <w:szCs w:val="22"/>
        </w:rPr>
        <w:t>. M.)</w:t>
      </w:r>
    </w:p>
    <w:p w:rsidR="001A18D7" w:rsidRPr="0007677F" w:rsidRDefault="001A18D7" w:rsidP="00AC3D64">
      <w:pPr>
        <w:shd w:val="clear" w:color="auto" w:fill="FFFFFF"/>
        <w:ind w:left="66"/>
        <w:rPr>
          <w:rFonts w:ascii="Arial" w:eastAsia="Times New Roman" w:hAnsi="Arial" w:cs="Arial"/>
          <w:bCs/>
          <w:iCs/>
          <w:spacing w:val="-4"/>
          <w:sz w:val="22"/>
          <w:szCs w:val="22"/>
        </w:rPr>
      </w:pPr>
      <w:r w:rsidRPr="0007677F">
        <w:rPr>
          <w:rFonts w:ascii="Arial" w:eastAsia="Times New Roman" w:hAnsi="Arial" w:cs="Arial"/>
          <w:bCs/>
          <w:iCs/>
          <w:spacing w:val="-4"/>
          <w:sz w:val="22"/>
          <w:szCs w:val="22"/>
        </w:rPr>
        <w:t>Non si tratta d</w:t>
      </w:r>
      <w:r w:rsidR="00903A43" w:rsidRPr="0007677F">
        <w:rPr>
          <w:rFonts w:ascii="Arial" w:eastAsia="Times New Roman" w:hAnsi="Arial" w:cs="Arial"/>
          <w:bCs/>
          <w:iCs/>
          <w:spacing w:val="-4"/>
          <w:sz w:val="22"/>
          <w:szCs w:val="22"/>
        </w:rPr>
        <w:t>el</w:t>
      </w:r>
      <w:r w:rsidRPr="0007677F">
        <w:rPr>
          <w:rFonts w:ascii="Arial" w:eastAsia="Times New Roman" w:hAnsi="Arial" w:cs="Arial"/>
          <w:bCs/>
          <w:iCs/>
          <w:spacing w:val="-4"/>
          <w:sz w:val="22"/>
          <w:szCs w:val="22"/>
        </w:rPr>
        <w:t xml:space="preserve"> semplice pane di frumento: que</w:t>
      </w:r>
      <w:r w:rsidR="00E7090B" w:rsidRPr="0007677F">
        <w:rPr>
          <w:rFonts w:ascii="Arial" w:eastAsia="Times New Roman" w:hAnsi="Arial" w:cs="Arial"/>
          <w:bCs/>
          <w:iCs/>
          <w:spacing w:val="-4"/>
          <w:sz w:val="22"/>
          <w:szCs w:val="22"/>
        </w:rPr>
        <w:t>ll</w:t>
      </w:r>
      <w:r w:rsidRPr="0007677F">
        <w:rPr>
          <w:rFonts w:ascii="Arial" w:eastAsia="Times New Roman" w:hAnsi="Arial" w:cs="Arial"/>
          <w:bCs/>
          <w:iCs/>
          <w:spacing w:val="-4"/>
          <w:sz w:val="22"/>
          <w:szCs w:val="22"/>
        </w:rPr>
        <w:t>o “non è vivente”</w:t>
      </w:r>
      <w:r w:rsidR="00E7090B" w:rsidRPr="0007677F">
        <w:rPr>
          <w:rFonts w:ascii="Arial" w:eastAsia="Times New Roman" w:hAnsi="Arial" w:cs="Arial"/>
          <w:bCs/>
          <w:iCs/>
          <w:spacing w:val="-4"/>
          <w:sz w:val="22"/>
          <w:szCs w:val="22"/>
        </w:rPr>
        <w:t xml:space="preserve"> e non “discende dal cielo, ma sorge dalla terra”</w:t>
      </w:r>
      <w:r w:rsidRPr="0007677F">
        <w:rPr>
          <w:rFonts w:ascii="Arial" w:eastAsia="Times New Roman" w:hAnsi="Arial" w:cs="Arial"/>
          <w:bCs/>
          <w:iCs/>
          <w:spacing w:val="-4"/>
          <w:sz w:val="22"/>
          <w:szCs w:val="22"/>
        </w:rPr>
        <w:t>.</w:t>
      </w:r>
    </w:p>
    <w:p w:rsidR="001A18D7" w:rsidRPr="00FB45BE" w:rsidRDefault="00E7090B" w:rsidP="00AC3D64">
      <w:pPr>
        <w:shd w:val="clear" w:color="auto" w:fill="FFFFFF"/>
        <w:ind w:left="66"/>
        <w:rPr>
          <w:rFonts w:ascii="Arial" w:eastAsia="Times New Roman" w:hAnsi="Arial" w:cs="Arial"/>
          <w:b/>
          <w:bCs/>
          <w:iCs/>
          <w:sz w:val="22"/>
          <w:szCs w:val="22"/>
        </w:rPr>
      </w:pPr>
      <w:r>
        <w:rPr>
          <w:rFonts w:ascii="Arial" w:eastAsia="Times New Roman" w:hAnsi="Arial" w:cs="Arial"/>
          <w:bCs/>
          <w:iCs/>
          <w:sz w:val="22"/>
          <w:szCs w:val="22"/>
        </w:rPr>
        <w:t>No, n</w:t>
      </w:r>
      <w:r w:rsidR="001A18D7" w:rsidRPr="00FB45BE">
        <w:rPr>
          <w:rFonts w:ascii="Arial" w:eastAsia="Times New Roman" w:hAnsi="Arial" w:cs="Arial"/>
          <w:bCs/>
          <w:iCs/>
          <w:sz w:val="22"/>
          <w:szCs w:val="22"/>
        </w:rPr>
        <w:t xml:space="preserve">on si tratta </w:t>
      </w:r>
      <w:r w:rsidR="00903A43" w:rsidRPr="00FB45BE">
        <w:rPr>
          <w:rFonts w:ascii="Arial" w:eastAsia="Times New Roman" w:hAnsi="Arial" w:cs="Arial"/>
          <w:bCs/>
          <w:iCs/>
          <w:sz w:val="22"/>
          <w:szCs w:val="22"/>
        </w:rPr>
        <w:t>del</w:t>
      </w:r>
      <w:r w:rsidR="001A18D7" w:rsidRPr="00FB45BE">
        <w:rPr>
          <w:rFonts w:ascii="Arial" w:eastAsia="Times New Roman" w:hAnsi="Arial" w:cs="Arial"/>
          <w:bCs/>
          <w:iCs/>
          <w:sz w:val="22"/>
          <w:szCs w:val="22"/>
        </w:rPr>
        <w:t xml:space="preserve"> semplice pane della terra</w:t>
      </w:r>
      <w:r w:rsidR="0007677F">
        <w:rPr>
          <w:rFonts w:ascii="Arial" w:eastAsia="Times New Roman" w:hAnsi="Arial" w:cs="Arial"/>
          <w:bCs/>
          <w:iCs/>
          <w:sz w:val="22"/>
          <w:szCs w:val="22"/>
        </w:rPr>
        <w:t xml:space="preserve"> bensì</w:t>
      </w:r>
      <w:r w:rsidR="001A18D7" w:rsidRPr="00FB45BE">
        <w:rPr>
          <w:rFonts w:ascii="Arial" w:eastAsia="Times New Roman" w:hAnsi="Arial" w:cs="Arial"/>
          <w:bCs/>
          <w:iCs/>
          <w:sz w:val="22"/>
          <w:szCs w:val="22"/>
        </w:rPr>
        <w:t xml:space="preserve"> di “un pane vivente disceso dal cielo”!</w:t>
      </w:r>
    </w:p>
    <w:p w:rsidR="001A18D7" w:rsidRPr="00FB45BE" w:rsidRDefault="001A18D7" w:rsidP="00AC3D64">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Cs/>
          <w:i/>
          <w:iCs/>
          <w:sz w:val="22"/>
          <w:szCs w:val="22"/>
        </w:rPr>
        <w:t>In quel tempo, i Giudei si misero a mormorare contro Gesù perché aveva detto: «Io sono il pane disceso dal cielo». E dicevano: «Costui non è forse Gesù, il figlio di Giuseppe? Di lui non conosciamo il padre e la madre? Come dunque può dire: "Sono disceso dal cielo"?».</w:t>
      </w:r>
    </w:p>
    <w:p w:rsidR="001A18D7" w:rsidRPr="00FB45BE" w:rsidRDefault="001A18D7" w:rsidP="00AC3D64">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Cs/>
          <w:i/>
          <w:iCs/>
          <w:sz w:val="22"/>
          <w:szCs w:val="22"/>
        </w:rPr>
        <w:t>Gesù rispose loro: «Non mormorate tra voi. Nessuno può venire a me, se non lo attira il Padre che mi ha mandato; e io lo risusciterò nell'ultimo giorno. Sta scritto nei profeti: "E tutti saranno istruiti da Dio". Chiunque ha ascoltato il Padre e ha imparato da Lui, viene a me. Non perché qualcuno abbia visto il Padre; solo colui che viene da Dio ha visto il Padre. In verità, in verità io vi dico: chi crede ha la vita eterna.</w:t>
      </w:r>
    </w:p>
    <w:p w:rsidR="001A18D7" w:rsidRPr="00E7090B" w:rsidRDefault="001A18D7" w:rsidP="00AC3D64">
      <w:pPr>
        <w:shd w:val="clear" w:color="auto" w:fill="FFFFFF"/>
        <w:ind w:left="348"/>
        <w:jc w:val="both"/>
        <w:rPr>
          <w:rFonts w:ascii="Arial" w:eastAsia="Times New Roman" w:hAnsi="Arial" w:cs="Arial"/>
          <w:bCs/>
          <w:i/>
          <w:iCs/>
          <w:spacing w:val="-2"/>
          <w:sz w:val="22"/>
          <w:szCs w:val="22"/>
        </w:rPr>
      </w:pPr>
      <w:r w:rsidRPr="00E7090B">
        <w:rPr>
          <w:rFonts w:ascii="Arial" w:eastAsia="Times New Roman" w:hAnsi="Arial" w:cs="Arial"/>
          <w:bCs/>
          <w:i/>
          <w:iCs/>
          <w:spacing w:val="-2"/>
          <w:sz w:val="22"/>
          <w:szCs w:val="22"/>
        </w:rPr>
        <w:t>Io sono il pane della vita. I vostri padri hanno mangiato la manna nel deserto e sono morti; questo è il pane che discende dal cielo, perché chi ne mangia non muoia. Io sono il pane vivo, disceso dal cielo. Se uno mangia di questo pane vivrà in eterno e il pane che io darò è la mia carne per la vita del mondo». Gv 6, 41-51</w:t>
      </w:r>
    </w:p>
    <w:p w:rsidR="001A18D7" w:rsidRPr="00FB45BE" w:rsidRDefault="001A18D7" w:rsidP="00AC3D64">
      <w:pPr>
        <w:shd w:val="clear" w:color="auto" w:fill="FFFFFF"/>
        <w:ind w:left="66"/>
        <w:jc w:val="both"/>
        <w:rPr>
          <w:rFonts w:ascii="Arial" w:eastAsia="Times New Roman" w:hAnsi="Arial" w:cs="Arial"/>
          <w:bCs/>
          <w:iCs/>
          <w:spacing w:val="-4"/>
          <w:sz w:val="22"/>
          <w:szCs w:val="22"/>
        </w:rPr>
      </w:pPr>
      <w:r w:rsidRPr="00FB45BE">
        <w:rPr>
          <w:rFonts w:ascii="Arial" w:eastAsia="Times New Roman" w:hAnsi="Arial" w:cs="Arial"/>
          <w:bCs/>
          <w:iCs/>
          <w:spacing w:val="-4"/>
          <w:sz w:val="22"/>
          <w:szCs w:val="22"/>
        </w:rPr>
        <w:t>Con l’espressione ‘giudei’, non si indica tanto il popolo Ebraico ma i suoi capi religiosi, le autorità religiose: sono queste autorità che mormorano più spesso contro Gesù, il popolo</w:t>
      </w:r>
      <w:r w:rsidR="0007677F">
        <w:rPr>
          <w:rFonts w:ascii="Arial" w:eastAsia="Times New Roman" w:hAnsi="Arial" w:cs="Arial"/>
          <w:bCs/>
          <w:iCs/>
          <w:spacing w:val="-4"/>
          <w:sz w:val="22"/>
          <w:szCs w:val="22"/>
        </w:rPr>
        <w:t xml:space="preserve"> di quel tempo</w:t>
      </w:r>
      <w:r w:rsidRPr="00FB45BE">
        <w:rPr>
          <w:rFonts w:ascii="Arial" w:eastAsia="Times New Roman" w:hAnsi="Arial" w:cs="Arial"/>
          <w:bCs/>
          <w:iCs/>
          <w:spacing w:val="-4"/>
          <w:sz w:val="22"/>
          <w:szCs w:val="22"/>
        </w:rPr>
        <w:t xml:space="preserve"> lo fece raramente.</w:t>
      </w:r>
    </w:p>
    <w:p w:rsidR="001A18D7" w:rsidRPr="00FB45BE" w:rsidRDefault="0007677F" w:rsidP="00AC3D64">
      <w:pPr>
        <w:shd w:val="clear" w:color="auto" w:fill="FFFFFF"/>
        <w:ind w:left="348"/>
        <w:jc w:val="both"/>
        <w:rPr>
          <w:rFonts w:ascii="Arial" w:eastAsia="Times New Roman" w:hAnsi="Arial" w:cs="Arial"/>
          <w:b/>
          <w:bCs/>
          <w:iCs/>
          <w:sz w:val="22"/>
          <w:szCs w:val="22"/>
        </w:rPr>
      </w:pPr>
      <w:r>
        <w:rPr>
          <w:rFonts w:ascii="Arial" w:eastAsia="Times New Roman" w:hAnsi="Arial" w:cs="Arial"/>
          <w:b/>
          <w:bCs/>
          <w:iCs/>
          <w:sz w:val="22"/>
          <w:szCs w:val="22"/>
        </w:rPr>
        <w:t>C</w:t>
      </w:r>
      <w:r w:rsidR="001A18D7" w:rsidRPr="00FB45BE">
        <w:rPr>
          <w:rFonts w:ascii="Arial" w:eastAsia="Times New Roman" w:hAnsi="Arial" w:cs="Arial"/>
          <w:b/>
          <w:bCs/>
          <w:iCs/>
          <w:sz w:val="22"/>
          <w:szCs w:val="22"/>
        </w:rPr>
        <w:t xml:space="preserve">he i capi </w:t>
      </w:r>
      <w:r>
        <w:rPr>
          <w:rFonts w:ascii="Arial" w:eastAsia="Times New Roman" w:hAnsi="Arial" w:cs="Arial"/>
          <w:b/>
          <w:bCs/>
          <w:iCs/>
          <w:sz w:val="22"/>
          <w:szCs w:val="22"/>
        </w:rPr>
        <w:t xml:space="preserve">religiosi </w:t>
      </w:r>
      <w:r w:rsidR="001A18D7" w:rsidRPr="00FB45BE">
        <w:rPr>
          <w:rFonts w:ascii="Arial" w:eastAsia="Times New Roman" w:hAnsi="Arial" w:cs="Arial"/>
          <w:b/>
          <w:bCs/>
          <w:iCs/>
          <w:sz w:val="22"/>
          <w:szCs w:val="22"/>
        </w:rPr>
        <w:t xml:space="preserve">mormorino </w:t>
      </w:r>
      <w:r>
        <w:rPr>
          <w:rFonts w:ascii="Arial" w:eastAsia="Times New Roman" w:hAnsi="Arial" w:cs="Arial"/>
          <w:b/>
          <w:bCs/>
          <w:iCs/>
          <w:sz w:val="22"/>
          <w:szCs w:val="22"/>
        </w:rPr>
        <w:t xml:space="preserve">anche oggi </w:t>
      </w:r>
      <w:r w:rsidR="001A18D7" w:rsidRPr="00FB45BE">
        <w:rPr>
          <w:rFonts w:ascii="Arial" w:eastAsia="Times New Roman" w:hAnsi="Arial" w:cs="Arial"/>
          <w:b/>
          <w:bCs/>
          <w:iCs/>
          <w:sz w:val="22"/>
          <w:szCs w:val="22"/>
        </w:rPr>
        <w:t>contro Gesù si può capire perché animati da molta rabbia egocentrica, ma talvolta mormorano contro Gesù anche la folla e persino i discepoli!</w:t>
      </w:r>
    </w:p>
    <w:p w:rsidR="001A18D7" w:rsidRPr="00E7090B" w:rsidRDefault="0007677F" w:rsidP="00E7090B">
      <w:pPr>
        <w:shd w:val="clear" w:color="auto" w:fill="FFFFFF"/>
        <w:ind w:left="348"/>
        <w:jc w:val="both"/>
        <w:rPr>
          <w:rFonts w:ascii="Arial" w:eastAsia="Times New Roman" w:hAnsi="Arial" w:cs="Arial"/>
          <w:b/>
          <w:bCs/>
          <w:iCs/>
          <w:sz w:val="22"/>
          <w:szCs w:val="22"/>
        </w:rPr>
      </w:pPr>
      <w:r>
        <w:rPr>
          <w:rFonts w:ascii="Arial" w:eastAsia="Times New Roman" w:hAnsi="Arial" w:cs="Arial"/>
          <w:b/>
          <w:bCs/>
          <w:iCs/>
          <w:sz w:val="22"/>
          <w:szCs w:val="22"/>
        </w:rPr>
        <w:t>Paradossalmente, risulta che di Gesù siano scontenti proprio in tanti: persino i Suoi!</w:t>
      </w:r>
    </w:p>
    <w:p w:rsidR="001A18D7" w:rsidRPr="00FB45BE" w:rsidRDefault="0007677F" w:rsidP="00AC3D64">
      <w:pPr>
        <w:shd w:val="clear" w:color="auto" w:fill="FFFFFF"/>
        <w:ind w:left="66"/>
        <w:jc w:val="both"/>
        <w:rPr>
          <w:rFonts w:ascii="Arial" w:eastAsia="Times New Roman" w:hAnsi="Arial" w:cs="Arial"/>
          <w:bCs/>
          <w:iCs/>
          <w:sz w:val="22"/>
          <w:szCs w:val="22"/>
        </w:rPr>
      </w:pPr>
      <w:r>
        <w:rPr>
          <w:rFonts w:ascii="Arial" w:eastAsia="Times New Roman" w:hAnsi="Arial" w:cs="Arial"/>
          <w:bCs/>
          <w:iCs/>
          <w:spacing w:val="-4"/>
          <w:sz w:val="22"/>
          <w:szCs w:val="22"/>
        </w:rPr>
        <w:t xml:space="preserve">Nel </w:t>
      </w:r>
      <w:r w:rsidR="001A18D7" w:rsidRPr="00FB45BE">
        <w:rPr>
          <w:rFonts w:ascii="Arial" w:eastAsia="Times New Roman" w:hAnsi="Arial" w:cs="Arial"/>
          <w:bCs/>
          <w:iCs/>
          <w:spacing w:val="-4"/>
          <w:sz w:val="22"/>
          <w:szCs w:val="22"/>
        </w:rPr>
        <w:t>frangente</w:t>
      </w:r>
      <w:r>
        <w:rPr>
          <w:rFonts w:ascii="Arial" w:eastAsia="Times New Roman" w:hAnsi="Arial" w:cs="Arial"/>
          <w:bCs/>
          <w:iCs/>
          <w:spacing w:val="-4"/>
          <w:sz w:val="22"/>
          <w:szCs w:val="22"/>
        </w:rPr>
        <w:t xml:space="preserve"> del testo</w:t>
      </w:r>
      <w:r w:rsidR="001A18D7" w:rsidRPr="00FB45BE">
        <w:rPr>
          <w:rFonts w:ascii="Arial" w:eastAsia="Times New Roman" w:hAnsi="Arial" w:cs="Arial"/>
          <w:bCs/>
          <w:iCs/>
          <w:spacing w:val="-4"/>
          <w:sz w:val="22"/>
          <w:szCs w:val="22"/>
        </w:rPr>
        <w:t>, gli scontenti sono i capi del popolo perché non possono ammettere che Gesù rivendichi la Sua Deità: Gesù ha detto “</w:t>
      </w:r>
      <w:r w:rsidR="001A18D7" w:rsidRPr="00E7090B">
        <w:rPr>
          <w:rFonts w:eastAsia="Times New Roman"/>
          <w:bCs/>
          <w:iCs/>
          <w:spacing w:val="-4"/>
        </w:rPr>
        <w:t>I</w:t>
      </w:r>
      <w:r w:rsidR="001A18D7" w:rsidRPr="00FB45BE">
        <w:rPr>
          <w:rFonts w:ascii="Arial" w:eastAsia="Times New Roman" w:hAnsi="Arial" w:cs="Arial"/>
          <w:bCs/>
          <w:iCs/>
          <w:spacing w:val="-4"/>
          <w:sz w:val="22"/>
          <w:szCs w:val="22"/>
        </w:rPr>
        <w:t>o sono” – questo è il nome di Dio</w:t>
      </w:r>
      <w:r>
        <w:rPr>
          <w:rFonts w:ascii="Arial" w:eastAsia="Times New Roman" w:hAnsi="Arial" w:cs="Arial"/>
          <w:bCs/>
          <w:iCs/>
          <w:spacing w:val="-4"/>
          <w:sz w:val="22"/>
          <w:szCs w:val="22"/>
        </w:rPr>
        <w:t xml:space="preserve"> “per antonomasia”</w:t>
      </w:r>
      <w:r w:rsidR="001A18D7" w:rsidRPr="00FB45BE">
        <w:rPr>
          <w:rFonts w:ascii="Arial" w:eastAsia="Times New Roman" w:hAnsi="Arial" w:cs="Arial"/>
          <w:bCs/>
          <w:iCs/>
          <w:spacing w:val="-4"/>
          <w:sz w:val="22"/>
          <w:szCs w:val="22"/>
        </w:rPr>
        <w:t xml:space="preserve"> – “il pane disceso dal cielo”</w:t>
      </w:r>
      <w:r w:rsidR="00E7090B">
        <w:rPr>
          <w:rFonts w:ascii="Arial" w:eastAsia="Times New Roman" w:hAnsi="Arial" w:cs="Arial"/>
          <w:bCs/>
          <w:iCs/>
          <w:spacing w:val="-4"/>
          <w:sz w:val="22"/>
          <w:szCs w:val="22"/>
        </w:rPr>
        <w:t xml:space="preserve"> e c</w:t>
      </w:r>
      <w:r w:rsidR="001A18D7" w:rsidRPr="00FB45BE">
        <w:rPr>
          <w:rFonts w:ascii="Arial" w:eastAsia="Times New Roman" w:hAnsi="Arial" w:cs="Arial"/>
          <w:bCs/>
          <w:iCs/>
          <w:sz w:val="22"/>
          <w:szCs w:val="22"/>
        </w:rPr>
        <w:t>he un uomo pretenda di essere Dio</w:t>
      </w:r>
      <w:r w:rsidR="00E7090B">
        <w:rPr>
          <w:rFonts w:ascii="Arial" w:eastAsia="Times New Roman" w:hAnsi="Arial" w:cs="Arial"/>
          <w:bCs/>
          <w:iCs/>
          <w:sz w:val="22"/>
          <w:szCs w:val="22"/>
        </w:rPr>
        <w:t>,</w:t>
      </w:r>
      <w:r w:rsidR="001A18D7" w:rsidRPr="00FB45BE">
        <w:rPr>
          <w:rFonts w:ascii="Arial" w:eastAsia="Times New Roman" w:hAnsi="Arial" w:cs="Arial"/>
          <w:bCs/>
          <w:iCs/>
          <w:sz w:val="22"/>
          <w:szCs w:val="22"/>
        </w:rPr>
        <w:t xml:space="preserve"> per le autorità religiose Ebraiche è un crimine intollerabile.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Evidentemente, mentre Dio </w:t>
      </w:r>
      <w:r w:rsidR="00E7090B">
        <w:rPr>
          <w:rFonts w:ascii="Arial" w:eastAsia="Times New Roman" w:hAnsi="Arial" w:cs="Arial"/>
          <w:b/>
          <w:bCs/>
          <w:iCs/>
          <w:sz w:val="22"/>
          <w:szCs w:val="22"/>
        </w:rPr>
        <w:t>impiega</w:t>
      </w:r>
      <w:r w:rsidRPr="00FB45BE">
        <w:rPr>
          <w:rFonts w:ascii="Arial" w:eastAsia="Times New Roman" w:hAnsi="Arial" w:cs="Arial"/>
          <w:b/>
          <w:bCs/>
          <w:iCs/>
          <w:sz w:val="22"/>
          <w:szCs w:val="22"/>
        </w:rPr>
        <w:t xml:space="preserve"> tutto il Suo intento per avvicinarsi all’uomo, le autorità religiose </w:t>
      </w:r>
      <w:r w:rsidR="00E7090B">
        <w:rPr>
          <w:rFonts w:ascii="Arial" w:eastAsia="Times New Roman" w:hAnsi="Arial" w:cs="Arial"/>
          <w:b/>
          <w:bCs/>
          <w:iCs/>
          <w:sz w:val="22"/>
          <w:szCs w:val="22"/>
        </w:rPr>
        <w:t>impiegano</w:t>
      </w:r>
      <w:r w:rsidRPr="00FB45BE">
        <w:rPr>
          <w:rFonts w:ascii="Arial" w:eastAsia="Times New Roman" w:hAnsi="Arial" w:cs="Arial"/>
          <w:b/>
          <w:bCs/>
          <w:iCs/>
          <w:sz w:val="22"/>
          <w:szCs w:val="22"/>
        </w:rPr>
        <w:t xml:space="preserve"> tutto </w:t>
      </w:r>
      <w:r w:rsidR="00E7090B">
        <w:rPr>
          <w:rFonts w:ascii="Arial" w:eastAsia="Times New Roman" w:hAnsi="Arial" w:cs="Arial"/>
          <w:b/>
          <w:bCs/>
          <w:iCs/>
          <w:sz w:val="22"/>
          <w:szCs w:val="22"/>
        </w:rPr>
        <w:t xml:space="preserve">il loro </w:t>
      </w:r>
      <w:r w:rsidRPr="00FB45BE">
        <w:rPr>
          <w:rFonts w:ascii="Arial" w:eastAsia="Times New Roman" w:hAnsi="Arial" w:cs="Arial"/>
          <w:b/>
          <w:bCs/>
          <w:iCs/>
          <w:sz w:val="22"/>
          <w:szCs w:val="22"/>
        </w:rPr>
        <w:t>intento per separare l’uomo da Dio</w:t>
      </w:r>
      <w:r w:rsidR="00E7090B">
        <w:rPr>
          <w:rFonts w:ascii="Arial" w:eastAsia="Times New Roman" w:hAnsi="Arial" w:cs="Arial"/>
          <w:b/>
          <w:bCs/>
          <w:iCs/>
          <w:sz w:val="22"/>
          <w:szCs w:val="22"/>
        </w:rPr>
        <w:t>: p</w:t>
      </w:r>
      <w:r w:rsidRPr="00FB45BE">
        <w:rPr>
          <w:rFonts w:ascii="Arial" w:eastAsia="Times New Roman" w:hAnsi="Arial" w:cs="Arial"/>
          <w:b/>
          <w:bCs/>
          <w:iCs/>
          <w:sz w:val="22"/>
          <w:szCs w:val="22"/>
        </w:rPr>
        <w:t xml:space="preserve">ersonalmente credo </w:t>
      </w:r>
      <w:r w:rsidR="00E7090B">
        <w:rPr>
          <w:rFonts w:ascii="Arial" w:eastAsia="Times New Roman" w:hAnsi="Arial" w:cs="Arial"/>
          <w:b/>
          <w:bCs/>
          <w:iCs/>
          <w:sz w:val="22"/>
          <w:szCs w:val="22"/>
        </w:rPr>
        <w:t>che</w:t>
      </w:r>
      <w:r w:rsidRPr="00FB45BE">
        <w:rPr>
          <w:rFonts w:ascii="Arial" w:eastAsia="Times New Roman" w:hAnsi="Arial" w:cs="Arial"/>
          <w:b/>
          <w:bCs/>
          <w:iCs/>
          <w:sz w:val="22"/>
          <w:szCs w:val="22"/>
        </w:rPr>
        <w:t xml:space="preserve"> più Dio e l’uomo sono lontani, più i capi religiosi si possono inserire quali mediatori</w:t>
      </w:r>
      <w:r w:rsidR="0007677F">
        <w:rPr>
          <w:rFonts w:ascii="Arial" w:eastAsia="Times New Roman" w:hAnsi="Arial" w:cs="Arial"/>
          <w:b/>
          <w:bCs/>
          <w:iCs/>
          <w:sz w:val="22"/>
          <w:szCs w:val="22"/>
        </w:rPr>
        <w:t xml:space="preserve"> e imbonitori</w:t>
      </w:r>
      <w:r w:rsidRPr="00FB45BE">
        <w:rPr>
          <w:rFonts w:ascii="Arial" w:eastAsia="Times New Roman" w:hAnsi="Arial" w:cs="Arial"/>
          <w:b/>
          <w:bCs/>
          <w:iCs/>
          <w:sz w:val="22"/>
          <w:szCs w:val="22"/>
        </w:rPr>
        <w:t>.</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Dunque, essi replicano: “</w:t>
      </w:r>
      <w:r w:rsidRPr="00FB45BE">
        <w:rPr>
          <w:rFonts w:ascii="Arial" w:eastAsia="Times New Roman" w:hAnsi="Arial" w:cs="Arial"/>
          <w:bCs/>
          <w:i/>
          <w:iCs/>
          <w:sz w:val="22"/>
          <w:szCs w:val="22"/>
        </w:rPr>
        <w:t>ma non è costui il figlio di Giuseppe?</w:t>
      </w:r>
      <w:r w:rsidRPr="00FB45BE">
        <w:rPr>
          <w:rFonts w:ascii="Arial" w:eastAsia="Times New Roman" w:hAnsi="Arial" w:cs="Arial"/>
          <w:bCs/>
          <w:iCs/>
          <w:sz w:val="22"/>
          <w:szCs w:val="22"/>
        </w:rPr>
        <w:t xml:space="preserve">”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E Gesù dà un importante criterio per avvicinarsi e accoglierlo: </w:t>
      </w:r>
      <w:r w:rsidRPr="00FB45BE">
        <w:rPr>
          <w:rFonts w:ascii="Arial" w:eastAsia="Times New Roman" w:hAnsi="Arial" w:cs="Arial"/>
          <w:bCs/>
          <w:i/>
          <w:iCs/>
          <w:sz w:val="22"/>
          <w:szCs w:val="22"/>
        </w:rPr>
        <w:t>“nessuno può venire a me se non lo attira il Padre che mi ha mandato”.</w:t>
      </w:r>
      <w:r w:rsidRPr="00FB45BE">
        <w:rPr>
          <w:rFonts w:ascii="Arial" w:eastAsia="Times New Roman" w:hAnsi="Arial" w:cs="Arial"/>
          <w:bCs/>
          <w:iCs/>
          <w:sz w:val="22"/>
          <w:szCs w:val="22"/>
        </w:rPr>
        <w:t xml:space="preserve">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Cosa vuol dire? </w:t>
      </w:r>
      <w:r w:rsidR="00E7090B">
        <w:rPr>
          <w:rFonts w:ascii="Arial" w:eastAsia="Times New Roman" w:hAnsi="Arial" w:cs="Arial"/>
          <w:bCs/>
          <w:iCs/>
          <w:sz w:val="22"/>
          <w:szCs w:val="22"/>
        </w:rPr>
        <w:t xml:space="preserve">- </w:t>
      </w:r>
      <w:r w:rsidRPr="00FB45BE">
        <w:rPr>
          <w:rFonts w:ascii="Arial" w:eastAsia="Times New Roman" w:hAnsi="Arial" w:cs="Arial"/>
          <w:bCs/>
          <w:iCs/>
          <w:sz w:val="22"/>
          <w:szCs w:val="22"/>
        </w:rPr>
        <w:t>Andare a Gesù significa riconoscere Dio come Padre, perché Gesù è l’espressione dell’amore di Dio per tutta l’umanità: ecco perché i capi non avvicineranno mai Gesù e non arriveranno mai a Dio, perché loro non sono interessati al bene dell’uomo, ma soltanto al proprio prestigio: non conoscono il Padre, ma soltanto il loro interesse.</w:t>
      </w:r>
    </w:p>
    <w:p w:rsidR="001A18D7" w:rsidRPr="00FB45BE" w:rsidRDefault="001A18D7" w:rsidP="00E7090B">
      <w:pPr>
        <w:shd w:val="clear" w:color="auto" w:fill="FFFFFF"/>
        <w:ind w:left="70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Il Padre li attira, come fa con tutti, ma essi non sono interessati: lo sono solo per sé stessi! Infatti, tutti sono chiamati e invitati alla salvezza! Mat 22.14 </w:t>
      </w:r>
      <w:r w:rsidRPr="00FB45BE">
        <w:rPr>
          <w:rFonts w:ascii="Arial" w:eastAsia="Times New Roman" w:hAnsi="Arial" w:cs="Arial"/>
          <w:b/>
          <w:bCs/>
          <w:iCs/>
          <w:sz w:val="22"/>
          <w:szCs w:val="22"/>
        </w:rPr>
        <w:sym w:font="Wingdings" w:char="F0E0"/>
      </w:r>
      <w:r w:rsidRPr="00FB45BE">
        <w:rPr>
          <w:rFonts w:ascii="Arial" w:eastAsia="Times New Roman" w:hAnsi="Arial" w:cs="Arial"/>
          <w:b/>
          <w:bCs/>
          <w:iCs/>
          <w:sz w:val="22"/>
          <w:szCs w:val="22"/>
        </w:rPr>
        <w:t>1Tim 2.4</w:t>
      </w:r>
    </w:p>
    <w:p w:rsidR="001A18D7" w:rsidRPr="00FB45BE" w:rsidRDefault="001A18D7" w:rsidP="00E7090B">
      <w:pPr>
        <w:shd w:val="clear" w:color="auto" w:fill="FFFFFF"/>
        <w:ind w:left="708"/>
        <w:jc w:val="both"/>
        <w:rPr>
          <w:rFonts w:ascii="Arial" w:eastAsia="Times New Roman" w:hAnsi="Arial" w:cs="Arial"/>
          <w:b/>
          <w:bCs/>
          <w:iCs/>
          <w:spacing w:val="-4"/>
          <w:sz w:val="22"/>
          <w:szCs w:val="22"/>
        </w:rPr>
      </w:pPr>
      <w:r w:rsidRPr="00FB45BE">
        <w:rPr>
          <w:rFonts w:ascii="Arial" w:eastAsia="Times New Roman" w:hAnsi="Arial" w:cs="Arial"/>
          <w:b/>
          <w:bCs/>
          <w:iCs/>
          <w:spacing w:val="-4"/>
          <w:sz w:val="22"/>
          <w:szCs w:val="22"/>
        </w:rPr>
        <w:t>Se da una parte è vero che Dio attira tutti (perché nessuno potrebbe arrivare alla salvezza senza che il Padre lo attiri, nel senso che con le proprie sole forze nessuno potrebbe arrivare a Dio!), dall’altra parte è altrettanto vero che arriveranno al Padre solo coloro che si lasciano aprire il cuore, che sono pronti a concentrarsi solo su Dio.</w:t>
      </w:r>
    </w:p>
    <w:p w:rsidR="001A18D7" w:rsidRPr="0007677F" w:rsidRDefault="001A18D7" w:rsidP="00AC3D64">
      <w:pPr>
        <w:shd w:val="clear" w:color="auto" w:fill="FFFFFF"/>
        <w:ind w:left="66"/>
        <w:jc w:val="both"/>
        <w:rPr>
          <w:rFonts w:ascii="Arial" w:eastAsia="Times New Roman" w:hAnsi="Arial" w:cs="Arial"/>
          <w:bCs/>
          <w:iCs/>
          <w:spacing w:val="-4"/>
          <w:sz w:val="22"/>
          <w:szCs w:val="22"/>
        </w:rPr>
      </w:pPr>
      <w:r w:rsidRPr="0007677F">
        <w:rPr>
          <w:rFonts w:ascii="Arial" w:eastAsia="Times New Roman" w:hAnsi="Arial" w:cs="Arial"/>
          <w:bCs/>
          <w:iCs/>
          <w:spacing w:val="-4"/>
          <w:sz w:val="22"/>
          <w:szCs w:val="22"/>
        </w:rPr>
        <w:lastRenderedPageBreak/>
        <w:t xml:space="preserve">Inoltre, Gesù dice quello che secondo loro non avrebbe mai dovuto dire, dunque scontenta tutti, e mette il dito nella piaga: dopo aver rivendicato la Sua Deità, Egli afferma </w:t>
      </w:r>
      <w:r w:rsidRPr="0007677F">
        <w:rPr>
          <w:rFonts w:ascii="Arial" w:eastAsia="Times New Roman" w:hAnsi="Arial" w:cs="Arial"/>
          <w:bCs/>
          <w:i/>
          <w:iCs/>
          <w:spacing w:val="-4"/>
          <w:sz w:val="22"/>
          <w:szCs w:val="22"/>
        </w:rPr>
        <w:t xml:space="preserve">“Io sono il pane della vita”, </w:t>
      </w:r>
      <w:r w:rsidRPr="0007677F">
        <w:rPr>
          <w:rFonts w:ascii="Arial" w:eastAsia="Times New Roman" w:hAnsi="Arial" w:cs="Arial"/>
          <w:bCs/>
          <w:iCs/>
          <w:spacing w:val="-4"/>
          <w:sz w:val="22"/>
          <w:szCs w:val="22"/>
        </w:rPr>
        <w:t>e aggiunge … “</w:t>
      </w:r>
      <w:r w:rsidRPr="0007677F">
        <w:rPr>
          <w:rFonts w:ascii="Arial" w:eastAsia="Times New Roman" w:hAnsi="Arial" w:cs="Arial"/>
          <w:b/>
          <w:bCs/>
          <w:i/>
          <w:iCs/>
          <w:spacing w:val="-4"/>
          <w:sz w:val="22"/>
          <w:szCs w:val="22"/>
        </w:rPr>
        <w:t>i vostri</w:t>
      </w:r>
      <w:r w:rsidRPr="0007677F">
        <w:rPr>
          <w:rFonts w:ascii="Arial" w:eastAsia="Times New Roman" w:hAnsi="Arial" w:cs="Arial"/>
          <w:bCs/>
          <w:i/>
          <w:iCs/>
          <w:spacing w:val="-4"/>
          <w:sz w:val="22"/>
          <w:szCs w:val="22"/>
        </w:rPr>
        <w:t xml:space="preserve"> padri</w:t>
      </w:r>
      <w:r w:rsidRPr="0007677F">
        <w:rPr>
          <w:rFonts w:ascii="Arial" w:eastAsia="Times New Roman" w:hAnsi="Arial" w:cs="Arial"/>
          <w:bCs/>
          <w:iCs/>
          <w:spacing w:val="-4"/>
          <w:sz w:val="22"/>
          <w:szCs w:val="22"/>
        </w:rPr>
        <w:t xml:space="preserve">”. </w:t>
      </w:r>
    </w:p>
    <w:p w:rsidR="001A18D7" w:rsidRPr="00FB45BE" w:rsidRDefault="001A18D7" w:rsidP="00AC3D64">
      <w:pPr>
        <w:shd w:val="clear" w:color="auto" w:fill="FFFFFF"/>
        <w:ind w:left="66"/>
        <w:jc w:val="both"/>
        <w:rPr>
          <w:rFonts w:ascii="Arial" w:eastAsia="Times New Roman" w:hAnsi="Arial" w:cs="Arial"/>
          <w:b/>
          <w:bCs/>
          <w:iCs/>
          <w:sz w:val="22"/>
          <w:szCs w:val="22"/>
        </w:rPr>
      </w:pPr>
      <w:r w:rsidRPr="00FB45BE">
        <w:rPr>
          <w:rFonts w:ascii="Arial" w:eastAsia="Times New Roman" w:hAnsi="Arial" w:cs="Arial"/>
          <w:bCs/>
          <w:iCs/>
          <w:sz w:val="22"/>
          <w:szCs w:val="22"/>
        </w:rPr>
        <w:t xml:space="preserve">Essi avrebbero voluto udire “i </w:t>
      </w:r>
      <w:r w:rsidRPr="00E7090B">
        <w:rPr>
          <w:rFonts w:ascii="Arial" w:eastAsia="Times New Roman" w:hAnsi="Arial" w:cs="Arial"/>
          <w:b/>
          <w:bCs/>
          <w:i/>
          <w:iCs/>
          <w:sz w:val="22"/>
          <w:szCs w:val="22"/>
        </w:rPr>
        <w:t>nostri</w:t>
      </w:r>
      <w:r w:rsidRPr="00FB45BE">
        <w:rPr>
          <w:rFonts w:ascii="Arial" w:eastAsia="Times New Roman" w:hAnsi="Arial" w:cs="Arial"/>
          <w:bCs/>
          <w:iCs/>
          <w:sz w:val="22"/>
          <w:szCs w:val="22"/>
        </w:rPr>
        <w:t xml:space="preserve"> padri” perchè anche Lui è un componente del popolo di Israele, ma Gesù prende le distanze sottolineando che </w:t>
      </w:r>
      <w:r w:rsidRPr="00FB45BE">
        <w:rPr>
          <w:rFonts w:ascii="Arial" w:eastAsia="Times New Roman" w:hAnsi="Arial" w:cs="Arial"/>
          <w:b/>
          <w:bCs/>
          <w:iCs/>
          <w:sz w:val="22"/>
          <w:szCs w:val="22"/>
        </w:rPr>
        <w:t>Egli non è di loro, non appartiene alla loro categoria: Egli segue il Padre, non i padri (non la tradizione del popolo).</w:t>
      </w:r>
    </w:p>
    <w:p w:rsidR="001A18D7" w:rsidRPr="00FB45BE" w:rsidRDefault="001A18D7" w:rsidP="00AC3D64">
      <w:pPr>
        <w:shd w:val="clear" w:color="auto" w:fill="FFFFFF"/>
        <w:ind w:left="66"/>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Lo aveva precisato anche dopo che la Samaritana aveva detto “i </w:t>
      </w:r>
      <w:r w:rsidRPr="00FB45BE">
        <w:rPr>
          <w:rFonts w:ascii="Arial" w:eastAsia="Times New Roman" w:hAnsi="Arial" w:cs="Arial"/>
          <w:b/>
          <w:bCs/>
          <w:i/>
          <w:iCs/>
          <w:sz w:val="22"/>
          <w:szCs w:val="22"/>
          <w:u w:val="double"/>
        </w:rPr>
        <w:t>nostri</w:t>
      </w:r>
      <w:r w:rsidRPr="00FB45BE">
        <w:rPr>
          <w:rFonts w:ascii="Arial" w:eastAsia="Times New Roman" w:hAnsi="Arial" w:cs="Arial"/>
          <w:b/>
          <w:bCs/>
          <w:iCs/>
          <w:sz w:val="22"/>
          <w:szCs w:val="22"/>
        </w:rPr>
        <w:t xml:space="preserve"> padri”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“I </w:t>
      </w:r>
      <w:r w:rsidRPr="00FB45BE">
        <w:rPr>
          <w:rFonts w:ascii="Arial" w:eastAsia="Times New Roman" w:hAnsi="Arial" w:cs="Arial"/>
          <w:b/>
          <w:bCs/>
          <w:i/>
          <w:iCs/>
          <w:sz w:val="22"/>
          <w:szCs w:val="22"/>
          <w:u w:val="single"/>
        </w:rPr>
        <w:t>vostri</w:t>
      </w:r>
      <w:r w:rsidRPr="00FB45BE">
        <w:rPr>
          <w:rFonts w:ascii="Arial" w:eastAsia="Times New Roman" w:hAnsi="Arial" w:cs="Arial"/>
          <w:b/>
          <w:bCs/>
          <w:iCs/>
          <w:sz w:val="22"/>
          <w:szCs w:val="22"/>
        </w:rPr>
        <w:t xml:space="preserve"> padri hanno mangiato la manna nel deserto e sono morti”.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Tutti quelli che sono usciti dalla schiavitù egiziana sono morti nel deserto: tranne Giosuè e </w:t>
      </w:r>
      <w:r w:rsidR="00E7090B">
        <w:rPr>
          <w:rFonts w:ascii="Arial" w:eastAsia="Times New Roman" w:hAnsi="Arial" w:cs="Arial"/>
          <w:bCs/>
          <w:iCs/>
          <w:sz w:val="22"/>
          <w:szCs w:val="22"/>
        </w:rPr>
        <w:t xml:space="preserve">Caleb </w:t>
      </w:r>
      <w:r w:rsidRPr="00FB45BE">
        <w:rPr>
          <w:rFonts w:ascii="Arial" w:eastAsia="Times New Roman" w:hAnsi="Arial" w:cs="Arial"/>
          <w:bCs/>
          <w:iCs/>
          <w:sz w:val="22"/>
          <w:szCs w:val="22"/>
        </w:rPr>
        <w:t>coi loro figli. Neanche Mosè c’è riuscito e sono tutti morti</w:t>
      </w:r>
      <w:r w:rsidR="00517A4E">
        <w:rPr>
          <w:rFonts w:ascii="Arial" w:eastAsia="Times New Roman" w:hAnsi="Arial" w:cs="Arial"/>
          <w:bCs/>
          <w:iCs/>
          <w:sz w:val="22"/>
          <w:szCs w:val="22"/>
        </w:rPr>
        <w:t>, ma</w:t>
      </w:r>
      <w:r w:rsidRPr="00FB45BE">
        <w:rPr>
          <w:rFonts w:ascii="Arial" w:eastAsia="Times New Roman" w:hAnsi="Arial" w:cs="Arial"/>
          <w:bCs/>
          <w:iCs/>
          <w:sz w:val="22"/>
          <w:szCs w:val="22"/>
        </w:rPr>
        <w:t xml:space="preserve"> perché sono morti? </w:t>
      </w:r>
      <w:r w:rsidR="00E7090B">
        <w:rPr>
          <w:rFonts w:ascii="Arial" w:eastAsia="Times New Roman" w:hAnsi="Arial" w:cs="Arial"/>
          <w:bCs/>
          <w:iCs/>
          <w:sz w:val="22"/>
          <w:szCs w:val="22"/>
        </w:rPr>
        <w:t xml:space="preserve">- </w:t>
      </w:r>
      <w:r w:rsidRPr="00FB45BE">
        <w:rPr>
          <w:rFonts w:ascii="Arial" w:eastAsia="Times New Roman" w:hAnsi="Arial" w:cs="Arial"/>
          <w:bCs/>
          <w:iCs/>
          <w:sz w:val="22"/>
          <w:szCs w:val="22"/>
        </w:rPr>
        <w:t xml:space="preserve">Sono morti per non aver dato ascolto alla voce di Dio. </w:t>
      </w:r>
    </w:p>
    <w:p w:rsidR="00E7090B" w:rsidRDefault="001A18D7" w:rsidP="00E7090B">
      <w:pPr>
        <w:shd w:val="clear" w:color="auto" w:fill="FFFFFF"/>
        <w:ind w:left="708"/>
        <w:jc w:val="both"/>
        <w:rPr>
          <w:rFonts w:ascii="Arial" w:eastAsia="Times New Roman" w:hAnsi="Arial" w:cs="Arial"/>
          <w:b/>
          <w:bCs/>
          <w:iCs/>
          <w:spacing w:val="-4"/>
          <w:sz w:val="22"/>
          <w:szCs w:val="22"/>
        </w:rPr>
      </w:pPr>
      <w:r w:rsidRPr="00FB45BE">
        <w:rPr>
          <w:rFonts w:ascii="Arial" w:eastAsia="Times New Roman" w:hAnsi="Arial" w:cs="Arial"/>
          <w:b/>
          <w:bCs/>
          <w:iCs/>
          <w:spacing w:val="-4"/>
          <w:sz w:val="22"/>
          <w:szCs w:val="22"/>
        </w:rPr>
        <w:t xml:space="preserve">Come quella generazione morì nel deserto per non aver ascoltato la voce di Dio, anche voi rischiate di non entrare nella pienezza della libertà se non ascoltate questa voce. </w:t>
      </w:r>
    </w:p>
    <w:p w:rsidR="001A18D7" w:rsidRPr="00FB45BE" w:rsidRDefault="001A18D7" w:rsidP="00E7090B">
      <w:pPr>
        <w:shd w:val="clear" w:color="auto" w:fill="FFFFFF"/>
        <w:ind w:left="708"/>
        <w:jc w:val="both"/>
        <w:rPr>
          <w:rFonts w:ascii="Arial" w:eastAsia="Times New Roman" w:hAnsi="Arial" w:cs="Arial"/>
          <w:b/>
          <w:bCs/>
          <w:iCs/>
          <w:spacing w:val="-4"/>
          <w:sz w:val="22"/>
          <w:szCs w:val="22"/>
        </w:rPr>
      </w:pPr>
      <w:r w:rsidRPr="00FB45BE">
        <w:rPr>
          <w:rFonts w:ascii="Arial" w:eastAsia="Times New Roman" w:hAnsi="Arial" w:cs="Arial"/>
          <w:b/>
          <w:bCs/>
          <w:iCs/>
          <w:spacing w:val="-4"/>
          <w:sz w:val="22"/>
          <w:szCs w:val="22"/>
        </w:rPr>
        <w:t xml:space="preserve">Se uno mangia di questo pane – che è Lui, la Sua vita nella Sua Parola– “vivrà” in eterno. </w:t>
      </w:r>
    </w:p>
    <w:p w:rsidR="001A18D7" w:rsidRPr="00FB45BE" w:rsidRDefault="00E7090B" w:rsidP="00AC3D64">
      <w:pPr>
        <w:shd w:val="clear" w:color="auto" w:fill="FFFFFF"/>
        <w:ind w:left="66"/>
        <w:jc w:val="both"/>
        <w:rPr>
          <w:rFonts w:ascii="Arial" w:eastAsia="Times New Roman" w:hAnsi="Arial" w:cs="Arial"/>
          <w:bCs/>
          <w:iCs/>
          <w:sz w:val="22"/>
          <w:szCs w:val="22"/>
        </w:rPr>
      </w:pPr>
      <w:r>
        <w:rPr>
          <w:rFonts w:ascii="Arial" w:eastAsia="Times New Roman" w:hAnsi="Arial" w:cs="Arial"/>
          <w:bCs/>
          <w:iCs/>
          <w:sz w:val="22"/>
          <w:szCs w:val="22"/>
        </w:rPr>
        <w:t>L</w:t>
      </w:r>
      <w:r w:rsidR="001A18D7" w:rsidRPr="00FB45BE">
        <w:rPr>
          <w:rFonts w:ascii="Arial" w:eastAsia="Times New Roman" w:hAnsi="Arial" w:cs="Arial"/>
          <w:bCs/>
          <w:iCs/>
          <w:sz w:val="22"/>
          <w:szCs w:val="22"/>
        </w:rPr>
        <w:t>a vita che Gesù comunica è una vita che non viene interrotta dalla morte</w:t>
      </w:r>
      <w:r>
        <w:rPr>
          <w:rFonts w:ascii="Arial" w:eastAsia="Times New Roman" w:hAnsi="Arial" w:cs="Arial"/>
          <w:bCs/>
          <w:iCs/>
          <w:sz w:val="22"/>
          <w:szCs w:val="22"/>
        </w:rPr>
        <w:t xml:space="preserve">: </w:t>
      </w:r>
      <w:r w:rsidR="001A18D7" w:rsidRPr="00FB45BE">
        <w:rPr>
          <w:rFonts w:ascii="Arial" w:eastAsia="Times New Roman" w:hAnsi="Arial" w:cs="Arial"/>
          <w:bCs/>
          <w:iCs/>
          <w:sz w:val="22"/>
          <w:szCs w:val="22"/>
        </w:rPr>
        <w:t>“</w:t>
      </w:r>
      <w:r w:rsidR="001A18D7" w:rsidRPr="00FB45BE">
        <w:rPr>
          <w:rFonts w:ascii="Arial" w:eastAsia="Times New Roman" w:hAnsi="Arial" w:cs="Arial"/>
          <w:bCs/>
          <w:i/>
          <w:iCs/>
          <w:sz w:val="22"/>
          <w:szCs w:val="22"/>
        </w:rPr>
        <w:t xml:space="preserve">il pane che Io </w:t>
      </w:r>
      <w:r w:rsidR="001A18D7" w:rsidRPr="00FB45BE">
        <w:rPr>
          <w:rFonts w:ascii="Arial" w:eastAsia="Times New Roman" w:hAnsi="Arial" w:cs="Arial"/>
          <w:b/>
          <w:bCs/>
          <w:i/>
          <w:iCs/>
          <w:sz w:val="22"/>
          <w:szCs w:val="22"/>
        </w:rPr>
        <w:t>darò</w:t>
      </w:r>
      <w:r w:rsidR="001A18D7" w:rsidRPr="00FB45BE">
        <w:rPr>
          <w:rFonts w:ascii="Arial" w:eastAsia="Times New Roman" w:hAnsi="Arial" w:cs="Arial"/>
          <w:bCs/>
          <w:i/>
          <w:iCs/>
          <w:sz w:val="22"/>
          <w:szCs w:val="22"/>
        </w:rPr>
        <w:t xml:space="preserve"> è </w:t>
      </w:r>
      <w:r w:rsidR="001A18D7" w:rsidRPr="00FB45BE">
        <w:rPr>
          <w:rFonts w:ascii="Arial" w:eastAsia="Times New Roman" w:hAnsi="Arial" w:cs="Arial"/>
          <w:b/>
          <w:bCs/>
          <w:i/>
          <w:iCs/>
          <w:sz w:val="22"/>
          <w:szCs w:val="22"/>
        </w:rPr>
        <w:t>la mia carne</w:t>
      </w:r>
      <w:r w:rsidR="001A18D7" w:rsidRPr="00FB45BE">
        <w:rPr>
          <w:rFonts w:ascii="Arial" w:eastAsia="Times New Roman" w:hAnsi="Arial" w:cs="Arial"/>
          <w:bCs/>
          <w:iCs/>
          <w:sz w:val="22"/>
          <w:szCs w:val="22"/>
        </w:rPr>
        <w:t>”, l’evangelista usa il termine ‘carne’ che indica la debolezza dell’uomo, “</w:t>
      </w:r>
      <w:r w:rsidR="001A18D7" w:rsidRPr="00FB45BE">
        <w:rPr>
          <w:rFonts w:ascii="Arial" w:eastAsia="Times New Roman" w:hAnsi="Arial" w:cs="Arial"/>
          <w:bCs/>
          <w:i/>
          <w:iCs/>
          <w:sz w:val="22"/>
          <w:szCs w:val="22"/>
        </w:rPr>
        <w:t>per la vita del mondo</w:t>
      </w:r>
      <w:r w:rsidR="001A18D7" w:rsidRPr="00FB45BE">
        <w:rPr>
          <w:rFonts w:ascii="Arial" w:eastAsia="Times New Roman" w:hAnsi="Arial" w:cs="Arial"/>
          <w:bCs/>
          <w:iCs/>
          <w:sz w:val="22"/>
          <w:szCs w:val="22"/>
        </w:rPr>
        <w:t xml:space="preserve">”. </w:t>
      </w:r>
    </w:p>
    <w:p w:rsidR="001A18D7" w:rsidRPr="00FB45BE" w:rsidRDefault="001A18D7" w:rsidP="00AC3D64">
      <w:pPr>
        <w:shd w:val="clear" w:color="auto" w:fill="FFFFFF"/>
        <w:ind w:left="66"/>
        <w:jc w:val="center"/>
        <w:rPr>
          <w:rFonts w:ascii="Arial" w:eastAsia="Times New Roman" w:hAnsi="Arial" w:cs="Arial"/>
          <w:b/>
          <w:bCs/>
          <w:iCs/>
          <w:sz w:val="22"/>
          <w:szCs w:val="22"/>
        </w:rPr>
      </w:pPr>
    </w:p>
    <w:p w:rsidR="001A18D7" w:rsidRPr="00FB45BE" w:rsidRDefault="001A18D7" w:rsidP="00AC3D64">
      <w:pPr>
        <w:shd w:val="clear" w:color="auto" w:fill="FFFFFF"/>
        <w:ind w:left="66"/>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Il pane che io darò è la mia carne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Intanto, Gesù dice che “</w:t>
      </w:r>
      <w:r w:rsidRPr="00FB45BE">
        <w:rPr>
          <w:rFonts w:ascii="Arial" w:eastAsia="Times New Roman" w:hAnsi="Arial" w:cs="Arial"/>
          <w:b/>
          <w:bCs/>
          <w:iCs/>
          <w:sz w:val="22"/>
          <w:szCs w:val="22"/>
        </w:rPr>
        <w:t>darà</w:t>
      </w:r>
      <w:r w:rsidRPr="00FB45BE">
        <w:rPr>
          <w:rFonts w:ascii="Arial" w:eastAsia="Times New Roman" w:hAnsi="Arial" w:cs="Arial"/>
          <w:bCs/>
          <w:iCs/>
          <w:sz w:val="22"/>
          <w:szCs w:val="22"/>
        </w:rPr>
        <w:t xml:space="preserve"> la Sua carne”: al momento in cui parla è ancora con loro e l’olocausto doveva ancora avvenire più avanti, anche se certo!</w:t>
      </w:r>
    </w:p>
    <w:p w:rsidR="001A18D7" w:rsidRPr="00FB45BE" w:rsidRDefault="001A18D7" w:rsidP="00AC3D64">
      <w:pPr>
        <w:shd w:val="clear" w:color="auto" w:fill="FFFFFF"/>
        <w:ind w:left="66"/>
        <w:jc w:val="both"/>
        <w:rPr>
          <w:rFonts w:ascii="Arial" w:eastAsia="Times New Roman" w:hAnsi="Arial" w:cs="Arial"/>
          <w:bCs/>
          <w:i/>
          <w:iCs/>
          <w:spacing w:val="-4"/>
          <w:sz w:val="22"/>
          <w:szCs w:val="22"/>
        </w:rPr>
      </w:pPr>
      <w:r w:rsidRPr="00FB45BE">
        <w:rPr>
          <w:rFonts w:ascii="Arial" w:eastAsia="Times New Roman" w:hAnsi="Arial" w:cs="Arial"/>
          <w:bCs/>
          <w:iCs/>
          <w:spacing w:val="-4"/>
          <w:sz w:val="22"/>
          <w:szCs w:val="22"/>
        </w:rPr>
        <w:t>I Giudei comincia</w:t>
      </w:r>
      <w:r w:rsidR="00E7090B">
        <w:rPr>
          <w:rFonts w:ascii="Arial" w:eastAsia="Times New Roman" w:hAnsi="Arial" w:cs="Arial"/>
          <w:bCs/>
          <w:iCs/>
          <w:spacing w:val="-4"/>
          <w:sz w:val="22"/>
          <w:szCs w:val="22"/>
        </w:rPr>
        <w:t>ron</w:t>
      </w:r>
      <w:r w:rsidRPr="00FB45BE">
        <w:rPr>
          <w:rFonts w:ascii="Arial" w:eastAsia="Times New Roman" w:hAnsi="Arial" w:cs="Arial"/>
          <w:bCs/>
          <w:iCs/>
          <w:spacing w:val="-4"/>
          <w:sz w:val="22"/>
          <w:szCs w:val="22"/>
        </w:rPr>
        <w:t xml:space="preserve">o a mormorare dicendo: </w:t>
      </w:r>
      <w:r w:rsidRPr="00FB45BE">
        <w:rPr>
          <w:rFonts w:ascii="Arial" w:eastAsia="Times New Roman" w:hAnsi="Arial" w:cs="Arial"/>
          <w:bCs/>
          <w:i/>
          <w:iCs/>
          <w:spacing w:val="-4"/>
          <w:sz w:val="22"/>
          <w:szCs w:val="22"/>
        </w:rPr>
        <w:t xml:space="preserve">“ma non è costui Gesù, il figlio di Giuseppe, del quale conosciamo il padre e la madre? Come può dire dunque: Sono disceso dal cielo?” (Gv 6, 42).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Essi erano lontani da quel “pane celeste”, ed erano incapaci di sentirne la fame. </w:t>
      </w:r>
    </w:p>
    <w:p w:rsidR="001A18D7" w:rsidRPr="00517A4E" w:rsidRDefault="001A18D7" w:rsidP="00AC3D64">
      <w:pPr>
        <w:shd w:val="clear" w:color="auto" w:fill="FFFFFF"/>
        <w:ind w:left="348"/>
        <w:jc w:val="both"/>
        <w:rPr>
          <w:rFonts w:ascii="Arial" w:eastAsia="Times New Roman" w:hAnsi="Arial" w:cs="Arial"/>
          <w:b/>
          <w:bCs/>
          <w:iCs/>
          <w:spacing w:val="-4"/>
          <w:sz w:val="22"/>
          <w:szCs w:val="22"/>
        </w:rPr>
      </w:pPr>
      <w:r w:rsidRPr="00517A4E">
        <w:rPr>
          <w:rFonts w:ascii="Arial" w:eastAsia="Times New Roman" w:hAnsi="Arial" w:cs="Arial"/>
          <w:b/>
          <w:bCs/>
          <w:iCs/>
          <w:spacing w:val="-4"/>
          <w:sz w:val="22"/>
          <w:szCs w:val="22"/>
        </w:rPr>
        <w:t>Essi avevano le orecchie</w:t>
      </w:r>
      <w:r w:rsidR="00517A4E" w:rsidRPr="00517A4E">
        <w:rPr>
          <w:rFonts w:ascii="Arial" w:eastAsia="Times New Roman" w:hAnsi="Arial" w:cs="Arial"/>
          <w:b/>
          <w:bCs/>
          <w:iCs/>
          <w:spacing w:val="-4"/>
          <w:sz w:val="22"/>
          <w:szCs w:val="22"/>
        </w:rPr>
        <w:t>,</w:t>
      </w:r>
      <w:r w:rsidRPr="00517A4E">
        <w:rPr>
          <w:rFonts w:ascii="Arial" w:eastAsia="Times New Roman" w:hAnsi="Arial" w:cs="Arial"/>
          <w:b/>
          <w:bCs/>
          <w:iCs/>
          <w:spacing w:val="-4"/>
          <w:sz w:val="22"/>
          <w:szCs w:val="22"/>
        </w:rPr>
        <w:t xml:space="preserve"> ma erano sordi</w:t>
      </w:r>
      <w:r w:rsidR="00517A4E" w:rsidRPr="00517A4E">
        <w:rPr>
          <w:rFonts w:ascii="Arial" w:eastAsia="Times New Roman" w:hAnsi="Arial" w:cs="Arial"/>
          <w:b/>
          <w:bCs/>
          <w:iCs/>
          <w:spacing w:val="-4"/>
          <w:sz w:val="22"/>
          <w:szCs w:val="22"/>
        </w:rPr>
        <w:t>;</w:t>
      </w:r>
      <w:r w:rsidRPr="00517A4E">
        <w:rPr>
          <w:rFonts w:ascii="Arial" w:eastAsia="Times New Roman" w:hAnsi="Arial" w:cs="Arial"/>
          <w:b/>
          <w:bCs/>
          <w:iCs/>
          <w:spacing w:val="-4"/>
          <w:sz w:val="22"/>
          <w:szCs w:val="22"/>
        </w:rPr>
        <w:t xml:space="preserve"> vedevano</w:t>
      </w:r>
      <w:r w:rsidR="00517A4E" w:rsidRPr="00517A4E">
        <w:rPr>
          <w:rFonts w:ascii="Arial" w:eastAsia="Times New Roman" w:hAnsi="Arial" w:cs="Arial"/>
          <w:b/>
          <w:bCs/>
          <w:iCs/>
          <w:spacing w:val="-4"/>
          <w:sz w:val="22"/>
          <w:szCs w:val="22"/>
        </w:rPr>
        <w:t>,</w:t>
      </w:r>
      <w:r w:rsidRPr="00517A4E">
        <w:rPr>
          <w:rFonts w:ascii="Arial" w:eastAsia="Times New Roman" w:hAnsi="Arial" w:cs="Arial"/>
          <w:b/>
          <w:bCs/>
          <w:iCs/>
          <w:spacing w:val="-4"/>
          <w:sz w:val="22"/>
          <w:szCs w:val="22"/>
        </w:rPr>
        <w:t xml:space="preserve"> ma erano ciechi</w:t>
      </w:r>
      <w:r w:rsidR="00517A4E" w:rsidRPr="00517A4E">
        <w:rPr>
          <w:rFonts w:ascii="Arial" w:eastAsia="Times New Roman" w:hAnsi="Arial" w:cs="Arial"/>
          <w:b/>
          <w:bCs/>
          <w:iCs/>
          <w:spacing w:val="-4"/>
          <w:sz w:val="22"/>
          <w:szCs w:val="22"/>
        </w:rPr>
        <w:t xml:space="preserve"> (“ciechi vedenti e vedenti ciechi”!)</w:t>
      </w:r>
      <w:r w:rsidRPr="00517A4E">
        <w:rPr>
          <w:rFonts w:ascii="Arial" w:eastAsia="Times New Roman" w:hAnsi="Arial" w:cs="Arial"/>
          <w:b/>
          <w:bCs/>
          <w:iCs/>
          <w:spacing w:val="-4"/>
          <w:sz w:val="22"/>
          <w:szCs w:val="22"/>
        </w:rPr>
        <w:t xml:space="preserve">. </w:t>
      </w:r>
    </w:p>
    <w:p w:rsidR="001A18D7" w:rsidRPr="00FB45BE" w:rsidRDefault="001A18D7" w:rsidP="00AC3D64">
      <w:pPr>
        <w:shd w:val="clear" w:color="auto" w:fill="FFFFFF"/>
        <w:ind w:left="348"/>
        <w:jc w:val="both"/>
        <w:rPr>
          <w:rFonts w:ascii="Arial" w:eastAsia="Times New Roman" w:hAnsi="Arial" w:cs="Arial"/>
          <w:b/>
          <w:bCs/>
          <w:i/>
          <w:iCs/>
          <w:spacing w:val="-4"/>
          <w:sz w:val="22"/>
          <w:szCs w:val="22"/>
        </w:rPr>
      </w:pPr>
      <w:r w:rsidRPr="00FB45BE">
        <w:rPr>
          <w:rFonts w:ascii="Arial" w:eastAsia="Times New Roman" w:hAnsi="Arial" w:cs="Arial"/>
          <w:b/>
          <w:bCs/>
          <w:iCs/>
          <w:spacing w:val="-4"/>
          <w:sz w:val="22"/>
          <w:szCs w:val="22"/>
        </w:rPr>
        <w:t xml:space="preserve">Infatti, questo pane richiede la fame dell'uomo interiore; per cui in altro luogo il Signore dice: </w:t>
      </w:r>
      <w:r w:rsidRPr="00FB45BE">
        <w:rPr>
          <w:rFonts w:ascii="Arial" w:eastAsia="Times New Roman" w:hAnsi="Arial" w:cs="Arial"/>
          <w:b/>
          <w:bCs/>
          <w:i/>
          <w:iCs/>
          <w:spacing w:val="-4"/>
          <w:sz w:val="22"/>
          <w:szCs w:val="22"/>
        </w:rPr>
        <w:t>“Beati quelli che hanno fame e sete di giustizia, poiché essi saranno saziati”</w:t>
      </w:r>
      <w:r w:rsidR="00903A43" w:rsidRPr="00FB45BE">
        <w:rPr>
          <w:rFonts w:ascii="Arial" w:eastAsia="Times New Roman" w:hAnsi="Arial" w:cs="Arial"/>
          <w:b/>
          <w:bCs/>
          <w:i/>
          <w:iCs/>
          <w:spacing w:val="-4"/>
          <w:sz w:val="22"/>
          <w:szCs w:val="22"/>
        </w:rPr>
        <w:t xml:space="preserve">. </w:t>
      </w:r>
      <w:r w:rsidRPr="00FB45BE">
        <w:rPr>
          <w:rFonts w:ascii="Arial" w:eastAsia="Times New Roman" w:hAnsi="Arial" w:cs="Arial"/>
          <w:b/>
          <w:bCs/>
          <w:i/>
          <w:iCs/>
          <w:spacing w:val="-4"/>
          <w:sz w:val="22"/>
          <w:szCs w:val="22"/>
        </w:rPr>
        <w:t xml:space="preserve">Mt 5, 6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Si può essere affamati materialmente e non affamati spiritualmente: si può essere vedenti eppure ciechi, o ciechi eppure vedenti!</w:t>
      </w:r>
    </w:p>
    <w:p w:rsidR="001A18D7" w:rsidRPr="00FB45BE" w:rsidRDefault="001A18D7" w:rsidP="00AC3D64">
      <w:pPr>
        <w:shd w:val="clear" w:color="auto" w:fill="FFFFFF"/>
        <w:ind w:left="348"/>
        <w:jc w:val="both"/>
        <w:rPr>
          <w:rFonts w:ascii="Arial" w:eastAsia="Times New Roman" w:hAnsi="Arial" w:cs="Arial"/>
          <w:b/>
          <w:bCs/>
          <w:i/>
          <w:iCs/>
          <w:sz w:val="22"/>
          <w:szCs w:val="22"/>
        </w:rPr>
      </w:pPr>
      <w:r w:rsidRPr="00FB45BE">
        <w:rPr>
          <w:rFonts w:ascii="Arial" w:eastAsia="Times New Roman" w:hAnsi="Arial" w:cs="Arial"/>
          <w:b/>
          <w:bCs/>
          <w:iCs/>
          <w:sz w:val="22"/>
          <w:szCs w:val="22"/>
        </w:rPr>
        <w:t>Si può essere sazi eppure affamati</w:t>
      </w:r>
      <w:r w:rsidR="00E7090B">
        <w:rPr>
          <w:rFonts w:ascii="Arial" w:eastAsia="Times New Roman" w:hAnsi="Arial" w:cs="Arial"/>
          <w:b/>
          <w:bCs/>
          <w:iCs/>
          <w:sz w:val="22"/>
          <w:szCs w:val="22"/>
        </w:rPr>
        <w:t>,</w:t>
      </w:r>
      <w:r w:rsidRPr="00FB45BE">
        <w:rPr>
          <w:rFonts w:ascii="Arial" w:eastAsia="Times New Roman" w:hAnsi="Arial" w:cs="Arial"/>
          <w:b/>
          <w:bCs/>
          <w:iCs/>
          <w:sz w:val="22"/>
          <w:szCs w:val="22"/>
        </w:rPr>
        <w:t xml:space="preserve"> affamati spiritualmente: coloro che sono troppo sazi di cose materiali non sono mai affamati spiritualmente!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pacing w:val="-4"/>
          <w:sz w:val="22"/>
          <w:szCs w:val="22"/>
        </w:rPr>
        <w:t xml:space="preserve">Perciò chi ha fame di “questo pane”, </w:t>
      </w:r>
      <w:r w:rsidR="00E7090B">
        <w:rPr>
          <w:rFonts w:ascii="Arial" w:eastAsia="Times New Roman" w:hAnsi="Arial" w:cs="Arial"/>
          <w:bCs/>
          <w:iCs/>
          <w:spacing w:val="-4"/>
          <w:sz w:val="22"/>
          <w:szCs w:val="22"/>
        </w:rPr>
        <w:t>è perché ha</w:t>
      </w:r>
      <w:r w:rsidRPr="00FB45BE">
        <w:rPr>
          <w:rFonts w:ascii="Arial" w:eastAsia="Times New Roman" w:hAnsi="Arial" w:cs="Arial"/>
          <w:bCs/>
          <w:iCs/>
          <w:spacing w:val="-4"/>
          <w:sz w:val="22"/>
          <w:szCs w:val="22"/>
        </w:rPr>
        <w:t xml:space="preserve"> fame di giustizia: della giustizia che discende dal cielo, della giustizia che Dio dà</w:t>
      </w:r>
      <w:r w:rsidR="00D46A3F">
        <w:rPr>
          <w:rFonts w:ascii="Arial" w:eastAsia="Times New Roman" w:hAnsi="Arial" w:cs="Arial"/>
          <w:bCs/>
          <w:iCs/>
          <w:spacing w:val="-4"/>
          <w:sz w:val="22"/>
          <w:szCs w:val="22"/>
        </w:rPr>
        <w:t>,</w:t>
      </w:r>
      <w:r w:rsidRPr="00FB45BE">
        <w:rPr>
          <w:rFonts w:ascii="Arial" w:eastAsia="Times New Roman" w:hAnsi="Arial" w:cs="Arial"/>
          <w:bCs/>
          <w:iCs/>
          <w:spacing w:val="-4"/>
          <w:sz w:val="22"/>
          <w:szCs w:val="22"/>
        </w:rPr>
        <w:t xml:space="preserve"> non di quella che l'uomo si fa da sé, non della giustizia umana e terrena</w:t>
      </w:r>
      <w:r w:rsidR="00D46A3F">
        <w:rPr>
          <w:rFonts w:ascii="Arial" w:eastAsia="Times New Roman" w:hAnsi="Arial" w:cs="Arial"/>
          <w:bCs/>
          <w:iCs/>
          <w:spacing w:val="-4"/>
          <w:sz w:val="22"/>
          <w:szCs w:val="22"/>
        </w:rPr>
        <w:t>: c</w:t>
      </w:r>
      <w:r w:rsidRPr="00FB45BE">
        <w:rPr>
          <w:rFonts w:ascii="Arial" w:eastAsia="Times New Roman" w:hAnsi="Arial" w:cs="Arial"/>
          <w:bCs/>
          <w:iCs/>
          <w:sz w:val="22"/>
          <w:szCs w:val="22"/>
        </w:rPr>
        <w:t xml:space="preserve">ostoro erano incapaci d'intendere “il pane del cielo” perché, sazi della propria “pretesa/presunta e illusoria giustizia”, non avevano fame della giustizia di Dio.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Il Signore -che avrebbe </w:t>
      </w:r>
      <w:r w:rsidR="00D46A3F">
        <w:rPr>
          <w:rFonts w:ascii="Arial" w:eastAsia="Times New Roman" w:hAnsi="Arial" w:cs="Arial"/>
          <w:bCs/>
          <w:iCs/>
          <w:sz w:val="22"/>
          <w:szCs w:val="22"/>
        </w:rPr>
        <w:t xml:space="preserve">presto </w:t>
      </w:r>
      <w:r w:rsidRPr="00FB45BE">
        <w:rPr>
          <w:rFonts w:ascii="Arial" w:eastAsia="Times New Roman" w:hAnsi="Arial" w:cs="Arial"/>
          <w:bCs/>
          <w:iCs/>
          <w:sz w:val="22"/>
          <w:szCs w:val="22"/>
        </w:rPr>
        <w:t xml:space="preserve">donato lo Spirito Santo- affermò di essere il pane che discende dal cielo esortando a Credere in lui: avevano ancora bisogno di Credere, un concetto di Fede reale estraneo alla loro religiosità fatta di dogmi e di formalità.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Infatti, mangiare il pane vivente (il pane della Vita, che si deve mangiare finchè siamo in vita sulla terra), significa Credere in Lui, nella Sua Parola. </w:t>
      </w:r>
    </w:p>
    <w:p w:rsidR="001A18D7" w:rsidRPr="00D46A3F" w:rsidRDefault="001A18D7" w:rsidP="00D97195">
      <w:pPr>
        <w:pStyle w:val="Paragrafoelenco"/>
        <w:numPr>
          <w:ilvl w:val="0"/>
          <w:numId w:val="113"/>
        </w:numPr>
        <w:shd w:val="clear" w:color="auto" w:fill="FFFFFF"/>
        <w:jc w:val="both"/>
        <w:rPr>
          <w:rFonts w:ascii="Arial" w:eastAsia="Times New Roman" w:hAnsi="Arial" w:cs="Arial"/>
          <w:b/>
          <w:bCs/>
          <w:iCs/>
          <w:sz w:val="22"/>
          <w:szCs w:val="22"/>
        </w:rPr>
      </w:pPr>
      <w:r w:rsidRPr="00D46A3F">
        <w:rPr>
          <w:rFonts w:ascii="Arial" w:eastAsia="Times New Roman" w:hAnsi="Arial" w:cs="Arial"/>
          <w:b/>
          <w:bCs/>
          <w:iCs/>
          <w:sz w:val="22"/>
          <w:szCs w:val="22"/>
        </w:rPr>
        <w:t>Chi Crede, mangia: chi rifiuta di Credere resta a digiuno dei risultati</w:t>
      </w:r>
      <w:r w:rsidR="00F72792">
        <w:rPr>
          <w:rFonts w:ascii="Arial" w:eastAsia="Times New Roman" w:hAnsi="Arial" w:cs="Arial"/>
          <w:b/>
          <w:bCs/>
          <w:iCs/>
          <w:sz w:val="22"/>
          <w:szCs w:val="22"/>
        </w:rPr>
        <w:t xml:space="preserve"> divini</w:t>
      </w:r>
      <w:r w:rsidRPr="00D46A3F">
        <w:rPr>
          <w:rFonts w:ascii="Arial" w:eastAsia="Times New Roman" w:hAnsi="Arial" w:cs="Arial"/>
          <w:b/>
          <w:bCs/>
          <w:iCs/>
          <w:sz w:val="22"/>
          <w:szCs w:val="22"/>
        </w:rPr>
        <w:t xml:space="preserve">! </w:t>
      </w:r>
    </w:p>
    <w:p w:rsidR="001A18D7" w:rsidRPr="00D46A3F" w:rsidRDefault="001A18D7" w:rsidP="00D97195">
      <w:pPr>
        <w:pStyle w:val="Paragrafoelenco"/>
        <w:numPr>
          <w:ilvl w:val="0"/>
          <w:numId w:val="113"/>
        </w:numPr>
        <w:shd w:val="clear" w:color="auto" w:fill="FFFFFF"/>
        <w:jc w:val="both"/>
        <w:rPr>
          <w:rFonts w:ascii="Arial" w:eastAsia="Times New Roman" w:hAnsi="Arial" w:cs="Arial"/>
          <w:b/>
          <w:bCs/>
          <w:iCs/>
          <w:sz w:val="22"/>
          <w:szCs w:val="22"/>
        </w:rPr>
      </w:pPr>
      <w:r w:rsidRPr="00D46A3F">
        <w:rPr>
          <w:rFonts w:ascii="Arial" w:eastAsia="Times New Roman" w:hAnsi="Arial" w:cs="Arial"/>
          <w:b/>
          <w:bCs/>
          <w:iCs/>
          <w:sz w:val="22"/>
          <w:szCs w:val="22"/>
        </w:rPr>
        <w:t xml:space="preserve">Chi Crede </w:t>
      </w:r>
      <w:r w:rsidR="00F72792" w:rsidRPr="00D46A3F">
        <w:rPr>
          <w:rFonts w:ascii="Arial" w:eastAsia="Times New Roman" w:hAnsi="Arial" w:cs="Arial"/>
          <w:b/>
          <w:bCs/>
          <w:iCs/>
          <w:sz w:val="22"/>
          <w:szCs w:val="22"/>
        </w:rPr>
        <w:t xml:space="preserve">rinasce </w:t>
      </w:r>
      <w:r w:rsidR="00F72792">
        <w:rPr>
          <w:rFonts w:ascii="Arial" w:eastAsia="Times New Roman" w:hAnsi="Arial" w:cs="Arial"/>
          <w:b/>
          <w:bCs/>
          <w:iCs/>
          <w:sz w:val="22"/>
          <w:szCs w:val="22"/>
        </w:rPr>
        <w:t xml:space="preserve">ed </w:t>
      </w:r>
      <w:r w:rsidRPr="00D46A3F">
        <w:rPr>
          <w:rFonts w:ascii="Arial" w:eastAsia="Times New Roman" w:hAnsi="Arial" w:cs="Arial"/>
          <w:b/>
          <w:bCs/>
          <w:iCs/>
          <w:sz w:val="22"/>
          <w:szCs w:val="22"/>
        </w:rPr>
        <w:t>è saziato: rinasce dentro, diventa un uomo nuovo nel suo intimo</w:t>
      </w:r>
      <w:r w:rsidR="00F72792">
        <w:rPr>
          <w:rFonts w:ascii="Arial" w:eastAsia="Times New Roman" w:hAnsi="Arial" w:cs="Arial"/>
          <w:b/>
          <w:bCs/>
          <w:iCs/>
          <w:sz w:val="22"/>
          <w:szCs w:val="22"/>
        </w:rPr>
        <w:t>, un uomo che continuerà a nutrirsi spiritualmente di Cristo</w:t>
      </w:r>
      <w:r w:rsidRPr="00D46A3F">
        <w:rPr>
          <w:rFonts w:ascii="Arial" w:eastAsia="Times New Roman" w:hAnsi="Arial" w:cs="Arial"/>
          <w:b/>
          <w:bCs/>
          <w:iCs/>
          <w:sz w:val="22"/>
          <w:szCs w:val="22"/>
        </w:rPr>
        <w:t xml:space="preserve">. </w:t>
      </w:r>
    </w:p>
    <w:p w:rsidR="001A18D7" w:rsidRPr="00D46A3F" w:rsidRDefault="001A18D7" w:rsidP="00D97195">
      <w:pPr>
        <w:pStyle w:val="Paragrafoelenco"/>
        <w:numPr>
          <w:ilvl w:val="0"/>
          <w:numId w:val="113"/>
        </w:numPr>
        <w:shd w:val="clear" w:color="auto" w:fill="FFFFFF"/>
        <w:jc w:val="both"/>
        <w:rPr>
          <w:rFonts w:ascii="Arial" w:eastAsia="Times New Roman" w:hAnsi="Arial" w:cs="Arial"/>
          <w:b/>
          <w:bCs/>
          <w:iCs/>
          <w:sz w:val="22"/>
          <w:szCs w:val="22"/>
        </w:rPr>
      </w:pPr>
      <w:r w:rsidRPr="00D46A3F">
        <w:rPr>
          <w:rFonts w:ascii="Arial" w:eastAsia="Times New Roman" w:hAnsi="Arial" w:cs="Arial"/>
          <w:b/>
          <w:bCs/>
          <w:iCs/>
          <w:sz w:val="22"/>
          <w:szCs w:val="22"/>
        </w:rPr>
        <w:t>Chi non Crede resta “morto dentro” e sarà una morte che conduce alla rovina eterna.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Beati coloro che hanno fame e sete di giustizia, - cioè che hanno fame e sete qui</w:t>
      </w:r>
      <w:r w:rsidR="00F72792">
        <w:rPr>
          <w:rFonts w:ascii="Arial" w:eastAsia="Times New Roman" w:hAnsi="Arial" w:cs="Arial"/>
          <w:bCs/>
          <w:iCs/>
          <w:sz w:val="22"/>
          <w:szCs w:val="22"/>
        </w:rPr>
        <w:t xml:space="preserve"> ed ora</w:t>
      </w:r>
      <w:r w:rsidRPr="00FB45BE">
        <w:rPr>
          <w:rFonts w:ascii="Arial" w:eastAsia="Times New Roman" w:hAnsi="Arial" w:cs="Arial"/>
          <w:bCs/>
          <w:iCs/>
          <w:sz w:val="22"/>
          <w:szCs w:val="22"/>
        </w:rPr>
        <w:t xml:space="preserve">, in terra, perché saranno saziati (Mt 5, 6). Ma dove saranno saziati? – Qui sulla terra e, soprattutto, in cielo per l’eternità che vivranno nella Gloria con Dio! </w:t>
      </w:r>
      <w:r w:rsidR="0018629C" w:rsidRPr="0018629C">
        <w:rPr>
          <w:rFonts w:ascii="Arial" w:eastAsia="Times New Roman" w:hAnsi="Arial" w:cs="Arial"/>
          <w:bCs/>
          <w:iCs/>
          <w:sz w:val="22"/>
          <w:szCs w:val="22"/>
        </w:rPr>
        <w:sym w:font="Wingdings" w:char="F0E0"/>
      </w:r>
      <w:r w:rsidRPr="00FB45BE">
        <w:rPr>
          <w:rFonts w:ascii="Arial" w:eastAsia="Times New Roman" w:hAnsi="Arial" w:cs="Arial"/>
          <w:bCs/>
          <w:iCs/>
          <w:sz w:val="22"/>
          <w:szCs w:val="22"/>
        </w:rPr>
        <w:t>Questo è il pane (</w:t>
      </w:r>
      <w:r w:rsidRPr="00D46A3F">
        <w:rPr>
          <w:rFonts w:eastAsia="Times New Roman"/>
          <w:bCs/>
          <w:iCs/>
        </w:rPr>
        <w:t>l’Io sono</w:t>
      </w:r>
      <w:r w:rsidRPr="00FB45BE">
        <w:rPr>
          <w:rFonts w:ascii="Arial" w:eastAsia="Times New Roman" w:hAnsi="Arial" w:cs="Arial"/>
          <w:bCs/>
          <w:iCs/>
          <w:sz w:val="22"/>
          <w:szCs w:val="22"/>
        </w:rPr>
        <w:t xml:space="preserve">) che discende dal cielo (Gv 6, 50). </w:t>
      </w:r>
    </w:p>
    <w:p w:rsidR="001A18D7" w:rsidRPr="00FB45BE" w:rsidRDefault="001A18D7" w:rsidP="00AC3D64">
      <w:pPr>
        <w:shd w:val="clear" w:color="auto" w:fill="FFFFFF"/>
        <w:ind w:left="348"/>
        <w:jc w:val="both"/>
        <w:rPr>
          <w:rFonts w:ascii="Arial" w:eastAsia="Times New Roman" w:hAnsi="Arial" w:cs="Arial"/>
          <w:b/>
          <w:bCs/>
          <w:iCs/>
          <w:sz w:val="22"/>
          <w:szCs w:val="22"/>
        </w:rPr>
      </w:pPr>
      <w:r w:rsidRPr="00FB45BE">
        <w:rPr>
          <w:rFonts w:ascii="Arial" w:eastAsia="Times New Roman" w:hAnsi="Arial" w:cs="Arial"/>
          <w:b/>
          <w:bCs/>
          <w:iCs/>
          <w:sz w:val="22"/>
          <w:szCs w:val="22"/>
        </w:rPr>
        <w:t>Questo pane è stato simboleggiato dalla manna: più avanti –per la Chiesa- sarà anche simboleggiato dalla “cena del Signore”</w:t>
      </w:r>
      <w:r w:rsidR="00F72792">
        <w:rPr>
          <w:rFonts w:ascii="Arial" w:eastAsia="Times New Roman" w:hAnsi="Arial" w:cs="Arial"/>
          <w:b/>
          <w:bCs/>
          <w:iCs/>
          <w:sz w:val="22"/>
          <w:szCs w:val="22"/>
        </w:rPr>
        <w:t>, ma resterà sempre e comunque “la Parola di Dio”</w:t>
      </w:r>
      <w:r w:rsidRPr="00FB45BE">
        <w:rPr>
          <w:rFonts w:ascii="Arial" w:eastAsia="Times New Roman" w:hAnsi="Arial" w:cs="Arial"/>
          <w:b/>
          <w:bCs/>
          <w:iCs/>
          <w:sz w:val="22"/>
          <w:szCs w:val="22"/>
        </w:rPr>
        <w:t>.</w:t>
      </w:r>
    </w:p>
    <w:p w:rsidR="001A18D7" w:rsidRPr="00FB45BE" w:rsidRDefault="001A18D7" w:rsidP="00AC3D64">
      <w:pPr>
        <w:shd w:val="clear" w:color="auto" w:fill="FFFFFF"/>
        <w:ind w:left="66"/>
        <w:jc w:val="both"/>
        <w:rPr>
          <w:rFonts w:ascii="Arial" w:eastAsia="Times New Roman" w:hAnsi="Arial" w:cs="Arial"/>
          <w:bCs/>
          <w:iCs/>
          <w:spacing w:val="-4"/>
          <w:sz w:val="22"/>
          <w:szCs w:val="22"/>
        </w:rPr>
      </w:pPr>
      <w:r w:rsidRPr="00FB45BE">
        <w:rPr>
          <w:rFonts w:eastAsia="Times New Roman"/>
          <w:bCs/>
          <w:iCs/>
          <w:spacing w:val="-4"/>
          <w:sz w:val="22"/>
          <w:szCs w:val="22"/>
        </w:rPr>
        <w:t>L’</w:t>
      </w:r>
      <w:r w:rsidRPr="00D46A3F">
        <w:rPr>
          <w:rFonts w:eastAsia="Times New Roman"/>
          <w:bCs/>
          <w:iCs/>
          <w:spacing w:val="-4"/>
        </w:rPr>
        <w:t>Io sono</w:t>
      </w:r>
      <w:r w:rsidRPr="00D46A3F">
        <w:rPr>
          <w:rFonts w:ascii="Arial" w:eastAsia="Times New Roman" w:hAnsi="Arial" w:cs="Arial"/>
          <w:bCs/>
          <w:iCs/>
          <w:spacing w:val="-4"/>
        </w:rPr>
        <w:t xml:space="preserve"> </w:t>
      </w:r>
      <w:r w:rsidRPr="00FB45BE">
        <w:rPr>
          <w:rFonts w:ascii="Arial" w:eastAsia="Times New Roman" w:hAnsi="Arial" w:cs="Arial"/>
          <w:bCs/>
          <w:iCs/>
          <w:spacing w:val="-4"/>
          <w:sz w:val="22"/>
          <w:szCs w:val="22"/>
        </w:rPr>
        <w:t>è il pane vivente disceso dal cielo duemila anni fa</w:t>
      </w:r>
      <w:r w:rsidR="00D46A3F">
        <w:rPr>
          <w:rFonts w:ascii="Arial" w:eastAsia="Times New Roman" w:hAnsi="Arial" w:cs="Arial"/>
          <w:bCs/>
          <w:iCs/>
          <w:spacing w:val="-4"/>
          <w:sz w:val="22"/>
          <w:szCs w:val="22"/>
        </w:rPr>
        <w:t>,</w:t>
      </w:r>
      <w:r w:rsidR="00F72792">
        <w:rPr>
          <w:rFonts w:ascii="Arial" w:eastAsia="Times New Roman" w:hAnsi="Arial" w:cs="Arial"/>
          <w:bCs/>
          <w:iCs/>
          <w:spacing w:val="-4"/>
          <w:sz w:val="22"/>
          <w:szCs w:val="22"/>
        </w:rPr>
        <w:t xml:space="preserve"> </w:t>
      </w:r>
      <w:r w:rsidR="00D46A3F">
        <w:rPr>
          <w:rFonts w:ascii="Arial" w:eastAsia="Times New Roman" w:hAnsi="Arial" w:cs="Arial"/>
          <w:bCs/>
          <w:iCs/>
          <w:spacing w:val="-4"/>
          <w:sz w:val="22"/>
          <w:szCs w:val="22"/>
        </w:rPr>
        <w:t>a</w:t>
      </w:r>
      <w:r w:rsidRPr="00FB45BE">
        <w:rPr>
          <w:rFonts w:ascii="Arial" w:eastAsia="Times New Roman" w:hAnsi="Arial" w:cs="Arial"/>
          <w:bCs/>
          <w:iCs/>
          <w:spacing w:val="-4"/>
          <w:sz w:val="22"/>
          <w:szCs w:val="22"/>
        </w:rPr>
        <w:t xml:space="preserve">nche la manna era discesa dal cielo, ma </w:t>
      </w:r>
      <w:r w:rsidR="00D46A3F">
        <w:rPr>
          <w:rFonts w:ascii="Arial" w:eastAsia="Times New Roman" w:hAnsi="Arial" w:cs="Arial"/>
          <w:bCs/>
          <w:iCs/>
          <w:spacing w:val="-4"/>
          <w:sz w:val="22"/>
          <w:szCs w:val="22"/>
        </w:rPr>
        <w:t>“</w:t>
      </w:r>
      <w:r w:rsidRPr="00FB45BE">
        <w:rPr>
          <w:rFonts w:ascii="Arial" w:eastAsia="Times New Roman" w:hAnsi="Arial" w:cs="Arial"/>
          <w:bCs/>
          <w:iCs/>
          <w:spacing w:val="-4"/>
          <w:sz w:val="22"/>
          <w:szCs w:val="22"/>
        </w:rPr>
        <w:t>la manna era l'ombra</w:t>
      </w:r>
      <w:r w:rsidR="00D46A3F">
        <w:rPr>
          <w:rFonts w:ascii="Arial" w:eastAsia="Times New Roman" w:hAnsi="Arial" w:cs="Arial"/>
          <w:bCs/>
          <w:iCs/>
          <w:spacing w:val="-4"/>
          <w:sz w:val="22"/>
          <w:szCs w:val="22"/>
        </w:rPr>
        <w:t>”, una figura</w:t>
      </w:r>
      <w:r w:rsidRPr="00FB45BE">
        <w:rPr>
          <w:rFonts w:ascii="Arial" w:eastAsia="Times New Roman" w:hAnsi="Arial" w:cs="Arial"/>
          <w:bCs/>
          <w:iCs/>
          <w:spacing w:val="-4"/>
          <w:sz w:val="22"/>
          <w:szCs w:val="22"/>
        </w:rPr>
        <w:t xml:space="preserve">: questo pane è la stessa Verità di cui la manna era solo una figura profetica. </w:t>
      </w:r>
    </w:p>
    <w:p w:rsidR="001A18D7" w:rsidRPr="00FB45BE" w:rsidRDefault="001A18D7" w:rsidP="00D46A3F">
      <w:pPr>
        <w:shd w:val="clear" w:color="auto" w:fill="FFFFFF"/>
        <w:ind w:left="348"/>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“Se uno mangia di questo pane vivrà in eterno, e il pane che </w:t>
      </w:r>
      <w:r w:rsidRPr="00FB45BE">
        <w:rPr>
          <w:rFonts w:eastAsia="Times New Roman"/>
          <w:bCs/>
          <w:i/>
          <w:iCs/>
          <w:sz w:val="22"/>
          <w:szCs w:val="22"/>
        </w:rPr>
        <w:t>I</w:t>
      </w:r>
      <w:r w:rsidRPr="00FB45BE">
        <w:rPr>
          <w:rFonts w:ascii="Arial" w:eastAsia="Times New Roman" w:hAnsi="Arial" w:cs="Arial"/>
          <w:bCs/>
          <w:i/>
          <w:iCs/>
          <w:sz w:val="22"/>
          <w:szCs w:val="22"/>
        </w:rPr>
        <w:t xml:space="preserve">o darò è la mia carne per la vita del mondo (Gv 6, 51-52).” </w:t>
      </w:r>
    </w:p>
    <w:p w:rsidR="001A18D7" w:rsidRPr="00926029" w:rsidRDefault="001A18D7" w:rsidP="00D46A3F">
      <w:pPr>
        <w:shd w:val="clear" w:color="auto" w:fill="FFFFFF"/>
        <w:ind w:left="708"/>
        <w:jc w:val="both"/>
        <w:rPr>
          <w:rFonts w:ascii="Arial" w:eastAsia="Times New Roman" w:hAnsi="Arial" w:cs="Arial"/>
          <w:b/>
          <w:bCs/>
          <w:iCs/>
          <w:spacing w:val="-4"/>
          <w:sz w:val="22"/>
          <w:szCs w:val="22"/>
        </w:rPr>
      </w:pPr>
      <w:r w:rsidRPr="00926029">
        <w:rPr>
          <w:rFonts w:ascii="Arial" w:eastAsia="Times New Roman" w:hAnsi="Arial" w:cs="Arial"/>
          <w:b/>
          <w:bCs/>
          <w:iCs/>
          <w:spacing w:val="-4"/>
          <w:sz w:val="22"/>
          <w:szCs w:val="22"/>
        </w:rPr>
        <w:t xml:space="preserve">Per questo rimasero inorriditi e dissero che </w:t>
      </w:r>
      <w:r w:rsidR="00926029" w:rsidRPr="00926029">
        <w:rPr>
          <w:rFonts w:ascii="Arial" w:eastAsia="Times New Roman" w:hAnsi="Arial" w:cs="Arial"/>
          <w:b/>
          <w:bCs/>
          <w:iCs/>
          <w:spacing w:val="-4"/>
          <w:sz w:val="22"/>
          <w:szCs w:val="22"/>
        </w:rPr>
        <w:t xml:space="preserve">“questo parlare </w:t>
      </w:r>
      <w:r w:rsidRPr="00926029">
        <w:rPr>
          <w:rFonts w:ascii="Arial" w:eastAsia="Times New Roman" w:hAnsi="Arial" w:cs="Arial"/>
          <w:b/>
          <w:bCs/>
          <w:iCs/>
          <w:spacing w:val="-4"/>
          <w:sz w:val="22"/>
          <w:szCs w:val="22"/>
        </w:rPr>
        <w:t xml:space="preserve">era </w:t>
      </w:r>
      <w:r w:rsidR="00926029" w:rsidRPr="00926029">
        <w:rPr>
          <w:rFonts w:ascii="Arial" w:eastAsia="Times New Roman" w:hAnsi="Arial" w:cs="Arial"/>
          <w:b/>
          <w:bCs/>
          <w:iCs/>
          <w:spacing w:val="-4"/>
          <w:sz w:val="22"/>
          <w:szCs w:val="22"/>
        </w:rPr>
        <w:t>duro”:</w:t>
      </w:r>
      <w:r w:rsidRPr="00926029">
        <w:rPr>
          <w:rFonts w:ascii="Arial" w:eastAsia="Times New Roman" w:hAnsi="Arial" w:cs="Arial"/>
          <w:b/>
          <w:bCs/>
          <w:iCs/>
          <w:spacing w:val="-4"/>
          <w:sz w:val="22"/>
          <w:szCs w:val="22"/>
        </w:rPr>
        <w:t xml:space="preserve"> non era possibile</w:t>
      </w:r>
      <w:r w:rsidR="00926029" w:rsidRPr="00926029">
        <w:rPr>
          <w:rFonts w:ascii="Arial" w:eastAsia="Times New Roman" w:hAnsi="Arial" w:cs="Arial"/>
          <w:b/>
          <w:bCs/>
          <w:iCs/>
          <w:spacing w:val="-4"/>
          <w:sz w:val="22"/>
          <w:szCs w:val="22"/>
        </w:rPr>
        <w:t xml:space="preserve"> accettarlo</w:t>
      </w:r>
      <w:r w:rsidRPr="00926029">
        <w:rPr>
          <w:rFonts w:ascii="Arial" w:eastAsia="Times New Roman" w:hAnsi="Arial" w:cs="Arial"/>
          <w:b/>
          <w:bCs/>
          <w:iCs/>
          <w:spacing w:val="-4"/>
          <w:sz w:val="22"/>
          <w:szCs w:val="22"/>
        </w:rPr>
        <w:t xml:space="preserve">. </w:t>
      </w:r>
    </w:p>
    <w:p w:rsidR="001A18D7" w:rsidRPr="00FB45BE" w:rsidRDefault="001A18D7" w:rsidP="00D46A3F">
      <w:pPr>
        <w:shd w:val="clear" w:color="auto" w:fill="FFFFFF"/>
        <w:ind w:left="70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Allora i Giudei presero a discutere tra loro, dicendo: </w:t>
      </w:r>
      <w:r w:rsidRPr="00FB45BE">
        <w:rPr>
          <w:rFonts w:ascii="Arial" w:eastAsia="Times New Roman" w:hAnsi="Arial" w:cs="Arial"/>
          <w:b/>
          <w:bCs/>
          <w:i/>
          <w:iCs/>
          <w:sz w:val="22"/>
          <w:szCs w:val="22"/>
        </w:rPr>
        <w:t xml:space="preserve">“come può costui </w:t>
      </w:r>
      <w:r w:rsidR="00926029" w:rsidRPr="00FB45BE">
        <w:rPr>
          <w:rFonts w:ascii="Arial" w:eastAsia="Times New Roman" w:hAnsi="Arial" w:cs="Arial"/>
          <w:b/>
          <w:bCs/>
          <w:i/>
          <w:iCs/>
          <w:sz w:val="22"/>
          <w:szCs w:val="22"/>
        </w:rPr>
        <w:t xml:space="preserve">darci da mangiare </w:t>
      </w:r>
      <w:r w:rsidRPr="00FB45BE">
        <w:rPr>
          <w:rFonts w:ascii="Arial" w:eastAsia="Times New Roman" w:hAnsi="Arial" w:cs="Arial"/>
          <w:b/>
          <w:bCs/>
          <w:i/>
          <w:iCs/>
          <w:sz w:val="22"/>
          <w:szCs w:val="22"/>
        </w:rPr>
        <w:t>la Sua carne?” (Gv 6, 53).</w:t>
      </w:r>
      <w:r w:rsidRPr="00FB45BE">
        <w:rPr>
          <w:rFonts w:ascii="Arial" w:eastAsia="Times New Roman" w:hAnsi="Arial" w:cs="Arial"/>
          <w:b/>
          <w:bCs/>
          <w:iCs/>
          <w:sz w:val="22"/>
          <w:szCs w:val="22"/>
        </w:rPr>
        <w:t xml:space="preserve"> </w:t>
      </w:r>
    </w:p>
    <w:p w:rsidR="001A18D7" w:rsidRPr="00FB45BE" w:rsidRDefault="001A18D7" w:rsidP="00D46A3F">
      <w:pPr>
        <w:shd w:val="clear" w:color="auto" w:fill="FFFFFF"/>
        <w:ind w:left="708"/>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Discutevano tra loro perché non riuscivano a intendere il modo e il come poter mangiare la Sua carne, dal momento che per la Legge era un sacrilegio! </w:t>
      </w:r>
    </w:p>
    <w:p w:rsidR="001A18D7" w:rsidRPr="00FB45BE" w:rsidRDefault="001A18D7" w:rsidP="00D46A3F">
      <w:pPr>
        <w:shd w:val="clear" w:color="auto" w:fill="FFFFFF"/>
        <w:ind w:left="708"/>
        <w:jc w:val="both"/>
        <w:rPr>
          <w:rFonts w:ascii="Arial" w:eastAsia="Times New Roman" w:hAnsi="Arial" w:cs="Arial"/>
          <w:b/>
          <w:bCs/>
          <w:iCs/>
          <w:sz w:val="22"/>
          <w:szCs w:val="22"/>
        </w:rPr>
      </w:pPr>
      <w:r w:rsidRPr="00FB45BE">
        <w:rPr>
          <w:rFonts w:ascii="Arial" w:eastAsia="Times New Roman" w:hAnsi="Arial" w:cs="Arial"/>
          <w:b/>
          <w:bCs/>
          <w:iCs/>
          <w:sz w:val="22"/>
          <w:szCs w:val="22"/>
        </w:rPr>
        <w:t>Infatti, non significava affatto mangiare letteralmente e materialmente la Sua carne</w:t>
      </w:r>
      <w:r w:rsidR="00926029">
        <w:rPr>
          <w:rFonts w:ascii="Arial" w:eastAsia="Times New Roman" w:hAnsi="Arial" w:cs="Arial"/>
          <w:b/>
          <w:bCs/>
          <w:iCs/>
          <w:sz w:val="22"/>
          <w:szCs w:val="22"/>
        </w:rPr>
        <w:t>: tutto il discorso verteva sull’alimento spirituale tramite la Sua Parola</w:t>
      </w:r>
      <w:r w:rsidRPr="00FB45BE">
        <w:rPr>
          <w:rFonts w:ascii="Arial" w:eastAsia="Times New Roman" w:hAnsi="Arial" w:cs="Arial"/>
          <w:b/>
          <w:bCs/>
          <w:iCs/>
          <w:sz w:val="22"/>
          <w:szCs w:val="22"/>
        </w:rPr>
        <w:t>!</w:t>
      </w:r>
    </w:p>
    <w:p w:rsidR="00A558FC" w:rsidRPr="00FB45BE" w:rsidRDefault="00A558FC" w:rsidP="00AC3D64">
      <w:pPr>
        <w:shd w:val="clear" w:color="auto" w:fill="FFFFFF"/>
        <w:ind w:left="66"/>
        <w:jc w:val="both"/>
        <w:rPr>
          <w:rFonts w:ascii="Arial" w:eastAsia="Times New Roman" w:hAnsi="Arial" w:cs="Arial"/>
          <w:b/>
          <w:bCs/>
          <w:iCs/>
          <w:sz w:val="22"/>
          <w:szCs w:val="22"/>
        </w:rPr>
      </w:pPr>
    </w:p>
    <w:p w:rsidR="001A18D7" w:rsidRPr="00FB45BE" w:rsidRDefault="001A18D7" w:rsidP="00AC3D64">
      <w:pPr>
        <w:shd w:val="clear" w:color="auto" w:fill="FFFFFF"/>
        <w:ind w:left="66"/>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La messa e la chiesa cattolica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Mi limiterò a parlare della chiesa Cattolica solo in funzione del dogma della messa…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lastRenderedPageBreak/>
        <w:t>Così si espresse il concilio di Trento nel capitolo riguardante la messa…</w:t>
      </w:r>
    </w:p>
    <w:p w:rsidR="001A18D7" w:rsidRPr="00FB45BE" w:rsidRDefault="001A18D7" w:rsidP="00AC3D64">
      <w:pPr>
        <w:shd w:val="clear" w:color="auto" w:fill="FFFFFF"/>
        <w:ind w:left="66"/>
        <w:jc w:val="both"/>
        <w:rPr>
          <w:rFonts w:ascii="Arial" w:eastAsia="Times New Roman" w:hAnsi="Arial" w:cs="Arial"/>
          <w:bCs/>
          <w:iCs/>
          <w:spacing w:val="-4"/>
          <w:sz w:val="22"/>
          <w:szCs w:val="22"/>
        </w:rPr>
      </w:pPr>
      <w:r w:rsidRPr="00FB45BE">
        <w:rPr>
          <w:rFonts w:ascii="Arial" w:eastAsia="Times New Roman" w:hAnsi="Arial" w:cs="Arial"/>
          <w:bCs/>
          <w:iCs/>
          <w:spacing w:val="-4"/>
          <w:sz w:val="22"/>
          <w:szCs w:val="22"/>
        </w:rPr>
        <w:t>Il Concilio di Trento o Concilio Tridentino fu il XIX concilio generale della Chiesa Cattolica, ovvero una riunione di tutti i vescovi cattolici del mondo, per discutere di argomenti riguardanti la vita della Chiesa cattolica.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Il concilio di Trento, che in teoria avrebbe dovuto "conciliare" cattolici e protestanti, durò ben 18 anni, dal 1545 al 1563, sotto il pontificato di tre papi. Questa solenne adunanza si risolse in una serie di rigide affermazioni tese a sconfessare tutto ciò che Lutero sosteneva. </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Con questo concilio venne definita la riforma della Chiesa Cattolica (Controriforma) e la reazione alle dottrine del calvinismo e del luteranesimo (Riforma protestante).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La maggior parte degli attuali dogmi Cattolici trova ratifica in quel Concilio.</w:t>
      </w:r>
    </w:p>
    <w:p w:rsidR="001A18D7" w:rsidRPr="00033174" w:rsidRDefault="00033174" w:rsidP="00033174">
      <w:pPr>
        <w:shd w:val="clear" w:color="auto" w:fill="FFFFFF"/>
        <w:ind w:left="708"/>
        <w:jc w:val="both"/>
        <w:rPr>
          <w:rFonts w:ascii="Arial" w:eastAsia="Times New Roman" w:hAnsi="Arial" w:cs="Arial"/>
          <w:b/>
          <w:bCs/>
          <w:iCs/>
          <w:sz w:val="22"/>
          <w:szCs w:val="22"/>
        </w:rPr>
      </w:pPr>
      <w:r w:rsidRPr="00033174">
        <w:rPr>
          <w:rFonts w:ascii="Arial" w:eastAsia="Times New Roman" w:hAnsi="Arial" w:cs="Arial"/>
          <w:b/>
          <w:bCs/>
          <w:iCs/>
          <w:sz w:val="22"/>
          <w:szCs w:val="22"/>
        </w:rPr>
        <w:t>Nel 1559 si p</w:t>
      </w:r>
      <w:r w:rsidR="001A18D7" w:rsidRPr="00033174">
        <w:rPr>
          <w:rFonts w:ascii="Arial" w:eastAsia="Times New Roman" w:hAnsi="Arial" w:cs="Arial"/>
          <w:b/>
          <w:bCs/>
          <w:iCs/>
          <w:sz w:val="22"/>
          <w:szCs w:val="22"/>
        </w:rPr>
        <w:t>otenzi</w:t>
      </w:r>
      <w:r w:rsidRPr="00033174">
        <w:rPr>
          <w:rFonts w:ascii="Arial" w:eastAsia="Times New Roman" w:hAnsi="Arial" w:cs="Arial"/>
          <w:b/>
          <w:bCs/>
          <w:iCs/>
          <w:sz w:val="22"/>
          <w:szCs w:val="22"/>
        </w:rPr>
        <w:t>ò</w:t>
      </w:r>
      <w:r w:rsidR="001A18D7" w:rsidRPr="00033174">
        <w:rPr>
          <w:rFonts w:ascii="Arial" w:eastAsia="Times New Roman" w:hAnsi="Arial" w:cs="Arial"/>
          <w:b/>
          <w:bCs/>
          <w:iCs/>
          <w:sz w:val="22"/>
          <w:szCs w:val="22"/>
        </w:rPr>
        <w:t xml:space="preserve"> </w:t>
      </w:r>
      <w:r w:rsidRPr="00033174">
        <w:rPr>
          <w:rFonts w:ascii="Arial" w:eastAsia="Times New Roman" w:hAnsi="Arial" w:cs="Arial"/>
          <w:b/>
          <w:bCs/>
          <w:iCs/>
          <w:sz w:val="22"/>
          <w:szCs w:val="22"/>
        </w:rPr>
        <w:t>“</w:t>
      </w:r>
      <w:r w:rsidR="001A18D7" w:rsidRPr="00033174">
        <w:rPr>
          <w:rFonts w:ascii="Arial" w:eastAsia="Times New Roman" w:hAnsi="Arial" w:cs="Arial"/>
          <w:b/>
          <w:bCs/>
          <w:iCs/>
          <w:sz w:val="22"/>
          <w:szCs w:val="22"/>
        </w:rPr>
        <w:t>il Sant'Uffizio</w:t>
      </w:r>
      <w:r w:rsidRPr="00033174">
        <w:rPr>
          <w:rFonts w:ascii="Arial" w:eastAsia="Times New Roman" w:hAnsi="Arial" w:cs="Arial"/>
          <w:b/>
          <w:bCs/>
          <w:iCs/>
          <w:sz w:val="22"/>
          <w:szCs w:val="22"/>
        </w:rPr>
        <w:t>”</w:t>
      </w:r>
      <w:r w:rsidR="001A18D7" w:rsidRPr="00033174">
        <w:rPr>
          <w:rFonts w:ascii="Arial" w:eastAsia="Times New Roman" w:hAnsi="Arial" w:cs="Arial"/>
          <w:b/>
          <w:bCs/>
          <w:iCs/>
          <w:sz w:val="22"/>
          <w:szCs w:val="22"/>
        </w:rPr>
        <w:t xml:space="preserve"> e </w:t>
      </w:r>
      <w:r w:rsidRPr="00033174">
        <w:rPr>
          <w:rFonts w:ascii="Arial" w:eastAsia="Times New Roman" w:hAnsi="Arial" w:cs="Arial"/>
          <w:b/>
          <w:bCs/>
          <w:iCs/>
          <w:sz w:val="22"/>
          <w:szCs w:val="22"/>
        </w:rPr>
        <w:t xml:space="preserve">si </w:t>
      </w:r>
      <w:r w:rsidR="001A18D7" w:rsidRPr="00033174">
        <w:rPr>
          <w:rFonts w:ascii="Arial" w:eastAsia="Times New Roman" w:hAnsi="Arial" w:cs="Arial"/>
          <w:b/>
          <w:bCs/>
          <w:iCs/>
          <w:sz w:val="22"/>
          <w:szCs w:val="22"/>
        </w:rPr>
        <w:t>pubblic</w:t>
      </w:r>
      <w:r w:rsidRPr="00033174">
        <w:rPr>
          <w:rFonts w:ascii="Arial" w:eastAsia="Times New Roman" w:hAnsi="Arial" w:cs="Arial"/>
          <w:b/>
          <w:bCs/>
          <w:iCs/>
          <w:sz w:val="22"/>
          <w:szCs w:val="22"/>
        </w:rPr>
        <w:t>ò</w:t>
      </w:r>
      <w:r w:rsidR="001A18D7" w:rsidRPr="00033174">
        <w:rPr>
          <w:rFonts w:ascii="Arial" w:eastAsia="Times New Roman" w:hAnsi="Arial" w:cs="Arial"/>
          <w:b/>
          <w:bCs/>
          <w:iCs/>
          <w:sz w:val="22"/>
          <w:szCs w:val="22"/>
        </w:rPr>
        <w:t xml:space="preserve"> l'Indice dei libri proibiti (Index librorum prohibitorum), un elenco di testi la cui lettura veniva proibita ai fedeli per via d</w:t>
      </w:r>
      <w:r w:rsidRPr="00033174">
        <w:rPr>
          <w:rFonts w:ascii="Arial" w:eastAsia="Times New Roman" w:hAnsi="Arial" w:cs="Arial"/>
          <w:b/>
          <w:bCs/>
          <w:iCs/>
          <w:sz w:val="22"/>
          <w:szCs w:val="22"/>
        </w:rPr>
        <w:t>e</w:t>
      </w:r>
      <w:r w:rsidR="001A18D7" w:rsidRPr="00033174">
        <w:rPr>
          <w:rFonts w:ascii="Arial" w:eastAsia="Times New Roman" w:hAnsi="Arial" w:cs="Arial"/>
          <w:b/>
          <w:bCs/>
          <w:iCs/>
          <w:sz w:val="22"/>
          <w:szCs w:val="22"/>
        </w:rPr>
        <w:t>i contenuti eretici o moralmente sconsigliabili: tra questi libri messi all’indice –da bruciare assieme a chi li leggeva- vi era la Sacra Bibbia!</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 xml:space="preserve">Venne affrontata la questione del sacrificio della Messa, considerato memoriale </w:t>
      </w:r>
      <w:proofErr w:type="gramStart"/>
      <w:r w:rsidRPr="00FB45BE">
        <w:rPr>
          <w:rFonts w:ascii="Arial" w:eastAsia="Times New Roman" w:hAnsi="Arial" w:cs="Arial"/>
          <w:bCs/>
          <w:iCs/>
          <w:sz w:val="22"/>
          <w:szCs w:val="22"/>
        </w:rPr>
        <w:t>e "</w:t>
      </w:r>
      <w:proofErr w:type="gramEnd"/>
      <w:r w:rsidRPr="00FB45BE">
        <w:rPr>
          <w:rFonts w:ascii="Arial" w:eastAsia="Times New Roman" w:hAnsi="Arial" w:cs="Arial"/>
          <w:bCs/>
          <w:iCs/>
          <w:sz w:val="22"/>
          <w:szCs w:val="22"/>
        </w:rPr>
        <w:t>ripresentazione" in maniera reale dell'unico sacrificio di Gesù sulla croce, sacerdote e vittima perfetta, condannando con ciò le idee luterane e calviniste della Messa come semplice "ricordo" dell'ultima cena e del sacrificio di Cristo.</w:t>
      </w:r>
    </w:p>
    <w:p w:rsidR="001A18D7" w:rsidRDefault="001A18D7" w:rsidP="00AC3D64">
      <w:pPr>
        <w:shd w:val="clear" w:color="auto" w:fill="FFFFFF"/>
        <w:ind w:left="66"/>
        <w:jc w:val="both"/>
        <w:rPr>
          <w:rFonts w:ascii="Arial" w:eastAsia="Times New Roman" w:hAnsi="Arial" w:cs="Arial"/>
          <w:b/>
          <w:bCs/>
          <w:i/>
          <w:iCs/>
          <w:sz w:val="22"/>
          <w:szCs w:val="22"/>
        </w:rPr>
      </w:pPr>
      <w:r w:rsidRPr="00FB45BE">
        <w:rPr>
          <w:rFonts w:ascii="Arial" w:eastAsia="Times New Roman" w:hAnsi="Arial" w:cs="Arial"/>
          <w:b/>
          <w:bCs/>
          <w:iCs/>
          <w:sz w:val="22"/>
          <w:szCs w:val="22"/>
        </w:rPr>
        <w:t>Quì mi limito a riprendere solo quello che riguarda la Transustanziazione, cioè la presunta trasformazione dell’ostia in &lt;corpo, sangue, anima, nervi e divinità di Gesù Cristo&gt;</w:t>
      </w:r>
      <w:r w:rsidR="00033174">
        <w:rPr>
          <w:rFonts w:ascii="Arial" w:eastAsia="Times New Roman" w:hAnsi="Arial" w:cs="Arial"/>
          <w:b/>
          <w:bCs/>
          <w:iCs/>
          <w:sz w:val="22"/>
          <w:szCs w:val="22"/>
        </w:rPr>
        <w:t xml:space="preserve"> (così la spiegano nel C.R.)</w:t>
      </w:r>
      <w:r w:rsidRPr="00FB45BE">
        <w:rPr>
          <w:rFonts w:ascii="Arial" w:eastAsia="Times New Roman" w:hAnsi="Arial" w:cs="Arial"/>
          <w:b/>
          <w:bCs/>
          <w:iCs/>
          <w:sz w:val="22"/>
          <w:szCs w:val="22"/>
        </w:rPr>
        <w:t xml:space="preserve">, </w:t>
      </w:r>
      <w:r w:rsidR="00033174">
        <w:rPr>
          <w:rFonts w:ascii="Arial" w:eastAsia="Times New Roman" w:hAnsi="Arial" w:cs="Arial"/>
          <w:b/>
          <w:bCs/>
          <w:iCs/>
          <w:sz w:val="22"/>
          <w:szCs w:val="22"/>
        </w:rPr>
        <w:t>“</w:t>
      </w:r>
      <w:r w:rsidRPr="00033174">
        <w:rPr>
          <w:rFonts w:ascii="Arial" w:eastAsia="Times New Roman" w:hAnsi="Arial" w:cs="Arial"/>
          <w:b/>
          <w:bCs/>
          <w:i/>
          <w:iCs/>
          <w:sz w:val="22"/>
          <w:szCs w:val="22"/>
        </w:rPr>
        <w:t>sostenendo in modo solenne –pena la morte per i dissidenti- che, contrariamente a quanto proclamato da Lutero, chi prende l’ostia mangia letteralmente e materialmente Gesù Cristo</w:t>
      </w:r>
      <w:r w:rsidR="00033174">
        <w:rPr>
          <w:rFonts w:ascii="Arial" w:eastAsia="Times New Roman" w:hAnsi="Arial" w:cs="Arial"/>
          <w:b/>
          <w:bCs/>
          <w:i/>
          <w:iCs/>
          <w:sz w:val="22"/>
          <w:szCs w:val="22"/>
        </w:rPr>
        <w:t>”</w:t>
      </w:r>
      <w:r w:rsidRPr="00033174">
        <w:rPr>
          <w:rFonts w:ascii="Arial" w:eastAsia="Times New Roman" w:hAnsi="Arial" w:cs="Arial"/>
          <w:b/>
          <w:bCs/>
          <w:i/>
          <w:iCs/>
          <w:sz w:val="22"/>
          <w:szCs w:val="22"/>
        </w:rPr>
        <w:t>!</w:t>
      </w:r>
    </w:p>
    <w:p w:rsidR="00033174" w:rsidRPr="00033174" w:rsidRDefault="00033174" w:rsidP="00AC3D64">
      <w:pPr>
        <w:shd w:val="clear" w:color="auto" w:fill="FFFFFF"/>
        <w:ind w:left="66"/>
        <w:jc w:val="both"/>
        <w:rPr>
          <w:rFonts w:ascii="Arial" w:eastAsia="Times New Roman" w:hAnsi="Arial" w:cs="Arial"/>
          <w:bCs/>
          <w:i/>
          <w:iCs/>
          <w:sz w:val="22"/>
          <w:szCs w:val="22"/>
        </w:rPr>
      </w:pPr>
      <w:r w:rsidRPr="00033174">
        <w:rPr>
          <w:rFonts w:ascii="Arial" w:eastAsia="Times New Roman" w:hAnsi="Arial" w:cs="Arial"/>
          <w:bCs/>
          <w:iCs/>
          <w:sz w:val="22"/>
          <w:szCs w:val="22"/>
        </w:rPr>
        <w:t>Segue l’elenco risultato da quel concilio:</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esiste nella chiesa cattolica un vero e reale sacrificio, la messa, istituito da Gesù Cristo; essa (la messa) è il sacrificio del Suo corpo e del Suo sangue sotto le specie del pane e del vino: ogni volta che c’è la messa Cristo viene sacrificato letteralmente e realmente!</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questo sacrificio è identico a quello della croce in quanto Gesù cristo è allo stesso tempo sacerdote e vittima in entrambi: la sola differenza consiste nel modo in cui avviene l’offerta in quanto sulla croce il sacrificio è stato “cruento”, mentre sull’altare è incruento.</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è un sacrificio propiziatorio per l’espiazione dei peccati nostri, dei vivi e dei morti in Cristo … per i quali esso viene offerto.</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la sua efficacia deriva dal sacrificio della croce di cui esso ci applica i meriti infiniti.</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sebbene offerto a Dio solo, esso può essere celebrato in onore e memoria dei santi.</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la messa venne istituita nell’ultima cena, ……. quando Cristo volle arricchire la Sua chiesa con un sacrificio visibile, che commemori tramite una ripetizione reale il Suo sacrificio cruento sulla croce, in occasione dell’ultima cena.</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come sommo sacerdote secondo l’ordine di Melchisedec, Cristo offerse al Padre il Suo corpo e il Suo sangue sotto le specie del pane e del vino.</w:t>
      </w:r>
    </w:p>
    <w:p w:rsidR="001A18D7" w:rsidRPr="00FB45BE" w:rsidRDefault="001A18D7" w:rsidP="007413DC">
      <w:pPr>
        <w:numPr>
          <w:ilvl w:val="0"/>
          <w:numId w:val="25"/>
        </w:numPr>
        <w:shd w:val="clear" w:color="auto" w:fill="FFFFFF"/>
        <w:ind w:left="350" w:hanging="284"/>
        <w:jc w:val="both"/>
        <w:rPr>
          <w:rFonts w:ascii="Arial" w:eastAsia="Times New Roman" w:hAnsi="Arial" w:cs="Arial"/>
          <w:bCs/>
          <w:iCs/>
          <w:sz w:val="22"/>
          <w:szCs w:val="22"/>
        </w:rPr>
      </w:pPr>
      <w:r w:rsidRPr="00FB45BE">
        <w:rPr>
          <w:rFonts w:ascii="Arial" w:eastAsia="Times New Roman" w:hAnsi="Arial" w:cs="Arial"/>
          <w:bCs/>
          <w:iCs/>
          <w:sz w:val="22"/>
          <w:szCs w:val="22"/>
        </w:rPr>
        <w:t>Egli stabilì i Suoi apostoli come sacerdoti (ora sono il magistero della Chiesa Cattolica) del nuovo patto, per rinnovare la stessa offerta finchè egli venga (1Cor 11.26) con le parole “fate questo in memoria di me” (Lc 22.19; 1Cor 11.34).</w:t>
      </w:r>
    </w:p>
    <w:p w:rsidR="001A18D7" w:rsidRPr="00FB45BE" w:rsidRDefault="001A18D7" w:rsidP="00AC3D64">
      <w:pPr>
        <w:shd w:val="clear" w:color="auto" w:fill="FFFFFF"/>
        <w:ind w:left="350"/>
        <w:jc w:val="both"/>
        <w:rPr>
          <w:rFonts w:ascii="Arial" w:eastAsia="Times New Roman" w:hAnsi="Arial" w:cs="Arial"/>
          <w:bCs/>
          <w:iCs/>
          <w:sz w:val="22"/>
          <w:szCs w:val="22"/>
        </w:rPr>
      </w:pPr>
      <w:r w:rsidRPr="00FB45BE">
        <w:rPr>
          <w:rFonts w:ascii="Arial" w:eastAsia="Times New Roman" w:hAnsi="Arial" w:cs="Arial"/>
          <w:bCs/>
          <w:iCs/>
          <w:sz w:val="22"/>
          <w:szCs w:val="22"/>
        </w:rPr>
        <w:t>Così recita il catechismo di Pio X, quello seguito oggi (Riese, 2 giugno 1835 – Roma, 20 agosto 1914: è stato il 257º vescovo di Roma e papa della Chiesa cattolica -1903-1914-. Fu proclamato santo nel 1954):</w:t>
      </w:r>
    </w:p>
    <w:p w:rsidR="001A18D7" w:rsidRPr="00FB45BE" w:rsidRDefault="001A18D7" w:rsidP="00AC3D64">
      <w:pPr>
        <w:shd w:val="clear" w:color="auto" w:fill="FFFFFF"/>
        <w:ind w:left="350"/>
        <w:jc w:val="both"/>
        <w:rPr>
          <w:rFonts w:ascii="Arial" w:eastAsia="Times New Roman" w:hAnsi="Arial" w:cs="Arial"/>
          <w:bCs/>
          <w:i/>
          <w:iCs/>
          <w:sz w:val="22"/>
          <w:szCs w:val="22"/>
        </w:rPr>
      </w:pPr>
      <w:r w:rsidRPr="00FB45BE">
        <w:rPr>
          <w:rFonts w:ascii="Arial" w:eastAsia="Times New Roman" w:hAnsi="Arial" w:cs="Arial"/>
          <w:bCs/>
          <w:i/>
          <w:iCs/>
          <w:sz w:val="22"/>
          <w:szCs w:val="22"/>
        </w:rPr>
        <w:t>“la santa messa è il sacrificio del corpo e del sangue di Gesù Cristo che, sotto le specie del pane e del vino, si offre dal sacerdote a Dio sull’altare, in memoria e rinnovazione (ripetizione) del sacrificio sulla croce</w:t>
      </w:r>
      <w:proofErr w:type="gramStart"/>
      <w:r w:rsidRPr="00FB45BE">
        <w:rPr>
          <w:rFonts w:ascii="Arial" w:eastAsia="Times New Roman" w:hAnsi="Arial" w:cs="Arial"/>
          <w:bCs/>
          <w:i/>
          <w:iCs/>
          <w:sz w:val="22"/>
          <w:szCs w:val="22"/>
        </w:rPr>
        <w:t>…….</w:t>
      </w:r>
      <w:proofErr w:type="gramEnd"/>
      <w:r w:rsidRPr="00FB45BE">
        <w:rPr>
          <w:rFonts w:ascii="Arial" w:eastAsia="Times New Roman" w:hAnsi="Arial" w:cs="Arial"/>
          <w:bCs/>
          <w:i/>
          <w:iCs/>
          <w:sz w:val="22"/>
          <w:szCs w:val="22"/>
        </w:rPr>
        <w:t xml:space="preserve">. </w:t>
      </w:r>
    </w:p>
    <w:p w:rsidR="001A18D7" w:rsidRPr="00FB45BE" w:rsidRDefault="001A18D7" w:rsidP="00AC3D64">
      <w:pPr>
        <w:shd w:val="clear" w:color="auto" w:fill="FFFFFF"/>
        <w:ind w:left="350"/>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il sacrificio del calvario fu unico; quello della messa si rinnova ogni momento </w:t>
      </w:r>
      <w:proofErr w:type="gramStart"/>
      <w:r w:rsidRPr="00FB45BE">
        <w:rPr>
          <w:rFonts w:ascii="Arial" w:eastAsia="Times New Roman" w:hAnsi="Arial" w:cs="Arial"/>
          <w:bCs/>
          <w:i/>
          <w:iCs/>
          <w:sz w:val="22"/>
          <w:szCs w:val="22"/>
        </w:rPr>
        <w:t>e</w:t>
      </w:r>
      <w:proofErr w:type="gramEnd"/>
      <w:r w:rsidRPr="00FB45BE">
        <w:rPr>
          <w:rFonts w:ascii="Arial" w:eastAsia="Times New Roman" w:hAnsi="Arial" w:cs="Arial"/>
          <w:bCs/>
          <w:i/>
          <w:iCs/>
          <w:sz w:val="22"/>
          <w:szCs w:val="22"/>
        </w:rPr>
        <w:t xml:space="preserve"> per tutti i secoli. </w:t>
      </w:r>
    </w:p>
    <w:p w:rsidR="001A18D7" w:rsidRPr="00FB45BE" w:rsidRDefault="001A18D7" w:rsidP="00AC3D64">
      <w:pPr>
        <w:shd w:val="clear" w:color="auto" w:fill="FFFFFF"/>
        <w:ind w:left="350"/>
        <w:jc w:val="both"/>
        <w:rPr>
          <w:rFonts w:ascii="Arial" w:eastAsia="Times New Roman" w:hAnsi="Arial" w:cs="Arial"/>
          <w:bCs/>
          <w:i/>
          <w:iCs/>
          <w:sz w:val="22"/>
          <w:szCs w:val="22"/>
        </w:rPr>
      </w:pPr>
      <w:r w:rsidRPr="00FB45BE">
        <w:rPr>
          <w:rFonts w:ascii="Arial" w:eastAsia="Times New Roman" w:hAnsi="Arial" w:cs="Arial"/>
          <w:bCs/>
          <w:i/>
          <w:iCs/>
          <w:sz w:val="22"/>
          <w:szCs w:val="22"/>
        </w:rPr>
        <w:t>Per quante siano le messe che si celebrano in tutto il mondo, tutte quante sono “sacrificio relativo”, che si identifica con quello della croce, del quale tutte le messe sono il prolungamento e la rinnovazione” (la ripetizione).</w:t>
      </w:r>
    </w:p>
    <w:p w:rsidR="001A18D7" w:rsidRPr="00FB45BE" w:rsidRDefault="001A18D7" w:rsidP="00AC3D64">
      <w:pPr>
        <w:shd w:val="clear" w:color="auto" w:fill="FFFFFF"/>
        <w:ind w:left="350"/>
        <w:jc w:val="both"/>
        <w:rPr>
          <w:rFonts w:ascii="Arial" w:eastAsia="Times New Roman" w:hAnsi="Arial" w:cs="Arial"/>
          <w:bCs/>
          <w:i/>
          <w:iCs/>
          <w:sz w:val="22"/>
          <w:szCs w:val="22"/>
        </w:rPr>
      </w:pPr>
      <w:r w:rsidRPr="00FB45BE">
        <w:rPr>
          <w:rFonts w:ascii="Arial" w:eastAsia="Times New Roman" w:hAnsi="Arial" w:cs="Arial"/>
          <w:bCs/>
          <w:i/>
          <w:iCs/>
          <w:sz w:val="22"/>
          <w:szCs w:val="22"/>
        </w:rPr>
        <w:t>Siccome la messa è inclusiva anche dell’offerta del fedele, oltre che di quella di Cristo, riporto in proposito il relativo trafiletto Cattolico…</w:t>
      </w:r>
    </w:p>
    <w:p w:rsidR="001A18D7" w:rsidRPr="00FB45BE" w:rsidRDefault="001A18D7" w:rsidP="00AC3D64">
      <w:pPr>
        <w:shd w:val="clear" w:color="auto" w:fill="FFFFFF"/>
        <w:ind w:left="350"/>
        <w:jc w:val="both"/>
        <w:rPr>
          <w:rFonts w:ascii="Arial" w:eastAsia="Times New Roman" w:hAnsi="Arial" w:cs="Arial"/>
          <w:bCs/>
          <w:i/>
          <w:iCs/>
          <w:sz w:val="22"/>
          <w:szCs w:val="22"/>
        </w:rPr>
      </w:pPr>
      <w:r w:rsidRPr="00FB45BE">
        <w:rPr>
          <w:rFonts w:ascii="Arial" w:eastAsia="Times New Roman" w:hAnsi="Arial" w:cs="Arial"/>
          <w:bCs/>
          <w:i/>
          <w:iCs/>
          <w:sz w:val="22"/>
          <w:szCs w:val="22"/>
        </w:rPr>
        <w:t>Così recita il catechismo per adulti del Limongi, l’attuale moderna edizione per la messa:</w:t>
      </w:r>
    </w:p>
    <w:p w:rsidR="001A18D7" w:rsidRPr="00660E36" w:rsidRDefault="001A18D7" w:rsidP="00AC3D64">
      <w:pPr>
        <w:shd w:val="clear" w:color="auto" w:fill="FFFFFF"/>
        <w:ind w:left="350"/>
        <w:jc w:val="both"/>
        <w:rPr>
          <w:rFonts w:ascii="Arial" w:eastAsia="Times New Roman" w:hAnsi="Arial" w:cs="Arial"/>
          <w:bCs/>
          <w:i/>
          <w:iCs/>
          <w:spacing w:val="-6"/>
          <w:sz w:val="22"/>
          <w:szCs w:val="22"/>
        </w:rPr>
      </w:pPr>
      <w:r w:rsidRPr="00660E36">
        <w:rPr>
          <w:rFonts w:ascii="Arial" w:eastAsia="Times New Roman" w:hAnsi="Arial" w:cs="Arial"/>
          <w:bCs/>
          <w:i/>
          <w:iCs/>
          <w:spacing w:val="-6"/>
          <w:sz w:val="22"/>
          <w:szCs w:val="22"/>
        </w:rPr>
        <w:t>“… quando si da un’offerta o stipendio di messa, perché una messa sia applicata per una speciale intenzione, in realtà si chiede solo che una parte dei frutti della messa possa giungere a chi è caro in Cristo. Dunque, l’offerta in denaro o stipendio di messa deve essere considerata come espressione di un desiderio da parte degli offerenti di partecipare più intimamente al sacrificio eucaristico, aggiungendo ad esso un certo sacrificio personale, con il quale contribuiscono in modo particolare alle necessità della chiesa e specialmente alla sussistenza dei suoi ministri”.</w:t>
      </w:r>
    </w:p>
    <w:p w:rsidR="00660E36" w:rsidRDefault="00660E36" w:rsidP="00D46A3F">
      <w:pPr>
        <w:shd w:val="clear" w:color="auto" w:fill="FFFFFF"/>
        <w:spacing w:line="280" w:lineRule="exact"/>
        <w:ind w:left="75"/>
        <w:jc w:val="both"/>
        <w:rPr>
          <w:rFonts w:ascii="Arial Black" w:eastAsia="Times New Roman" w:hAnsi="Arial Black" w:cs="Arial"/>
          <w:bCs/>
          <w:iCs/>
          <w:sz w:val="28"/>
          <w:szCs w:val="28"/>
        </w:rPr>
      </w:pPr>
    </w:p>
    <w:p w:rsidR="001A18D7" w:rsidRPr="00D46A3F" w:rsidRDefault="00A558FC" w:rsidP="00D46A3F">
      <w:pPr>
        <w:shd w:val="clear" w:color="auto" w:fill="FFFFFF"/>
        <w:spacing w:line="280" w:lineRule="exact"/>
        <w:ind w:left="75"/>
        <w:jc w:val="both"/>
        <w:rPr>
          <w:rFonts w:ascii="Arial Black" w:eastAsia="Times New Roman" w:hAnsi="Arial Black" w:cs="Arial"/>
          <w:bCs/>
          <w:iCs/>
          <w:sz w:val="28"/>
          <w:szCs w:val="28"/>
        </w:rPr>
      </w:pPr>
      <w:r w:rsidRPr="00D46A3F">
        <w:rPr>
          <w:rFonts w:ascii="Arial Black" w:eastAsia="Times New Roman" w:hAnsi="Arial Black" w:cs="Arial"/>
          <w:bCs/>
          <w:iCs/>
          <w:sz w:val="28"/>
          <w:szCs w:val="28"/>
        </w:rPr>
        <w:t>M</w:t>
      </w:r>
      <w:r w:rsidR="001A18D7" w:rsidRPr="00D46A3F">
        <w:rPr>
          <w:rFonts w:ascii="Arial Black" w:eastAsia="Times New Roman" w:hAnsi="Arial Black" w:cs="Arial"/>
          <w:bCs/>
          <w:iCs/>
          <w:sz w:val="28"/>
          <w:szCs w:val="28"/>
        </w:rPr>
        <w:t xml:space="preserve">A </w:t>
      </w:r>
      <w:r w:rsidR="00F825A9" w:rsidRPr="00D46A3F">
        <w:rPr>
          <w:rFonts w:ascii="Arial Black" w:eastAsia="Times New Roman" w:hAnsi="Arial Black" w:cs="Arial"/>
          <w:bCs/>
          <w:iCs/>
          <w:sz w:val="28"/>
          <w:szCs w:val="28"/>
        </w:rPr>
        <w:t xml:space="preserve">a </w:t>
      </w:r>
      <w:r w:rsidR="001A18D7" w:rsidRPr="00D46A3F">
        <w:rPr>
          <w:rFonts w:ascii="Arial Black" w:eastAsia="Times New Roman" w:hAnsi="Arial Black" w:cs="Arial"/>
          <w:bCs/>
          <w:iCs/>
          <w:sz w:val="28"/>
          <w:szCs w:val="28"/>
        </w:rPr>
        <w:t>tale proposito, vorrei specificare quello che il magistero tenta di far passare inosservato:</w:t>
      </w:r>
    </w:p>
    <w:p w:rsidR="001A18D7" w:rsidRPr="00FB45BE" w:rsidRDefault="001A18D7" w:rsidP="00AC3D64">
      <w:pPr>
        <w:shd w:val="clear" w:color="auto" w:fill="FFFFFF"/>
        <w:ind w:left="351" w:hanging="285"/>
        <w:jc w:val="both"/>
        <w:rPr>
          <w:rFonts w:ascii="Arial" w:eastAsia="Times New Roman" w:hAnsi="Arial" w:cs="Arial"/>
          <w:bCs/>
          <w:iCs/>
          <w:sz w:val="22"/>
          <w:szCs w:val="22"/>
        </w:rPr>
      </w:pPr>
      <w:r w:rsidRPr="00FB45BE">
        <w:rPr>
          <w:rFonts w:ascii="Arial" w:eastAsia="Times New Roman" w:hAnsi="Arial" w:cs="Arial"/>
          <w:bCs/>
          <w:iCs/>
          <w:sz w:val="22"/>
          <w:szCs w:val="22"/>
        </w:rPr>
        <w:t xml:space="preserve">1. Gesù </w:t>
      </w:r>
      <w:r w:rsidRPr="00FB45BE">
        <w:rPr>
          <w:rFonts w:ascii="Arial" w:eastAsia="Times New Roman" w:hAnsi="Arial" w:cs="Arial"/>
          <w:b/>
          <w:bCs/>
          <w:iCs/>
          <w:sz w:val="22"/>
          <w:szCs w:val="22"/>
        </w:rPr>
        <w:t>NON</w:t>
      </w:r>
      <w:r w:rsidRPr="00FB45BE">
        <w:rPr>
          <w:rFonts w:ascii="Arial" w:eastAsia="Times New Roman" w:hAnsi="Arial" w:cs="Arial"/>
          <w:bCs/>
          <w:iCs/>
          <w:sz w:val="22"/>
          <w:szCs w:val="22"/>
        </w:rPr>
        <w:t xml:space="preserve"> disse che il Suo sacrificio si sarebbe dovuto ripetere: si trattava di un gesto “simbolico” che doveva essere fatto “in memoria”. Non si trattava di una ripetizione del Suo stesso sacrificio, altrimenti avrebbe detto “</w:t>
      </w:r>
      <w:r w:rsidRPr="00033174">
        <w:rPr>
          <w:rFonts w:ascii="Arial" w:eastAsia="Times New Roman" w:hAnsi="Arial" w:cs="Arial"/>
          <w:bCs/>
          <w:i/>
          <w:iCs/>
          <w:sz w:val="22"/>
          <w:szCs w:val="22"/>
        </w:rPr>
        <w:t>fate questo in sacrificio di me</w:t>
      </w:r>
      <w:r w:rsidR="00033174">
        <w:rPr>
          <w:rFonts w:ascii="Arial" w:eastAsia="Times New Roman" w:hAnsi="Arial" w:cs="Arial"/>
          <w:bCs/>
          <w:iCs/>
          <w:sz w:val="22"/>
          <w:szCs w:val="22"/>
        </w:rPr>
        <w:t>, oppure “</w:t>
      </w:r>
      <w:r w:rsidR="00033174" w:rsidRPr="00033174">
        <w:rPr>
          <w:rFonts w:ascii="Arial" w:eastAsia="Times New Roman" w:hAnsi="Arial" w:cs="Arial"/>
          <w:bCs/>
          <w:i/>
          <w:iCs/>
          <w:sz w:val="22"/>
          <w:szCs w:val="22"/>
        </w:rPr>
        <w:t>ripetete il mio sacrificio</w:t>
      </w:r>
      <w:r w:rsidR="00033174">
        <w:rPr>
          <w:rFonts w:ascii="Arial" w:eastAsia="Times New Roman" w:hAnsi="Arial" w:cs="Arial"/>
          <w:bCs/>
          <w:iCs/>
          <w:sz w:val="22"/>
          <w:szCs w:val="22"/>
        </w:rPr>
        <w:t>”</w:t>
      </w:r>
      <w:r w:rsidRPr="00FB45BE">
        <w:rPr>
          <w:rFonts w:ascii="Arial" w:eastAsia="Times New Roman" w:hAnsi="Arial" w:cs="Arial"/>
          <w:bCs/>
          <w:iCs/>
          <w:sz w:val="22"/>
          <w:szCs w:val="22"/>
        </w:rPr>
        <w:t>!</w:t>
      </w:r>
    </w:p>
    <w:p w:rsidR="001A18D7" w:rsidRPr="00FB45BE" w:rsidRDefault="001A18D7" w:rsidP="007413DC">
      <w:pPr>
        <w:numPr>
          <w:ilvl w:val="0"/>
          <w:numId w:val="26"/>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lastRenderedPageBreak/>
        <w:t xml:space="preserve">poi prese del pane, rese grazie e lo ruppe, e lo diede loro dicendo: «questo è il mio corpo che è dato per voi; fate questo </w:t>
      </w:r>
      <w:r w:rsidRPr="000025DC">
        <w:rPr>
          <w:rFonts w:ascii="Arial" w:eastAsia="Times New Roman" w:hAnsi="Arial" w:cs="Arial"/>
          <w:b/>
          <w:bCs/>
          <w:i/>
          <w:iCs/>
          <w:sz w:val="22"/>
          <w:szCs w:val="22"/>
        </w:rPr>
        <w:t>in memoria</w:t>
      </w:r>
      <w:r w:rsidRPr="00FB45BE">
        <w:rPr>
          <w:rFonts w:ascii="Arial" w:eastAsia="Times New Roman" w:hAnsi="Arial" w:cs="Arial"/>
          <w:bCs/>
          <w:i/>
          <w:iCs/>
          <w:sz w:val="22"/>
          <w:szCs w:val="22"/>
        </w:rPr>
        <w:t xml:space="preserve"> di me». Luca 22:19</w:t>
      </w:r>
    </w:p>
    <w:p w:rsidR="001A18D7" w:rsidRPr="00FB45BE" w:rsidRDefault="001A18D7" w:rsidP="007413DC">
      <w:pPr>
        <w:numPr>
          <w:ilvl w:val="0"/>
          <w:numId w:val="26"/>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e dopo aver reso grazie, lo ruppe e disse: «questo è il mio corpo che è dato per voi; fate questo </w:t>
      </w:r>
      <w:r w:rsidRPr="000025DC">
        <w:rPr>
          <w:rFonts w:ascii="Arial" w:eastAsia="Times New Roman" w:hAnsi="Arial" w:cs="Arial"/>
          <w:b/>
          <w:bCs/>
          <w:i/>
          <w:iCs/>
          <w:sz w:val="22"/>
          <w:szCs w:val="22"/>
        </w:rPr>
        <w:t>in memoria</w:t>
      </w:r>
      <w:r w:rsidRPr="00FB45BE">
        <w:rPr>
          <w:rFonts w:ascii="Arial" w:eastAsia="Times New Roman" w:hAnsi="Arial" w:cs="Arial"/>
          <w:bCs/>
          <w:i/>
          <w:iCs/>
          <w:sz w:val="22"/>
          <w:szCs w:val="22"/>
        </w:rPr>
        <w:t xml:space="preserve"> di me».1Corinzi 11:24</w:t>
      </w:r>
    </w:p>
    <w:p w:rsidR="001A18D7" w:rsidRPr="00FB45BE" w:rsidRDefault="001A18D7" w:rsidP="007413DC">
      <w:pPr>
        <w:numPr>
          <w:ilvl w:val="0"/>
          <w:numId w:val="26"/>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nello stesso modo, dopo aver cenato, prese anche il calice, dicendo: «questo calice è il nuovo patto nel mio sangue; fate questo, ogni volta che ne berrete, </w:t>
      </w:r>
      <w:r w:rsidRPr="000025DC">
        <w:rPr>
          <w:rFonts w:ascii="Arial" w:eastAsia="Times New Roman" w:hAnsi="Arial" w:cs="Arial"/>
          <w:b/>
          <w:bCs/>
          <w:i/>
          <w:iCs/>
          <w:sz w:val="22"/>
          <w:szCs w:val="22"/>
        </w:rPr>
        <w:t>in memoria</w:t>
      </w:r>
      <w:r w:rsidRPr="00FB45BE">
        <w:rPr>
          <w:rFonts w:ascii="Arial" w:eastAsia="Times New Roman" w:hAnsi="Arial" w:cs="Arial"/>
          <w:bCs/>
          <w:i/>
          <w:iCs/>
          <w:sz w:val="22"/>
          <w:szCs w:val="22"/>
        </w:rPr>
        <w:t xml:space="preserve"> di me. 1Corinzi 11:25</w:t>
      </w:r>
    </w:p>
    <w:p w:rsidR="001A18D7" w:rsidRPr="00FB45BE" w:rsidRDefault="001A18D7" w:rsidP="00AC3D64">
      <w:pPr>
        <w:shd w:val="clear" w:color="auto" w:fill="FFFFFF"/>
        <w:ind w:left="426" w:hanging="285"/>
        <w:jc w:val="both"/>
        <w:rPr>
          <w:rFonts w:ascii="Arial" w:eastAsia="Times New Roman" w:hAnsi="Arial" w:cs="Arial"/>
          <w:bCs/>
          <w:iCs/>
          <w:sz w:val="22"/>
          <w:szCs w:val="22"/>
        </w:rPr>
      </w:pPr>
      <w:r w:rsidRPr="00FB45BE">
        <w:rPr>
          <w:rFonts w:ascii="Arial" w:eastAsia="Times New Roman" w:hAnsi="Arial" w:cs="Arial"/>
          <w:bCs/>
          <w:iCs/>
          <w:sz w:val="22"/>
          <w:szCs w:val="22"/>
        </w:rPr>
        <w:t>2.</w:t>
      </w:r>
      <w:r w:rsidRPr="00FB45BE">
        <w:rPr>
          <w:rFonts w:ascii="Arial" w:eastAsia="Times New Roman" w:hAnsi="Arial" w:cs="Arial"/>
          <w:bCs/>
          <w:iCs/>
          <w:sz w:val="22"/>
          <w:szCs w:val="22"/>
        </w:rPr>
        <w:tab/>
      </w:r>
      <w:r w:rsidRPr="000025DC">
        <w:rPr>
          <w:rFonts w:ascii="Arial" w:eastAsia="Times New Roman" w:hAnsi="Arial" w:cs="Arial"/>
          <w:bCs/>
          <w:iCs/>
          <w:spacing w:val="-4"/>
          <w:sz w:val="22"/>
          <w:szCs w:val="22"/>
        </w:rPr>
        <w:t xml:space="preserve">il memoriale è “un simbolo” di una realtà: </w:t>
      </w:r>
      <w:r w:rsidRPr="000025DC">
        <w:rPr>
          <w:rFonts w:ascii="Arial" w:eastAsia="Times New Roman" w:hAnsi="Arial" w:cs="Arial"/>
          <w:b/>
          <w:bCs/>
          <w:iCs/>
          <w:spacing w:val="-4"/>
          <w:sz w:val="22"/>
          <w:szCs w:val="22"/>
        </w:rPr>
        <w:t xml:space="preserve">la realtà accadde una volta sola e per sempre, </w:t>
      </w:r>
      <w:r w:rsidR="000025DC">
        <w:rPr>
          <w:rFonts w:ascii="Arial" w:eastAsia="Times New Roman" w:hAnsi="Arial" w:cs="Arial"/>
          <w:b/>
          <w:bCs/>
          <w:iCs/>
          <w:spacing w:val="-4"/>
          <w:sz w:val="22"/>
          <w:szCs w:val="22"/>
        </w:rPr>
        <w:t xml:space="preserve">ed </w:t>
      </w:r>
      <w:r w:rsidRPr="000025DC">
        <w:rPr>
          <w:rFonts w:ascii="Arial" w:eastAsia="Times New Roman" w:hAnsi="Arial" w:cs="Arial"/>
          <w:b/>
          <w:bCs/>
          <w:iCs/>
          <w:spacing w:val="-4"/>
          <w:sz w:val="22"/>
          <w:szCs w:val="22"/>
        </w:rPr>
        <w:t>è irripetibile</w:t>
      </w:r>
      <w:r w:rsidR="000025DC" w:rsidRPr="000025DC">
        <w:rPr>
          <w:rFonts w:ascii="Arial" w:eastAsia="Times New Roman" w:hAnsi="Arial" w:cs="Arial"/>
          <w:b/>
          <w:bCs/>
          <w:iCs/>
          <w:spacing w:val="-4"/>
          <w:sz w:val="22"/>
          <w:szCs w:val="22"/>
        </w:rPr>
        <w:t>!</w:t>
      </w:r>
      <w:r w:rsidRPr="00FB45BE">
        <w:rPr>
          <w:rFonts w:ascii="Arial" w:eastAsia="Times New Roman" w:hAnsi="Arial" w:cs="Arial"/>
          <w:bCs/>
          <w:iCs/>
          <w:sz w:val="22"/>
          <w:szCs w:val="22"/>
        </w:rPr>
        <w:t xml:space="preserve"> </w:t>
      </w:r>
    </w:p>
    <w:p w:rsidR="001A18D7" w:rsidRPr="000025DC" w:rsidRDefault="001A18D7" w:rsidP="007413DC">
      <w:pPr>
        <w:numPr>
          <w:ilvl w:val="0"/>
          <w:numId w:val="27"/>
        </w:numPr>
        <w:shd w:val="clear" w:color="auto" w:fill="FFFFFF"/>
        <w:ind w:left="916"/>
        <w:jc w:val="both"/>
        <w:rPr>
          <w:rFonts w:ascii="Arial" w:eastAsia="Times New Roman" w:hAnsi="Arial" w:cs="Arial"/>
          <w:b/>
          <w:bCs/>
          <w:i/>
          <w:iCs/>
          <w:sz w:val="22"/>
          <w:szCs w:val="22"/>
        </w:rPr>
      </w:pPr>
      <w:r w:rsidRPr="00FB45BE">
        <w:rPr>
          <w:rFonts w:ascii="Arial" w:eastAsia="Times New Roman" w:hAnsi="Arial" w:cs="Arial"/>
          <w:bCs/>
          <w:i/>
          <w:iCs/>
          <w:sz w:val="22"/>
          <w:szCs w:val="22"/>
        </w:rPr>
        <w:t xml:space="preserve">il quale non ha ogni giorno bisogno di offrire sacrifici, come gli altri sommi sacerdoti, prima per i propri peccati e poi per quelli del popolo; poiché egli ha fatto questo </w:t>
      </w:r>
      <w:r w:rsidRPr="00FB45BE">
        <w:rPr>
          <w:rFonts w:ascii="Arial" w:eastAsia="Times New Roman" w:hAnsi="Arial" w:cs="Arial"/>
          <w:b/>
          <w:bCs/>
          <w:i/>
          <w:iCs/>
          <w:sz w:val="22"/>
          <w:szCs w:val="22"/>
        </w:rPr>
        <w:t>una volta per sempre quando ha offerto sé stesso</w:t>
      </w:r>
      <w:r w:rsidRPr="000025DC">
        <w:rPr>
          <w:rFonts w:ascii="Arial" w:eastAsia="Times New Roman" w:hAnsi="Arial" w:cs="Arial"/>
          <w:b/>
          <w:bCs/>
          <w:i/>
          <w:iCs/>
          <w:sz w:val="22"/>
          <w:szCs w:val="22"/>
        </w:rPr>
        <w:t>. Ebrei 7:27</w:t>
      </w:r>
    </w:p>
    <w:p w:rsidR="001A18D7" w:rsidRPr="00FB45BE" w:rsidRDefault="001A18D7" w:rsidP="007413DC">
      <w:pPr>
        <w:numPr>
          <w:ilvl w:val="0"/>
          <w:numId w:val="27"/>
        </w:numPr>
        <w:shd w:val="clear" w:color="auto" w:fill="FFFFFF"/>
        <w:ind w:left="916"/>
        <w:jc w:val="both"/>
        <w:rPr>
          <w:rFonts w:ascii="Arial" w:eastAsia="Times New Roman" w:hAnsi="Arial" w:cs="Arial"/>
          <w:bCs/>
          <w:i/>
          <w:iCs/>
          <w:spacing w:val="-4"/>
          <w:sz w:val="22"/>
          <w:szCs w:val="22"/>
        </w:rPr>
      </w:pPr>
      <w:r w:rsidRPr="00FB45BE">
        <w:rPr>
          <w:rFonts w:ascii="Arial" w:eastAsia="Times New Roman" w:hAnsi="Arial" w:cs="Arial"/>
          <w:bCs/>
          <w:i/>
          <w:iCs/>
          <w:spacing w:val="-4"/>
          <w:sz w:val="22"/>
          <w:szCs w:val="22"/>
        </w:rPr>
        <w:t xml:space="preserve">è entrato </w:t>
      </w:r>
      <w:r w:rsidRPr="000025DC">
        <w:rPr>
          <w:rFonts w:ascii="Arial" w:eastAsia="Times New Roman" w:hAnsi="Arial" w:cs="Arial"/>
          <w:b/>
          <w:bCs/>
          <w:i/>
          <w:iCs/>
          <w:spacing w:val="-4"/>
          <w:sz w:val="22"/>
          <w:szCs w:val="22"/>
        </w:rPr>
        <w:t>una volta per sempre</w:t>
      </w:r>
      <w:r w:rsidRPr="00FB45BE">
        <w:rPr>
          <w:rFonts w:ascii="Arial" w:eastAsia="Times New Roman" w:hAnsi="Arial" w:cs="Arial"/>
          <w:bCs/>
          <w:i/>
          <w:iCs/>
          <w:spacing w:val="-4"/>
          <w:sz w:val="22"/>
          <w:szCs w:val="22"/>
        </w:rPr>
        <w:t xml:space="preserve"> nel luogo santissimo, non con sangue di capri e di vitelli, ma con il proprio sangue. Così ci ha acquistato una redenzione eterna. Eb 9:12</w:t>
      </w:r>
    </w:p>
    <w:p w:rsidR="001A18D7" w:rsidRPr="00FB45BE" w:rsidRDefault="001A18D7" w:rsidP="007413DC">
      <w:pPr>
        <w:numPr>
          <w:ilvl w:val="0"/>
          <w:numId w:val="27"/>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in questo caso, egli avrebbe dovuto soffrire più volte dalla creazione del mondo; ma ora, </w:t>
      </w:r>
      <w:r w:rsidRPr="00FB45BE">
        <w:rPr>
          <w:rFonts w:ascii="Arial" w:eastAsia="Times New Roman" w:hAnsi="Arial" w:cs="Arial"/>
          <w:b/>
          <w:bCs/>
          <w:i/>
          <w:iCs/>
          <w:sz w:val="22"/>
          <w:szCs w:val="22"/>
        </w:rPr>
        <w:t>una volta sola</w:t>
      </w:r>
      <w:r w:rsidRPr="00FB45BE">
        <w:rPr>
          <w:rFonts w:ascii="Arial" w:eastAsia="Times New Roman" w:hAnsi="Arial" w:cs="Arial"/>
          <w:bCs/>
          <w:i/>
          <w:iCs/>
          <w:sz w:val="22"/>
          <w:szCs w:val="22"/>
        </w:rPr>
        <w:t>, alla fine dei secoli, è stato manifestato per annullare il peccato con il suo sacrificio. Ebrei 9:26</w:t>
      </w:r>
    </w:p>
    <w:p w:rsidR="001A18D7" w:rsidRPr="00FB45BE" w:rsidRDefault="001A18D7" w:rsidP="007413DC">
      <w:pPr>
        <w:numPr>
          <w:ilvl w:val="0"/>
          <w:numId w:val="27"/>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così anche Cristo, dopo essere stato </w:t>
      </w:r>
      <w:r w:rsidRPr="00FB45BE">
        <w:rPr>
          <w:rFonts w:ascii="Arial" w:eastAsia="Times New Roman" w:hAnsi="Arial" w:cs="Arial"/>
          <w:b/>
          <w:bCs/>
          <w:i/>
          <w:iCs/>
          <w:sz w:val="22"/>
          <w:szCs w:val="22"/>
        </w:rPr>
        <w:t>offerto una volta sola</w:t>
      </w:r>
      <w:r w:rsidRPr="00FB45BE">
        <w:rPr>
          <w:rFonts w:ascii="Arial" w:eastAsia="Times New Roman" w:hAnsi="Arial" w:cs="Arial"/>
          <w:bCs/>
          <w:i/>
          <w:iCs/>
          <w:sz w:val="22"/>
          <w:szCs w:val="22"/>
        </w:rPr>
        <w:t xml:space="preserve"> per portare i peccati di molti, apparirà una seconda volta, senza peccato, a coloro che lo aspettano per la loro salvezza. Ebrei 9:28</w:t>
      </w:r>
    </w:p>
    <w:p w:rsidR="001A18D7" w:rsidRPr="00FB45BE" w:rsidRDefault="001A18D7" w:rsidP="007413DC">
      <w:pPr>
        <w:numPr>
          <w:ilvl w:val="0"/>
          <w:numId w:val="27"/>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in virtù di questa «volontà» noi siamo stati santificati, mediante </w:t>
      </w:r>
      <w:r w:rsidRPr="00FB45BE">
        <w:rPr>
          <w:rFonts w:ascii="Arial" w:eastAsia="Times New Roman" w:hAnsi="Arial" w:cs="Arial"/>
          <w:b/>
          <w:bCs/>
          <w:i/>
          <w:iCs/>
          <w:sz w:val="22"/>
          <w:szCs w:val="22"/>
        </w:rPr>
        <w:t xml:space="preserve">l'offerta del corpo di Gesù Cristo fatta una volta per sempre. </w:t>
      </w:r>
      <w:r w:rsidRPr="00FB45BE">
        <w:rPr>
          <w:rFonts w:ascii="Arial" w:eastAsia="Times New Roman" w:hAnsi="Arial" w:cs="Arial"/>
          <w:bCs/>
          <w:i/>
          <w:iCs/>
          <w:sz w:val="22"/>
          <w:szCs w:val="22"/>
        </w:rPr>
        <w:t>Ebrei 10:10</w:t>
      </w:r>
    </w:p>
    <w:p w:rsidR="001A18D7" w:rsidRPr="00FB45BE" w:rsidRDefault="001A18D7" w:rsidP="007413DC">
      <w:pPr>
        <w:numPr>
          <w:ilvl w:val="0"/>
          <w:numId w:val="27"/>
        </w:numPr>
        <w:shd w:val="clear" w:color="auto" w:fill="FFFFFF"/>
        <w:ind w:left="916"/>
        <w:jc w:val="both"/>
        <w:rPr>
          <w:rFonts w:ascii="Arial" w:eastAsia="Times New Roman" w:hAnsi="Arial" w:cs="Arial"/>
          <w:bCs/>
          <w:i/>
          <w:iCs/>
          <w:sz w:val="22"/>
          <w:szCs w:val="22"/>
        </w:rPr>
      </w:pPr>
      <w:r w:rsidRPr="00FB45BE">
        <w:rPr>
          <w:rFonts w:ascii="Arial" w:eastAsia="Times New Roman" w:hAnsi="Arial" w:cs="Arial"/>
          <w:bCs/>
          <w:i/>
          <w:iCs/>
          <w:sz w:val="22"/>
          <w:szCs w:val="22"/>
        </w:rPr>
        <w:t xml:space="preserve">anche Cristo </w:t>
      </w:r>
      <w:r w:rsidRPr="00FB45BE">
        <w:rPr>
          <w:rFonts w:ascii="Arial" w:eastAsia="Times New Roman" w:hAnsi="Arial" w:cs="Arial"/>
          <w:b/>
          <w:bCs/>
          <w:i/>
          <w:iCs/>
          <w:sz w:val="22"/>
          <w:szCs w:val="22"/>
        </w:rPr>
        <w:t>ha sofferto una volta</w:t>
      </w:r>
      <w:r w:rsidRPr="00FB45BE">
        <w:rPr>
          <w:rFonts w:ascii="Arial" w:eastAsia="Times New Roman" w:hAnsi="Arial" w:cs="Arial"/>
          <w:bCs/>
          <w:i/>
          <w:iCs/>
          <w:sz w:val="22"/>
          <w:szCs w:val="22"/>
        </w:rPr>
        <w:t xml:space="preserve"> per i peccati, Lui giusto per gli ingiusti, per condurci a Dio. Fu messo a morte quanto alla carne, ma reso vivente quanto allo spirito. 1Pietro 3:18</w:t>
      </w:r>
    </w:p>
    <w:p w:rsidR="001A18D7" w:rsidRPr="000025DC" w:rsidRDefault="001A18D7" w:rsidP="00660E36">
      <w:pPr>
        <w:shd w:val="clear" w:color="auto" w:fill="FFFFFF"/>
        <w:ind w:left="284" w:hanging="284"/>
        <w:jc w:val="both"/>
        <w:rPr>
          <w:rFonts w:ascii="Arial" w:eastAsia="Times New Roman" w:hAnsi="Arial" w:cs="Arial"/>
          <w:bCs/>
          <w:iCs/>
          <w:spacing w:val="-4"/>
          <w:sz w:val="22"/>
          <w:szCs w:val="22"/>
        </w:rPr>
      </w:pPr>
      <w:r w:rsidRPr="00FB45BE">
        <w:rPr>
          <w:rFonts w:ascii="Arial" w:eastAsia="Times New Roman" w:hAnsi="Arial" w:cs="Arial"/>
          <w:bCs/>
          <w:iCs/>
          <w:sz w:val="22"/>
          <w:szCs w:val="22"/>
        </w:rPr>
        <w:t>3.</w:t>
      </w:r>
      <w:r w:rsidRPr="00FB45BE">
        <w:rPr>
          <w:rFonts w:ascii="Arial" w:eastAsia="Times New Roman" w:hAnsi="Arial" w:cs="Arial"/>
          <w:bCs/>
          <w:iCs/>
          <w:sz w:val="22"/>
          <w:szCs w:val="22"/>
        </w:rPr>
        <w:tab/>
      </w:r>
      <w:r w:rsidRPr="000025DC">
        <w:rPr>
          <w:rFonts w:ascii="Arial" w:eastAsia="Times New Roman" w:hAnsi="Arial" w:cs="Arial"/>
          <w:bCs/>
          <w:iCs/>
          <w:spacing w:val="-4"/>
          <w:sz w:val="22"/>
          <w:szCs w:val="22"/>
        </w:rPr>
        <w:t>il memoriale non è il sacrificio di Cristo che si ripete, ma una foto simbolica che si continua a mostrare</w:t>
      </w:r>
      <w:r w:rsidR="000025DC" w:rsidRPr="000025DC">
        <w:rPr>
          <w:rFonts w:ascii="Arial" w:eastAsia="Times New Roman" w:hAnsi="Arial" w:cs="Arial"/>
          <w:bCs/>
          <w:iCs/>
          <w:spacing w:val="-4"/>
          <w:sz w:val="22"/>
          <w:szCs w:val="22"/>
        </w:rPr>
        <w:t xml:space="preserve"> mediante la partecipazione al pane e al vino da parte della Chiesa (chi è in comunione con Dio e con la fratellanza)</w:t>
      </w:r>
      <w:r w:rsidRPr="000025DC">
        <w:rPr>
          <w:rFonts w:ascii="Arial" w:eastAsia="Times New Roman" w:hAnsi="Arial" w:cs="Arial"/>
          <w:bCs/>
          <w:iCs/>
          <w:spacing w:val="-4"/>
          <w:sz w:val="22"/>
          <w:szCs w:val="22"/>
        </w:rPr>
        <w:t>:</w:t>
      </w:r>
    </w:p>
    <w:p w:rsidR="001A18D7" w:rsidRPr="00FB45BE" w:rsidRDefault="001A18D7" w:rsidP="00660E36">
      <w:pPr>
        <w:shd w:val="clear" w:color="auto" w:fill="FFFFFF"/>
        <w:ind w:left="416" w:hanging="2"/>
        <w:jc w:val="both"/>
        <w:rPr>
          <w:rFonts w:ascii="Arial" w:eastAsia="Times New Roman" w:hAnsi="Arial" w:cs="Arial"/>
          <w:bCs/>
          <w:i/>
          <w:iCs/>
          <w:sz w:val="22"/>
          <w:szCs w:val="22"/>
        </w:rPr>
      </w:pPr>
      <w:r w:rsidRPr="00FB45BE">
        <w:rPr>
          <w:rFonts w:ascii="Arial" w:eastAsia="Times New Roman" w:hAnsi="Arial" w:cs="Arial"/>
          <w:bCs/>
          <w:i/>
          <w:iCs/>
          <w:sz w:val="22"/>
          <w:szCs w:val="22"/>
        </w:rPr>
        <w:t>&lt;&lt;questo è il mio corpo che è dato per voi… questo calice è il nuovo patto nel mio sangue&gt;&gt;.</w:t>
      </w:r>
    </w:p>
    <w:p w:rsidR="001A18D7" w:rsidRPr="00FB45BE" w:rsidRDefault="001A18D7" w:rsidP="007413DC">
      <w:pPr>
        <w:numPr>
          <w:ilvl w:val="0"/>
          <w:numId w:val="28"/>
        </w:numPr>
        <w:shd w:val="clear" w:color="auto" w:fill="FFFFFF"/>
        <w:ind w:left="774"/>
        <w:jc w:val="both"/>
        <w:rPr>
          <w:rFonts w:ascii="Arial" w:eastAsia="Times New Roman" w:hAnsi="Arial" w:cs="Arial"/>
          <w:b/>
          <w:bCs/>
          <w:i/>
          <w:iCs/>
          <w:sz w:val="22"/>
          <w:szCs w:val="22"/>
        </w:rPr>
      </w:pPr>
      <w:r w:rsidRPr="00FB45BE">
        <w:rPr>
          <w:rFonts w:ascii="Arial" w:eastAsia="Times New Roman" w:hAnsi="Arial" w:cs="Arial"/>
          <w:b/>
          <w:bCs/>
          <w:i/>
          <w:iCs/>
          <w:sz w:val="22"/>
          <w:szCs w:val="22"/>
        </w:rPr>
        <w:t>Offerto una volta sola</w:t>
      </w:r>
    </w:p>
    <w:p w:rsidR="001A18D7" w:rsidRPr="00FB45BE" w:rsidRDefault="001A18D7" w:rsidP="007413DC">
      <w:pPr>
        <w:numPr>
          <w:ilvl w:val="0"/>
          <w:numId w:val="28"/>
        </w:numPr>
        <w:shd w:val="clear" w:color="auto" w:fill="FFFFFF"/>
        <w:ind w:left="774"/>
        <w:jc w:val="both"/>
        <w:rPr>
          <w:rFonts w:ascii="Arial" w:eastAsia="Times New Roman" w:hAnsi="Arial" w:cs="Arial"/>
          <w:b/>
          <w:bCs/>
          <w:i/>
          <w:iCs/>
          <w:sz w:val="22"/>
          <w:szCs w:val="22"/>
        </w:rPr>
      </w:pPr>
      <w:r w:rsidRPr="00FB45BE">
        <w:rPr>
          <w:rFonts w:ascii="Arial" w:eastAsia="Times New Roman" w:hAnsi="Arial" w:cs="Arial"/>
          <w:b/>
          <w:bCs/>
          <w:i/>
          <w:iCs/>
          <w:sz w:val="22"/>
          <w:szCs w:val="22"/>
        </w:rPr>
        <w:t>Una volta per sempre</w:t>
      </w:r>
    </w:p>
    <w:p w:rsidR="001A18D7" w:rsidRPr="00D46A3F" w:rsidRDefault="001A18D7" w:rsidP="00D97195">
      <w:pPr>
        <w:pStyle w:val="Paragrafoelenco"/>
        <w:numPr>
          <w:ilvl w:val="0"/>
          <w:numId w:val="114"/>
        </w:numPr>
        <w:shd w:val="clear" w:color="auto" w:fill="FFFFFF"/>
        <w:jc w:val="both"/>
        <w:rPr>
          <w:rFonts w:ascii="Arial" w:eastAsia="Times New Roman" w:hAnsi="Arial" w:cs="Arial"/>
          <w:bCs/>
          <w:iCs/>
          <w:sz w:val="22"/>
          <w:szCs w:val="22"/>
        </w:rPr>
      </w:pPr>
      <w:r w:rsidRPr="00D46A3F">
        <w:rPr>
          <w:rFonts w:ascii="Arial" w:eastAsia="Times New Roman" w:hAnsi="Arial" w:cs="Arial"/>
          <w:bCs/>
          <w:iCs/>
          <w:sz w:val="22"/>
          <w:szCs w:val="22"/>
        </w:rPr>
        <w:t xml:space="preserve">nella lingua italiana, il verbo essere non indica solo la realtà, ma anche la rappresentazione: ad esempio, guardando una foto io </w:t>
      </w:r>
      <w:r w:rsidR="000025DC">
        <w:rPr>
          <w:rFonts w:ascii="Arial" w:eastAsia="Times New Roman" w:hAnsi="Arial" w:cs="Arial"/>
          <w:bCs/>
          <w:iCs/>
          <w:sz w:val="22"/>
          <w:szCs w:val="22"/>
        </w:rPr>
        <w:t>dico</w:t>
      </w:r>
      <w:r w:rsidRPr="00D46A3F">
        <w:rPr>
          <w:rFonts w:ascii="Arial" w:eastAsia="Times New Roman" w:hAnsi="Arial" w:cs="Arial"/>
          <w:bCs/>
          <w:iCs/>
          <w:sz w:val="22"/>
          <w:szCs w:val="22"/>
        </w:rPr>
        <w:t xml:space="preserve">: </w:t>
      </w:r>
      <w:r w:rsidRPr="00D46A3F">
        <w:rPr>
          <w:rFonts w:ascii="Arial" w:eastAsia="Times New Roman" w:hAnsi="Arial" w:cs="Arial"/>
          <w:bCs/>
          <w:i/>
          <w:iCs/>
          <w:sz w:val="22"/>
          <w:szCs w:val="22"/>
        </w:rPr>
        <w:t>“questa è mia moglie”</w:t>
      </w:r>
      <w:r w:rsidR="000025DC">
        <w:rPr>
          <w:rFonts w:ascii="Arial" w:eastAsia="Times New Roman" w:hAnsi="Arial" w:cs="Arial"/>
          <w:bCs/>
          <w:i/>
          <w:iCs/>
          <w:sz w:val="22"/>
          <w:szCs w:val="22"/>
        </w:rPr>
        <w:t xml:space="preserve"> </w:t>
      </w:r>
      <w:r w:rsidRPr="00D46A3F">
        <w:rPr>
          <w:rFonts w:ascii="Arial" w:eastAsia="Times New Roman" w:hAnsi="Arial" w:cs="Arial"/>
          <w:bCs/>
          <w:iCs/>
          <w:sz w:val="22"/>
          <w:szCs w:val="22"/>
        </w:rPr>
        <w:t xml:space="preserve">… per significare che quella foto rappresenta, illustra, mia moglie. Ma si tratta solo di una foto </w:t>
      </w:r>
      <w:r w:rsidR="000025DC">
        <w:rPr>
          <w:rFonts w:ascii="Arial" w:eastAsia="Times New Roman" w:hAnsi="Arial" w:cs="Arial"/>
          <w:bCs/>
          <w:iCs/>
          <w:sz w:val="22"/>
          <w:szCs w:val="22"/>
        </w:rPr>
        <w:t>(</w:t>
      </w:r>
      <w:r w:rsidRPr="00D46A3F">
        <w:rPr>
          <w:rFonts w:ascii="Arial" w:eastAsia="Times New Roman" w:hAnsi="Arial" w:cs="Arial"/>
          <w:bCs/>
          <w:iCs/>
          <w:sz w:val="22"/>
          <w:szCs w:val="22"/>
        </w:rPr>
        <w:t>di carta</w:t>
      </w:r>
      <w:r w:rsidR="000025DC">
        <w:rPr>
          <w:rFonts w:ascii="Arial" w:eastAsia="Times New Roman" w:hAnsi="Arial" w:cs="Arial"/>
          <w:bCs/>
          <w:iCs/>
          <w:sz w:val="22"/>
          <w:szCs w:val="22"/>
        </w:rPr>
        <w:t>, oppure sul pc.)</w:t>
      </w:r>
      <w:r w:rsidRPr="00D46A3F">
        <w:rPr>
          <w:rFonts w:ascii="Arial" w:eastAsia="Times New Roman" w:hAnsi="Arial" w:cs="Arial"/>
          <w:bCs/>
          <w:iCs/>
          <w:sz w:val="22"/>
          <w:szCs w:val="22"/>
        </w:rPr>
        <w:t xml:space="preserve"> </w:t>
      </w:r>
      <w:r w:rsidR="000025DC">
        <w:rPr>
          <w:rFonts w:ascii="Arial" w:eastAsia="Times New Roman" w:hAnsi="Arial" w:cs="Arial"/>
          <w:bCs/>
          <w:iCs/>
          <w:sz w:val="22"/>
          <w:szCs w:val="22"/>
        </w:rPr>
        <w:t xml:space="preserve">e </w:t>
      </w:r>
      <w:r w:rsidRPr="00D46A3F">
        <w:rPr>
          <w:rFonts w:ascii="Arial" w:eastAsia="Times New Roman" w:hAnsi="Arial" w:cs="Arial"/>
          <w:bCs/>
          <w:iCs/>
          <w:sz w:val="22"/>
          <w:szCs w:val="22"/>
        </w:rPr>
        <w:t>di mia moglie non ha niente</w:t>
      </w:r>
      <w:r w:rsidR="000025DC">
        <w:rPr>
          <w:rFonts w:ascii="Arial" w:eastAsia="Times New Roman" w:hAnsi="Arial" w:cs="Arial"/>
          <w:bCs/>
          <w:iCs/>
          <w:sz w:val="22"/>
          <w:szCs w:val="22"/>
        </w:rPr>
        <w:t xml:space="preserve"> (non è corpo, sangue, anima, nervi</w:t>
      </w:r>
      <w:r w:rsidR="000025DC" w:rsidRPr="000025DC">
        <w:rPr>
          <w:rFonts w:ascii="Arial" w:eastAsia="Times New Roman" w:hAnsi="Arial" w:cs="Arial"/>
          <w:bCs/>
          <w:iCs/>
          <w:sz w:val="22"/>
          <w:szCs w:val="22"/>
        </w:rPr>
        <w:t>&gt;</w:t>
      </w:r>
      <w:r w:rsidR="000025DC">
        <w:rPr>
          <w:rFonts w:ascii="Arial" w:eastAsia="Times New Roman" w:hAnsi="Arial" w:cs="Arial"/>
          <w:bCs/>
          <w:iCs/>
          <w:sz w:val="22"/>
          <w:szCs w:val="22"/>
        </w:rPr>
        <w:t xml:space="preserve"> di mia moglie</w:t>
      </w:r>
      <w:r w:rsidR="00822964">
        <w:rPr>
          <w:rFonts w:ascii="Arial" w:eastAsia="Times New Roman" w:hAnsi="Arial" w:cs="Arial"/>
          <w:bCs/>
          <w:iCs/>
          <w:sz w:val="22"/>
          <w:szCs w:val="22"/>
        </w:rPr>
        <w:t>)</w:t>
      </w:r>
      <w:r w:rsidRPr="00D46A3F">
        <w:rPr>
          <w:rFonts w:ascii="Arial" w:eastAsia="Times New Roman" w:hAnsi="Arial" w:cs="Arial"/>
          <w:bCs/>
          <w:iCs/>
          <w:sz w:val="22"/>
          <w:szCs w:val="22"/>
        </w:rPr>
        <w:t>!</w:t>
      </w:r>
    </w:p>
    <w:p w:rsidR="001A18D7" w:rsidRPr="00D46A3F" w:rsidRDefault="001A18D7" w:rsidP="00D97195">
      <w:pPr>
        <w:pStyle w:val="Paragrafoelenco"/>
        <w:numPr>
          <w:ilvl w:val="0"/>
          <w:numId w:val="114"/>
        </w:numPr>
        <w:shd w:val="clear" w:color="auto" w:fill="FFFFFF"/>
        <w:ind w:left="1068"/>
        <w:jc w:val="both"/>
        <w:rPr>
          <w:rFonts w:ascii="Arial" w:eastAsia="Times New Roman" w:hAnsi="Arial" w:cs="Arial"/>
          <w:bCs/>
          <w:iCs/>
          <w:sz w:val="22"/>
          <w:szCs w:val="22"/>
        </w:rPr>
      </w:pPr>
      <w:r w:rsidRPr="00D46A3F">
        <w:rPr>
          <w:rFonts w:ascii="Arial" w:eastAsia="Times New Roman" w:hAnsi="Arial" w:cs="Arial"/>
          <w:bCs/>
          <w:iCs/>
          <w:sz w:val="22"/>
          <w:szCs w:val="22"/>
        </w:rPr>
        <w:t>in altre circostanze, ad esempio, Gesù disse:</w:t>
      </w:r>
    </w:p>
    <w:p w:rsidR="001A18D7" w:rsidRPr="00FB45BE" w:rsidRDefault="001A18D7" w:rsidP="00660E36">
      <w:pPr>
        <w:shd w:val="clear" w:color="auto" w:fill="FFFFFF"/>
        <w:ind w:left="1356" w:hanging="144"/>
        <w:jc w:val="both"/>
        <w:rPr>
          <w:rFonts w:ascii="Arial" w:eastAsia="Times New Roman" w:hAnsi="Arial" w:cs="Arial"/>
          <w:bCs/>
          <w:iCs/>
          <w:sz w:val="22"/>
          <w:szCs w:val="22"/>
        </w:rPr>
      </w:pPr>
      <w:r w:rsidRPr="00FB45BE">
        <w:rPr>
          <w:rFonts w:ascii="Arial" w:eastAsia="Times New Roman" w:hAnsi="Arial" w:cs="Arial"/>
          <w:bCs/>
          <w:iCs/>
          <w:sz w:val="22"/>
          <w:szCs w:val="22"/>
        </w:rPr>
        <w:t>-</w:t>
      </w:r>
      <w:r w:rsidRPr="00FB45BE">
        <w:rPr>
          <w:rFonts w:ascii="Arial" w:eastAsia="Times New Roman" w:hAnsi="Arial" w:cs="Arial"/>
          <w:bCs/>
          <w:iCs/>
          <w:sz w:val="22"/>
          <w:szCs w:val="22"/>
        </w:rPr>
        <w:tab/>
        <w:t xml:space="preserve">“io sono il </w:t>
      </w:r>
      <w:r w:rsidR="00D46A3F">
        <w:rPr>
          <w:rFonts w:ascii="Arial" w:eastAsia="Times New Roman" w:hAnsi="Arial" w:cs="Arial"/>
          <w:bCs/>
          <w:iCs/>
          <w:sz w:val="22"/>
          <w:szCs w:val="22"/>
        </w:rPr>
        <w:t>buon P</w:t>
      </w:r>
      <w:r w:rsidRPr="00FB45BE">
        <w:rPr>
          <w:rFonts w:ascii="Arial" w:eastAsia="Times New Roman" w:hAnsi="Arial" w:cs="Arial"/>
          <w:bCs/>
          <w:iCs/>
          <w:sz w:val="22"/>
          <w:szCs w:val="22"/>
        </w:rPr>
        <w:t>astore delle pecore”</w:t>
      </w:r>
    </w:p>
    <w:p w:rsidR="001A18D7" w:rsidRPr="00FB45BE" w:rsidRDefault="001A18D7" w:rsidP="00660E36">
      <w:pPr>
        <w:shd w:val="clear" w:color="auto" w:fill="FFFFFF"/>
        <w:ind w:left="1356" w:hanging="144"/>
        <w:jc w:val="both"/>
        <w:rPr>
          <w:rFonts w:ascii="Arial" w:eastAsia="Times New Roman" w:hAnsi="Arial" w:cs="Arial"/>
          <w:bCs/>
          <w:iCs/>
          <w:sz w:val="22"/>
          <w:szCs w:val="22"/>
        </w:rPr>
      </w:pPr>
      <w:r w:rsidRPr="00FB45BE">
        <w:rPr>
          <w:rFonts w:ascii="Arial" w:eastAsia="Times New Roman" w:hAnsi="Arial" w:cs="Arial"/>
          <w:bCs/>
          <w:iCs/>
          <w:sz w:val="22"/>
          <w:szCs w:val="22"/>
        </w:rPr>
        <w:t>-</w:t>
      </w:r>
      <w:r w:rsidRPr="00FB45BE">
        <w:rPr>
          <w:rFonts w:ascii="Arial" w:eastAsia="Times New Roman" w:hAnsi="Arial" w:cs="Arial"/>
          <w:bCs/>
          <w:iCs/>
          <w:sz w:val="22"/>
          <w:szCs w:val="22"/>
        </w:rPr>
        <w:tab/>
        <w:t xml:space="preserve">“io sono la </w:t>
      </w:r>
      <w:r w:rsidR="00D46A3F">
        <w:rPr>
          <w:rFonts w:ascii="Arial" w:eastAsia="Times New Roman" w:hAnsi="Arial" w:cs="Arial"/>
          <w:bCs/>
          <w:iCs/>
          <w:sz w:val="22"/>
          <w:szCs w:val="22"/>
        </w:rPr>
        <w:t>V</w:t>
      </w:r>
      <w:r w:rsidRPr="00FB45BE">
        <w:rPr>
          <w:rFonts w:ascii="Arial" w:eastAsia="Times New Roman" w:hAnsi="Arial" w:cs="Arial"/>
          <w:bCs/>
          <w:iCs/>
          <w:sz w:val="22"/>
          <w:szCs w:val="22"/>
        </w:rPr>
        <w:t xml:space="preserve">era </w:t>
      </w:r>
      <w:r w:rsidR="00D46A3F">
        <w:rPr>
          <w:rFonts w:ascii="Arial" w:eastAsia="Times New Roman" w:hAnsi="Arial" w:cs="Arial"/>
          <w:bCs/>
          <w:iCs/>
          <w:sz w:val="22"/>
          <w:szCs w:val="22"/>
        </w:rPr>
        <w:t>V</w:t>
      </w:r>
      <w:r w:rsidRPr="00FB45BE">
        <w:rPr>
          <w:rFonts w:ascii="Arial" w:eastAsia="Times New Roman" w:hAnsi="Arial" w:cs="Arial"/>
          <w:bCs/>
          <w:iCs/>
          <w:sz w:val="22"/>
          <w:szCs w:val="22"/>
        </w:rPr>
        <w:t>ite”</w:t>
      </w:r>
    </w:p>
    <w:p w:rsidR="001A18D7" w:rsidRPr="00FB45BE" w:rsidRDefault="001A18D7" w:rsidP="00660E36">
      <w:pPr>
        <w:shd w:val="clear" w:color="auto" w:fill="FFFFFF"/>
        <w:ind w:left="1356" w:hanging="144"/>
        <w:jc w:val="both"/>
        <w:rPr>
          <w:rFonts w:ascii="Arial" w:eastAsia="Times New Roman" w:hAnsi="Arial" w:cs="Arial"/>
          <w:bCs/>
          <w:iCs/>
          <w:sz w:val="22"/>
          <w:szCs w:val="22"/>
        </w:rPr>
      </w:pPr>
      <w:r w:rsidRPr="00FB45BE">
        <w:rPr>
          <w:rFonts w:ascii="Arial" w:eastAsia="Times New Roman" w:hAnsi="Arial" w:cs="Arial"/>
          <w:bCs/>
          <w:iCs/>
          <w:sz w:val="22"/>
          <w:szCs w:val="22"/>
        </w:rPr>
        <w:t>-</w:t>
      </w:r>
      <w:r w:rsidRPr="00FB45BE">
        <w:rPr>
          <w:rFonts w:ascii="Arial" w:eastAsia="Times New Roman" w:hAnsi="Arial" w:cs="Arial"/>
          <w:bCs/>
          <w:iCs/>
          <w:sz w:val="22"/>
          <w:szCs w:val="22"/>
        </w:rPr>
        <w:tab/>
        <w:t>“io sono la porta”</w:t>
      </w:r>
    </w:p>
    <w:p w:rsidR="001A18D7" w:rsidRDefault="001A18D7" w:rsidP="00660E36">
      <w:pPr>
        <w:shd w:val="clear" w:color="auto" w:fill="FFFFFF"/>
        <w:ind w:left="1356" w:hanging="144"/>
        <w:jc w:val="both"/>
        <w:rPr>
          <w:rFonts w:ascii="Arial" w:eastAsia="Times New Roman" w:hAnsi="Arial" w:cs="Arial"/>
          <w:bCs/>
          <w:iCs/>
          <w:sz w:val="22"/>
          <w:szCs w:val="22"/>
        </w:rPr>
      </w:pPr>
      <w:r w:rsidRPr="00FB45BE">
        <w:rPr>
          <w:rFonts w:ascii="Arial" w:eastAsia="Times New Roman" w:hAnsi="Arial" w:cs="Arial"/>
          <w:bCs/>
          <w:iCs/>
          <w:sz w:val="22"/>
          <w:szCs w:val="22"/>
        </w:rPr>
        <w:t>-</w:t>
      </w:r>
      <w:r w:rsidRPr="00FB45BE">
        <w:rPr>
          <w:rFonts w:ascii="Arial" w:eastAsia="Times New Roman" w:hAnsi="Arial" w:cs="Arial"/>
          <w:bCs/>
          <w:iCs/>
          <w:sz w:val="22"/>
          <w:szCs w:val="22"/>
        </w:rPr>
        <w:tab/>
        <w:t xml:space="preserve">“io sono la </w:t>
      </w:r>
      <w:r w:rsidR="00D46A3F">
        <w:rPr>
          <w:rFonts w:ascii="Arial" w:eastAsia="Times New Roman" w:hAnsi="Arial" w:cs="Arial"/>
          <w:bCs/>
          <w:iCs/>
          <w:sz w:val="22"/>
          <w:szCs w:val="22"/>
        </w:rPr>
        <w:t>V</w:t>
      </w:r>
      <w:r w:rsidRPr="00FB45BE">
        <w:rPr>
          <w:rFonts w:ascii="Arial" w:eastAsia="Times New Roman" w:hAnsi="Arial" w:cs="Arial"/>
          <w:bCs/>
          <w:iCs/>
          <w:sz w:val="22"/>
          <w:szCs w:val="22"/>
        </w:rPr>
        <w:t>ia”</w:t>
      </w:r>
    </w:p>
    <w:p w:rsidR="00D46A3F" w:rsidRDefault="00D46A3F" w:rsidP="00660E36">
      <w:pPr>
        <w:shd w:val="clear" w:color="auto" w:fill="FFFFFF"/>
        <w:ind w:left="1356" w:hanging="144"/>
        <w:jc w:val="both"/>
        <w:rPr>
          <w:rFonts w:ascii="Arial" w:eastAsia="Times New Roman" w:hAnsi="Arial" w:cs="Arial"/>
          <w:bCs/>
          <w:iCs/>
          <w:sz w:val="22"/>
          <w:szCs w:val="22"/>
        </w:rPr>
      </w:pPr>
      <w:proofErr w:type="gramStart"/>
      <w:r>
        <w:rPr>
          <w:rFonts w:ascii="Arial" w:eastAsia="Times New Roman" w:hAnsi="Arial" w:cs="Arial"/>
          <w:bCs/>
          <w:iCs/>
          <w:sz w:val="22"/>
          <w:szCs w:val="22"/>
        </w:rPr>
        <w:t>-  “</w:t>
      </w:r>
      <w:proofErr w:type="gramEnd"/>
      <w:r>
        <w:rPr>
          <w:rFonts w:ascii="Arial" w:eastAsia="Times New Roman" w:hAnsi="Arial" w:cs="Arial"/>
          <w:bCs/>
          <w:iCs/>
          <w:sz w:val="22"/>
          <w:szCs w:val="22"/>
        </w:rPr>
        <w:t>io sono la Verità”</w:t>
      </w:r>
    </w:p>
    <w:p w:rsidR="00D46A3F" w:rsidRPr="00FB45BE" w:rsidRDefault="00D46A3F" w:rsidP="00660E36">
      <w:pPr>
        <w:shd w:val="clear" w:color="auto" w:fill="FFFFFF"/>
        <w:ind w:left="1356" w:hanging="144"/>
        <w:jc w:val="both"/>
        <w:rPr>
          <w:rFonts w:ascii="Arial" w:eastAsia="Times New Roman" w:hAnsi="Arial" w:cs="Arial"/>
          <w:bCs/>
          <w:iCs/>
          <w:sz w:val="22"/>
          <w:szCs w:val="22"/>
        </w:rPr>
      </w:pPr>
      <w:proofErr w:type="gramStart"/>
      <w:r>
        <w:rPr>
          <w:rFonts w:ascii="Arial" w:eastAsia="Times New Roman" w:hAnsi="Arial" w:cs="Arial"/>
          <w:bCs/>
          <w:iCs/>
          <w:sz w:val="22"/>
          <w:szCs w:val="22"/>
        </w:rPr>
        <w:t>-  “</w:t>
      </w:r>
      <w:proofErr w:type="gramEnd"/>
      <w:r>
        <w:rPr>
          <w:rFonts w:ascii="Arial" w:eastAsia="Times New Roman" w:hAnsi="Arial" w:cs="Arial"/>
          <w:bCs/>
          <w:iCs/>
          <w:sz w:val="22"/>
          <w:szCs w:val="22"/>
        </w:rPr>
        <w:t>io sono la Vita”</w:t>
      </w:r>
    </w:p>
    <w:p w:rsidR="001A18D7" w:rsidRPr="00FB45BE" w:rsidRDefault="001A18D7" w:rsidP="00660E36">
      <w:pPr>
        <w:shd w:val="clear" w:color="auto" w:fill="FFFFFF"/>
        <w:ind w:left="1356" w:hanging="144"/>
        <w:jc w:val="both"/>
        <w:rPr>
          <w:rFonts w:ascii="Arial" w:eastAsia="Times New Roman" w:hAnsi="Arial" w:cs="Arial"/>
          <w:bCs/>
          <w:iCs/>
          <w:sz w:val="22"/>
          <w:szCs w:val="22"/>
        </w:rPr>
      </w:pPr>
      <w:r w:rsidRPr="00FB45BE">
        <w:rPr>
          <w:rFonts w:ascii="Arial" w:eastAsia="Times New Roman" w:hAnsi="Arial" w:cs="Arial"/>
          <w:bCs/>
          <w:iCs/>
          <w:sz w:val="22"/>
          <w:szCs w:val="22"/>
        </w:rPr>
        <w:t>-</w:t>
      </w:r>
      <w:r w:rsidRPr="00FB45BE">
        <w:rPr>
          <w:rFonts w:ascii="Arial" w:eastAsia="Times New Roman" w:hAnsi="Arial" w:cs="Arial"/>
          <w:bCs/>
          <w:iCs/>
          <w:sz w:val="22"/>
          <w:szCs w:val="22"/>
        </w:rPr>
        <w:tab/>
        <w:t xml:space="preserve">“io sono la </w:t>
      </w:r>
      <w:r w:rsidR="00D46A3F">
        <w:rPr>
          <w:rFonts w:ascii="Arial" w:eastAsia="Times New Roman" w:hAnsi="Arial" w:cs="Arial"/>
          <w:bCs/>
          <w:iCs/>
          <w:sz w:val="22"/>
          <w:szCs w:val="22"/>
        </w:rPr>
        <w:t>L</w:t>
      </w:r>
      <w:r w:rsidRPr="00FB45BE">
        <w:rPr>
          <w:rFonts w:ascii="Arial" w:eastAsia="Times New Roman" w:hAnsi="Arial" w:cs="Arial"/>
          <w:bCs/>
          <w:iCs/>
          <w:sz w:val="22"/>
          <w:szCs w:val="22"/>
        </w:rPr>
        <w:t>uce”</w:t>
      </w:r>
    </w:p>
    <w:p w:rsidR="00D46A3F" w:rsidRDefault="001A18D7" w:rsidP="00660E36">
      <w:pPr>
        <w:shd w:val="clear" w:color="auto" w:fill="FFFFFF"/>
        <w:ind w:left="1356" w:hanging="144"/>
        <w:jc w:val="both"/>
        <w:rPr>
          <w:rFonts w:ascii="Arial" w:eastAsia="Times New Roman" w:hAnsi="Arial" w:cs="Arial"/>
          <w:bCs/>
          <w:iCs/>
          <w:sz w:val="22"/>
          <w:szCs w:val="22"/>
        </w:rPr>
      </w:pPr>
      <w:r w:rsidRPr="00FB45BE">
        <w:rPr>
          <w:rFonts w:ascii="Arial" w:eastAsia="Times New Roman" w:hAnsi="Arial" w:cs="Arial"/>
          <w:bCs/>
          <w:iCs/>
          <w:sz w:val="22"/>
          <w:szCs w:val="22"/>
        </w:rPr>
        <w:t>-</w:t>
      </w:r>
      <w:r w:rsidRPr="00FB45BE">
        <w:rPr>
          <w:rFonts w:ascii="Arial" w:eastAsia="Times New Roman" w:hAnsi="Arial" w:cs="Arial"/>
          <w:bCs/>
          <w:iCs/>
          <w:sz w:val="22"/>
          <w:szCs w:val="22"/>
        </w:rPr>
        <w:tab/>
        <w:t xml:space="preserve">“io sono il </w:t>
      </w:r>
      <w:r w:rsidR="00D46A3F">
        <w:rPr>
          <w:rFonts w:ascii="Arial" w:eastAsia="Times New Roman" w:hAnsi="Arial" w:cs="Arial"/>
          <w:bCs/>
          <w:iCs/>
          <w:sz w:val="22"/>
          <w:szCs w:val="22"/>
        </w:rPr>
        <w:t>P</w:t>
      </w:r>
      <w:r w:rsidRPr="00FB45BE">
        <w:rPr>
          <w:rFonts w:ascii="Arial" w:eastAsia="Times New Roman" w:hAnsi="Arial" w:cs="Arial"/>
          <w:bCs/>
          <w:iCs/>
          <w:sz w:val="22"/>
          <w:szCs w:val="22"/>
        </w:rPr>
        <w:t>ane”</w:t>
      </w:r>
    </w:p>
    <w:p w:rsidR="001A18D7" w:rsidRPr="00FB45BE" w:rsidRDefault="00D46A3F" w:rsidP="00660E36">
      <w:pPr>
        <w:shd w:val="clear" w:color="auto" w:fill="FFFFFF"/>
        <w:ind w:left="1356" w:hanging="144"/>
        <w:jc w:val="both"/>
        <w:rPr>
          <w:rFonts w:ascii="Arial" w:eastAsia="Times New Roman" w:hAnsi="Arial" w:cs="Arial"/>
          <w:bCs/>
          <w:iCs/>
          <w:sz w:val="22"/>
          <w:szCs w:val="22"/>
        </w:rPr>
      </w:pPr>
      <w:r>
        <w:rPr>
          <w:rFonts w:ascii="Arial" w:eastAsia="Times New Roman" w:hAnsi="Arial" w:cs="Arial"/>
          <w:bCs/>
          <w:iCs/>
          <w:sz w:val="22"/>
          <w:szCs w:val="22"/>
        </w:rPr>
        <w:t xml:space="preserve">-  </w:t>
      </w:r>
      <w:r w:rsidR="001A18D7" w:rsidRPr="00FB45BE">
        <w:rPr>
          <w:rFonts w:ascii="Arial" w:eastAsia="Times New Roman" w:hAnsi="Arial" w:cs="Arial"/>
          <w:bCs/>
          <w:iCs/>
          <w:sz w:val="22"/>
          <w:szCs w:val="22"/>
        </w:rPr>
        <w:t>ecc</w:t>
      </w:r>
      <w:r>
        <w:rPr>
          <w:rFonts w:ascii="Arial" w:eastAsia="Times New Roman" w:hAnsi="Arial" w:cs="Arial"/>
          <w:bCs/>
          <w:iCs/>
          <w:sz w:val="22"/>
          <w:szCs w:val="22"/>
        </w:rPr>
        <w:t>.</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Nessuno avrebbe il coraggio di dire che Gesù sia un pecoraio, una vite, una porta, una strada, una luce, un pane: si tratta sempre di “figure” che Lo rappresentano, di simboli</w:t>
      </w:r>
      <w:r w:rsidR="00D46A3F">
        <w:rPr>
          <w:rFonts w:ascii="Arial" w:eastAsia="Times New Roman" w:hAnsi="Arial" w:cs="Arial"/>
          <w:bCs/>
          <w:iCs/>
          <w:sz w:val="22"/>
          <w:szCs w:val="22"/>
        </w:rPr>
        <w:t xml:space="preserve"> e immagini</w:t>
      </w:r>
      <w:r w:rsidRPr="00FB45BE">
        <w:rPr>
          <w:rFonts w:ascii="Arial" w:eastAsia="Times New Roman" w:hAnsi="Arial" w:cs="Arial"/>
          <w:bCs/>
          <w:iCs/>
          <w:sz w:val="22"/>
          <w:szCs w:val="22"/>
        </w:rPr>
        <w:t xml:space="preserve"> che esprimono metafore per aiutarci a comprenderne il vero senso spirituale!</w:t>
      </w:r>
    </w:p>
    <w:p w:rsidR="001A18D7" w:rsidRPr="00FB45BE" w:rsidRDefault="001A18D7" w:rsidP="00AC3D64">
      <w:pPr>
        <w:shd w:val="clear" w:color="auto" w:fill="FFFFFF"/>
        <w:ind w:left="66"/>
        <w:jc w:val="both"/>
        <w:rPr>
          <w:rFonts w:ascii="Arial" w:eastAsia="Times New Roman" w:hAnsi="Arial" w:cs="Arial"/>
          <w:bCs/>
          <w:iCs/>
          <w:sz w:val="22"/>
          <w:szCs w:val="22"/>
        </w:rPr>
      </w:pPr>
      <w:r w:rsidRPr="00FB45BE">
        <w:rPr>
          <w:rFonts w:ascii="Arial" w:eastAsia="Times New Roman" w:hAnsi="Arial" w:cs="Arial"/>
          <w:bCs/>
          <w:iCs/>
          <w:sz w:val="22"/>
          <w:szCs w:val="22"/>
        </w:rPr>
        <w:t>I giudei avevano interpretato letteralmente le parole di Cristo, ma Egli li corresse subito:</w:t>
      </w:r>
    </w:p>
    <w:p w:rsidR="001A18D7" w:rsidRPr="00822964" w:rsidRDefault="001A18D7" w:rsidP="00D97195">
      <w:pPr>
        <w:pStyle w:val="Paragrafoelenco"/>
        <w:numPr>
          <w:ilvl w:val="0"/>
          <w:numId w:val="115"/>
        </w:numPr>
        <w:shd w:val="clear" w:color="auto" w:fill="FFFFFF"/>
        <w:ind w:left="709" w:hanging="283"/>
        <w:jc w:val="both"/>
        <w:rPr>
          <w:rFonts w:ascii="Arial" w:eastAsia="Times New Roman" w:hAnsi="Arial" w:cs="Arial"/>
          <w:bCs/>
          <w:i/>
          <w:iCs/>
          <w:spacing w:val="4"/>
          <w:sz w:val="22"/>
          <w:szCs w:val="22"/>
        </w:rPr>
      </w:pPr>
      <w:r w:rsidRPr="00822964">
        <w:rPr>
          <w:rFonts w:ascii="Arial" w:eastAsia="Times New Roman" w:hAnsi="Arial" w:cs="Arial"/>
          <w:bCs/>
          <w:i/>
          <w:iCs/>
          <w:spacing w:val="4"/>
          <w:sz w:val="22"/>
          <w:szCs w:val="22"/>
        </w:rPr>
        <w:t>i giudei dunque discutevano tra di loro, dicendo: «come può costui darci da mangiare la sua carne?» Giov 6:52</w:t>
      </w:r>
    </w:p>
    <w:p w:rsidR="001A18D7" w:rsidRPr="00822964" w:rsidRDefault="001A18D7" w:rsidP="00D97195">
      <w:pPr>
        <w:pStyle w:val="Paragrafoelenco"/>
        <w:numPr>
          <w:ilvl w:val="0"/>
          <w:numId w:val="115"/>
        </w:numPr>
        <w:shd w:val="clear" w:color="auto" w:fill="FFFFFF"/>
        <w:ind w:left="709" w:hanging="283"/>
        <w:jc w:val="both"/>
        <w:rPr>
          <w:rFonts w:ascii="Arial" w:eastAsia="Times New Roman" w:hAnsi="Arial" w:cs="Arial"/>
          <w:bCs/>
          <w:i/>
          <w:iCs/>
          <w:spacing w:val="4"/>
          <w:sz w:val="22"/>
          <w:szCs w:val="22"/>
        </w:rPr>
      </w:pPr>
      <w:r w:rsidRPr="00822964">
        <w:rPr>
          <w:rFonts w:ascii="Arial" w:eastAsia="Times New Roman" w:hAnsi="Arial" w:cs="Arial"/>
          <w:bCs/>
          <w:i/>
          <w:iCs/>
          <w:spacing w:val="4"/>
          <w:sz w:val="22"/>
          <w:szCs w:val="22"/>
        </w:rPr>
        <w:t xml:space="preserve">è lo spirito che vivifica; la carne non è di alcuna utilità; </w:t>
      </w:r>
      <w:r w:rsidRPr="00822964">
        <w:rPr>
          <w:rFonts w:ascii="Arial" w:eastAsia="Times New Roman" w:hAnsi="Arial" w:cs="Arial"/>
          <w:b/>
          <w:bCs/>
          <w:i/>
          <w:iCs/>
          <w:spacing w:val="4"/>
          <w:sz w:val="22"/>
          <w:szCs w:val="22"/>
        </w:rPr>
        <w:t>le parole che vi ho dette sono spirito e vita.</w:t>
      </w:r>
      <w:r w:rsidRPr="00822964">
        <w:rPr>
          <w:rFonts w:ascii="Arial" w:eastAsia="Times New Roman" w:hAnsi="Arial" w:cs="Arial"/>
          <w:bCs/>
          <w:i/>
          <w:iCs/>
          <w:spacing w:val="4"/>
          <w:sz w:val="22"/>
          <w:szCs w:val="22"/>
        </w:rPr>
        <w:t xml:space="preserve"> Giov 6:63</w:t>
      </w:r>
    </w:p>
    <w:p w:rsidR="001A18D7" w:rsidRDefault="001A18D7" w:rsidP="00AC3D64">
      <w:pPr>
        <w:shd w:val="clear" w:color="auto" w:fill="FFFFFF"/>
        <w:ind w:left="66"/>
        <w:jc w:val="both"/>
        <w:rPr>
          <w:rFonts w:ascii="Arial" w:eastAsia="Times New Roman" w:hAnsi="Arial" w:cs="Arial"/>
          <w:bCs/>
          <w:iCs/>
          <w:spacing w:val="-4"/>
          <w:sz w:val="22"/>
          <w:szCs w:val="22"/>
        </w:rPr>
      </w:pPr>
      <w:r w:rsidRPr="00FB45BE">
        <w:rPr>
          <w:rFonts w:ascii="Arial" w:eastAsia="Times New Roman" w:hAnsi="Arial" w:cs="Arial"/>
          <w:bCs/>
          <w:iCs/>
          <w:spacing w:val="-4"/>
          <w:sz w:val="22"/>
          <w:szCs w:val="22"/>
        </w:rPr>
        <w:t>Dunque, le parole “</w:t>
      </w:r>
      <w:r w:rsidRPr="00FB45BE">
        <w:rPr>
          <w:rFonts w:ascii="Arial" w:eastAsia="Times New Roman" w:hAnsi="Arial" w:cs="Arial"/>
          <w:bCs/>
          <w:i/>
          <w:iCs/>
          <w:spacing w:val="-4"/>
          <w:sz w:val="22"/>
          <w:szCs w:val="22"/>
        </w:rPr>
        <w:t>questo è il mio corpo e questo è il mio sangue</w:t>
      </w:r>
      <w:r w:rsidRPr="00FB45BE">
        <w:rPr>
          <w:rFonts w:ascii="Arial" w:eastAsia="Times New Roman" w:hAnsi="Arial" w:cs="Arial"/>
          <w:bCs/>
          <w:iCs/>
          <w:spacing w:val="-4"/>
          <w:sz w:val="22"/>
          <w:szCs w:val="22"/>
        </w:rPr>
        <w:t>” non devono essere intese alla lettera e neanche così si potrebbero intendere se si analizzasse tutto il contesto biblico</w:t>
      </w:r>
      <w:r w:rsidR="00822964">
        <w:rPr>
          <w:rFonts w:ascii="Arial" w:eastAsia="Times New Roman" w:hAnsi="Arial" w:cs="Arial"/>
          <w:bCs/>
          <w:iCs/>
          <w:spacing w:val="-4"/>
          <w:sz w:val="22"/>
          <w:szCs w:val="22"/>
        </w:rPr>
        <w:t>.</w:t>
      </w:r>
    </w:p>
    <w:p w:rsidR="00822964" w:rsidRPr="00FB45BE" w:rsidRDefault="00822964" w:rsidP="00AC3D64">
      <w:pPr>
        <w:shd w:val="clear" w:color="auto" w:fill="FFFFFF"/>
        <w:ind w:left="66"/>
        <w:jc w:val="both"/>
        <w:rPr>
          <w:rFonts w:ascii="Arial" w:eastAsia="Times New Roman" w:hAnsi="Arial" w:cs="Arial"/>
          <w:bCs/>
          <w:iCs/>
          <w:spacing w:val="-4"/>
          <w:sz w:val="22"/>
          <w:szCs w:val="22"/>
        </w:rPr>
      </w:pPr>
      <w:r>
        <w:rPr>
          <w:rFonts w:ascii="Arial" w:eastAsia="Times New Roman" w:hAnsi="Arial" w:cs="Arial"/>
          <w:bCs/>
          <w:iCs/>
          <w:spacing w:val="-4"/>
          <w:sz w:val="22"/>
          <w:szCs w:val="22"/>
        </w:rPr>
        <w:t>Alcune specifiche obiettive sul testo:</w:t>
      </w:r>
    </w:p>
    <w:p w:rsidR="001A18D7" w:rsidRPr="00FB45BE" w:rsidRDefault="001A18D7" w:rsidP="00AC3D64">
      <w:pPr>
        <w:shd w:val="clear" w:color="auto" w:fill="FFFFFF"/>
        <w:ind w:left="351" w:hanging="285"/>
        <w:jc w:val="both"/>
        <w:rPr>
          <w:rFonts w:ascii="Arial" w:eastAsia="Times New Roman" w:hAnsi="Arial" w:cs="Arial"/>
          <w:bCs/>
          <w:iCs/>
          <w:sz w:val="22"/>
          <w:szCs w:val="22"/>
        </w:rPr>
      </w:pPr>
      <w:r w:rsidRPr="00FB45BE">
        <w:rPr>
          <w:rFonts w:ascii="Arial" w:eastAsia="Times New Roman" w:hAnsi="Arial" w:cs="Arial"/>
          <w:bCs/>
          <w:iCs/>
          <w:sz w:val="22"/>
          <w:szCs w:val="22"/>
        </w:rPr>
        <w:t>a.</w:t>
      </w:r>
      <w:r w:rsidRPr="00FB45BE">
        <w:rPr>
          <w:rFonts w:ascii="Arial" w:eastAsia="Times New Roman" w:hAnsi="Arial" w:cs="Arial"/>
          <w:bCs/>
          <w:iCs/>
          <w:sz w:val="22"/>
          <w:szCs w:val="22"/>
        </w:rPr>
        <w:tab/>
        <w:t>Gesù in carne ed ossa sta parlando e, prendendo un pezzo di pane, dice “</w:t>
      </w:r>
      <w:r w:rsidRPr="00FB45BE">
        <w:rPr>
          <w:rFonts w:ascii="Arial" w:eastAsia="Times New Roman" w:hAnsi="Arial" w:cs="Arial"/>
          <w:bCs/>
          <w:i/>
          <w:iCs/>
          <w:sz w:val="22"/>
          <w:szCs w:val="22"/>
        </w:rPr>
        <w:t>questo è il mio corpo</w:t>
      </w:r>
      <w:r w:rsidRPr="00FB45BE">
        <w:rPr>
          <w:rFonts w:ascii="Arial" w:eastAsia="Times New Roman" w:hAnsi="Arial" w:cs="Arial"/>
          <w:bCs/>
          <w:iCs/>
          <w:sz w:val="22"/>
          <w:szCs w:val="22"/>
        </w:rPr>
        <w:t>”: qual era il corpo di Gesù? Quello che parlava o il pane che aveva in mano?</w:t>
      </w:r>
    </w:p>
    <w:p w:rsidR="001A18D7" w:rsidRPr="00FB45BE" w:rsidRDefault="001A18D7" w:rsidP="00AC3D64">
      <w:pPr>
        <w:shd w:val="clear" w:color="auto" w:fill="FFFFFF"/>
        <w:ind w:left="351"/>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Se io prendessi un pezzo di carta e dicessi “questo sono io”: chi di voi crederebbe che il pezzo di carta che ho in mano </w:t>
      </w:r>
      <w:r w:rsidR="00A558FC" w:rsidRPr="00FB45BE">
        <w:rPr>
          <w:rFonts w:ascii="Arial" w:eastAsia="Times New Roman" w:hAnsi="Arial" w:cs="Arial"/>
          <w:b/>
          <w:bCs/>
          <w:iCs/>
          <w:sz w:val="22"/>
          <w:szCs w:val="22"/>
        </w:rPr>
        <w:t xml:space="preserve">sia </w:t>
      </w:r>
      <w:r w:rsidRPr="00FB45BE">
        <w:rPr>
          <w:rFonts w:ascii="Arial" w:eastAsia="Times New Roman" w:hAnsi="Arial" w:cs="Arial"/>
          <w:b/>
          <w:bCs/>
          <w:iCs/>
          <w:sz w:val="22"/>
          <w:szCs w:val="22"/>
        </w:rPr>
        <w:t xml:space="preserve">veramente Mimmo Caramia… e che rompendolo rompo Mimmo Caramia (come pretende </w:t>
      </w:r>
      <w:r w:rsidR="00822964">
        <w:rPr>
          <w:rFonts w:ascii="Arial" w:eastAsia="Times New Roman" w:hAnsi="Arial" w:cs="Arial"/>
          <w:b/>
          <w:bCs/>
          <w:iCs/>
          <w:sz w:val="22"/>
          <w:szCs w:val="22"/>
        </w:rPr>
        <w:t xml:space="preserve">di fare </w:t>
      </w:r>
      <w:r w:rsidRPr="00FB45BE">
        <w:rPr>
          <w:rFonts w:ascii="Arial" w:eastAsia="Times New Roman" w:hAnsi="Arial" w:cs="Arial"/>
          <w:b/>
          <w:bCs/>
          <w:iCs/>
          <w:sz w:val="22"/>
          <w:szCs w:val="22"/>
        </w:rPr>
        <w:t>il C</w:t>
      </w:r>
      <w:r w:rsidR="00822964">
        <w:rPr>
          <w:rFonts w:ascii="Arial" w:eastAsia="Times New Roman" w:hAnsi="Arial" w:cs="Arial"/>
          <w:b/>
          <w:bCs/>
          <w:iCs/>
          <w:sz w:val="22"/>
          <w:szCs w:val="22"/>
        </w:rPr>
        <w:t>.</w:t>
      </w:r>
      <w:r w:rsidRPr="00FB45BE">
        <w:rPr>
          <w:rFonts w:ascii="Arial" w:eastAsia="Times New Roman" w:hAnsi="Arial" w:cs="Arial"/>
          <w:b/>
          <w:bCs/>
          <w:iCs/>
          <w:sz w:val="22"/>
          <w:szCs w:val="22"/>
        </w:rPr>
        <w:t>R</w:t>
      </w:r>
      <w:r w:rsidR="00822964">
        <w:rPr>
          <w:rFonts w:ascii="Arial" w:eastAsia="Times New Roman" w:hAnsi="Arial" w:cs="Arial"/>
          <w:b/>
          <w:bCs/>
          <w:iCs/>
          <w:sz w:val="22"/>
          <w:szCs w:val="22"/>
        </w:rPr>
        <w:t>.</w:t>
      </w:r>
      <w:r w:rsidRPr="00FB45BE">
        <w:rPr>
          <w:rFonts w:ascii="Arial" w:eastAsia="Times New Roman" w:hAnsi="Arial" w:cs="Arial"/>
          <w:b/>
          <w:bCs/>
          <w:iCs/>
          <w:sz w:val="22"/>
          <w:szCs w:val="22"/>
        </w:rPr>
        <w:t xml:space="preserve"> nell’offertorio!)?</w:t>
      </w:r>
    </w:p>
    <w:p w:rsidR="001A18D7" w:rsidRPr="00C3108E" w:rsidRDefault="001A18D7" w:rsidP="00C3108E">
      <w:pPr>
        <w:shd w:val="clear" w:color="auto" w:fill="FFFFFF"/>
        <w:ind w:left="708"/>
        <w:jc w:val="both"/>
        <w:rPr>
          <w:rFonts w:ascii="Arial" w:eastAsia="Times New Roman" w:hAnsi="Arial" w:cs="Arial"/>
          <w:bCs/>
          <w:i/>
          <w:iCs/>
          <w:sz w:val="22"/>
          <w:szCs w:val="22"/>
        </w:rPr>
      </w:pPr>
      <w:r w:rsidRPr="00C3108E">
        <w:rPr>
          <w:rFonts w:ascii="Arial" w:eastAsia="Times New Roman" w:hAnsi="Arial" w:cs="Arial"/>
          <w:bCs/>
          <w:i/>
          <w:iCs/>
          <w:sz w:val="22"/>
          <w:szCs w:val="22"/>
        </w:rPr>
        <w:t>Alcuni decenni fa ero in casa di un sacerdote cattolico che, dopo alcuni mesi durante i quali io e altri fratelli lo evangelizzavamo, nel frattempo aveva lasciato l’abito del clero e si era sposato…</w:t>
      </w:r>
    </w:p>
    <w:p w:rsidR="001A18D7" w:rsidRPr="00C3108E" w:rsidRDefault="001A18D7" w:rsidP="00C3108E">
      <w:pPr>
        <w:shd w:val="clear" w:color="auto" w:fill="FFFFFF"/>
        <w:ind w:left="708"/>
        <w:jc w:val="both"/>
        <w:rPr>
          <w:rFonts w:ascii="Arial" w:eastAsia="Times New Roman" w:hAnsi="Arial" w:cs="Arial"/>
          <w:bCs/>
          <w:i/>
          <w:iCs/>
          <w:sz w:val="22"/>
          <w:szCs w:val="22"/>
        </w:rPr>
      </w:pPr>
      <w:r w:rsidRPr="00C3108E">
        <w:rPr>
          <w:rFonts w:ascii="Arial" w:eastAsia="Times New Roman" w:hAnsi="Arial" w:cs="Arial"/>
          <w:bCs/>
          <w:i/>
          <w:iCs/>
          <w:sz w:val="22"/>
          <w:szCs w:val="22"/>
        </w:rPr>
        <w:t>Egli, però, non riusciva a lasciare del tutto la Chiesa Cattolica a motivo dell’eucarestia.</w:t>
      </w:r>
    </w:p>
    <w:p w:rsidR="0051429B" w:rsidRPr="00C3108E" w:rsidRDefault="001A18D7" w:rsidP="00C3108E">
      <w:pPr>
        <w:shd w:val="clear" w:color="auto" w:fill="FFFFFF"/>
        <w:ind w:left="708"/>
        <w:jc w:val="both"/>
        <w:rPr>
          <w:rFonts w:ascii="Arial" w:eastAsia="Times New Roman" w:hAnsi="Arial" w:cs="Arial"/>
          <w:bCs/>
          <w:i/>
          <w:iCs/>
          <w:sz w:val="22"/>
          <w:szCs w:val="22"/>
        </w:rPr>
      </w:pPr>
      <w:r w:rsidRPr="00C3108E">
        <w:rPr>
          <w:rFonts w:ascii="Arial" w:eastAsia="Times New Roman" w:hAnsi="Arial" w:cs="Arial"/>
          <w:bCs/>
          <w:i/>
          <w:iCs/>
          <w:sz w:val="22"/>
          <w:szCs w:val="22"/>
        </w:rPr>
        <w:t xml:space="preserve">Quella sera mi trovavo a casa sua assieme ad un altro fratello ed egli </w:t>
      </w:r>
      <w:r w:rsidR="00822964">
        <w:rPr>
          <w:rFonts w:ascii="Arial" w:eastAsia="Times New Roman" w:hAnsi="Arial" w:cs="Arial"/>
          <w:bCs/>
          <w:i/>
          <w:iCs/>
          <w:sz w:val="22"/>
          <w:szCs w:val="22"/>
        </w:rPr>
        <w:t xml:space="preserve">mi </w:t>
      </w:r>
      <w:r w:rsidRPr="00C3108E">
        <w:rPr>
          <w:rFonts w:ascii="Arial" w:eastAsia="Times New Roman" w:hAnsi="Arial" w:cs="Arial"/>
          <w:bCs/>
          <w:i/>
          <w:iCs/>
          <w:sz w:val="22"/>
          <w:szCs w:val="22"/>
        </w:rPr>
        <w:t>disse</w:t>
      </w:r>
      <w:r w:rsidR="00822964">
        <w:rPr>
          <w:rFonts w:ascii="Arial" w:eastAsia="Times New Roman" w:hAnsi="Arial" w:cs="Arial"/>
          <w:bCs/>
          <w:i/>
          <w:iCs/>
          <w:sz w:val="22"/>
          <w:szCs w:val="22"/>
        </w:rPr>
        <w:t>:</w:t>
      </w:r>
      <w:r w:rsidRPr="00C3108E">
        <w:rPr>
          <w:rFonts w:ascii="Arial" w:eastAsia="Times New Roman" w:hAnsi="Arial" w:cs="Arial"/>
          <w:bCs/>
          <w:i/>
          <w:iCs/>
          <w:sz w:val="22"/>
          <w:szCs w:val="22"/>
        </w:rPr>
        <w:t xml:space="preserve"> </w:t>
      </w:r>
    </w:p>
    <w:p w:rsidR="001A18D7" w:rsidRPr="00C3108E" w:rsidRDefault="001A18D7" w:rsidP="007413DC">
      <w:pPr>
        <w:pStyle w:val="Paragrafoelenco"/>
        <w:numPr>
          <w:ilvl w:val="0"/>
          <w:numId w:val="31"/>
        </w:numPr>
        <w:shd w:val="clear" w:color="auto" w:fill="FFFFFF"/>
        <w:jc w:val="both"/>
        <w:rPr>
          <w:rFonts w:ascii="Arial" w:eastAsia="Times New Roman" w:hAnsi="Arial" w:cs="Arial"/>
          <w:bCs/>
          <w:i/>
          <w:iCs/>
          <w:sz w:val="22"/>
          <w:szCs w:val="22"/>
        </w:rPr>
      </w:pPr>
      <w:r w:rsidRPr="00C3108E">
        <w:rPr>
          <w:rFonts w:ascii="Arial" w:eastAsia="Times New Roman" w:hAnsi="Arial" w:cs="Arial"/>
          <w:bCs/>
          <w:i/>
          <w:iCs/>
          <w:sz w:val="22"/>
          <w:szCs w:val="22"/>
        </w:rPr>
        <w:t>“se riesci a farmi capire bene come l’eucarestia sia solo un simbolo e non il corpo di Cristo che si mangia, allora lascerò la Chiesa Cattolica.”</w:t>
      </w:r>
    </w:p>
    <w:p w:rsidR="001A18D7" w:rsidRPr="00C3108E" w:rsidRDefault="001A18D7" w:rsidP="007413DC">
      <w:pPr>
        <w:pStyle w:val="Paragrafoelenco"/>
        <w:numPr>
          <w:ilvl w:val="0"/>
          <w:numId w:val="31"/>
        </w:numPr>
        <w:shd w:val="clear" w:color="auto" w:fill="FFFFFF"/>
        <w:jc w:val="both"/>
        <w:rPr>
          <w:rFonts w:ascii="Arial" w:eastAsia="Times New Roman" w:hAnsi="Arial" w:cs="Arial"/>
          <w:bCs/>
          <w:iCs/>
          <w:sz w:val="22"/>
          <w:szCs w:val="22"/>
        </w:rPr>
      </w:pPr>
      <w:r w:rsidRPr="00C3108E">
        <w:rPr>
          <w:rFonts w:ascii="Arial" w:eastAsia="Times New Roman" w:hAnsi="Arial" w:cs="Arial"/>
          <w:bCs/>
          <w:i/>
          <w:iCs/>
          <w:sz w:val="22"/>
          <w:szCs w:val="22"/>
        </w:rPr>
        <w:t>“</w:t>
      </w:r>
      <w:proofErr w:type="gramStart"/>
      <w:r w:rsidRPr="00C3108E">
        <w:rPr>
          <w:rFonts w:ascii="Arial" w:eastAsia="Times New Roman" w:hAnsi="Arial" w:cs="Arial"/>
          <w:bCs/>
          <w:i/>
          <w:iCs/>
          <w:sz w:val="22"/>
          <w:szCs w:val="22"/>
        </w:rPr>
        <w:t>E’</w:t>
      </w:r>
      <w:proofErr w:type="gramEnd"/>
      <w:r w:rsidRPr="00C3108E">
        <w:rPr>
          <w:rFonts w:ascii="Arial" w:eastAsia="Times New Roman" w:hAnsi="Arial" w:cs="Arial"/>
          <w:bCs/>
          <w:i/>
          <w:iCs/>
          <w:sz w:val="22"/>
          <w:szCs w:val="22"/>
        </w:rPr>
        <w:t xml:space="preserve"> semplice!”</w:t>
      </w:r>
      <w:r w:rsidRPr="00C3108E">
        <w:rPr>
          <w:rFonts w:ascii="Arial" w:eastAsia="Times New Roman" w:hAnsi="Arial" w:cs="Arial"/>
          <w:bCs/>
          <w:iCs/>
          <w:sz w:val="22"/>
          <w:szCs w:val="22"/>
        </w:rPr>
        <w:t xml:space="preserve"> Risposi</w:t>
      </w:r>
      <w:r w:rsidR="00822964">
        <w:rPr>
          <w:rFonts w:ascii="Arial" w:eastAsia="Times New Roman" w:hAnsi="Arial" w:cs="Arial"/>
          <w:bCs/>
          <w:iCs/>
          <w:sz w:val="22"/>
          <w:szCs w:val="22"/>
        </w:rPr>
        <w:t>.</w:t>
      </w:r>
    </w:p>
    <w:p w:rsidR="001A18D7" w:rsidRPr="00822964" w:rsidRDefault="001A18D7" w:rsidP="00822964">
      <w:pPr>
        <w:shd w:val="clear" w:color="auto" w:fill="FFFFFF"/>
        <w:ind w:left="1071"/>
        <w:jc w:val="both"/>
        <w:rPr>
          <w:rFonts w:ascii="Arial" w:eastAsia="Times New Roman" w:hAnsi="Arial" w:cs="Arial"/>
          <w:bCs/>
          <w:iCs/>
          <w:sz w:val="22"/>
          <w:szCs w:val="22"/>
        </w:rPr>
      </w:pPr>
      <w:r w:rsidRPr="00822964">
        <w:rPr>
          <w:rFonts w:ascii="Arial" w:eastAsia="Times New Roman" w:hAnsi="Arial" w:cs="Arial"/>
          <w:bCs/>
          <w:iCs/>
          <w:sz w:val="22"/>
          <w:szCs w:val="22"/>
        </w:rPr>
        <w:lastRenderedPageBreak/>
        <w:t xml:space="preserve">Sul mobile del soggiorno aveva un ritratto di sua moglie ed io lo presi chiedendogli: </w:t>
      </w:r>
    </w:p>
    <w:p w:rsidR="001A18D7" w:rsidRPr="00C3108E" w:rsidRDefault="001A18D7" w:rsidP="007413DC">
      <w:pPr>
        <w:pStyle w:val="Paragrafoelenco"/>
        <w:numPr>
          <w:ilvl w:val="0"/>
          <w:numId w:val="31"/>
        </w:numPr>
        <w:shd w:val="clear" w:color="auto" w:fill="FFFFFF"/>
        <w:jc w:val="both"/>
        <w:rPr>
          <w:rFonts w:ascii="Arial" w:eastAsia="Times New Roman" w:hAnsi="Arial" w:cs="Arial"/>
          <w:bCs/>
          <w:i/>
          <w:iCs/>
          <w:sz w:val="22"/>
          <w:szCs w:val="22"/>
        </w:rPr>
      </w:pPr>
      <w:r w:rsidRPr="00C3108E">
        <w:rPr>
          <w:rFonts w:ascii="Arial" w:eastAsia="Times New Roman" w:hAnsi="Arial" w:cs="Arial"/>
          <w:bCs/>
          <w:i/>
          <w:iCs/>
          <w:sz w:val="22"/>
          <w:szCs w:val="22"/>
        </w:rPr>
        <w:t>“chi è questa persona?”</w:t>
      </w:r>
    </w:p>
    <w:p w:rsidR="001A18D7" w:rsidRPr="00C3108E" w:rsidRDefault="001A18D7" w:rsidP="007413DC">
      <w:pPr>
        <w:pStyle w:val="Paragrafoelenco"/>
        <w:numPr>
          <w:ilvl w:val="0"/>
          <w:numId w:val="31"/>
        </w:numPr>
        <w:shd w:val="clear" w:color="auto" w:fill="FFFFFF"/>
        <w:jc w:val="both"/>
        <w:rPr>
          <w:rFonts w:ascii="Arial" w:eastAsia="Times New Roman" w:hAnsi="Arial" w:cs="Arial"/>
          <w:bCs/>
          <w:iCs/>
          <w:sz w:val="22"/>
          <w:szCs w:val="22"/>
        </w:rPr>
      </w:pPr>
      <w:r w:rsidRPr="00C3108E">
        <w:rPr>
          <w:rFonts w:ascii="Arial" w:eastAsia="Times New Roman" w:hAnsi="Arial" w:cs="Arial"/>
          <w:bCs/>
          <w:i/>
          <w:iCs/>
          <w:sz w:val="22"/>
          <w:szCs w:val="22"/>
        </w:rPr>
        <w:t>“</w:t>
      </w:r>
      <w:proofErr w:type="gramStart"/>
      <w:r w:rsidRPr="00C3108E">
        <w:rPr>
          <w:rFonts w:ascii="Arial" w:eastAsia="Times New Roman" w:hAnsi="Arial" w:cs="Arial"/>
          <w:bCs/>
          <w:i/>
          <w:iCs/>
          <w:sz w:val="22"/>
          <w:szCs w:val="22"/>
        </w:rPr>
        <w:t>E’</w:t>
      </w:r>
      <w:proofErr w:type="gramEnd"/>
      <w:r w:rsidRPr="00C3108E">
        <w:rPr>
          <w:rFonts w:ascii="Arial" w:eastAsia="Times New Roman" w:hAnsi="Arial" w:cs="Arial"/>
          <w:bCs/>
          <w:i/>
          <w:iCs/>
          <w:sz w:val="22"/>
          <w:szCs w:val="22"/>
        </w:rPr>
        <w:t xml:space="preserve"> mia moglie”,</w:t>
      </w:r>
      <w:r w:rsidRPr="00C3108E">
        <w:rPr>
          <w:rFonts w:ascii="Arial" w:eastAsia="Times New Roman" w:hAnsi="Arial" w:cs="Arial"/>
          <w:bCs/>
          <w:iCs/>
          <w:sz w:val="22"/>
          <w:szCs w:val="22"/>
        </w:rPr>
        <w:t xml:space="preserve"> rispose lui!</w:t>
      </w:r>
    </w:p>
    <w:p w:rsidR="001A18D7" w:rsidRPr="00C3108E" w:rsidRDefault="001A18D7" w:rsidP="007413DC">
      <w:pPr>
        <w:pStyle w:val="Paragrafoelenco"/>
        <w:numPr>
          <w:ilvl w:val="0"/>
          <w:numId w:val="31"/>
        </w:numPr>
        <w:shd w:val="clear" w:color="auto" w:fill="FFFFFF"/>
        <w:jc w:val="both"/>
        <w:rPr>
          <w:rFonts w:ascii="Arial" w:eastAsia="Times New Roman" w:hAnsi="Arial" w:cs="Arial"/>
          <w:bCs/>
          <w:iCs/>
          <w:sz w:val="22"/>
          <w:szCs w:val="22"/>
        </w:rPr>
      </w:pPr>
      <w:r w:rsidRPr="00C3108E">
        <w:rPr>
          <w:rFonts w:ascii="Arial" w:eastAsia="Times New Roman" w:hAnsi="Arial" w:cs="Arial"/>
          <w:bCs/>
          <w:i/>
          <w:iCs/>
          <w:sz w:val="22"/>
          <w:szCs w:val="22"/>
        </w:rPr>
        <w:t>“Allora se la strappo, strapperò tua moglie?”</w:t>
      </w:r>
      <w:r w:rsidRPr="00C3108E">
        <w:rPr>
          <w:rFonts w:ascii="Arial" w:eastAsia="Times New Roman" w:hAnsi="Arial" w:cs="Arial"/>
          <w:bCs/>
          <w:iCs/>
          <w:sz w:val="22"/>
          <w:szCs w:val="22"/>
        </w:rPr>
        <w:t xml:space="preserve"> Replicai.</w:t>
      </w:r>
    </w:p>
    <w:p w:rsidR="001A18D7" w:rsidRPr="00C3108E" w:rsidRDefault="001A18D7" w:rsidP="007413DC">
      <w:pPr>
        <w:pStyle w:val="Paragrafoelenco"/>
        <w:numPr>
          <w:ilvl w:val="0"/>
          <w:numId w:val="31"/>
        </w:numPr>
        <w:shd w:val="clear" w:color="auto" w:fill="FFFFFF"/>
        <w:jc w:val="both"/>
        <w:rPr>
          <w:rFonts w:ascii="Arial" w:eastAsia="Times New Roman" w:hAnsi="Arial" w:cs="Arial"/>
          <w:bCs/>
          <w:iCs/>
          <w:sz w:val="22"/>
          <w:szCs w:val="22"/>
        </w:rPr>
      </w:pPr>
      <w:r w:rsidRPr="00C3108E">
        <w:rPr>
          <w:rFonts w:ascii="Arial" w:eastAsia="Times New Roman" w:hAnsi="Arial" w:cs="Arial"/>
          <w:bCs/>
          <w:i/>
          <w:iCs/>
          <w:sz w:val="22"/>
          <w:szCs w:val="22"/>
        </w:rPr>
        <w:t>“No, strapperai solo una foto di mia moglie”.</w:t>
      </w:r>
      <w:r w:rsidRPr="00C3108E">
        <w:rPr>
          <w:rFonts w:ascii="Arial" w:eastAsia="Times New Roman" w:hAnsi="Arial" w:cs="Arial"/>
          <w:bCs/>
          <w:iCs/>
          <w:sz w:val="22"/>
          <w:szCs w:val="22"/>
        </w:rPr>
        <w:t xml:space="preserve"> Ribattè lui!</w:t>
      </w:r>
    </w:p>
    <w:p w:rsidR="001A18D7" w:rsidRPr="00C3108E" w:rsidRDefault="001A18D7" w:rsidP="00C3108E">
      <w:pPr>
        <w:shd w:val="clear" w:color="auto" w:fill="FFFFFF"/>
        <w:ind w:left="711"/>
        <w:jc w:val="both"/>
        <w:rPr>
          <w:rFonts w:ascii="Arial" w:eastAsia="Times New Roman" w:hAnsi="Arial" w:cs="Arial"/>
          <w:bCs/>
          <w:iCs/>
          <w:sz w:val="22"/>
          <w:szCs w:val="22"/>
        </w:rPr>
      </w:pPr>
      <w:r w:rsidRPr="00C3108E">
        <w:rPr>
          <w:rFonts w:ascii="Arial" w:eastAsia="Times New Roman" w:hAnsi="Arial" w:cs="Arial"/>
          <w:bCs/>
          <w:iCs/>
          <w:sz w:val="22"/>
          <w:szCs w:val="22"/>
        </w:rPr>
        <w:t>A quel punto i suoi occhi si illuminarono: aveva compreso e diede subito la vita al Signore…</w:t>
      </w:r>
    </w:p>
    <w:p w:rsidR="001A18D7" w:rsidRPr="00C3108E" w:rsidRDefault="001A18D7" w:rsidP="00AC3D64">
      <w:pPr>
        <w:shd w:val="clear" w:color="auto" w:fill="FFFFFF"/>
        <w:ind w:left="351" w:hanging="285"/>
        <w:jc w:val="both"/>
        <w:rPr>
          <w:rFonts w:ascii="Arial" w:eastAsia="Times New Roman" w:hAnsi="Arial" w:cs="Arial"/>
          <w:bCs/>
          <w:iCs/>
          <w:spacing w:val="-4"/>
          <w:sz w:val="22"/>
          <w:szCs w:val="22"/>
        </w:rPr>
      </w:pPr>
      <w:r w:rsidRPr="00FB45BE">
        <w:rPr>
          <w:rFonts w:ascii="Arial" w:eastAsia="Times New Roman" w:hAnsi="Arial" w:cs="Arial"/>
          <w:bCs/>
          <w:iCs/>
          <w:sz w:val="22"/>
          <w:szCs w:val="22"/>
        </w:rPr>
        <w:t>b.</w:t>
      </w:r>
      <w:r w:rsidRPr="00FB45BE">
        <w:rPr>
          <w:rFonts w:ascii="Arial" w:eastAsia="Times New Roman" w:hAnsi="Arial" w:cs="Arial"/>
          <w:bCs/>
          <w:iCs/>
          <w:sz w:val="22"/>
          <w:szCs w:val="22"/>
        </w:rPr>
        <w:tab/>
      </w:r>
      <w:r w:rsidRPr="00C3108E">
        <w:rPr>
          <w:rFonts w:ascii="Arial" w:eastAsia="Times New Roman" w:hAnsi="Arial" w:cs="Arial"/>
          <w:bCs/>
          <w:iCs/>
          <w:spacing w:val="-4"/>
          <w:sz w:val="22"/>
          <w:szCs w:val="22"/>
        </w:rPr>
        <w:t>Gesù dice “</w:t>
      </w:r>
      <w:r w:rsidRPr="00C3108E">
        <w:rPr>
          <w:rFonts w:ascii="Arial" w:eastAsia="Times New Roman" w:hAnsi="Arial" w:cs="Arial"/>
          <w:bCs/>
          <w:i/>
          <w:iCs/>
          <w:spacing w:val="-4"/>
          <w:sz w:val="22"/>
          <w:szCs w:val="22"/>
        </w:rPr>
        <w:t>il mio corpo che è dato per voi</w:t>
      </w:r>
      <w:r w:rsidRPr="00C3108E">
        <w:rPr>
          <w:rFonts w:ascii="Arial" w:eastAsia="Times New Roman" w:hAnsi="Arial" w:cs="Arial"/>
          <w:bCs/>
          <w:iCs/>
          <w:spacing w:val="-4"/>
          <w:sz w:val="22"/>
          <w:szCs w:val="22"/>
        </w:rPr>
        <w:t>”: ma il Suo corpo non era ancora stato dato</w:t>
      </w:r>
      <w:r w:rsidR="00822964">
        <w:rPr>
          <w:rFonts w:ascii="Arial" w:eastAsia="Times New Roman" w:hAnsi="Arial" w:cs="Arial"/>
          <w:bCs/>
          <w:iCs/>
          <w:spacing w:val="-4"/>
          <w:sz w:val="22"/>
          <w:szCs w:val="22"/>
        </w:rPr>
        <w:t xml:space="preserve"> </w:t>
      </w:r>
      <w:r w:rsidRPr="00C3108E">
        <w:rPr>
          <w:rFonts w:ascii="Arial" w:eastAsia="Times New Roman" w:hAnsi="Arial" w:cs="Arial"/>
          <w:bCs/>
          <w:iCs/>
          <w:spacing w:val="-4"/>
          <w:sz w:val="22"/>
          <w:szCs w:val="22"/>
        </w:rPr>
        <w:t>… e neanche si può pensare che sulla croce sia poi stato dato quel pezzo di pane che aveva in mano in quel momento: dunque si trattava di una rappresentazione della realtà che sarebbe accaduta in breve e che per noi, oggi, è &lt;a posteriori&gt;!</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Se quello che aveva in mano fosse stato veramente il Suo corpo reale, … Egli avrebbe sacrificato la Sua vita –davanti ai discepoli- prima di andare sulla croce e gli apostoli “Lo avrebbero mangiato” prima che si sacrificasse!</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Dunque, è da capire lo scandalo che una tale interpretazione letterale aveva prodotto nel cuore e nella mente dei Giudei: secondo la Legge</w:t>
      </w:r>
      <w:r w:rsidR="00822964">
        <w:rPr>
          <w:rFonts w:ascii="Arial" w:eastAsia="Times New Roman" w:hAnsi="Arial" w:cs="Arial"/>
          <w:bCs/>
          <w:iCs/>
          <w:sz w:val="22"/>
          <w:szCs w:val="22"/>
        </w:rPr>
        <w:t>,</w:t>
      </w:r>
      <w:r w:rsidRPr="00FB45BE">
        <w:rPr>
          <w:rFonts w:ascii="Arial" w:eastAsia="Times New Roman" w:hAnsi="Arial" w:cs="Arial"/>
          <w:bCs/>
          <w:iCs/>
          <w:sz w:val="22"/>
          <w:szCs w:val="22"/>
        </w:rPr>
        <w:t xml:space="preserve"> essi non potevano nemmeno nutrirsi del sangue animale!</w:t>
      </w:r>
    </w:p>
    <w:p w:rsidR="001A18D7" w:rsidRPr="00FB45BE" w:rsidRDefault="001A18D7" w:rsidP="00AC3D64">
      <w:pPr>
        <w:shd w:val="clear" w:color="auto" w:fill="FFFFFF"/>
        <w:ind w:left="351" w:hanging="285"/>
        <w:jc w:val="both"/>
        <w:rPr>
          <w:rFonts w:ascii="Arial" w:eastAsia="Times New Roman" w:hAnsi="Arial" w:cs="Arial"/>
          <w:bCs/>
          <w:iCs/>
          <w:sz w:val="22"/>
          <w:szCs w:val="22"/>
        </w:rPr>
      </w:pPr>
      <w:r w:rsidRPr="00FB45BE">
        <w:rPr>
          <w:rFonts w:ascii="Arial" w:eastAsia="Times New Roman" w:hAnsi="Arial" w:cs="Arial"/>
          <w:bCs/>
          <w:iCs/>
          <w:sz w:val="22"/>
          <w:szCs w:val="22"/>
        </w:rPr>
        <w:t>c.</w:t>
      </w:r>
      <w:r w:rsidRPr="00FB45BE">
        <w:rPr>
          <w:rFonts w:ascii="Arial" w:eastAsia="Times New Roman" w:hAnsi="Arial" w:cs="Arial"/>
          <w:bCs/>
          <w:iCs/>
          <w:sz w:val="22"/>
          <w:szCs w:val="22"/>
        </w:rPr>
        <w:tab/>
        <w:t xml:space="preserve">una delle più gravi accuse dei pagani lanciate contro il Cristianesimo del quarto secolo fu </w:t>
      </w:r>
      <w:r w:rsidRPr="00C3108E">
        <w:rPr>
          <w:rFonts w:ascii="Arial" w:eastAsia="Times New Roman" w:hAnsi="Arial" w:cs="Arial"/>
          <w:bCs/>
          <w:i/>
          <w:iCs/>
          <w:sz w:val="22"/>
          <w:szCs w:val="22"/>
        </w:rPr>
        <w:t>&lt;&lt;mangiano il loro Dio&gt;&gt;</w:t>
      </w:r>
      <w:r w:rsidRPr="00FB45BE">
        <w:rPr>
          <w:rFonts w:ascii="Arial" w:eastAsia="Times New Roman" w:hAnsi="Arial" w:cs="Arial"/>
          <w:bCs/>
          <w:iCs/>
          <w:sz w:val="22"/>
          <w:szCs w:val="22"/>
        </w:rPr>
        <w:t>! Ovviamente capivano male!</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Il nutrimento materiale è certamente necessario alla vita terrena e materiale, ma l’alleanza con Dio è più che necessaria alla vita spirituale ed eterna: anzi</w:t>
      </w:r>
      <w:r w:rsidR="00C3108E">
        <w:rPr>
          <w:rFonts w:ascii="Arial" w:eastAsia="Times New Roman" w:hAnsi="Arial" w:cs="Arial"/>
          <w:bCs/>
          <w:iCs/>
          <w:sz w:val="22"/>
          <w:szCs w:val="22"/>
        </w:rPr>
        <w:t>,</w:t>
      </w:r>
      <w:r w:rsidRPr="00FB45BE">
        <w:rPr>
          <w:rFonts w:ascii="Arial" w:eastAsia="Times New Roman" w:hAnsi="Arial" w:cs="Arial"/>
          <w:bCs/>
          <w:iCs/>
          <w:sz w:val="22"/>
          <w:szCs w:val="22"/>
        </w:rPr>
        <w:t xml:space="preserve"> secondo le Scritture è ancora più importante e permette anche una vita terrena di gran lunga migliore e felice.</w:t>
      </w:r>
    </w:p>
    <w:p w:rsidR="001A18D7" w:rsidRPr="00FB45BE" w:rsidRDefault="001A18D7" w:rsidP="00AC3D64">
      <w:pPr>
        <w:shd w:val="clear" w:color="auto" w:fill="FFFFFF"/>
        <w:ind w:left="1056"/>
        <w:jc w:val="both"/>
        <w:rPr>
          <w:rFonts w:ascii="Arial" w:eastAsia="Times New Roman" w:hAnsi="Arial" w:cs="Arial"/>
          <w:b/>
          <w:bCs/>
          <w:iCs/>
          <w:sz w:val="22"/>
          <w:szCs w:val="22"/>
        </w:rPr>
      </w:pPr>
      <w:r w:rsidRPr="00FB45BE">
        <w:rPr>
          <w:rFonts w:ascii="Arial" w:eastAsia="Times New Roman" w:hAnsi="Arial" w:cs="Arial"/>
          <w:b/>
          <w:bCs/>
          <w:iCs/>
          <w:sz w:val="22"/>
          <w:szCs w:val="22"/>
        </w:rPr>
        <w:t xml:space="preserve">La frase biblica </w:t>
      </w:r>
      <w:r w:rsidRPr="00FB45BE">
        <w:rPr>
          <w:rFonts w:ascii="Arial" w:eastAsia="Times New Roman" w:hAnsi="Arial" w:cs="Arial"/>
          <w:b/>
          <w:bCs/>
          <w:i/>
          <w:iCs/>
          <w:sz w:val="22"/>
          <w:szCs w:val="22"/>
        </w:rPr>
        <w:t xml:space="preserve">“non di solo pane vive l’uomo, ma di ogni parola che esce dalla bocca di Dio” </w:t>
      </w:r>
      <w:r w:rsidRPr="00FB45BE">
        <w:rPr>
          <w:rFonts w:ascii="Arial" w:eastAsia="Times New Roman" w:hAnsi="Arial" w:cs="Arial"/>
          <w:b/>
          <w:bCs/>
          <w:iCs/>
          <w:sz w:val="22"/>
          <w:szCs w:val="22"/>
        </w:rPr>
        <w:t>sta a significare che la Parola di Dio è essenziale per la vita: è un “alimento” di cui non si può fare a meno, più importante del “pane stesso”!</w:t>
      </w:r>
    </w:p>
    <w:p w:rsidR="001A18D7" w:rsidRPr="00C3108E" w:rsidRDefault="001A18D7" w:rsidP="00AC3D64">
      <w:pPr>
        <w:shd w:val="clear" w:color="auto" w:fill="FFFFFF"/>
        <w:ind w:left="1056"/>
        <w:jc w:val="both"/>
        <w:rPr>
          <w:rFonts w:ascii="Arial" w:eastAsia="Times New Roman" w:hAnsi="Arial" w:cs="Arial"/>
          <w:bCs/>
          <w:i/>
          <w:iCs/>
          <w:sz w:val="22"/>
          <w:szCs w:val="22"/>
        </w:rPr>
      </w:pPr>
      <w:r w:rsidRPr="00C3108E">
        <w:rPr>
          <w:rFonts w:ascii="Arial" w:eastAsia="Times New Roman" w:hAnsi="Arial" w:cs="Arial"/>
          <w:bCs/>
          <w:i/>
          <w:iCs/>
          <w:sz w:val="22"/>
          <w:szCs w:val="22"/>
        </w:rPr>
        <w:t>Egli dunque t'ha umiliato, t'ha fatto provar la fame, poi t'ha nutrito di manna che tu non conoscevi e che i tuoi padri non avevano mai conosciuta, per insegnarti che l'uomo non vive soltanto di pane, ma vive di tutto quello che la bocca dell'Eterno avrà ordinato. - De 8:3</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 xml:space="preserve">Questa affermazione del Deuteronomio ripresa da Gesù è altamente sintetica per raccontare la storia di quel lungo cammino nel deserto del popolo di Israele. </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Israele era schiavo in Egitto, ora si trovava nel deserto e aveva fame.</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I libri del Pentateuco raccontano le mormorazioni nel deserto: come dire, “si stava meglio in Egitto piuttosto che qui nel deserto, dove soffriamo la fame”.</w:t>
      </w:r>
    </w:p>
    <w:p w:rsidR="001A18D7" w:rsidRPr="00FB45BE" w:rsidRDefault="001A18D7" w:rsidP="00AC3D64">
      <w:pPr>
        <w:shd w:val="clear" w:color="auto" w:fill="FFFFFF"/>
        <w:ind w:left="351"/>
        <w:jc w:val="both"/>
        <w:rPr>
          <w:rFonts w:ascii="Arial" w:eastAsia="Times New Roman" w:hAnsi="Arial" w:cs="Arial"/>
          <w:bCs/>
          <w:iCs/>
          <w:sz w:val="22"/>
          <w:szCs w:val="22"/>
        </w:rPr>
      </w:pPr>
      <w:r w:rsidRPr="00FB45BE">
        <w:rPr>
          <w:rFonts w:ascii="Arial" w:eastAsia="Times New Roman" w:hAnsi="Arial" w:cs="Arial"/>
          <w:bCs/>
          <w:iCs/>
          <w:sz w:val="22"/>
          <w:szCs w:val="22"/>
        </w:rPr>
        <w:t>La sfida si gioca sul pane, metafora di quei bisogni primari che l’uomo desidera saziare e di fronte ai quali ogni altro bene e ogni altro ideale tendono a passare in secondo piano.</w:t>
      </w:r>
    </w:p>
    <w:p w:rsidR="004F4DE3" w:rsidRPr="00FB45BE" w:rsidRDefault="004F4DE3" w:rsidP="00142C63">
      <w:pPr>
        <w:jc w:val="both"/>
        <w:rPr>
          <w:rFonts w:ascii="Arial" w:hAnsi="Arial" w:cs="Arial"/>
          <w:b/>
          <w:sz w:val="22"/>
          <w:szCs w:val="22"/>
        </w:rPr>
      </w:pPr>
    </w:p>
    <w:p w:rsidR="00CA34F1" w:rsidRPr="00814D45" w:rsidRDefault="002F2D24" w:rsidP="00814D45">
      <w:pPr>
        <w:jc w:val="both"/>
        <w:rPr>
          <w:rFonts w:ascii="Arial" w:hAnsi="Arial" w:cs="Arial"/>
          <w:b/>
          <w:sz w:val="22"/>
          <w:szCs w:val="22"/>
        </w:rPr>
      </w:pPr>
      <w:r>
        <w:rPr>
          <w:rFonts w:ascii="Arial" w:hAnsi="Arial" w:cs="Arial"/>
          <w:b/>
          <w:noProof/>
          <w:sz w:val="22"/>
          <w:szCs w:val="22"/>
        </w:rPr>
        <w:drawing>
          <wp:inline distT="0" distB="0" distL="0" distR="0" wp14:anchorId="5E4CF7D6">
            <wp:extent cx="347345" cy="182880"/>
            <wp:effectExtent l="0" t="0" r="0" b="762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QUATTRO</w:t>
      </w:r>
      <w:r w:rsidR="00814D45">
        <w:rPr>
          <w:rFonts w:ascii="Arial" w:hAnsi="Arial" w:cs="Arial"/>
          <w:b/>
          <w:sz w:val="22"/>
          <w:szCs w:val="22"/>
        </w:rPr>
        <w:t xml:space="preserve">: </w:t>
      </w:r>
      <w:r w:rsidR="00CA34F1" w:rsidRPr="00814D45">
        <w:rPr>
          <w:rFonts w:ascii="Arial" w:hAnsi="Arial" w:cs="Arial"/>
          <w:b/>
          <w:sz w:val="22"/>
          <w:szCs w:val="22"/>
        </w:rPr>
        <w:t xml:space="preserve">L’ACQUA DELLA VITA: Ap 21.6-7; Is 55.1; Mat 11.28 </w:t>
      </w:r>
    </w:p>
    <w:p w:rsidR="00FA77AD"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 xml:space="preserve">Nel cristianesimo </w:t>
      </w:r>
      <w:r w:rsidR="008F21C1" w:rsidRPr="00FB45BE">
        <w:rPr>
          <w:rFonts w:ascii="Arial" w:hAnsi="Arial" w:cs="Arial"/>
          <w:sz w:val="22"/>
          <w:szCs w:val="22"/>
        </w:rPr>
        <w:t>la perifrasi</w:t>
      </w:r>
      <w:r w:rsidRPr="00FB45BE">
        <w:rPr>
          <w:rFonts w:ascii="Arial" w:hAnsi="Arial" w:cs="Arial"/>
          <w:sz w:val="22"/>
          <w:szCs w:val="22"/>
        </w:rPr>
        <w:t xml:space="preserve"> </w:t>
      </w:r>
      <w:r w:rsidR="008F21C1" w:rsidRPr="00FB45BE">
        <w:rPr>
          <w:rFonts w:ascii="Arial" w:hAnsi="Arial" w:cs="Arial"/>
          <w:sz w:val="22"/>
          <w:szCs w:val="22"/>
        </w:rPr>
        <w:t>“</w:t>
      </w:r>
      <w:r w:rsidR="009E65B5">
        <w:rPr>
          <w:rFonts w:ascii="Arial" w:hAnsi="Arial" w:cs="Arial"/>
          <w:sz w:val="22"/>
          <w:szCs w:val="22"/>
        </w:rPr>
        <w:t>A</w:t>
      </w:r>
      <w:r w:rsidRPr="00FB45BE">
        <w:rPr>
          <w:rFonts w:ascii="Arial" w:hAnsi="Arial" w:cs="Arial"/>
          <w:sz w:val="22"/>
          <w:szCs w:val="22"/>
        </w:rPr>
        <w:t xml:space="preserve">cqua della </w:t>
      </w:r>
      <w:r w:rsidR="009E65B5">
        <w:rPr>
          <w:rFonts w:ascii="Arial" w:hAnsi="Arial" w:cs="Arial"/>
          <w:sz w:val="22"/>
          <w:szCs w:val="22"/>
        </w:rPr>
        <w:t>V</w:t>
      </w:r>
      <w:r w:rsidRPr="00FB45BE">
        <w:rPr>
          <w:rFonts w:ascii="Arial" w:hAnsi="Arial" w:cs="Arial"/>
          <w:sz w:val="22"/>
          <w:szCs w:val="22"/>
        </w:rPr>
        <w:t>ita</w:t>
      </w:r>
      <w:r w:rsidR="009E65B5">
        <w:rPr>
          <w:rFonts w:ascii="Arial" w:hAnsi="Arial" w:cs="Arial"/>
          <w:sz w:val="22"/>
          <w:szCs w:val="22"/>
        </w:rPr>
        <w:t>”</w:t>
      </w:r>
      <w:r w:rsidRPr="00FB45BE">
        <w:rPr>
          <w:rFonts w:ascii="Arial" w:hAnsi="Arial" w:cs="Arial"/>
          <w:sz w:val="22"/>
          <w:szCs w:val="22"/>
        </w:rPr>
        <w:t xml:space="preserve"> viene usat</w:t>
      </w:r>
      <w:r w:rsidR="008F21C1" w:rsidRPr="00FB45BE">
        <w:rPr>
          <w:rFonts w:ascii="Arial" w:hAnsi="Arial" w:cs="Arial"/>
          <w:sz w:val="22"/>
          <w:szCs w:val="22"/>
        </w:rPr>
        <w:t>a</w:t>
      </w:r>
      <w:r w:rsidRPr="00FB45BE">
        <w:rPr>
          <w:rFonts w:ascii="Arial" w:hAnsi="Arial" w:cs="Arial"/>
          <w:sz w:val="22"/>
          <w:szCs w:val="22"/>
        </w:rPr>
        <w:t xml:space="preserve"> nel contesto di acqua viva, con riferimenti specifici nell'Apocalisse di Giovanni (Ap 21:6 e 22:1)</w:t>
      </w:r>
      <w:r w:rsidR="009E65B5">
        <w:rPr>
          <w:rFonts w:ascii="Arial" w:hAnsi="Arial" w:cs="Arial"/>
          <w:sz w:val="22"/>
          <w:szCs w:val="22"/>
        </w:rPr>
        <w:t xml:space="preserve"> e </w:t>
      </w:r>
      <w:r w:rsidRPr="00FB45BE">
        <w:rPr>
          <w:rFonts w:ascii="Arial" w:hAnsi="Arial" w:cs="Arial"/>
          <w:sz w:val="22"/>
          <w:szCs w:val="22"/>
        </w:rPr>
        <w:t>nel Vangelo di Giovanni</w:t>
      </w:r>
      <w:r w:rsidR="009E65B5">
        <w:rPr>
          <w:rFonts w:ascii="Arial" w:hAnsi="Arial" w:cs="Arial"/>
          <w:sz w:val="22"/>
          <w:szCs w:val="22"/>
        </w:rPr>
        <w:t>: i</w:t>
      </w:r>
      <w:r w:rsidRPr="00FB45BE">
        <w:rPr>
          <w:rFonts w:ascii="Arial" w:hAnsi="Arial" w:cs="Arial"/>
          <w:sz w:val="22"/>
          <w:szCs w:val="22"/>
        </w:rPr>
        <w:t>n questi passi il termin</w:t>
      </w:r>
      <w:r w:rsidR="00FA77AD" w:rsidRPr="00FB45BE">
        <w:rPr>
          <w:rFonts w:ascii="Arial" w:hAnsi="Arial" w:cs="Arial"/>
          <w:sz w:val="22"/>
          <w:szCs w:val="22"/>
        </w:rPr>
        <w:t>e Acqua di Vita si riferisce a quello che viene dallo</w:t>
      </w:r>
      <w:r w:rsidRPr="00FB45BE">
        <w:rPr>
          <w:rFonts w:ascii="Arial" w:hAnsi="Arial" w:cs="Arial"/>
          <w:sz w:val="22"/>
          <w:szCs w:val="22"/>
        </w:rPr>
        <w:t xml:space="preserve"> Spirito Santo.</w:t>
      </w:r>
      <w:r w:rsidR="00FA77AD" w:rsidRPr="00FB45BE">
        <w:rPr>
          <w:rFonts w:ascii="Arial" w:hAnsi="Arial" w:cs="Arial"/>
          <w:sz w:val="22"/>
          <w:szCs w:val="22"/>
        </w:rPr>
        <w:t xml:space="preserve"> </w:t>
      </w:r>
    </w:p>
    <w:p w:rsidR="00FA77AD"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 xml:space="preserve">I passi che comprendono Giov 4:10-26 vengono a volte citati col titolo </w:t>
      </w:r>
      <w:r w:rsidR="00FA77AD" w:rsidRPr="00FB45BE">
        <w:rPr>
          <w:rFonts w:ascii="Arial" w:hAnsi="Arial" w:cs="Arial"/>
          <w:sz w:val="22"/>
          <w:szCs w:val="22"/>
        </w:rPr>
        <w:t>“</w:t>
      </w:r>
      <w:r w:rsidRPr="00FB45BE">
        <w:rPr>
          <w:rFonts w:ascii="Arial" w:hAnsi="Arial" w:cs="Arial"/>
          <w:sz w:val="22"/>
          <w:szCs w:val="22"/>
        </w:rPr>
        <w:t>Discorso dell'acqua viva</w:t>
      </w:r>
      <w:r w:rsidR="00FA77AD" w:rsidRPr="00FB45BE">
        <w:rPr>
          <w:rFonts w:ascii="Arial" w:hAnsi="Arial" w:cs="Arial"/>
          <w:sz w:val="22"/>
          <w:szCs w:val="22"/>
        </w:rPr>
        <w:t>”</w:t>
      </w:r>
      <w:r w:rsidR="009E65B5">
        <w:rPr>
          <w:rFonts w:ascii="Arial" w:hAnsi="Arial" w:cs="Arial"/>
          <w:sz w:val="22"/>
          <w:szCs w:val="22"/>
        </w:rPr>
        <w:t>.</w:t>
      </w:r>
    </w:p>
    <w:p w:rsidR="006D6DF5"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Il riferimento all'Acqua d</w:t>
      </w:r>
      <w:r w:rsidR="00FA77AD" w:rsidRPr="00FB45BE">
        <w:rPr>
          <w:rFonts w:ascii="Arial" w:hAnsi="Arial" w:cs="Arial"/>
          <w:sz w:val="22"/>
          <w:szCs w:val="22"/>
        </w:rPr>
        <w:t>ella</w:t>
      </w:r>
      <w:r w:rsidRPr="00FB45BE">
        <w:rPr>
          <w:rFonts w:ascii="Arial" w:hAnsi="Arial" w:cs="Arial"/>
          <w:sz w:val="22"/>
          <w:szCs w:val="22"/>
        </w:rPr>
        <w:t xml:space="preserve"> Vita in Ap 21:6 appare nel contesto della Nuova Gerusalemme:</w:t>
      </w:r>
    </w:p>
    <w:p w:rsidR="00FA77AD" w:rsidRPr="00FB45BE" w:rsidRDefault="006D6DF5" w:rsidP="00B36330">
      <w:pPr>
        <w:pStyle w:val="Paragrafoelenco"/>
        <w:ind w:left="348"/>
        <w:jc w:val="both"/>
        <w:rPr>
          <w:rFonts w:ascii="Arial" w:hAnsi="Arial" w:cs="Arial"/>
          <w:i/>
          <w:sz w:val="22"/>
          <w:szCs w:val="22"/>
        </w:rPr>
      </w:pPr>
      <w:r w:rsidRPr="00FB45BE">
        <w:rPr>
          <w:rFonts w:ascii="Arial" w:hAnsi="Arial" w:cs="Arial"/>
          <w:i/>
          <w:sz w:val="22"/>
          <w:szCs w:val="22"/>
        </w:rPr>
        <w:t>"A colui che ha sete darò gratuitamente acqua della fonte della vita"</w:t>
      </w:r>
      <w:r w:rsidR="00AB1E08">
        <w:rPr>
          <w:rFonts w:ascii="Arial" w:hAnsi="Arial" w:cs="Arial"/>
          <w:i/>
          <w:sz w:val="22"/>
          <w:szCs w:val="22"/>
        </w:rPr>
        <w:t>.</w:t>
      </w:r>
      <w:r w:rsidRPr="00FB45BE">
        <w:rPr>
          <w:rFonts w:ascii="Arial" w:hAnsi="Arial" w:cs="Arial"/>
          <w:i/>
          <w:sz w:val="22"/>
          <w:szCs w:val="22"/>
        </w:rPr>
        <w:t xml:space="preserve"> Ap 22:1 </w:t>
      </w:r>
    </w:p>
    <w:p w:rsidR="00FA77AD" w:rsidRPr="00FB45BE" w:rsidRDefault="006D6DF5" w:rsidP="00B36330">
      <w:pPr>
        <w:pStyle w:val="Paragrafoelenco"/>
        <w:ind w:left="348"/>
        <w:jc w:val="both"/>
        <w:rPr>
          <w:rFonts w:ascii="Arial" w:hAnsi="Arial" w:cs="Arial"/>
          <w:sz w:val="22"/>
          <w:szCs w:val="22"/>
        </w:rPr>
      </w:pPr>
      <w:r w:rsidRPr="00FB45BE">
        <w:rPr>
          <w:rFonts w:ascii="Arial" w:hAnsi="Arial" w:cs="Arial"/>
          <w:i/>
          <w:sz w:val="22"/>
          <w:szCs w:val="22"/>
        </w:rPr>
        <w:t>"Poi mi mostrò il fiume puro dell'acqua della vita, limpido come cristallo, che scaturiva dal trono di Dio e dell'Agnello."</w:t>
      </w:r>
      <w:r w:rsidR="00FA77AD" w:rsidRPr="00FB45BE">
        <w:rPr>
          <w:rFonts w:ascii="Arial" w:hAnsi="Arial" w:cs="Arial"/>
          <w:sz w:val="22"/>
          <w:szCs w:val="22"/>
        </w:rPr>
        <w:t xml:space="preserve"> Ap 21:6</w:t>
      </w:r>
      <w:r w:rsidR="009E65B5">
        <w:rPr>
          <w:rFonts w:ascii="Arial" w:hAnsi="Arial" w:cs="Arial"/>
          <w:sz w:val="22"/>
          <w:szCs w:val="22"/>
        </w:rPr>
        <w:t xml:space="preserve">; </w:t>
      </w:r>
      <w:r w:rsidR="00FA77AD" w:rsidRPr="00FB45BE">
        <w:rPr>
          <w:rFonts w:ascii="Arial" w:hAnsi="Arial" w:cs="Arial"/>
          <w:sz w:val="22"/>
          <w:szCs w:val="22"/>
        </w:rPr>
        <w:t>Gio 7:37</w:t>
      </w:r>
      <w:r w:rsidR="009E65B5">
        <w:rPr>
          <w:rFonts w:ascii="Arial" w:hAnsi="Arial" w:cs="Arial"/>
          <w:sz w:val="22"/>
          <w:szCs w:val="22"/>
        </w:rPr>
        <w:t>;</w:t>
      </w:r>
      <w:r w:rsidR="00FA77AD" w:rsidRPr="00FB45BE">
        <w:rPr>
          <w:rFonts w:ascii="Arial" w:hAnsi="Arial" w:cs="Arial"/>
          <w:sz w:val="22"/>
          <w:szCs w:val="22"/>
        </w:rPr>
        <w:t xml:space="preserve"> 4:14</w:t>
      </w:r>
    </w:p>
    <w:p w:rsidR="00FA77AD"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L'uso del</w:t>
      </w:r>
      <w:r w:rsidR="00E02CDE" w:rsidRPr="00FB45BE">
        <w:rPr>
          <w:rFonts w:ascii="Arial" w:hAnsi="Arial" w:cs="Arial"/>
          <w:sz w:val="22"/>
          <w:szCs w:val="22"/>
        </w:rPr>
        <w:t>la perifrasi</w:t>
      </w:r>
      <w:r w:rsidRPr="00FB45BE">
        <w:rPr>
          <w:rFonts w:ascii="Arial" w:hAnsi="Arial" w:cs="Arial"/>
          <w:sz w:val="22"/>
          <w:szCs w:val="22"/>
        </w:rPr>
        <w:t xml:space="preserve"> </w:t>
      </w:r>
      <w:r w:rsidR="00E02CDE" w:rsidRPr="00FB45BE">
        <w:rPr>
          <w:rFonts w:ascii="Arial" w:hAnsi="Arial" w:cs="Arial"/>
          <w:sz w:val="22"/>
          <w:szCs w:val="22"/>
        </w:rPr>
        <w:t>“</w:t>
      </w:r>
      <w:r w:rsidRPr="00FB45BE">
        <w:rPr>
          <w:rFonts w:ascii="Arial" w:hAnsi="Arial" w:cs="Arial"/>
          <w:sz w:val="22"/>
          <w:szCs w:val="22"/>
        </w:rPr>
        <w:t>Acqua della Vita</w:t>
      </w:r>
      <w:r w:rsidR="00E02CDE" w:rsidRPr="00FB45BE">
        <w:rPr>
          <w:rFonts w:ascii="Arial" w:hAnsi="Arial" w:cs="Arial"/>
          <w:sz w:val="22"/>
          <w:szCs w:val="22"/>
        </w:rPr>
        <w:t>”</w:t>
      </w:r>
      <w:r w:rsidRPr="00FB45BE">
        <w:rPr>
          <w:rFonts w:ascii="Arial" w:hAnsi="Arial" w:cs="Arial"/>
          <w:sz w:val="22"/>
          <w:szCs w:val="22"/>
        </w:rPr>
        <w:t xml:space="preserve"> in Apocalisse 20 fa parte del "tema della vita" nel Libro dell'Apocalisse, con altri esempi del tipo Libro della Vita in 21:27 e Albero della vita in Ap 22:2;</w:t>
      </w:r>
      <w:r w:rsidR="00E02CDE" w:rsidRPr="00FB45BE">
        <w:rPr>
          <w:rFonts w:ascii="Arial" w:hAnsi="Arial" w:cs="Arial"/>
          <w:sz w:val="22"/>
          <w:szCs w:val="22"/>
        </w:rPr>
        <w:t xml:space="preserve"> </w:t>
      </w:r>
      <w:r w:rsidRPr="00FB45BE">
        <w:rPr>
          <w:rFonts w:ascii="Arial" w:hAnsi="Arial" w:cs="Arial"/>
          <w:sz w:val="22"/>
          <w:szCs w:val="22"/>
        </w:rPr>
        <w:t xml:space="preserve">22:14 e 22:19. </w:t>
      </w:r>
    </w:p>
    <w:p w:rsidR="00E02CDE"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 xml:space="preserve">L'anglicano John R. W. Stott collega questo tema alla Vita eterna in Giov 17:3: </w:t>
      </w:r>
    </w:p>
    <w:p w:rsidR="006D6DF5" w:rsidRPr="00FB45BE" w:rsidRDefault="006D6DF5" w:rsidP="00B36330">
      <w:pPr>
        <w:pStyle w:val="Paragrafoelenco"/>
        <w:ind w:left="348"/>
        <w:jc w:val="both"/>
        <w:rPr>
          <w:rFonts w:ascii="Arial" w:hAnsi="Arial" w:cs="Arial"/>
          <w:i/>
          <w:sz w:val="22"/>
          <w:szCs w:val="22"/>
        </w:rPr>
      </w:pPr>
      <w:r w:rsidRPr="00FB45BE">
        <w:rPr>
          <w:rFonts w:ascii="Arial" w:hAnsi="Arial" w:cs="Arial"/>
          <w:i/>
          <w:sz w:val="22"/>
          <w:szCs w:val="22"/>
        </w:rPr>
        <w:t xml:space="preserve">"Questa è la vita eterna: che conoscano te, l'unico vero Dio, e </w:t>
      </w:r>
      <w:r w:rsidR="00FA77AD" w:rsidRPr="00FB45BE">
        <w:rPr>
          <w:rFonts w:ascii="Arial" w:hAnsi="Arial" w:cs="Arial"/>
          <w:i/>
          <w:sz w:val="22"/>
          <w:szCs w:val="22"/>
        </w:rPr>
        <w:t>C</w:t>
      </w:r>
      <w:r w:rsidRPr="00FB45BE">
        <w:rPr>
          <w:rFonts w:ascii="Arial" w:hAnsi="Arial" w:cs="Arial"/>
          <w:i/>
          <w:sz w:val="22"/>
          <w:szCs w:val="22"/>
        </w:rPr>
        <w:t>olui che hai mandato, Gesù Cristo".</w:t>
      </w:r>
    </w:p>
    <w:p w:rsidR="00FA77AD"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Un altro discorso, chiamato il "Discorso del pane della v</w:t>
      </w:r>
      <w:r w:rsidR="009E65B5">
        <w:rPr>
          <w:rFonts w:ascii="Arial" w:hAnsi="Arial" w:cs="Arial"/>
          <w:sz w:val="22"/>
          <w:szCs w:val="22"/>
        </w:rPr>
        <w:t xml:space="preserve">ita" appare in Gio 6:22-59: </w:t>
      </w:r>
      <w:r w:rsidRPr="00FB45BE">
        <w:rPr>
          <w:rFonts w:ascii="Arial" w:hAnsi="Arial" w:cs="Arial"/>
          <w:sz w:val="22"/>
          <w:szCs w:val="22"/>
        </w:rPr>
        <w:t xml:space="preserve">ognuno dei discorsi sull'Acqua della Vita e sul Pane della Vita sono esempi essenziali dei "discorsi a tema unico" nel Vangelo di Giovanni. </w:t>
      </w:r>
    </w:p>
    <w:p w:rsidR="00FA77AD" w:rsidRPr="00F8521F" w:rsidRDefault="006D6DF5" w:rsidP="00B36330">
      <w:pPr>
        <w:pStyle w:val="Paragrafoelenco"/>
        <w:ind w:left="0"/>
        <w:jc w:val="both"/>
        <w:rPr>
          <w:rFonts w:ascii="Arial" w:hAnsi="Arial" w:cs="Arial"/>
          <w:spacing w:val="-4"/>
          <w:sz w:val="22"/>
          <w:szCs w:val="22"/>
        </w:rPr>
      </w:pPr>
      <w:r w:rsidRPr="00F8521F">
        <w:rPr>
          <w:rFonts w:ascii="Arial" w:hAnsi="Arial" w:cs="Arial"/>
          <w:spacing w:val="-4"/>
          <w:sz w:val="22"/>
          <w:szCs w:val="22"/>
        </w:rPr>
        <w:t xml:space="preserve">Tuttavia questi due discorsi in Giovanni si complementano a vicenda </w:t>
      </w:r>
      <w:r w:rsidR="00F8521F" w:rsidRPr="00F8521F">
        <w:rPr>
          <w:rFonts w:ascii="Arial" w:hAnsi="Arial" w:cs="Arial"/>
          <w:spacing w:val="-4"/>
          <w:sz w:val="22"/>
          <w:szCs w:val="22"/>
        </w:rPr>
        <w:t xml:space="preserve">(si completano) </w:t>
      </w:r>
      <w:r w:rsidRPr="00F8521F">
        <w:rPr>
          <w:rFonts w:ascii="Arial" w:hAnsi="Arial" w:cs="Arial"/>
          <w:spacing w:val="-4"/>
          <w:sz w:val="22"/>
          <w:szCs w:val="22"/>
        </w:rPr>
        <w:t>per formare</w:t>
      </w:r>
      <w:r w:rsidR="00FA77AD" w:rsidRPr="00F8521F">
        <w:rPr>
          <w:rFonts w:ascii="Arial" w:hAnsi="Arial" w:cs="Arial"/>
          <w:spacing w:val="-4"/>
          <w:sz w:val="22"/>
          <w:szCs w:val="22"/>
        </w:rPr>
        <w:t xml:space="preserve"> </w:t>
      </w:r>
      <w:r w:rsidRPr="00F8521F">
        <w:rPr>
          <w:rFonts w:ascii="Arial" w:hAnsi="Arial" w:cs="Arial"/>
          <w:spacing w:val="-4"/>
          <w:sz w:val="22"/>
          <w:szCs w:val="22"/>
        </w:rPr>
        <w:t>il tema di "Cristo è Vita"</w:t>
      </w:r>
      <w:r w:rsidR="00F8521F" w:rsidRPr="00F8521F">
        <w:rPr>
          <w:rFonts w:ascii="Arial" w:hAnsi="Arial" w:cs="Arial"/>
          <w:spacing w:val="-4"/>
          <w:sz w:val="22"/>
          <w:szCs w:val="22"/>
        </w:rPr>
        <w:t>: v</w:t>
      </w:r>
      <w:r w:rsidRPr="00F8521F">
        <w:rPr>
          <w:rFonts w:ascii="Arial" w:hAnsi="Arial" w:cs="Arial"/>
          <w:spacing w:val="-4"/>
          <w:sz w:val="22"/>
          <w:szCs w:val="22"/>
        </w:rPr>
        <w:t xml:space="preserve">erso la fine del Vangelo di Giovanni (Gio 20:31), lo scopo di scrivere il </w:t>
      </w:r>
      <w:r w:rsidR="00F8521F" w:rsidRPr="00F8521F">
        <w:rPr>
          <w:rFonts w:ascii="Arial" w:hAnsi="Arial" w:cs="Arial"/>
          <w:spacing w:val="-4"/>
          <w:sz w:val="22"/>
          <w:szCs w:val="22"/>
        </w:rPr>
        <w:t>q</w:t>
      </w:r>
      <w:r w:rsidRPr="00F8521F">
        <w:rPr>
          <w:rFonts w:ascii="Arial" w:hAnsi="Arial" w:cs="Arial"/>
          <w:spacing w:val="-4"/>
          <w:sz w:val="22"/>
          <w:szCs w:val="22"/>
        </w:rPr>
        <w:t xml:space="preserve">uarto Vangelo viene dichiarato </w:t>
      </w:r>
      <w:r w:rsidR="00F8521F" w:rsidRPr="00F8521F">
        <w:rPr>
          <w:rFonts w:ascii="Arial" w:hAnsi="Arial" w:cs="Arial"/>
          <w:spacing w:val="-4"/>
          <w:sz w:val="22"/>
          <w:szCs w:val="22"/>
        </w:rPr>
        <w:t xml:space="preserve">con </w:t>
      </w:r>
      <w:r w:rsidRPr="00F8521F">
        <w:rPr>
          <w:rFonts w:ascii="Arial" w:hAnsi="Arial" w:cs="Arial"/>
          <w:i/>
          <w:spacing w:val="-4"/>
          <w:sz w:val="22"/>
          <w:szCs w:val="22"/>
        </w:rPr>
        <w:t>"perché crediate che Gesù è il Cristo, il Figlio</w:t>
      </w:r>
      <w:r w:rsidR="00E02CDE" w:rsidRPr="00F8521F">
        <w:rPr>
          <w:rFonts w:ascii="Arial" w:hAnsi="Arial" w:cs="Arial"/>
          <w:i/>
          <w:spacing w:val="-4"/>
          <w:sz w:val="22"/>
          <w:szCs w:val="22"/>
        </w:rPr>
        <w:t>lo</w:t>
      </w:r>
      <w:r w:rsidRPr="00F8521F">
        <w:rPr>
          <w:rFonts w:ascii="Arial" w:hAnsi="Arial" w:cs="Arial"/>
          <w:i/>
          <w:spacing w:val="-4"/>
          <w:sz w:val="22"/>
          <w:szCs w:val="22"/>
        </w:rPr>
        <w:t xml:space="preserve"> di Dio e perché, credendo, abbiate la vita nel suo nome."</w:t>
      </w:r>
      <w:r w:rsidRPr="00F8521F">
        <w:rPr>
          <w:rFonts w:ascii="Arial" w:hAnsi="Arial" w:cs="Arial"/>
          <w:spacing w:val="-4"/>
          <w:sz w:val="22"/>
          <w:szCs w:val="22"/>
        </w:rPr>
        <w:t xml:space="preserve"> </w:t>
      </w:r>
    </w:p>
    <w:p w:rsidR="006D6DF5" w:rsidRPr="00FB45BE" w:rsidRDefault="009E65B5" w:rsidP="00B36330">
      <w:pPr>
        <w:pStyle w:val="Paragrafoelenco"/>
        <w:ind w:left="0"/>
        <w:jc w:val="both"/>
        <w:rPr>
          <w:rFonts w:ascii="Arial" w:hAnsi="Arial" w:cs="Arial"/>
          <w:sz w:val="22"/>
          <w:szCs w:val="22"/>
        </w:rPr>
      </w:pPr>
      <w:r>
        <w:rPr>
          <w:rFonts w:ascii="Arial" w:hAnsi="Arial" w:cs="Arial"/>
          <w:sz w:val="22"/>
          <w:szCs w:val="22"/>
        </w:rPr>
        <w:t>Ciò viene spesso correlato a 1</w:t>
      </w:r>
      <w:r w:rsidR="006D6DF5" w:rsidRPr="00FB45BE">
        <w:rPr>
          <w:rFonts w:ascii="Arial" w:hAnsi="Arial" w:cs="Arial"/>
          <w:sz w:val="22"/>
          <w:szCs w:val="22"/>
        </w:rPr>
        <w:t xml:space="preserve">Giov 5:13: </w:t>
      </w:r>
      <w:r w:rsidR="006D6DF5" w:rsidRPr="00FB45BE">
        <w:rPr>
          <w:rFonts w:ascii="Arial" w:hAnsi="Arial" w:cs="Arial"/>
          <w:i/>
          <w:sz w:val="22"/>
          <w:szCs w:val="22"/>
        </w:rPr>
        <w:t>"Questo vi ho scritto perché sappiate che possedete la vita eterna, voi che credete nel nome del Figlio di Dio."</w:t>
      </w:r>
    </w:p>
    <w:p w:rsidR="009E65B5" w:rsidRDefault="006D6DF5" w:rsidP="00B36330">
      <w:pPr>
        <w:pStyle w:val="Paragrafoelenco"/>
        <w:ind w:left="0"/>
        <w:jc w:val="both"/>
        <w:rPr>
          <w:rFonts w:ascii="Arial" w:hAnsi="Arial" w:cs="Arial"/>
          <w:sz w:val="22"/>
          <w:szCs w:val="22"/>
        </w:rPr>
      </w:pPr>
      <w:r w:rsidRPr="00FB45BE">
        <w:rPr>
          <w:rFonts w:ascii="Arial" w:hAnsi="Arial" w:cs="Arial"/>
          <w:sz w:val="22"/>
          <w:szCs w:val="22"/>
        </w:rPr>
        <w:t xml:space="preserve">In conclusione, Cristo può rivelare la Vita agli esseri umani perché è vita </w:t>
      </w:r>
      <w:r w:rsidR="00FA77AD" w:rsidRPr="00FB45BE">
        <w:rPr>
          <w:rFonts w:ascii="Arial" w:hAnsi="Arial" w:cs="Arial"/>
          <w:sz w:val="22"/>
          <w:szCs w:val="22"/>
        </w:rPr>
        <w:t>E</w:t>
      </w:r>
      <w:r w:rsidRPr="00FB45BE">
        <w:rPr>
          <w:rFonts w:ascii="Arial" w:hAnsi="Arial" w:cs="Arial"/>
          <w:sz w:val="22"/>
          <w:szCs w:val="22"/>
        </w:rPr>
        <w:t>gli stesso</w:t>
      </w:r>
      <w:r w:rsidR="00F8521F">
        <w:rPr>
          <w:rFonts w:ascii="Arial" w:hAnsi="Arial" w:cs="Arial"/>
          <w:sz w:val="22"/>
          <w:szCs w:val="22"/>
        </w:rPr>
        <w:t>: s</w:t>
      </w:r>
      <w:r w:rsidRPr="00FB45BE">
        <w:rPr>
          <w:rFonts w:ascii="Arial" w:hAnsi="Arial" w:cs="Arial"/>
          <w:sz w:val="22"/>
          <w:szCs w:val="22"/>
        </w:rPr>
        <w:t>i confronti</w:t>
      </w:r>
      <w:r w:rsidR="00FA77AD" w:rsidRPr="00FB45BE">
        <w:rPr>
          <w:rFonts w:ascii="Arial" w:hAnsi="Arial" w:cs="Arial"/>
          <w:sz w:val="22"/>
          <w:szCs w:val="22"/>
        </w:rPr>
        <w:t xml:space="preserve">: </w:t>
      </w:r>
      <w:r w:rsidRPr="00F8521F">
        <w:rPr>
          <w:rFonts w:ascii="Arial" w:hAnsi="Arial" w:cs="Arial"/>
          <w:i/>
          <w:sz w:val="22"/>
          <w:szCs w:val="22"/>
        </w:rPr>
        <w:t>«la vita eterna, che era presso il Padre e si è resa visibile a noi»</w:t>
      </w:r>
      <w:r w:rsidR="00F8521F">
        <w:rPr>
          <w:rFonts w:ascii="Arial" w:hAnsi="Arial" w:cs="Arial"/>
          <w:sz w:val="22"/>
          <w:szCs w:val="22"/>
        </w:rPr>
        <w:t>.</w:t>
      </w:r>
      <w:r w:rsidRPr="00FB45BE">
        <w:rPr>
          <w:rFonts w:ascii="Arial" w:hAnsi="Arial" w:cs="Arial"/>
          <w:sz w:val="22"/>
          <w:szCs w:val="22"/>
        </w:rPr>
        <w:t xml:space="preserve"> 1Giov 1:2 </w:t>
      </w:r>
    </w:p>
    <w:p w:rsidR="00AB6DC5" w:rsidRPr="00FB45BE" w:rsidRDefault="006D6DF5" w:rsidP="00B36330">
      <w:pPr>
        <w:pStyle w:val="Paragrafoelenco"/>
        <w:ind w:left="0"/>
        <w:jc w:val="both"/>
        <w:rPr>
          <w:rFonts w:ascii="Arial" w:hAnsi="Arial" w:cs="Arial"/>
          <w:spacing w:val="-4"/>
          <w:sz w:val="22"/>
          <w:szCs w:val="22"/>
        </w:rPr>
      </w:pPr>
      <w:r w:rsidRPr="00FB45BE">
        <w:rPr>
          <w:rFonts w:ascii="Arial" w:hAnsi="Arial" w:cs="Arial"/>
          <w:spacing w:val="-4"/>
          <w:sz w:val="22"/>
          <w:szCs w:val="22"/>
        </w:rPr>
        <w:t>Dopo un primo stupore nel capire che Gesù sa molto su di lei</w:t>
      </w:r>
      <w:r w:rsidR="009E65B5">
        <w:rPr>
          <w:rFonts w:ascii="Arial" w:hAnsi="Arial" w:cs="Arial"/>
          <w:spacing w:val="-4"/>
          <w:sz w:val="22"/>
          <w:szCs w:val="22"/>
        </w:rPr>
        <w:t xml:space="preserve"> </w:t>
      </w:r>
      <w:r w:rsidR="009E65B5" w:rsidRPr="00FB45BE">
        <w:rPr>
          <w:rFonts w:ascii="Arial" w:hAnsi="Arial" w:cs="Arial"/>
          <w:spacing w:val="-4"/>
          <w:sz w:val="22"/>
          <w:szCs w:val="22"/>
        </w:rPr>
        <w:t>(«</w:t>
      </w:r>
      <w:r w:rsidR="009E65B5">
        <w:rPr>
          <w:rFonts w:ascii="Arial" w:hAnsi="Arial" w:cs="Arial"/>
          <w:spacing w:val="-4"/>
          <w:sz w:val="22"/>
          <w:szCs w:val="22"/>
        </w:rPr>
        <w:t>h</w:t>
      </w:r>
      <w:r w:rsidR="009E65B5" w:rsidRPr="00FB45BE">
        <w:rPr>
          <w:rFonts w:ascii="Arial" w:hAnsi="Arial" w:cs="Arial"/>
          <w:spacing w:val="-4"/>
          <w:sz w:val="22"/>
          <w:szCs w:val="22"/>
        </w:rPr>
        <w:t>ai detto bene non ho marito; infatti hai avuto cinque mariti e quello che hai ora non è tuo marito; in questo hai detto il vero», versetti 17-18),</w:t>
      </w:r>
      <w:r w:rsidR="009E65B5">
        <w:rPr>
          <w:rFonts w:ascii="Arial" w:hAnsi="Arial" w:cs="Arial"/>
          <w:spacing w:val="-4"/>
          <w:sz w:val="22"/>
          <w:szCs w:val="22"/>
        </w:rPr>
        <w:t xml:space="preserve"> la Samaritana</w:t>
      </w:r>
      <w:r w:rsidRPr="00FB45BE">
        <w:rPr>
          <w:rFonts w:ascii="Arial" w:hAnsi="Arial" w:cs="Arial"/>
          <w:spacing w:val="-4"/>
          <w:sz w:val="22"/>
          <w:szCs w:val="22"/>
        </w:rPr>
        <w:t xml:space="preserve"> è disposta a conoscere la verità su s</w:t>
      </w:r>
      <w:r w:rsidR="00E02CDE" w:rsidRPr="00FB45BE">
        <w:rPr>
          <w:rFonts w:ascii="Arial" w:hAnsi="Arial" w:cs="Arial"/>
          <w:spacing w:val="-4"/>
          <w:sz w:val="22"/>
          <w:szCs w:val="22"/>
        </w:rPr>
        <w:t>è</w:t>
      </w:r>
      <w:r w:rsidRPr="00FB45BE">
        <w:rPr>
          <w:rFonts w:ascii="Arial" w:hAnsi="Arial" w:cs="Arial"/>
          <w:spacing w:val="-4"/>
          <w:sz w:val="22"/>
          <w:szCs w:val="22"/>
        </w:rPr>
        <w:t xml:space="preserve"> stessa «Signore, vedo che tu sei un profeta» (versetto 19). </w:t>
      </w:r>
    </w:p>
    <w:p w:rsidR="00F8521F" w:rsidRDefault="00F8521F" w:rsidP="00B36330">
      <w:pPr>
        <w:pStyle w:val="Paragrafoelenco"/>
        <w:ind w:left="0"/>
        <w:jc w:val="both"/>
        <w:rPr>
          <w:rFonts w:ascii="Arial" w:hAnsi="Arial" w:cs="Arial"/>
          <w:sz w:val="22"/>
          <w:szCs w:val="22"/>
        </w:rPr>
      </w:pPr>
      <w:r>
        <w:rPr>
          <w:rFonts w:ascii="Arial" w:hAnsi="Arial" w:cs="Arial"/>
          <w:sz w:val="22"/>
          <w:szCs w:val="22"/>
        </w:rPr>
        <w:t>Allora c</w:t>
      </w:r>
      <w:r w:rsidR="006D6DF5" w:rsidRPr="00FB45BE">
        <w:rPr>
          <w:rFonts w:ascii="Arial" w:hAnsi="Arial" w:cs="Arial"/>
          <w:sz w:val="22"/>
          <w:szCs w:val="22"/>
        </w:rPr>
        <w:t>omincia il dialogo sull'adorazione di Dio: «</w:t>
      </w:r>
      <w:r w:rsidR="006D6DF5" w:rsidRPr="00F8521F">
        <w:rPr>
          <w:rFonts w:ascii="Arial" w:hAnsi="Arial" w:cs="Arial"/>
          <w:i/>
          <w:sz w:val="22"/>
          <w:szCs w:val="22"/>
        </w:rPr>
        <w:t>Voi adorate quel che non conoscete, noi adoriamo quello che conosciamo, perché la salvezza viene dai Giudei</w:t>
      </w:r>
      <w:r w:rsidR="006D6DF5" w:rsidRPr="00FB45BE">
        <w:rPr>
          <w:rFonts w:ascii="Arial" w:hAnsi="Arial" w:cs="Arial"/>
          <w:sz w:val="22"/>
          <w:szCs w:val="22"/>
        </w:rPr>
        <w:t xml:space="preserve">» (versetto 22). </w:t>
      </w:r>
    </w:p>
    <w:p w:rsidR="00AB6DC5"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Gesù tocca il suo cuore e così la dispone ad ascoltare ciò che Egli dice di S</w:t>
      </w:r>
      <w:r w:rsidR="00AB6DC5" w:rsidRPr="00FB45BE">
        <w:rPr>
          <w:rFonts w:ascii="Arial" w:hAnsi="Arial" w:cs="Arial"/>
          <w:sz w:val="22"/>
          <w:szCs w:val="22"/>
        </w:rPr>
        <w:t>é</w:t>
      </w:r>
      <w:r w:rsidRPr="00FB45BE">
        <w:rPr>
          <w:rFonts w:ascii="Arial" w:hAnsi="Arial" w:cs="Arial"/>
          <w:sz w:val="22"/>
          <w:szCs w:val="22"/>
        </w:rPr>
        <w:t xml:space="preserve"> stesso in quanto Messia. </w:t>
      </w:r>
    </w:p>
    <w:p w:rsidR="006D6DF5"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lastRenderedPageBreak/>
        <w:t>Le parole «</w:t>
      </w:r>
      <w:r w:rsidRPr="00F8521F">
        <w:rPr>
          <w:rFonts w:ascii="Arial" w:hAnsi="Arial" w:cs="Arial"/>
          <w:i/>
          <w:sz w:val="22"/>
          <w:szCs w:val="22"/>
        </w:rPr>
        <w:t xml:space="preserve">Sono </w:t>
      </w:r>
      <w:r w:rsidR="00F8521F" w:rsidRPr="00F8521F">
        <w:rPr>
          <w:i/>
        </w:rPr>
        <w:t>I</w:t>
      </w:r>
      <w:r w:rsidRPr="00F8521F">
        <w:rPr>
          <w:rFonts w:ascii="Arial" w:hAnsi="Arial" w:cs="Arial"/>
          <w:i/>
          <w:sz w:val="22"/>
          <w:szCs w:val="22"/>
        </w:rPr>
        <w:t>o, che ti parlo</w:t>
      </w:r>
      <w:r w:rsidRPr="00FB45BE">
        <w:rPr>
          <w:rFonts w:ascii="Arial" w:hAnsi="Arial" w:cs="Arial"/>
          <w:sz w:val="22"/>
          <w:szCs w:val="22"/>
        </w:rPr>
        <w:t>» (versetto 26) la preparano ad aprire il cuore alla vera adorazione in Spirito e all'auto-rivelazione di Gesù come l'Unto di Dio</w:t>
      </w:r>
      <w:r w:rsidR="00AB6DC5" w:rsidRPr="00FB45BE">
        <w:rPr>
          <w:rFonts w:ascii="Arial" w:hAnsi="Arial" w:cs="Arial"/>
          <w:sz w:val="22"/>
          <w:szCs w:val="22"/>
        </w:rPr>
        <w:t>, come il Dio in terra</w:t>
      </w:r>
      <w:r w:rsidRPr="00FB45BE">
        <w:rPr>
          <w:rFonts w:ascii="Arial" w:hAnsi="Arial" w:cs="Arial"/>
          <w:sz w:val="22"/>
          <w:szCs w:val="22"/>
        </w:rPr>
        <w:t xml:space="preserve">. </w:t>
      </w:r>
    </w:p>
    <w:p w:rsidR="00E02CDE"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 xml:space="preserve">La donna </w:t>
      </w:r>
      <w:r w:rsidRPr="00F8521F">
        <w:rPr>
          <w:rFonts w:ascii="Arial" w:hAnsi="Arial" w:cs="Arial"/>
          <w:i/>
          <w:sz w:val="22"/>
          <w:szCs w:val="22"/>
        </w:rPr>
        <w:t>«intanto lasciò la brocca, andò in città e disse alla gente»</w:t>
      </w:r>
      <w:r w:rsidRPr="00FB45BE">
        <w:rPr>
          <w:rFonts w:ascii="Arial" w:hAnsi="Arial" w:cs="Arial"/>
          <w:sz w:val="22"/>
          <w:szCs w:val="22"/>
        </w:rPr>
        <w:t xml:space="preserve"> tutto su quell'uomo (versetto 28)</w:t>
      </w:r>
      <w:r w:rsidR="009E65B5">
        <w:rPr>
          <w:rFonts w:ascii="Arial" w:hAnsi="Arial" w:cs="Arial"/>
          <w:sz w:val="22"/>
          <w:szCs w:val="22"/>
        </w:rPr>
        <w:t>:</w:t>
      </w:r>
      <w:r w:rsidRPr="00FB45BE">
        <w:rPr>
          <w:rFonts w:ascii="Arial" w:hAnsi="Arial" w:cs="Arial"/>
          <w:sz w:val="22"/>
          <w:szCs w:val="22"/>
        </w:rPr>
        <w:t xml:space="preserve"> </w:t>
      </w:r>
      <w:r w:rsidR="009E65B5">
        <w:rPr>
          <w:rFonts w:ascii="Arial" w:hAnsi="Arial" w:cs="Arial"/>
          <w:sz w:val="22"/>
          <w:szCs w:val="22"/>
        </w:rPr>
        <w:t>l</w:t>
      </w:r>
      <w:r w:rsidRPr="00FB45BE">
        <w:rPr>
          <w:rFonts w:ascii="Arial" w:hAnsi="Arial" w:cs="Arial"/>
          <w:sz w:val="22"/>
          <w:szCs w:val="22"/>
        </w:rPr>
        <w:t xml:space="preserve">'effetto notevole che l'incontro con lo straniero ha sulla donna rende gli altri </w:t>
      </w:r>
      <w:r w:rsidR="009E65B5">
        <w:rPr>
          <w:rFonts w:ascii="Arial" w:hAnsi="Arial" w:cs="Arial"/>
          <w:sz w:val="22"/>
          <w:szCs w:val="22"/>
        </w:rPr>
        <w:t xml:space="preserve">talmente </w:t>
      </w:r>
      <w:r w:rsidRPr="00FB45BE">
        <w:rPr>
          <w:rFonts w:ascii="Arial" w:hAnsi="Arial" w:cs="Arial"/>
          <w:sz w:val="22"/>
          <w:szCs w:val="22"/>
        </w:rPr>
        <w:t>curiosi che anche loro «</w:t>
      </w:r>
      <w:r w:rsidRPr="00F8521F">
        <w:rPr>
          <w:rFonts w:ascii="Arial" w:hAnsi="Arial" w:cs="Arial"/>
          <w:i/>
          <w:sz w:val="22"/>
          <w:szCs w:val="22"/>
        </w:rPr>
        <w:t>uscirono dalla città e andarono da lui»</w:t>
      </w:r>
      <w:r w:rsidRPr="00FB45BE">
        <w:rPr>
          <w:rFonts w:ascii="Arial" w:hAnsi="Arial" w:cs="Arial"/>
          <w:sz w:val="22"/>
          <w:szCs w:val="22"/>
        </w:rPr>
        <w:t xml:space="preserve"> (versetto 30). </w:t>
      </w:r>
    </w:p>
    <w:p w:rsidR="00AB6DC5" w:rsidRPr="00F8521F" w:rsidRDefault="00F8521F" w:rsidP="00B36330">
      <w:pPr>
        <w:pStyle w:val="Paragrafoelenco"/>
        <w:ind w:left="0"/>
        <w:jc w:val="both"/>
        <w:rPr>
          <w:rFonts w:ascii="Arial" w:hAnsi="Arial" w:cs="Arial"/>
          <w:spacing w:val="-4"/>
          <w:sz w:val="22"/>
          <w:szCs w:val="22"/>
        </w:rPr>
      </w:pPr>
      <w:r w:rsidRPr="00F8521F">
        <w:rPr>
          <w:rFonts w:ascii="Arial" w:hAnsi="Arial" w:cs="Arial"/>
          <w:spacing w:val="-4"/>
          <w:sz w:val="22"/>
          <w:szCs w:val="22"/>
        </w:rPr>
        <w:t xml:space="preserve">In tal modo, </w:t>
      </w:r>
      <w:r w:rsidR="006D6DF5" w:rsidRPr="00F8521F">
        <w:rPr>
          <w:rFonts w:ascii="Arial" w:hAnsi="Arial" w:cs="Arial"/>
          <w:spacing w:val="-4"/>
          <w:sz w:val="22"/>
          <w:szCs w:val="22"/>
        </w:rPr>
        <w:t>accetta</w:t>
      </w:r>
      <w:r w:rsidR="009E65B5" w:rsidRPr="00F8521F">
        <w:rPr>
          <w:rFonts w:ascii="Arial" w:hAnsi="Arial" w:cs="Arial"/>
          <w:spacing w:val="-4"/>
          <w:sz w:val="22"/>
          <w:szCs w:val="22"/>
        </w:rPr>
        <w:t>ro</w:t>
      </w:r>
      <w:r w:rsidR="006D6DF5" w:rsidRPr="00F8521F">
        <w:rPr>
          <w:rFonts w:ascii="Arial" w:hAnsi="Arial" w:cs="Arial"/>
          <w:spacing w:val="-4"/>
          <w:sz w:val="22"/>
          <w:szCs w:val="22"/>
        </w:rPr>
        <w:t xml:space="preserve">no </w:t>
      </w:r>
      <w:r w:rsidRPr="00F8521F">
        <w:rPr>
          <w:rFonts w:ascii="Arial" w:hAnsi="Arial" w:cs="Arial"/>
          <w:spacing w:val="-4"/>
          <w:sz w:val="22"/>
          <w:szCs w:val="22"/>
        </w:rPr>
        <w:t xml:space="preserve">ben presto </w:t>
      </w:r>
      <w:r w:rsidR="006D6DF5" w:rsidRPr="00F8521F">
        <w:rPr>
          <w:rFonts w:ascii="Arial" w:hAnsi="Arial" w:cs="Arial"/>
          <w:spacing w:val="-4"/>
          <w:sz w:val="22"/>
          <w:szCs w:val="22"/>
        </w:rPr>
        <w:t>la verità</w:t>
      </w:r>
      <w:r w:rsidR="00AB6DC5" w:rsidRPr="00F8521F">
        <w:rPr>
          <w:rFonts w:ascii="Arial" w:hAnsi="Arial" w:cs="Arial"/>
          <w:spacing w:val="-4"/>
          <w:sz w:val="22"/>
          <w:szCs w:val="22"/>
        </w:rPr>
        <w:t xml:space="preserve"> sulla </w:t>
      </w:r>
      <w:r w:rsidRPr="00F8521F">
        <w:rPr>
          <w:rFonts w:ascii="Arial" w:hAnsi="Arial" w:cs="Arial"/>
          <w:spacing w:val="-4"/>
          <w:sz w:val="22"/>
          <w:szCs w:val="22"/>
        </w:rPr>
        <w:t>S</w:t>
      </w:r>
      <w:r w:rsidR="00AB6DC5" w:rsidRPr="00F8521F">
        <w:rPr>
          <w:rFonts w:ascii="Arial" w:hAnsi="Arial" w:cs="Arial"/>
          <w:spacing w:val="-4"/>
          <w:sz w:val="22"/>
          <w:szCs w:val="22"/>
        </w:rPr>
        <w:t xml:space="preserve">ua identità: </w:t>
      </w:r>
      <w:r w:rsidR="00AB6DC5" w:rsidRPr="00F8521F">
        <w:rPr>
          <w:rFonts w:ascii="Arial" w:hAnsi="Arial" w:cs="Arial"/>
          <w:i/>
          <w:spacing w:val="-4"/>
          <w:sz w:val="22"/>
          <w:szCs w:val="22"/>
        </w:rPr>
        <w:t>«</w:t>
      </w:r>
      <w:r w:rsidRPr="00F8521F">
        <w:rPr>
          <w:rFonts w:ascii="Arial" w:hAnsi="Arial" w:cs="Arial"/>
          <w:i/>
          <w:spacing w:val="-4"/>
          <w:sz w:val="22"/>
          <w:szCs w:val="22"/>
        </w:rPr>
        <w:t>n</w:t>
      </w:r>
      <w:r w:rsidR="006D6DF5" w:rsidRPr="00F8521F">
        <w:rPr>
          <w:rFonts w:ascii="Arial" w:hAnsi="Arial" w:cs="Arial"/>
          <w:i/>
          <w:spacing w:val="-4"/>
          <w:sz w:val="22"/>
          <w:szCs w:val="22"/>
        </w:rPr>
        <w:t>on è più per la tua parola che noi crediamo; ma perché noi stessi abbiamo udito e sappiamo che questi è veramente il salvatore del mondo» (v</w:t>
      </w:r>
      <w:r w:rsidR="00F825A9" w:rsidRPr="00F8521F">
        <w:rPr>
          <w:rFonts w:ascii="Arial" w:hAnsi="Arial" w:cs="Arial"/>
          <w:i/>
          <w:spacing w:val="-4"/>
          <w:sz w:val="22"/>
          <w:szCs w:val="22"/>
        </w:rPr>
        <w:t>.</w:t>
      </w:r>
      <w:r w:rsidR="006D6DF5" w:rsidRPr="00F8521F">
        <w:rPr>
          <w:rFonts w:ascii="Arial" w:hAnsi="Arial" w:cs="Arial"/>
          <w:i/>
          <w:spacing w:val="-4"/>
          <w:sz w:val="22"/>
          <w:szCs w:val="22"/>
        </w:rPr>
        <w:t xml:space="preserve"> 42)</w:t>
      </w:r>
      <w:r w:rsidRPr="00F8521F">
        <w:rPr>
          <w:rFonts w:ascii="Arial" w:hAnsi="Arial" w:cs="Arial"/>
          <w:i/>
          <w:spacing w:val="-4"/>
          <w:sz w:val="22"/>
          <w:szCs w:val="22"/>
        </w:rPr>
        <w:t xml:space="preserve">: </w:t>
      </w:r>
      <w:r w:rsidRPr="00F8521F">
        <w:rPr>
          <w:rFonts w:ascii="Arial" w:hAnsi="Arial" w:cs="Arial"/>
          <w:spacing w:val="-4"/>
          <w:sz w:val="22"/>
          <w:szCs w:val="22"/>
        </w:rPr>
        <w:t>p</w:t>
      </w:r>
      <w:r w:rsidR="006D6DF5" w:rsidRPr="00F8521F">
        <w:rPr>
          <w:rFonts w:ascii="Arial" w:hAnsi="Arial" w:cs="Arial"/>
          <w:spacing w:val="-4"/>
          <w:sz w:val="22"/>
          <w:szCs w:val="22"/>
        </w:rPr>
        <w:t>assa</w:t>
      </w:r>
      <w:r w:rsidR="009E65B5" w:rsidRPr="00F8521F">
        <w:rPr>
          <w:rFonts w:ascii="Arial" w:hAnsi="Arial" w:cs="Arial"/>
          <w:spacing w:val="-4"/>
          <w:sz w:val="22"/>
          <w:szCs w:val="22"/>
        </w:rPr>
        <w:t>ro</w:t>
      </w:r>
      <w:r w:rsidR="006D6DF5" w:rsidRPr="00F8521F">
        <w:rPr>
          <w:rFonts w:ascii="Arial" w:hAnsi="Arial" w:cs="Arial"/>
          <w:spacing w:val="-4"/>
          <w:sz w:val="22"/>
          <w:szCs w:val="22"/>
        </w:rPr>
        <w:t xml:space="preserve">no dal sentir parlare di Gesù al conoscerlo personalmente, </w:t>
      </w:r>
      <w:r w:rsidRPr="00F8521F">
        <w:rPr>
          <w:rFonts w:ascii="Arial" w:hAnsi="Arial" w:cs="Arial"/>
          <w:spacing w:val="-4"/>
          <w:sz w:val="22"/>
          <w:szCs w:val="22"/>
        </w:rPr>
        <w:t xml:space="preserve">e </w:t>
      </w:r>
      <w:r w:rsidR="006D6DF5" w:rsidRPr="00F8521F">
        <w:rPr>
          <w:rFonts w:ascii="Arial" w:hAnsi="Arial" w:cs="Arial"/>
          <w:spacing w:val="-4"/>
          <w:sz w:val="22"/>
          <w:szCs w:val="22"/>
        </w:rPr>
        <w:t xml:space="preserve">poi a comprendere il significato universale della </w:t>
      </w:r>
      <w:r w:rsidR="00AB6DC5" w:rsidRPr="00F8521F">
        <w:rPr>
          <w:rFonts w:ascii="Arial" w:hAnsi="Arial" w:cs="Arial"/>
          <w:spacing w:val="-4"/>
          <w:sz w:val="22"/>
          <w:szCs w:val="22"/>
        </w:rPr>
        <w:t>S</w:t>
      </w:r>
      <w:r w:rsidR="006D6DF5" w:rsidRPr="00F8521F">
        <w:rPr>
          <w:rFonts w:ascii="Arial" w:hAnsi="Arial" w:cs="Arial"/>
          <w:spacing w:val="-4"/>
          <w:sz w:val="22"/>
          <w:szCs w:val="22"/>
        </w:rPr>
        <w:t xml:space="preserve">ua identità. </w:t>
      </w:r>
    </w:p>
    <w:p w:rsidR="000017B8" w:rsidRDefault="006D6DF5" w:rsidP="00B36330">
      <w:pPr>
        <w:pStyle w:val="Paragrafoelenco"/>
        <w:ind w:left="0"/>
        <w:jc w:val="both"/>
        <w:rPr>
          <w:rFonts w:ascii="Arial" w:hAnsi="Arial" w:cs="Arial"/>
          <w:sz w:val="22"/>
          <w:szCs w:val="22"/>
        </w:rPr>
      </w:pPr>
      <w:r w:rsidRPr="00FB45BE">
        <w:rPr>
          <w:rFonts w:ascii="Arial" w:hAnsi="Arial" w:cs="Arial"/>
          <w:sz w:val="22"/>
          <w:szCs w:val="22"/>
        </w:rPr>
        <w:t>Tutto ciò avve</w:t>
      </w:r>
      <w:r w:rsidR="009E65B5">
        <w:rPr>
          <w:rFonts w:ascii="Arial" w:hAnsi="Arial" w:cs="Arial"/>
          <w:sz w:val="22"/>
          <w:szCs w:val="22"/>
        </w:rPr>
        <w:t>n</w:t>
      </w:r>
      <w:r w:rsidRPr="00FB45BE">
        <w:rPr>
          <w:rFonts w:ascii="Arial" w:hAnsi="Arial" w:cs="Arial"/>
          <w:sz w:val="22"/>
          <w:szCs w:val="22"/>
        </w:rPr>
        <w:t xml:space="preserve">ne perché la loro mente e il loro cuore </w:t>
      </w:r>
      <w:r w:rsidR="00F8521F">
        <w:rPr>
          <w:rFonts w:ascii="Arial" w:hAnsi="Arial" w:cs="Arial"/>
          <w:sz w:val="22"/>
          <w:szCs w:val="22"/>
        </w:rPr>
        <w:t xml:space="preserve">si </w:t>
      </w:r>
      <w:r w:rsidR="009E65B5">
        <w:rPr>
          <w:rFonts w:ascii="Arial" w:hAnsi="Arial" w:cs="Arial"/>
          <w:sz w:val="22"/>
          <w:szCs w:val="22"/>
        </w:rPr>
        <w:t>erano</w:t>
      </w:r>
      <w:r w:rsidRPr="00FB45BE">
        <w:rPr>
          <w:rFonts w:ascii="Arial" w:hAnsi="Arial" w:cs="Arial"/>
          <w:sz w:val="22"/>
          <w:szCs w:val="22"/>
        </w:rPr>
        <w:t xml:space="preserve"> ben disposti</w:t>
      </w:r>
      <w:r w:rsidR="009E65B5">
        <w:rPr>
          <w:rFonts w:ascii="Arial" w:hAnsi="Arial" w:cs="Arial"/>
          <w:sz w:val="22"/>
          <w:szCs w:val="22"/>
        </w:rPr>
        <w:t xml:space="preserve">: Dio li aveva raggiunti e loro si erano “ben disposti”. </w:t>
      </w:r>
    </w:p>
    <w:p w:rsidR="006D6DF5" w:rsidRDefault="000017B8" w:rsidP="00B36330">
      <w:pPr>
        <w:pStyle w:val="Paragrafoelenco"/>
        <w:ind w:left="0"/>
        <w:jc w:val="both"/>
        <w:rPr>
          <w:rFonts w:ascii="Arial" w:hAnsi="Arial" w:cs="Arial"/>
          <w:sz w:val="22"/>
          <w:szCs w:val="22"/>
        </w:rPr>
      </w:pPr>
      <w:r>
        <w:rPr>
          <w:rFonts w:ascii="Arial" w:hAnsi="Arial" w:cs="Arial"/>
          <w:sz w:val="22"/>
          <w:szCs w:val="22"/>
        </w:rPr>
        <w:t>Come parallelo</w:t>
      </w:r>
      <w:r w:rsidR="00F8521F">
        <w:rPr>
          <w:rFonts w:ascii="Arial" w:hAnsi="Arial" w:cs="Arial"/>
          <w:sz w:val="22"/>
          <w:szCs w:val="22"/>
        </w:rPr>
        <w:t xml:space="preserve"> circa la “disposizione del cuore”</w:t>
      </w:r>
      <w:r>
        <w:rPr>
          <w:rFonts w:ascii="Arial" w:hAnsi="Arial" w:cs="Arial"/>
          <w:sz w:val="22"/>
          <w:szCs w:val="22"/>
        </w:rPr>
        <w:t>, v</w:t>
      </w:r>
      <w:r w:rsidR="009E65B5">
        <w:rPr>
          <w:rFonts w:ascii="Arial" w:hAnsi="Arial" w:cs="Arial"/>
          <w:sz w:val="22"/>
          <w:szCs w:val="22"/>
        </w:rPr>
        <w:t xml:space="preserve">edasi </w:t>
      </w:r>
    </w:p>
    <w:p w:rsidR="000017B8" w:rsidRPr="000017B8" w:rsidRDefault="000017B8" w:rsidP="00B36330">
      <w:pPr>
        <w:pStyle w:val="Paragrafoelenco"/>
        <w:ind w:left="1056"/>
        <w:jc w:val="both"/>
        <w:rPr>
          <w:rFonts w:ascii="Arial" w:hAnsi="Arial" w:cs="Arial"/>
          <w:sz w:val="22"/>
          <w:szCs w:val="22"/>
        </w:rPr>
      </w:pPr>
      <w:r>
        <w:rPr>
          <w:rFonts w:ascii="Arial" w:hAnsi="Arial" w:cs="Arial"/>
          <w:i/>
          <w:sz w:val="22"/>
          <w:szCs w:val="22"/>
        </w:rPr>
        <w:t>“</w:t>
      </w:r>
      <w:r w:rsidRPr="000017B8">
        <w:rPr>
          <w:rFonts w:ascii="Arial" w:hAnsi="Arial" w:cs="Arial"/>
          <w:i/>
          <w:sz w:val="22"/>
          <w:szCs w:val="22"/>
        </w:rPr>
        <w:t>e tutti quelli che erano ordinati a vita eterna, credettero</w:t>
      </w:r>
      <w:r>
        <w:rPr>
          <w:rFonts w:ascii="Arial" w:hAnsi="Arial" w:cs="Arial"/>
          <w:i/>
          <w:sz w:val="22"/>
          <w:szCs w:val="22"/>
        </w:rPr>
        <w:t>”</w:t>
      </w:r>
      <w:r w:rsidRPr="000017B8">
        <w:rPr>
          <w:rFonts w:ascii="Arial" w:hAnsi="Arial" w:cs="Arial"/>
          <w:i/>
          <w:sz w:val="22"/>
          <w:szCs w:val="22"/>
        </w:rPr>
        <w:t xml:space="preserve"> </w:t>
      </w:r>
      <w:r>
        <w:rPr>
          <w:rFonts w:ascii="Arial" w:hAnsi="Arial" w:cs="Arial"/>
          <w:i/>
          <w:sz w:val="22"/>
          <w:szCs w:val="22"/>
        </w:rPr>
        <w:t>(</w:t>
      </w:r>
      <w:r w:rsidRPr="000017B8">
        <w:rPr>
          <w:rFonts w:ascii="Arial" w:hAnsi="Arial" w:cs="Arial"/>
          <w:i/>
          <w:sz w:val="22"/>
          <w:szCs w:val="22"/>
        </w:rPr>
        <w:t>At 13:48</w:t>
      </w:r>
      <w:r>
        <w:rPr>
          <w:rFonts w:ascii="Arial" w:hAnsi="Arial" w:cs="Arial"/>
          <w:i/>
          <w:sz w:val="22"/>
          <w:szCs w:val="22"/>
        </w:rPr>
        <w:t xml:space="preserve">): </w:t>
      </w:r>
      <w:r w:rsidRPr="000017B8">
        <w:rPr>
          <w:rFonts w:ascii="Arial" w:hAnsi="Arial" w:cs="Arial"/>
          <w:sz w:val="22"/>
          <w:szCs w:val="22"/>
        </w:rPr>
        <w:t>qui “ordinati” sta per “ben disposti”, cioè “coloro che si erano ben disposti”</w:t>
      </w:r>
      <w:r w:rsidR="00F8521F">
        <w:rPr>
          <w:rFonts w:ascii="Arial" w:hAnsi="Arial" w:cs="Arial"/>
          <w:sz w:val="22"/>
          <w:szCs w:val="22"/>
        </w:rPr>
        <w:t>, che “si erano ordinati” … come accade nei ranghi militari mettendosi in ordine per presentarsi al superiore che arriva!</w:t>
      </w:r>
    </w:p>
    <w:p w:rsidR="00AB6DC5" w:rsidRPr="00FB45BE" w:rsidRDefault="006D6DF5" w:rsidP="00B36330">
      <w:pPr>
        <w:pStyle w:val="Paragrafoelenco"/>
        <w:ind w:left="348"/>
        <w:jc w:val="both"/>
        <w:rPr>
          <w:rFonts w:ascii="Arial" w:hAnsi="Arial" w:cs="Arial"/>
          <w:b/>
          <w:sz w:val="22"/>
          <w:szCs w:val="22"/>
        </w:rPr>
      </w:pPr>
      <w:r w:rsidRPr="00FB45BE">
        <w:rPr>
          <w:rFonts w:ascii="Arial" w:hAnsi="Arial" w:cs="Arial"/>
          <w:b/>
          <w:sz w:val="22"/>
          <w:szCs w:val="22"/>
        </w:rPr>
        <w:t xml:space="preserve">Il fatto che l'episodio si svolga presso un pozzo è significativo. </w:t>
      </w:r>
    </w:p>
    <w:p w:rsidR="00AB6DC5" w:rsidRPr="00FB45BE" w:rsidRDefault="006D6DF5" w:rsidP="00B36330">
      <w:pPr>
        <w:pStyle w:val="Paragrafoelenco"/>
        <w:ind w:left="348"/>
        <w:jc w:val="both"/>
        <w:rPr>
          <w:rFonts w:ascii="Arial" w:hAnsi="Arial" w:cs="Arial"/>
          <w:b/>
          <w:sz w:val="22"/>
          <w:szCs w:val="22"/>
        </w:rPr>
      </w:pPr>
      <w:r w:rsidRPr="00FB45BE">
        <w:rPr>
          <w:rFonts w:ascii="Arial" w:hAnsi="Arial" w:cs="Arial"/>
          <w:b/>
          <w:sz w:val="22"/>
          <w:szCs w:val="22"/>
        </w:rPr>
        <w:t xml:space="preserve">Gesù offre alla donna una «sorgente ... che zampilla per la vita eterna» (versetto 14). </w:t>
      </w:r>
    </w:p>
    <w:p w:rsidR="00C31313" w:rsidRPr="00FB45BE" w:rsidRDefault="006D6DF5" w:rsidP="00B36330">
      <w:pPr>
        <w:pStyle w:val="Paragrafoelenco"/>
        <w:ind w:left="0"/>
        <w:jc w:val="both"/>
        <w:rPr>
          <w:rFonts w:ascii="Arial" w:hAnsi="Arial" w:cs="Arial"/>
          <w:spacing w:val="-4"/>
          <w:sz w:val="22"/>
          <w:szCs w:val="22"/>
        </w:rPr>
      </w:pPr>
      <w:r w:rsidRPr="00FB45BE">
        <w:rPr>
          <w:rFonts w:ascii="Arial" w:hAnsi="Arial" w:cs="Arial"/>
          <w:spacing w:val="-4"/>
          <w:sz w:val="22"/>
          <w:szCs w:val="22"/>
        </w:rPr>
        <w:t xml:space="preserve">Il modo gentile </w:t>
      </w:r>
      <w:r w:rsidR="00E02CDE" w:rsidRPr="00FB45BE">
        <w:rPr>
          <w:rFonts w:ascii="Arial" w:hAnsi="Arial" w:cs="Arial"/>
          <w:spacing w:val="-4"/>
          <w:sz w:val="22"/>
          <w:szCs w:val="22"/>
        </w:rPr>
        <w:t xml:space="preserve">e saggio </w:t>
      </w:r>
      <w:r w:rsidRPr="00FB45BE">
        <w:rPr>
          <w:rFonts w:ascii="Arial" w:hAnsi="Arial" w:cs="Arial"/>
          <w:spacing w:val="-4"/>
          <w:sz w:val="22"/>
          <w:szCs w:val="22"/>
        </w:rPr>
        <w:t xml:space="preserve">che </w:t>
      </w:r>
      <w:r w:rsidR="00E02CDE" w:rsidRPr="00FB45BE">
        <w:rPr>
          <w:rFonts w:ascii="Arial" w:hAnsi="Arial" w:cs="Arial"/>
          <w:spacing w:val="-4"/>
          <w:sz w:val="22"/>
          <w:szCs w:val="22"/>
        </w:rPr>
        <w:t xml:space="preserve">Gesù </w:t>
      </w:r>
      <w:r w:rsidRPr="00FB45BE">
        <w:rPr>
          <w:rFonts w:ascii="Arial" w:hAnsi="Arial" w:cs="Arial"/>
          <w:spacing w:val="-4"/>
          <w:sz w:val="22"/>
          <w:szCs w:val="22"/>
        </w:rPr>
        <w:t>ha nel trattare la donna è un esempio di efficienza pastorale nell'aiutare l'altro ad essere sincero senza difficoltà</w:t>
      </w:r>
      <w:r w:rsidR="00E02CDE" w:rsidRPr="00FB45BE">
        <w:rPr>
          <w:rFonts w:ascii="Arial" w:hAnsi="Arial" w:cs="Arial"/>
          <w:spacing w:val="-4"/>
          <w:sz w:val="22"/>
          <w:szCs w:val="22"/>
        </w:rPr>
        <w:t xml:space="preserve">: </w:t>
      </w:r>
      <w:r w:rsidRPr="00FB45BE">
        <w:rPr>
          <w:rFonts w:ascii="Arial" w:hAnsi="Arial" w:cs="Arial"/>
          <w:spacing w:val="-4"/>
          <w:sz w:val="22"/>
          <w:szCs w:val="22"/>
        </w:rPr>
        <w:t>«</w:t>
      </w:r>
      <w:r w:rsidR="00E02CDE" w:rsidRPr="00FB45BE">
        <w:rPr>
          <w:rFonts w:ascii="Arial" w:hAnsi="Arial" w:cs="Arial"/>
          <w:spacing w:val="-4"/>
          <w:sz w:val="22"/>
          <w:szCs w:val="22"/>
        </w:rPr>
        <w:t>m</w:t>
      </w:r>
      <w:r w:rsidRPr="00FB45BE">
        <w:rPr>
          <w:rFonts w:ascii="Arial" w:hAnsi="Arial" w:cs="Arial"/>
          <w:i/>
          <w:spacing w:val="-4"/>
          <w:sz w:val="22"/>
          <w:szCs w:val="22"/>
        </w:rPr>
        <w:t>i ha detto tutto quello che ho fatto</w:t>
      </w:r>
      <w:r w:rsidRPr="00FB45BE">
        <w:rPr>
          <w:rFonts w:ascii="Arial" w:hAnsi="Arial" w:cs="Arial"/>
          <w:spacing w:val="-4"/>
          <w:sz w:val="22"/>
          <w:szCs w:val="22"/>
        </w:rPr>
        <w:t>», vers</w:t>
      </w:r>
      <w:r w:rsidR="00E02CDE" w:rsidRPr="00FB45BE">
        <w:rPr>
          <w:rFonts w:ascii="Arial" w:hAnsi="Arial" w:cs="Arial"/>
          <w:spacing w:val="-4"/>
          <w:sz w:val="22"/>
          <w:szCs w:val="22"/>
        </w:rPr>
        <w:t xml:space="preserve">etto </w:t>
      </w:r>
      <w:r w:rsidRPr="00FB45BE">
        <w:rPr>
          <w:rFonts w:ascii="Arial" w:hAnsi="Arial" w:cs="Arial"/>
          <w:spacing w:val="-4"/>
          <w:sz w:val="22"/>
          <w:szCs w:val="22"/>
        </w:rPr>
        <w:t xml:space="preserve">39. </w:t>
      </w:r>
      <w:r w:rsidR="00E02CDE" w:rsidRPr="00FB45BE">
        <w:rPr>
          <w:rFonts w:ascii="Arial" w:hAnsi="Arial" w:cs="Arial"/>
          <w:spacing w:val="-4"/>
          <w:sz w:val="22"/>
          <w:szCs w:val="22"/>
        </w:rPr>
        <w:t xml:space="preserve"> </w:t>
      </w:r>
    </w:p>
    <w:p w:rsidR="00C31313" w:rsidRPr="00FB45BE" w:rsidRDefault="006D6DF5" w:rsidP="00B36330">
      <w:pPr>
        <w:pStyle w:val="Paragrafoelenco"/>
        <w:ind w:left="0"/>
        <w:jc w:val="both"/>
        <w:rPr>
          <w:rFonts w:ascii="Arial" w:hAnsi="Arial" w:cs="Arial"/>
          <w:sz w:val="22"/>
          <w:szCs w:val="22"/>
        </w:rPr>
      </w:pPr>
      <w:r w:rsidRPr="00FB45BE">
        <w:rPr>
          <w:rFonts w:ascii="Arial" w:hAnsi="Arial" w:cs="Arial"/>
          <w:sz w:val="22"/>
          <w:szCs w:val="22"/>
        </w:rPr>
        <w:t xml:space="preserve">Bisognerebbe invitare </w:t>
      </w:r>
      <w:r w:rsidR="00C31313" w:rsidRPr="00FB45BE">
        <w:rPr>
          <w:rFonts w:ascii="Arial" w:hAnsi="Arial" w:cs="Arial"/>
          <w:sz w:val="22"/>
          <w:szCs w:val="22"/>
        </w:rPr>
        <w:t xml:space="preserve">la gente </w:t>
      </w:r>
      <w:r w:rsidRPr="00FB45BE">
        <w:rPr>
          <w:rFonts w:ascii="Arial" w:hAnsi="Arial" w:cs="Arial"/>
          <w:sz w:val="22"/>
          <w:szCs w:val="22"/>
        </w:rPr>
        <w:t xml:space="preserve">ad ascoltare Gesù che non ci offre solo qualcosa che soddisfa la nostra sete quotidiana, ma anche la profonda e nascosta sete spirituale dell'acqua viva. </w:t>
      </w:r>
    </w:p>
    <w:p w:rsidR="00330B4F" w:rsidRDefault="006D6DF5" w:rsidP="00B36330">
      <w:pPr>
        <w:pStyle w:val="Paragrafoelenco"/>
        <w:ind w:left="0"/>
        <w:jc w:val="both"/>
        <w:rPr>
          <w:rFonts w:ascii="Arial" w:hAnsi="Arial" w:cs="Arial"/>
          <w:spacing w:val="-4"/>
          <w:sz w:val="22"/>
          <w:szCs w:val="22"/>
        </w:rPr>
      </w:pPr>
      <w:r w:rsidRPr="00FB45BE">
        <w:rPr>
          <w:rFonts w:ascii="Arial" w:hAnsi="Arial" w:cs="Arial"/>
          <w:sz w:val="22"/>
          <w:szCs w:val="22"/>
        </w:rPr>
        <w:t>Una persona che incontra la verità si trova subito rinvigorita da un senso completamente nuovo di liberazione riguardo ai fallimenti e ai timori del passato</w:t>
      </w:r>
      <w:r w:rsidR="00330B4F">
        <w:rPr>
          <w:rFonts w:ascii="Arial" w:hAnsi="Arial" w:cs="Arial"/>
          <w:sz w:val="22"/>
          <w:szCs w:val="22"/>
        </w:rPr>
        <w:t>: l</w:t>
      </w:r>
      <w:r w:rsidRPr="00FB45BE">
        <w:rPr>
          <w:rFonts w:ascii="Arial" w:hAnsi="Arial" w:cs="Arial"/>
          <w:spacing w:val="-4"/>
          <w:sz w:val="22"/>
          <w:szCs w:val="22"/>
        </w:rPr>
        <w:t xml:space="preserve">'invito a incontrare Gesù Cristo, il portatore dell'acqua di vita, avrà un impatto maggiore se proverrà da parte di qualcuno che è stato profondamente colpito perché non viene fatto solo da qualcuno che ha semplicemente sentito parlare di Lui, ma da qualcuno che </w:t>
      </w:r>
      <w:r w:rsidR="00C31313" w:rsidRPr="00FB45BE">
        <w:rPr>
          <w:rFonts w:ascii="Arial" w:hAnsi="Arial" w:cs="Arial"/>
          <w:spacing w:val="-4"/>
          <w:sz w:val="22"/>
          <w:szCs w:val="22"/>
        </w:rPr>
        <w:t>è</w:t>
      </w:r>
      <w:r w:rsidRPr="00FB45BE">
        <w:rPr>
          <w:rFonts w:ascii="Arial" w:hAnsi="Arial" w:cs="Arial"/>
          <w:spacing w:val="-4"/>
          <w:sz w:val="22"/>
          <w:szCs w:val="22"/>
        </w:rPr>
        <w:t xml:space="preserve"> certo «</w:t>
      </w:r>
      <w:r w:rsidRPr="00FB45BE">
        <w:rPr>
          <w:rFonts w:ascii="Arial" w:hAnsi="Arial" w:cs="Arial"/>
          <w:i/>
          <w:spacing w:val="-4"/>
          <w:sz w:val="22"/>
          <w:szCs w:val="22"/>
        </w:rPr>
        <w:t>questi è veramente il Salvatore del mondo</w:t>
      </w:r>
      <w:r w:rsidRPr="00FB45BE">
        <w:rPr>
          <w:rFonts w:ascii="Arial" w:hAnsi="Arial" w:cs="Arial"/>
          <w:spacing w:val="-4"/>
          <w:sz w:val="22"/>
          <w:szCs w:val="22"/>
        </w:rPr>
        <w:t xml:space="preserve">» (versetto 42). </w:t>
      </w:r>
    </w:p>
    <w:p w:rsidR="006D6DF5" w:rsidRPr="00FB45BE" w:rsidRDefault="006D6DF5" w:rsidP="00B36330">
      <w:pPr>
        <w:pStyle w:val="Paragrafoelenco"/>
        <w:ind w:left="0"/>
        <w:jc w:val="both"/>
        <w:rPr>
          <w:rFonts w:ascii="Arial" w:hAnsi="Arial" w:cs="Arial"/>
          <w:spacing w:val="-4"/>
          <w:sz w:val="22"/>
          <w:szCs w:val="22"/>
        </w:rPr>
      </w:pPr>
      <w:r w:rsidRPr="00FB45BE">
        <w:rPr>
          <w:rFonts w:ascii="Arial" w:hAnsi="Arial" w:cs="Arial"/>
          <w:spacing w:val="-4"/>
          <w:sz w:val="22"/>
          <w:szCs w:val="22"/>
        </w:rPr>
        <w:t>Bisogna permettere alle persone di reagire a loro modo, seguendo il proprio ritmo e permettere a Dio di fare il resto</w:t>
      </w:r>
      <w:r w:rsidR="00330B4F">
        <w:rPr>
          <w:rFonts w:ascii="Arial" w:hAnsi="Arial" w:cs="Arial"/>
          <w:spacing w:val="-4"/>
          <w:sz w:val="22"/>
          <w:szCs w:val="22"/>
        </w:rPr>
        <w:t>: serve sempre un tempo di maturazione, di gestazione spirituale (il lettore può consultare il mio corso sull’evangelizzazione, soprattutto alla scheda n° 3)</w:t>
      </w:r>
    </w:p>
    <w:p w:rsidR="006D6DF5" w:rsidRPr="00FB45BE" w:rsidRDefault="00C31313" w:rsidP="00B36330">
      <w:pPr>
        <w:ind w:left="348"/>
        <w:jc w:val="both"/>
        <w:rPr>
          <w:rFonts w:ascii="Arial" w:hAnsi="Arial" w:cs="Arial"/>
          <w:i/>
          <w:sz w:val="22"/>
          <w:szCs w:val="22"/>
        </w:rPr>
      </w:pPr>
      <w:r w:rsidRPr="00FB45BE">
        <w:rPr>
          <w:rFonts w:ascii="Arial" w:hAnsi="Arial" w:cs="Arial"/>
          <w:i/>
          <w:sz w:val="22"/>
          <w:szCs w:val="22"/>
        </w:rPr>
        <w:t xml:space="preserve">“Signore dammi di quest’acqua perché </w:t>
      </w:r>
      <w:r w:rsidR="00E02CDE" w:rsidRPr="00FB45BE">
        <w:rPr>
          <w:rFonts w:ascii="Arial" w:hAnsi="Arial" w:cs="Arial"/>
          <w:i/>
          <w:sz w:val="22"/>
          <w:szCs w:val="22"/>
        </w:rPr>
        <w:t xml:space="preserve">io </w:t>
      </w:r>
      <w:r w:rsidRPr="00FB45BE">
        <w:rPr>
          <w:rFonts w:ascii="Arial" w:hAnsi="Arial" w:cs="Arial"/>
          <w:i/>
          <w:sz w:val="22"/>
          <w:szCs w:val="22"/>
        </w:rPr>
        <w:t>non abbia più sete”</w:t>
      </w:r>
    </w:p>
    <w:p w:rsidR="006D6DF5" w:rsidRPr="00FB45BE" w:rsidRDefault="006D6DF5" w:rsidP="00B36330">
      <w:pPr>
        <w:jc w:val="both"/>
        <w:rPr>
          <w:rFonts w:ascii="Arial" w:hAnsi="Arial" w:cs="Arial"/>
          <w:sz w:val="22"/>
          <w:szCs w:val="22"/>
        </w:rPr>
      </w:pPr>
      <w:r w:rsidRPr="00FB45BE">
        <w:rPr>
          <w:rFonts w:ascii="Arial" w:hAnsi="Arial" w:cs="Arial"/>
          <w:sz w:val="22"/>
          <w:szCs w:val="22"/>
        </w:rPr>
        <w:t>La scena del pozzo di Sicar è una delle più belle del Vangelo di Giovanni, riprende ciò</w:t>
      </w:r>
      <w:r w:rsidR="00C31313" w:rsidRPr="00FB45BE">
        <w:rPr>
          <w:rFonts w:ascii="Arial" w:hAnsi="Arial" w:cs="Arial"/>
          <w:sz w:val="22"/>
          <w:szCs w:val="22"/>
        </w:rPr>
        <w:t xml:space="preserve"> </w:t>
      </w:r>
      <w:r w:rsidRPr="00FB45BE">
        <w:rPr>
          <w:rFonts w:ascii="Arial" w:hAnsi="Arial" w:cs="Arial"/>
          <w:sz w:val="22"/>
          <w:szCs w:val="22"/>
        </w:rPr>
        <w:t>che nell'incontro con Nicodemo era appena accennato e ne allarga i tratti con ricchi richiami</w:t>
      </w:r>
      <w:r w:rsidR="00C31313" w:rsidRPr="00FB45BE">
        <w:rPr>
          <w:rFonts w:ascii="Arial" w:hAnsi="Arial" w:cs="Arial"/>
          <w:sz w:val="22"/>
          <w:szCs w:val="22"/>
        </w:rPr>
        <w:t xml:space="preserve"> </w:t>
      </w:r>
      <w:r w:rsidRPr="00FB45BE">
        <w:rPr>
          <w:rFonts w:ascii="Arial" w:hAnsi="Arial" w:cs="Arial"/>
          <w:sz w:val="22"/>
          <w:szCs w:val="22"/>
        </w:rPr>
        <w:t>biblici, con ampiezza di prospettive religiose suggerite riguardo all'incontro personale con Gesù</w:t>
      </w:r>
      <w:r w:rsidR="00C31313" w:rsidRPr="00FB45BE">
        <w:rPr>
          <w:rFonts w:ascii="Arial" w:hAnsi="Arial" w:cs="Arial"/>
          <w:sz w:val="22"/>
          <w:szCs w:val="22"/>
        </w:rPr>
        <w:t>.</w:t>
      </w:r>
    </w:p>
    <w:p w:rsidR="00C31313" w:rsidRPr="00330B4F" w:rsidRDefault="006D6DF5" w:rsidP="00B36330">
      <w:pPr>
        <w:ind w:left="348"/>
        <w:jc w:val="both"/>
        <w:rPr>
          <w:rFonts w:ascii="Arial" w:hAnsi="Arial" w:cs="Arial"/>
          <w:sz w:val="22"/>
          <w:szCs w:val="22"/>
        </w:rPr>
      </w:pPr>
      <w:r w:rsidRPr="00FB45BE">
        <w:rPr>
          <w:rFonts w:ascii="Arial" w:hAnsi="Arial" w:cs="Arial"/>
          <w:b/>
          <w:sz w:val="22"/>
          <w:szCs w:val="22"/>
        </w:rPr>
        <w:t>Gesù mostr</w:t>
      </w:r>
      <w:r w:rsidR="00C31313" w:rsidRPr="00FB45BE">
        <w:rPr>
          <w:rFonts w:ascii="Arial" w:hAnsi="Arial" w:cs="Arial"/>
          <w:b/>
          <w:sz w:val="22"/>
          <w:szCs w:val="22"/>
        </w:rPr>
        <w:t>a</w:t>
      </w:r>
      <w:r w:rsidRPr="00FB45BE">
        <w:rPr>
          <w:rFonts w:ascii="Arial" w:hAnsi="Arial" w:cs="Arial"/>
          <w:b/>
          <w:sz w:val="22"/>
          <w:szCs w:val="22"/>
        </w:rPr>
        <w:t xml:space="preserve"> come incontrare un'anima peccatrice per condurla alla rettitudine</w:t>
      </w:r>
      <w:r w:rsidR="00E02CDE" w:rsidRPr="00FB45BE">
        <w:rPr>
          <w:rFonts w:ascii="Arial" w:hAnsi="Arial" w:cs="Arial"/>
          <w:b/>
          <w:sz w:val="22"/>
          <w:szCs w:val="22"/>
        </w:rPr>
        <w:t>: ci offre un brillante esempio di come evangelizzare</w:t>
      </w:r>
      <w:r w:rsidR="00330B4F">
        <w:rPr>
          <w:rFonts w:ascii="Arial" w:hAnsi="Arial" w:cs="Arial"/>
          <w:b/>
          <w:sz w:val="22"/>
          <w:szCs w:val="22"/>
        </w:rPr>
        <w:t xml:space="preserve"> in modo efficace </w:t>
      </w:r>
      <w:r w:rsidR="00330B4F" w:rsidRPr="00330B4F">
        <w:rPr>
          <w:rFonts w:ascii="Arial" w:hAnsi="Arial" w:cs="Arial"/>
          <w:sz w:val="22"/>
          <w:szCs w:val="22"/>
        </w:rPr>
        <w:t>(vedere la mia dispensa “Evangelizzazione efficace”)</w:t>
      </w:r>
      <w:r w:rsidR="00E02CDE" w:rsidRPr="00330B4F">
        <w:rPr>
          <w:rFonts w:ascii="Arial" w:hAnsi="Arial" w:cs="Arial"/>
          <w:sz w:val="22"/>
          <w:szCs w:val="22"/>
        </w:rPr>
        <w:t>.</w:t>
      </w:r>
    </w:p>
    <w:p w:rsidR="006D6DF5" w:rsidRPr="00FB45BE" w:rsidRDefault="006D6DF5" w:rsidP="00B36330">
      <w:pPr>
        <w:jc w:val="both"/>
        <w:rPr>
          <w:rFonts w:ascii="Arial" w:hAnsi="Arial" w:cs="Arial"/>
          <w:sz w:val="22"/>
          <w:szCs w:val="22"/>
        </w:rPr>
      </w:pPr>
      <w:r w:rsidRPr="00FB45BE">
        <w:rPr>
          <w:rFonts w:ascii="Arial" w:hAnsi="Arial" w:cs="Arial"/>
          <w:sz w:val="22"/>
          <w:szCs w:val="22"/>
        </w:rPr>
        <w:t xml:space="preserve">Tuttavia, la prospettiva del </w:t>
      </w:r>
      <w:r w:rsidR="00C31313" w:rsidRPr="00FB45BE">
        <w:rPr>
          <w:rFonts w:ascii="Arial" w:hAnsi="Arial" w:cs="Arial"/>
          <w:sz w:val="22"/>
          <w:szCs w:val="22"/>
        </w:rPr>
        <w:t xml:space="preserve">Vangelo in questo </w:t>
      </w:r>
      <w:r w:rsidR="00330B4F">
        <w:rPr>
          <w:rFonts w:ascii="Arial" w:hAnsi="Arial" w:cs="Arial"/>
          <w:sz w:val="22"/>
          <w:szCs w:val="22"/>
        </w:rPr>
        <w:t>testo</w:t>
      </w:r>
      <w:r w:rsidR="00C31313" w:rsidRPr="00FB45BE">
        <w:rPr>
          <w:rFonts w:ascii="Arial" w:hAnsi="Arial" w:cs="Arial"/>
          <w:sz w:val="22"/>
          <w:szCs w:val="22"/>
        </w:rPr>
        <w:t xml:space="preserve"> è essenzialmente cristologica:</w:t>
      </w:r>
      <w:r w:rsidRPr="00FB45BE">
        <w:rPr>
          <w:rFonts w:ascii="Arial" w:hAnsi="Arial" w:cs="Arial"/>
          <w:sz w:val="22"/>
          <w:szCs w:val="22"/>
        </w:rPr>
        <w:t xml:space="preserve"> continua ad essere </w:t>
      </w:r>
      <w:r w:rsidR="00C31313" w:rsidRPr="00FB45BE">
        <w:rPr>
          <w:rFonts w:ascii="Arial" w:hAnsi="Arial" w:cs="Arial"/>
          <w:sz w:val="22"/>
          <w:szCs w:val="22"/>
        </w:rPr>
        <w:t>in</w:t>
      </w:r>
      <w:r w:rsidRPr="00FB45BE">
        <w:rPr>
          <w:rFonts w:ascii="Arial" w:hAnsi="Arial" w:cs="Arial"/>
          <w:sz w:val="22"/>
          <w:szCs w:val="22"/>
        </w:rPr>
        <w:t>centrata sulla</w:t>
      </w:r>
      <w:r w:rsidR="00C31313" w:rsidRPr="00FB45BE">
        <w:rPr>
          <w:rFonts w:ascii="Arial" w:hAnsi="Arial" w:cs="Arial"/>
          <w:sz w:val="22"/>
          <w:szCs w:val="22"/>
        </w:rPr>
        <w:t xml:space="preserve"> </w:t>
      </w:r>
      <w:r w:rsidRPr="00FB45BE">
        <w:rPr>
          <w:rFonts w:ascii="Arial" w:hAnsi="Arial" w:cs="Arial"/>
          <w:sz w:val="22"/>
          <w:szCs w:val="22"/>
        </w:rPr>
        <w:t xml:space="preserve">rivelazione di Gesù e sulla risposta di </w:t>
      </w:r>
      <w:r w:rsidR="00330B4F">
        <w:rPr>
          <w:rFonts w:ascii="Arial" w:hAnsi="Arial" w:cs="Arial"/>
          <w:sz w:val="22"/>
          <w:szCs w:val="22"/>
        </w:rPr>
        <w:t>F</w:t>
      </w:r>
      <w:r w:rsidRPr="00FB45BE">
        <w:rPr>
          <w:rFonts w:ascii="Arial" w:hAnsi="Arial" w:cs="Arial"/>
          <w:sz w:val="22"/>
          <w:szCs w:val="22"/>
        </w:rPr>
        <w:t>ede degli uomini</w:t>
      </w:r>
      <w:r w:rsidR="00E02CDE" w:rsidRPr="00FB45BE">
        <w:rPr>
          <w:rFonts w:ascii="Arial" w:hAnsi="Arial" w:cs="Arial"/>
          <w:sz w:val="22"/>
          <w:szCs w:val="22"/>
        </w:rPr>
        <w:t xml:space="preserve"> di fronte a Lui</w:t>
      </w:r>
      <w:r w:rsidRPr="00FB45BE">
        <w:rPr>
          <w:rFonts w:ascii="Arial" w:hAnsi="Arial" w:cs="Arial"/>
          <w:sz w:val="22"/>
          <w:szCs w:val="22"/>
        </w:rPr>
        <w:t>.</w:t>
      </w:r>
    </w:p>
    <w:p w:rsidR="006D6DF5" w:rsidRPr="00FB45BE" w:rsidRDefault="006D6DF5" w:rsidP="00B36330">
      <w:pPr>
        <w:jc w:val="both"/>
        <w:rPr>
          <w:rFonts w:ascii="Arial" w:hAnsi="Arial" w:cs="Arial"/>
          <w:sz w:val="22"/>
          <w:szCs w:val="22"/>
        </w:rPr>
      </w:pPr>
      <w:r w:rsidRPr="00FB45BE">
        <w:rPr>
          <w:rFonts w:ascii="Arial" w:hAnsi="Arial" w:cs="Arial"/>
          <w:sz w:val="22"/>
          <w:szCs w:val="22"/>
        </w:rPr>
        <w:t>Il dialogo con la samaritana</w:t>
      </w:r>
      <w:r w:rsidR="00C31313" w:rsidRPr="00FB45BE">
        <w:rPr>
          <w:rFonts w:ascii="Arial" w:hAnsi="Arial" w:cs="Arial"/>
          <w:sz w:val="22"/>
          <w:szCs w:val="22"/>
        </w:rPr>
        <w:t>,</w:t>
      </w:r>
      <w:r w:rsidRPr="00FB45BE">
        <w:rPr>
          <w:rFonts w:ascii="Arial" w:hAnsi="Arial" w:cs="Arial"/>
          <w:sz w:val="22"/>
          <w:szCs w:val="22"/>
        </w:rPr>
        <w:t xml:space="preserve"> nelle prime battute riporta l'esclamazione del Maestro rivolta alla sua</w:t>
      </w:r>
      <w:r w:rsidR="00C31313" w:rsidRPr="00FB45BE">
        <w:rPr>
          <w:rFonts w:ascii="Arial" w:hAnsi="Arial" w:cs="Arial"/>
          <w:sz w:val="22"/>
          <w:szCs w:val="22"/>
        </w:rPr>
        <w:t xml:space="preserve"> </w:t>
      </w:r>
      <w:r w:rsidRPr="00FB45BE">
        <w:rPr>
          <w:rFonts w:ascii="Arial" w:hAnsi="Arial" w:cs="Arial"/>
          <w:sz w:val="22"/>
          <w:szCs w:val="22"/>
        </w:rPr>
        <w:t>interlocutrice:</w:t>
      </w:r>
    </w:p>
    <w:p w:rsidR="006D6DF5" w:rsidRPr="00330B4F" w:rsidRDefault="006D6DF5" w:rsidP="00B36330">
      <w:pPr>
        <w:jc w:val="both"/>
        <w:rPr>
          <w:rFonts w:ascii="Arial" w:hAnsi="Arial" w:cs="Arial"/>
          <w:spacing w:val="-4"/>
          <w:sz w:val="22"/>
          <w:szCs w:val="22"/>
        </w:rPr>
      </w:pPr>
      <w:r w:rsidRPr="00330B4F">
        <w:rPr>
          <w:rFonts w:ascii="Arial" w:hAnsi="Arial" w:cs="Arial"/>
          <w:i/>
          <w:spacing w:val="-4"/>
          <w:sz w:val="22"/>
          <w:szCs w:val="22"/>
        </w:rPr>
        <w:t>«Se tu sapessi... chi è che ti parla!»</w:t>
      </w:r>
      <w:r w:rsidR="00C31313" w:rsidRPr="00330B4F">
        <w:rPr>
          <w:rFonts w:ascii="Arial" w:hAnsi="Arial" w:cs="Arial"/>
          <w:i/>
          <w:spacing w:val="-4"/>
          <w:sz w:val="22"/>
          <w:szCs w:val="22"/>
        </w:rPr>
        <w:t xml:space="preserve"> </w:t>
      </w:r>
      <w:r w:rsidRPr="00330B4F">
        <w:rPr>
          <w:rFonts w:ascii="Arial" w:hAnsi="Arial" w:cs="Arial"/>
          <w:spacing w:val="-4"/>
          <w:sz w:val="22"/>
          <w:szCs w:val="22"/>
        </w:rPr>
        <w:t>(v. 10)</w:t>
      </w:r>
      <w:r w:rsidR="00C31313" w:rsidRPr="00330B4F">
        <w:rPr>
          <w:rFonts w:ascii="Arial" w:hAnsi="Arial" w:cs="Arial"/>
          <w:spacing w:val="-4"/>
          <w:sz w:val="22"/>
          <w:szCs w:val="22"/>
        </w:rPr>
        <w:t xml:space="preserve"> </w:t>
      </w:r>
      <w:r w:rsidRPr="00330B4F">
        <w:rPr>
          <w:rFonts w:ascii="Arial" w:hAnsi="Arial" w:cs="Arial"/>
          <w:spacing w:val="-4"/>
          <w:sz w:val="22"/>
          <w:szCs w:val="22"/>
        </w:rPr>
        <w:t xml:space="preserve">e il soggiorno di Gesù in Samaria si chiude con la professione di fede: </w:t>
      </w:r>
    </w:p>
    <w:p w:rsidR="006D6DF5" w:rsidRPr="00FB45BE" w:rsidRDefault="006D6DF5" w:rsidP="00B36330">
      <w:pPr>
        <w:ind w:left="348"/>
        <w:jc w:val="both"/>
        <w:rPr>
          <w:rFonts w:ascii="Arial" w:hAnsi="Arial" w:cs="Arial"/>
          <w:i/>
          <w:sz w:val="22"/>
          <w:szCs w:val="22"/>
        </w:rPr>
      </w:pPr>
      <w:r w:rsidRPr="00FB45BE">
        <w:rPr>
          <w:rFonts w:ascii="Arial" w:hAnsi="Arial" w:cs="Arial"/>
          <w:i/>
          <w:sz w:val="22"/>
          <w:szCs w:val="22"/>
        </w:rPr>
        <w:t>«Noi sappiamo che questi è veramente il Salvatore del mondo!» (v. 42).</w:t>
      </w:r>
    </w:p>
    <w:p w:rsidR="00C31313" w:rsidRPr="00FB45BE" w:rsidRDefault="006D6DF5" w:rsidP="00B36330">
      <w:pPr>
        <w:jc w:val="both"/>
        <w:rPr>
          <w:rFonts w:ascii="Arial" w:hAnsi="Arial" w:cs="Arial"/>
          <w:spacing w:val="-4"/>
          <w:sz w:val="22"/>
          <w:szCs w:val="22"/>
        </w:rPr>
      </w:pPr>
      <w:r w:rsidRPr="00FB45BE">
        <w:rPr>
          <w:rFonts w:ascii="Arial" w:hAnsi="Arial" w:cs="Arial"/>
          <w:spacing w:val="-4"/>
          <w:sz w:val="22"/>
          <w:szCs w:val="22"/>
        </w:rPr>
        <w:t>Nel caso di Nicodemo è l'uomo che</w:t>
      </w:r>
      <w:r w:rsidR="000D6A10" w:rsidRPr="00FB45BE">
        <w:rPr>
          <w:rFonts w:ascii="Arial" w:hAnsi="Arial" w:cs="Arial"/>
          <w:spacing w:val="-4"/>
          <w:sz w:val="22"/>
          <w:szCs w:val="22"/>
        </w:rPr>
        <w:t xml:space="preserve"> </w:t>
      </w:r>
      <w:r w:rsidRPr="00FB45BE">
        <w:rPr>
          <w:rFonts w:ascii="Arial" w:hAnsi="Arial" w:cs="Arial"/>
          <w:spacing w:val="-4"/>
          <w:sz w:val="22"/>
          <w:szCs w:val="22"/>
        </w:rPr>
        <w:t>va</w:t>
      </w:r>
      <w:r w:rsidR="00C31313" w:rsidRPr="00FB45BE">
        <w:rPr>
          <w:rFonts w:ascii="Arial" w:hAnsi="Arial" w:cs="Arial"/>
          <w:spacing w:val="-4"/>
          <w:sz w:val="22"/>
          <w:szCs w:val="22"/>
        </w:rPr>
        <w:t xml:space="preserve"> </w:t>
      </w:r>
      <w:r w:rsidRPr="00FB45BE">
        <w:rPr>
          <w:rFonts w:ascii="Arial" w:hAnsi="Arial" w:cs="Arial"/>
          <w:spacing w:val="-4"/>
          <w:sz w:val="22"/>
          <w:szCs w:val="22"/>
        </w:rPr>
        <w:t>incontro a Gesù</w:t>
      </w:r>
      <w:r w:rsidR="00C31313" w:rsidRPr="00FB45BE">
        <w:rPr>
          <w:rFonts w:ascii="Arial" w:hAnsi="Arial" w:cs="Arial"/>
          <w:spacing w:val="-4"/>
          <w:sz w:val="22"/>
          <w:szCs w:val="22"/>
        </w:rPr>
        <w:t>:</w:t>
      </w:r>
      <w:r w:rsidRPr="00FB45BE">
        <w:rPr>
          <w:rFonts w:ascii="Arial" w:hAnsi="Arial" w:cs="Arial"/>
          <w:spacing w:val="-4"/>
          <w:sz w:val="22"/>
          <w:szCs w:val="22"/>
        </w:rPr>
        <w:t xml:space="preserve"> in questo caso abbiamo Gesù che vuole</w:t>
      </w:r>
      <w:r w:rsidR="00C31313" w:rsidRPr="00FB45BE">
        <w:rPr>
          <w:rFonts w:ascii="Arial" w:hAnsi="Arial" w:cs="Arial"/>
          <w:spacing w:val="-4"/>
          <w:sz w:val="22"/>
          <w:szCs w:val="22"/>
        </w:rPr>
        <w:t xml:space="preserve">, “doveva”, proporsi e proporre: </w:t>
      </w:r>
      <w:r w:rsidRPr="00FB45BE">
        <w:rPr>
          <w:rFonts w:ascii="Arial" w:hAnsi="Arial" w:cs="Arial"/>
          <w:spacing w:val="-4"/>
          <w:sz w:val="22"/>
          <w:szCs w:val="22"/>
        </w:rPr>
        <w:t xml:space="preserve">comunque ogni uomo è chiamato a confrontarsi con l'inviato di Dio. </w:t>
      </w:r>
    </w:p>
    <w:p w:rsidR="0074023A" w:rsidRPr="00FB45BE" w:rsidRDefault="006D6DF5" w:rsidP="00B36330">
      <w:pPr>
        <w:jc w:val="both"/>
        <w:rPr>
          <w:rFonts w:ascii="Arial" w:hAnsi="Arial" w:cs="Arial"/>
          <w:sz w:val="22"/>
          <w:szCs w:val="22"/>
        </w:rPr>
      </w:pPr>
      <w:r w:rsidRPr="00FB45BE">
        <w:rPr>
          <w:rFonts w:ascii="Arial" w:hAnsi="Arial" w:cs="Arial"/>
          <w:sz w:val="22"/>
          <w:szCs w:val="22"/>
        </w:rPr>
        <w:t>Era verso</w:t>
      </w:r>
      <w:r w:rsidR="00C31313" w:rsidRPr="00FB45BE">
        <w:rPr>
          <w:rFonts w:ascii="Arial" w:hAnsi="Arial" w:cs="Arial"/>
          <w:sz w:val="22"/>
          <w:szCs w:val="22"/>
        </w:rPr>
        <w:t xml:space="preserve"> mezzogiorno</w:t>
      </w:r>
      <w:r w:rsidRPr="00FB45BE">
        <w:rPr>
          <w:rFonts w:ascii="Arial" w:hAnsi="Arial" w:cs="Arial"/>
          <w:sz w:val="22"/>
          <w:szCs w:val="22"/>
        </w:rPr>
        <w:t xml:space="preserve"> (vv. 5-6)</w:t>
      </w:r>
      <w:r w:rsidR="00330B4F">
        <w:rPr>
          <w:rFonts w:ascii="Arial" w:hAnsi="Arial" w:cs="Arial"/>
          <w:sz w:val="22"/>
          <w:szCs w:val="22"/>
        </w:rPr>
        <w:t>:</w:t>
      </w:r>
      <w:r w:rsidRPr="00FB45BE">
        <w:rPr>
          <w:rFonts w:ascii="Arial" w:hAnsi="Arial" w:cs="Arial"/>
          <w:sz w:val="22"/>
          <w:szCs w:val="22"/>
        </w:rPr>
        <w:t xml:space="preserve"> </w:t>
      </w:r>
      <w:r w:rsidR="00330B4F">
        <w:rPr>
          <w:rFonts w:ascii="Arial" w:hAnsi="Arial" w:cs="Arial"/>
          <w:sz w:val="22"/>
          <w:szCs w:val="22"/>
        </w:rPr>
        <w:t>l</w:t>
      </w:r>
      <w:r w:rsidRPr="00FB45BE">
        <w:rPr>
          <w:rFonts w:ascii="Arial" w:hAnsi="Arial" w:cs="Arial"/>
          <w:sz w:val="22"/>
          <w:szCs w:val="22"/>
        </w:rPr>
        <w:t>a stanchezza di Gesù, immagine di quella che sarà la fatica apostolica</w:t>
      </w:r>
      <w:r w:rsidR="00C31313" w:rsidRPr="00FB45BE">
        <w:rPr>
          <w:rFonts w:ascii="Arial" w:hAnsi="Arial" w:cs="Arial"/>
          <w:sz w:val="22"/>
          <w:szCs w:val="22"/>
        </w:rPr>
        <w:t xml:space="preserve"> </w:t>
      </w:r>
      <w:r w:rsidRPr="00FB45BE">
        <w:rPr>
          <w:rFonts w:ascii="Arial" w:hAnsi="Arial" w:cs="Arial"/>
          <w:sz w:val="22"/>
          <w:szCs w:val="22"/>
        </w:rPr>
        <w:t xml:space="preserve">unita alla precisazione dell'ora </w:t>
      </w:r>
      <w:proofErr w:type="gramStart"/>
      <w:r w:rsidR="0074023A" w:rsidRPr="00FB45BE">
        <w:rPr>
          <w:rFonts w:ascii="Arial" w:hAnsi="Arial" w:cs="Arial"/>
          <w:sz w:val="22"/>
          <w:szCs w:val="22"/>
        </w:rPr>
        <w:t>-</w:t>
      </w:r>
      <w:r w:rsidRPr="00FB45BE">
        <w:rPr>
          <w:rFonts w:ascii="Arial" w:hAnsi="Arial" w:cs="Arial"/>
          <w:sz w:val="22"/>
          <w:szCs w:val="22"/>
        </w:rPr>
        <w:t>“</w:t>
      </w:r>
      <w:proofErr w:type="gramEnd"/>
      <w:r w:rsidRPr="00FB45BE">
        <w:rPr>
          <w:rFonts w:ascii="Arial" w:hAnsi="Arial" w:cs="Arial"/>
          <w:sz w:val="22"/>
          <w:szCs w:val="22"/>
        </w:rPr>
        <w:t>verso mezzogiorno”</w:t>
      </w:r>
      <w:r w:rsidR="0074023A" w:rsidRPr="00FB45BE">
        <w:rPr>
          <w:rFonts w:ascii="Arial" w:hAnsi="Arial" w:cs="Arial"/>
          <w:sz w:val="22"/>
          <w:szCs w:val="22"/>
        </w:rPr>
        <w:t>-</w:t>
      </w:r>
      <w:r w:rsidRPr="00FB45BE">
        <w:rPr>
          <w:rFonts w:ascii="Arial" w:hAnsi="Arial" w:cs="Arial"/>
          <w:sz w:val="22"/>
          <w:szCs w:val="22"/>
        </w:rPr>
        <w:t xml:space="preserve"> </w:t>
      </w:r>
      <w:r w:rsidR="0074023A" w:rsidRPr="00FB45BE">
        <w:rPr>
          <w:rFonts w:ascii="Arial" w:hAnsi="Arial" w:cs="Arial"/>
          <w:sz w:val="22"/>
          <w:szCs w:val="22"/>
        </w:rPr>
        <w:t>(</w:t>
      </w:r>
      <w:r w:rsidRPr="00FB45BE">
        <w:rPr>
          <w:rFonts w:ascii="Arial" w:hAnsi="Arial" w:cs="Arial"/>
          <w:sz w:val="22"/>
          <w:szCs w:val="22"/>
        </w:rPr>
        <w:t>l'ora della suprema fatica della croce</w:t>
      </w:r>
      <w:r w:rsidR="0074023A" w:rsidRPr="00FB45BE">
        <w:rPr>
          <w:rFonts w:ascii="Arial" w:hAnsi="Arial" w:cs="Arial"/>
          <w:sz w:val="22"/>
          <w:szCs w:val="22"/>
        </w:rPr>
        <w:t xml:space="preserve">) </w:t>
      </w:r>
      <w:r w:rsidRPr="00FB45BE">
        <w:rPr>
          <w:rFonts w:ascii="Arial" w:hAnsi="Arial" w:cs="Arial"/>
          <w:sz w:val="22"/>
          <w:szCs w:val="22"/>
        </w:rPr>
        <w:t xml:space="preserve">indica che Gesù sta compiendo l'opera del Padre, rivelandosi </w:t>
      </w:r>
      <w:r w:rsidR="00330B4F">
        <w:rPr>
          <w:rFonts w:ascii="Arial" w:hAnsi="Arial" w:cs="Arial"/>
          <w:sz w:val="22"/>
          <w:szCs w:val="22"/>
        </w:rPr>
        <w:t xml:space="preserve">unico </w:t>
      </w:r>
      <w:r w:rsidRPr="00FB45BE">
        <w:rPr>
          <w:rFonts w:ascii="Arial" w:hAnsi="Arial" w:cs="Arial"/>
          <w:sz w:val="22"/>
          <w:szCs w:val="22"/>
        </w:rPr>
        <w:t>datore di vita.</w:t>
      </w:r>
    </w:p>
    <w:p w:rsidR="0074023A" w:rsidRPr="00FB45BE" w:rsidRDefault="006D6DF5" w:rsidP="00B36330">
      <w:pPr>
        <w:jc w:val="both"/>
        <w:rPr>
          <w:rFonts w:ascii="Arial" w:hAnsi="Arial" w:cs="Arial"/>
          <w:sz w:val="22"/>
          <w:szCs w:val="22"/>
        </w:rPr>
      </w:pPr>
      <w:r w:rsidRPr="00FB45BE">
        <w:rPr>
          <w:rFonts w:ascii="Arial" w:hAnsi="Arial" w:cs="Arial"/>
          <w:sz w:val="22"/>
          <w:szCs w:val="22"/>
        </w:rPr>
        <w:t>La menzione del</w:t>
      </w:r>
      <w:r w:rsidR="00C31313" w:rsidRPr="00FB45BE">
        <w:rPr>
          <w:rFonts w:ascii="Arial" w:hAnsi="Arial" w:cs="Arial"/>
          <w:sz w:val="22"/>
          <w:szCs w:val="22"/>
        </w:rPr>
        <w:t xml:space="preserve"> </w:t>
      </w:r>
      <w:r w:rsidRPr="00FB45BE">
        <w:rPr>
          <w:rFonts w:ascii="Arial" w:hAnsi="Arial" w:cs="Arial"/>
          <w:sz w:val="22"/>
          <w:szCs w:val="22"/>
        </w:rPr>
        <w:t>pozzo ha un grande valore evocativo, anzitutto di nuzialità</w:t>
      </w:r>
      <w:r w:rsidR="00EA4E9E">
        <w:rPr>
          <w:rFonts w:ascii="Arial" w:hAnsi="Arial" w:cs="Arial"/>
          <w:sz w:val="22"/>
          <w:szCs w:val="22"/>
        </w:rPr>
        <w:t>:</w:t>
      </w:r>
      <w:r w:rsidRPr="00FB45BE">
        <w:rPr>
          <w:rFonts w:ascii="Arial" w:hAnsi="Arial" w:cs="Arial"/>
          <w:sz w:val="22"/>
          <w:szCs w:val="22"/>
        </w:rPr>
        <w:t xml:space="preserve"> infatti</w:t>
      </w:r>
      <w:r w:rsidR="00EA4E9E">
        <w:rPr>
          <w:rFonts w:ascii="Arial" w:hAnsi="Arial" w:cs="Arial"/>
          <w:sz w:val="22"/>
          <w:szCs w:val="22"/>
        </w:rPr>
        <w:t>,</w:t>
      </w:r>
      <w:r w:rsidRPr="00FB45BE">
        <w:rPr>
          <w:rFonts w:ascii="Arial" w:hAnsi="Arial" w:cs="Arial"/>
          <w:sz w:val="22"/>
          <w:szCs w:val="22"/>
        </w:rPr>
        <w:t xml:space="preserve"> presso un pozzo Isacco,</w:t>
      </w:r>
      <w:r w:rsidR="0074023A" w:rsidRPr="00FB45BE">
        <w:rPr>
          <w:rFonts w:ascii="Arial" w:hAnsi="Arial" w:cs="Arial"/>
          <w:sz w:val="22"/>
          <w:szCs w:val="22"/>
        </w:rPr>
        <w:t xml:space="preserve"> </w:t>
      </w:r>
      <w:r w:rsidRPr="00FB45BE">
        <w:rPr>
          <w:rFonts w:ascii="Arial" w:hAnsi="Arial" w:cs="Arial"/>
          <w:sz w:val="22"/>
          <w:szCs w:val="22"/>
        </w:rPr>
        <w:t>Giacobbe</w:t>
      </w:r>
      <w:r w:rsidR="00EA4E9E">
        <w:rPr>
          <w:rFonts w:ascii="Arial" w:hAnsi="Arial" w:cs="Arial"/>
          <w:sz w:val="22"/>
          <w:szCs w:val="22"/>
        </w:rPr>
        <w:t xml:space="preserve"> e</w:t>
      </w:r>
      <w:r w:rsidRPr="00FB45BE">
        <w:rPr>
          <w:rFonts w:ascii="Arial" w:hAnsi="Arial" w:cs="Arial"/>
          <w:sz w:val="22"/>
          <w:szCs w:val="22"/>
        </w:rPr>
        <w:t xml:space="preserve"> Mosè trovarono la loro spo</w:t>
      </w:r>
      <w:r w:rsidR="00B36330">
        <w:rPr>
          <w:rFonts w:ascii="Arial" w:hAnsi="Arial" w:cs="Arial"/>
          <w:sz w:val="22"/>
          <w:szCs w:val="22"/>
        </w:rPr>
        <w:t>sa (cfr</w:t>
      </w:r>
      <w:r w:rsidR="00EA4E9E">
        <w:rPr>
          <w:rFonts w:ascii="Arial" w:hAnsi="Arial" w:cs="Arial"/>
          <w:sz w:val="22"/>
          <w:szCs w:val="22"/>
        </w:rPr>
        <w:t>.</w:t>
      </w:r>
      <w:r w:rsidR="00B36330">
        <w:rPr>
          <w:rFonts w:ascii="Arial" w:hAnsi="Arial" w:cs="Arial"/>
          <w:sz w:val="22"/>
          <w:szCs w:val="22"/>
        </w:rPr>
        <w:t xml:space="preserve"> Gen 24; 29; Es 2,15</w:t>
      </w:r>
      <w:r w:rsidR="00EA4E9E">
        <w:rPr>
          <w:rFonts w:ascii="Arial" w:hAnsi="Arial" w:cs="Arial"/>
          <w:sz w:val="22"/>
          <w:szCs w:val="22"/>
        </w:rPr>
        <w:t xml:space="preserve"> ss);</w:t>
      </w:r>
      <w:r w:rsidR="00B36330">
        <w:rPr>
          <w:rFonts w:ascii="Arial" w:hAnsi="Arial" w:cs="Arial"/>
          <w:sz w:val="22"/>
          <w:szCs w:val="22"/>
        </w:rPr>
        <w:t xml:space="preserve"> s</w:t>
      </w:r>
      <w:r w:rsidRPr="00FB45BE">
        <w:rPr>
          <w:rFonts w:ascii="Arial" w:hAnsi="Arial" w:cs="Arial"/>
          <w:sz w:val="22"/>
          <w:szCs w:val="22"/>
        </w:rPr>
        <w:t xml:space="preserve">i può </w:t>
      </w:r>
      <w:r w:rsidR="00EA4E9E">
        <w:rPr>
          <w:rFonts w:ascii="Arial" w:hAnsi="Arial" w:cs="Arial"/>
          <w:sz w:val="22"/>
          <w:szCs w:val="22"/>
        </w:rPr>
        <w:t xml:space="preserve">anche </w:t>
      </w:r>
      <w:r w:rsidRPr="00FB45BE">
        <w:rPr>
          <w:rFonts w:ascii="Arial" w:hAnsi="Arial" w:cs="Arial"/>
          <w:sz w:val="22"/>
          <w:szCs w:val="22"/>
        </w:rPr>
        <w:t>costatare che il</w:t>
      </w:r>
      <w:r w:rsidR="0074023A" w:rsidRPr="00FB45BE">
        <w:rPr>
          <w:rFonts w:ascii="Arial" w:hAnsi="Arial" w:cs="Arial"/>
          <w:sz w:val="22"/>
          <w:szCs w:val="22"/>
        </w:rPr>
        <w:t xml:space="preserve"> </w:t>
      </w:r>
      <w:r w:rsidRPr="00FB45BE">
        <w:rPr>
          <w:rFonts w:ascii="Arial" w:hAnsi="Arial" w:cs="Arial"/>
          <w:sz w:val="22"/>
          <w:szCs w:val="22"/>
        </w:rPr>
        <w:t>simbolismo nuziale di Cana continua e permette di fare un confronto tra quella narrazione e</w:t>
      </w:r>
      <w:r w:rsidR="0074023A" w:rsidRPr="00FB45BE">
        <w:rPr>
          <w:rFonts w:ascii="Arial" w:hAnsi="Arial" w:cs="Arial"/>
          <w:sz w:val="22"/>
          <w:szCs w:val="22"/>
        </w:rPr>
        <w:t xml:space="preserve"> </w:t>
      </w:r>
      <w:r w:rsidRPr="00FB45BE">
        <w:rPr>
          <w:rFonts w:ascii="Arial" w:hAnsi="Arial" w:cs="Arial"/>
          <w:sz w:val="22"/>
          <w:szCs w:val="22"/>
        </w:rPr>
        <w:t>questa</w:t>
      </w:r>
      <w:r w:rsidR="00073878" w:rsidRPr="00FB45BE">
        <w:rPr>
          <w:rFonts w:ascii="Arial" w:hAnsi="Arial" w:cs="Arial"/>
          <w:sz w:val="22"/>
          <w:szCs w:val="22"/>
        </w:rPr>
        <w:t>.</w:t>
      </w:r>
    </w:p>
    <w:p w:rsidR="006D6DF5" w:rsidRPr="00FB45BE" w:rsidRDefault="006D6DF5" w:rsidP="00B36330">
      <w:pPr>
        <w:jc w:val="both"/>
        <w:rPr>
          <w:rFonts w:ascii="Arial" w:hAnsi="Arial" w:cs="Arial"/>
          <w:sz w:val="22"/>
          <w:szCs w:val="22"/>
        </w:rPr>
      </w:pPr>
      <w:r w:rsidRPr="00FB45BE">
        <w:rPr>
          <w:rFonts w:ascii="Arial" w:hAnsi="Arial" w:cs="Arial"/>
          <w:sz w:val="22"/>
          <w:szCs w:val="22"/>
        </w:rPr>
        <w:t>Quindi</w:t>
      </w:r>
      <w:r w:rsidR="00073878" w:rsidRPr="00FB45BE">
        <w:rPr>
          <w:rFonts w:ascii="Arial" w:hAnsi="Arial" w:cs="Arial"/>
          <w:sz w:val="22"/>
          <w:szCs w:val="22"/>
        </w:rPr>
        <w:t>,</w:t>
      </w:r>
      <w:r w:rsidRPr="00FB45BE">
        <w:rPr>
          <w:rFonts w:ascii="Arial" w:hAnsi="Arial" w:cs="Arial"/>
          <w:sz w:val="22"/>
          <w:szCs w:val="22"/>
        </w:rPr>
        <w:t xml:space="preserve"> Gesù si presenta come lo sposo in cerca della sposa</w:t>
      </w:r>
      <w:r w:rsidR="00073878" w:rsidRPr="00FB45BE">
        <w:rPr>
          <w:rFonts w:ascii="Arial" w:hAnsi="Arial" w:cs="Arial"/>
          <w:sz w:val="22"/>
          <w:szCs w:val="22"/>
        </w:rPr>
        <w:t>:</w:t>
      </w:r>
      <w:r w:rsidRPr="00FB45BE">
        <w:rPr>
          <w:rFonts w:ascii="Arial" w:hAnsi="Arial" w:cs="Arial"/>
          <w:sz w:val="22"/>
          <w:szCs w:val="22"/>
        </w:rPr>
        <w:t xml:space="preserve"> l'amico dello</w:t>
      </w:r>
      <w:r w:rsidR="0074023A" w:rsidRPr="00FB45BE">
        <w:rPr>
          <w:rFonts w:ascii="Arial" w:hAnsi="Arial" w:cs="Arial"/>
          <w:sz w:val="22"/>
          <w:szCs w:val="22"/>
        </w:rPr>
        <w:t xml:space="preserve"> </w:t>
      </w:r>
      <w:r w:rsidRPr="00FB45BE">
        <w:rPr>
          <w:rFonts w:ascii="Arial" w:hAnsi="Arial" w:cs="Arial"/>
          <w:sz w:val="22"/>
          <w:szCs w:val="22"/>
        </w:rPr>
        <w:t>sposo è pure presente</w:t>
      </w:r>
      <w:r w:rsidR="00B36330">
        <w:rPr>
          <w:rFonts w:ascii="Arial" w:hAnsi="Arial" w:cs="Arial"/>
          <w:sz w:val="22"/>
          <w:szCs w:val="22"/>
        </w:rPr>
        <w:t>:</w:t>
      </w:r>
      <w:r w:rsidRPr="00FB45BE">
        <w:rPr>
          <w:rFonts w:ascii="Arial" w:hAnsi="Arial" w:cs="Arial"/>
          <w:sz w:val="22"/>
          <w:szCs w:val="22"/>
        </w:rPr>
        <w:t xml:space="preserve"> non manca che la sposa ed essa non tarda ad entrare in scena.</w:t>
      </w:r>
    </w:p>
    <w:p w:rsidR="00BE780E" w:rsidRPr="00FB45BE" w:rsidRDefault="00BE780E" w:rsidP="00B36330">
      <w:pPr>
        <w:jc w:val="both"/>
        <w:rPr>
          <w:rFonts w:ascii="Arial" w:hAnsi="Arial" w:cs="Arial"/>
          <w:b/>
          <w:sz w:val="22"/>
          <w:szCs w:val="22"/>
        </w:rPr>
      </w:pPr>
    </w:p>
    <w:p w:rsidR="006D6DF5" w:rsidRPr="002A5477" w:rsidRDefault="006D6DF5" w:rsidP="00B36330">
      <w:pPr>
        <w:jc w:val="both"/>
        <w:rPr>
          <w:rFonts w:ascii="Arial" w:hAnsi="Arial" w:cs="Arial"/>
          <w:sz w:val="22"/>
          <w:szCs w:val="22"/>
        </w:rPr>
      </w:pPr>
      <w:r w:rsidRPr="00FB45BE">
        <w:rPr>
          <w:rFonts w:ascii="Arial" w:hAnsi="Arial" w:cs="Arial"/>
          <w:b/>
          <w:sz w:val="22"/>
          <w:szCs w:val="22"/>
        </w:rPr>
        <w:t>L'acqua viva</w:t>
      </w:r>
      <w:r w:rsidR="00BE780E" w:rsidRPr="00FB45BE">
        <w:rPr>
          <w:rFonts w:ascii="Arial" w:hAnsi="Arial" w:cs="Arial"/>
          <w:b/>
          <w:sz w:val="22"/>
          <w:szCs w:val="22"/>
        </w:rPr>
        <w:t xml:space="preserve"> e l</w:t>
      </w:r>
      <w:r w:rsidR="00C91E3D" w:rsidRPr="00FB45BE">
        <w:rPr>
          <w:rFonts w:ascii="Arial" w:hAnsi="Arial" w:cs="Arial"/>
          <w:b/>
          <w:sz w:val="22"/>
          <w:szCs w:val="22"/>
        </w:rPr>
        <w:t xml:space="preserve">a sete del cuore: i </w:t>
      </w:r>
      <w:r w:rsidR="002A5477">
        <w:rPr>
          <w:rFonts w:ascii="Arial" w:hAnsi="Arial" w:cs="Arial"/>
          <w:b/>
          <w:sz w:val="22"/>
          <w:szCs w:val="22"/>
        </w:rPr>
        <w:t xml:space="preserve">tre </w:t>
      </w:r>
      <w:r w:rsidR="00C91E3D" w:rsidRPr="00FB45BE">
        <w:rPr>
          <w:rFonts w:ascii="Arial" w:hAnsi="Arial" w:cs="Arial"/>
          <w:b/>
          <w:sz w:val="22"/>
          <w:szCs w:val="22"/>
        </w:rPr>
        <w:t>passi verso la nascita</w:t>
      </w:r>
      <w:r w:rsidR="002A5477">
        <w:rPr>
          <w:rFonts w:ascii="Arial" w:hAnsi="Arial" w:cs="Arial"/>
          <w:b/>
          <w:sz w:val="22"/>
          <w:szCs w:val="22"/>
        </w:rPr>
        <w:t xml:space="preserve"> </w:t>
      </w:r>
      <w:r w:rsidR="002A5477" w:rsidRPr="002A5477">
        <w:rPr>
          <w:rFonts w:ascii="Arial" w:hAnsi="Arial" w:cs="Arial"/>
          <w:sz w:val="22"/>
          <w:szCs w:val="22"/>
        </w:rPr>
        <w:t>(vedere l scheda n° 3 del mio corso sull’evangelizzazione: diagnosi, terapia ed estrazione)</w:t>
      </w:r>
    </w:p>
    <w:p w:rsidR="0060113C" w:rsidRPr="00FB45BE" w:rsidRDefault="006D6DF5" w:rsidP="00B36330">
      <w:pPr>
        <w:jc w:val="both"/>
        <w:rPr>
          <w:rFonts w:ascii="Arial" w:hAnsi="Arial" w:cs="Arial"/>
          <w:sz w:val="22"/>
          <w:szCs w:val="22"/>
        </w:rPr>
      </w:pPr>
      <w:r w:rsidRPr="00FB45BE">
        <w:rPr>
          <w:rFonts w:ascii="Arial" w:hAnsi="Arial" w:cs="Arial"/>
          <w:sz w:val="22"/>
          <w:szCs w:val="22"/>
        </w:rPr>
        <w:t>La donna va ad attingere al pozzo l'acqua che spegne la sete solo per poco</w:t>
      </w:r>
      <w:r w:rsidR="00B03A7E">
        <w:rPr>
          <w:rFonts w:ascii="Arial" w:hAnsi="Arial" w:cs="Arial"/>
          <w:sz w:val="22"/>
          <w:szCs w:val="22"/>
        </w:rPr>
        <w:t xml:space="preserve"> tempo:</w:t>
      </w:r>
      <w:r w:rsidRPr="00FB45BE">
        <w:rPr>
          <w:rFonts w:ascii="Arial" w:hAnsi="Arial" w:cs="Arial"/>
          <w:sz w:val="22"/>
          <w:szCs w:val="22"/>
        </w:rPr>
        <w:t xml:space="preserve"> invece, </w:t>
      </w:r>
      <w:r w:rsidR="00B03A7E" w:rsidRPr="00FB45BE">
        <w:rPr>
          <w:rFonts w:ascii="Arial" w:hAnsi="Arial" w:cs="Arial"/>
          <w:sz w:val="22"/>
          <w:szCs w:val="22"/>
        </w:rPr>
        <w:t xml:space="preserve">Gesù </w:t>
      </w:r>
      <w:r w:rsidRPr="00FB45BE">
        <w:rPr>
          <w:rFonts w:ascii="Arial" w:hAnsi="Arial" w:cs="Arial"/>
          <w:sz w:val="22"/>
          <w:szCs w:val="22"/>
        </w:rPr>
        <w:t>le</w:t>
      </w:r>
      <w:r w:rsidR="0060113C" w:rsidRPr="00FB45BE">
        <w:rPr>
          <w:rFonts w:ascii="Arial" w:hAnsi="Arial" w:cs="Arial"/>
          <w:sz w:val="22"/>
          <w:szCs w:val="22"/>
        </w:rPr>
        <w:t xml:space="preserve"> </w:t>
      </w:r>
      <w:r w:rsidRPr="00FB45BE">
        <w:rPr>
          <w:rFonts w:ascii="Arial" w:hAnsi="Arial" w:cs="Arial"/>
          <w:sz w:val="22"/>
          <w:szCs w:val="22"/>
        </w:rPr>
        <w:t xml:space="preserve">offre un'altra acqua che disseta al punto da diventare sorgente per gli altri. </w:t>
      </w:r>
    </w:p>
    <w:p w:rsidR="00C91E3D" w:rsidRPr="00FB45BE" w:rsidRDefault="00C91E3D" w:rsidP="007413DC">
      <w:pPr>
        <w:pStyle w:val="Paragrafoelenco"/>
        <w:numPr>
          <w:ilvl w:val="0"/>
          <w:numId w:val="36"/>
        </w:numPr>
        <w:jc w:val="both"/>
        <w:rPr>
          <w:rFonts w:ascii="Arial" w:hAnsi="Arial" w:cs="Arial"/>
          <w:b/>
          <w:sz w:val="22"/>
          <w:szCs w:val="22"/>
        </w:rPr>
      </w:pPr>
      <w:r w:rsidRPr="00FB45BE">
        <w:rPr>
          <w:rFonts w:ascii="Arial" w:hAnsi="Arial" w:cs="Arial"/>
          <w:b/>
          <w:sz w:val="22"/>
          <w:szCs w:val="22"/>
        </w:rPr>
        <w:t xml:space="preserve">il primo passo: </w:t>
      </w:r>
      <w:r w:rsidR="000D6A10" w:rsidRPr="00FB45BE">
        <w:rPr>
          <w:rFonts w:ascii="Arial" w:hAnsi="Arial" w:cs="Arial"/>
          <w:b/>
          <w:sz w:val="22"/>
          <w:szCs w:val="22"/>
        </w:rPr>
        <w:t xml:space="preserve">indurre la donna a fare passi avanti nella Fede, </w:t>
      </w:r>
      <w:r w:rsidRPr="00FB45BE">
        <w:rPr>
          <w:rFonts w:ascii="Arial" w:hAnsi="Arial" w:cs="Arial"/>
          <w:b/>
          <w:sz w:val="22"/>
          <w:szCs w:val="22"/>
        </w:rPr>
        <w:t xml:space="preserve">da “giudeo a </w:t>
      </w:r>
      <w:r w:rsidR="000D6A10" w:rsidRPr="00FB45BE">
        <w:rPr>
          <w:rFonts w:ascii="Arial" w:hAnsi="Arial" w:cs="Arial"/>
          <w:b/>
          <w:sz w:val="22"/>
          <w:szCs w:val="22"/>
        </w:rPr>
        <w:t>S</w:t>
      </w:r>
      <w:r w:rsidRPr="00FB45BE">
        <w:rPr>
          <w:rFonts w:ascii="Arial" w:hAnsi="Arial" w:cs="Arial"/>
          <w:b/>
          <w:sz w:val="22"/>
          <w:szCs w:val="22"/>
        </w:rPr>
        <w:t>ignore”</w:t>
      </w:r>
      <w:r w:rsidR="002A5477">
        <w:rPr>
          <w:rFonts w:ascii="Arial" w:hAnsi="Arial" w:cs="Arial"/>
          <w:b/>
          <w:sz w:val="22"/>
          <w:szCs w:val="22"/>
        </w:rPr>
        <w:t>, a conoscere la sua vera situazione di peccatrice confusa e alla ricerca di vera soddisfazione.</w:t>
      </w:r>
    </w:p>
    <w:p w:rsidR="00C91E3D" w:rsidRPr="00FB45BE" w:rsidRDefault="00F825A9" w:rsidP="0072541F">
      <w:pPr>
        <w:ind w:left="360"/>
        <w:jc w:val="both"/>
        <w:rPr>
          <w:rFonts w:ascii="Arial" w:hAnsi="Arial" w:cs="Arial"/>
          <w:sz w:val="22"/>
          <w:szCs w:val="22"/>
        </w:rPr>
      </w:pPr>
      <w:r w:rsidRPr="00FB45BE">
        <w:rPr>
          <w:rFonts w:ascii="Arial" w:hAnsi="Arial" w:cs="Arial"/>
          <w:sz w:val="22"/>
          <w:szCs w:val="22"/>
        </w:rPr>
        <w:t>Gesù usa una bella stra</w:t>
      </w:r>
      <w:r w:rsidR="00C91E3D" w:rsidRPr="00FB45BE">
        <w:rPr>
          <w:rFonts w:ascii="Arial" w:hAnsi="Arial" w:cs="Arial"/>
          <w:sz w:val="22"/>
          <w:szCs w:val="22"/>
        </w:rPr>
        <w:t>tegia…</w:t>
      </w:r>
      <w:r w:rsidR="002A5477">
        <w:rPr>
          <w:rFonts w:ascii="Arial" w:hAnsi="Arial" w:cs="Arial"/>
          <w:sz w:val="22"/>
          <w:szCs w:val="22"/>
        </w:rPr>
        <w:t>: si spaccia per bisognoso!!!</w:t>
      </w:r>
    </w:p>
    <w:p w:rsidR="0072541F" w:rsidRDefault="006D6DF5" w:rsidP="0072541F">
      <w:pPr>
        <w:ind w:left="360"/>
        <w:jc w:val="both"/>
        <w:rPr>
          <w:rFonts w:ascii="Arial" w:hAnsi="Arial" w:cs="Arial"/>
          <w:sz w:val="22"/>
          <w:szCs w:val="22"/>
        </w:rPr>
      </w:pPr>
      <w:r w:rsidRPr="00FB45BE">
        <w:rPr>
          <w:rFonts w:ascii="Arial" w:hAnsi="Arial" w:cs="Arial"/>
          <w:sz w:val="22"/>
          <w:szCs w:val="22"/>
        </w:rPr>
        <w:t>Il discorso viene aperto</w:t>
      </w:r>
      <w:r w:rsidR="0060113C" w:rsidRPr="00FB45BE">
        <w:rPr>
          <w:rFonts w:ascii="Arial" w:hAnsi="Arial" w:cs="Arial"/>
          <w:sz w:val="22"/>
          <w:szCs w:val="22"/>
        </w:rPr>
        <w:t xml:space="preserve"> </w:t>
      </w:r>
      <w:r w:rsidRPr="00FB45BE">
        <w:rPr>
          <w:rFonts w:ascii="Arial" w:hAnsi="Arial" w:cs="Arial"/>
          <w:sz w:val="22"/>
          <w:szCs w:val="22"/>
        </w:rPr>
        <w:t>con una frase in forma condizionale per suscitare nella donna una viva curiosità:</w:t>
      </w:r>
      <w:r w:rsidR="0060113C" w:rsidRPr="00FB45BE">
        <w:rPr>
          <w:rFonts w:ascii="Arial" w:hAnsi="Arial" w:cs="Arial"/>
          <w:sz w:val="22"/>
          <w:szCs w:val="22"/>
        </w:rPr>
        <w:t xml:space="preserve"> </w:t>
      </w:r>
    </w:p>
    <w:p w:rsidR="006D6DF5" w:rsidRPr="00FB45BE" w:rsidRDefault="006D6DF5" w:rsidP="0072541F">
      <w:pPr>
        <w:ind w:left="708"/>
        <w:jc w:val="both"/>
        <w:rPr>
          <w:rFonts w:ascii="Arial" w:hAnsi="Arial" w:cs="Arial"/>
          <w:sz w:val="22"/>
          <w:szCs w:val="22"/>
        </w:rPr>
      </w:pPr>
      <w:r w:rsidRPr="00FB45BE">
        <w:rPr>
          <w:rFonts w:ascii="Arial" w:hAnsi="Arial" w:cs="Arial"/>
          <w:i/>
          <w:sz w:val="22"/>
          <w:szCs w:val="22"/>
        </w:rPr>
        <w:t>«Se tu conoscessi il dono di Dio e chi è colui che ti dice: "dammi da bere!", tu stessa gliene avresti</w:t>
      </w:r>
      <w:r w:rsidR="0060113C" w:rsidRPr="00FB45BE">
        <w:rPr>
          <w:rFonts w:ascii="Arial" w:hAnsi="Arial" w:cs="Arial"/>
          <w:i/>
          <w:sz w:val="22"/>
          <w:szCs w:val="22"/>
        </w:rPr>
        <w:t xml:space="preserve"> </w:t>
      </w:r>
      <w:r w:rsidRPr="00FB45BE">
        <w:rPr>
          <w:rFonts w:ascii="Arial" w:hAnsi="Arial" w:cs="Arial"/>
          <w:i/>
          <w:sz w:val="22"/>
          <w:szCs w:val="22"/>
        </w:rPr>
        <w:t>chiesto, ed egli ti avrebbe dato dell'acqua viva» (v. 10).</w:t>
      </w:r>
    </w:p>
    <w:p w:rsidR="00073878" w:rsidRPr="00FB45BE" w:rsidRDefault="006D6DF5" w:rsidP="0072541F">
      <w:pPr>
        <w:ind w:left="426"/>
        <w:jc w:val="both"/>
        <w:rPr>
          <w:rFonts w:ascii="Arial" w:hAnsi="Arial" w:cs="Arial"/>
          <w:sz w:val="22"/>
          <w:szCs w:val="22"/>
        </w:rPr>
      </w:pPr>
      <w:r w:rsidRPr="00FB45BE">
        <w:rPr>
          <w:rFonts w:ascii="Arial" w:hAnsi="Arial" w:cs="Arial"/>
          <w:sz w:val="22"/>
          <w:szCs w:val="22"/>
        </w:rPr>
        <w:lastRenderedPageBreak/>
        <w:t>Si noti il ricorso dei termini «dono-donare» in questo versetto, come anche in quelli</w:t>
      </w:r>
      <w:r w:rsidR="0060113C" w:rsidRPr="00FB45BE">
        <w:rPr>
          <w:rFonts w:ascii="Arial" w:hAnsi="Arial" w:cs="Arial"/>
          <w:sz w:val="22"/>
          <w:szCs w:val="22"/>
        </w:rPr>
        <w:t xml:space="preserve"> </w:t>
      </w:r>
      <w:r w:rsidRPr="00FB45BE">
        <w:rPr>
          <w:rFonts w:ascii="Arial" w:hAnsi="Arial" w:cs="Arial"/>
          <w:sz w:val="22"/>
          <w:szCs w:val="22"/>
        </w:rPr>
        <w:t>immediatamente successivi (</w:t>
      </w:r>
      <w:r w:rsidR="00F825A9" w:rsidRPr="00FB45BE">
        <w:rPr>
          <w:rFonts w:ascii="Arial" w:hAnsi="Arial" w:cs="Arial"/>
          <w:sz w:val="22"/>
          <w:szCs w:val="22"/>
        </w:rPr>
        <w:t>versetti</w:t>
      </w:r>
      <w:r w:rsidRPr="00FB45BE">
        <w:rPr>
          <w:rFonts w:ascii="Arial" w:hAnsi="Arial" w:cs="Arial"/>
          <w:sz w:val="22"/>
          <w:szCs w:val="22"/>
        </w:rPr>
        <w:t xml:space="preserve"> 12</w:t>
      </w:r>
      <w:r w:rsidR="00F825A9" w:rsidRPr="00FB45BE">
        <w:rPr>
          <w:rFonts w:ascii="Arial" w:hAnsi="Arial" w:cs="Arial"/>
          <w:sz w:val="22"/>
          <w:szCs w:val="22"/>
        </w:rPr>
        <w:t>,</w:t>
      </w:r>
      <w:r w:rsidRPr="00FB45BE">
        <w:rPr>
          <w:rFonts w:ascii="Arial" w:hAnsi="Arial" w:cs="Arial"/>
          <w:sz w:val="22"/>
          <w:szCs w:val="22"/>
        </w:rPr>
        <w:t>14</w:t>
      </w:r>
      <w:r w:rsidR="00F825A9" w:rsidRPr="00FB45BE">
        <w:rPr>
          <w:rFonts w:ascii="Arial" w:hAnsi="Arial" w:cs="Arial"/>
          <w:sz w:val="22"/>
          <w:szCs w:val="22"/>
        </w:rPr>
        <w:t>,</w:t>
      </w:r>
      <w:r w:rsidRPr="00FB45BE">
        <w:rPr>
          <w:rFonts w:ascii="Arial" w:hAnsi="Arial" w:cs="Arial"/>
          <w:sz w:val="22"/>
          <w:szCs w:val="22"/>
        </w:rPr>
        <w:t>15)</w:t>
      </w:r>
      <w:r w:rsidR="000D6A10" w:rsidRPr="00FB45BE">
        <w:rPr>
          <w:rFonts w:ascii="Arial" w:hAnsi="Arial" w:cs="Arial"/>
          <w:sz w:val="22"/>
          <w:szCs w:val="22"/>
        </w:rPr>
        <w:t>: G</w:t>
      </w:r>
      <w:r w:rsidR="0060113C" w:rsidRPr="00FB45BE">
        <w:rPr>
          <w:rFonts w:ascii="Arial" w:hAnsi="Arial" w:cs="Arial"/>
          <w:sz w:val="22"/>
          <w:szCs w:val="22"/>
        </w:rPr>
        <w:t>esù p</w:t>
      </w:r>
      <w:r w:rsidRPr="00FB45BE">
        <w:rPr>
          <w:rFonts w:ascii="Arial" w:hAnsi="Arial" w:cs="Arial"/>
          <w:sz w:val="22"/>
          <w:szCs w:val="22"/>
        </w:rPr>
        <w:t xml:space="preserve">arla di dono che </w:t>
      </w:r>
      <w:r w:rsidR="0060113C" w:rsidRPr="00FB45BE">
        <w:rPr>
          <w:rFonts w:ascii="Arial" w:hAnsi="Arial" w:cs="Arial"/>
          <w:sz w:val="22"/>
          <w:szCs w:val="22"/>
        </w:rPr>
        <w:t>E</w:t>
      </w:r>
      <w:r w:rsidRPr="00FB45BE">
        <w:rPr>
          <w:rFonts w:ascii="Arial" w:hAnsi="Arial" w:cs="Arial"/>
          <w:sz w:val="22"/>
          <w:szCs w:val="22"/>
        </w:rPr>
        <w:t>gli</w:t>
      </w:r>
      <w:r w:rsidR="0060113C" w:rsidRPr="00FB45BE">
        <w:rPr>
          <w:rFonts w:ascii="Arial" w:hAnsi="Arial" w:cs="Arial"/>
          <w:sz w:val="22"/>
          <w:szCs w:val="22"/>
        </w:rPr>
        <w:t xml:space="preserve"> </w:t>
      </w:r>
      <w:r w:rsidRPr="00FB45BE">
        <w:rPr>
          <w:rFonts w:ascii="Arial" w:hAnsi="Arial" w:cs="Arial"/>
          <w:sz w:val="22"/>
          <w:szCs w:val="22"/>
        </w:rPr>
        <w:t xml:space="preserve">può fare e, nello stesso tempo, si presenta come un bisognoso, come uno che chiede. </w:t>
      </w:r>
    </w:p>
    <w:p w:rsidR="006D6DF5" w:rsidRPr="00FB45BE" w:rsidRDefault="006D6DF5" w:rsidP="0072541F">
      <w:pPr>
        <w:ind w:left="426"/>
        <w:jc w:val="both"/>
        <w:rPr>
          <w:rFonts w:ascii="Arial" w:hAnsi="Arial" w:cs="Arial"/>
          <w:sz w:val="22"/>
          <w:szCs w:val="22"/>
        </w:rPr>
      </w:pPr>
      <w:r w:rsidRPr="00FB45BE">
        <w:rPr>
          <w:rFonts w:ascii="Arial" w:hAnsi="Arial" w:cs="Arial"/>
          <w:sz w:val="22"/>
          <w:szCs w:val="22"/>
        </w:rPr>
        <w:t>Il misterioso</w:t>
      </w:r>
      <w:r w:rsidR="0060113C" w:rsidRPr="00FB45BE">
        <w:rPr>
          <w:rFonts w:ascii="Arial" w:hAnsi="Arial" w:cs="Arial"/>
          <w:sz w:val="22"/>
          <w:szCs w:val="22"/>
        </w:rPr>
        <w:t xml:space="preserve"> </w:t>
      </w:r>
      <w:r w:rsidRPr="00FB45BE">
        <w:rPr>
          <w:rFonts w:ascii="Arial" w:hAnsi="Arial" w:cs="Arial"/>
          <w:sz w:val="22"/>
          <w:szCs w:val="22"/>
        </w:rPr>
        <w:t>riferimento al dono avrebbe dovuto far comprendere subito alla donna che il dialogo è portato su</w:t>
      </w:r>
      <w:r w:rsidR="0060113C" w:rsidRPr="00FB45BE">
        <w:rPr>
          <w:rFonts w:ascii="Arial" w:hAnsi="Arial" w:cs="Arial"/>
          <w:sz w:val="22"/>
          <w:szCs w:val="22"/>
        </w:rPr>
        <w:t xml:space="preserve"> </w:t>
      </w:r>
      <w:r w:rsidRPr="00FB45BE">
        <w:rPr>
          <w:rFonts w:ascii="Arial" w:hAnsi="Arial" w:cs="Arial"/>
          <w:sz w:val="22"/>
          <w:szCs w:val="22"/>
        </w:rPr>
        <w:t>un altro piano, sul piano spirituale, ma anche lei come Nicodemo è incapace di elevarsi al di sopra</w:t>
      </w:r>
      <w:r w:rsidR="0060113C" w:rsidRPr="00FB45BE">
        <w:rPr>
          <w:rFonts w:ascii="Arial" w:hAnsi="Arial" w:cs="Arial"/>
          <w:sz w:val="22"/>
          <w:szCs w:val="22"/>
        </w:rPr>
        <w:t xml:space="preserve"> </w:t>
      </w:r>
      <w:r w:rsidRPr="00FB45BE">
        <w:rPr>
          <w:rFonts w:ascii="Arial" w:hAnsi="Arial" w:cs="Arial"/>
          <w:sz w:val="22"/>
          <w:szCs w:val="22"/>
        </w:rPr>
        <w:t>di “ciò che è carne” se non vi è condotta da Gesù</w:t>
      </w:r>
      <w:r w:rsidR="0060113C" w:rsidRPr="00FB45BE">
        <w:rPr>
          <w:rFonts w:ascii="Arial" w:hAnsi="Arial" w:cs="Arial"/>
          <w:sz w:val="22"/>
          <w:szCs w:val="22"/>
        </w:rPr>
        <w:t>.</w:t>
      </w:r>
    </w:p>
    <w:p w:rsidR="0060113C" w:rsidRPr="00FB45BE" w:rsidRDefault="0060113C" w:rsidP="0072541F">
      <w:pPr>
        <w:ind w:left="426"/>
        <w:jc w:val="both"/>
        <w:rPr>
          <w:rFonts w:ascii="Arial" w:hAnsi="Arial" w:cs="Arial"/>
          <w:sz w:val="22"/>
          <w:szCs w:val="22"/>
        </w:rPr>
      </w:pPr>
      <w:r w:rsidRPr="00FB45BE">
        <w:rPr>
          <w:rFonts w:ascii="Arial" w:hAnsi="Arial" w:cs="Arial"/>
          <w:sz w:val="22"/>
          <w:szCs w:val="22"/>
        </w:rPr>
        <w:t xml:space="preserve">Infatti, </w:t>
      </w:r>
      <w:r w:rsidR="006D6DF5" w:rsidRPr="00FB45BE">
        <w:rPr>
          <w:rFonts w:ascii="Arial" w:hAnsi="Arial" w:cs="Arial"/>
          <w:sz w:val="22"/>
          <w:szCs w:val="22"/>
        </w:rPr>
        <w:t>Gesù le parla del dono dell'acqua viva, dell'acqua della Parola</w:t>
      </w:r>
      <w:r w:rsidR="00073878" w:rsidRPr="00FB45BE">
        <w:rPr>
          <w:rFonts w:ascii="Arial" w:hAnsi="Arial" w:cs="Arial"/>
          <w:sz w:val="22"/>
          <w:szCs w:val="22"/>
        </w:rPr>
        <w:t>: ma lei non capisce</w:t>
      </w:r>
      <w:r w:rsidR="006D6DF5" w:rsidRPr="00FB45BE">
        <w:rPr>
          <w:rFonts w:ascii="Arial" w:hAnsi="Arial" w:cs="Arial"/>
          <w:sz w:val="22"/>
          <w:szCs w:val="22"/>
        </w:rPr>
        <w:t xml:space="preserve"> </w:t>
      </w:r>
      <w:r w:rsidR="00073878" w:rsidRPr="00FB45BE">
        <w:rPr>
          <w:rFonts w:ascii="Arial" w:hAnsi="Arial" w:cs="Arial"/>
          <w:sz w:val="22"/>
          <w:szCs w:val="22"/>
        </w:rPr>
        <w:t>perché troppo immersa nelle cose materiali.</w:t>
      </w:r>
    </w:p>
    <w:p w:rsidR="006D6DF5" w:rsidRPr="00FB45BE" w:rsidRDefault="006D6DF5" w:rsidP="0072541F">
      <w:pPr>
        <w:ind w:left="426"/>
        <w:jc w:val="both"/>
        <w:rPr>
          <w:rFonts w:ascii="Arial" w:hAnsi="Arial" w:cs="Arial"/>
          <w:i/>
          <w:sz w:val="22"/>
          <w:szCs w:val="22"/>
        </w:rPr>
      </w:pPr>
      <w:r w:rsidRPr="00FB45BE">
        <w:rPr>
          <w:rFonts w:ascii="Arial" w:hAnsi="Arial" w:cs="Arial"/>
          <w:sz w:val="22"/>
          <w:szCs w:val="22"/>
        </w:rPr>
        <w:t>Lei arriva a comprendere</w:t>
      </w:r>
      <w:r w:rsidR="0060113C" w:rsidRPr="00FB45BE">
        <w:rPr>
          <w:rFonts w:ascii="Arial" w:hAnsi="Arial" w:cs="Arial"/>
          <w:sz w:val="22"/>
          <w:szCs w:val="22"/>
        </w:rPr>
        <w:t xml:space="preserve"> </w:t>
      </w:r>
      <w:r w:rsidRPr="00FB45BE">
        <w:rPr>
          <w:rFonts w:ascii="Arial" w:hAnsi="Arial" w:cs="Arial"/>
          <w:sz w:val="22"/>
          <w:szCs w:val="22"/>
        </w:rPr>
        <w:t>solo l'acqua che disseta l'arsura del corpo</w:t>
      </w:r>
      <w:r w:rsidR="00073878" w:rsidRPr="00FB45BE">
        <w:rPr>
          <w:rFonts w:ascii="Arial" w:hAnsi="Arial" w:cs="Arial"/>
          <w:sz w:val="22"/>
          <w:szCs w:val="22"/>
        </w:rPr>
        <w:t xml:space="preserve"> (H</w:t>
      </w:r>
      <w:r w:rsidR="00073878" w:rsidRPr="00586D63">
        <w:rPr>
          <w:rFonts w:ascii="Arial" w:hAnsi="Arial" w:cs="Arial"/>
          <w:sz w:val="16"/>
          <w:szCs w:val="16"/>
        </w:rPr>
        <w:t>2</w:t>
      </w:r>
      <w:r w:rsidR="00073878" w:rsidRPr="00FB45BE">
        <w:rPr>
          <w:rFonts w:ascii="Arial" w:hAnsi="Arial" w:cs="Arial"/>
          <w:sz w:val="22"/>
          <w:szCs w:val="22"/>
        </w:rPr>
        <w:t>O)</w:t>
      </w:r>
      <w:r w:rsidRPr="00FB45BE">
        <w:rPr>
          <w:rFonts w:ascii="Arial" w:hAnsi="Arial" w:cs="Arial"/>
          <w:sz w:val="22"/>
          <w:szCs w:val="22"/>
        </w:rPr>
        <w:t xml:space="preserve"> e, chiusa nella prospettiva umana, </w:t>
      </w:r>
      <w:r w:rsidR="00586D63">
        <w:rPr>
          <w:rFonts w:ascii="Arial" w:hAnsi="Arial" w:cs="Arial"/>
          <w:sz w:val="22"/>
          <w:szCs w:val="22"/>
        </w:rPr>
        <w:t>ritiene</w:t>
      </w:r>
      <w:r w:rsidR="0060113C" w:rsidRPr="00FB45BE">
        <w:rPr>
          <w:rFonts w:ascii="Arial" w:hAnsi="Arial" w:cs="Arial"/>
          <w:sz w:val="22"/>
          <w:szCs w:val="22"/>
        </w:rPr>
        <w:t xml:space="preserve"> </w:t>
      </w:r>
      <w:r w:rsidRPr="00FB45BE">
        <w:rPr>
          <w:rFonts w:ascii="Arial" w:hAnsi="Arial" w:cs="Arial"/>
          <w:sz w:val="22"/>
          <w:szCs w:val="22"/>
        </w:rPr>
        <w:t xml:space="preserve">impossibile la proposta di questo strano giudeo: </w:t>
      </w:r>
      <w:r w:rsidRPr="00FB45BE">
        <w:rPr>
          <w:rFonts w:ascii="Arial" w:hAnsi="Arial" w:cs="Arial"/>
          <w:i/>
          <w:sz w:val="22"/>
          <w:szCs w:val="22"/>
        </w:rPr>
        <w:t>“tu non hai un mezzo per attingere e il pozzo è</w:t>
      </w:r>
      <w:r w:rsidR="0060113C" w:rsidRPr="00FB45BE">
        <w:rPr>
          <w:rFonts w:ascii="Arial" w:hAnsi="Arial" w:cs="Arial"/>
          <w:i/>
          <w:sz w:val="22"/>
          <w:szCs w:val="22"/>
        </w:rPr>
        <w:t xml:space="preserve"> </w:t>
      </w:r>
      <w:r w:rsidRPr="00FB45BE">
        <w:rPr>
          <w:rFonts w:ascii="Arial" w:hAnsi="Arial" w:cs="Arial"/>
          <w:i/>
          <w:sz w:val="22"/>
          <w:szCs w:val="22"/>
        </w:rPr>
        <w:t>profondo” (v. 11).</w:t>
      </w:r>
    </w:p>
    <w:p w:rsidR="002A5477" w:rsidRDefault="002A5477" w:rsidP="0072541F">
      <w:pPr>
        <w:ind w:left="426"/>
        <w:jc w:val="both"/>
        <w:rPr>
          <w:rFonts w:ascii="Arial" w:hAnsi="Arial" w:cs="Arial"/>
          <w:spacing w:val="-4"/>
          <w:sz w:val="22"/>
          <w:szCs w:val="22"/>
        </w:rPr>
      </w:pPr>
      <w:r>
        <w:rPr>
          <w:rFonts w:ascii="Arial" w:hAnsi="Arial" w:cs="Arial"/>
          <w:spacing w:val="-4"/>
          <w:sz w:val="22"/>
          <w:szCs w:val="22"/>
        </w:rPr>
        <w:t xml:space="preserve">E allora, ecco la strategia di Gesù per aiutarla ad avvicinarsi verso ilo senso spirituale del discorso: </w:t>
      </w:r>
      <w:r w:rsidRPr="002A5477">
        <w:rPr>
          <w:rFonts w:ascii="Arial" w:hAnsi="Arial" w:cs="Arial"/>
          <w:i/>
          <w:spacing w:val="-4"/>
          <w:sz w:val="22"/>
          <w:szCs w:val="22"/>
        </w:rPr>
        <w:t>“nessuno viene a me se il Padre non l’attira”</w:t>
      </w:r>
      <w:r w:rsidR="00B17F64">
        <w:rPr>
          <w:rFonts w:ascii="Arial" w:hAnsi="Arial" w:cs="Arial"/>
          <w:i/>
          <w:spacing w:val="-4"/>
          <w:sz w:val="22"/>
          <w:szCs w:val="22"/>
        </w:rPr>
        <w:t xml:space="preserve"> indica il bisogno umano, il bisogno di aiuto divino imprescindibile.</w:t>
      </w:r>
    </w:p>
    <w:p w:rsidR="006D6DF5" w:rsidRPr="00FB45BE" w:rsidRDefault="006D6DF5" w:rsidP="0072541F">
      <w:pPr>
        <w:ind w:left="426"/>
        <w:jc w:val="both"/>
        <w:rPr>
          <w:rFonts w:ascii="Arial" w:hAnsi="Arial" w:cs="Arial"/>
          <w:spacing w:val="-4"/>
          <w:sz w:val="22"/>
          <w:szCs w:val="22"/>
        </w:rPr>
      </w:pPr>
      <w:r w:rsidRPr="00FB45BE">
        <w:rPr>
          <w:rFonts w:ascii="Arial" w:hAnsi="Arial" w:cs="Arial"/>
          <w:spacing w:val="-4"/>
          <w:sz w:val="22"/>
          <w:szCs w:val="22"/>
        </w:rPr>
        <w:t xml:space="preserve">Giovanni usa con abilità l'ironia e </w:t>
      </w:r>
      <w:r w:rsidR="00B17F64">
        <w:rPr>
          <w:rFonts w:ascii="Arial" w:hAnsi="Arial" w:cs="Arial"/>
          <w:spacing w:val="-4"/>
          <w:sz w:val="22"/>
          <w:szCs w:val="22"/>
        </w:rPr>
        <w:t>il</w:t>
      </w:r>
      <w:r w:rsidRPr="00FB45BE">
        <w:rPr>
          <w:rFonts w:ascii="Arial" w:hAnsi="Arial" w:cs="Arial"/>
          <w:spacing w:val="-4"/>
          <w:sz w:val="22"/>
          <w:szCs w:val="22"/>
        </w:rPr>
        <w:t xml:space="preserve"> doppio senso </w:t>
      </w:r>
      <w:r w:rsidR="00586D63">
        <w:rPr>
          <w:rFonts w:ascii="Arial" w:hAnsi="Arial" w:cs="Arial"/>
          <w:spacing w:val="-4"/>
          <w:sz w:val="22"/>
          <w:szCs w:val="22"/>
        </w:rPr>
        <w:t>riferendo</w:t>
      </w:r>
      <w:r w:rsidRPr="00FB45BE">
        <w:rPr>
          <w:rFonts w:ascii="Arial" w:hAnsi="Arial" w:cs="Arial"/>
          <w:spacing w:val="-4"/>
          <w:sz w:val="22"/>
          <w:szCs w:val="22"/>
        </w:rPr>
        <w:t xml:space="preserve"> </w:t>
      </w:r>
      <w:r w:rsidR="00586D63">
        <w:rPr>
          <w:rFonts w:ascii="Arial" w:hAnsi="Arial" w:cs="Arial"/>
          <w:spacing w:val="-4"/>
          <w:sz w:val="22"/>
          <w:szCs w:val="22"/>
        </w:rPr>
        <w:t>le</w:t>
      </w:r>
      <w:r w:rsidRPr="00FB45BE">
        <w:rPr>
          <w:rFonts w:ascii="Arial" w:hAnsi="Arial" w:cs="Arial"/>
          <w:spacing w:val="-4"/>
          <w:sz w:val="22"/>
          <w:szCs w:val="22"/>
        </w:rPr>
        <w:t xml:space="preserve"> frasi </w:t>
      </w:r>
      <w:r w:rsidR="00586D63">
        <w:rPr>
          <w:rFonts w:ascii="Arial" w:hAnsi="Arial" w:cs="Arial"/>
          <w:spacing w:val="-4"/>
          <w:sz w:val="22"/>
          <w:szCs w:val="22"/>
        </w:rPr>
        <w:t>della donna c</w:t>
      </w:r>
      <w:r w:rsidRPr="00FB45BE">
        <w:rPr>
          <w:rFonts w:ascii="Arial" w:hAnsi="Arial" w:cs="Arial"/>
          <w:spacing w:val="-4"/>
          <w:sz w:val="22"/>
          <w:szCs w:val="22"/>
        </w:rPr>
        <w:t>he per lei hanno un significato di negazione, ma senza</w:t>
      </w:r>
      <w:r w:rsidR="00586D63">
        <w:rPr>
          <w:rFonts w:ascii="Arial" w:hAnsi="Arial" w:cs="Arial"/>
          <w:spacing w:val="-4"/>
          <w:sz w:val="22"/>
          <w:szCs w:val="22"/>
        </w:rPr>
        <w:t xml:space="preserve"> saperlo affermano delle verità:</w:t>
      </w:r>
      <w:r w:rsidR="0060113C" w:rsidRPr="00FB45BE">
        <w:rPr>
          <w:rFonts w:ascii="Arial" w:hAnsi="Arial" w:cs="Arial"/>
          <w:spacing w:val="-4"/>
          <w:sz w:val="22"/>
          <w:szCs w:val="22"/>
        </w:rPr>
        <w:t xml:space="preserve"> </w:t>
      </w:r>
      <w:r w:rsidRPr="00FB45BE">
        <w:rPr>
          <w:rFonts w:ascii="Arial" w:hAnsi="Arial" w:cs="Arial"/>
          <w:spacing w:val="-4"/>
          <w:sz w:val="22"/>
          <w:szCs w:val="22"/>
        </w:rPr>
        <w:t>per es</w:t>
      </w:r>
      <w:r w:rsidR="00073878" w:rsidRPr="00FB45BE">
        <w:rPr>
          <w:rFonts w:ascii="Arial" w:hAnsi="Arial" w:cs="Arial"/>
          <w:spacing w:val="-4"/>
          <w:sz w:val="22"/>
          <w:szCs w:val="22"/>
        </w:rPr>
        <w:t>empio,</w:t>
      </w:r>
      <w:r w:rsidRPr="00FB45BE">
        <w:rPr>
          <w:rFonts w:ascii="Arial" w:hAnsi="Arial" w:cs="Arial"/>
          <w:spacing w:val="-4"/>
          <w:sz w:val="22"/>
          <w:szCs w:val="22"/>
        </w:rPr>
        <w:t xml:space="preserve"> </w:t>
      </w:r>
      <w:r w:rsidRPr="00FB45BE">
        <w:rPr>
          <w:rFonts w:ascii="Arial" w:hAnsi="Arial" w:cs="Arial"/>
          <w:i/>
          <w:spacing w:val="-4"/>
          <w:sz w:val="22"/>
          <w:szCs w:val="22"/>
        </w:rPr>
        <w:t>“</w:t>
      </w:r>
      <w:r w:rsidR="00586D63">
        <w:rPr>
          <w:rFonts w:ascii="Arial" w:hAnsi="Arial" w:cs="Arial"/>
          <w:i/>
          <w:spacing w:val="-4"/>
          <w:sz w:val="22"/>
          <w:szCs w:val="22"/>
        </w:rPr>
        <w:t>S</w:t>
      </w:r>
      <w:r w:rsidRPr="00FB45BE">
        <w:rPr>
          <w:rFonts w:ascii="Arial" w:hAnsi="Arial" w:cs="Arial"/>
          <w:i/>
          <w:spacing w:val="-4"/>
          <w:sz w:val="22"/>
          <w:szCs w:val="22"/>
        </w:rPr>
        <w:t>ignore …</w:t>
      </w:r>
      <w:r w:rsidR="00C91E3D" w:rsidRPr="00FB45BE">
        <w:rPr>
          <w:rFonts w:ascii="Arial" w:hAnsi="Arial" w:cs="Arial"/>
          <w:i/>
          <w:spacing w:val="-4"/>
          <w:sz w:val="22"/>
          <w:szCs w:val="22"/>
        </w:rPr>
        <w:t xml:space="preserve"> </w:t>
      </w:r>
      <w:r w:rsidRPr="00FB45BE">
        <w:rPr>
          <w:rFonts w:ascii="Arial" w:hAnsi="Arial" w:cs="Arial"/>
          <w:i/>
          <w:spacing w:val="-4"/>
          <w:sz w:val="22"/>
          <w:szCs w:val="22"/>
        </w:rPr>
        <w:t>sei tu forse più grande del nostro padre Giacobbe” (v. 12)</w:t>
      </w:r>
      <w:r w:rsidR="00C91E3D" w:rsidRPr="00FB45BE">
        <w:rPr>
          <w:rFonts w:ascii="Arial" w:hAnsi="Arial" w:cs="Arial"/>
          <w:i/>
          <w:spacing w:val="-4"/>
          <w:sz w:val="22"/>
          <w:szCs w:val="22"/>
        </w:rPr>
        <w:t>:</w:t>
      </w:r>
      <w:r w:rsidRPr="00FB45BE">
        <w:rPr>
          <w:rFonts w:ascii="Arial" w:hAnsi="Arial" w:cs="Arial"/>
          <w:spacing w:val="-4"/>
          <w:sz w:val="22"/>
          <w:szCs w:val="22"/>
        </w:rPr>
        <w:t xml:space="preserve"> ebbene</w:t>
      </w:r>
      <w:r w:rsidR="00586D63">
        <w:rPr>
          <w:rFonts w:ascii="Arial" w:hAnsi="Arial" w:cs="Arial"/>
          <w:spacing w:val="-4"/>
          <w:sz w:val="22"/>
          <w:szCs w:val="22"/>
        </w:rPr>
        <w:t xml:space="preserve"> sì,</w:t>
      </w:r>
      <w:r w:rsidRPr="00FB45BE">
        <w:rPr>
          <w:rFonts w:ascii="Arial" w:hAnsi="Arial" w:cs="Arial"/>
          <w:spacing w:val="-4"/>
          <w:sz w:val="22"/>
          <w:szCs w:val="22"/>
        </w:rPr>
        <w:t xml:space="preserve"> Gesù è più</w:t>
      </w:r>
      <w:r w:rsidR="0060113C" w:rsidRPr="00FB45BE">
        <w:rPr>
          <w:rFonts w:ascii="Arial" w:hAnsi="Arial" w:cs="Arial"/>
          <w:spacing w:val="-4"/>
          <w:sz w:val="22"/>
          <w:szCs w:val="22"/>
        </w:rPr>
        <w:t xml:space="preserve"> </w:t>
      </w:r>
      <w:r w:rsidRPr="00FB45BE">
        <w:rPr>
          <w:rFonts w:ascii="Arial" w:hAnsi="Arial" w:cs="Arial"/>
          <w:spacing w:val="-4"/>
          <w:sz w:val="22"/>
          <w:szCs w:val="22"/>
        </w:rPr>
        <w:t>grande di Giacobbe</w:t>
      </w:r>
      <w:r w:rsidR="00586D63">
        <w:rPr>
          <w:rFonts w:ascii="Arial" w:hAnsi="Arial" w:cs="Arial"/>
          <w:spacing w:val="-4"/>
          <w:sz w:val="22"/>
          <w:szCs w:val="22"/>
        </w:rPr>
        <w:t>;</w:t>
      </w:r>
      <w:r w:rsidRPr="00FB45BE">
        <w:rPr>
          <w:rFonts w:ascii="Arial" w:hAnsi="Arial" w:cs="Arial"/>
          <w:spacing w:val="-4"/>
          <w:sz w:val="22"/>
          <w:szCs w:val="22"/>
        </w:rPr>
        <w:t xml:space="preserve"> </w:t>
      </w:r>
      <w:r w:rsidR="00586D63">
        <w:rPr>
          <w:rFonts w:ascii="Arial" w:hAnsi="Arial" w:cs="Arial"/>
          <w:spacing w:val="-4"/>
          <w:sz w:val="22"/>
          <w:szCs w:val="22"/>
        </w:rPr>
        <w:t>quel patriarca</w:t>
      </w:r>
      <w:r w:rsidRPr="00FB45BE">
        <w:rPr>
          <w:rFonts w:ascii="Arial" w:hAnsi="Arial" w:cs="Arial"/>
          <w:spacing w:val="-4"/>
          <w:sz w:val="22"/>
          <w:szCs w:val="22"/>
        </w:rPr>
        <w:t xml:space="preserve"> ha donato un pozzo, </w:t>
      </w:r>
      <w:r w:rsidR="00586D63">
        <w:rPr>
          <w:rFonts w:ascii="Arial" w:hAnsi="Arial" w:cs="Arial"/>
          <w:spacing w:val="-4"/>
          <w:sz w:val="22"/>
          <w:szCs w:val="22"/>
        </w:rPr>
        <w:t xml:space="preserve">ma </w:t>
      </w:r>
      <w:r w:rsidRPr="00FB45BE">
        <w:rPr>
          <w:rFonts w:ascii="Arial" w:hAnsi="Arial" w:cs="Arial"/>
          <w:spacing w:val="-4"/>
          <w:sz w:val="22"/>
          <w:szCs w:val="22"/>
        </w:rPr>
        <w:t xml:space="preserve">Gesù una sorgente di acqua per la vita eterna! </w:t>
      </w:r>
    </w:p>
    <w:p w:rsidR="00073878" w:rsidRPr="00FA56ED" w:rsidRDefault="00073878" w:rsidP="00586D63">
      <w:pPr>
        <w:ind w:left="708"/>
        <w:jc w:val="both"/>
        <w:rPr>
          <w:rFonts w:ascii="Arial" w:hAnsi="Arial" w:cs="Arial"/>
          <w:b/>
          <w:sz w:val="22"/>
          <w:szCs w:val="22"/>
        </w:rPr>
      </w:pPr>
      <w:r w:rsidRPr="00586D63">
        <w:rPr>
          <w:rFonts w:ascii="Arial" w:hAnsi="Arial" w:cs="Arial"/>
          <w:b/>
          <w:sz w:val="22"/>
          <w:szCs w:val="22"/>
        </w:rPr>
        <w:t>Per inciso, Giacobbe non era “suo padre” perché lei era samaritana</w:t>
      </w:r>
      <w:r w:rsidR="00586D63">
        <w:rPr>
          <w:rFonts w:ascii="Arial" w:hAnsi="Arial" w:cs="Arial"/>
          <w:b/>
          <w:sz w:val="22"/>
          <w:szCs w:val="22"/>
        </w:rPr>
        <w:t xml:space="preserve"> e non discendeva </w:t>
      </w:r>
      <w:r w:rsidR="00FA56ED">
        <w:rPr>
          <w:rFonts w:ascii="Arial" w:hAnsi="Arial" w:cs="Arial"/>
          <w:b/>
          <w:sz w:val="22"/>
          <w:szCs w:val="22"/>
        </w:rPr>
        <w:t>affatto da</w:t>
      </w:r>
      <w:r w:rsidR="00586D63">
        <w:rPr>
          <w:rFonts w:ascii="Arial" w:hAnsi="Arial" w:cs="Arial"/>
          <w:b/>
          <w:sz w:val="22"/>
          <w:szCs w:val="22"/>
        </w:rPr>
        <w:t xml:space="preserve"> </w:t>
      </w:r>
      <w:r w:rsidR="00586D63" w:rsidRPr="00FA56ED">
        <w:rPr>
          <w:rFonts w:ascii="Arial" w:hAnsi="Arial" w:cs="Arial"/>
          <w:b/>
          <w:sz w:val="22"/>
          <w:szCs w:val="22"/>
        </w:rPr>
        <w:t>Giacobbe</w:t>
      </w:r>
      <w:r w:rsidRPr="00FA56ED">
        <w:rPr>
          <w:rFonts w:ascii="Arial" w:hAnsi="Arial" w:cs="Arial"/>
          <w:b/>
          <w:sz w:val="22"/>
          <w:szCs w:val="22"/>
        </w:rPr>
        <w:t>!</w:t>
      </w:r>
    </w:p>
    <w:p w:rsidR="0060113C" w:rsidRPr="00FA56ED" w:rsidRDefault="006D6DF5" w:rsidP="0072541F">
      <w:pPr>
        <w:ind w:left="426"/>
        <w:jc w:val="both"/>
        <w:rPr>
          <w:rFonts w:ascii="Arial" w:hAnsi="Arial" w:cs="Arial"/>
          <w:sz w:val="22"/>
          <w:szCs w:val="22"/>
        </w:rPr>
      </w:pPr>
      <w:r w:rsidRPr="00FA56ED">
        <w:rPr>
          <w:rFonts w:ascii="Arial" w:hAnsi="Arial" w:cs="Arial"/>
          <w:sz w:val="22"/>
          <w:szCs w:val="22"/>
        </w:rPr>
        <w:t>Tuttavia, le misteriose parole del giudeo le creano curiosità mista a meraviglia e mettono nella sua</w:t>
      </w:r>
      <w:r w:rsidR="0060113C" w:rsidRPr="00FA56ED">
        <w:rPr>
          <w:rFonts w:ascii="Arial" w:hAnsi="Arial" w:cs="Arial"/>
          <w:sz w:val="22"/>
          <w:szCs w:val="22"/>
        </w:rPr>
        <w:t xml:space="preserve"> </w:t>
      </w:r>
      <w:r w:rsidRPr="00FA56ED">
        <w:rPr>
          <w:rFonts w:ascii="Arial" w:hAnsi="Arial" w:cs="Arial"/>
          <w:sz w:val="22"/>
          <w:szCs w:val="22"/>
        </w:rPr>
        <w:t xml:space="preserve">voce maggior </w:t>
      </w:r>
      <w:r w:rsidR="0022311D" w:rsidRPr="00FA56ED">
        <w:rPr>
          <w:rFonts w:ascii="Arial" w:hAnsi="Arial" w:cs="Arial"/>
          <w:sz w:val="22"/>
          <w:szCs w:val="22"/>
        </w:rPr>
        <w:t>riverenza</w:t>
      </w:r>
      <w:r w:rsidRPr="00FA56ED">
        <w:rPr>
          <w:rFonts w:ascii="Arial" w:hAnsi="Arial" w:cs="Arial"/>
          <w:sz w:val="22"/>
          <w:szCs w:val="22"/>
        </w:rPr>
        <w:t xml:space="preserve"> verso di </w:t>
      </w:r>
      <w:r w:rsidR="0022311D" w:rsidRPr="00FA56ED">
        <w:rPr>
          <w:rFonts w:ascii="Arial" w:hAnsi="Arial" w:cs="Arial"/>
          <w:sz w:val="22"/>
          <w:szCs w:val="22"/>
        </w:rPr>
        <w:t>L</w:t>
      </w:r>
      <w:r w:rsidRPr="00FA56ED">
        <w:rPr>
          <w:rFonts w:ascii="Arial" w:hAnsi="Arial" w:cs="Arial"/>
          <w:sz w:val="22"/>
          <w:szCs w:val="22"/>
        </w:rPr>
        <w:t>ui</w:t>
      </w:r>
      <w:r w:rsidR="0022311D" w:rsidRPr="00FA56ED">
        <w:rPr>
          <w:rFonts w:ascii="Arial" w:hAnsi="Arial" w:cs="Arial"/>
          <w:sz w:val="22"/>
          <w:szCs w:val="22"/>
        </w:rPr>
        <w:t>: ora</w:t>
      </w:r>
      <w:r w:rsidRPr="00FA56ED">
        <w:rPr>
          <w:rFonts w:ascii="Arial" w:hAnsi="Arial" w:cs="Arial"/>
          <w:sz w:val="22"/>
          <w:szCs w:val="22"/>
        </w:rPr>
        <w:t xml:space="preserve"> </w:t>
      </w:r>
      <w:r w:rsidR="00FA56ED">
        <w:rPr>
          <w:rFonts w:ascii="Arial" w:hAnsi="Arial" w:cs="Arial"/>
          <w:sz w:val="22"/>
          <w:szCs w:val="22"/>
        </w:rPr>
        <w:t>lo definisce</w:t>
      </w:r>
      <w:r w:rsidRPr="00FA56ED">
        <w:rPr>
          <w:rFonts w:ascii="Arial" w:hAnsi="Arial" w:cs="Arial"/>
          <w:sz w:val="22"/>
          <w:szCs w:val="22"/>
        </w:rPr>
        <w:t xml:space="preserve"> «</w:t>
      </w:r>
      <w:r w:rsidR="000D6A10" w:rsidRPr="00FA56ED">
        <w:rPr>
          <w:rFonts w:ascii="Arial" w:hAnsi="Arial" w:cs="Arial"/>
          <w:b/>
          <w:sz w:val="22"/>
          <w:szCs w:val="22"/>
        </w:rPr>
        <w:t>S</w:t>
      </w:r>
      <w:r w:rsidRPr="00FA56ED">
        <w:rPr>
          <w:rFonts w:ascii="Arial" w:hAnsi="Arial" w:cs="Arial"/>
          <w:b/>
          <w:sz w:val="22"/>
          <w:szCs w:val="22"/>
        </w:rPr>
        <w:t>ignore</w:t>
      </w:r>
      <w:r w:rsidRPr="00FA56ED">
        <w:rPr>
          <w:rFonts w:ascii="Arial" w:hAnsi="Arial" w:cs="Arial"/>
          <w:sz w:val="22"/>
          <w:szCs w:val="22"/>
        </w:rPr>
        <w:t>»</w:t>
      </w:r>
      <w:r w:rsidR="0022311D" w:rsidRPr="00FA56ED">
        <w:rPr>
          <w:rFonts w:ascii="Arial" w:hAnsi="Arial" w:cs="Arial"/>
          <w:sz w:val="22"/>
          <w:szCs w:val="22"/>
        </w:rPr>
        <w:t>,</w:t>
      </w:r>
      <w:r w:rsidR="000D6A10" w:rsidRPr="00FA56ED">
        <w:rPr>
          <w:rFonts w:ascii="Arial" w:hAnsi="Arial" w:cs="Arial"/>
          <w:sz w:val="22"/>
          <w:szCs w:val="22"/>
        </w:rPr>
        <w:t xml:space="preserve"> a</w:t>
      </w:r>
      <w:r w:rsidRPr="00FA56ED">
        <w:rPr>
          <w:rFonts w:ascii="Arial" w:hAnsi="Arial" w:cs="Arial"/>
          <w:sz w:val="22"/>
          <w:szCs w:val="22"/>
        </w:rPr>
        <w:t xml:space="preserve">pertura sufficiente perché Gesù continui a rivelarsi </w:t>
      </w:r>
      <w:r w:rsidR="00FA56ED">
        <w:rPr>
          <w:rFonts w:ascii="Arial" w:hAnsi="Arial" w:cs="Arial"/>
          <w:sz w:val="22"/>
          <w:szCs w:val="22"/>
        </w:rPr>
        <w:t xml:space="preserve">enfatizzando la </w:t>
      </w:r>
      <w:r w:rsidRPr="00FA56ED">
        <w:rPr>
          <w:rFonts w:ascii="Arial" w:hAnsi="Arial" w:cs="Arial"/>
          <w:sz w:val="22"/>
          <w:szCs w:val="22"/>
        </w:rPr>
        <w:t xml:space="preserve">qualità della </w:t>
      </w:r>
      <w:r w:rsidR="00073878" w:rsidRPr="00FA56ED">
        <w:rPr>
          <w:rFonts w:ascii="Arial" w:hAnsi="Arial" w:cs="Arial"/>
          <w:sz w:val="22"/>
          <w:szCs w:val="22"/>
        </w:rPr>
        <w:t>S</w:t>
      </w:r>
      <w:r w:rsidRPr="00FA56ED">
        <w:rPr>
          <w:rFonts w:ascii="Arial" w:hAnsi="Arial" w:cs="Arial"/>
          <w:sz w:val="22"/>
          <w:szCs w:val="22"/>
        </w:rPr>
        <w:t>ua</w:t>
      </w:r>
      <w:r w:rsidR="0060113C" w:rsidRPr="00FA56ED">
        <w:rPr>
          <w:rFonts w:ascii="Arial" w:hAnsi="Arial" w:cs="Arial"/>
          <w:sz w:val="22"/>
          <w:szCs w:val="22"/>
        </w:rPr>
        <w:t xml:space="preserve"> </w:t>
      </w:r>
      <w:r w:rsidR="00586D63" w:rsidRPr="00FA56ED">
        <w:rPr>
          <w:rFonts w:ascii="Arial" w:hAnsi="Arial" w:cs="Arial"/>
          <w:sz w:val="22"/>
          <w:szCs w:val="22"/>
        </w:rPr>
        <w:t>acqua viva</w:t>
      </w:r>
      <w:r w:rsidRPr="00FA56ED">
        <w:rPr>
          <w:rFonts w:ascii="Arial" w:hAnsi="Arial" w:cs="Arial"/>
          <w:sz w:val="22"/>
          <w:szCs w:val="22"/>
        </w:rPr>
        <w:t xml:space="preserve">. </w:t>
      </w:r>
    </w:p>
    <w:p w:rsidR="006D6DF5" w:rsidRPr="0022311D" w:rsidRDefault="006D6DF5" w:rsidP="0022311D">
      <w:pPr>
        <w:ind w:left="708"/>
        <w:jc w:val="both"/>
        <w:rPr>
          <w:rFonts w:ascii="Arial" w:hAnsi="Arial" w:cs="Arial"/>
          <w:i/>
          <w:spacing w:val="-4"/>
          <w:sz w:val="22"/>
          <w:szCs w:val="22"/>
        </w:rPr>
      </w:pPr>
      <w:r w:rsidRPr="0022311D">
        <w:rPr>
          <w:rFonts w:ascii="Arial" w:hAnsi="Arial" w:cs="Arial"/>
          <w:i/>
          <w:spacing w:val="-4"/>
          <w:sz w:val="22"/>
          <w:szCs w:val="22"/>
        </w:rPr>
        <w:t>"Chiunque beve di quest'acqua avrà di nuovo sete; ma chi beve dell'acqua che io</w:t>
      </w:r>
      <w:r w:rsidR="0060113C" w:rsidRPr="0022311D">
        <w:rPr>
          <w:rFonts w:ascii="Arial" w:hAnsi="Arial" w:cs="Arial"/>
          <w:i/>
          <w:spacing w:val="-4"/>
          <w:sz w:val="22"/>
          <w:szCs w:val="22"/>
        </w:rPr>
        <w:t xml:space="preserve"> </w:t>
      </w:r>
      <w:r w:rsidRPr="0022311D">
        <w:rPr>
          <w:rFonts w:ascii="Arial" w:hAnsi="Arial" w:cs="Arial"/>
          <w:i/>
          <w:spacing w:val="-4"/>
          <w:sz w:val="22"/>
          <w:szCs w:val="22"/>
        </w:rPr>
        <w:t>gli darò, non avrà mai più sete, anzi, l'acqua che io gli darò diventerà in lui sorgente di acqua che</w:t>
      </w:r>
      <w:r w:rsidR="00073878" w:rsidRPr="0022311D">
        <w:rPr>
          <w:rFonts w:ascii="Arial" w:hAnsi="Arial" w:cs="Arial"/>
          <w:i/>
          <w:spacing w:val="-4"/>
          <w:sz w:val="22"/>
          <w:szCs w:val="22"/>
        </w:rPr>
        <w:t xml:space="preserve"> </w:t>
      </w:r>
      <w:r w:rsidRPr="0022311D">
        <w:rPr>
          <w:rFonts w:ascii="Arial" w:hAnsi="Arial" w:cs="Arial"/>
          <w:i/>
          <w:spacing w:val="-4"/>
          <w:sz w:val="22"/>
          <w:szCs w:val="22"/>
        </w:rPr>
        <w:t>zampilla per la vita eterna” (vv. 13s).</w:t>
      </w:r>
    </w:p>
    <w:p w:rsidR="0060113C" w:rsidRPr="00FB45BE" w:rsidRDefault="006D6DF5" w:rsidP="0072541F">
      <w:pPr>
        <w:ind w:left="426"/>
        <w:jc w:val="both"/>
        <w:rPr>
          <w:rFonts w:ascii="Arial" w:hAnsi="Arial" w:cs="Arial"/>
          <w:sz w:val="22"/>
          <w:szCs w:val="22"/>
        </w:rPr>
      </w:pPr>
      <w:r w:rsidRPr="00FB45BE">
        <w:rPr>
          <w:rFonts w:ascii="Arial" w:hAnsi="Arial" w:cs="Arial"/>
          <w:sz w:val="22"/>
          <w:szCs w:val="22"/>
        </w:rPr>
        <w:t>Anzitutto quest'acqua offerta da Gesù è un dono gratuito, del resto lo aveva già manifestato</w:t>
      </w:r>
      <w:r w:rsidR="0060113C" w:rsidRPr="00FB45BE">
        <w:rPr>
          <w:rFonts w:ascii="Arial" w:hAnsi="Arial" w:cs="Arial"/>
          <w:sz w:val="22"/>
          <w:szCs w:val="22"/>
        </w:rPr>
        <w:t xml:space="preserve"> </w:t>
      </w:r>
      <w:r w:rsidRPr="00FB45BE">
        <w:rPr>
          <w:rFonts w:ascii="Arial" w:hAnsi="Arial" w:cs="Arial"/>
          <w:sz w:val="22"/>
          <w:szCs w:val="22"/>
        </w:rPr>
        <w:t xml:space="preserve">tipologicamente a Cana; poi è </w:t>
      </w:r>
      <w:r w:rsidR="00073878" w:rsidRPr="00FB45BE">
        <w:rPr>
          <w:rFonts w:ascii="Arial" w:hAnsi="Arial" w:cs="Arial"/>
          <w:sz w:val="22"/>
          <w:szCs w:val="22"/>
        </w:rPr>
        <w:t>perennemente appagante</w:t>
      </w:r>
      <w:r w:rsidRPr="00FB45BE">
        <w:rPr>
          <w:rFonts w:ascii="Arial" w:hAnsi="Arial" w:cs="Arial"/>
          <w:sz w:val="22"/>
          <w:szCs w:val="22"/>
        </w:rPr>
        <w:t>, “non avrà mai più sete” (a Cana si era espressa un'idea</w:t>
      </w:r>
      <w:r w:rsidR="0060113C" w:rsidRPr="00FB45BE">
        <w:rPr>
          <w:rFonts w:ascii="Arial" w:hAnsi="Arial" w:cs="Arial"/>
          <w:sz w:val="22"/>
          <w:szCs w:val="22"/>
        </w:rPr>
        <w:t xml:space="preserve"> </w:t>
      </w:r>
      <w:r w:rsidRPr="00FB45BE">
        <w:rPr>
          <w:rFonts w:ascii="Arial" w:hAnsi="Arial" w:cs="Arial"/>
          <w:sz w:val="22"/>
          <w:szCs w:val="22"/>
        </w:rPr>
        <w:t>simile con l'affermazione dell'essere colmo</w:t>
      </w:r>
      <w:r w:rsidR="00FA56ED">
        <w:rPr>
          <w:rFonts w:ascii="Arial" w:hAnsi="Arial" w:cs="Arial"/>
          <w:sz w:val="22"/>
          <w:szCs w:val="22"/>
        </w:rPr>
        <w:t>, pieno</w:t>
      </w:r>
      <w:r w:rsidRPr="00FB45BE">
        <w:rPr>
          <w:rFonts w:ascii="Arial" w:hAnsi="Arial" w:cs="Arial"/>
          <w:sz w:val="22"/>
          <w:szCs w:val="22"/>
        </w:rPr>
        <w:t xml:space="preserve"> fino all'orlo); infine</w:t>
      </w:r>
      <w:r w:rsidR="0022311D">
        <w:rPr>
          <w:rFonts w:ascii="Arial" w:hAnsi="Arial" w:cs="Arial"/>
          <w:sz w:val="22"/>
          <w:szCs w:val="22"/>
        </w:rPr>
        <w:t>,</w:t>
      </w:r>
      <w:r w:rsidRPr="00FB45BE">
        <w:rPr>
          <w:rFonts w:ascii="Arial" w:hAnsi="Arial" w:cs="Arial"/>
          <w:sz w:val="22"/>
          <w:szCs w:val="22"/>
        </w:rPr>
        <w:t xml:space="preserve"> ha la capacità di donare la vita</w:t>
      </w:r>
      <w:r w:rsidR="0060113C" w:rsidRPr="00FB45BE">
        <w:rPr>
          <w:rFonts w:ascii="Arial" w:hAnsi="Arial" w:cs="Arial"/>
          <w:sz w:val="22"/>
          <w:szCs w:val="22"/>
        </w:rPr>
        <w:t xml:space="preserve"> </w:t>
      </w:r>
      <w:r w:rsidRPr="00FB45BE">
        <w:rPr>
          <w:rFonts w:ascii="Arial" w:hAnsi="Arial" w:cs="Arial"/>
          <w:sz w:val="22"/>
          <w:szCs w:val="22"/>
        </w:rPr>
        <w:t>attraverso un dinamismo che parte dall'interno</w:t>
      </w:r>
      <w:r w:rsidR="00FA56ED">
        <w:rPr>
          <w:rFonts w:ascii="Arial" w:hAnsi="Arial" w:cs="Arial"/>
          <w:sz w:val="22"/>
          <w:szCs w:val="22"/>
        </w:rPr>
        <w:t>, da dentro</w:t>
      </w:r>
      <w:r w:rsidRPr="00FB45BE">
        <w:rPr>
          <w:rFonts w:ascii="Arial" w:hAnsi="Arial" w:cs="Arial"/>
          <w:sz w:val="22"/>
          <w:szCs w:val="22"/>
        </w:rPr>
        <w:t xml:space="preserve">. </w:t>
      </w:r>
      <w:r w:rsidR="00073878" w:rsidRPr="00FB45BE">
        <w:rPr>
          <w:rFonts w:ascii="Arial" w:hAnsi="Arial" w:cs="Arial"/>
          <w:sz w:val="22"/>
          <w:szCs w:val="22"/>
        </w:rPr>
        <w:t xml:space="preserve"> </w:t>
      </w:r>
    </w:p>
    <w:p w:rsidR="00DD2E0B" w:rsidRPr="00FB45BE" w:rsidRDefault="006D6DF5" w:rsidP="0072541F">
      <w:pPr>
        <w:ind w:left="426"/>
        <w:jc w:val="both"/>
        <w:rPr>
          <w:rFonts w:ascii="Arial" w:hAnsi="Arial" w:cs="Arial"/>
          <w:sz w:val="22"/>
          <w:szCs w:val="22"/>
        </w:rPr>
      </w:pPr>
      <w:r w:rsidRPr="00FB45BE">
        <w:rPr>
          <w:rFonts w:ascii="Arial" w:hAnsi="Arial" w:cs="Arial"/>
          <w:sz w:val="22"/>
          <w:szCs w:val="22"/>
        </w:rPr>
        <w:t xml:space="preserve">I profeti lo avevano </w:t>
      </w:r>
      <w:r w:rsidR="00073878" w:rsidRPr="00FB45BE">
        <w:rPr>
          <w:rFonts w:ascii="Arial" w:hAnsi="Arial" w:cs="Arial"/>
          <w:sz w:val="22"/>
          <w:szCs w:val="22"/>
        </w:rPr>
        <w:t xml:space="preserve">già </w:t>
      </w:r>
      <w:r w:rsidRPr="00FB45BE">
        <w:rPr>
          <w:rFonts w:ascii="Arial" w:hAnsi="Arial" w:cs="Arial"/>
          <w:sz w:val="22"/>
          <w:szCs w:val="22"/>
        </w:rPr>
        <w:t xml:space="preserve">annunciato: </w:t>
      </w:r>
      <w:r w:rsidR="00FA56ED">
        <w:rPr>
          <w:rFonts w:ascii="Arial" w:hAnsi="Arial" w:cs="Arial"/>
          <w:sz w:val="22"/>
          <w:szCs w:val="22"/>
        </w:rPr>
        <w:t xml:space="preserve">la </w:t>
      </w:r>
      <w:r w:rsidR="00FA56ED" w:rsidRPr="00FB45BE">
        <w:rPr>
          <w:rFonts w:ascii="Arial" w:hAnsi="Arial" w:cs="Arial"/>
          <w:sz w:val="22"/>
          <w:szCs w:val="22"/>
        </w:rPr>
        <w:t xml:space="preserve">nuova e definitiva </w:t>
      </w:r>
      <w:r w:rsidRPr="00FB45BE">
        <w:rPr>
          <w:rFonts w:ascii="Arial" w:hAnsi="Arial" w:cs="Arial"/>
          <w:sz w:val="22"/>
          <w:szCs w:val="22"/>
        </w:rPr>
        <w:t>alleanza</w:t>
      </w:r>
      <w:r w:rsidR="0060113C" w:rsidRPr="00FB45BE">
        <w:rPr>
          <w:rFonts w:ascii="Arial" w:hAnsi="Arial" w:cs="Arial"/>
          <w:sz w:val="22"/>
          <w:szCs w:val="22"/>
        </w:rPr>
        <w:t xml:space="preserve"> </w:t>
      </w:r>
      <w:r w:rsidRPr="00FB45BE">
        <w:rPr>
          <w:rFonts w:ascii="Arial" w:hAnsi="Arial" w:cs="Arial"/>
          <w:sz w:val="22"/>
          <w:szCs w:val="22"/>
        </w:rPr>
        <w:t xml:space="preserve">si compirà quando Dio metterà nel </w:t>
      </w:r>
      <w:r w:rsidR="0022311D">
        <w:rPr>
          <w:rFonts w:ascii="Arial" w:hAnsi="Arial" w:cs="Arial"/>
          <w:sz w:val="22"/>
          <w:szCs w:val="22"/>
        </w:rPr>
        <w:t>cuore dell’uomo</w:t>
      </w:r>
      <w:r w:rsidRPr="00FB45BE">
        <w:rPr>
          <w:rFonts w:ascii="Arial" w:hAnsi="Arial" w:cs="Arial"/>
          <w:sz w:val="22"/>
          <w:szCs w:val="22"/>
        </w:rPr>
        <w:t xml:space="preserve"> la</w:t>
      </w:r>
      <w:r w:rsidR="0060113C" w:rsidRPr="00FB45BE">
        <w:rPr>
          <w:rFonts w:ascii="Arial" w:hAnsi="Arial" w:cs="Arial"/>
          <w:sz w:val="22"/>
          <w:szCs w:val="22"/>
        </w:rPr>
        <w:t xml:space="preserve"> </w:t>
      </w:r>
      <w:r w:rsidRPr="00FB45BE">
        <w:rPr>
          <w:rFonts w:ascii="Arial" w:hAnsi="Arial" w:cs="Arial"/>
          <w:sz w:val="22"/>
          <w:szCs w:val="22"/>
        </w:rPr>
        <w:t xml:space="preserve">capacità di rispondere con </w:t>
      </w:r>
      <w:r w:rsidR="0060113C" w:rsidRPr="00FB45BE">
        <w:rPr>
          <w:rFonts w:ascii="Arial" w:hAnsi="Arial" w:cs="Arial"/>
          <w:sz w:val="22"/>
          <w:szCs w:val="22"/>
        </w:rPr>
        <w:t xml:space="preserve">fedeltà alla </w:t>
      </w:r>
      <w:r w:rsidR="00DD2E0B" w:rsidRPr="00FB45BE">
        <w:rPr>
          <w:rFonts w:ascii="Arial" w:hAnsi="Arial" w:cs="Arial"/>
          <w:sz w:val="22"/>
          <w:szCs w:val="22"/>
        </w:rPr>
        <w:t>S</w:t>
      </w:r>
      <w:r w:rsidR="0060113C" w:rsidRPr="00FB45BE">
        <w:rPr>
          <w:rFonts w:ascii="Arial" w:hAnsi="Arial" w:cs="Arial"/>
          <w:sz w:val="22"/>
          <w:szCs w:val="22"/>
        </w:rPr>
        <w:t xml:space="preserve">ua fedeltà: </w:t>
      </w:r>
    </w:p>
    <w:p w:rsidR="006D6DF5" w:rsidRPr="00FB45BE" w:rsidRDefault="0060113C" w:rsidP="0022311D">
      <w:pPr>
        <w:ind w:left="708"/>
        <w:jc w:val="both"/>
        <w:rPr>
          <w:rFonts w:ascii="Arial" w:hAnsi="Arial" w:cs="Arial"/>
          <w:i/>
          <w:sz w:val="22"/>
          <w:szCs w:val="22"/>
        </w:rPr>
      </w:pPr>
      <w:r w:rsidRPr="00FB45BE">
        <w:rPr>
          <w:rFonts w:ascii="Arial" w:hAnsi="Arial" w:cs="Arial"/>
          <w:i/>
          <w:sz w:val="22"/>
          <w:szCs w:val="22"/>
        </w:rPr>
        <w:t>“Porrò</w:t>
      </w:r>
      <w:r w:rsidR="006D6DF5" w:rsidRPr="00FB45BE">
        <w:rPr>
          <w:rFonts w:ascii="Arial" w:hAnsi="Arial" w:cs="Arial"/>
          <w:i/>
          <w:sz w:val="22"/>
          <w:szCs w:val="22"/>
        </w:rPr>
        <w:t xml:space="preserve"> la mia legge nel loro animo, la scriverò</w:t>
      </w:r>
      <w:r w:rsidRPr="00FB45BE">
        <w:rPr>
          <w:rFonts w:ascii="Arial" w:hAnsi="Arial" w:cs="Arial"/>
          <w:i/>
          <w:sz w:val="22"/>
          <w:szCs w:val="22"/>
        </w:rPr>
        <w:t xml:space="preserve"> </w:t>
      </w:r>
      <w:r w:rsidR="006D6DF5" w:rsidRPr="00FB45BE">
        <w:rPr>
          <w:rFonts w:ascii="Arial" w:hAnsi="Arial" w:cs="Arial"/>
          <w:i/>
          <w:sz w:val="22"/>
          <w:szCs w:val="22"/>
        </w:rPr>
        <w:t>sul loro cuore…tutti mi riconosceranno” (Ger 31,33.34).</w:t>
      </w:r>
    </w:p>
    <w:p w:rsidR="006D6DF5" w:rsidRPr="00FB45BE" w:rsidRDefault="006D6DF5" w:rsidP="0072541F">
      <w:pPr>
        <w:ind w:left="426"/>
        <w:jc w:val="both"/>
        <w:rPr>
          <w:rFonts w:ascii="Arial" w:hAnsi="Arial" w:cs="Arial"/>
          <w:sz w:val="22"/>
          <w:szCs w:val="22"/>
        </w:rPr>
      </w:pPr>
      <w:r w:rsidRPr="00FB45BE">
        <w:rPr>
          <w:rFonts w:ascii="Arial" w:hAnsi="Arial" w:cs="Arial"/>
          <w:sz w:val="22"/>
          <w:szCs w:val="22"/>
        </w:rPr>
        <w:t>Precedentemente G</w:t>
      </w:r>
      <w:r w:rsidR="00DD2E0B" w:rsidRPr="00FB45BE">
        <w:rPr>
          <w:rFonts w:ascii="Arial" w:hAnsi="Arial" w:cs="Arial"/>
          <w:sz w:val="22"/>
          <w:szCs w:val="22"/>
        </w:rPr>
        <w:t>iovanni</w:t>
      </w:r>
      <w:r w:rsidRPr="00FB45BE">
        <w:rPr>
          <w:rFonts w:ascii="Arial" w:hAnsi="Arial" w:cs="Arial"/>
          <w:sz w:val="22"/>
          <w:szCs w:val="22"/>
        </w:rPr>
        <w:t xml:space="preserve"> aveva detto che la luce di Gesù era la vita</w:t>
      </w:r>
      <w:r w:rsidR="0060113C" w:rsidRPr="00FB45BE">
        <w:rPr>
          <w:rFonts w:ascii="Arial" w:hAnsi="Arial" w:cs="Arial"/>
          <w:sz w:val="22"/>
          <w:szCs w:val="22"/>
        </w:rPr>
        <w:t>,</w:t>
      </w:r>
      <w:r w:rsidRPr="00FB45BE">
        <w:rPr>
          <w:rFonts w:ascii="Arial" w:hAnsi="Arial" w:cs="Arial"/>
          <w:sz w:val="22"/>
          <w:szCs w:val="22"/>
        </w:rPr>
        <w:t xml:space="preserve"> ora attribuendo questo</w:t>
      </w:r>
      <w:r w:rsidR="0060113C" w:rsidRPr="00FB45BE">
        <w:rPr>
          <w:rFonts w:ascii="Arial" w:hAnsi="Arial" w:cs="Arial"/>
          <w:sz w:val="22"/>
          <w:szCs w:val="22"/>
        </w:rPr>
        <w:t xml:space="preserve"> </w:t>
      </w:r>
      <w:r w:rsidRPr="00FB45BE">
        <w:rPr>
          <w:rFonts w:ascii="Arial" w:hAnsi="Arial" w:cs="Arial"/>
          <w:sz w:val="22"/>
          <w:szCs w:val="22"/>
        </w:rPr>
        <w:t xml:space="preserve">risultato all'acqua fa capire che “l'acqua viva” a cui ci si deve abbeverare è la </w:t>
      </w:r>
      <w:r w:rsidR="0022311D">
        <w:rPr>
          <w:rFonts w:ascii="Arial" w:hAnsi="Arial" w:cs="Arial"/>
          <w:sz w:val="22"/>
          <w:szCs w:val="22"/>
        </w:rPr>
        <w:t>V</w:t>
      </w:r>
      <w:r w:rsidRPr="00FB45BE">
        <w:rPr>
          <w:rFonts w:ascii="Arial" w:hAnsi="Arial" w:cs="Arial"/>
          <w:sz w:val="22"/>
          <w:szCs w:val="22"/>
        </w:rPr>
        <w:t xml:space="preserve">erità di Gesù, il </w:t>
      </w:r>
      <w:r w:rsidR="00DD2E0B" w:rsidRPr="00FB45BE">
        <w:rPr>
          <w:rFonts w:ascii="Arial" w:hAnsi="Arial" w:cs="Arial"/>
          <w:sz w:val="22"/>
          <w:szCs w:val="22"/>
        </w:rPr>
        <w:t>S</w:t>
      </w:r>
      <w:r w:rsidRPr="00FB45BE">
        <w:rPr>
          <w:rFonts w:ascii="Arial" w:hAnsi="Arial" w:cs="Arial"/>
          <w:sz w:val="22"/>
          <w:szCs w:val="22"/>
        </w:rPr>
        <w:t>uo</w:t>
      </w:r>
      <w:r w:rsidR="0060113C" w:rsidRPr="00FB45BE">
        <w:rPr>
          <w:rFonts w:ascii="Arial" w:hAnsi="Arial" w:cs="Arial"/>
          <w:sz w:val="22"/>
          <w:szCs w:val="22"/>
        </w:rPr>
        <w:t xml:space="preserve"> </w:t>
      </w:r>
      <w:r w:rsidRPr="00FB45BE">
        <w:rPr>
          <w:rFonts w:ascii="Arial" w:hAnsi="Arial" w:cs="Arial"/>
          <w:sz w:val="22"/>
          <w:szCs w:val="22"/>
        </w:rPr>
        <w:t>messaggio approfondito dallo Spirito</w:t>
      </w:r>
      <w:r w:rsidR="0022311D">
        <w:rPr>
          <w:rFonts w:ascii="Arial" w:hAnsi="Arial" w:cs="Arial"/>
          <w:sz w:val="22"/>
          <w:szCs w:val="22"/>
        </w:rPr>
        <w:t>:</w:t>
      </w:r>
      <w:r w:rsidRPr="00FB45BE">
        <w:rPr>
          <w:rFonts w:ascii="Arial" w:hAnsi="Arial" w:cs="Arial"/>
          <w:sz w:val="22"/>
          <w:szCs w:val="22"/>
        </w:rPr>
        <w:t xml:space="preserve"> è Gesù stesso che con la </w:t>
      </w:r>
      <w:r w:rsidR="0022311D">
        <w:rPr>
          <w:rFonts w:ascii="Arial" w:hAnsi="Arial" w:cs="Arial"/>
          <w:sz w:val="22"/>
          <w:szCs w:val="22"/>
        </w:rPr>
        <w:t>S</w:t>
      </w:r>
      <w:r w:rsidRPr="00FB45BE">
        <w:rPr>
          <w:rFonts w:ascii="Arial" w:hAnsi="Arial" w:cs="Arial"/>
          <w:sz w:val="22"/>
          <w:szCs w:val="22"/>
        </w:rPr>
        <w:t>ua Parola si svela</w:t>
      </w:r>
      <w:r w:rsidR="0060113C" w:rsidRPr="00FB45BE">
        <w:rPr>
          <w:rFonts w:ascii="Arial" w:hAnsi="Arial" w:cs="Arial"/>
          <w:sz w:val="22"/>
          <w:szCs w:val="22"/>
        </w:rPr>
        <w:t xml:space="preserve"> </w:t>
      </w:r>
      <w:r w:rsidRPr="00FB45BE">
        <w:rPr>
          <w:rFonts w:ascii="Arial" w:hAnsi="Arial" w:cs="Arial"/>
          <w:sz w:val="22"/>
          <w:szCs w:val="22"/>
        </w:rPr>
        <w:t xml:space="preserve">progressivamente ai </w:t>
      </w:r>
      <w:r w:rsidR="0060113C" w:rsidRPr="00FB45BE">
        <w:rPr>
          <w:rFonts w:ascii="Arial" w:hAnsi="Arial" w:cs="Arial"/>
          <w:sz w:val="22"/>
          <w:szCs w:val="22"/>
        </w:rPr>
        <w:t>C</w:t>
      </w:r>
      <w:r w:rsidRPr="00FB45BE">
        <w:rPr>
          <w:rFonts w:ascii="Arial" w:hAnsi="Arial" w:cs="Arial"/>
          <w:sz w:val="22"/>
          <w:szCs w:val="22"/>
        </w:rPr>
        <w:t xml:space="preserve">redenti per comunicare loro la vita </w:t>
      </w:r>
      <w:r w:rsidR="0022311D">
        <w:rPr>
          <w:rFonts w:ascii="Arial" w:hAnsi="Arial" w:cs="Arial"/>
          <w:sz w:val="22"/>
          <w:szCs w:val="22"/>
        </w:rPr>
        <w:t>“</w:t>
      </w:r>
      <w:r w:rsidRPr="00FB45BE">
        <w:rPr>
          <w:rFonts w:ascii="Arial" w:hAnsi="Arial" w:cs="Arial"/>
          <w:sz w:val="22"/>
          <w:szCs w:val="22"/>
        </w:rPr>
        <w:t>divina</w:t>
      </w:r>
      <w:r w:rsidR="0022311D">
        <w:rPr>
          <w:rFonts w:ascii="Arial" w:hAnsi="Arial" w:cs="Arial"/>
          <w:sz w:val="22"/>
          <w:szCs w:val="22"/>
        </w:rPr>
        <w:t>”</w:t>
      </w:r>
      <w:r w:rsidRPr="00FB45BE">
        <w:rPr>
          <w:rFonts w:ascii="Arial" w:hAnsi="Arial" w:cs="Arial"/>
          <w:sz w:val="22"/>
          <w:szCs w:val="22"/>
        </w:rPr>
        <w:t>.</w:t>
      </w:r>
    </w:p>
    <w:p w:rsidR="0060113C" w:rsidRPr="00FB45BE" w:rsidRDefault="006D6DF5" w:rsidP="0072541F">
      <w:pPr>
        <w:ind w:left="426"/>
        <w:jc w:val="both"/>
        <w:rPr>
          <w:rFonts w:ascii="Arial" w:hAnsi="Arial" w:cs="Arial"/>
          <w:sz w:val="22"/>
          <w:szCs w:val="22"/>
        </w:rPr>
      </w:pPr>
      <w:r w:rsidRPr="00FB45BE">
        <w:rPr>
          <w:rFonts w:ascii="Arial" w:hAnsi="Arial" w:cs="Arial"/>
          <w:sz w:val="22"/>
          <w:szCs w:val="22"/>
        </w:rPr>
        <w:t xml:space="preserve">Gesù è disposto a donarsi come </w:t>
      </w:r>
      <w:r w:rsidR="00E50BED" w:rsidRPr="00FB45BE">
        <w:rPr>
          <w:rFonts w:ascii="Arial" w:hAnsi="Arial" w:cs="Arial"/>
          <w:sz w:val="22"/>
          <w:szCs w:val="22"/>
        </w:rPr>
        <w:t>“</w:t>
      </w:r>
      <w:r w:rsidRPr="00FB45BE">
        <w:rPr>
          <w:rFonts w:ascii="Arial" w:hAnsi="Arial" w:cs="Arial"/>
          <w:sz w:val="22"/>
          <w:szCs w:val="22"/>
        </w:rPr>
        <w:t>acqua</w:t>
      </w:r>
      <w:r w:rsidR="00E50BED" w:rsidRPr="00FB45BE">
        <w:rPr>
          <w:rFonts w:ascii="Arial" w:hAnsi="Arial" w:cs="Arial"/>
          <w:sz w:val="22"/>
          <w:szCs w:val="22"/>
        </w:rPr>
        <w:t>”</w:t>
      </w:r>
      <w:r w:rsidRPr="00FB45BE">
        <w:rPr>
          <w:rFonts w:ascii="Arial" w:hAnsi="Arial" w:cs="Arial"/>
          <w:sz w:val="22"/>
          <w:szCs w:val="22"/>
        </w:rPr>
        <w:t xml:space="preserve"> viva</w:t>
      </w:r>
      <w:r w:rsidR="00E50BED" w:rsidRPr="00FB45BE">
        <w:rPr>
          <w:rFonts w:ascii="Arial" w:hAnsi="Arial" w:cs="Arial"/>
          <w:sz w:val="22"/>
          <w:szCs w:val="22"/>
        </w:rPr>
        <w:t xml:space="preserve"> (in altri casi si offre come “pane” di vita</w:t>
      </w:r>
      <w:r w:rsidR="0022311D">
        <w:rPr>
          <w:rFonts w:ascii="Arial" w:hAnsi="Arial" w:cs="Arial"/>
          <w:sz w:val="22"/>
          <w:szCs w:val="22"/>
        </w:rPr>
        <w:t>)</w:t>
      </w:r>
      <w:r w:rsidRPr="00FB45BE">
        <w:rPr>
          <w:rFonts w:ascii="Arial" w:hAnsi="Arial" w:cs="Arial"/>
          <w:sz w:val="22"/>
          <w:szCs w:val="22"/>
        </w:rPr>
        <w:t>, ma la donna deve crescere ancora nella conoscenza</w:t>
      </w:r>
      <w:r w:rsidR="0060113C" w:rsidRPr="00FB45BE">
        <w:rPr>
          <w:rFonts w:ascii="Arial" w:hAnsi="Arial" w:cs="Arial"/>
          <w:sz w:val="22"/>
          <w:szCs w:val="22"/>
        </w:rPr>
        <w:t xml:space="preserve"> </w:t>
      </w:r>
      <w:r w:rsidRPr="00FB45BE">
        <w:rPr>
          <w:rFonts w:ascii="Arial" w:hAnsi="Arial" w:cs="Arial"/>
          <w:sz w:val="22"/>
          <w:szCs w:val="22"/>
        </w:rPr>
        <w:t xml:space="preserve">di “chi è Gesù”. </w:t>
      </w:r>
    </w:p>
    <w:p w:rsidR="00E50BED" w:rsidRPr="00FB45BE" w:rsidRDefault="00E50BED" w:rsidP="0022311D">
      <w:pPr>
        <w:ind w:left="708"/>
        <w:jc w:val="both"/>
        <w:rPr>
          <w:rFonts w:ascii="Arial" w:hAnsi="Arial" w:cs="Arial"/>
          <w:b/>
          <w:sz w:val="22"/>
          <w:szCs w:val="22"/>
        </w:rPr>
      </w:pPr>
      <w:r w:rsidRPr="00FB45BE">
        <w:rPr>
          <w:rFonts w:ascii="Arial" w:hAnsi="Arial" w:cs="Arial"/>
          <w:b/>
          <w:sz w:val="22"/>
          <w:szCs w:val="22"/>
        </w:rPr>
        <w:t>Se consideriamo “acqua” con valore simbolico e spirituale, lo stesso dobbiamo fare con “pane”: vedi il paragrafo precedente sul “pane della vita”</w:t>
      </w:r>
      <w:r w:rsidR="0022311D">
        <w:rPr>
          <w:rFonts w:ascii="Arial" w:hAnsi="Arial" w:cs="Arial"/>
          <w:b/>
          <w:sz w:val="22"/>
          <w:szCs w:val="22"/>
        </w:rPr>
        <w:t xml:space="preserve"> e la presunta eucarestia</w:t>
      </w:r>
      <w:r w:rsidRPr="00FB45BE">
        <w:rPr>
          <w:rFonts w:ascii="Arial" w:hAnsi="Arial" w:cs="Arial"/>
          <w:b/>
          <w:sz w:val="22"/>
          <w:szCs w:val="22"/>
        </w:rPr>
        <w:t>.</w:t>
      </w:r>
    </w:p>
    <w:p w:rsidR="00E50BED" w:rsidRPr="00FB45BE" w:rsidRDefault="00E50BED" w:rsidP="0022311D">
      <w:pPr>
        <w:ind w:left="708"/>
        <w:jc w:val="both"/>
        <w:rPr>
          <w:rFonts w:ascii="Arial" w:hAnsi="Arial" w:cs="Arial"/>
          <w:b/>
          <w:sz w:val="22"/>
          <w:szCs w:val="22"/>
        </w:rPr>
      </w:pPr>
      <w:r w:rsidRPr="00FB45BE">
        <w:rPr>
          <w:rFonts w:ascii="Arial" w:hAnsi="Arial" w:cs="Arial"/>
          <w:b/>
          <w:sz w:val="22"/>
          <w:szCs w:val="22"/>
        </w:rPr>
        <w:t>Infatti, il teorema dogmatico cattolico non regge affatto ed è chiaramente tendenzioso per poter acclarare la messa come la ripetizione del sacrificio di Cristo</w:t>
      </w:r>
      <w:r w:rsidR="00FA56ED">
        <w:rPr>
          <w:rFonts w:ascii="Arial" w:hAnsi="Arial" w:cs="Arial"/>
          <w:b/>
          <w:sz w:val="22"/>
          <w:szCs w:val="22"/>
        </w:rPr>
        <w:t>: questo è eretico.</w:t>
      </w:r>
    </w:p>
    <w:p w:rsidR="006D6DF5" w:rsidRPr="00FB45BE" w:rsidRDefault="0022311D" w:rsidP="0072541F">
      <w:pPr>
        <w:ind w:left="426"/>
        <w:jc w:val="both"/>
        <w:rPr>
          <w:rFonts w:ascii="Arial" w:hAnsi="Arial" w:cs="Arial"/>
          <w:sz w:val="22"/>
          <w:szCs w:val="22"/>
        </w:rPr>
      </w:pPr>
      <w:r>
        <w:rPr>
          <w:rFonts w:ascii="Arial" w:hAnsi="Arial" w:cs="Arial"/>
          <w:sz w:val="22"/>
          <w:szCs w:val="22"/>
        </w:rPr>
        <w:t>La donna Samaritana s</w:t>
      </w:r>
      <w:r w:rsidR="006D6DF5" w:rsidRPr="00FB45BE">
        <w:rPr>
          <w:rFonts w:ascii="Arial" w:hAnsi="Arial" w:cs="Arial"/>
          <w:sz w:val="22"/>
          <w:szCs w:val="22"/>
        </w:rPr>
        <w:t>i era lasciata coinvolgere dalla rivelazione di Gesù e da un</w:t>
      </w:r>
      <w:r w:rsidR="0060113C" w:rsidRPr="00FB45BE">
        <w:rPr>
          <w:rFonts w:ascii="Arial" w:hAnsi="Arial" w:cs="Arial"/>
          <w:sz w:val="22"/>
          <w:szCs w:val="22"/>
        </w:rPr>
        <w:t xml:space="preserve"> </w:t>
      </w:r>
      <w:r>
        <w:rPr>
          <w:rFonts w:ascii="Arial" w:hAnsi="Arial" w:cs="Arial"/>
          <w:sz w:val="22"/>
          <w:szCs w:val="22"/>
        </w:rPr>
        <w:t xml:space="preserve">iniziale </w:t>
      </w:r>
      <w:r w:rsidR="006D6DF5" w:rsidRPr="00FB45BE">
        <w:rPr>
          <w:rFonts w:ascii="Arial" w:hAnsi="Arial" w:cs="Arial"/>
          <w:sz w:val="22"/>
          <w:szCs w:val="22"/>
        </w:rPr>
        <w:t xml:space="preserve">atteggiamento ostile </w:t>
      </w:r>
      <w:r>
        <w:rPr>
          <w:rFonts w:ascii="Arial" w:hAnsi="Arial" w:cs="Arial"/>
          <w:sz w:val="22"/>
          <w:szCs w:val="22"/>
        </w:rPr>
        <w:t>(</w:t>
      </w:r>
      <w:r w:rsidR="006D6DF5" w:rsidRPr="00FB45BE">
        <w:rPr>
          <w:rFonts w:ascii="Arial" w:hAnsi="Arial" w:cs="Arial"/>
          <w:sz w:val="22"/>
          <w:szCs w:val="22"/>
        </w:rPr>
        <w:t>lo aveva addirittura chiamato con disprezzo: “giudeo”</w:t>
      </w:r>
      <w:r>
        <w:rPr>
          <w:rFonts w:ascii="Arial" w:hAnsi="Arial" w:cs="Arial"/>
          <w:sz w:val="22"/>
          <w:szCs w:val="22"/>
        </w:rPr>
        <w:t>),</w:t>
      </w:r>
      <w:r w:rsidR="0060113C" w:rsidRPr="00FB45BE">
        <w:rPr>
          <w:rFonts w:ascii="Arial" w:hAnsi="Arial" w:cs="Arial"/>
          <w:sz w:val="22"/>
          <w:szCs w:val="22"/>
        </w:rPr>
        <w:t xml:space="preserve"> ora</w:t>
      </w:r>
      <w:r w:rsidR="006D6DF5" w:rsidRPr="00FB45BE">
        <w:rPr>
          <w:rFonts w:ascii="Arial" w:hAnsi="Arial" w:cs="Arial"/>
          <w:sz w:val="22"/>
          <w:szCs w:val="22"/>
        </w:rPr>
        <w:t xml:space="preserve"> è giunta a</w:t>
      </w:r>
      <w:r w:rsidR="0060113C" w:rsidRPr="00FB45BE">
        <w:rPr>
          <w:rFonts w:ascii="Arial" w:hAnsi="Arial" w:cs="Arial"/>
          <w:sz w:val="22"/>
          <w:szCs w:val="22"/>
        </w:rPr>
        <w:t xml:space="preserve"> </w:t>
      </w:r>
      <w:r w:rsidR="006D6DF5" w:rsidRPr="00FB45BE">
        <w:rPr>
          <w:rFonts w:ascii="Arial" w:hAnsi="Arial" w:cs="Arial"/>
          <w:sz w:val="22"/>
          <w:szCs w:val="22"/>
        </w:rPr>
        <w:t>chiamarlo “</w:t>
      </w:r>
      <w:r w:rsidR="006D6DF5" w:rsidRPr="00FB45BE">
        <w:rPr>
          <w:rFonts w:ascii="Arial" w:hAnsi="Arial" w:cs="Arial"/>
          <w:b/>
          <w:sz w:val="22"/>
          <w:szCs w:val="22"/>
        </w:rPr>
        <w:t>Signore</w:t>
      </w:r>
      <w:r w:rsidR="006D6DF5" w:rsidRPr="00FB45BE">
        <w:rPr>
          <w:rFonts w:ascii="Arial" w:hAnsi="Arial" w:cs="Arial"/>
          <w:sz w:val="22"/>
          <w:szCs w:val="22"/>
        </w:rPr>
        <w:t xml:space="preserve">” e a fidarsi di </w:t>
      </w:r>
      <w:r w:rsidR="0060113C" w:rsidRPr="00FB45BE">
        <w:rPr>
          <w:rFonts w:ascii="Arial" w:hAnsi="Arial" w:cs="Arial"/>
          <w:sz w:val="22"/>
          <w:szCs w:val="22"/>
        </w:rPr>
        <w:t>L</w:t>
      </w:r>
      <w:r w:rsidR="006D6DF5" w:rsidRPr="00FB45BE">
        <w:rPr>
          <w:rFonts w:ascii="Arial" w:hAnsi="Arial" w:cs="Arial"/>
          <w:sz w:val="22"/>
          <w:szCs w:val="22"/>
        </w:rPr>
        <w:t>ui fino a chiedergli l'acqua.</w:t>
      </w:r>
    </w:p>
    <w:p w:rsidR="00C91E3D" w:rsidRPr="00FB45BE" w:rsidRDefault="00C91E3D" w:rsidP="007413DC">
      <w:pPr>
        <w:pStyle w:val="Paragrafoelenco"/>
        <w:numPr>
          <w:ilvl w:val="0"/>
          <w:numId w:val="36"/>
        </w:numPr>
        <w:jc w:val="both"/>
        <w:rPr>
          <w:rFonts w:ascii="Arial" w:hAnsi="Arial" w:cs="Arial"/>
          <w:b/>
          <w:sz w:val="22"/>
          <w:szCs w:val="22"/>
        </w:rPr>
      </w:pPr>
      <w:r w:rsidRPr="00FB45BE">
        <w:rPr>
          <w:rFonts w:ascii="Arial" w:hAnsi="Arial" w:cs="Arial"/>
          <w:b/>
          <w:sz w:val="22"/>
          <w:szCs w:val="22"/>
        </w:rPr>
        <w:t xml:space="preserve">Secondo passo: da </w:t>
      </w:r>
      <w:r w:rsidR="00522707" w:rsidRPr="00FB45BE">
        <w:rPr>
          <w:rFonts w:ascii="Arial" w:hAnsi="Arial" w:cs="Arial"/>
          <w:b/>
          <w:sz w:val="22"/>
          <w:szCs w:val="22"/>
        </w:rPr>
        <w:t>S</w:t>
      </w:r>
      <w:r w:rsidRPr="00FB45BE">
        <w:rPr>
          <w:rFonts w:ascii="Arial" w:hAnsi="Arial" w:cs="Arial"/>
          <w:b/>
          <w:sz w:val="22"/>
          <w:szCs w:val="22"/>
        </w:rPr>
        <w:t>ignore</w:t>
      </w:r>
      <w:r w:rsidR="00522707" w:rsidRPr="00FB45BE">
        <w:rPr>
          <w:rFonts w:ascii="Arial" w:hAnsi="Arial" w:cs="Arial"/>
          <w:b/>
          <w:sz w:val="22"/>
          <w:szCs w:val="22"/>
        </w:rPr>
        <w:t xml:space="preserve"> a Messia</w:t>
      </w:r>
    </w:p>
    <w:p w:rsidR="006D6DF5" w:rsidRPr="00FB45BE" w:rsidRDefault="006D6DF5" w:rsidP="00FA56ED">
      <w:pPr>
        <w:ind w:left="360"/>
        <w:jc w:val="both"/>
        <w:rPr>
          <w:rFonts w:ascii="Arial" w:hAnsi="Arial" w:cs="Arial"/>
          <w:sz w:val="22"/>
          <w:szCs w:val="22"/>
        </w:rPr>
      </w:pPr>
      <w:r w:rsidRPr="00FB45BE">
        <w:rPr>
          <w:rFonts w:ascii="Arial" w:hAnsi="Arial" w:cs="Arial"/>
          <w:sz w:val="22"/>
          <w:szCs w:val="22"/>
        </w:rPr>
        <w:t>La domanda che Gesù le rivolge ha la funzione di svelare ulteriormente chi è la donna e chi è</w:t>
      </w:r>
      <w:r w:rsidR="0060113C" w:rsidRPr="00FB45BE">
        <w:rPr>
          <w:rFonts w:ascii="Arial" w:hAnsi="Arial" w:cs="Arial"/>
          <w:sz w:val="22"/>
          <w:szCs w:val="22"/>
        </w:rPr>
        <w:t xml:space="preserve"> </w:t>
      </w:r>
      <w:r w:rsidRPr="00FB45BE">
        <w:rPr>
          <w:rFonts w:ascii="Arial" w:hAnsi="Arial" w:cs="Arial"/>
          <w:sz w:val="22"/>
          <w:szCs w:val="22"/>
        </w:rPr>
        <w:t>Gesù</w:t>
      </w:r>
      <w:r w:rsidR="0060113C" w:rsidRPr="00FB45BE">
        <w:rPr>
          <w:rFonts w:ascii="Arial" w:hAnsi="Arial" w:cs="Arial"/>
          <w:sz w:val="22"/>
          <w:szCs w:val="22"/>
        </w:rPr>
        <w:t>.</w:t>
      </w:r>
    </w:p>
    <w:p w:rsidR="006D6DF5" w:rsidRPr="00FB45BE" w:rsidRDefault="006D6DF5" w:rsidP="00FA56ED">
      <w:pPr>
        <w:ind w:left="784"/>
        <w:jc w:val="both"/>
        <w:rPr>
          <w:rFonts w:ascii="Arial" w:hAnsi="Arial" w:cs="Arial"/>
          <w:i/>
          <w:spacing w:val="-4"/>
          <w:sz w:val="22"/>
          <w:szCs w:val="22"/>
        </w:rPr>
      </w:pPr>
      <w:r w:rsidRPr="00FB45BE">
        <w:rPr>
          <w:rFonts w:ascii="Arial" w:hAnsi="Arial" w:cs="Arial"/>
          <w:i/>
          <w:spacing w:val="-4"/>
          <w:sz w:val="22"/>
          <w:szCs w:val="22"/>
        </w:rPr>
        <w:t>«Le disse: "</w:t>
      </w:r>
      <w:r w:rsidR="00E50BED" w:rsidRPr="00FB45BE">
        <w:rPr>
          <w:rFonts w:ascii="Arial" w:hAnsi="Arial" w:cs="Arial"/>
          <w:i/>
          <w:spacing w:val="-4"/>
          <w:sz w:val="22"/>
          <w:szCs w:val="22"/>
        </w:rPr>
        <w:t>v</w:t>
      </w:r>
      <w:r w:rsidRPr="00FB45BE">
        <w:rPr>
          <w:rFonts w:ascii="Arial" w:hAnsi="Arial" w:cs="Arial"/>
          <w:i/>
          <w:spacing w:val="-4"/>
          <w:sz w:val="22"/>
          <w:szCs w:val="22"/>
        </w:rPr>
        <w:t>a</w:t>
      </w:r>
      <w:r w:rsidR="00E50BED" w:rsidRPr="00FB45BE">
        <w:rPr>
          <w:rFonts w:ascii="Arial" w:hAnsi="Arial" w:cs="Arial"/>
          <w:i/>
          <w:spacing w:val="-4"/>
          <w:sz w:val="22"/>
          <w:szCs w:val="22"/>
        </w:rPr>
        <w:t>’</w:t>
      </w:r>
      <w:r w:rsidRPr="00FB45BE">
        <w:rPr>
          <w:rFonts w:ascii="Arial" w:hAnsi="Arial" w:cs="Arial"/>
          <w:i/>
          <w:spacing w:val="-4"/>
          <w:sz w:val="22"/>
          <w:szCs w:val="22"/>
        </w:rPr>
        <w:t xml:space="preserve"> a chiamare tuo marito e poi ritorna qui". </w:t>
      </w:r>
      <w:r w:rsidR="00E50BED" w:rsidRPr="00FB45BE">
        <w:rPr>
          <w:rFonts w:ascii="Arial" w:hAnsi="Arial" w:cs="Arial"/>
          <w:i/>
          <w:spacing w:val="-4"/>
          <w:sz w:val="22"/>
          <w:szCs w:val="22"/>
        </w:rPr>
        <w:t>La donna r</w:t>
      </w:r>
      <w:r w:rsidRPr="00FB45BE">
        <w:rPr>
          <w:rFonts w:ascii="Arial" w:hAnsi="Arial" w:cs="Arial"/>
          <w:i/>
          <w:spacing w:val="-4"/>
          <w:sz w:val="22"/>
          <w:szCs w:val="22"/>
        </w:rPr>
        <w:t>ispose: "</w:t>
      </w:r>
      <w:r w:rsidR="00E50BED" w:rsidRPr="00FB45BE">
        <w:rPr>
          <w:rFonts w:ascii="Arial" w:hAnsi="Arial" w:cs="Arial"/>
          <w:i/>
          <w:spacing w:val="-4"/>
          <w:sz w:val="22"/>
          <w:szCs w:val="22"/>
        </w:rPr>
        <w:t>n</w:t>
      </w:r>
      <w:r w:rsidRPr="00FB45BE">
        <w:rPr>
          <w:rFonts w:ascii="Arial" w:hAnsi="Arial" w:cs="Arial"/>
          <w:i/>
          <w:spacing w:val="-4"/>
          <w:sz w:val="22"/>
          <w:szCs w:val="22"/>
        </w:rPr>
        <w:t>on ho marito"»</w:t>
      </w:r>
      <w:r w:rsidR="00E50BED" w:rsidRPr="00FB45BE">
        <w:rPr>
          <w:rFonts w:ascii="Arial" w:hAnsi="Arial" w:cs="Arial"/>
          <w:i/>
          <w:spacing w:val="-4"/>
          <w:sz w:val="22"/>
          <w:szCs w:val="22"/>
        </w:rPr>
        <w:t>.</w:t>
      </w:r>
      <w:r w:rsidRPr="00FB45BE">
        <w:rPr>
          <w:rFonts w:ascii="Arial" w:hAnsi="Arial" w:cs="Arial"/>
          <w:i/>
          <w:spacing w:val="-4"/>
          <w:sz w:val="22"/>
          <w:szCs w:val="22"/>
        </w:rPr>
        <w:t xml:space="preserve"> vv.</w:t>
      </w:r>
      <w:r w:rsidR="0022311D">
        <w:rPr>
          <w:rFonts w:ascii="Arial" w:hAnsi="Arial" w:cs="Arial"/>
          <w:i/>
          <w:spacing w:val="-4"/>
          <w:sz w:val="22"/>
          <w:szCs w:val="22"/>
        </w:rPr>
        <w:t xml:space="preserve"> </w:t>
      </w:r>
      <w:r w:rsidRPr="00FB45BE">
        <w:rPr>
          <w:rFonts w:ascii="Arial" w:hAnsi="Arial" w:cs="Arial"/>
          <w:i/>
          <w:spacing w:val="-4"/>
          <w:sz w:val="22"/>
          <w:szCs w:val="22"/>
        </w:rPr>
        <w:t>16</w:t>
      </w:r>
      <w:r w:rsidR="00E50BED" w:rsidRPr="00FB45BE">
        <w:rPr>
          <w:rFonts w:ascii="Arial" w:hAnsi="Arial" w:cs="Arial"/>
          <w:i/>
          <w:spacing w:val="-4"/>
          <w:sz w:val="22"/>
          <w:szCs w:val="22"/>
        </w:rPr>
        <w:t xml:space="preserve"> e seguenti.</w:t>
      </w:r>
    </w:p>
    <w:p w:rsidR="0060113C" w:rsidRPr="00FB45BE" w:rsidRDefault="006D6DF5" w:rsidP="00FA56ED">
      <w:pPr>
        <w:ind w:left="360"/>
        <w:jc w:val="both"/>
        <w:rPr>
          <w:rFonts w:ascii="Arial" w:hAnsi="Arial" w:cs="Arial"/>
          <w:sz w:val="22"/>
          <w:szCs w:val="22"/>
        </w:rPr>
      </w:pPr>
      <w:r w:rsidRPr="00FB45BE">
        <w:rPr>
          <w:rFonts w:ascii="Arial" w:hAnsi="Arial" w:cs="Arial"/>
          <w:sz w:val="22"/>
          <w:szCs w:val="22"/>
        </w:rPr>
        <w:t>Continuando il simbolo nuziale di rivelazione, lo scopo della domanda è condurre la donna a</w:t>
      </w:r>
      <w:r w:rsidR="0060113C" w:rsidRPr="00FB45BE">
        <w:rPr>
          <w:rFonts w:ascii="Arial" w:hAnsi="Arial" w:cs="Arial"/>
          <w:sz w:val="22"/>
          <w:szCs w:val="22"/>
        </w:rPr>
        <w:t xml:space="preserve"> </w:t>
      </w:r>
      <w:r w:rsidRPr="00FB45BE">
        <w:rPr>
          <w:rFonts w:ascii="Arial" w:hAnsi="Arial" w:cs="Arial"/>
          <w:sz w:val="22"/>
          <w:szCs w:val="22"/>
        </w:rPr>
        <w:t xml:space="preserve">comprendere che il vero </w:t>
      </w:r>
      <w:r w:rsidR="0060113C" w:rsidRPr="00FB45BE">
        <w:rPr>
          <w:rFonts w:ascii="Arial" w:hAnsi="Arial" w:cs="Arial"/>
          <w:sz w:val="22"/>
          <w:szCs w:val="22"/>
        </w:rPr>
        <w:t>“</w:t>
      </w:r>
      <w:r w:rsidRPr="00FB45BE">
        <w:rPr>
          <w:rFonts w:ascii="Arial" w:hAnsi="Arial" w:cs="Arial"/>
          <w:sz w:val="22"/>
          <w:szCs w:val="22"/>
        </w:rPr>
        <w:t>marito</w:t>
      </w:r>
      <w:r w:rsidR="0060113C" w:rsidRPr="00FB45BE">
        <w:rPr>
          <w:rFonts w:ascii="Arial" w:hAnsi="Arial" w:cs="Arial"/>
          <w:sz w:val="22"/>
          <w:szCs w:val="22"/>
        </w:rPr>
        <w:t>”</w:t>
      </w:r>
      <w:r w:rsidRPr="00FB45BE">
        <w:rPr>
          <w:rFonts w:ascii="Arial" w:hAnsi="Arial" w:cs="Arial"/>
          <w:sz w:val="22"/>
          <w:szCs w:val="22"/>
        </w:rPr>
        <w:t xml:space="preserve"> è </w:t>
      </w:r>
      <w:r w:rsidR="0060113C" w:rsidRPr="00FB45BE">
        <w:rPr>
          <w:rFonts w:ascii="Arial" w:hAnsi="Arial" w:cs="Arial"/>
          <w:sz w:val="22"/>
          <w:szCs w:val="22"/>
        </w:rPr>
        <w:t>L</w:t>
      </w:r>
      <w:r w:rsidRPr="00FB45BE">
        <w:rPr>
          <w:rFonts w:ascii="Arial" w:hAnsi="Arial" w:cs="Arial"/>
          <w:sz w:val="22"/>
          <w:szCs w:val="22"/>
        </w:rPr>
        <w:t>ui come Messia</w:t>
      </w:r>
      <w:r w:rsidR="00E50BED" w:rsidRPr="00FB45BE">
        <w:rPr>
          <w:rFonts w:ascii="Arial" w:hAnsi="Arial" w:cs="Arial"/>
          <w:sz w:val="22"/>
          <w:szCs w:val="22"/>
        </w:rPr>
        <w:t>: il Messia sarò “lo sposo”!</w:t>
      </w:r>
      <w:r w:rsidRPr="00FB45BE">
        <w:rPr>
          <w:rFonts w:ascii="Arial" w:hAnsi="Arial" w:cs="Arial"/>
          <w:sz w:val="22"/>
          <w:szCs w:val="22"/>
        </w:rPr>
        <w:t xml:space="preserve"> </w:t>
      </w:r>
    </w:p>
    <w:p w:rsidR="00E50BED" w:rsidRPr="00FB45BE" w:rsidRDefault="006D6DF5" w:rsidP="00FA56ED">
      <w:pPr>
        <w:ind w:left="360"/>
        <w:jc w:val="both"/>
        <w:rPr>
          <w:rFonts w:ascii="Arial" w:hAnsi="Arial" w:cs="Arial"/>
          <w:sz w:val="22"/>
          <w:szCs w:val="22"/>
        </w:rPr>
      </w:pPr>
      <w:r w:rsidRPr="00FB45BE">
        <w:rPr>
          <w:rFonts w:ascii="Arial" w:hAnsi="Arial" w:cs="Arial"/>
          <w:sz w:val="22"/>
          <w:szCs w:val="22"/>
        </w:rPr>
        <w:t>La prostituta (Os 1,2) e l'adultera (3,1) sono</w:t>
      </w:r>
      <w:r w:rsidR="0060113C" w:rsidRPr="00FB45BE">
        <w:rPr>
          <w:rFonts w:ascii="Arial" w:hAnsi="Arial" w:cs="Arial"/>
          <w:sz w:val="22"/>
          <w:szCs w:val="22"/>
        </w:rPr>
        <w:t xml:space="preserve"> </w:t>
      </w:r>
      <w:r w:rsidRPr="00FB45BE">
        <w:rPr>
          <w:rFonts w:ascii="Arial" w:hAnsi="Arial" w:cs="Arial"/>
          <w:sz w:val="22"/>
          <w:szCs w:val="22"/>
        </w:rPr>
        <w:t>simboli del regno d'Israele che aveva Samaria per capitale</w:t>
      </w:r>
      <w:r w:rsidR="00F825A9" w:rsidRPr="00FB45BE">
        <w:rPr>
          <w:rFonts w:ascii="Arial" w:hAnsi="Arial" w:cs="Arial"/>
          <w:sz w:val="22"/>
          <w:szCs w:val="22"/>
        </w:rPr>
        <w:t>: ma lo sono –seppure in tono minore- anche del regno di Giuda.</w:t>
      </w:r>
      <w:r w:rsidRPr="00FB45BE">
        <w:rPr>
          <w:rFonts w:ascii="Arial" w:hAnsi="Arial" w:cs="Arial"/>
          <w:sz w:val="22"/>
          <w:szCs w:val="22"/>
        </w:rPr>
        <w:t xml:space="preserve"> </w:t>
      </w:r>
    </w:p>
    <w:p w:rsidR="0060113C" w:rsidRPr="00FB45BE" w:rsidRDefault="006D6DF5" w:rsidP="00FA56ED">
      <w:pPr>
        <w:ind w:left="360"/>
        <w:jc w:val="both"/>
        <w:rPr>
          <w:rFonts w:ascii="Arial" w:hAnsi="Arial" w:cs="Arial"/>
          <w:sz w:val="22"/>
          <w:szCs w:val="22"/>
        </w:rPr>
      </w:pPr>
      <w:r w:rsidRPr="00FB45BE">
        <w:rPr>
          <w:rFonts w:ascii="Arial" w:hAnsi="Arial" w:cs="Arial"/>
          <w:sz w:val="22"/>
          <w:szCs w:val="22"/>
        </w:rPr>
        <w:t>La sua prostituzione e il suo adulterio</w:t>
      </w:r>
      <w:r w:rsidR="0060113C" w:rsidRPr="00FB45BE">
        <w:rPr>
          <w:rFonts w:ascii="Arial" w:hAnsi="Arial" w:cs="Arial"/>
          <w:sz w:val="22"/>
          <w:szCs w:val="22"/>
        </w:rPr>
        <w:t xml:space="preserve"> </w:t>
      </w:r>
      <w:r w:rsidRPr="00FB45BE">
        <w:rPr>
          <w:rFonts w:ascii="Arial" w:hAnsi="Arial" w:cs="Arial"/>
          <w:sz w:val="22"/>
          <w:szCs w:val="22"/>
        </w:rPr>
        <w:t>consistevano nell'aver abbandonato il vero Dio</w:t>
      </w:r>
      <w:r w:rsidR="0022311D">
        <w:rPr>
          <w:rFonts w:ascii="Arial" w:hAnsi="Arial" w:cs="Arial"/>
          <w:sz w:val="22"/>
          <w:szCs w:val="22"/>
        </w:rPr>
        <w:t>:</w:t>
      </w:r>
      <w:r w:rsidRPr="00FB45BE">
        <w:rPr>
          <w:rFonts w:ascii="Arial" w:hAnsi="Arial" w:cs="Arial"/>
          <w:sz w:val="22"/>
          <w:szCs w:val="22"/>
        </w:rPr>
        <w:t xml:space="preserve"> in 2Re 17,24-41</w:t>
      </w:r>
      <w:r w:rsidR="00FA56ED">
        <w:rPr>
          <w:rFonts w:ascii="Arial" w:hAnsi="Arial" w:cs="Arial"/>
          <w:sz w:val="22"/>
          <w:szCs w:val="22"/>
        </w:rPr>
        <w:t>,</w:t>
      </w:r>
      <w:r w:rsidRPr="00FB45BE">
        <w:rPr>
          <w:rFonts w:ascii="Arial" w:hAnsi="Arial" w:cs="Arial"/>
          <w:sz w:val="22"/>
          <w:szCs w:val="22"/>
        </w:rPr>
        <w:t xml:space="preserve"> descrivendo l'origine idolatrica</w:t>
      </w:r>
      <w:r w:rsidR="00FA56ED">
        <w:rPr>
          <w:rFonts w:ascii="Arial" w:hAnsi="Arial" w:cs="Arial"/>
          <w:sz w:val="22"/>
          <w:szCs w:val="22"/>
        </w:rPr>
        <w:t>/pagana</w:t>
      </w:r>
      <w:r w:rsidRPr="00FB45BE">
        <w:rPr>
          <w:rFonts w:ascii="Arial" w:hAnsi="Arial" w:cs="Arial"/>
          <w:sz w:val="22"/>
          <w:szCs w:val="22"/>
        </w:rPr>
        <w:t xml:space="preserve"> dei</w:t>
      </w:r>
      <w:r w:rsidR="0060113C" w:rsidRPr="00FB45BE">
        <w:rPr>
          <w:rFonts w:ascii="Arial" w:hAnsi="Arial" w:cs="Arial"/>
          <w:sz w:val="22"/>
          <w:szCs w:val="22"/>
        </w:rPr>
        <w:t xml:space="preserve"> </w:t>
      </w:r>
      <w:r w:rsidR="0022311D">
        <w:rPr>
          <w:rFonts w:ascii="Arial" w:hAnsi="Arial" w:cs="Arial"/>
          <w:sz w:val="22"/>
          <w:szCs w:val="22"/>
        </w:rPr>
        <w:t>S</w:t>
      </w:r>
      <w:r w:rsidRPr="00FB45BE">
        <w:rPr>
          <w:rFonts w:ascii="Arial" w:hAnsi="Arial" w:cs="Arial"/>
          <w:sz w:val="22"/>
          <w:szCs w:val="22"/>
        </w:rPr>
        <w:t>amaritani</w:t>
      </w:r>
      <w:r w:rsidR="00FA56ED">
        <w:rPr>
          <w:rFonts w:ascii="Arial" w:hAnsi="Arial" w:cs="Arial"/>
          <w:sz w:val="22"/>
          <w:szCs w:val="22"/>
        </w:rPr>
        <w:t>,</w:t>
      </w:r>
      <w:r w:rsidRPr="00FB45BE">
        <w:rPr>
          <w:rFonts w:ascii="Arial" w:hAnsi="Arial" w:cs="Arial"/>
          <w:sz w:val="22"/>
          <w:szCs w:val="22"/>
        </w:rPr>
        <w:t xml:space="preserve"> si menzionano 5 santuari</w:t>
      </w:r>
      <w:r w:rsidR="00FA56ED">
        <w:rPr>
          <w:rFonts w:ascii="Arial" w:hAnsi="Arial" w:cs="Arial"/>
          <w:sz w:val="22"/>
          <w:szCs w:val="22"/>
        </w:rPr>
        <w:t xml:space="preserve"> e</w:t>
      </w:r>
      <w:r w:rsidRPr="00FB45BE">
        <w:rPr>
          <w:rFonts w:ascii="Arial" w:hAnsi="Arial" w:cs="Arial"/>
          <w:sz w:val="22"/>
          <w:szCs w:val="22"/>
        </w:rPr>
        <w:t xml:space="preserve"> </w:t>
      </w:r>
      <w:r w:rsidR="0022311D">
        <w:rPr>
          <w:rFonts w:ascii="Arial" w:hAnsi="Arial" w:cs="Arial"/>
          <w:sz w:val="22"/>
          <w:szCs w:val="22"/>
        </w:rPr>
        <w:t>qualcuno azzarda che siano simboleggiati dai</w:t>
      </w:r>
      <w:r w:rsidRPr="00FB45BE">
        <w:rPr>
          <w:rFonts w:ascii="Arial" w:hAnsi="Arial" w:cs="Arial"/>
          <w:sz w:val="22"/>
          <w:szCs w:val="22"/>
        </w:rPr>
        <w:t xml:space="preserve"> </w:t>
      </w:r>
      <w:r w:rsidR="0060113C" w:rsidRPr="00FB45BE">
        <w:rPr>
          <w:rFonts w:ascii="Arial" w:hAnsi="Arial" w:cs="Arial"/>
          <w:sz w:val="22"/>
          <w:szCs w:val="22"/>
        </w:rPr>
        <w:t>“</w:t>
      </w:r>
      <w:r w:rsidRPr="00FB45BE">
        <w:rPr>
          <w:rFonts w:ascii="Arial" w:hAnsi="Arial" w:cs="Arial"/>
          <w:sz w:val="22"/>
          <w:szCs w:val="22"/>
        </w:rPr>
        <w:t>5 mariti della donna</w:t>
      </w:r>
      <w:r w:rsidR="0060113C" w:rsidRPr="00FB45BE">
        <w:rPr>
          <w:rFonts w:ascii="Arial" w:hAnsi="Arial" w:cs="Arial"/>
          <w:sz w:val="22"/>
          <w:szCs w:val="22"/>
        </w:rPr>
        <w:t>”</w:t>
      </w:r>
      <w:r w:rsidR="00FA56ED">
        <w:rPr>
          <w:rFonts w:ascii="Arial" w:hAnsi="Arial" w:cs="Arial"/>
          <w:sz w:val="22"/>
          <w:szCs w:val="22"/>
        </w:rPr>
        <w:t xml:space="preserve"> </w:t>
      </w:r>
      <w:r w:rsidR="0022311D">
        <w:rPr>
          <w:rFonts w:ascii="Arial" w:hAnsi="Arial" w:cs="Arial"/>
          <w:sz w:val="22"/>
          <w:szCs w:val="22"/>
        </w:rPr>
        <w:t>…</w:t>
      </w:r>
      <w:r w:rsidRPr="00FB45BE">
        <w:rPr>
          <w:rFonts w:ascii="Arial" w:hAnsi="Arial" w:cs="Arial"/>
          <w:sz w:val="22"/>
          <w:szCs w:val="22"/>
        </w:rPr>
        <w:t xml:space="preserve"> </w:t>
      </w:r>
    </w:p>
    <w:p w:rsidR="006D6DF5" w:rsidRPr="00FB45BE" w:rsidRDefault="006D6DF5" w:rsidP="00FA56ED">
      <w:pPr>
        <w:ind w:left="360"/>
        <w:jc w:val="both"/>
        <w:rPr>
          <w:rFonts w:ascii="Arial" w:hAnsi="Arial" w:cs="Arial"/>
          <w:sz w:val="22"/>
          <w:szCs w:val="22"/>
        </w:rPr>
      </w:pPr>
      <w:r w:rsidRPr="00FB45BE">
        <w:rPr>
          <w:rFonts w:ascii="Arial" w:hAnsi="Arial" w:cs="Arial"/>
          <w:sz w:val="22"/>
          <w:szCs w:val="22"/>
        </w:rPr>
        <w:t>La donna dicendo che “non ha marito” sembra disposta ad accogliere lo sposo, per questo Gesù la</w:t>
      </w:r>
      <w:r w:rsidR="00BE780E" w:rsidRPr="00FB45BE">
        <w:rPr>
          <w:rFonts w:ascii="Arial" w:hAnsi="Arial" w:cs="Arial"/>
          <w:sz w:val="22"/>
          <w:szCs w:val="22"/>
        </w:rPr>
        <w:t xml:space="preserve"> </w:t>
      </w:r>
      <w:r w:rsidRPr="00FB45BE">
        <w:rPr>
          <w:rFonts w:ascii="Arial" w:hAnsi="Arial" w:cs="Arial"/>
          <w:sz w:val="22"/>
          <w:szCs w:val="22"/>
        </w:rPr>
        <w:t xml:space="preserve">conduce </w:t>
      </w:r>
      <w:r w:rsidR="00C25C19" w:rsidRPr="00FB45BE">
        <w:rPr>
          <w:rFonts w:ascii="Arial" w:hAnsi="Arial" w:cs="Arial"/>
          <w:sz w:val="22"/>
          <w:szCs w:val="22"/>
        </w:rPr>
        <w:t>oltre</w:t>
      </w:r>
      <w:r w:rsidRPr="00FB45BE">
        <w:rPr>
          <w:rFonts w:ascii="Arial" w:hAnsi="Arial" w:cs="Arial"/>
          <w:sz w:val="22"/>
          <w:szCs w:val="22"/>
        </w:rPr>
        <w:t xml:space="preserve"> </w:t>
      </w:r>
      <w:r w:rsidR="00C25C19" w:rsidRPr="00FB45BE">
        <w:rPr>
          <w:rFonts w:ascii="Arial" w:hAnsi="Arial" w:cs="Arial"/>
          <w:sz w:val="22"/>
          <w:szCs w:val="22"/>
        </w:rPr>
        <w:t>e</w:t>
      </w:r>
      <w:r w:rsidRPr="00FB45BE">
        <w:rPr>
          <w:rFonts w:ascii="Arial" w:hAnsi="Arial" w:cs="Arial"/>
          <w:sz w:val="22"/>
          <w:szCs w:val="22"/>
        </w:rPr>
        <w:t xml:space="preserve"> </w:t>
      </w:r>
      <w:r w:rsidR="00233435">
        <w:rPr>
          <w:rFonts w:ascii="Arial" w:hAnsi="Arial" w:cs="Arial"/>
          <w:sz w:val="22"/>
          <w:szCs w:val="22"/>
        </w:rPr>
        <w:t xml:space="preserve">lei </w:t>
      </w:r>
      <w:r w:rsidRPr="00FB45BE">
        <w:rPr>
          <w:rFonts w:ascii="Arial" w:hAnsi="Arial" w:cs="Arial"/>
          <w:sz w:val="22"/>
          <w:szCs w:val="22"/>
        </w:rPr>
        <w:t>arriva a ritenerlo un profeta: “</w:t>
      </w:r>
      <w:r w:rsidRPr="00FB45BE">
        <w:rPr>
          <w:rFonts w:ascii="Arial" w:hAnsi="Arial" w:cs="Arial"/>
          <w:i/>
          <w:sz w:val="22"/>
          <w:szCs w:val="22"/>
        </w:rPr>
        <w:t>Signore, vedo che tu sei un profeta</w:t>
      </w:r>
      <w:r w:rsidRPr="00FB45BE">
        <w:rPr>
          <w:rFonts w:ascii="Arial" w:hAnsi="Arial" w:cs="Arial"/>
          <w:sz w:val="22"/>
          <w:szCs w:val="22"/>
        </w:rPr>
        <w:t>” (v.</w:t>
      </w:r>
      <w:r w:rsidR="00BE780E" w:rsidRPr="00FB45BE">
        <w:rPr>
          <w:rFonts w:ascii="Arial" w:hAnsi="Arial" w:cs="Arial"/>
          <w:sz w:val="22"/>
          <w:szCs w:val="22"/>
        </w:rPr>
        <w:t xml:space="preserve"> </w:t>
      </w:r>
      <w:r w:rsidRPr="00FB45BE">
        <w:rPr>
          <w:rFonts w:ascii="Arial" w:hAnsi="Arial" w:cs="Arial"/>
          <w:sz w:val="22"/>
          <w:szCs w:val="22"/>
        </w:rPr>
        <w:t>19).</w:t>
      </w:r>
    </w:p>
    <w:p w:rsidR="00BE780E" w:rsidRPr="00FB45BE" w:rsidRDefault="00BE780E" w:rsidP="00FA56ED">
      <w:pPr>
        <w:ind w:left="360"/>
        <w:jc w:val="both"/>
        <w:rPr>
          <w:rFonts w:ascii="Arial" w:hAnsi="Arial" w:cs="Arial"/>
          <w:sz w:val="22"/>
          <w:szCs w:val="22"/>
        </w:rPr>
      </w:pPr>
      <w:r w:rsidRPr="00FB45BE">
        <w:rPr>
          <w:rFonts w:ascii="Arial" w:hAnsi="Arial" w:cs="Arial"/>
          <w:sz w:val="22"/>
          <w:szCs w:val="22"/>
        </w:rPr>
        <w:t>D</w:t>
      </w:r>
      <w:r w:rsidR="006D6DF5" w:rsidRPr="00FB45BE">
        <w:rPr>
          <w:rFonts w:ascii="Arial" w:hAnsi="Arial" w:cs="Arial"/>
          <w:sz w:val="22"/>
          <w:szCs w:val="22"/>
        </w:rPr>
        <w:t>opo</w:t>
      </w:r>
      <w:r w:rsidRPr="00FB45BE">
        <w:rPr>
          <w:rFonts w:ascii="Arial" w:hAnsi="Arial" w:cs="Arial"/>
          <w:sz w:val="22"/>
          <w:szCs w:val="22"/>
        </w:rPr>
        <w:t xml:space="preserve"> </w:t>
      </w:r>
      <w:r w:rsidR="006D6DF5" w:rsidRPr="00FB45BE">
        <w:rPr>
          <w:rFonts w:ascii="Arial" w:hAnsi="Arial" w:cs="Arial"/>
          <w:sz w:val="22"/>
          <w:szCs w:val="22"/>
        </w:rPr>
        <w:t>aver affermato che Gesù è l'acqua viva, è la Parola, ora la questione posta dalla Samaritana</w:t>
      </w:r>
      <w:r w:rsidRPr="00FB45BE">
        <w:rPr>
          <w:rFonts w:ascii="Arial" w:hAnsi="Arial" w:cs="Arial"/>
          <w:sz w:val="22"/>
          <w:szCs w:val="22"/>
        </w:rPr>
        <w:t xml:space="preserve"> </w:t>
      </w:r>
      <w:r w:rsidR="006D6DF5" w:rsidRPr="00FB45BE">
        <w:rPr>
          <w:rFonts w:ascii="Arial" w:hAnsi="Arial" w:cs="Arial"/>
          <w:sz w:val="22"/>
          <w:szCs w:val="22"/>
        </w:rPr>
        <w:t xml:space="preserve">affronta il problema del tempio: </w:t>
      </w:r>
      <w:r w:rsidR="006D6DF5" w:rsidRPr="00FB45BE">
        <w:rPr>
          <w:rFonts w:ascii="Arial" w:hAnsi="Arial" w:cs="Arial"/>
          <w:i/>
          <w:sz w:val="22"/>
          <w:szCs w:val="22"/>
        </w:rPr>
        <w:t>“I nostri padri hanno adorato Dio sopra questo monte e voi dite che</w:t>
      </w:r>
      <w:r w:rsidRPr="00FB45BE">
        <w:rPr>
          <w:rFonts w:ascii="Arial" w:hAnsi="Arial" w:cs="Arial"/>
          <w:i/>
          <w:sz w:val="22"/>
          <w:szCs w:val="22"/>
        </w:rPr>
        <w:t xml:space="preserve"> </w:t>
      </w:r>
      <w:r w:rsidR="006D6DF5" w:rsidRPr="00FB45BE">
        <w:rPr>
          <w:rFonts w:ascii="Arial" w:hAnsi="Arial" w:cs="Arial"/>
          <w:i/>
          <w:sz w:val="22"/>
          <w:szCs w:val="22"/>
        </w:rPr>
        <w:t>è Gerusalemme il luogo in cui bisogna adorare” (v. 20).</w:t>
      </w:r>
      <w:r w:rsidR="006D6DF5" w:rsidRPr="00FB45BE">
        <w:rPr>
          <w:rFonts w:ascii="Arial" w:hAnsi="Arial" w:cs="Arial"/>
          <w:sz w:val="22"/>
          <w:szCs w:val="22"/>
        </w:rPr>
        <w:t xml:space="preserve"> </w:t>
      </w:r>
    </w:p>
    <w:p w:rsidR="00BE780E" w:rsidRPr="00FB45BE" w:rsidRDefault="006D6DF5" w:rsidP="00FA56ED">
      <w:pPr>
        <w:ind w:left="784"/>
        <w:jc w:val="both"/>
        <w:rPr>
          <w:rFonts w:ascii="Arial" w:hAnsi="Arial" w:cs="Arial"/>
          <w:b/>
          <w:sz w:val="22"/>
          <w:szCs w:val="22"/>
        </w:rPr>
      </w:pPr>
      <w:r w:rsidRPr="00FB45BE">
        <w:rPr>
          <w:rFonts w:ascii="Arial" w:hAnsi="Arial" w:cs="Arial"/>
          <w:b/>
          <w:sz w:val="22"/>
          <w:szCs w:val="22"/>
        </w:rPr>
        <w:t>Gesù è il nuovo tempio, che sostituisce il santuario del</w:t>
      </w:r>
      <w:r w:rsidR="00BE780E" w:rsidRPr="00FB45BE">
        <w:rPr>
          <w:rFonts w:ascii="Arial" w:hAnsi="Arial" w:cs="Arial"/>
          <w:b/>
          <w:sz w:val="22"/>
          <w:szCs w:val="22"/>
        </w:rPr>
        <w:t xml:space="preserve"> </w:t>
      </w:r>
      <w:r w:rsidRPr="00FB45BE">
        <w:rPr>
          <w:rFonts w:ascii="Arial" w:hAnsi="Arial" w:cs="Arial"/>
          <w:b/>
          <w:sz w:val="22"/>
          <w:szCs w:val="22"/>
        </w:rPr>
        <w:t xml:space="preserve">monte Garizim e quello di Gerusalemme. </w:t>
      </w:r>
    </w:p>
    <w:p w:rsidR="006D6DF5" w:rsidRPr="00FB45BE" w:rsidRDefault="00C91E3D" w:rsidP="00FA56ED">
      <w:pPr>
        <w:ind w:left="360"/>
        <w:jc w:val="both"/>
        <w:rPr>
          <w:rFonts w:ascii="Arial" w:hAnsi="Arial" w:cs="Arial"/>
          <w:sz w:val="22"/>
          <w:szCs w:val="22"/>
        </w:rPr>
      </w:pPr>
      <w:r w:rsidRPr="00FB45BE">
        <w:rPr>
          <w:rFonts w:ascii="Arial" w:hAnsi="Arial" w:cs="Arial"/>
          <w:sz w:val="22"/>
          <w:szCs w:val="22"/>
        </w:rPr>
        <w:lastRenderedPageBreak/>
        <w:t>Bisogna pregare il Padre “nella Verità” e s</w:t>
      </w:r>
      <w:r w:rsidR="006D6DF5" w:rsidRPr="00FB45BE">
        <w:rPr>
          <w:rFonts w:ascii="Arial" w:hAnsi="Arial" w:cs="Arial"/>
          <w:sz w:val="22"/>
          <w:szCs w:val="22"/>
        </w:rPr>
        <w:t>otto l'azione dello Spirito</w:t>
      </w:r>
      <w:r w:rsidRPr="00FB45BE">
        <w:rPr>
          <w:rFonts w:ascii="Arial" w:hAnsi="Arial" w:cs="Arial"/>
          <w:sz w:val="22"/>
          <w:szCs w:val="22"/>
        </w:rPr>
        <w:t>:</w:t>
      </w:r>
      <w:r w:rsidR="006D6DF5" w:rsidRPr="00FB45BE">
        <w:rPr>
          <w:rFonts w:ascii="Arial" w:hAnsi="Arial" w:cs="Arial"/>
          <w:sz w:val="22"/>
          <w:szCs w:val="22"/>
        </w:rPr>
        <w:t xml:space="preserve"> </w:t>
      </w:r>
      <w:r w:rsidRPr="00FB45BE">
        <w:rPr>
          <w:rFonts w:ascii="Arial" w:hAnsi="Arial" w:cs="Arial"/>
          <w:sz w:val="22"/>
          <w:szCs w:val="22"/>
        </w:rPr>
        <w:t>l</w:t>
      </w:r>
      <w:r w:rsidR="006D6DF5" w:rsidRPr="00FB45BE">
        <w:rPr>
          <w:rFonts w:ascii="Arial" w:hAnsi="Arial" w:cs="Arial"/>
          <w:sz w:val="22"/>
          <w:szCs w:val="22"/>
        </w:rPr>
        <w:t>a preghiera</w:t>
      </w:r>
      <w:r w:rsidR="00BE780E" w:rsidRPr="00FB45BE">
        <w:rPr>
          <w:rFonts w:ascii="Arial" w:hAnsi="Arial" w:cs="Arial"/>
          <w:sz w:val="22"/>
          <w:szCs w:val="22"/>
        </w:rPr>
        <w:t>/adorazione</w:t>
      </w:r>
      <w:r w:rsidR="006D6DF5" w:rsidRPr="00FB45BE">
        <w:rPr>
          <w:rFonts w:ascii="Arial" w:hAnsi="Arial" w:cs="Arial"/>
          <w:sz w:val="22"/>
          <w:szCs w:val="22"/>
        </w:rPr>
        <w:t xml:space="preserve"> è “nello Spirito”</w:t>
      </w:r>
      <w:r w:rsidR="00FA56ED">
        <w:rPr>
          <w:rFonts w:ascii="Arial" w:hAnsi="Arial" w:cs="Arial"/>
          <w:sz w:val="22"/>
          <w:szCs w:val="22"/>
        </w:rPr>
        <w:t>,</w:t>
      </w:r>
      <w:r w:rsidR="00BE780E" w:rsidRPr="00FB45BE">
        <w:rPr>
          <w:rFonts w:ascii="Arial" w:hAnsi="Arial" w:cs="Arial"/>
          <w:sz w:val="22"/>
          <w:szCs w:val="22"/>
        </w:rPr>
        <w:t xml:space="preserve"> </w:t>
      </w:r>
      <w:r w:rsidR="006D6DF5" w:rsidRPr="00FB45BE">
        <w:rPr>
          <w:rFonts w:ascii="Arial" w:hAnsi="Arial" w:cs="Arial"/>
          <w:sz w:val="22"/>
          <w:szCs w:val="22"/>
        </w:rPr>
        <w:t xml:space="preserve">nella libertà da ogni legame </w:t>
      </w:r>
      <w:r w:rsidR="00FA56ED">
        <w:rPr>
          <w:rFonts w:ascii="Arial" w:hAnsi="Arial" w:cs="Arial"/>
          <w:sz w:val="22"/>
          <w:szCs w:val="22"/>
        </w:rPr>
        <w:t>(</w:t>
      </w:r>
      <w:r w:rsidR="006D6DF5" w:rsidRPr="00FB45BE">
        <w:rPr>
          <w:rFonts w:ascii="Arial" w:hAnsi="Arial" w:cs="Arial"/>
          <w:sz w:val="22"/>
          <w:szCs w:val="22"/>
        </w:rPr>
        <w:t>anche culturale</w:t>
      </w:r>
      <w:r w:rsidR="00FA56ED">
        <w:rPr>
          <w:rFonts w:ascii="Arial" w:hAnsi="Arial" w:cs="Arial"/>
          <w:sz w:val="22"/>
          <w:szCs w:val="22"/>
        </w:rPr>
        <w:t>)</w:t>
      </w:r>
      <w:r w:rsidR="006D6DF5" w:rsidRPr="00FB45BE">
        <w:rPr>
          <w:rFonts w:ascii="Arial" w:hAnsi="Arial" w:cs="Arial"/>
          <w:sz w:val="22"/>
          <w:szCs w:val="22"/>
        </w:rPr>
        <w:t xml:space="preserve"> e dalla “tradizione che divide</w:t>
      </w:r>
      <w:r w:rsidR="00FA56ED">
        <w:rPr>
          <w:rFonts w:ascii="Arial" w:hAnsi="Arial" w:cs="Arial"/>
          <w:sz w:val="22"/>
          <w:szCs w:val="22"/>
        </w:rPr>
        <w:t>,</w:t>
      </w:r>
      <w:r w:rsidR="006D6DF5" w:rsidRPr="00FB45BE">
        <w:rPr>
          <w:rFonts w:ascii="Arial" w:hAnsi="Arial" w:cs="Arial"/>
          <w:sz w:val="22"/>
          <w:szCs w:val="22"/>
        </w:rPr>
        <w:t xml:space="preserve"> mentre lo Spirito</w:t>
      </w:r>
      <w:r w:rsidR="00BE780E" w:rsidRPr="00FB45BE">
        <w:rPr>
          <w:rFonts w:ascii="Arial" w:hAnsi="Arial" w:cs="Arial"/>
          <w:sz w:val="22"/>
          <w:szCs w:val="22"/>
        </w:rPr>
        <w:t xml:space="preserve"> </w:t>
      </w:r>
      <w:r w:rsidR="006D6DF5" w:rsidRPr="00FB45BE">
        <w:rPr>
          <w:rFonts w:ascii="Arial" w:hAnsi="Arial" w:cs="Arial"/>
          <w:sz w:val="22"/>
          <w:szCs w:val="22"/>
        </w:rPr>
        <w:t>unisce</w:t>
      </w:r>
      <w:r w:rsidR="00233435">
        <w:rPr>
          <w:rFonts w:ascii="Arial" w:hAnsi="Arial" w:cs="Arial"/>
          <w:sz w:val="22"/>
          <w:szCs w:val="22"/>
        </w:rPr>
        <w:t>:</w:t>
      </w:r>
      <w:r w:rsidR="006D6DF5" w:rsidRPr="00FB45BE">
        <w:rPr>
          <w:rFonts w:ascii="Arial" w:hAnsi="Arial" w:cs="Arial"/>
          <w:sz w:val="22"/>
          <w:szCs w:val="22"/>
        </w:rPr>
        <w:t xml:space="preserve"> essa è “nella verità”</w:t>
      </w:r>
      <w:r w:rsidRPr="00FB45BE">
        <w:rPr>
          <w:rFonts w:ascii="Arial" w:hAnsi="Arial" w:cs="Arial"/>
          <w:sz w:val="22"/>
          <w:szCs w:val="22"/>
        </w:rPr>
        <w:t xml:space="preserve">, </w:t>
      </w:r>
      <w:r w:rsidR="00FA56ED">
        <w:rPr>
          <w:rFonts w:ascii="Arial" w:hAnsi="Arial" w:cs="Arial"/>
          <w:sz w:val="22"/>
          <w:szCs w:val="22"/>
        </w:rPr>
        <w:t xml:space="preserve">cioè </w:t>
      </w:r>
      <w:r w:rsidRPr="00FB45BE">
        <w:rPr>
          <w:rFonts w:ascii="Arial" w:hAnsi="Arial" w:cs="Arial"/>
          <w:sz w:val="22"/>
          <w:szCs w:val="22"/>
        </w:rPr>
        <w:t>secondo la Parola di Dio</w:t>
      </w:r>
      <w:r w:rsidR="006D6DF5" w:rsidRPr="00FB45BE">
        <w:rPr>
          <w:rFonts w:ascii="Arial" w:hAnsi="Arial" w:cs="Arial"/>
          <w:sz w:val="22"/>
          <w:szCs w:val="22"/>
        </w:rPr>
        <w:t>.</w:t>
      </w:r>
    </w:p>
    <w:p w:rsidR="00233435" w:rsidRDefault="006D6DF5" w:rsidP="00FA56ED">
      <w:pPr>
        <w:ind w:left="436"/>
        <w:jc w:val="both"/>
        <w:rPr>
          <w:rFonts w:ascii="Arial" w:hAnsi="Arial" w:cs="Arial"/>
          <w:sz w:val="22"/>
          <w:szCs w:val="22"/>
        </w:rPr>
      </w:pPr>
      <w:r w:rsidRPr="00FB45BE">
        <w:rPr>
          <w:rFonts w:ascii="Arial" w:hAnsi="Arial" w:cs="Arial"/>
          <w:sz w:val="22"/>
          <w:szCs w:val="22"/>
        </w:rPr>
        <w:t xml:space="preserve">La donna è ormai aperta ad accogliere il </w:t>
      </w:r>
      <w:r w:rsidR="00C91E3D" w:rsidRPr="00FB45BE">
        <w:rPr>
          <w:rFonts w:ascii="Arial" w:hAnsi="Arial" w:cs="Arial"/>
          <w:b/>
          <w:sz w:val="22"/>
          <w:szCs w:val="22"/>
        </w:rPr>
        <w:t>M</w:t>
      </w:r>
      <w:r w:rsidRPr="00FB45BE">
        <w:rPr>
          <w:rFonts w:ascii="Arial" w:hAnsi="Arial" w:cs="Arial"/>
          <w:b/>
          <w:sz w:val="22"/>
          <w:szCs w:val="22"/>
        </w:rPr>
        <w:t>essia</w:t>
      </w:r>
      <w:r w:rsidRPr="00FB45BE">
        <w:rPr>
          <w:rFonts w:ascii="Arial" w:hAnsi="Arial" w:cs="Arial"/>
          <w:sz w:val="22"/>
          <w:szCs w:val="22"/>
        </w:rPr>
        <w:t xml:space="preserve"> come rivelatore, </w:t>
      </w:r>
      <w:r w:rsidR="00233435">
        <w:rPr>
          <w:rFonts w:ascii="Arial" w:hAnsi="Arial" w:cs="Arial"/>
          <w:sz w:val="22"/>
          <w:szCs w:val="22"/>
        </w:rPr>
        <w:t>e</w:t>
      </w:r>
      <w:r w:rsidR="00233435" w:rsidRPr="00FB45BE">
        <w:rPr>
          <w:rFonts w:ascii="Arial" w:hAnsi="Arial" w:cs="Arial"/>
          <w:sz w:val="22"/>
          <w:szCs w:val="22"/>
        </w:rPr>
        <w:t xml:space="preserve"> infatti </w:t>
      </w:r>
      <w:r w:rsidRPr="00FB45BE">
        <w:rPr>
          <w:rFonts w:ascii="Arial" w:hAnsi="Arial" w:cs="Arial"/>
          <w:sz w:val="22"/>
          <w:szCs w:val="22"/>
        </w:rPr>
        <w:t xml:space="preserve">dice: </w:t>
      </w:r>
    </w:p>
    <w:p w:rsidR="006D6DF5" w:rsidRPr="00FB45BE" w:rsidRDefault="006D6DF5" w:rsidP="00FA56ED">
      <w:pPr>
        <w:ind w:left="1068"/>
        <w:jc w:val="both"/>
        <w:rPr>
          <w:rFonts w:ascii="Arial" w:hAnsi="Arial" w:cs="Arial"/>
          <w:sz w:val="22"/>
          <w:szCs w:val="22"/>
        </w:rPr>
      </w:pPr>
      <w:r w:rsidRPr="00FB45BE">
        <w:rPr>
          <w:rFonts w:ascii="Arial" w:hAnsi="Arial" w:cs="Arial"/>
          <w:i/>
          <w:sz w:val="22"/>
          <w:szCs w:val="22"/>
        </w:rPr>
        <w:t>“So che deve venire il</w:t>
      </w:r>
      <w:r w:rsidR="00BE780E" w:rsidRPr="00FB45BE">
        <w:rPr>
          <w:rFonts w:ascii="Arial" w:hAnsi="Arial" w:cs="Arial"/>
          <w:i/>
          <w:sz w:val="22"/>
          <w:szCs w:val="22"/>
        </w:rPr>
        <w:t xml:space="preserve"> </w:t>
      </w:r>
      <w:r w:rsidRPr="00FB45BE">
        <w:rPr>
          <w:rFonts w:ascii="Arial" w:hAnsi="Arial" w:cs="Arial"/>
          <w:i/>
          <w:sz w:val="22"/>
          <w:szCs w:val="22"/>
        </w:rPr>
        <w:t xml:space="preserve">Messia: quando egli verrà, ci svelerà ogni cosa” (v. 25) </w:t>
      </w:r>
      <w:r w:rsidRPr="00FB45BE">
        <w:rPr>
          <w:rFonts w:ascii="Arial" w:hAnsi="Arial" w:cs="Arial"/>
          <w:sz w:val="22"/>
          <w:szCs w:val="22"/>
        </w:rPr>
        <w:t>e Gesù allora si rivela come il Messia</w:t>
      </w:r>
      <w:r w:rsidR="00BE780E" w:rsidRPr="00FB45BE">
        <w:rPr>
          <w:rFonts w:ascii="Arial" w:hAnsi="Arial" w:cs="Arial"/>
          <w:sz w:val="22"/>
          <w:szCs w:val="22"/>
        </w:rPr>
        <w:t>-</w:t>
      </w:r>
      <w:r w:rsidRPr="00FB45BE">
        <w:rPr>
          <w:rFonts w:ascii="Arial" w:hAnsi="Arial" w:cs="Arial"/>
          <w:sz w:val="22"/>
          <w:szCs w:val="22"/>
        </w:rPr>
        <w:t>Parola:</w:t>
      </w:r>
    </w:p>
    <w:p w:rsidR="006D6DF5" w:rsidRPr="00FB45BE" w:rsidRDefault="006D6DF5" w:rsidP="00FA56ED">
      <w:pPr>
        <w:ind w:left="992"/>
        <w:jc w:val="both"/>
        <w:rPr>
          <w:rFonts w:ascii="Arial" w:hAnsi="Arial" w:cs="Arial"/>
          <w:b/>
          <w:i/>
          <w:sz w:val="22"/>
          <w:szCs w:val="22"/>
        </w:rPr>
      </w:pPr>
      <w:r w:rsidRPr="00FB45BE">
        <w:rPr>
          <w:rFonts w:ascii="Arial" w:hAnsi="Arial" w:cs="Arial"/>
          <w:b/>
          <w:i/>
          <w:sz w:val="22"/>
          <w:szCs w:val="22"/>
        </w:rPr>
        <w:t xml:space="preserve">“Sono io, </w:t>
      </w:r>
      <w:r w:rsidR="00233435">
        <w:rPr>
          <w:rFonts w:ascii="Arial" w:hAnsi="Arial" w:cs="Arial"/>
          <w:b/>
          <w:i/>
          <w:sz w:val="22"/>
          <w:szCs w:val="22"/>
        </w:rPr>
        <w:t xml:space="preserve">proprio </w:t>
      </w:r>
      <w:r w:rsidR="00233435" w:rsidRPr="00233435">
        <w:rPr>
          <w:b/>
          <w:i/>
        </w:rPr>
        <w:t>I</w:t>
      </w:r>
      <w:r w:rsidRPr="00FB45BE">
        <w:rPr>
          <w:rFonts w:ascii="Arial" w:hAnsi="Arial" w:cs="Arial"/>
          <w:b/>
          <w:i/>
          <w:sz w:val="22"/>
          <w:szCs w:val="22"/>
        </w:rPr>
        <w:t xml:space="preserve">o che ti parlo” </w:t>
      </w:r>
      <w:r w:rsidR="00FA56ED">
        <w:rPr>
          <w:rFonts w:ascii="Arial" w:hAnsi="Arial" w:cs="Arial"/>
          <w:b/>
          <w:i/>
          <w:sz w:val="22"/>
          <w:szCs w:val="22"/>
        </w:rPr>
        <w:t xml:space="preserve">v. </w:t>
      </w:r>
      <w:r w:rsidRPr="00FB45BE">
        <w:rPr>
          <w:rFonts w:ascii="Arial" w:hAnsi="Arial" w:cs="Arial"/>
          <w:b/>
          <w:i/>
          <w:sz w:val="22"/>
          <w:szCs w:val="22"/>
        </w:rPr>
        <w:t>(26).</w:t>
      </w:r>
    </w:p>
    <w:p w:rsidR="00522707" w:rsidRDefault="00233435" w:rsidP="00FA56ED">
      <w:pPr>
        <w:ind w:left="436"/>
        <w:jc w:val="both"/>
        <w:rPr>
          <w:rFonts w:ascii="Arial" w:hAnsi="Arial" w:cs="Arial"/>
          <w:sz w:val="22"/>
          <w:szCs w:val="22"/>
        </w:rPr>
      </w:pPr>
      <w:r>
        <w:rPr>
          <w:rFonts w:ascii="Arial" w:hAnsi="Arial" w:cs="Arial"/>
          <w:sz w:val="22"/>
          <w:szCs w:val="22"/>
        </w:rPr>
        <w:t>Che rivelazione diretta, chiara e forte</w:t>
      </w:r>
      <w:r w:rsidR="00FA56ED">
        <w:rPr>
          <w:rFonts w:ascii="Arial" w:hAnsi="Arial" w:cs="Arial"/>
          <w:sz w:val="22"/>
          <w:szCs w:val="22"/>
        </w:rPr>
        <w:t>: inopinabile!</w:t>
      </w:r>
    </w:p>
    <w:p w:rsidR="00522707" w:rsidRPr="00FB45BE" w:rsidRDefault="00522707" w:rsidP="007413DC">
      <w:pPr>
        <w:pStyle w:val="Paragrafoelenco"/>
        <w:numPr>
          <w:ilvl w:val="0"/>
          <w:numId w:val="36"/>
        </w:numPr>
        <w:ind w:left="0" w:hanging="284"/>
        <w:jc w:val="both"/>
        <w:rPr>
          <w:rFonts w:ascii="Arial" w:hAnsi="Arial" w:cs="Arial"/>
          <w:b/>
          <w:sz w:val="22"/>
          <w:szCs w:val="22"/>
        </w:rPr>
      </w:pPr>
      <w:r w:rsidRPr="00FB45BE">
        <w:rPr>
          <w:rFonts w:ascii="Arial" w:hAnsi="Arial" w:cs="Arial"/>
          <w:b/>
          <w:sz w:val="22"/>
          <w:szCs w:val="22"/>
        </w:rPr>
        <w:t>Terzo passo: da curiosa a testimone</w:t>
      </w:r>
    </w:p>
    <w:p w:rsidR="006D6DF5" w:rsidRPr="00FB45BE" w:rsidRDefault="006D6DF5" w:rsidP="00233435">
      <w:pPr>
        <w:jc w:val="both"/>
        <w:rPr>
          <w:rFonts w:ascii="Arial" w:hAnsi="Arial" w:cs="Arial"/>
          <w:sz w:val="22"/>
          <w:szCs w:val="22"/>
        </w:rPr>
      </w:pPr>
      <w:r w:rsidRPr="00FB45BE">
        <w:rPr>
          <w:rFonts w:ascii="Arial" w:hAnsi="Arial" w:cs="Arial"/>
          <w:sz w:val="22"/>
          <w:szCs w:val="22"/>
        </w:rPr>
        <w:t xml:space="preserve">A questo punto la Samaritana diventa </w:t>
      </w:r>
      <w:r w:rsidR="00233435">
        <w:rPr>
          <w:rFonts w:ascii="Arial" w:hAnsi="Arial" w:cs="Arial"/>
          <w:sz w:val="22"/>
          <w:szCs w:val="22"/>
        </w:rPr>
        <w:t>“</w:t>
      </w:r>
      <w:r w:rsidRPr="00FB45BE">
        <w:rPr>
          <w:rFonts w:ascii="Arial" w:hAnsi="Arial" w:cs="Arial"/>
          <w:sz w:val="22"/>
          <w:szCs w:val="22"/>
        </w:rPr>
        <w:t>testimone</w:t>
      </w:r>
      <w:r w:rsidR="00233435">
        <w:rPr>
          <w:rFonts w:ascii="Arial" w:hAnsi="Arial" w:cs="Arial"/>
          <w:sz w:val="22"/>
          <w:szCs w:val="22"/>
        </w:rPr>
        <w:t>”</w:t>
      </w:r>
      <w:r w:rsidRPr="00FB45BE">
        <w:rPr>
          <w:rFonts w:ascii="Arial" w:hAnsi="Arial" w:cs="Arial"/>
          <w:sz w:val="22"/>
          <w:szCs w:val="22"/>
        </w:rPr>
        <w:t>, passando dall'accoglienza della</w:t>
      </w:r>
      <w:r w:rsidR="00BE780E" w:rsidRPr="00FB45BE">
        <w:rPr>
          <w:rFonts w:ascii="Arial" w:hAnsi="Arial" w:cs="Arial"/>
          <w:sz w:val="22"/>
          <w:szCs w:val="22"/>
        </w:rPr>
        <w:t xml:space="preserve"> </w:t>
      </w:r>
      <w:r w:rsidRPr="00FB45BE">
        <w:rPr>
          <w:rFonts w:ascii="Arial" w:hAnsi="Arial" w:cs="Arial"/>
          <w:sz w:val="22"/>
          <w:szCs w:val="22"/>
        </w:rPr>
        <w:t>rivelazione all'annuncio di essa, invitando gli altri all'esperienza personale del Cristo</w:t>
      </w:r>
      <w:r w:rsidR="00FA56ED">
        <w:rPr>
          <w:rFonts w:ascii="Arial" w:hAnsi="Arial" w:cs="Arial"/>
          <w:sz w:val="22"/>
          <w:szCs w:val="22"/>
        </w:rPr>
        <w:t xml:space="preserve"> Messia</w:t>
      </w:r>
      <w:r w:rsidRPr="00FB45BE">
        <w:rPr>
          <w:rFonts w:ascii="Arial" w:hAnsi="Arial" w:cs="Arial"/>
          <w:sz w:val="22"/>
          <w:szCs w:val="22"/>
        </w:rPr>
        <w:t xml:space="preserve"> (= Veni</w:t>
      </w:r>
      <w:r w:rsidR="00BE780E" w:rsidRPr="00FB45BE">
        <w:rPr>
          <w:rFonts w:ascii="Arial" w:hAnsi="Arial" w:cs="Arial"/>
          <w:sz w:val="22"/>
          <w:szCs w:val="22"/>
        </w:rPr>
        <w:t>t</w:t>
      </w:r>
      <w:r w:rsidRPr="00FB45BE">
        <w:rPr>
          <w:rFonts w:ascii="Arial" w:hAnsi="Arial" w:cs="Arial"/>
          <w:sz w:val="22"/>
          <w:szCs w:val="22"/>
        </w:rPr>
        <w:t>e</w:t>
      </w:r>
      <w:r w:rsidR="00BE780E" w:rsidRPr="00FB45BE">
        <w:rPr>
          <w:rFonts w:ascii="Arial" w:hAnsi="Arial" w:cs="Arial"/>
          <w:sz w:val="22"/>
          <w:szCs w:val="22"/>
        </w:rPr>
        <w:t xml:space="preserve"> a </w:t>
      </w:r>
      <w:r w:rsidRPr="00FB45BE">
        <w:rPr>
          <w:rFonts w:ascii="Arial" w:hAnsi="Arial" w:cs="Arial"/>
          <w:sz w:val="22"/>
          <w:szCs w:val="22"/>
        </w:rPr>
        <w:t>vedere):</w:t>
      </w:r>
    </w:p>
    <w:p w:rsidR="006D6DF5" w:rsidRPr="00FB45BE" w:rsidRDefault="006D6DF5" w:rsidP="00233435">
      <w:pPr>
        <w:ind w:left="424"/>
        <w:jc w:val="both"/>
        <w:rPr>
          <w:rFonts w:ascii="Arial" w:hAnsi="Arial" w:cs="Arial"/>
          <w:i/>
          <w:sz w:val="22"/>
          <w:szCs w:val="22"/>
        </w:rPr>
      </w:pPr>
      <w:r w:rsidRPr="00FB45BE">
        <w:rPr>
          <w:rFonts w:ascii="Arial" w:hAnsi="Arial" w:cs="Arial"/>
          <w:i/>
          <w:sz w:val="22"/>
          <w:szCs w:val="22"/>
        </w:rPr>
        <w:t>«La donna intanto lasciò la brocca, andò in città e disse alla gente: “</w:t>
      </w:r>
      <w:r w:rsidR="00FA56ED">
        <w:rPr>
          <w:rFonts w:ascii="Arial" w:hAnsi="Arial" w:cs="Arial"/>
          <w:i/>
          <w:sz w:val="22"/>
          <w:szCs w:val="22"/>
        </w:rPr>
        <w:t>v</w:t>
      </w:r>
      <w:r w:rsidRPr="00FB45BE">
        <w:rPr>
          <w:rFonts w:ascii="Arial" w:hAnsi="Arial" w:cs="Arial"/>
          <w:i/>
          <w:sz w:val="22"/>
          <w:szCs w:val="22"/>
        </w:rPr>
        <w:t>enite a vedere…”»</w:t>
      </w:r>
      <w:r w:rsidR="00233435">
        <w:rPr>
          <w:rFonts w:ascii="Arial" w:hAnsi="Arial" w:cs="Arial"/>
          <w:i/>
          <w:sz w:val="22"/>
          <w:szCs w:val="22"/>
        </w:rPr>
        <w:t xml:space="preserve"> </w:t>
      </w:r>
      <w:r w:rsidRPr="00FB45BE">
        <w:rPr>
          <w:rFonts w:ascii="Arial" w:hAnsi="Arial" w:cs="Arial"/>
          <w:i/>
          <w:sz w:val="22"/>
          <w:szCs w:val="22"/>
        </w:rPr>
        <w:t>(vv. 28s)</w:t>
      </w:r>
    </w:p>
    <w:p w:rsidR="00BE780E" w:rsidRPr="00FB45BE" w:rsidRDefault="006D6DF5" w:rsidP="00233435">
      <w:pPr>
        <w:jc w:val="both"/>
        <w:rPr>
          <w:rFonts w:ascii="Arial" w:hAnsi="Arial" w:cs="Arial"/>
          <w:sz w:val="22"/>
          <w:szCs w:val="22"/>
        </w:rPr>
      </w:pPr>
      <w:r w:rsidRPr="00FB45BE">
        <w:rPr>
          <w:rFonts w:ascii="Arial" w:hAnsi="Arial" w:cs="Arial"/>
          <w:sz w:val="22"/>
          <w:szCs w:val="22"/>
        </w:rPr>
        <w:t>Mediante il simbolo dell’acqua, Giovanni esprime in questa pagina del Vangelo il tema di</w:t>
      </w:r>
      <w:r w:rsidR="00BE780E" w:rsidRPr="00FB45BE">
        <w:rPr>
          <w:rFonts w:ascii="Arial" w:hAnsi="Arial" w:cs="Arial"/>
          <w:sz w:val="22"/>
          <w:szCs w:val="22"/>
        </w:rPr>
        <w:t xml:space="preserve"> </w:t>
      </w:r>
      <w:r w:rsidRPr="00FB45BE">
        <w:rPr>
          <w:rFonts w:ascii="Arial" w:hAnsi="Arial" w:cs="Arial"/>
          <w:sz w:val="22"/>
          <w:szCs w:val="22"/>
        </w:rPr>
        <w:t xml:space="preserve">Gesù elargitore di vita. </w:t>
      </w:r>
    </w:p>
    <w:p w:rsidR="00BE780E" w:rsidRPr="00FB45BE" w:rsidRDefault="006D6DF5" w:rsidP="00233435">
      <w:pPr>
        <w:jc w:val="both"/>
        <w:rPr>
          <w:rFonts w:ascii="Arial" w:hAnsi="Arial" w:cs="Arial"/>
          <w:sz w:val="22"/>
          <w:szCs w:val="22"/>
        </w:rPr>
      </w:pPr>
      <w:r w:rsidRPr="00FB45BE">
        <w:rPr>
          <w:rFonts w:ascii="Arial" w:hAnsi="Arial" w:cs="Arial"/>
          <w:sz w:val="22"/>
          <w:szCs w:val="22"/>
        </w:rPr>
        <w:t>La sete esprime il desiderio del vivere, Gesù si sostituisce a questo</w:t>
      </w:r>
      <w:r w:rsidR="00BE780E" w:rsidRPr="00FB45BE">
        <w:rPr>
          <w:rFonts w:ascii="Arial" w:hAnsi="Arial" w:cs="Arial"/>
          <w:sz w:val="22"/>
          <w:szCs w:val="22"/>
        </w:rPr>
        <w:t xml:space="preserve"> </w:t>
      </w:r>
      <w:r w:rsidRPr="00FB45BE">
        <w:rPr>
          <w:rFonts w:ascii="Arial" w:hAnsi="Arial" w:cs="Arial"/>
          <w:sz w:val="22"/>
          <w:szCs w:val="22"/>
        </w:rPr>
        <w:t xml:space="preserve">elemento indispensabile per manifestarsi come ragione di vita dell’uomo. </w:t>
      </w:r>
    </w:p>
    <w:p w:rsidR="006D6DF5" w:rsidRPr="00FB45BE" w:rsidRDefault="006D6DF5" w:rsidP="00233435">
      <w:pPr>
        <w:ind w:left="424"/>
        <w:jc w:val="both"/>
        <w:rPr>
          <w:rFonts w:ascii="Arial" w:hAnsi="Arial" w:cs="Arial"/>
          <w:b/>
          <w:sz w:val="22"/>
          <w:szCs w:val="22"/>
        </w:rPr>
      </w:pPr>
      <w:r w:rsidRPr="00FB45BE">
        <w:rPr>
          <w:rFonts w:ascii="Arial" w:hAnsi="Arial" w:cs="Arial"/>
          <w:b/>
          <w:sz w:val="22"/>
          <w:szCs w:val="22"/>
        </w:rPr>
        <w:t>In questo contesto</w:t>
      </w:r>
      <w:r w:rsidR="00BE780E" w:rsidRPr="00FB45BE">
        <w:rPr>
          <w:rFonts w:ascii="Arial" w:hAnsi="Arial" w:cs="Arial"/>
          <w:b/>
          <w:sz w:val="22"/>
          <w:szCs w:val="22"/>
        </w:rPr>
        <w:t xml:space="preserve"> </w:t>
      </w:r>
      <w:r w:rsidRPr="00FB45BE">
        <w:rPr>
          <w:rFonts w:ascii="Arial" w:hAnsi="Arial" w:cs="Arial"/>
          <w:b/>
          <w:sz w:val="22"/>
          <w:szCs w:val="22"/>
        </w:rPr>
        <w:t>l’acqua non esprime tanto la dimensione purificatrice e rigenerante quanto l’aspetto nutritivo della</w:t>
      </w:r>
      <w:r w:rsidR="00BE780E" w:rsidRPr="00FB45BE">
        <w:rPr>
          <w:rFonts w:ascii="Arial" w:hAnsi="Arial" w:cs="Arial"/>
          <w:b/>
          <w:sz w:val="22"/>
          <w:szCs w:val="22"/>
        </w:rPr>
        <w:t xml:space="preserve"> </w:t>
      </w:r>
      <w:r w:rsidRPr="00FB45BE">
        <w:rPr>
          <w:rFonts w:ascii="Arial" w:hAnsi="Arial" w:cs="Arial"/>
          <w:b/>
          <w:sz w:val="22"/>
          <w:szCs w:val="22"/>
        </w:rPr>
        <w:t>Parola che sazia il desiderio di Dio e al tempo stesso ne crea il bisogno</w:t>
      </w:r>
      <w:r w:rsidR="00BE780E" w:rsidRPr="00FB45BE">
        <w:rPr>
          <w:rFonts w:ascii="Arial" w:hAnsi="Arial" w:cs="Arial"/>
          <w:b/>
          <w:sz w:val="22"/>
          <w:szCs w:val="22"/>
        </w:rPr>
        <w:t xml:space="preserve">: ciò nonostante l’acqua è anche simbolo </w:t>
      </w:r>
      <w:r w:rsidR="00E97B9C">
        <w:rPr>
          <w:rFonts w:ascii="Arial" w:hAnsi="Arial" w:cs="Arial"/>
          <w:b/>
          <w:sz w:val="22"/>
          <w:szCs w:val="22"/>
        </w:rPr>
        <w:t xml:space="preserve">della rigenerazione spirituale </w:t>
      </w:r>
      <w:r w:rsidR="00BE780E" w:rsidRPr="00FB45BE">
        <w:rPr>
          <w:rFonts w:ascii="Arial" w:hAnsi="Arial" w:cs="Arial"/>
          <w:b/>
          <w:sz w:val="22"/>
          <w:szCs w:val="22"/>
        </w:rPr>
        <w:t>(lavacro della Paola: Ef 5.26)</w:t>
      </w:r>
    </w:p>
    <w:p w:rsidR="00BE780E" w:rsidRPr="00FB45BE" w:rsidRDefault="00BE780E" w:rsidP="00233435">
      <w:pPr>
        <w:jc w:val="both"/>
        <w:rPr>
          <w:rFonts w:ascii="Arial" w:hAnsi="Arial" w:cs="Arial"/>
          <w:sz w:val="22"/>
          <w:szCs w:val="22"/>
        </w:rPr>
      </w:pPr>
      <w:r w:rsidRPr="00FB45BE">
        <w:rPr>
          <w:rFonts w:ascii="Arial" w:hAnsi="Arial" w:cs="Arial"/>
          <w:sz w:val="22"/>
          <w:szCs w:val="22"/>
        </w:rPr>
        <w:t xml:space="preserve">Insomma, Gesù </w:t>
      </w:r>
      <w:r w:rsidR="00233435">
        <w:rPr>
          <w:rFonts w:ascii="Arial" w:hAnsi="Arial" w:cs="Arial"/>
          <w:sz w:val="22"/>
          <w:szCs w:val="22"/>
        </w:rPr>
        <w:t>l</w:t>
      </w:r>
      <w:r w:rsidR="006D6DF5" w:rsidRPr="00FB45BE">
        <w:rPr>
          <w:rFonts w:ascii="Arial" w:hAnsi="Arial" w:cs="Arial"/>
          <w:sz w:val="22"/>
          <w:szCs w:val="22"/>
        </w:rPr>
        <w:t>e mette dava</w:t>
      </w:r>
      <w:r w:rsidRPr="00FB45BE">
        <w:rPr>
          <w:rFonts w:ascii="Arial" w:hAnsi="Arial" w:cs="Arial"/>
          <w:sz w:val="22"/>
          <w:szCs w:val="22"/>
        </w:rPr>
        <w:t>nti il disordine della sua vita</w:t>
      </w:r>
      <w:r w:rsidR="006D6DF5" w:rsidRPr="00FB45BE">
        <w:rPr>
          <w:rFonts w:ascii="Arial" w:hAnsi="Arial" w:cs="Arial"/>
          <w:sz w:val="22"/>
          <w:szCs w:val="22"/>
        </w:rPr>
        <w:t xml:space="preserve"> perché ne prenda</w:t>
      </w:r>
      <w:r w:rsidRPr="00FB45BE">
        <w:rPr>
          <w:rFonts w:ascii="Arial" w:hAnsi="Arial" w:cs="Arial"/>
          <w:sz w:val="22"/>
          <w:szCs w:val="22"/>
        </w:rPr>
        <w:t xml:space="preserve"> </w:t>
      </w:r>
      <w:r w:rsidR="006D6DF5" w:rsidRPr="00FB45BE">
        <w:rPr>
          <w:rFonts w:ascii="Arial" w:hAnsi="Arial" w:cs="Arial"/>
          <w:sz w:val="22"/>
          <w:szCs w:val="22"/>
        </w:rPr>
        <w:t>coscienza</w:t>
      </w:r>
      <w:r w:rsidRPr="00FB45BE">
        <w:rPr>
          <w:rFonts w:ascii="Arial" w:hAnsi="Arial" w:cs="Arial"/>
          <w:sz w:val="22"/>
          <w:szCs w:val="22"/>
        </w:rPr>
        <w:t xml:space="preserve"> e</w:t>
      </w:r>
      <w:r w:rsidR="006D6DF5" w:rsidRPr="00FB45BE">
        <w:rPr>
          <w:rFonts w:ascii="Arial" w:hAnsi="Arial" w:cs="Arial"/>
          <w:sz w:val="22"/>
          <w:szCs w:val="22"/>
        </w:rPr>
        <w:t xml:space="preserve"> </w:t>
      </w:r>
      <w:r w:rsidRPr="00FB45BE">
        <w:rPr>
          <w:rFonts w:ascii="Arial" w:hAnsi="Arial" w:cs="Arial"/>
          <w:sz w:val="22"/>
          <w:szCs w:val="22"/>
        </w:rPr>
        <w:t>l</w:t>
      </w:r>
      <w:r w:rsidR="006D6DF5" w:rsidRPr="00FB45BE">
        <w:rPr>
          <w:rFonts w:ascii="Arial" w:hAnsi="Arial" w:cs="Arial"/>
          <w:sz w:val="22"/>
          <w:szCs w:val="22"/>
        </w:rPr>
        <w:t xml:space="preserve">a donna rimane colpita, ma tenta ancora di sfuggire </w:t>
      </w:r>
      <w:r w:rsidR="00233435">
        <w:rPr>
          <w:rFonts w:ascii="Arial" w:hAnsi="Arial" w:cs="Arial"/>
          <w:sz w:val="22"/>
          <w:szCs w:val="22"/>
        </w:rPr>
        <w:t>tergiversando</w:t>
      </w:r>
      <w:r w:rsidR="006D6DF5" w:rsidRPr="00FB45BE">
        <w:rPr>
          <w:rFonts w:ascii="Arial" w:hAnsi="Arial" w:cs="Arial"/>
          <w:sz w:val="22"/>
          <w:szCs w:val="22"/>
        </w:rPr>
        <w:t xml:space="preserve"> il discorso. </w:t>
      </w:r>
    </w:p>
    <w:p w:rsidR="00180A34" w:rsidRPr="00FB45BE" w:rsidRDefault="006D6DF5" w:rsidP="00233435">
      <w:pPr>
        <w:jc w:val="both"/>
        <w:rPr>
          <w:rFonts w:ascii="Arial" w:hAnsi="Arial" w:cs="Arial"/>
          <w:spacing w:val="-4"/>
          <w:sz w:val="22"/>
          <w:szCs w:val="22"/>
        </w:rPr>
      </w:pPr>
      <w:r w:rsidRPr="00FB45BE">
        <w:rPr>
          <w:rFonts w:ascii="Arial" w:hAnsi="Arial" w:cs="Arial"/>
          <w:spacing w:val="-4"/>
          <w:sz w:val="22"/>
          <w:szCs w:val="22"/>
        </w:rPr>
        <w:t>La</w:t>
      </w:r>
      <w:r w:rsidR="00180A34" w:rsidRPr="00FB45BE">
        <w:rPr>
          <w:rFonts w:ascii="Arial" w:hAnsi="Arial" w:cs="Arial"/>
          <w:spacing w:val="-4"/>
          <w:sz w:val="22"/>
          <w:szCs w:val="22"/>
        </w:rPr>
        <w:t xml:space="preserve"> </w:t>
      </w:r>
      <w:r w:rsidRPr="00FB45BE">
        <w:rPr>
          <w:rFonts w:ascii="Arial" w:hAnsi="Arial" w:cs="Arial"/>
          <w:spacing w:val="-4"/>
          <w:sz w:val="22"/>
          <w:szCs w:val="22"/>
        </w:rPr>
        <w:t>Samaritana ci rappresenta</w:t>
      </w:r>
      <w:r w:rsidR="00180A34" w:rsidRPr="00FB45BE">
        <w:rPr>
          <w:rFonts w:ascii="Arial" w:hAnsi="Arial" w:cs="Arial"/>
          <w:spacing w:val="-4"/>
          <w:sz w:val="22"/>
          <w:szCs w:val="22"/>
        </w:rPr>
        <w:t>, rappresenta ogni essere umano..</w:t>
      </w:r>
      <w:r w:rsidRPr="00FB45BE">
        <w:rPr>
          <w:rFonts w:ascii="Arial" w:hAnsi="Arial" w:cs="Arial"/>
          <w:spacing w:val="-4"/>
          <w:sz w:val="22"/>
          <w:szCs w:val="22"/>
        </w:rPr>
        <w:t>.</w:t>
      </w:r>
      <w:r w:rsidR="00180A34" w:rsidRPr="00FB45BE">
        <w:rPr>
          <w:rFonts w:ascii="Arial" w:hAnsi="Arial" w:cs="Arial"/>
          <w:spacing w:val="-4"/>
          <w:sz w:val="22"/>
          <w:szCs w:val="22"/>
        </w:rPr>
        <w:t>:</w:t>
      </w:r>
      <w:r w:rsidRPr="00FB45BE">
        <w:rPr>
          <w:rFonts w:ascii="Arial" w:hAnsi="Arial" w:cs="Arial"/>
          <w:spacing w:val="-4"/>
          <w:sz w:val="22"/>
          <w:szCs w:val="22"/>
        </w:rPr>
        <w:t xml:space="preserve"> </w:t>
      </w:r>
      <w:r w:rsidR="00180A34" w:rsidRPr="00FB45BE">
        <w:rPr>
          <w:rFonts w:ascii="Arial" w:hAnsi="Arial" w:cs="Arial"/>
          <w:spacing w:val="-4"/>
          <w:sz w:val="22"/>
          <w:szCs w:val="22"/>
        </w:rPr>
        <w:t>o</w:t>
      </w:r>
      <w:r w:rsidRPr="00FB45BE">
        <w:rPr>
          <w:rFonts w:ascii="Arial" w:hAnsi="Arial" w:cs="Arial"/>
          <w:spacing w:val="-4"/>
          <w:sz w:val="22"/>
          <w:szCs w:val="22"/>
        </w:rPr>
        <w:t>gni uomo ha sete e passa da un pozzo all’altro</w:t>
      </w:r>
      <w:r w:rsidR="00180A34" w:rsidRPr="00FB45BE">
        <w:rPr>
          <w:rFonts w:ascii="Arial" w:hAnsi="Arial" w:cs="Arial"/>
          <w:spacing w:val="-4"/>
          <w:sz w:val="22"/>
          <w:szCs w:val="22"/>
        </w:rPr>
        <w:t>,</w:t>
      </w:r>
      <w:r w:rsidRPr="00FB45BE">
        <w:rPr>
          <w:rFonts w:ascii="Arial" w:hAnsi="Arial" w:cs="Arial"/>
          <w:spacing w:val="-4"/>
          <w:sz w:val="22"/>
          <w:szCs w:val="22"/>
        </w:rPr>
        <w:t xml:space="preserve"> un vagare</w:t>
      </w:r>
      <w:r w:rsidR="00180A34" w:rsidRPr="00FB45BE">
        <w:rPr>
          <w:rFonts w:ascii="Arial" w:hAnsi="Arial" w:cs="Arial"/>
          <w:spacing w:val="-4"/>
          <w:sz w:val="22"/>
          <w:szCs w:val="22"/>
        </w:rPr>
        <w:t xml:space="preserve"> </w:t>
      </w:r>
      <w:r w:rsidRPr="00FB45BE">
        <w:rPr>
          <w:rFonts w:ascii="Arial" w:hAnsi="Arial" w:cs="Arial"/>
          <w:spacing w:val="-4"/>
          <w:sz w:val="22"/>
          <w:szCs w:val="22"/>
        </w:rPr>
        <w:t xml:space="preserve">incessante, un desiderio inesauribile rivolto ai molteplici beni del corpo e dello spirito. </w:t>
      </w:r>
    </w:p>
    <w:p w:rsidR="00180A34" w:rsidRPr="00FB45BE" w:rsidRDefault="006D6DF5" w:rsidP="00233435">
      <w:pPr>
        <w:jc w:val="both"/>
        <w:rPr>
          <w:rFonts w:ascii="Arial" w:hAnsi="Arial" w:cs="Arial"/>
          <w:sz w:val="22"/>
          <w:szCs w:val="22"/>
        </w:rPr>
      </w:pPr>
      <w:r w:rsidRPr="00FB45BE">
        <w:rPr>
          <w:rFonts w:ascii="Arial" w:hAnsi="Arial" w:cs="Arial"/>
          <w:sz w:val="22"/>
          <w:szCs w:val="22"/>
        </w:rPr>
        <w:t>Nel nostro</w:t>
      </w:r>
      <w:r w:rsidR="00180A34" w:rsidRPr="00FB45BE">
        <w:rPr>
          <w:rFonts w:ascii="Arial" w:hAnsi="Arial" w:cs="Arial"/>
          <w:sz w:val="22"/>
          <w:szCs w:val="22"/>
        </w:rPr>
        <w:t xml:space="preserve"> </w:t>
      </w:r>
      <w:r w:rsidRPr="00FB45BE">
        <w:rPr>
          <w:rFonts w:ascii="Arial" w:hAnsi="Arial" w:cs="Arial"/>
          <w:sz w:val="22"/>
          <w:szCs w:val="22"/>
        </w:rPr>
        <w:t>tempo questa ricerca sembra diventare una corsa tumultuosa: produrre e consumare,</w:t>
      </w:r>
      <w:r w:rsidR="00180A34" w:rsidRPr="00FB45BE">
        <w:rPr>
          <w:rFonts w:ascii="Arial" w:hAnsi="Arial" w:cs="Arial"/>
          <w:sz w:val="22"/>
          <w:szCs w:val="22"/>
        </w:rPr>
        <w:t xml:space="preserve"> </w:t>
      </w:r>
      <w:r w:rsidRPr="00FB45BE">
        <w:rPr>
          <w:rFonts w:ascii="Arial" w:hAnsi="Arial" w:cs="Arial"/>
          <w:sz w:val="22"/>
          <w:szCs w:val="22"/>
        </w:rPr>
        <w:t xml:space="preserve">possedere molte cose e fare molte esperienze, cercare </w:t>
      </w:r>
      <w:r w:rsidR="00E97B9C">
        <w:rPr>
          <w:rFonts w:ascii="Arial" w:hAnsi="Arial" w:cs="Arial"/>
          <w:sz w:val="22"/>
          <w:szCs w:val="22"/>
        </w:rPr>
        <w:t xml:space="preserve">emozioni </w:t>
      </w:r>
      <w:r w:rsidRPr="00FB45BE">
        <w:rPr>
          <w:rFonts w:ascii="Arial" w:hAnsi="Arial" w:cs="Arial"/>
          <w:sz w:val="22"/>
          <w:szCs w:val="22"/>
        </w:rPr>
        <w:t>sempre nuove, il piacere immediato, tutto e subito</w:t>
      </w:r>
      <w:r w:rsidR="0022393B">
        <w:rPr>
          <w:rFonts w:ascii="Arial" w:hAnsi="Arial" w:cs="Arial"/>
          <w:sz w:val="22"/>
          <w:szCs w:val="22"/>
        </w:rPr>
        <w:t>, tutto all’insegna del consumismo e dell’edonismo in una corsa sfrenata e inutile da una cisterna screpolata all’altra.</w:t>
      </w:r>
      <w:r w:rsidRPr="00FB45BE">
        <w:rPr>
          <w:rFonts w:ascii="Arial" w:hAnsi="Arial" w:cs="Arial"/>
          <w:sz w:val="22"/>
          <w:szCs w:val="22"/>
        </w:rPr>
        <w:t xml:space="preserve"> </w:t>
      </w:r>
    </w:p>
    <w:p w:rsidR="00180A34" w:rsidRPr="00FB45BE" w:rsidRDefault="0022393B" w:rsidP="00233435">
      <w:pPr>
        <w:jc w:val="both"/>
        <w:rPr>
          <w:rFonts w:ascii="Arial" w:hAnsi="Arial" w:cs="Arial"/>
          <w:sz w:val="22"/>
          <w:szCs w:val="22"/>
        </w:rPr>
      </w:pPr>
      <w:r>
        <w:rPr>
          <w:rFonts w:ascii="Arial" w:hAnsi="Arial" w:cs="Arial"/>
          <w:sz w:val="22"/>
          <w:szCs w:val="22"/>
        </w:rPr>
        <w:t>M</w:t>
      </w:r>
      <w:r w:rsidR="006D6DF5" w:rsidRPr="00FB45BE">
        <w:rPr>
          <w:rFonts w:ascii="Arial" w:hAnsi="Arial" w:cs="Arial"/>
          <w:sz w:val="22"/>
          <w:szCs w:val="22"/>
        </w:rPr>
        <w:t>olti hanno la sensazione di correre senza una meta, di</w:t>
      </w:r>
      <w:r w:rsidR="00180A34" w:rsidRPr="00FB45BE">
        <w:rPr>
          <w:rFonts w:ascii="Arial" w:hAnsi="Arial" w:cs="Arial"/>
          <w:sz w:val="22"/>
          <w:szCs w:val="22"/>
        </w:rPr>
        <w:t xml:space="preserve"> </w:t>
      </w:r>
      <w:r w:rsidR="006D6DF5" w:rsidRPr="00FB45BE">
        <w:rPr>
          <w:rFonts w:ascii="Arial" w:hAnsi="Arial" w:cs="Arial"/>
          <w:sz w:val="22"/>
          <w:szCs w:val="22"/>
        </w:rPr>
        <w:t>riempirsi di cose che risultano vuote</w:t>
      </w:r>
      <w:r>
        <w:rPr>
          <w:rFonts w:ascii="Arial" w:hAnsi="Arial" w:cs="Arial"/>
          <w:sz w:val="22"/>
          <w:szCs w:val="22"/>
        </w:rPr>
        <w:t>, m</w:t>
      </w:r>
      <w:r w:rsidR="006D6DF5" w:rsidRPr="00FB45BE">
        <w:rPr>
          <w:rFonts w:ascii="Arial" w:hAnsi="Arial" w:cs="Arial"/>
          <w:sz w:val="22"/>
          <w:szCs w:val="22"/>
        </w:rPr>
        <w:t>olti lamentano un impoverimento dei rapporti umani:</w:t>
      </w:r>
      <w:r w:rsidR="00180A34" w:rsidRPr="00FB45BE">
        <w:rPr>
          <w:rFonts w:ascii="Arial" w:hAnsi="Arial" w:cs="Arial"/>
          <w:sz w:val="22"/>
          <w:szCs w:val="22"/>
        </w:rPr>
        <w:t xml:space="preserve"> </w:t>
      </w:r>
      <w:r w:rsidR="006D6DF5" w:rsidRPr="00FB45BE">
        <w:rPr>
          <w:rFonts w:ascii="Arial" w:hAnsi="Arial" w:cs="Arial"/>
          <w:sz w:val="22"/>
          <w:szCs w:val="22"/>
        </w:rPr>
        <w:t>anonimato, estraneità, incontri superficiali e strumentali, emarginazione dei più deboli, conflittualità</w:t>
      </w:r>
      <w:r w:rsidR="00180A34" w:rsidRPr="00FB45BE">
        <w:rPr>
          <w:rFonts w:ascii="Arial" w:hAnsi="Arial" w:cs="Arial"/>
          <w:sz w:val="22"/>
          <w:szCs w:val="22"/>
        </w:rPr>
        <w:t xml:space="preserve"> </w:t>
      </w:r>
      <w:r w:rsidR="006D6DF5" w:rsidRPr="00FB45BE">
        <w:rPr>
          <w:rFonts w:ascii="Arial" w:hAnsi="Arial" w:cs="Arial"/>
          <w:sz w:val="22"/>
          <w:szCs w:val="22"/>
        </w:rPr>
        <w:t xml:space="preserve">e delinquenza. </w:t>
      </w:r>
    </w:p>
    <w:p w:rsidR="006D6DF5" w:rsidRPr="00FB45BE" w:rsidRDefault="006D6DF5" w:rsidP="00233435">
      <w:pPr>
        <w:ind w:left="424"/>
        <w:jc w:val="both"/>
        <w:rPr>
          <w:rFonts w:ascii="Arial" w:hAnsi="Arial" w:cs="Arial"/>
          <w:i/>
          <w:sz w:val="22"/>
          <w:szCs w:val="22"/>
        </w:rPr>
      </w:pPr>
      <w:r w:rsidRPr="00FB45BE">
        <w:rPr>
          <w:rFonts w:ascii="Arial" w:hAnsi="Arial" w:cs="Arial"/>
          <w:i/>
          <w:sz w:val="22"/>
          <w:szCs w:val="22"/>
        </w:rPr>
        <w:t>Come la cerva anela ai corsi d'acqua,</w:t>
      </w:r>
      <w:r w:rsidR="00522707" w:rsidRPr="00FB45BE">
        <w:rPr>
          <w:rFonts w:ascii="Arial" w:hAnsi="Arial" w:cs="Arial"/>
          <w:i/>
          <w:sz w:val="22"/>
          <w:szCs w:val="22"/>
        </w:rPr>
        <w:t xml:space="preserve"> </w:t>
      </w:r>
      <w:r w:rsidRPr="00FB45BE">
        <w:rPr>
          <w:rFonts w:ascii="Arial" w:hAnsi="Arial" w:cs="Arial"/>
          <w:i/>
          <w:sz w:val="22"/>
          <w:szCs w:val="22"/>
        </w:rPr>
        <w:t>così l'anima mia anela a te, o Dio.</w:t>
      </w:r>
    </w:p>
    <w:p w:rsidR="004F4DE3" w:rsidRPr="00FB45BE" w:rsidRDefault="006D6DF5" w:rsidP="00233435">
      <w:pPr>
        <w:ind w:left="424"/>
        <w:jc w:val="both"/>
        <w:rPr>
          <w:rFonts w:ascii="Arial" w:hAnsi="Arial" w:cs="Arial"/>
          <w:i/>
          <w:sz w:val="22"/>
          <w:szCs w:val="22"/>
        </w:rPr>
      </w:pPr>
      <w:r w:rsidRPr="00FB45BE">
        <w:rPr>
          <w:rFonts w:ascii="Arial" w:hAnsi="Arial" w:cs="Arial"/>
          <w:i/>
          <w:sz w:val="22"/>
          <w:szCs w:val="22"/>
        </w:rPr>
        <w:t>L'anima mia ha sete di Dio, del Dio vivente:</w:t>
      </w:r>
      <w:r w:rsidR="00522707" w:rsidRPr="00FB45BE">
        <w:rPr>
          <w:rFonts w:ascii="Arial" w:hAnsi="Arial" w:cs="Arial"/>
          <w:i/>
          <w:sz w:val="22"/>
          <w:szCs w:val="22"/>
        </w:rPr>
        <w:t xml:space="preserve"> </w:t>
      </w:r>
      <w:r w:rsidRPr="00FB45BE">
        <w:rPr>
          <w:rFonts w:ascii="Arial" w:hAnsi="Arial" w:cs="Arial"/>
          <w:i/>
          <w:sz w:val="22"/>
          <w:szCs w:val="22"/>
        </w:rPr>
        <w:t>quando verrò e vedrò il volto di Dio?</w:t>
      </w:r>
      <w:r w:rsidR="00522707" w:rsidRPr="00FB45BE">
        <w:rPr>
          <w:rFonts w:ascii="Arial" w:hAnsi="Arial" w:cs="Arial"/>
          <w:i/>
          <w:sz w:val="22"/>
          <w:szCs w:val="22"/>
        </w:rPr>
        <w:t xml:space="preserve"> … Sal 42</w:t>
      </w:r>
    </w:p>
    <w:p w:rsidR="0022393B" w:rsidRDefault="0022393B" w:rsidP="0022393B">
      <w:pPr>
        <w:jc w:val="both"/>
        <w:rPr>
          <w:rFonts w:ascii="Arial" w:hAnsi="Arial" w:cs="Arial"/>
          <w:sz w:val="22"/>
          <w:szCs w:val="22"/>
        </w:rPr>
      </w:pPr>
      <w:r>
        <w:rPr>
          <w:rFonts w:ascii="Arial" w:hAnsi="Arial" w:cs="Arial"/>
          <w:sz w:val="22"/>
          <w:szCs w:val="22"/>
        </w:rPr>
        <w:t>E</w:t>
      </w:r>
      <w:r w:rsidRPr="00FB45BE">
        <w:rPr>
          <w:rFonts w:ascii="Arial" w:hAnsi="Arial" w:cs="Arial"/>
          <w:sz w:val="22"/>
          <w:szCs w:val="22"/>
        </w:rPr>
        <w:t>cco il bellissimo Salmo della sete di acqua viva</w:t>
      </w:r>
      <w:r>
        <w:rPr>
          <w:rFonts w:ascii="Arial" w:hAnsi="Arial" w:cs="Arial"/>
          <w:sz w:val="22"/>
          <w:szCs w:val="22"/>
        </w:rPr>
        <w:t>: chiediamo al Signore che ci aiuti a sentire la sete dell’anima che solo l’acqua viva può estinguere</w:t>
      </w:r>
      <w:r w:rsidRPr="00FB45BE">
        <w:rPr>
          <w:rFonts w:ascii="Arial" w:hAnsi="Arial" w:cs="Arial"/>
          <w:sz w:val="22"/>
          <w:szCs w:val="22"/>
        </w:rPr>
        <w:t>!</w:t>
      </w:r>
    </w:p>
    <w:p w:rsidR="0022393B" w:rsidRPr="00FB45BE" w:rsidRDefault="0022393B" w:rsidP="0022393B">
      <w:pPr>
        <w:jc w:val="both"/>
        <w:rPr>
          <w:rFonts w:ascii="Arial" w:hAnsi="Arial" w:cs="Arial"/>
          <w:sz w:val="22"/>
          <w:szCs w:val="22"/>
        </w:rPr>
      </w:pPr>
      <w:r>
        <w:rPr>
          <w:rFonts w:ascii="Arial" w:hAnsi="Arial" w:cs="Arial"/>
          <w:sz w:val="22"/>
          <w:szCs w:val="22"/>
        </w:rPr>
        <w:t>Ne abbiamo bisogno più dell’aria che respiriamo.</w:t>
      </w:r>
    </w:p>
    <w:p w:rsidR="00180A34" w:rsidRPr="00FB45BE" w:rsidRDefault="00180A34" w:rsidP="00B36330">
      <w:pPr>
        <w:jc w:val="both"/>
        <w:rPr>
          <w:rFonts w:ascii="Arial" w:hAnsi="Arial" w:cs="Arial"/>
          <w:b/>
          <w:sz w:val="22"/>
          <w:szCs w:val="22"/>
        </w:rPr>
      </w:pPr>
    </w:p>
    <w:p w:rsidR="006D6DF5" w:rsidRPr="00FB45BE" w:rsidRDefault="00656E55" w:rsidP="00B36330">
      <w:pPr>
        <w:jc w:val="both"/>
        <w:rPr>
          <w:rFonts w:ascii="Arial" w:hAnsi="Arial" w:cs="Arial"/>
          <w:b/>
          <w:sz w:val="22"/>
          <w:szCs w:val="22"/>
        </w:rPr>
      </w:pPr>
      <w:r w:rsidRPr="00FB45BE">
        <w:rPr>
          <w:rFonts w:ascii="Arial" w:hAnsi="Arial" w:cs="Arial"/>
          <w:b/>
          <w:sz w:val="22"/>
          <w:szCs w:val="22"/>
        </w:rPr>
        <w:t>Le cisterne screpolate</w:t>
      </w:r>
    </w:p>
    <w:p w:rsidR="00656E55" w:rsidRPr="0022393B" w:rsidRDefault="00656E55" w:rsidP="00B36330">
      <w:pPr>
        <w:ind w:left="348"/>
        <w:jc w:val="both"/>
        <w:rPr>
          <w:rFonts w:ascii="Arial" w:hAnsi="Arial" w:cs="Arial"/>
          <w:i/>
          <w:sz w:val="22"/>
          <w:szCs w:val="22"/>
        </w:rPr>
      </w:pPr>
      <w:r w:rsidRPr="00FB45BE">
        <w:rPr>
          <w:rFonts w:ascii="Arial" w:hAnsi="Arial" w:cs="Arial"/>
          <w:i/>
          <w:sz w:val="22"/>
          <w:szCs w:val="22"/>
        </w:rPr>
        <w:t>«Il mio popolo ha commesso due mali:</w:t>
      </w:r>
      <w:r w:rsidR="00180A34" w:rsidRPr="00FB45BE">
        <w:rPr>
          <w:rFonts w:ascii="Arial" w:hAnsi="Arial" w:cs="Arial"/>
          <w:i/>
          <w:sz w:val="22"/>
          <w:szCs w:val="22"/>
        </w:rPr>
        <w:t xml:space="preserve"> </w:t>
      </w:r>
      <w:r w:rsidRPr="00FB45BE">
        <w:rPr>
          <w:rFonts w:ascii="Arial" w:hAnsi="Arial" w:cs="Arial"/>
          <w:i/>
          <w:sz w:val="22"/>
          <w:szCs w:val="22"/>
        </w:rPr>
        <w:t>ha abbandonato me, la sorgente d’acqua viva,</w:t>
      </w:r>
      <w:r w:rsidR="00180A34" w:rsidRPr="00FB45BE">
        <w:rPr>
          <w:rFonts w:ascii="Arial" w:hAnsi="Arial" w:cs="Arial"/>
          <w:i/>
          <w:sz w:val="22"/>
          <w:szCs w:val="22"/>
        </w:rPr>
        <w:t xml:space="preserve"> </w:t>
      </w:r>
      <w:r w:rsidRPr="00FB45BE">
        <w:rPr>
          <w:rFonts w:ascii="Arial" w:hAnsi="Arial" w:cs="Arial"/>
          <w:i/>
          <w:sz w:val="22"/>
          <w:szCs w:val="22"/>
        </w:rPr>
        <w:t>e si è scavato delle cisterne,</w:t>
      </w:r>
      <w:r w:rsidR="00180A34" w:rsidRPr="00FB45BE">
        <w:rPr>
          <w:rFonts w:ascii="Arial" w:hAnsi="Arial" w:cs="Arial"/>
          <w:i/>
          <w:sz w:val="22"/>
          <w:szCs w:val="22"/>
        </w:rPr>
        <w:t xml:space="preserve"> </w:t>
      </w:r>
      <w:r w:rsidRPr="00FB45BE">
        <w:rPr>
          <w:rFonts w:ascii="Arial" w:hAnsi="Arial" w:cs="Arial"/>
          <w:i/>
          <w:sz w:val="22"/>
          <w:szCs w:val="22"/>
        </w:rPr>
        <w:t>delle cisterne screpolate,</w:t>
      </w:r>
      <w:r w:rsidR="00180A34" w:rsidRPr="00FB45BE">
        <w:rPr>
          <w:rFonts w:ascii="Arial" w:hAnsi="Arial" w:cs="Arial"/>
          <w:i/>
          <w:sz w:val="22"/>
          <w:szCs w:val="22"/>
        </w:rPr>
        <w:t xml:space="preserve"> </w:t>
      </w:r>
      <w:r w:rsidRPr="00FB45BE">
        <w:rPr>
          <w:rFonts w:ascii="Arial" w:hAnsi="Arial" w:cs="Arial"/>
          <w:i/>
          <w:sz w:val="22"/>
          <w:szCs w:val="22"/>
        </w:rPr>
        <w:t>che non tengono l’acqua.»</w:t>
      </w:r>
      <w:r w:rsidR="00180A34" w:rsidRPr="00FB45BE">
        <w:rPr>
          <w:rFonts w:ascii="Arial" w:hAnsi="Arial" w:cs="Arial"/>
          <w:sz w:val="22"/>
          <w:szCs w:val="22"/>
        </w:rPr>
        <w:t xml:space="preserve"> </w:t>
      </w:r>
      <w:r w:rsidR="00180A34" w:rsidRPr="0022393B">
        <w:rPr>
          <w:rFonts w:ascii="Arial" w:hAnsi="Arial" w:cs="Arial"/>
          <w:i/>
          <w:sz w:val="22"/>
          <w:szCs w:val="22"/>
        </w:rPr>
        <w:t>Ger 2:13</w:t>
      </w:r>
    </w:p>
    <w:p w:rsidR="00656E55" w:rsidRPr="00FB45BE" w:rsidRDefault="00656E55" w:rsidP="00B36330">
      <w:pPr>
        <w:jc w:val="both"/>
        <w:rPr>
          <w:rFonts w:ascii="Arial" w:hAnsi="Arial" w:cs="Arial"/>
          <w:sz w:val="22"/>
          <w:szCs w:val="22"/>
        </w:rPr>
      </w:pPr>
      <w:r w:rsidRPr="00FB45BE">
        <w:rPr>
          <w:rFonts w:ascii="Arial" w:hAnsi="Arial" w:cs="Arial"/>
          <w:sz w:val="22"/>
          <w:szCs w:val="22"/>
        </w:rPr>
        <w:t>Queste parole sono state usate circa 2500 anni fa per denunciare l’assurdità dell’adorazione degl</w:t>
      </w:r>
      <w:r w:rsidR="0022393B">
        <w:rPr>
          <w:rFonts w:ascii="Arial" w:hAnsi="Arial" w:cs="Arial"/>
          <w:sz w:val="22"/>
          <w:szCs w:val="22"/>
        </w:rPr>
        <w:t>i idoli in sostituzione di una F</w:t>
      </w:r>
      <w:r w:rsidRPr="00FB45BE">
        <w:rPr>
          <w:rFonts w:ascii="Arial" w:hAnsi="Arial" w:cs="Arial"/>
          <w:sz w:val="22"/>
          <w:szCs w:val="22"/>
        </w:rPr>
        <w:t>ede sincera nel Dio creatore di tutte le cose.</w:t>
      </w:r>
    </w:p>
    <w:p w:rsidR="00656E55" w:rsidRPr="00FB45BE" w:rsidRDefault="00656E55" w:rsidP="00B36330">
      <w:pPr>
        <w:jc w:val="both"/>
        <w:rPr>
          <w:rFonts w:ascii="Arial" w:hAnsi="Arial" w:cs="Arial"/>
          <w:sz w:val="22"/>
          <w:szCs w:val="22"/>
        </w:rPr>
      </w:pPr>
      <w:r w:rsidRPr="00FB45BE">
        <w:rPr>
          <w:rFonts w:ascii="Arial" w:hAnsi="Arial" w:cs="Arial"/>
          <w:sz w:val="22"/>
          <w:szCs w:val="22"/>
        </w:rPr>
        <w:t xml:space="preserve">Cosa è cambiato oggi? </w:t>
      </w:r>
      <w:r w:rsidR="00180A34" w:rsidRPr="00FB45BE">
        <w:rPr>
          <w:rFonts w:ascii="Arial" w:hAnsi="Arial" w:cs="Arial"/>
          <w:sz w:val="22"/>
          <w:szCs w:val="22"/>
        </w:rPr>
        <w:t>–</w:t>
      </w:r>
      <w:r w:rsidR="0022393B">
        <w:rPr>
          <w:rFonts w:ascii="Arial" w:hAnsi="Arial" w:cs="Arial"/>
          <w:sz w:val="22"/>
          <w:szCs w:val="22"/>
        </w:rPr>
        <w:t xml:space="preserve"> </w:t>
      </w:r>
      <w:r w:rsidR="001A6E46">
        <w:rPr>
          <w:rFonts w:ascii="Arial" w:hAnsi="Arial" w:cs="Arial"/>
          <w:sz w:val="22"/>
          <w:szCs w:val="22"/>
        </w:rPr>
        <w:t>A</w:t>
      </w:r>
      <w:r w:rsidR="0022393B">
        <w:rPr>
          <w:rFonts w:ascii="Arial" w:hAnsi="Arial" w:cs="Arial"/>
          <w:sz w:val="22"/>
          <w:szCs w:val="22"/>
        </w:rPr>
        <w:t xml:space="preserve">ssolutamente </w:t>
      </w:r>
      <w:r w:rsidRPr="00FB45BE">
        <w:rPr>
          <w:rFonts w:ascii="Arial" w:hAnsi="Arial" w:cs="Arial"/>
          <w:sz w:val="22"/>
          <w:szCs w:val="22"/>
        </w:rPr>
        <w:t>Nulla</w:t>
      </w:r>
      <w:r w:rsidR="00180A34" w:rsidRPr="00FB45BE">
        <w:rPr>
          <w:rFonts w:ascii="Arial" w:hAnsi="Arial" w:cs="Arial"/>
          <w:sz w:val="22"/>
          <w:szCs w:val="22"/>
        </w:rPr>
        <w:t>!</w:t>
      </w:r>
    </w:p>
    <w:p w:rsidR="00180A34" w:rsidRPr="00FB45BE" w:rsidRDefault="00656E55" w:rsidP="00B36330">
      <w:pPr>
        <w:ind w:left="348"/>
        <w:jc w:val="both"/>
        <w:rPr>
          <w:rFonts w:ascii="Arial" w:hAnsi="Arial" w:cs="Arial"/>
          <w:b/>
          <w:sz w:val="22"/>
          <w:szCs w:val="22"/>
        </w:rPr>
      </w:pPr>
      <w:r w:rsidRPr="00FB45BE">
        <w:rPr>
          <w:rFonts w:ascii="Arial" w:hAnsi="Arial" w:cs="Arial"/>
          <w:b/>
          <w:sz w:val="22"/>
          <w:szCs w:val="22"/>
        </w:rPr>
        <w:t>I nostri idoli non si chiamano più B</w:t>
      </w:r>
      <w:r w:rsidR="001A6E46">
        <w:rPr>
          <w:rFonts w:ascii="Arial" w:hAnsi="Arial" w:cs="Arial"/>
          <w:b/>
          <w:sz w:val="22"/>
          <w:szCs w:val="22"/>
        </w:rPr>
        <w:t>a</w:t>
      </w:r>
      <w:r w:rsidRPr="00FB45BE">
        <w:rPr>
          <w:rFonts w:ascii="Arial" w:hAnsi="Arial" w:cs="Arial"/>
          <w:b/>
          <w:sz w:val="22"/>
          <w:szCs w:val="22"/>
        </w:rPr>
        <w:t>l, Nebo o Marduk</w:t>
      </w:r>
      <w:r w:rsidR="00180A34" w:rsidRPr="00FB45BE">
        <w:rPr>
          <w:rFonts w:ascii="Arial" w:hAnsi="Arial" w:cs="Arial"/>
          <w:b/>
          <w:sz w:val="22"/>
          <w:szCs w:val="22"/>
        </w:rPr>
        <w:t>:</w:t>
      </w:r>
      <w:r w:rsidR="00522707" w:rsidRPr="00FB45BE">
        <w:rPr>
          <w:rFonts w:ascii="Arial" w:hAnsi="Arial" w:cs="Arial"/>
          <w:b/>
          <w:sz w:val="22"/>
          <w:szCs w:val="22"/>
        </w:rPr>
        <w:t xml:space="preserve"> </w:t>
      </w:r>
      <w:r w:rsidR="0022393B">
        <w:rPr>
          <w:rFonts w:ascii="Arial" w:hAnsi="Arial" w:cs="Arial"/>
          <w:b/>
          <w:sz w:val="22"/>
          <w:szCs w:val="22"/>
        </w:rPr>
        <w:t>preferiamo chiamarli s</w:t>
      </w:r>
      <w:r w:rsidR="00522707" w:rsidRPr="00FB45BE">
        <w:rPr>
          <w:rFonts w:ascii="Arial" w:hAnsi="Arial" w:cs="Arial"/>
          <w:b/>
          <w:sz w:val="22"/>
          <w:szCs w:val="22"/>
        </w:rPr>
        <w:t xml:space="preserve">uccesso, </w:t>
      </w:r>
      <w:r w:rsidR="0022393B">
        <w:rPr>
          <w:rFonts w:ascii="Arial" w:hAnsi="Arial" w:cs="Arial"/>
          <w:b/>
          <w:sz w:val="22"/>
          <w:szCs w:val="22"/>
        </w:rPr>
        <w:t>d</w:t>
      </w:r>
      <w:r w:rsidR="00522707" w:rsidRPr="00FB45BE">
        <w:rPr>
          <w:rFonts w:ascii="Arial" w:hAnsi="Arial" w:cs="Arial"/>
          <w:b/>
          <w:sz w:val="22"/>
          <w:szCs w:val="22"/>
        </w:rPr>
        <w:t xml:space="preserve">enaro, </w:t>
      </w:r>
      <w:r w:rsidR="0022393B">
        <w:rPr>
          <w:rFonts w:ascii="Arial" w:hAnsi="Arial" w:cs="Arial"/>
          <w:b/>
          <w:sz w:val="22"/>
          <w:szCs w:val="22"/>
        </w:rPr>
        <w:t>p</w:t>
      </w:r>
      <w:r w:rsidR="00522707" w:rsidRPr="00FB45BE">
        <w:rPr>
          <w:rFonts w:ascii="Arial" w:hAnsi="Arial" w:cs="Arial"/>
          <w:b/>
          <w:sz w:val="22"/>
          <w:szCs w:val="22"/>
        </w:rPr>
        <w:t>iacere,</w:t>
      </w:r>
      <w:r w:rsidR="001A6E46">
        <w:rPr>
          <w:rFonts w:ascii="Arial" w:hAnsi="Arial" w:cs="Arial"/>
          <w:b/>
          <w:sz w:val="22"/>
          <w:szCs w:val="22"/>
        </w:rPr>
        <w:t xml:space="preserve"> sesso,</w:t>
      </w:r>
      <w:r w:rsidR="00522707" w:rsidRPr="00FB45BE">
        <w:rPr>
          <w:rFonts w:ascii="Arial" w:hAnsi="Arial" w:cs="Arial"/>
          <w:b/>
          <w:sz w:val="22"/>
          <w:szCs w:val="22"/>
        </w:rPr>
        <w:t xml:space="preserve"> </w:t>
      </w:r>
      <w:r w:rsidR="0022393B">
        <w:rPr>
          <w:rFonts w:ascii="Arial" w:hAnsi="Arial" w:cs="Arial"/>
          <w:b/>
          <w:sz w:val="22"/>
          <w:szCs w:val="22"/>
        </w:rPr>
        <w:t>r</w:t>
      </w:r>
      <w:r w:rsidRPr="00FB45BE">
        <w:rPr>
          <w:rFonts w:ascii="Arial" w:hAnsi="Arial" w:cs="Arial"/>
          <w:b/>
          <w:sz w:val="22"/>
          <w:szCs w:val="22"/>
        </w:rPr>
        <w:t>eligione</w:t>
      </w:r>
      <w:r w:rsidR="001A6E46">
        <w:rPr>
          <w:rFonts w:ascii="Arial" w:hAnsi="Arial" w:cs="Arial"/>
          <w:b/>
          <w:sz w:val="22"/>
          <w:szCs w:val="22"/>
        </w:rPr>
        <w:t xml:space="preserve"> (con santi e madonne</w:t>
      </w:r>
      <w:r w:rsidRPr="00FB45BE">
        <w:rPr>
          <w:rFonts w:ascii="Arial" w:hAnsi="Arial" w:cs="Arial"/>
          <w:b/>
          <w:sz w:val="22"/>
          <w:szCs w:val="22"/>
        </w:rPr>
        <w:t>,</w:t>
      </w:r>
      <w:r w:rsidR="001A6E46">
        <w:rPr>
          <w:rFonts w:ascii="Arial" w:hAnsi="Arial" w:cs="Arial"/>
          <w:b/>
          <w:sz w:val="22"/>
          <w:szCs w:val="22"/>
        </w:rPr>
        <w:t xml:space="preserve"> profeti e mistici, santoni e guru)</w:t>
      </w:r>
      <w:r w:rsidRPr="00FB45BE">
        <w:rPr>
          <w:rFonts w:ascii="Arial" w:hAnsi="Arial" w:cs="Arial"/>
          <w:b/>
          <w:sz w:val="22"/>
          <w:szCs w:val="22"/>
        </w:rPr>
        <w:t xml:space="preserve"> </w:t>
      </w:r>
      <w:r w:rsidR="0022393B">
        <w:rPr>
          <w:rFonts w:ascii="Arial" w:hAnsi="Arial" w:cs="Arial"/>
          <w:b/>
          <w:sz w:val="22"/>
          <w:szCs w:val="22"/>
        </w:rPr>
        <w:t>s</w:t>
      </w:r>
      <w:r w:rsidRPr="00FB45BE">
        <w:rPr>
          <w:rFonts w:ascii="Arial" w:hAnsi="Arial" w:cs="Arial"/>
          <w:b/>
          <w:sz w:val="22"/>
          <w:szCs w:val="22"/>
        </w:rPr>
        <w:t>piritualità</w:t>
      </w:r>
      <w:r w:rsidR="0022393B">
        <w:rPr>
          <w:rFonts w:ascii="Arial" w:hAnsi="Arial" w:cs="Arial"/>
          <w:b/>
          <w:sz w:val="22"/>
          <w:szCs w:val="22"/>
        </w:rPr>
        <w:t xml:space="preserve"> </w:t>
      </w:r>
      <w:r w:rsidR="001A6E46">
        <w:rPr>
          <w:rFonts w:ascii="Arial" w:hAnsi="Arial" w:cs="Arial"/>
          <w:b/>
          <w:sz w:val="22"/>
          <w:szCs w:val="22"/>
        </w:rPr>
        <w:t>fatta di</w:t>
      </w:r>
      <w:r w:rsidR="0022393B">
        <w:rPr>
          <w:rFonts w:ascii="Arial" w:hAnsi="Arial" w:cs="Arial"/>
          <w:b/>
          <w:sz w:val="22"/>
          <w:szCs w:val="22"/>
        </w:rPr>
        <w:t xml:space="preserve"> “spiritualismo”</w:t>
      </w:r>
      <w:r w:rsidR="00522707" w:rsidRPr="00FB45BE">
        <w:rPr>
          <w:rFonts w:ascii="Arial" w:hAnsi="Arial" w:cs="Arial"/>
          <w:b/>
          <w:sz w:val="22"/>
          <w:szCs w:val="22"/>
        </w:rPr>
        <w:t>, ecc.</w:t>
      </w:r>
      <w:r w:rsidRPr="00FB45BE">
        <w:rPr>
          <w:rFonts w:ascii="Arial" w:hAnsi="Arial" w:cs="Arial"/>
          <w:b/>
          <w:sz w:val="22"/>
          <w:szCs w:val="22"/>
        </w:rPr>
        <w:t xml:space="preserve"> </w:t>
      </w:r>
    </w:p>
    <w:p w:rsidR="00656E55" w:rsidRPr="0022393B" w:rsidRDefault="00656E55" w:rsidP="00B36330">
      <w:pPr>
        <w:ind w:left="348"/>
        <w:jc w:val="both"/>
        <w:rPr>
          <w:rFonts w:ascii="Arial" w:hAnsi="Arial" w:cs="Arial"/>
          <w:b/>
          <w:spacing w:val="-4"/>
          <w:sz w:val="22"/>
          <w:szCs w:val="22"/>
        </w:rPr>
      </w:pPr>
      <w:r w:rsidRPr="0022393B">
        <w:rPr>
          <w:rFonts w:ascii="Arial" w:hAnsi="Arial" w:cs="Arial"/>
          <w:b/>
          <w:spacing w:val="-4"/>
          <w:sz w:val="22"/>
          <w:szCs w:val="22"/>
        </w:rPr>
        <w:t>Ma il risultato è sempre lo stesso: un surrogato di Dio che non può soddisfare</w:t>
      </w:r>
      <w:r w:rsidR="0022393B" w:rsidRPr="0022393B">
        <w:rPr>
          <w:rFonts w:ascii="Arial" w:hAnsi="Arial" w:cs="Arial"/>
          <w:b/>
          <w:spacing w:val="-4"/>
          <w:sz w:val="22"/>
          <w:szCs w:val="22"/>
        </w:rPr>
        <w:t>/estinguere</w:t>
      </w:r>
      <w:r w:rsidRPr="0022393B">
        <w:rPr>
          <w:rFonts w:ascii="Arial" w:hAnsi="Arial" w:cs="Arial"/>
          <w:b/>
          <w:spacing w:val="-4"/>
          <w:sz w:val="22"/>
          <w:szCs w:val="22"/>
        </w:rPr>
        <w:t xml:space="preserve"> la nostra sete.</w:t>
      </w:r>
    </w:p>
    <w:p w:rsidR="00656E55" w:rsidRPr="00FB45BE" w:rsidRDefault="0022393B" w:rsidP="00B36330">
      <w:pPr>
        <w:ind w:left="348"/>
        <w:jc w:val="both"/>
        <w:rPr>
          <w:rFonts w:ascii="Arial" w:hAnsi="Arial" w:cs="Arial"/>
          <w:b/>
          <w:sz w:val="22"/>
          <w:szCs w:val="22"/>
        </w:rPr>
      </w:pPr>
      <w:r>
        <w:rPr>
          <w:rFonts w:ascii="Arial" w:hAnsi="Arial" w:cs="Arial"/>
          <w:b/>
          <w:sz w:val="22"/>
          <w:szCs w:val="22"/>
        </w:rPr>
        <w:t>Sì, i</w:t>
      </w:r>
      <w:r w:rsidR="00656E55" w:rsidRPr="00FB45BE">
        <w:rPr>
          <w:rFonts w:ascii="Arial" w:hAnsi="Arial" w:cs="Arial"/>
          <w:b/>
          <w:sz w:val="22"/>
          <w:szCs w:val="22"/>
        </w:rPr>
        <w:t xml:space="preserve"> nostri idoli sono </w:t>
      </w:r>
      <w:r>
        <w:rPr>
          <w:rFonts w:ascii="Arial" w:hAnsi="Arial" w:cs="Arial"/>
          <w:b/>
          <w:sz w:val="22"/>
          <w:szCs w:val="22"/>
        </w:rPr>
        <w:t xml:space="preserve">tutti </w:t>
      </w:r>
      <w:r w:rsidR="00656E55" w:rsidRPr="00FB45BE">
        <w:rPr>
          <w:rFonts w:ascii="Arial" w:hAnsi="Arial" w:cs="Arial"/>
          <w:b/>
          <w:sz w:val="22"/>
          <w:szCs w:val="22"/>
        </w:rPr>
        <w:t>surrogati di Dio che non soddisfano la nostra sete</w:t>
      </w:r>
      <w:r>
        <w:rPr>
          <w:rFonts w:ascii="Arial" w:hAnsi="Arial" w:cs="Arial"/>
          <w:b/>
          <w:sz w:val="22"/>
          <w:szCs w:val="22"/>
        </w:rPr>
        <w:t xml:space="preserve"> e</w:t>
      </w:r>
      <w:r w:rsidR="00180A34" w:rsidRPr="00FB45BE">
        <w:rPr>
          <w:rFonts w:ascii="Arial" w:hAnsi="Arial" w:cs="Arial"/>
          <w:b/>
          <w:sz w:val="22"/>
          <w:szCs w:val="22"/>
        </w:rPr>
        <w:t xml:space="preserve"> a</w:t>
      </w:r>
      <w:r w:rsidR="00656E55" w:rsidRPr="00FB45BE">
        <w:rPr>
          <w:rFonts w:ascii="Arial" w:hAnsi="Arial" w:cs="Arial"/>
          <w:b/>
          <w:sz w:val="22"/>
          <w:szCs w:val="22"/>
        </w:rPr>
        <w:t xml:space="preserve">nche oggi ci stiamo </w:t>
      </w:r>
      <w:r w:rsidR="001A6E46">
        <w:rPr>
          <w:rFonts w:ascii="Arial" w:hAnsi="Arial" w:cs="Arial"/>
          <w:b/>
          <w:sz w:val="22"/>
          <w:szCs w:val="22"/>
        </w:rPr>
        <w:t>scavando/costruendo</w:t>
      </w:r>
      <w:r w:rsidR="00656E55" w:rsidRPr="00FB45BE">
        <w:rPr>
          <w:rFonts w:ascii="Arial" w:hAnsi="Arial" w:cs="Arial"/>
          <w:b/>
          <w:sz w:val="22"/>
          <w:szCs w:val="22"/>
        </w:rPr>
        <w:t xml:space="preserve"> cisterne screpolate, destinate a prosciugarsi</w:t>
      </w:r>
      <w:r>
        <w:rPr>
          <w:rFonts w:ascii="Arial" w:hAnsi="Arial" w:cs="Arial"/>
          <w:b/>
          <w:sz w:val="22"/>
          <w:szCs w:val="22"/>
        </w:rPr>
        <w:t xml:space="preserve"> o</w:t>
      </w:r>
      <w:r w:rsidR="00656E55" w:rsidRPr="00FB45BE">
        <w:rPr>
          <w:rFonts w:ascii="Arial" w:hAnsi="Arial" w:cs="Arial"/>
          <w:b/>
          <w:sz w:val="22"/>
          <w:szCs w:val="22"/>
        </w:rPr>
        <w:t xml:space="preserve"> </w:t>
      </w:r>
      <w:r>
        <w:rPr>
          <w:rFonts w:ascii="Arial" w:hAnsi="Arial" w:cs="Arial"/>
          <w:b/>
          <w:sz w:val="22"/>
          <w:szCs w:val="22"/>
        </w:rPr>
        <w:t>che contengono</w:t>
      </w:r>
      <w:r w:rsidR="00656E55" w:rsidRPr="00FB45BE">
        <w:rPr>
          <w:rFonts w:ascii="Arial" w:hAnsi="Arial" w:cs="Arial"/>
          <w:b/>
          <w:sz w:val="22"/>
          <w:szCs w:val="22"/>
        </w:rPr>
        <w:t xml:space="preserve"> acqua stagnante</w:t>
      </w:r>
      <w:r w:rsidR="00522707" w:rsidRPr="00FB45BE">
        <w:rPr>
          <w:rFonts w:ascii="Arial" w:hAnsi="Arial" w:cs="Arial"/>
          <w:b/>
          <w:sz w:val="22"/>
          <w:szCs w:val="22"/>
        </w:rPr>
        <w:t xml:space="preserve"> e putrida che ci darà morte appena la berremo</w:t>
      </w:r>
      <w:r w:rsidR="00656E55" w:rsidRPr="00FB45BE">
        <w:rPr>
          <w:rFonts w:ascii="Arial" w:hAnsi="Arial" w:cs="Arial"/>
          <w:b/>
          <w:sz w:val="22"/>
          <w:szCs w:val="22"/>
        </w:rPr>
        <w:t>.</w:t>
      </w:r>
    </w:p>
    <w:p w:rsidR="00656E55" w:rsidRPr="00FB45BE" w:rsidRDefault="00656E55" w:rsidP="00B36330">
      <w:pPr>
        <w:jc w:val="both"/>
        <w:rPr>
          <w:rFonts w:ascii="Arial" w:hAnsi="Arial" w:cs="Arial"/>
          <w:sz w:val="22"/>
          <w:szCs w:val="22"/>
        </w:rPr>
      </w:pPr>
      <w:r w:rsidRPr="00FB45BE">
        <w:rPr>
          <w:rFonts w:ascii="Arial" w:hAnsi="Arial" w:cs="Arial"/>
          <w:sz w:val="22"/>
          <w:szCs w:val="22"/>
        </w:rPr>
        <w:t xml:space="preserve">Guardiamoci intorno e vedremo che </w:t>
      </w:r>
      <w:r w:rsidR="0022393B">
        <w:rPr>
          <w:rFonts w:ascii="Arial" w:hAnsi="Arial" w:cs="Arial"/>
          <w:sz w:val="22"/>
          <w:szCs w:val="22"/>
        </w:rPr>
        <w:t>“</w:t>
      </w:r>
      <w:r w:rsidRPr="00FB45BE">
        <w:rPr>
          <w:rFonts w:ascii="Arial" w:hAnsi="Arial" w:cs="Arial"/>
          <w:sz w:val="22"/>
          <w:szCs w:val="22"/>
        </w:rPr>
        <w:t>le cisterne</w:t>
      </w:r>
      <w:r w:rsidR="0022393B">
        <w:rPr>
          <w:rFonts w:ascii="Arial" w:hAnsi="Arial" w:cs="Arial"/>
          <w:sz w:val="22"/>
          <w:szCs w:val="22"/>
        </w:rPr>
        <w:t xml:space="preserve"> umane”</w:t>
      </w:r>
      <w:r w:rsidRPr="00FB45BE">
        <w:rPr>
          <w:rFonts w:ascii="Arial" w:hAnsi="Arial" w:cs="Arial"/>
          <w:sz w:val="22"/>
          <w:szCs w:val="22"/>
        </w:rPr>
        <w:t xml:space="preserve"> sono ovunque </w:t>
      </w:r>
      <w:r w:rsidR="001A6E46">
        <w:rPr>
          <w:rFonts w:ascii="Arial" w:hAnsi="Arial" w:cs="Arial"/>
          <w:sz w:val="22"/>
          <w:szCs w:val="22"/>
        </w:rPr>
        <w:t xml:space="preserve">perché </w:t>
      </w:r>
      <w:r w:rsidR="001A6E46" w:rsidRPr="00FB45BE">
        <w:rPr>
          <w:rFonts w:ascii="Arial" w:hAnsi="Arial" w:cs="Arial"/>
          <w:sz w:val="22"/>
          <w:szCs w:val="22"/>
        </w:rPr>
        <w:t xml:space="preserve">a prima vista </w:t>
      </w:r>
      <w:r w:rsidRPr="00FB45BE">
        <w:rPr>
          <w:rFonts w:ascii="Arial" w:hAnsi="Arial" w:cs="Arial"/>
          <w:sz w:val="22"/>
          <w:szCs w:val="22"/>
        </w:rPr>
        <w:t>presentano alcuni vantaggi</w:t>
      </w:r>
      <w:r w:rsidR="00AE42BC" w:rsidRPr="00FB45BE">
        <w:rPr>
          <w:rFonts w:ascii="Arial" w:hAnsi="Arial" w:cs="Arial"/>
          <w:sz w:val="22"/>
          <w:szCs w:val="22"/>
        </w:rPr>
        <w:t>:</w:t>
      </w:r>
      <w:r w:rsidRPr="00FB45BE">
        <w:rPr>
          <w:rFonts w:ascii="Arial" w:hAnsi="Arial" w:cs="Arial"/>
          <w:sz w:val="22"/>
          <w:szCs w:val="22"/>
        </w:rPr>
        <w:t xml:space="preserve"> infatti</w:t>
      </w:r>
      <w:r w:rsidR="00AE42BC" w:rsidRPr="00FB45BE">
        <w:rPr>
          <w:rFonts w:ascii="Arial" w:hAnsi="Arial" w:cs="Arial"/>
          <w:sz w:val="22"/>
          <w:szCs w:val="22"/>
        </w:rPr>
        <w:t>,</w:t>
      </w:r>
      <w:r w:rsidRPr="00FB45BE">
        <w:rPr>
          <w:rFonts w:ascii="Arial" w:hAnsi="Arial" w:cs="Arial"/>
          <w:sz w:val="22"/>
          <w:szCs w:val="22"/>
        </w:rPr>
        <w:t xml:space="preserve"> essendo auto</w:t>
      </w:r>
      <w:r w:rsidR="00180A34" w:rsidRPr="00FB45BE">
        <w:rPr>
          <w:rFonts w:ascii="Arial" w:hAnsi="Arial" w:cs="Arial"/>
          <w:sz w:val="22"/>
          <w:szCs w:val="22"/>
        </w:rPr>
        <w:t xml:space="preserve">/umanamente </w:t>
      </w:r>
      <w:r w:rsidRPr="00FB45BE">
        <w:rPr>
          <w:rFonts w:ascii="Arial" w:hAnsi="Arial" w:cs="Arial"/>
          <w:sz w:val="22"/>
          <w:szCs w:val="22"/>
        </w:rPr>
        <w:t>costruite sono comode, vicine e la loro acqua è sempre disponibile</w:t>
      </w:r>
      <w:r w:rsidR="00180A34" w:rsidRPr="00FB45BE">
        <w:rPr>
          <w:rFonts w:ascii="Arial" w:hAnsi="Arial" w:cs="Arial"/>
          <w:sz w:val="22"/>
          <w:szCs w:val="22"/>
        </w:rPr>
        <w:t>, … MA</w:t>
      </w:r>
      <w:r w:rsidR="00AE42BC" w:rsidRPr="00FB45BE">
        <w:rPr>
          <w:rFonts w:ascii="Arial" w:hAnsi="Arial" w:cs="Arial"/>
          <w:sz w:val="22"/>
          <w:szCs w:val="22"/>
        </w:rPr>
        <w:t xml:space="preserve"> </w:t>
      </w:r>
      <w:r w:rsidR="00180A34" w:rsidRPr="00FB45BE">
        <w:rPr>
          <w:rFonts w:ascii="Arial" w:hAnsi="Arial" w:cs="Arial"/>
          <w:sz w:val="22"/>
          <w:szCs w:val="22"/>
        </w:rPr>
        <w:t>…</w:t>
      </w:r>
      <w:r w:rsidR="00AE42BC" w:rsidRPr="00FB45BE">
        <w:rPr>
          <w:rFonts w:ascii="Arial" w:hAnsi="Arial" w:cs="Arial"/>
          <w:sz w:val="22"/>
          <w:szCs w:val="22"/>
        </w:rPr>
        <w:t xml:space="preserve"> quanto </w:t>
      </w:r>
      <w:proofErr w:type="gramStart"/>
      <w:r w:rsidR="0022393B">
        <w:rPr>
          <w:rFonts w:ascii="Arial" w:hAnsi="Arial" w:cs="Arial"/>
          <w:sz w:val="22"/>
          <w:szCs w:val="22"/>
        </w:rPr>
        <w:t>e</w:t>
      </w:r>
      <w:proofErr w:type="gramEnd"/>
      <w:r w:rsidR="0022393B">
        <w:rPr>
          <w:rFonts w:ascii="Arial" w:hAnsi="Arial" w:cs="Arial"/>
          <w:sz w:val="22"/>
          <w:szCs w:val="22"/>
        </w:rPr>
        <w:t xml:space="preserve"> per quanto tempo </w:t>
      </w:r>
      <w:r w:rsidR="00AE42BC" w:rsidRPr="00FB45BE">
        <w:rPr>
          <w:rFonts w:ascii="Arial" w:hAnsi="Arial" w:cs="Arial"/>
          <w:sz w:val="22"/>
          <w:szCs w:val="22"/>
        </w:rPr>
        <w:t>ci disseteranno?</w:t>
      </w:r>
    </w:p>
    <w:p w:rsidR="00180A34" w:rsidRPr="00FB45BE" w:rsidRDefault="00656E55" w:rsidP="00B36330">
      <w:pPr>
        <w:jc w:val="both"/>
        <w:rPr>
          <w:rFonts w:ascii="Arial" w:hAnsi="Arial" w:cs="Arial"/>
          <w:sz w:val="22"/>
          <w:szCs w:val="22"/>
        </w:rPr>
      </w:pPr>
      <w:r w:rsidRPr="00FB45BE">
        <w:rPr>
          <w:rFonts w:ascii="Arial" w:hAnsi="Arial" w:cs="Arial"/>
          <w:sz w:val="22"/>
          <w:szCs w:val="22"/>
        </w:rPr>
        <w:t>Ce ne sono per tutti i gusti</w:t>
      </w:r>
      <w:r w:rsidR="00235D76">
        <w:rPr>
          <w:rFonts w:ascii="Arial" w:hAnsi="Arial" w:cs="Arial"/>
          <w:sz w:val="22"/>
          <w:szCs w:val="22"/>
        </w:rPr>
        <w:t xml:space="preserve"> e si può ben dire come segue:</w:t>
      </w:r>
      <w:r w:rsidRPr="00FB45BE">
        <w:rPr>
          <w:rFonts w:ascii="Arial" w:hAnsi="Arial" w:cs="Arial"/>
          <w:sz w:val="22"/>
          <w:szCs w:val="22"/>
        </w:rPr>
        <w:t xml:space="preserve"> </w:t>
      </w:r>
    </w:p>
    <w:p w:rsidR="00180A34" w:rsidRPr="00FB45BE" w:rsidRDefault="00235D76" w:rsidP="0022393B">
      <w:pPr>
        <w:pStyle w:val="Paragrafoelenco"/>
        <w:numPr>
          <w:ilvl w:val="1"/>
          <w:numId w:val="1"/>
        </w:numPr>
        <w:jc w:val="both"/>
        <w:rPr>
          <w:rFonts w:ascii="Arial" w:hAnsi="Arial" w:cs="Arial"/>
          <w:sz w:val="22"/>
          <w:szCs w:val="22"/>
        </w:rPr>
      </w:pPr>
      <w:r>
        <w:rPr>
          <w:rFonts w:ascii="Arial" w:hAnsi="Arial" w:cs="Arial"/>
          <w:sz w:val="22"/>
          <w:szCs w:val="22"/>
        </w:rPr>
        <w:t>s</w:t>
      </w:r>
      <w:r w:rsidR="00656E55" w:rsidRPr="00FB45BE">
        <w:rPr>
          <w:rFonts w:ascii="Arial" w:hAnsi="Arial" w:cs="Arial"/>
          <w:sz w:val="22"/>
          <w:szCs w:val="22"/>
        </w:rPr>
        <w:t>e è il denaro ciò che cerchi</w:t>
      </w:r>
      <w:r>
        <w:rPr>
          <w:rFonts w:ascii="Arial" w:hAnsi="Arial" w:cs="Arial"/>
          <w:sz w:val="22"/>
          <w:szCs w:val="22"/>
        </w:rPr>
        <w:t>,</w:t>
      </w:r>
      <w:r w:rsidR="00656E55" w:rsidRPr="00FB45BE">
        <w:rPr>
          <w:rFonts w:ascii="Arial" w:hAnsi="Arial" w:cs="Arial"/>
          <w:sz w:val="22"/>
          <w:szCs w:val="22"/>
        </w:rPr>
        <w:t xml:space="preserve"> ci sono molti modi per procurarselo</w:t>
      </w:r>
      <w:r w:rsidR="0022393B">
        <w:rPr>
          <w:rFonts w:ascii="Arial" w:hAnsi="Arial" w:cs="Arial"/>
          <w:sz w:val="22"/>
          <w:szCs w:val="22"/>
        </w:rPr>
        <w:t>, ma poi?</w:t>
      </w:r>
      <w:r w:rsidR="00656E55" w:rsidRPr="00FB45BE">
        <w:rPr>
          <w:rFonts w:ascii="Arial" w:hAnsi="Arial" w:cs="Arial"/>
          <w:sz w:val="22"/>
          <w:szCs w:val="22"/>
        </w:rPr>
        <w:t xml:space="preserve"> </w:t>
      </w:r>
    </w:p>
    <w:p w:rsidR="00180A34" w:rsidRPr="00FB45BE" w:rsidRDefault="00656E55" w:rsidP="0022393B">
      <w:pPr>
        <w:pStyle w:val="Paragrafoelenco"/>
        <w:numPr>
          <w:ilvl w:val="1"/>
          <w:numId w:val="1"/>
        </w:numPr>
        <w:jc w:val="both"/>
        <w:rPr>
          <w:rFonts w:ascii="Arial" w:hAnsi="Arial" w:cs="Arial"/>
          <w:sz w:val="22"/>
          <w:szCs w:val="22"/>
        </w:rPr>
      </w:pPr>
      <w:r w:rsidRPr="00FB45BE">
        <w:rPr>
          <w:rFonts w:ascii="Arial" w:hAnsi="Arial" w:cs="Arial"/>
          <w:sz w:val="22"/>
          <w:szCs w:val="22"/>
        </w:rPr>
        <w:t>se è il sesso, lo trovi ormai ovunque</w:t>
      </w:r>
      <w:r w:rsidR="00235D76">
        <w:rPr>
          <w:rFonts w:ascii="Arial" w:hAnsi="Arial" w:cs="Arial"/>
          <w:sz w:val="22"/>
          <w:szCs w:val="22"/>
        </w:rPr>
        <w:t xml:space="preserve"> (perfino sulla strada)</w:t>
      </w:r>
      <w:r w:rsidR="0022393B">
        <w:rPr>
          <w:rFonts w:ascii="Arial" w:hAnsi="Arial" w:cs="Arial"/>
          <w:sz w:val="22"/>
          <w:szCs w:val="22"/>
        </w:rPr>
        <w:t>, ma poi?</w:t>
      </w:r>
    </w:p>
    <w:p w:rsidR="00180A34" w:rsidRPr="00FB45BE" w:rsidRDefault="00656E55" w:rsidP="0022393B">
      <w:pPr>
        <w:pStyle w:val="Paragrafoelenco"/>
        <w:numPr>
          <w:ilvl w:val="1"/>
          <w:numId w:val="1"/>
        </w:numPr>
        <w:jc w:val="both"/>
        <w:rPr>
          <w:rFonts w:ascii="Arial" w:hAnsi="Arial" w:cs="Arial"/>
          <w:sz w:val="22"/>
          <w:szCs w:val="22"/>
        </w:rPr>
      </w:pPr>
      <w:r w:rsidRPr="00FB45BE">
        <w:rPr>
          <w:rFonts w:ascii="Arial" w:hAnsi="Arial" w:cs="Arial"/>
          <w:sz w:val="22"/>
          <w:szCs w:val="22"/>
        </w:rPr>
        <w:t>se cerchi una religione, la scelta è vasta</w:t>
      </w:r>
      <w:r w:rsidR="0022393B">
        <w:rPr>
          <w:rFonts w:ascii="Arial" w:hAnsi="Arial" w:cs="Arial"/>
          <w:sz w:val="22"/>
          <w:szCs w:val="22"/>
        </w:rPr>
        <w:t>, ma poi?</w:t>
      </w:r>
      <w:r w:rsidR="0022393B" w:rsidRPr="00FB45BE">
        <w:rPr>
          <w:rFonts w:ascii="Arial" w:hAnsi="Arial" w:cs="Arial"/>
          <w:sz w:val="22"/>
          <w:szCs w:val="22"/>
        </w:rPr>
        <w:t xml:space="preserve"> </w:t>
      </w:r>
      <w:r w:rsidRPr="00FB45BE">
        <w:rPr>
          <w:rFonts w:ascii="Arial" w:hAnsi="Arial" w:cs="Arial"/>
          <w:sz w:val="22"/>
          <w:szCs w:val="22"/>
        </w:rPr>
        <w:t xml:space="preserve"> </w:t>
      </w:r>
    </w:p>
    <w:p w:rsidR="00656E55" w:rsidRPr="00FB45BE" w:rsidRDefault="00656E55" w:rsidP="0022393B">
      <w:pPr>
        <w:pStyle w:val="Paragrafoelenco"/>
        <w:numPr>
          <w:ilvl w:val="1"/>
          <w:numId w:val="1"/>
        </w:numPr>
        <w:jc w:val="both"/>
        <w:rPr>
          <w:rFonts w:ascii="Arial" w:hAnsi="Arial" w:cs="Arial"/>
          <w:sz w:val="22"/>
          <w:szCs w:val="22"/>
        </w:rPr>
      </w:pPr>
      <w:r w:rsidRPr="00FB45BE">
        <w:rPr>
          <w:rFonts w:ascii="Arial" w:hAnsi="Arial" w:cs="Arial"/>
          <w:sz w:val="22"/>
          <w:szCs w:val="22"/>
        </w:rPr>
        <w:t>se è il successo ciò che cerchi, forza</w:t>
      </w:r>
      <w:r w:rsidR="00180A34" w:rsidRPr="00FB45BE">
        <w:rPr>
          <w:rFonts w:ascii="Arial" w:hAnsi="Arial" w:cs="Arial"/>
          <w:sz w:val="22"/>
          <w:szCs w:val="22"/>
        </w:rPr>
        <w:t>:</w:t>
      </w:r>
      <w:r w:rsidRPr="00FB45BE">
        <w:rPr>
          <w:rFonts w:ascii="Arial" w:hAnsi="Arial" w:cs="Arial"/>
          <w:sz w:val="22"/>
          <w:szCs w:val="22"/>
        </w:rPr>
        <w:t xml:space="preserve"> datti da fare che puoi diventare qualcuno</w:t>
      </w:r>
      <w:r w:rsidR="0022393B">
        <w:rPr>
          <w:rFonts w:ascii="Arial" w:hAnsi="Arial" w:cs="Arial"/>
          <w:sz w:val="22"/>
          <w:szCs w:val="22"/>
        </w:rPr>
        <w:t>, ma poi?</w:t>
      </w:r>
    </w:p>
    <w:p w:rsidR="00656E55" w:rsidRPr="00FB45BE" w:rsidRDefault="003E297F" w:rsidP="00B36330">
      <w:pPr>
        <w:jc w:val="both"/>
        <w:rPr>
          <w:rFonts w:ascii="Arial" w:hAnsi="Arial" w:cs="Arial"/>
          <w:sz w:val="22"/>
          <w:szCs w:val="22"/>
        </w:rPr>
      </w:pPr>
      <w:r>
        <w:rPr>
          <w:rFonts w:ascii="Arial" w:hAnsi="Arial" w:cs="Arial"/>
          <w:sz w:val="22"/>
          <w:szCs w:val="22"/>
        </w:rPr>
        <w:t>Q</w:t>
      </w:r>
      <w:r w:rsidR="00656E55" w:rsidRPr="00FB45BE">
        <w:rPr>
          <w:rFonts w:ascii="Arial" w:hAnsi="Arial" w:cs="Arial"/>
          <w:sz w:val="22"/>
          <w:szCs w:val="22"/>
        </w:rPr>
        <w:t>uando avrai raggiunto tutte queste cose, puoi scommettere che avrai ancora sete perché stai bevendo acqua putrida</w:t>
      </w:r>
      <w:r w:rsidR="00AE42BC" w:rsidRPr="00FB45BE">
        <w:rPr>
          <w:rFonts w:ascii="Arial" w:hAnsi="Arial" w:cs="Arial"/>
          <w:sz w:val="22"/>
          <w:szCs w:val="22"/>
        </w:rPr>
        <w:t xml:space="preserve"> che dura meno di quella del pozzo a cui attingeva la Samaritana</w:t>
      </w:r>
      <w:r>
        <w:rPr>
          <w:rFonts w:ascii="Arial" w:hAnsi="Arial" w:cs="Arial"/>
          <w:sz w:val="22"/>
          <w:szCs w:val="22"/>
        </w:rPr>
        <w:t>: e spesso non troverai nemmeno quella!</w:t>
      </w:r>
    </w:p>
    <w:p w:rsidR="00656E55" w:rsidRPr="00FB45BE" w:rsidRDefault="00656E55" w:rsidP="00B36330">
      <w:pPr>
        <w:jc w:val="both"/>
        <w:rPr>
          <w:rFonts w:ascii="Arial" w:hAnsi="Arial" w:cs="Arial"/>
          <w:sz w:val="22"/>
          <w:szCs w:val="22"/>
        </w:rPr>
      </w:pPr>
      <w:r w:rsidRPr="00FB45BE">
        <w:rPr>
          <w:rFonts w:ascii="Arial" w:hAnsi="Arial" w:cs="Arial"/>
          <w:sz w:val="22"/>
          <w:szCs w:val="22"/>
        </w:rPr>
        <w:t>La sorgente</w:t>
      </w:r>
      <w:r w:rsidR="00180A34" w:rsidRPr="00FB45BE">
        <w:rPr>
          <w:rFonts w:ascii="Arial" w:hAnsi="Arial" w:cs="Arial"/>
          <w:sz w:val="22"/>
          <w:szCs w:val="22"/>
        </w:rPr>
        <w:t>,</w:t>
      </w:r>
      <w:r w:rsidRPr="00FB45BE">
        <w:rPr>
          <w:rFonts w:ascii="Arial" w:hAnsi="Arial" w:cs="Arial"/>
          <w:sz w:val="22"/>
          <w:szCs w:val="22"/>
        </w:rPr>
        <w:t xml:space="preserve"> invece</w:t>
      </w:r>
      <w:r w:rsidR="00180A34" w:rsidRPr="00FB45BE">
        <w:rPr>
          <w:rFonts w:ascii="Arial" w:hAnsi="Arial" w:cs="Arial"/>
          <w:sz w:val="22"/>
          <w:szCs w:val="22"/>
        </w:rPr>
        <w:t>,</w:t>
      </w:r>
      <w:r w:rsidRPr="00FB45BE">
        <w:rPr>
          <w:rFonts w:ascii="Arial" w:hAnsi="Arial" w:cs="Arial"/>
          <w:sz w:val="22"/>
          <w:szCs w:val="22"/>
        </w:rPr>
        <w:t xml:space="preserve"> non la trovi in tutti gli angoli</w:t>
      </w:r>
      <w:r w:rsidR="00180A34" w:rsidRPr="00FB45BE">
        <w:rPr>
          <w:rFonts w:ascii="Arial" w:hAnsi="Arial" w:cs="Arial"/>
          <w:sz w:val="22"/>
          <w:szCs w:val="22"/>
        </w:rPr>
        <w:t>:</w:t>
      </w:r>
      <w:r w:rsidRPr="00FB45BE">
        <w:rPr>
          <w:rFonts w:ascii="Arial" w:hAnsi="Arial" w:cs="Arial"/>
          <w:sz w:val="22"/>
          <w:szCs w:val="22"/>
        </w:rPr>
        <w:t xml:space="preserve"> devi cercarla in un luogo preciso, o meglio in una </w:t>
      </w:r>
      <w:r w:rsidR="00235D76">
        <w:rPr>
          <w:rFonts w:ascii="Arial" w:hAnsi="Arial" w:cs="Arial"/>
          <w:sz w:val="22"/>
          <w:szCs w:val="22"/>
        </w:rPr>
        <w:t>P</w:t>
      </w:r>
      <w:r w:rsidRPr="00FB45BE">
        <w:rPr>
          <w:rFonts w:ascii="Arial" w:hAnsi="Arial" w:cs="Arial"/>
          <w:sz w:val="22"/>
          <w:szCs w:val="22"/>
        </w:rPr>
        <w:t>ersona precisa, perché puoi trovarla solo se ti rivolgi a Gesù</w:t>
      </w:r>
      <w:r w:rsidR="00235D76">
        <w:rPr>
          <w:rFonts w:ascii="Arial" w:hAnsi="Arial" w:cs="Arial"/>
          <w:sz w:val="22"/>
          <w:szCs w:val="22"/>
        </w:rPr>
        <w:t xml:space="preserve"> Cristo</w:t>
      </w:r>
      <w:r w:rsidRPr="00FB45BE">
        <w:rPr>
          <w:rFonts w:ascii="Arial" w:hAnsi="Arial" w:cs="Arial"/>
          <w:sz w:val="22"/>
          <w:szCs w:val="22"/>
        </w:rPr>
        <w:t>.</w:t>
      </w:r>
    </w:p>
    <w:p w:rsidR="00656E55" w:rsidRPr="00FB45BE" w:rsidRDefault="00656E55" w:rsidP="00B36330">
      <w:pPr>
        <w:jc w:val="both"/>
        <w:rPr>
          <w:rFonts w:ascii="Arial" w:hAnsi="Arial" w:cs="Arial"/>
          <w:sz w:val="22"/>
          <w:szCs w:val="22"/>
        </w:rPr>
      </w:pPr>
      <w:r w:rsidRPr="00FB45BE">
        <w:rPr>
          <w:rFonts w:ascii="Arial" w:hAnsi="Arial" w:cs="Arial"/>
          <w:sz w:val="22"/>
          <w:szCs w:val="22"/>
        </w:rPr>
        <w:t>Quando la trovi, scopri che la sua acqua è pulita, dissetante, fresca e si rinnova continuamente (è viva) e non senti più il bisogno delle cisterne a cui eri abituato.</w:t>
      </w:r>
    </w:p>
    <w:p w:rsidR="00AE42BC" w:rsidRPr="00FB45BE" w:rsidRDefault="00656E55" w:rsidP="003E297F">
      <w:pPr>
        <w:ind w:left="284"/>
        <w:jc w:val="both"/>
        <w:rPr>
          <w:rFonts w:ascii="Arial" w:hAnsi="Arial" w:cs="Arial"/>
          <w:b/>
          <w:sz w:val="22"/>
          <w:szCs w:val="22"/>
        </w:rPr>
      </w:pPr>
      <w:r w:rsidRPr="00FB45BE">
        <w:rPr>
          <w:rFonts w:ascii="Arial" w:hAnsi="Arial" w:cs="Arial"/>
          <w:b/>
          <w:sz w:val="22"/>
          <w:szCs w:val="22"/>
        </w:rPr>
        <w:t>Perché</w:t>
      </w:r>
      <w:r w:rsidR="00AE42BC" w:rsidRPr="00FB45BE">
        <w:rPr>
          <w:rFonts w:ascii="Arial" w:hAnsi="Arial" w:cs="Arial"/>
          <w:b/>
          <w:sz w:val="22"/>
          <w:szCs w:val="22"/>
        </w:rPr>
        <w:t>,</w:t>
      </w:r>
      <w:r w:rsidRPr="00FB45BE">
        <w:rPr>
          <w:rFonts w:ascii="Arial" w:hAnsi="Arial" w:cs="Arial"/>
          <w:b/>
          <w:sz w:val="22"/>
          <w:szCs w:val="22"/>
        </w:rPr>
        <w:t xml:space="preserve"> allora</w:t>
      </w:r>
      <w:r w:rsidR="00AE42BC" w:rsidRPr="00FB45BE">
        <w:rPr>
          <w:rFonts w:ascii="Arial" w:hAnsi="Arial" w:cs="Arial"/>
          <w:b/>
          <w:sz w:val="22"/>
          <w:szCs w:val="22"/>
        </w:rPr>
        <w:t>,</w:t>
      </w:r>
      <w:r w:rsidRPr="00FB45BE">
        <w:rPr>
          <w:rFonts w:ascii="Arial" w:hAnsi="Arial" w:cs="Arial"/>
          <w:b/>
          <w:sz w:val="22"/>
          <w:szCs w:val="22"/>
        </w:rPr>
        <w:t xml:space="preserve"> accontentarti delle cisterne? </w:t>
      </w:r>
    </w:p>
    <w:p w:rsidR="00656E55" w:rsidRPr="00FB45BE" w:rsidRDefault="00656E55" w:rsidP="003E297F">
      <w:pPr>
        <w:ind w:left="284"/>
        <w:jc w:val="both"/>
        <w:rPr>
          <w:rFonts w:ascii="Arial" w:hAnsi="Arial" w:cs="Arial"/>
          <w:b/>
          <w:sz w:val="22"/>
          <w:szCs w:val="22"/>
        </w:rPr>
      </w:pPr>
      <w:r w:rsidRPr="00FB45BE">
        <w:rPr>
          <w:rFonts w:ascii="Arial" w:hAnsi="Arial" w:cs="Arial"/>
          <w:b/>
          <w:sz w:val="22"/>
          <w:szCs w:val="22"/>
        </w:rPr>
        <w:lastRenderedPageBreak/>
        <w:t>Cerca la sorgente e quando l’avrai trovata, capirai che cosa voglia dire dissetarsi davvero.</w:t>
      </w:r>
    </w:p>
    <w:p w:rsidR="00180A34" w:rsidRPr="003E297F" w:rsidRDefault="00656E55" w:rsidP="003E297F">
      <w:pPr>
        <w:ind w:left="284"/>
        <w:jc w:val="both"/>
        <w:rPr>
          <w:rFonts w:ascii="Arial" w:hAnsi="Arial" w:cs="Arial"/>
          <w:b/>
          <w:sz w:val="22"/>
          <w:szCs w:val="22"/>
        </w:rPr>
      </w:pPr>
      <w:r w:rsidRPr="003E297F">
        <w:rPr>
          <w:rFonts w:ascii="Arial" w:hAnsi="Arial" w:cs="Arial"/>
          <w:b/>
          <w:sz w:val="22"/>
          <w:szCs w:val="22"/>
        </w:rPr>
        <w:t>Non diventerai una persona che osserva riti, regole, o si sforza di comportarsi diversamente o di sembrare felice: quella è tutta acqua stagnante, caratteristica di qualunque religione…</w:t>
      </w:r>
    </w:p>
    <w:p w:rsidR="00656E55" w:rsidRPr="00FB45BE" w:rsidRDefault="00656E55" w:rsidP="00B36330">
      <w:pPr>
        <w:jc w:val="both"/>
        <w:rPr>
          <w:rFonts w:ascii="Arial" w:hAnsi="Arial" w:cs="Arial"/>
          <w:sz w:val="22"/>
          <w:szCs w:val="22"/>
        </w:rPr>
      </w:pPr>
      <w:r w:rsidRPr="00FB45BE">
        <w:rPr>
          <w:rFonts w:ascii="Arial" w:hAnsi="Arial" w:cs="Arial"/>
          <w:sz w:val="22"/>
          <w:szCs w:val="22"/>
        </w:rPr>
        <w:t>Sarai piuttosto una persona nuova che non ha più bisogno di cercare l’acqua nel mondo che lo circonda perché, come Gesù ha detto, non avrai più sete</w:t>
      </w:r>
      <w:r w:rsidR="00235D76">
        <w:rPr>
          <w:rFonts w:ascii="Arial" w:hAnsi="Arial" w:cs="Arial"/>
          <w:sz w:val="22"/>
          <w:szCs w:val="22"/>
        </w:rPr>
        <w:t xml:space="preserve"> avendo trovato l’acqua della vita</w:t>
      </w:r>
      <w:r w:rsidRPr="00FB45BE">
        <w:rPr>
          <w:rFonts w:ascii="Arial" w:hAnsi="Arial" w:cs="Arial"/>
          <w:sz w:val="22"/>
          <w:szCs w:val="22"/>
        </w:rPr>
        <w:t>.</w:t>
      </w:r>
    </w:p>
    <w:p w:rsidR="00656E55" w:rsidRPr="00FB45BE" w:rsidRDefault="00656E55" w:rsidP="003E297F">
      <w:pPr>
        <w:ind w:left="284"/>
        <w:jc w:val="both"/>
        <w:rPr>
          <w:rFonts w:ascii="Arial" w:hAnsi="Arial" w:cs="Arial"/>
          <w:b/>
          <w:sz w:val="22"/>
          <w:szCs w:val="22"/>
        </w:rPr>
      </w:pPr>
      <w:r w:rsidRPr="00FB45BE">
        <w:rPr>
          <w:rFonts w:ascii="Arial" w:hAnsi="Arial" w:cs="Arial"/>
          <w:b/>
          <w:sz w:val="22"/>
          <w:szCs w:val="22"/>
        </w:rPr>
        <w:t>Nel clima desertico della Palestina, l’acqua era di vitale importanza per l’esistenza umana</w:t>
      </w:r>
      <w:r w:rsidR="003E297F">
        <w:rPr>
          <w:rFonts w:ascii="Arial" w:hAnsi="Arial" w:cs="Arial"/>
          <w:b/>
          <w:sz w:val="22"/>
          <w:szCs w:val="22"/>
        </w:rPr>
        <w:t>: g</w:t>
      </w:r>
      <w:r w:rsidRPr="00FB45BE">
        <w:rPr>
          <w:rFonts w:ascii="Arial" w:hAnsi="Arial" w:cs="Arial"/>
          <w:b/>
          <w:sz w:val="22"/>
          <w:szCs w:val="22"/>
        </w:rPr>
        <w:t>li uomini lottavano e morivano per i pozzi.</w:t>
      </w:r>
    </w:p>
    <w:p w:rsidR="00656E55" w:rsidRPr="003E297F" w:rsidRDefault="00656E55" w:rsidP="003E297F">
      <w:pPr>
        <w:ind w:left="284"/>
        <w:jc w:val="both"/>
        <w:rPr>
          <w:rFonts w:ascii="Arial" w:hAnsi="Arial" w:cs="Arial"/>
          <w:spacing w:val="-4"/>
          <w:sz w:val="22"/>
          <w:szCs w:val="22"/>
        </w:rPr>
      </w:pPr>
      <w:r w:rsidRPr="003E297F">
        <w:rPr>
          <w:rFonts w:ascii="Arial" w:hAnsi="Arial" w:cs="Arial"/>
          <w:b/>
          <w:spacing w:val="-4"/>
          <w:sz w:val="22"/>
          <w:szCs w:val="22"/>
        </w:rPr>
        <w:t>Soltanto uno stolto avrebbe scambiato un pozzo pieno d’acqua con una cisterna screpolata</w:t>
      </w:r>
      <w:r w:rsidR="003E297F" w:rsidRPr="003E297F">
        <w:rPr>
          <w:rFonts w:ascii="Arial" w:hAnsi="Arial" w:cs="Arial"/>
          <w:b/>
          <w:spacing w:val="-4"/>
          <w:sz w:val="22"/>
          <w:szCs w:val="22"/>
        </w:rPr>
        <w:t xml:space="preserve"> </w:t>
      </w:r>
      <w:r w:rsidR="003E297F" w:rsidRPr="003E297F">
        <w:rPr>
          <w:rFonts w:ascii="Arial" w:hAnsi="Arial" w:cs="Arial"/>
          <w:spacing w:val="-4"/>
          <w:sz w:val="22"/>
          <w:szCs w:val="22"/>
        </w:rPr>
        <w:t>(il pozzo si alimenta da una fonte sotterranea, mentre la cisterna raccoglie solo dell’acqua piovana che presto si esaurisce!)</w:t>
      </w:r>
      <w:r w:rsidRPr="003E297F">
        <w:rPr>
          <w:rFonts w:ascii="Arial" w:hAnsi="Arial" w:cs="Arial"/>
          <w:spacing w:val="-4"/>
          <w:sz w:val="22"/>
          <w:szCs w:val="22"/>
        </w:rPr>
        <w:t>.</w:t>
      </w:r>
    </w:p>
    <w:p w:rsidR="00656E55" w:rsidRDefault="00656E55" w:rsidP="00B36330">
      <w:pPr>
        <w:jc w:val="both"/>
        <w:rPr>
          <w:rFonts w:ascii="Arial" w:hAnsi="Arial" w:cs="Arial"/>
          <w:sz w:val="22"/>
          <w:szCs w:val="22"/>
        </w:rPr>
      </w:pPr>
      <w:r w:rsidRPr="00FB45BE">
        <w:rPr>
          <w:rFonts w:ascii="Arial" w:hAnsi="Arial" w:cs="Arial"/>
          <w:sz w:val="22"/>
          <w:szCs w:val="22"/>
        </w:rPr>
        <w:t>Eppure, gli Israeliti, unici al mondo ad aver ricevuto la rivelazione del vero Dio – sola fonte di Acqua viva -</w:t>
      </w:r>
      <w:r w:rsidR="00180A34" w:rsidRPr="00FB45BE">
        <w:rPr>
          <w:rFonts w:ascii="Arial" w:hAnsi="Arial" w:cs="Arial"/>
          <w:sz w:val="22"/>
          <w:szCs w:val="22"/>
        </w:rPr>
        <w:t xml:space="preserve"> </w:t>
      </w:r>
      <w:r w:rsidRPr="00FB45BE">
        <w:rPr>
          <w:rFonts w:ascii="Arial" w:hAnsi="Arial" w:cs="Arial"/>
          <w:sz w:val="22"/>
          <w:szCs w:val="22"/>
        </w:rPr>
        <w:t>Lo avevano abbandonato per degli idoli fatti dalla mano dell’uomo, statue senza vita</w:t>
      </w:r>
      <w:r w:rsidR="00AE42BC" w:rsidRPr="00FB45BE">
        <w:rPr>
          <w:rFonts w:ascii="Arial" w:hAnsi="Arial" w:cs="Arial"/>
          <w:sz w:val="22"/>
          <w:szCs w:val="22"/>
        </w:rPr>
        <w:t>, cisterne screpolate: q</w:t>
      </w:r>
      <w:r w:rsidRPr="00FB45BE">
        <w:rPr>
          <w:rFonts w:ascii="Arial" w:hAnsi="Arial" w:cs="Arial"/>
          <w:sz w:val="22"/>
          <w:szCs w:val="22"/>
        </w:rPr>
        <w:t>uale esempio di ingratitudine e culmine di stoltezza!</w:t>
      </w:r>
    </w:p>
    <w:p w:rsidR="00EA4E18" w:rsidRPr="00FB45BE" w:rsidRDefault="00EA4E18" w:rsidP="00B36330">
      <w:pPr>
        <w:jc w:val="both"/>
        <w:rPr>
          <w:rFonts w:ascii="Arial" w:hAnsi="Arial" w:cs="Arial"/>
          <w:sz w:val="22"/>
          <w:szCs w:val="22"/>
        </w:rPr>
      </w:pPr>
      <w:r>
        <w:rPr>
          <w:rFonts w:ascii="Arial" w:hAnsi="Arial" w:cs="Arial"/>
          <w:sz w:val="22"/>
          <w:szCs w:val="22"/>
        </w:rPr>
        <w:t>E oggi la maggioranza della gente fa la stessa cosa per idoli di tutti i tipi, oltre a immagini e statue religiose!</w:t>
      </w:r>
    </w:p>
    <w:p w:rsidR="00656E55" w:rsidRPr="00153606" w:rsidRDefault="00656E55" w:rsidP="00B36330">
      <w:pPr>
        <w:jc w:val="both"/>
        <w:rPr>
          <w:rFonts w:ascii="Arial" w:hAnsi="Arial" w:cs="Arial"/>
          <w:sz w:val="22"/>
          <w:szCs w:val="22"/>
        </w:rPr>
      </w:pPr>
      <w:r w:rsidRPr="00153606">
        <w:rPr>
          <w:rFonts w:ascii="Arial" w:hAnsi="Arial" w:cs="Arial"/>
          <w:sz w:val="22"/>
          <w:szCs w:val="22"/>
        </w:rPr>
        <w:t xml:space="preserve">Molti rigettano la Bibbia e si rivolgono </w:t>
      </w:r>
      <w:r w:rsidR="00153606" w:rsidRPr="00153606">
        <w:rPr>
          <w:rFonts w:ascii="Arial" w:hAnsi="Arial" w:cs="Arial"/>
          <w:sz w:val="22"/>
          <w:szCs w:val="22"/>
        </w:rPr>
        <w:t>ai</w:t>
      </w:r>
      <w:r w:rsidRPr="00153606">
        <w:rPr>
          <w:rFonts w:ascii="Arial" w:hAnsi="Arial" w:cs="Arial"/>
          <w:sz w:val="22"/>
          <w:szCs w:val="22"/>
        </w:rPr>
        <w:t xml:space="preserve"> surrogati umani</w:t>
      </w:r>
      <w:r w:rsidR="00AE42BC" w:rsidRPr="00153606">
        <w:rPr>
          <w:rFonts w:ascii="Arial" w:hAnsi="Arial" w:cs="Arial"/>
          <w:sz w:val="22"/>
          <w:szCs w:val="22"/>
        </w:rPr>
        <w:t>:</w:t>
      </w:r>
      <w:r w:rsidRPr="00153606">
        <w:rPr>
          <w:rFonts w:ascii="Arial" w:hAnsi="Arial" w:cs="Arial"/>
          <w:sz w:val="22"/>
          <w:szCs w:val="22"/>
        </w:rPr>
        <w:t xml:space="preserve"> si affidano a sostegni e sollievi effimeri ponendo speranza in cisterne screpolate del tutto incapaci di recare vero benessere interiore nell’aridità di questo mondo che rigetta l’opera di Cristo.</w:t>
      </w:r>
    </w:p>
    <w:p w:rsidR="00BC3BBC" w:rsidRPr="00153606" w:rsidRDefault="00BC3BBC" w:rsidP="00B36330">
      <w:pPr>
        <w:jc w:val="both"/>
        <w:rPr>
          <w:rFonts w:ascii="Arial" w:hAnsi="Arial" w:cs="Arial"/>
          <w:sz w:val="22"/>
          <w:szCs w:val="22"/>
        </w:rPr>
      </w:pPr>
      <w:r w:rsidRPr="00153606">
        <w:rPr>
          <w:rFonts w:ascii="Arial" w:hAnsi="Arial" w:cs="Arial"/>
          <w:sz w:val="22"/>
          <w:szCs w:val="22"/>
        </w:rPr>
        <w:t>Come dire, molti si appoggiano a canne rotte che trafiggono la loro mano!</w:t>
      </w:r>
    </w:p>
    <w:p w:rsidR="00656E55" w:rsidRPr="00FB45BE" w:rsidRDefault="00656E55" w:rsidP="00B36330">
      <w:pPr>
        <w:ind w:left="348"/>
        <w:jc w:val="both"/>
        <w:rPr>
          <w:rFonts w:ascii="Arial" w:hAnsi="Arial" w:cs="Arial"/>
          <w:b/>
          <w:sz w:val="22"/>
          <w:szCs w:val="22"/>
        </w:rPr>
      </w:pPr>
      <w:r w:rsidRPr="00153606">
        <w:rPr>
          <w:rFonts w:ascii="Arial" w:hAnsi="Arial" w:cs="Arial"/>
          <w:b/>
          <w:sz w:val="22"/>
          <w:szCs w:val="22"/>
        </w:rPr>
        <w:t>Quante delusion</w:t>
      </w:r>
      <w:r w:rsidR="00180A34" w:rsidRPr="00153606">
        <w:rPr>
          <w:rFonts w:ascii="Arial" w:hAnsi="Arial" w:cs="Arial"/>
          <w:b/>
          <w:sz w:val="22"/>
          <w:szCs w:val="22"/>
        </w:rPr>
        <w:t>i</w:t>
      </w:r>
      <w:r w:rsidRPr="00153606">
        <w:rPr>
          <w:rFonts w:ascii="Arial" w:hAnsi="Arial" w:cs="Arial"/>
          <w:b/>
          <w:sz w:val="22"/>
          <w:szCs w:val="22"/>
        </w:rPr>
        <w:t xml:space="preserve"> </w:t>
      </w:r>
      <w:r w:rsidR="00153606">
        <w:rPr>
          <w:rFonts w:ascii="Arial" w:hAnsi="Arial" w:cs="Arial"/>
          <w:b/>
          <w:sz w:val="22"/>
          <w:szCs w:val="22"/>
        </w:rPr>
        <w:t xml:space="preserve">e amarezze </w:t>
      </w:r>
      <w:r w:rsidRPr="00153606">
        <w:rPr>
          <w:rFonts w:ascii="Arial" w:hAnsi="Arial" w:cs="Arial"/>
          <w:b/>
          <w:sz w:val="22"/>
          <w:szCs w:val="22"/>
        </w:rPr>
        <w:t xml:space="preserve">hai già </w:t>
      </w:r>
      <w:r w:rsidRPr="00FB45BE">
        <w:rPr>
          <w:rFonts w:ascii="Arial" w:hAnsi="Arial" w:cs="Arial"/>
          <w:b/>
          <w:sz w:val="22"/>
          <w:szCs w:val="22"/>
        </w:rPr>
        <w:t>attinto dal pozzo della filosofia materialista, di amicizie apparenti e di legami insani?</w:t>
      </w:r>
    </w:p>
    <w:p w:rsidR="00180A34" w:rsidRPr="00FB45BE" w:rsidRDefault="00180A34" w:rsidP="00B36330">
      <w:pPr>
        <w:ind w:left="348"/>
        <w:jc w:val="both"/>
        <w:rPr>
          <w:rFonts w:ascii="Arial" w:hAnsi="Arial" w:cs="Arial"/>
          <w:b/>
          <w:sz w:val="22"/>
          <w:szCs w:val="22"/>
        </w:rPr>
      </w:pPr>
      <w:r w:rsidRPr="00FB45BE">
        <w:rPr>
          <w:rFonts w:ascii="Arial" w:hAnsi="Arial" w:cs="Arial"/>
          <w:b/>
          <w:sz w:val="22"/>
          <w:szCs w:val="22"/>
        </w:rPr>
        <w:t xml:space="preserve">Quante “compensazioni” ti hanno lasciato </w:t>
      </w:r>
      <w:r w:rsidR="00153606">
        <w:rPr>
          <w:rFonts w:ascii="Arial" w:hAnsi="Arial" w:cs="Arial"/>
          <w:b/>
          <w:sz w:val="22"/>
          <w:szCs w:val="22"/>
        </w:rPr>
        <w:t xml:space="preserve">illuso, </w:t>
      </w:r>
      <w:r w:rsidRPr="00FB45BE">
        <w:rPr>
          <w:rFonts w:ascii="Arial" w:hAnsi="Arial" w:cs="Arial"/>
          <w:b/>
          <w:sz w:val="22"/>
          <w:szCs w:val="22"/>
        </w:rPr>
        <w:t>amareggiato</w:t>
      </w:r>
      <w:r w:rsidR="00AE42BC" w:rsidRPr="00FB45BE">
        <w:rPr>
          <w:rFonts w:ascii="Arial" w:hAnsi="Arial" w:cs="Arial"/>
          <w:b/>
          <w:sz w:val="22"/>
          <w:szCs w:val="22"/>
        </w:rPr>
        <w:t xml:space="preserve"> e/o </w:t>
      </w:r>
      <w:r w:rsidR="00BC3BBC">
        <w:rPr>
          <w:rFonts w:ascii="Arial" w:hAnsi="Arial" w:cs="Arial"/>
          <w:b/>
          <w:sz w:val="22"/>
          <w:szCs w:val="22"/>
        </w:rPr>
        <w:t xml:space="preserve">stupidamente </w:t>
      </w:r>
      <w:r w:rsidR="00AE42BC" w:rsidRPr="00FB45BE">
        <w:rPr>
          <w:rFonts w:ascii="Arial" w:hAnsi="Arial" w:cs="Arial"/>
          <w:b/>
          <w:sz w:val="22"/>
          <w:szCs w:val="22"/>
        </w:rPr>
        <w:t>tronfio</w:t>
      </w:r>
      <w:r w:rsidRPr="00FB45BE">
        <w:rPr>
          <w:rFonts w:ascii="Arial" w:hAnsi="Arial" w:cs="Arial"/>
          <w:b/>
          <w:sz w:val="22"/>
          <w:szCs w:val="22"/>
        </w:rPr>
        <w:t>?</w:t>
      </w:r>
    </w:p>
    <w:p w:rsidR="00180A34" w:rsidRPr="00FB45BE" w:rsidRDefault="00180A34" w:rsidP="00B36330">
      <w:pPr>
        <w:ind w:left="348"/>
        <w:jc w:val="both"/>
        <w:rPr>
          <w:rFonts w:ascii="Arial" w:hAnsi="Arial" w:cs="Arial"/>
          <w:b/>
          <w:sz w:val="22"/>
          <w:szCs w:val="22"/>
        </w:rPr>
      </w:pPr>
      <w:r w:rsidRPr="00FB45BE">
        <w:rPr>
          <w:rFonts w:ascii="Arial" w:hAnsi="Arial" w:cs="Arial"/>
          <w:b/>
          <w:sz w:val="22"/>
          <w:szCs w:val="22"/>
        </w:rPr>
        <w:t xml:space="preserve">La donna </w:t>
      </w:r>
      <w:r w:rsidR="00153606">
        <w:rPr>
          <w:rFonts w:ascii="Arial" w:hAnsi="Arial" w:cs="Arial"/>
          <w:b/>
          <w:sz w:val="22"/>
          <w:szCs w:val="22"/>
        </w:rPr>
        <w:t xml:space="preserve">Samaritana </w:t>
      </w:r>
      <w:r w:rsidRPr="00FB45BE">
        <w:rPr>
          <w:rFonts w:ascii="Arial" w:hAnsi="Arial" w:cs="Arial"/>
          <w:b/>
          <w:sz w:val="22"/>
          <w:szCs w:val="22"/>
        </w:rPr>
        <w:t>aveva cambiato già 5 uomini e aveva ancora “sete”: quante cose hai cambiato tu alla ricerca di un’acqua che “disset</w:t>
      </w:r>
      <w:r w:rsidR="00AE42BC" w:rsidRPr="00FB45BE">
        <w:rPr>
          <w:rFonts w:ascii="Arial" w:hAnsi="Arial" w:cs="Arial"/>
          <w:b/>
          <w:sz w:val="22"/>
          <w:szCs w:val="22"/>
        </w:rPr>
        <w:t>i</w:t>
      </w:r>
      <w:r w:rsidRPr="00FB45BE">
        <w:rPr>
          <w:rFonts w:ascii="Arial" w:hAnsi="Arial" w:cs="Arial"/>
          <w:b/>
          <w:sz w:val="22"/>
          <w:szCs w:val="22"/>
        </w:rPr>
        <w:t xml:space="preserve"> veramente”?</w:t>
      </w:r>
    </w:p>
    <w:p w:rsidR="00656E55" w:rsidRPr="00FB45BE" w:rsidRDefault="00656E55" w:rsidP="00B36330">
      <w:pPr>
        <w:ind w:left="348"/>
        <w:jc w:val="both"/>
        <w:rPr>
          <w:rFonts w:ascii="Arial" w:hAnsi="Arial" w:cs="Arial"/>
          <w:b/>
          <w:sz w:val="22"/>
          <w:szCs w:val="22"/>
        </w:rPr>
      </w:pPr>
      <w:r w:rsidRPr="00FB45BE">
        <w:rPr>
          <w:rFonts w:ascii="Arial" w:hAnsi="Arial" w:cs="Arial"/>
          <w:b/>
          <w:sz w:val="22"/>
          <w:szCs w:val="22"/>
        </w:rPr>
        <w:t>Quanto ancora vuoi scavare, grattare, affaticandoti e ferendoti invano?</w:t>
      </w:r>
    </w:p>
    <w:p w:rsidR="00AE42BC" w:rsidRPr="00FB45BE" w:rsidRDefault="00AE42BC" w:rsidP="00B36330">
      <w:pPr>
        <w:ind w:left="348"/>
        <w:jc w:val="both"/>
        <w:rPr>
          <w:rFonts w:ascii="Arial" w:hAnsi="Arial" w:cs="Arial"/>
          <w:b/>
          <w:sz w:val="22"/>
          <w:szCs w:val="22"/>
        </w:rPr>
      </w:pPr>
      <w:r w:rsidRPr="00FB45BE">
        <w:rPr>
          <w:rFonts w:ascii="Arial" w:hAnsi="Arial" w:cs="Arial"/>
          <w:b/>
          <w:sz w:val="22"/>
          <w:szCs w:val="22"/>
        </w:rPr>
        <w:t>Perché rivolgerti a ciò che non sazia e non disseta?</w:t>
      </w:r>
    </w:p>
    <w:p w:rsidR="00AE42BC" w:rsidRPr="00FB45BE" w:rsidRDefault="00AE42BC" w:rsidP="00B36330">
      <w:pPr>
        <w:ind w:left="348"/>
        <w:jc w:val="both"/>
        <w:rPr>
          <w:rFonts w:ascii="Arial" w:hAnsi="Arial" w:cs="Arial"/>
          <w:b/>
          <w:sz w:val="22"/>
          <w:szCs w:val="22"/>
        </w:rPr>
      </w:pPr>
      <w:r w:rsidRPr="00FB45BE">
        <w:rPr>
          <w:rFonts w:ascii="Arial" w:hAnsi="Arial" w:cs="Arial"/>
          <w:b/>
          <w:sz w:val="22"/>
          <w:szCs w:val="22"/>
        </w:rPr>
        <w:t>Perché cercare cisterne mentre puoi andare alla sorgente?</w:t>
      </w:r>
    </w:p>
    <w:p w:rsidR="00656E55" w:rsidRPr="00FB45BE" w:rsidRDefault="00656E55" w:rsidP="00B36330">
      <w:pPr>
        <w:jc w:val="both"/>
        <w:rPr>
          <w:rFonts w:ascii="Arial" w:hAnsi="Arial" w:cs="Arial"/>
          <w:sz w:val="22"/>
          <w:szCs w:val="22"/>
        </w:rPr>
      </w:pPr>
      <w:r w:rsidRPr="00FB45BE">
        <w:rPr>
          <w:rFonts w:ascii="Arial" w:hAnsi="Arial" w:cs="Arial"/>
          <w:sz w:val="22"/>
          <w:szCs w:val="22"/>
        </w:rPr>
        <w:t>Ritorna alla Parola di Dio che hai abbandonato,</w:t>
      </w:r>
      <w:r w:rsidR="00AA7370" w:rsidRPr="00FB45BE">
        <w:rPr>
          <w:rFonts w:ascii="Arial" w:hAnsi="Arial" w:cs="Arial"/>
          <w:sz w:val="22"/>
          <w:szCs w:val="22"/>
        </w:rPr>
        <w:t xml:space="preserve"> al Dio che ti ha creato,</w:t>
      </w:r>
      <w:r w:rsidRPr="00FB45BE">
        <w:rPr>
          <w:rFonts w:ascii="Arial" w:hAnsi="Arial" w:cs="Arial"/>
          <w:sz w:val="22"/>
          <w:szCs w:val="22"/>
        </w:rPr>
        <w:t xml:space="preserve"> a quegli insegnamenti e buoni consigli ricevuti </w:t>
      </w:r>
      <w:r w:rsidR="00AA7370" w:rsidRPr="00FB45BE">
        <w:rPr>
          <w:rFonts w:ascii="Arial" w:hAnsi="Arial" w:cs="Arial"/>
          <w:sz w:val="22"/>
          <w:szCs w:val="22"/>
        </w:rPr>
        <w:t>o a quelli che potresti ricevere</w:t>
      </w:r>
      <w:r w:rsidRPr="00FB45BE">
        <w:rPr>
          <w:rFonts w:ascii="Arial" w:hAnsi="Arial" w:cs="Arial"/>
          <w:sz w:val="22"/>
          <w:szCs w:val="22"/>
        </w:rPr>
        <w:t>.</w:t>
      </w:r>
    </w:p>
    <w:p w:rsidR="00AE42BC" w:rsidRPr="00FB45BE" w:rsidRDefault="00656E55" w:rsidP="00B36330">
      <w:pPr>
        <w:jc w:val="both"/>
        <w:rPr>
          <w:rFonts w:ascii="Arial" w:hAnsi="Arial" w:cs="Arial"/>
          <w:sz w:val="22"/>
          <w:szCs w:val="22"/>
        </w:rPr>
      </w:pPr>
      <w:r w:rsidRPr="00FB45BE">
        <w:rPr>
          <w:rFonts w:ascii="Arial" w:hAnsi="Arial" w:cs="Arial"/>
          <w:sz w:val="22"/>
          <w:szCs w:val="22"/>
        </w:rPr>
        <w:t>Cristo vuole darti da bere un</w:t>
      </w:r>
      <w:r w:rsidR="00AA7370" w:rsidRPr="00FB45BE">
        <w:rPr>
          <w:rFonts w:ascii="Arial" w:hAnsi="Arial" w:cs="Arial"/>
          <w:sz w:val="22"/>
          <w:szCs w:val="22"/>
        </w:rPr>
        <w:t>’</w:t>
      </w:r>
      <w:r w:rsidRPr="00FB45BE">
        <w:rPr>
          <w:rFonts w:ascii="Arial" w:hAnsi="Arial" w:cs="Arial"/>
          <w:sz w:val="22"/>
          <w:szCs w:val="22"/>
        </w:rPr>
        <w:t xml:space="preserve">acqua che </w:t>
      </w:r>
      <w:r w:rsidR="00AA7370" w:rsidRPr="00FB45BE">
        <w:rPr>
          <w:rFonts w:ascii="Arial" w:hAnsi="Arial" w:cs="Arial"/>
          <w:sz w:val="22"/>
          <w:szCs w:val="22"/>
        </w:rPr>
        <w:t>“</w:t>
      </w:r>
      <w:r w:rsidRPr="00FB45BE">
        <w:rPr>
          <w:rFonts w:ascii="Arial" w:hAnsi="Arial" w:cs="Arial"/>
          <w:sz w:val="22"/>
          <w:szCs w:val="22"/>
        </w:rPr>
        <w:t>disseta lo spirito</w:t>
      </w:r>
      <w:r w:rsidR="00AA7370" w:rsidRPr="00FB45BE">
        <w:rPr>
          <w:rFonts w:ascii="Arial" w:hAnsi="Arial" w:cs="Arial"/>
          <w:sz w:val="22"/>
          <w:szCs w:val="22"/>
        </w:rPr>
        <w:t>”,</w:t>
      </w:r>
      <w:r w:rsidRPr="00FB45BE">
        <w:rPr>
          <w:rFonts w:ascii="Arial" w:hAnsi="Arial" w:cs="Arial"/>
          <w:sz w:val="22"/>
          <w:szCs w:val="22"/>
        </w:rPr>
        <w:t xml:space="preserve"> che in te diventerà una fonte d’acqua che scaturisce in vita eterna</w:t>
      </w:r>
      <w:r w:rsidR="00AE42BC" w:rsidRPr="00FB45BE">
        <w:rPr>
          <w:rFonts w:ascii="Arial" w:hAnsi="Arial" w:cs="Arial"/>
          <w:sz w:val="22"/>
          <w:szCs w:val="22"/>
        </w:rPr>
        <w:t xml:space="preserve">: </w:t>
      </w:r>
      <w:r w:rsidR="00BC3BBC">
        <w:rPr>
          <w:rFonts w:ascii="Arial" w:hAnsi="Arial" w:cs="Arial"/>
          <w:sz w:val="22"/>
          <w:szCs w:val="22"/>
        </w:rPr>
        <w:t>v</w:t>
      </w:r>
      <w:r w:rsidR="00AE42BC" w:rsidRPr="00FB45BE">
        <w:rPr>
          <w:rFonts w:ascii="Arial" w:hAnsi="Arial" w:cs="Arial"/>
          <w:sz w:val="22"/>
          <w:szCs w:val="22"/>
        </w:rPr>
        <w:t>orrà anche farti strumento di annuncio per gli affamati e gli assetati che come te brancolano ancora nel buio</w:t>
      </w:r>
      <w:r w:rsidR="00BC3BBC">
        <w:rPr>
          <w:rFonts w:ascii="Arial" w:hAnsi="Arial" w:cs="Arial"/>
          <w:sz w:val="22"/>
          <w:szCs w:val="22"/>
        </w:rPr>
        <w:t xml:space="preserve"> e muoiono di fame e/o di sete</w:t>
      </w:r>
      <w:r w:rsidR="00AE42BC" w:rsidRPr="00FB45BE">
        <w:rPr>
          <w:rFonts w:ascii="Arial" w:hAnsi="Arial" w:cs="Arial"/>
          <w:sz w:val="22"/>
          <w:szCs w:val="22"/>
        </w:rPr>
        <w:t>.</w:t>
      </w:r>
    </w:p>
    <w:p w:rsidR="00656E55" w:rsidRPr="00FB45BE" w:rsidRDefault="00656E55" w:rsidP="00B36330">
      <w:pPr>
        <w:jc w:val="both"/>
        <w:rPr>
          <w:rFonts w:ascii="Arial" w:hAnsi="Arial" w:cs="Arial"/>
          <w:sz w:val="22"/>
          <w:szCs w:val="22"/>
        </w:rPr>
      </w:pPr>
    </w:p>
    <w:p w:rsidR="00656E55" w:rsidRPr="00FB45BE" w:rsidRDefault="00AE42BC" w:rsidP="00B36330">
      <w:pPr>
        <w:jc w:val="both"/>
        <w:rPr>
          <w:rFonts w:ascii="Arial" w:hAnsi="Arial" w:cs="Arial"/>
          <w:b/>
          <w:sz w:val="22"/>
          <w:szCs w:val="22"/>
        </w:rPr>
      </w:pPr>
      <w:r w:rsidRPr="00FB45BE">
        <w:rPr>
          <w:rFonts w:ascii="Arial" w:hAnsi="Arial" w:cs="Arial"/>
          <w:b/>
          <w:sz w:val="22"/>
          <w:szCs w:val="22"/>
        </w:rPr>
        <w:t xml:space="preserve">Pozzi </w:t>
      </w:r>
      <w:r w:rsidR="00F558F2" w:rsidRPr="00FB45BE">
        <w:rPr>
          <w:rFonts w:ascii="Arial" w:hAnsi="Arial" w:cs="Arial"/>
          <w:b/>
          <w:sz w:val="22"/>
          <w:szCs w:val="22"/>
        </w:rPr>
        <w:t>o cisterne screpolate?</w:t>
      </w:r>
    </w:p>
    <w:p w:rsidR="00AE42BC" w:rsidRPr="00FB45BE" w:rsidRDefault="00AE42BC" w:rsidP="00B36330">
      <w:pPr>
        <w:jc w:val="both"/>
        <w:rPr>
          <w:rFonts w:ascii="Arial" w:hAnsi="Arial" w:cs="Arial"/>
          <w:sz w:val="22"/>
          <w:szCs w:val="22"/>
        </w:rPr>
      </w:pPr>
      <w:r w:rsidRPr="00FB45BE">
        <w:rPr>
          <w:rFonts w:ascii="Arial" w:hAnsi="Arial" w:cs="Arial"/>
          <w:sz w:val="22"/>
          <w:szCs w:val="22"/>
        </w:rPr>
        <w:t xml:space="preserve">I pozzi attingono </w:t>
      </w:r>
      <w:r w:rsidR="00BC3BBC">
        <w:rPr>
          <w:rFonts w:ascii="Arial" w:hAnsi="Arial" w:cs="Arial"/>
          <w:sz w:val="22"/>
          <w:szCs w:val="22"/>
        </w:rPr>
        <w:t>sempre ad una</w:t>
      </w:r>
      <w:r w:rsidRPr="00FB45BE">
        <w:rPr>
          <w:rFonts w:ascii="Arial" w:hAnsi="Arial" w:cs="Arial"/>
          <w:sz w:val="22"/>
          <w:szCs w:val="22"/>
        </w:rPr>
        <w:t xml:space="preserve"> sorgente, mentre le cisterne raccolgono l’acqua piovana: nel pozzo c’è acqua viva, mentre nella cisterna </w:t>
      </w:r>
      <w:r w:rsidR="00BC3BBC">
        <w:rPr>
          <w:rFonts w:ascii="Arial" w:hAnsi="Arial" w:cs="Arial"/>
          <w:sz w:val="22"/>
          <w:szCs w:val="22"/>
        </w:rPr>
        <w:t xml:space="preserve">solo </w:t>
      </w:r>
      <w:r w:rsidRPr="00FB45BE">
        <w:rPr>
          <w:rFonts w:ascii="Arial" w:hAnsi="Arial" w:cs="Arial"/>
          <w:sz w:val="22"/>
          <w:szCs w:val="22"/>
        </w:rPr>
        <w:t>acqua s</w:t>
      </w:r>
      <w:r w:rsidR="00BC3BBC">
        <w:rPr>
          <w:rFonts w:ascii="Arial" w:hAnsi="Arial" w:cs="Arial"/>
          <w:sz w:val="22"/>
          <w:szCs w:val="22"/>
        </w:rPr>
        <w:t>t</w:t>
      </w:r>
      <w:r w:rsidRPr="00FB45BE">
        <w:rPr>
          <w:rFonts w:ascii="Arial" w:hAnsi="Arial" w:cs="Arial"/>
          <w:sz w:val="22"/>
          <w:szCs w:val="22"/>
        </w:rPr>
        <w:t>ant</w:t>
      </w:r>
      <w:r w:rsidR="00153606">
        <w:rPr>
          <w:rFonts w:ascii="Arial" w:hAnsi="Arial" w:cs="Arial"/>
          <w:sz w:val="22"/>
          <w:szCs w:val="22"/>
        </w:rPr>
        <w:t>ì</w:t>
      </w:r>
      <w:r w:rsidRPr="00FB45BE">
        <w:rPr>
          <w:rFonts w:ascii="Arial" w:hAnsi="Arial" w:cs="Arial"/>
          <w:sz w:val="22"/>
          <w:szCs w:val="22"/>
        </w:rPr>
        <w:t>a</w:t>
      </w:r>
      <w:r w:rsidR="00BC3BBC">
        <w:rPr>
          <w:rFonts w:ascii="Arial" w:hAnsi="Arial" w:cs="Arial"/>
          <w:sz w:val="22"/>
          <w:szCs w:val="22"/>
        </w:rPr>
        <w:t xml:space="preserve"> e stagnante</w:t>
      </w:r>
      <w:r w:rsidRPr="00FB45BE">
        <w:rPr>
          <w:rFonts w:ascii="Arial" w:hAnsi="Arial" w:cs="Arial"/>
          <w:sz w:val="22"/>
          <w:szCs w:val="22"/>
        </w:rPr>
        <w:t>!</w:t>
      </w:r>
    </w:p>
    <w:p w:rsidR="00656E55" w:rsidRPr="00FB45BE" w:rsidRDefault="00F558F2" w:rsidP="00B36330">
      <w:pPr>
        <w:jc w:val="both"/>
        <w:rPr>
          <w:rFonts w:ascii="Arial" w:hAnsi="Arial" w:cs="Arial"/>
          <w:sz w:val="22"/>
          <w:szCs w:val="22"/>
        </w:rPr>
      </w:pPr>
      <w:r w:rsidRPr="00FB45BE">
        <w:rPr>
          <w:rFonts w:ascii="Arial" w:hAnsi="Arial" w:cs="Arial"/>
          <w:sz w:val="22"/>
          <w:szCs w:val="22"/>
        </w:rPr>
        <w:t>Come ho detto, n</w:t>
      </w:r>
      <w:r w:rsidR="00656E55" w:rsidRPr="00FB45BE">
        <w:rPr>
          <w:rFonts w:ascii="Arial" w:hAnsi="Arial" w:cs="Arial"/>
          <w:sz w:val="22"/>
          <w:szCs w:val="22"/>
        </w:rPr>
        <w:t>ella storia di Israele</w:t>
      </w:r>
      <w:r w:rsidRPr="00FB45BE">
        <w:rPr>
          <w:rFonts w:ascii="Arial" w:hAnsi="Arial" w:cs="Arial"/>
          <w:sz w:val="22"/>
          <w:szCs w:val="22"/>
        </w:rPr>
        <w:t>, d</w:t>
      </w:r>
      <w:r w:rsidR="00656E55" w:rsidRPr="00FB45BE">
        <w:rPr>
          <w:rFonts w:ascii="Arial" w:hAnsi="Arial" w:cs="Arial"/>
          <w:sz w:val="22"/>
          <w:szCs w:val="22"/>
        </w:rPr>
        <w:t>al tempo dei patriarchi i pozzi erano vitali</w:t>
      </w:r>
      <w:r w:rsidR="00BC3BBC">
        <w:rPr>
          <w:rFonts w:ascii="Arial" w:hAnsi="Arial" w:cs="Arial"/>
          <w:sz w:val="22"/>
          <w:szCs w:val="22"/>
        </w:rPr>
        <w:t>:</w:t>
      </w:r>
      <w:r w:rsidR="00656E55" w:rsidRPr="00FB45BE">
        <w:rPr>
          <w:rFonts w:ascii="Arial" w:hAnsi="Arial" w:cs="Arial"/>
          <w:sz w:val="22"/>
          <w:szCs w:val="22"/>
        </w:rPr>
        <w:t xml:space="preserve"> essenziali per la vita, </w:t>
      </w:r>
      <w:r w:rsidR="00153606">
        <w:rPr>
          <w:rFonts w:ascii="Arial" w:hAnsi="Arial" w:cs="Arial"/>
          <w:sz w:val="22"/>
          <w:szCs w:val="22"/>
        </w:rPr>
        <w:t xml:space="preserve">per </w:t>
      </w:r>
      <w:r w:rsidR="00656E55" w:rsidRPr="00FB45BE">
        <w:rPr>
          <w:rFonts w:ascii="Arial" w:hAnsi="Arial" w:cs="Arial"/>
          <w:sz w:val="22"/>
          <w:szCs w:val="22"/>
        </w:rPr>
        <w:t xml:space="preserve">la sopravvivenza e il viaggio </w:t>
      </w:r>
      <w:r w:rsidR="00BC3BBC">
        <w:rPr>
          <w:rFonts w:ascii="Arial" w:hAnsi="Arial" w:cs="Arial"/>
          <w:sz w:val="22"/>
          <w:szCs w:val="22"/>
        </w:rPr>
        <w:t xml:space="preserve">sia </w:t>
      </w:r>
      <w:r w:rsidR="00656E55" w:rsidRPr="00FB45BE">
        <w:rPr>
          <w:rFonts w:ascii="Arial" w:hAnsi="Arial" w:cs="Arial"/>
          <w:sz w:val="22"/>
          <w:szCs w:val="22"/>
        </w:rPr>
        <w:t xml:space="preserve">delle persone </w:t>
      </w:r>
      <w:r w:rsidR="00BC3BBC">
        <w:rPr>
          <w:rFonts w:ascii="Arial" w:hAnsi="Arial" w:cs="Arial"/>
          <w:sz w:val="22"/>
          <w:szCs w:val="22"/>
        </w:rPr>
        <w:t xml:space="preserve">sia </w:t>
      </w:r>
      <w:r w:rsidR="00656E55" w:rsidRPr="00FB45BE">
        <w:rPr>
          <w:rFonts w:ascii="Arial" w:hAnsi="Arial" w:cs="Arial"/>
          <w:sz w:val="22"/>
          <w:szCs w:val="22"/>
        </w:rPr>
        <w:t>del bestiame.</w:t>
      </w:r>
    </w:p>
    <w:p w:rsidR="00F558F2" w:rsidRPr="00FB45BE" w:rsidRDefault="00656E55" w:rsidP="007413DC">
      <w:pPr>
        <w:pStyle w:val="Paragrafoelenco"/>
        <w:numPr>
          <w:ilvl w:val="0"/>
          <w:numId w:val="32"/>
        </w:numPr>
        <w:ind w:left="708"/>
        <w:jc w:val="both"/>
        <w:rPr>
          <w:rFonts w:ascii="Arial" w:hAnsi="Arial" w:cs="Arial"/>
          <w:sz w:val="22"/>
          <w:szCs w:val="22"/>
        </w:rPr>
      </w:pPr>
      <w:r w:rsidRPr="00FB45BE">
        <w:rPr>
          <w:rFonts w:ascii="Arial" w:hAnsi="Arial" w:cs="Arial"/>
          <w:sz w:val="22"/>
          <w:szCs w:val="22"/>
        </w:rPr>
        <w:t xml:space="preserve">Al pozzo ci si incontrava per i più elementari bisogni, </w:t>
      </w:r>
    </w:p>
    <w:p w:rsidR="00F558F2" w:rsidRPr="00FB45BE" w:rsidRDefault="00F558F2" w:rsidP="007413DC">
      <w:pPr>
        <w:pStyle w:val="Paragrafoelenco"/>
        <w:numPr>
          <w:ilvl w:val="0"/>
          <w:numId w:val="32"/>
        </w:numPr>
        <w:ind w:left="708"/>
        <w:jc w:val="both"/>
        <w:rPr>
          <w:rFonts w:ascii="Arial" w:hAnsi="Arial" w:cs="Arial"/>
          <w:sz w:val="22"/>
          <w:szCs w:val="22"/>
        </w:rPr>
      </w:pPr>
      <w:r w:rsidRPr="00FB45BE">
        <w:rPr>
          <w:rFonts w:ascii="Arial" w:hAnsi="Arial" w:cs="Arial"/>
          <w:sz w:val="22"/>
          <w:szCs w:val="22"/>
        </w:rPr>
        <w:t>a</w:t>
      </w:r>
      <w:r w:rsidR="00656E55" w:rsidRPr="00FB45BE">
        <w:rPr>
          <w:rFonts w:ascii="Arial" w:hAnsi="Arial" w:cs="Arial"/>
          <w:sz w:val="22"/>
          <w:szCs w:val="22"/>
        </w:rPr>
        <w:t>l pozzo nascevano gli amori,</w:t>
      </w:r>
    </w:p>
    <w:p w:rsidR="00F558F2" w:rsidRPr="00FB45BE" w:rsidRDefault="00656E55" w:rsidP="007413DC">
      <w:pPr>
        <w:pStyle w:val="Paragrafoelenco"/>
        <w:numPr>
          <w:ilvl w:val="0"/>
          <w:numId w:val="32"/>
        </w:numPr>
        <w:ind w:left="708"/>
        <w:jc w:val="both"/>
        <w:rPr>
          <w:rFonts w:ascii="Arial" w:hAnsi="Arial" w:cs="Arial"/>
          <w:sz w:val="22"/>
          <w:szCs w:val="22"/>
        </w:rPr>
      </w:pPr>
      <w:r w:rsidRPr="00FB45BE">
        <w:rPr>
          <w:rFonts w:ascii="Arial" w:hAnsi="Arial" w:cs="Arial"/>
          <w:sz w:val="22"/>
          <w:szCs w:val="22"/>
        </w:rPr>
        <w:t>per il possesso o l’uso di un pozzo si scatenava una battaglia</w:t>
      </w:r>
      <w:r w:rsidR="00153606">
        <w:rPr>
          <w:rFonts w:ascii="Arial" w:hAnsi="Arial" w:cs="Arial"/>
          <w:sz w:val="22"/>
          <w:szCs w:val="22"/>
        </w:rPr>
        <w:t>… e si poteva anche morire.</w:t>
      </w:r>
      <w:r w:rsidRPr="00FB45BE">
        <w:rPr>
          <w:rFonts w:ascii="Arial" w:hAnsi="Arial" w:cs="Arial"/>
          <w:sz w:val="22"/>
          <w:szCs w:val="22"/>
        </w:rPr>
        <w:t xml:space="preserve"> </w:t>
      </w:r>
    </w:p>
    <w:p w:rsidR="00656E55" w:rsidRDefault="00656E55" w:rsidP="00B36330">
      <w:pPr>
        <w:jc w:val="both"/>
        <w:rPr>
          <w:rFonts w:ascii="Arial" w:hAnsi="Arial" w:cs="Arial"/>
          <w:sz w:val="22"/>
          <w:szCs w:val="22"/>
        </w:rPr>
      </w:pPr>
      <w:r w:rsidRPr="00FB45BE">
        <w:rPr>
          <w:rFonts w:ascii="Arial" w:hAnsi="Arial" w:cs="Arial"/>
          <w:sz w:val="22"/>
          <w:szCs w:val="22"/>
        </w:rPr>
        <w:t>Se leggiamo il libro della Genesi e l’intero Pentateuco (i primi cinque libri della Bibbia), ci rendiamo conto che senza l’acqua dei pozzi il “cammino” d</w:t>
      </w:r>
      <w:r w:rsidR="00153606">
        <w:rPr>
          <w:rFonts w:ascii="Arial" w:hAnsi="Arial" w:cs="Arial"/>
          <w:sz w:val="22"/>
          <w:szCs w:val="22"/>
        </w:rPr>
        <w:t>’</w:t>
      </w:r>
      <w:r w:rsidRPr="00FB45BE">
        <w:rPr>
          <w:rFonts w:ascii="Arial" w:hAnsi="Arial" w:cs="Arial"/>
          <w:sz w:val="22"/>
          <w:szCs w:val="22"/>
        </w:rPr>
        <w:t>Israele era votato alla disperazione.</w:t>
      </w:r>
    </w:p>
    <w:p w:rsidR="00BC3BBC" w:rsidRPr="00BC3BBC" w:rsidRDefault="00BC3BBC" w:rsidP="00D97195">
      <w:pPr>
        <w:pStyle w:val="Paragrafoelenco"/>
        <w:numPr>
          <w:ilvl w:val="0"/>
          <w:numId w:val="116"/>
        </w:numPr>
        <w:jc w:val="both"/>
        <w:rPr>
          <w:rFonts w:ascii="Arial" w:hAnsi="Arial" w:cs="Arial"/>
          <w:i/>
          <w:sz w:val="22"/>
          <w:szCs w:val="22"/>
        </w:rPr>
      </w:pPr>
      <w:r w:rsidRPr="00BC3BBC">
        <w:rPr>
          <w:rFonts w:ascii="Arial" w:hAnsi="Arial" w:cs="Arial"/>
          <w:i/>
          <w:sz w:val="22"/>
          <w:szCs w:val="22"/>
        </w:rPr>
        <w:t>E i servi d'Isacco scavarono nella valle, e vi trovarono un pozzo d'acqua viva. - Gen 26:19</w:t>
      </w:r>
    </w:p>
    <w:p w:rsidR="00BC3BBC" w:rsidRPr="00BC3BBC" w:rsidRDefault="00BC3BBC" w:rsidP="00D97195">
      <w:pPr>
        <w:pStyle w:val="Paragrafoelenco"/>
        <w:numPr>
          <w:ilvl w:val="0"/>
          <w:numId w:val="116"/>
        </w:numPr>
        <w:jc w:val="both"/>
        <w:rPr>
          <w:rFonts w:ascii="Arial" w:hAnsi="Arial" w:cs="Arial"/>
          <w:i/>
          <w:sz w:val="22"/>
          <w:szCs w:val="22"/>
        </w:rPr>
      </w:pPr>
      <w:r w:rsidRPr="00BC3BBC">
        <w:rPr>
          <w:rFonts w:ascii="Arial" w:hAnsi="Arial" w:cs="Arial"/>
          <w:i/>
          <w:sz w:val="22"/>
          <w:szCs w:val="22"/>
        </w:rPr>
        <w:t>Ed egli lo chiamò Re</w:t>
      </w:r>
      <w:r w:rsidR="00465211">
        <w:rPr>
          <w:rFonts w:ascii="Arial" w:hAnsi="Arial" w:cs="Arial"/>
          <w:i/>
          <w:sz w:val="22"/>
          <w:szCs w:val="22"/>
        </w:rPr>
        <w:t>cobot</w:t>
      </w:r>
      <w:r w:rsidRPr="00BC3BBC">
        <w:rPr>
          <w:rFonts w:ascii="Arial" w:hAnsi="Arial" w:cs="Arial"/>
          <w:i/>
          <w:sz w:val="22"/>
          <w:szCs w:val="22"/>
        </w:rPr>
        <w:t xml:space="preserve"> 'perché', disse, 'ora l'Eterno ci ha messi al largo, e noi prospereremo nel paese'. - Gen 26:22</w:t>
      </w:r>
    </w:p>
    <w:p w:rsidR="00F558F2" w:rsidRPr="00FB45BE" w:rsidRDefault="00BC3BBC" w:rsidP="00B36330">
      <w:pPr>
        <w:jc w:val="both"/>
        <w:rPr>
          <w:rFonts w:ascii="Arial" w:hAnsi="Arial" w:cs="Arial"/>
          <w:sz w:val="22"/>
          <w:szCs w:val="22"/>
        </w:rPr>
      </w:pPr>
      <w:proofErr w:type="gramStart"/>
      <w:r>
        <w:rPr>
          <w:rFonts w:ascii="Arial" w:hAnsi="Arial" w:cs="Arial"/>
          <w:sz w:val="22"/>
          <w:szCs w:val="22"/>
        </w:rPr>
        <w:t>E’</w:t>
      </w:r>
      <w:proofErr w:type="gramEnd"/>
      <w:r w:rsidR="00656E55" w:rsidRPr="00FB45BE">
        <w:rPr>
          <w:rFonts w:ascii="Arial" w:hAnsi="Arial" w:cs="Arial"/>
          <w:sz w:val="22"/>
          <w:szCs w:val="22"/>
        </w:rPr>
        <w:t xml:space="preserve"> proprio in Genesi 29 che incontriamo il “pozzo di Giacobbe” di cui parla il nostro testo</w:t>
      </w:r>
      <w:r>
        <w:rPr>
          <w:rFonts w:ascii="Arial" w:hAnsi="Arial" w:cs="Arial"/>
          <w:sz w:val="22"/>
          <w:szCs w:val="22"/>
        </w:rPr>
        <w:t>: c</w:t>
      </w:r>
      <w:r w:rsidR="00656E55" w:rsidRPr="00FB45BE">
        <w:rPr>
          <w:rFonts w:ascii="Arial" w:hAnsi="Arial" w:cs="Arial"/>
          <w:sz w:val="22"/>
          <w:szCs w:val="22"/>
        </w:rPr>
        <w:t xml:space="preserve">’è un altro </w:t>
      </w:r>
      <w:r w:rsidR="00776078" w:rsidRPr="00FB45BE">
        <w:rPr>
          <w:rFonts w:ascii="Arial" w:hAnsi="Arial" w:cs="Arial"/>
          <w:sz w:val="22"/>
          <w:szCs w:val="22"/>
        </w:rPr>
        <w:t>testo</w:t>
      </w:r>
      <w:r w:rsidR="00656E55" w:rsidRPr="00FB45BE">
        <w:rPr>
          <w:rFonts w:ascii="Arial" w:hAnsi="Arial" w:cs="Arial"/>
          <w:sz w:val="22"/>
          <w:szCs w:val="22"/>
        </w:rPr>
        <w:t xml:space="preserve"> che documenta l</w:t>
      </w:r>
      <w:r w:rsidR="00776078" w:rsidRPr="00FB45BE">
        <w:rPr>
          <w:rFonts w:ascii="Arial" w:hAnsi="Arial" w:cs="Arial"/>
          <w:sz w:val="22"/>
          <w:szCs w:val="22"/>
        </w:rPr>
        <w:t>’</w:t>
      </w:r>
      <w:r w:rsidR="00656E55" w:rsidRPr="00FB45BE">
        <w:rPr>
          <w:rFonts w:ascii="Arial" w:hAnsi="Arial" w:cs="Arial"/>
          <w:sz w:val="22"/>
          <w:szCs w:val="22"/>
        </w:rPr>
        <w:t>importanza del pozzo</w:t>
      </w:r>
      <w:r w:rsidR="00465211">
        <w:rPr>
          <w:rFonts w:ascii="Arial" w:hAnsi="Arial" w:cs="Arial"/>
          <w:sz w:val="22"/>
          <w:szCs w:val="22"/>
        </w:rPr>
        <w:t>,</w:t>
      </w:r>
      <w:r w:rsidR="00656E55" w:rsidRPr="00FB45BE">
        <w:rPr>
          <w:rFonts w:ascii="Arial" w:hAnsi="Arial" w:cs="Arial"/>
          <w:sz w:val="22"/>
          <w:szCs w:val="22"/>
        </w:rPr>
        <w:t xml:space="preserve"> </w:t>
      </w:r>
      <w:r w:rsidR="00776078" w:rsidRPr="00FB45BE">
        <w:rPr>
          <w:rFonts w:ascii="Arial" w:hAnsi="Arial" w:cs="Arial"/>
          <w:sz w:val="22"/>
          <w:szCs w:val="22"/>
        </w:rPr>
        <w:t>r</w:t>
      </w:r>
      <w:r w:rsidR="00656E55" w:rsidRPr="00FB45BE">
        <w:rPr>
          <w:rFonts w:ascii="Arial" w:hAnsi="Arial" w:cs="Arial"/>
          <w:sz w:val="22"/>
          <w:szCs w:val="22"/>
        </w:rPr>
        <w:t xml:space="preserve">icordate la triste sorte di Agar? </w:t>
      </w:r>
    </w:p>
    <w:p w:rsidR="00656E55" w:rsidRPr="00465211" w:rsidRDefault="00656E55" w:rsidP="00B36330">
      <w:pPr>
        <w:jc w:val="both"/>
        <w:rPr>
          <w:rFonts w:ascii="Arial" w:hAnsi="Arial" w:cs="Arial"/>
          <w:i/>
          <w:spacing w:val="-4"/>
          <w:sz w:val="22"/>
          <w:szCs w:val="22"/>
        </w:rPr>
      </w:pPr>
      <w:r w:rsidRPr="00465211">
        <w:rPr>
          <w:rFonts w:ascii="Arial" w:hAnsi="Arial" w:cs="Arial"/>
          <w:spacing w:val="-4"/>
          <w:sz w:val="22"/>
          <w:szCs w:val="22"/>
        </w:rPr>
        <w:t xml:space="preserve">Quando si trovava </w:t>
      </w:r>
      <w:r w:rsidR="00153606">
        <w:rPr>
          <w:rFonts w:ascii="Arial" w:hAnsi="Arial" w:cs="Arial"/>
          <w:spacing w:val="-4"/>
          <w:sz w:val="22"/>
          <w:szCs w:val="22"/>
        </w:rPr>
        <w:t>“</w:t>
      </w:r>
      <w:r w:rsidRPr="00465211">
        <w:rPr>
          <w:rFonts w:ascii="Arial" w:hAnsi="Arial" w:cs="Arial"/>
          <w:spacing w:val="-4"/>
          <w:sz w:val="22"/>
          <w:szCs w:val="22"/>
        </w:rPr>
        <w:t xml:space="preserve">un pozzo </w:t>
      </w:r>
      <w:r w:rsidR="00153606">
        <w:rPr>
          <w:rFonts w:ascii="Arial" w:hAnsi="Arial" w:cs="Arial"/>
          <w:spacing w:val="-4"/>
          <w:sz w:val="22"/>
          <w:szCs w:val="22"/>
        </w:rPr>
        <w:t xml:space="preserve">d’acqua viva” </w:t>
      </w:r>
      <w:r w:rsidRPr="00465211">
        <w:rPr>
          <w:rFonts w:ascii="Arial" w:hAnsi="Arial" w:cs="Arial"/>
          <w:spacing w:val="-4"/>
          <w:sz w:val="22"/>
          <w:szCs w:val="22"/>
        </w:rPr>
        <w:t>si levavano voci di gioia: “</w:t>
      </w:r>
      <w:r w:rsidRPr="00465211">
        <w:rPr>
          <w:rFonts w:ascii="Arial" w:hAnsi="Arial" w:cs="Arial"/>
          <w:i/>
          <w:spacing w:val="-4"/>
          <w:sz w:val="22"/>
          <w:szCs w:val="22"/>
        </w:rPr>
        <w:t>O pozzo, fai scaturire l’acqua! Cantate a lui” (Num 21, 17).</w:t>
      </w:r>
    </w:p>
    <w:p w:rsidR="00F558F2" w:rsidRPr="00FB45BE" w:rsidRDefault="00F558F2" w:rsidP="00B36330">
      <w:pPr>
        <w:jc w:val="both"/>
        <w:rPr>
          <w:rFonts w:ascii="Arial" w:hAnsi="Arial" w:cs="Arial"/>
          <w:sz w:val="22"/>
          <w:szCs w:val="22"/>
        </w:rPr>
      </w:pPr>
    </w:p>
    <w:p w:rsidR="00656E55" w:rsidRPr="00FB45BE" w:rsidRDefault="00F558F2" w:rsidP="00B36330">
      <w:pPr>
        <w:jc w:val="both"/>
        <w:rPr>
          <w:rFonts w:ascii="Arial" w:hAnsi="Arial" w:cs="Arial"/>
          <w:b/>
          <w:sz w:val="22"/>
          <w:szCs w:val="22"/>
        </w:rPr>
      </w:pPr>
      <w:r w:rsidRPr="00FB45BE">
        <w:rPr>
          <w:rFonts w:ascii="Arial" w:hAnsi="Arial" w:cs="Arial"/>
          <w:b/>
          <w:sz w:val="22"/>
          <w:szCs w:val="22"/>
        </w:rPr>
        <w:t>I</w:t>
      </w:r>
      <w:r w:rsidR="00656E55" w:rsidRPr="00FB45BE">
        <w:rPr>
          <w:rFonts w:ascii="Arial" w:hAnsi="Arial" w:cs="Arial"/>
          <w:b/>
          <w:sz w:val="22"/>
          <w:szCs w:val="22"/>
        </w:rPr>
        <w:t>l pozzo d’acqua viva</w:t>
      </w:r>
    </w:p>
    <w:p w:rsidR="00656E55" w:rsidRPr="00FB45BE" w:rsidRDefault="00656E55" w:rsidP="00B36330">
      <w:pPr>
        <w:jc w:val="both"/>
        <w:rPr>
          <w:rFonts w:ascii="Arial" w:hAnsi="Arial" w:cs="Arial"/>
          <w:sz w:val="22"/>
          <w:szCs w:val="22"/>
        </w:rPr>
      </w:pPr>
      <w:r w:rsidRPr="00FB45BE">
        <w:rPr>
          <w:rFonts w:ascii="Arial" w:hAnsi="Arial" w:cs="Arial"/>
          <w:sz w:val="22"/>
          <w:szCs w:val="22"/>
        </w:rPr>
        <w:t>Quell’incontro al pozzo cambiò la vita di quella donna di Samaria</w:t>
      </w:r>
      <w:r w:rsidR="00776078" w:rsidRPr="00FB45BE">
        <w:rPr>
          <w:rFonts w:ascii="Arial" w:hAnsi="Arial" w:cs="Arial"/>
          <w:sz w:val="22"/>
          <w:szCs w:val="22"/>
        </w:rPr>
        <w:t>:</w:t>
      </w:r>
      <w:r w:rsidRPr="00FB45BE">
        <w:rPr>
          <w:rFonts w:ascii="Arial" w:hAnsi="Arial" w:cs="Arial"/>
          <w:sz w:val="22"/>
          <w:szCs w:val="22"/>
        </w:rPr>
        <w:t xml:space="preserve"> </w:t>
      </w:r>
      <w:r w:rsidR="00776078" w:rsidRPr="00FB45BE">
        <w:rPr>
          <w:rFonts w:ascii="Arial" w:hAnsi="Arial" w:cs="Arial"/>
          <w:sz w:val="22"/>
          <w:szCs w:val="22"/>
        </w:rPr>
        <w:t>c</w:t>
      </w:r>
      <w:r w:rsidRPr="00FB45BE">
        <w:rPr>
          <w:rFonts w:ascii="Arial" w:hAnsi="Arial" w:cs="Arial"/>
          <w:sz w:val="22"/>
          <w:szCs w:val="22"/>
        </w:rPr>
        <w:t xml:space="preserve">’era andata mille volte, ma la sua sete di vita non si era </w:t>
      </w:r>
      <w:r w:rsidR="00F558F2" w:rsidRPr="00FB45BE">
        <w:rPr>
          <w:rFonts w:ascii="Arial" w:hAnsi="Arial" w:cs="Arial"/>
          <w:sz w:val="22"/>
          <w:szCs w:val="22"/>
        </w:rPr>
        <w:t xml:space="preserve">mai </w:t>
      </w:r>
      <w:r w:rsidRPr="00FB45BE">
        <w:rPr>
          <w:rFonts w:ascii="Arial" w:hAnsi="Arial" w:cs="Arial"/>
          <w:sz w:val="22"/>
          <w:szCs w:val="22"/>
        </w:rPr>
        <w:t>spenta.</w:t>
      </w:r>
    </w:p>
    <w:p w:rsidR="00656E55" w:rsidRDefault="00656E55" w:rsidP="00B36330">
      <w:pPr>
        <w:jc w:val="both"/>
        <w:rPr>
          <w:rFonts w:ascii="Arial" w:hAnsi="Arial" w:cs="Arial"/>
          <w:sz w:val="22"/>
          <w:szCs w:val="22"/>
        </w:rPr>
      </w:pPr>
      <w:r w:rsidRPr="00FB45BE">
        <w:rPr>
          <w:rFonts w:ascii="Arial" w:hAnsi="Arial" w:cs="Arial"/>
          <w:sz w:val="22"/>
          <w:szCs w:val="22"/>
        </w:rPr>
        <w:t>In realtà ognuno/a di noi cerca di sedare la sua sete, le sue seti, di abbeverarsi a qualche sorgente…</w:t>
      </w:r>
      <w:r w:rsidR="00465211">
        <w:rPr>
          <w:rFonts w:ascii="Arial" w:hAnsi="Arial" w:cs="Arial"/>
          <w:sz w:val="22"/>
          <w:szCs w:val="22"/>
        </w:rPr>
        <w:t>: l</w:t>
      </w:r>
      <w:r w:rsidRPr="00FB45BE">
        <w:rPr>
          <w:rFonts w:ascii="Arial" w:hAnsi="Arial" w:cs="Arial"/>
          <w:sz w:val="22"/>
          <w:szCs w:val="22"/>
        </w:rPr>
        <w:t>a fatica del viaggio della vita, gli inevitabili tratti desertici, le stanchezze e le arsure ci fanno desiderare la dissetante acqua di sorgente.</w:t>
      </w:r>
    </w:p>
    <w:p w:rsidR="00465211" w:rsidRPr="00465211" w:rsidRDefault="00465211" w:rsidP="00465211">
      <w:pPr>
        <w:ind w:left="348"/>
        <w:jc w:val="both"/>
        <w:rPr>
          <w:rFonts w:ascii="Arial" w:hAnsi="Arial" w:cs="Arial"/>
          <w:b/>
          <w:sz w:val="22"/>
          <w:szCs w:val="22"/>
        </w:rPr>
      </w:pPr>
      <w:r w:rsidRPr="00465211">
        <w:rPr>
          <w:rFonts w:ascii="Arial" w:hAnsi="Arial" w:cs="Arial"/>
          <w:b/>
          <w:sz w:val="22"/>
          <w:szCs w:val="22"/>
        </w:rPr>
        <w:t xml:space="preserve">Sì, perché attraversiamo molti deserti spirituali, lande desolate seccate dal vento orientale durante i quali veniamo abbagliati da tanti miraggi che poi si rivelano </w:t>
      </w:r>
      <w:r>
        <w:rPr>
          <w:rFonts w:ascii="Arial" w:hAnsi="Arial" w:cs="Arial"/>
          <w:b/>
          <w:sz w:val="22"/>
          <w:szCs w:val="22"/>
        </w:rPr>
        <w:t xml:space="preserve">essere </w:t>
      </w:r>
      <w:r w:rsidRPr="00465211">
        <w:rPr>
          <w:rFonts w:ascii="Arial" w:hAnsi="Arial" w:cs="Arial"/>
          <w:b/>
          <w:sz w:val="22"/>
          <w:szCs w:val="22"/>
        </w:rPr>
        <w:t>solo “cisterne screpolate” e brutti scherzi del caldo.</w:t>
      </w:r>
    </w:p>
    <w:p w:rsidR="00F558F2" w:rsidRPr="00FB45BE" w:rsidRDefault="00465211" w:rsidP="00B36330">
      <w:pPr>
        <w:jc w:val="both"/>
        <w:rPr>
          <w:rFonts w:ascii="Arial" w:hAnsi="Arial" w:cs="Arial"/>
          <w:sz w:val="22"/>
          <w:szCs w:val="22"/>
        </w:rPr>
      </w:pPr>
      <w:r>
        <w:rPr>
          <w:rFonts w:ascii="Arial" w:hAnsi="Arial" w:cs="Arial"/>
          <w:sz w:val="22"/>
          <w:szCs w:val="22"/>
        </w:rPr>
        <w:t>Eppure, s</w:t>
      </w:r>
      <w:r w:rsidR="00656E55" w:rsidRPr="00FB45BE">
        <w:rPr>
          <w:rFonts w:ascii="Arial" w:hAnsi="Arial" w:cs="Arial"/>
          <w:sz w:val="22"/>
          <w:szCs w:val="22"/>
        </w:rPr>
        <w:t>pesso</w:t>
      </w:r>
      <w:r>
        <w:rPr>
          <w:rFonts w:ascii="Arial" w:hAnsi="Arial" w:cs="Arial"/>
          <w:sz w:val="22"/>
          <w:szCs w:val="22"/>
        </w:rPr>
        <w:t xml:space="preserve"> continuiamo a cercare</w:t>
      </w:r>
      <w:r w:rsidR="00656E55" w:rsidRPr="00FB45BE">
        <w:rPr>
          <w:rFonts w:ascii="Arial" w:hAnsi="Arial" w:cs="Arial"/>
          <w:sz w:val="22"/>
          <w:szCs w:val="22"/>
        </w:rPr>
        <w:t xml:space="preserve"> cisterne vuote oppure “abbandoniamo la sorgente d’acqua viva per scavarci cisterne </w:t>
      </w:r>
      <w:r w:rsidR="00153606">
        <w:rPr>
          <w:rFonts w:ascii="Arial" w:hAnsi="Arial" w:cs="Arial"/>
          <w:sz w:val="22"/>
          <w:szCs w:val="22"/>
        </w:rPr>
        <w:t>screpolate/</w:t>
      </w:r>
      <w:r w:rsidR="00656E55" w:rsidRPr="00FB45BE">
        <w:rPr>
          <w:rFonts w:ascii="Arial" w:hAnsi="Arial" w:cs="Arial"/>
          <w:sz w:val="22"/>
          <w:szCs w:val="22"/>
        </w:rPr>
        <w:t>rotte, che non tengono l’acqua” (</w:t>
      </w:r>
      <w:r w:rsidR="00153606">
        <w:rPr>
          <w:rFonts w:ascii="Arial" w:hAnsi="Arial" w:cs="Arial"/>
          <w:sz w:val="22"/>
          <w:szCs w:val="22"/>
        </w:rPr>
        <w:t xml:space="preserve">Ger </w:t>
      </w:r>
      <w:r w:rsidR="00656E55" w:rsidRPr="00FB45BE">
        <w:rPr>
          <w:rFonts w:ascii="Arial" w:hAnsi="Arial" w:cs="Arial"/>
          <w:sz w:val="22"/>
          <w:szCs w:val="22"/>
        </w:rPr>
        <w:t>2, 13)</w:t>
      </w:r>
      <w:r w:rsidR="00776078" w:rsidRPr="00FB45BE">
        <w:rPr>
          <w:rFonts w:ascii="Arial" w:hAnsi="Arial" w:cs="Arial"/>
          <w:sz w:val="22"/>
          <w:szCs w:val="22"/>
        </w:rPr>
        <w:t>:</w:t>
      </w:r>
      <w:r w:rsidR="00656E55" w:rsidRPr="00FB45BE">
        <w:rPr>
          <w:rFonts w:ascii="Arial" w:hAnsi="Arial" w:cs="Arial"/>
          <w:sz w:val="22"/>
          <w:szCs w:val="22"/>
        </w:rPr>
        <w:t xml:space="preserve"> cioè</w:t>
      </w:r>
      <w:r w:rsidR="00776078" w:rsidRPr="00FB45BE">
        <w:rPr>
          <w:rFonts w:ascii="Arial" w:hAnsi="Arial" w:cs="Arial"/>
          <w:sz w:val="22"/>
          <w:szCs w:val="22"/>
        </w:rPr>
        <w:t>,</w:t>
      </w:r>
      <w:r w:rsidR="00656E55" w:rsidRPr="00FB45BE">
        <w:rPr>
          <w:rFonts w:ascii="Arial" w:hAnsi="Arial" w:cs="Arial"/>
          <w:sz w:val="22"/>
          <w:szCs w:val="22"/>
        </w:rPr>
        <w:t xml:space="preserve"> bussiamo alle porte sbagliate</w:t>
      </w:r>
      <w:r w:rsidR="00153606">
        <w:rPr>
          <w:rFonts w:ascii="Arial" w:hAnsi="Arial" w:cs="Arial"/>
          <w:sz w:val="22"/>
          <w:szCs w:val="22"/>
        </w:rPr>
        <w:t xml:space="preserve"> o</w:t>
      </w:r>
      <w:r w:rsidR="00656E55" w:rsidRPr="00FB45BE">
        <w:rPr>
          <w:rFonts w:ascii="Arial" w:hAnsi="Arial" w:cs="Arial"/>
          <w:sz w:val="22"/>
          <w:szCs w:val="22"/>
        </w:rPr>
        <w:t xml:space="preserve"> ci dissetiamo a sorgenti inquinate. </w:t>
      </w:r>
    </w:p>
    <w:p w:rsidR="00656E55" w:rsidRPr="00153606" w:rsidRDefault="00656E55" w:rsidP="00B36330">
      <w:pPr>
        <w:jc w:val="both"/>
        <w:rPr>
          <w:rFonts w:ascii="Arial" w:hAnsi="Arial" w:cs="Arial"/>
          <w:spacing w:val="-4"/>
          <w:sz w:val="22"/>
          <w:szCs w:val="22"/>
        </w:rPr>
      </w:pPr>
      <w:r w:rsidRPr="00153606">
        <w:rPr>
          <w:rFonts w:ascii="Arial" w:hAnsi="Arial" w:cs="Arial"/>
          <w:spacing w:val="-4"/>
          <w:sz w:val="22"/>
          <w:szCs w:val="22"/>
        </w:rPr>
        <w:lastRenderedPageBreak/>
        <w:t>Per la donna di Samaria quella sosta ha avviato la svolta decisiva della sua vita</w:t>
      </w:r>
      <w:r w:rsidR="00465211" w:rsidRPr="00153606">
        <w:rPr>
          <w:rFonts w:ascii="Arial" w:hAnsi="Arial" w:cs="Arial"/>
          <w:spacing w:val="-4"/>
          <w:sz w:val="22"/>
          <w:szCs w:val="22"/>
        </w:rPr>
        <w:t>: a</w:t>
      </w:r>
      <w:r w:rsidRPr="00153606">
        <w:rPr>
          <w:rFonts w:ascii="Arial" w:hAnsi="Arial" w:cs="Arial"/>
          <w:spacing w:val="-4"/>
          <w:sz w:val="22"/>
          <w:szCs w:val="22"/>
        </w:rPr>
        <w:t>nche per me</w:t>
      </w:r>
      <w:r w:rsidR="00465211" w:rsidRPr="00153606">
        <w:rPr>
          <w:rFonts w:ascii="Arial" w:hAnsi="Arial" w:cs="Arial"/>
          <w:spacing w:val="-4"/>
          <w:sz w:val="22"/>
          <w:szCs w:val="22"/>
        </w:rPr>
        <w:t>,</w:t>
      </w:r>
      <w:r w:rsidRPr="00153606">
        <w:rPr>
          <w:rFonts w:ascii="Arial" w:hAnsi="Arial" w:cs="Arial"/>
          <w:spacing w:val="-4"/>
          <w:sz w:val="22"/>
          <w:szCs w:val="22"/>
        </w:rPr>
        <w:t xml:space="preserve"> essermi fermato al </w:t>
      </w:r>
      <w:r w:rsidR="00465211" w:rsidRPr="00153606">
        <w:rPr>
          <w:rFonts w:ascii="Arial" w:hAnsi="Arial" w:cs="Arial"/>
          <w:spacing w:val="-4"/>
          <w:sz w:val="22"/>
          <w:szCs w:val="22"/>
        </w:rPr>
        <w:t>“</w:t>
      </w:r>
      <w:r w:rsidRPr="00153606">
        <w:rPr>
          <w:rFonts w:ascii="Arial" w:hAnsi="Arial" w:cs="Arial"/>
          <w:spacing w:val="-4"/>
          <w:sz w:val="22"/>
          <w:szCs w:val="22"/>
        </w:rPr>
        <w:t>pozzo</w:t>
      </w:r>
      <w:r w:rsidR="00465211" w:rsidRPr="00153606">
        <w:rPr>
          <w:rFonts w:ascii="Arial" w:hAnsi="Arial" w:cs="Arial"/>
          <w:spacing w:val="-4"/>
          <w:sz w:val="22"/>
          <w:szCs w:val="22"/>
        </w:rPr>
        <w:t>”</w:t>
      </w:r>
      <w:r w:rsidRPr="00153606">
        <w:rPr>
          <w:rFonts w:ascii="Arial" w:hAnsi="Arial" w:cs="Arial"/>
          <w:spacing w:val="-4"/>
          <w:sz w:val="22"/>
          <w:szCs w:val="22"/>
        </w:rPr>
        <w:t xml:space="preserve"> </w:t>
      </w:r>
      <w:r w:rsidR="00F558F2" w:rsidRPr="00153606">
        <w:rPr>
          <w:rFonts w:ascii="Arial" w:hAnsi="Arial" w:cs="Arial"/>
          <w:spacing w:val="-4"/>
          <w:sz w:val="22"/>
          <w:szCs w:val="22"/>
        </w:rPr>
        <w:t>dell’acqua viva (Gesù)</w:t>
      </w:r>
      <w:r w:rsidRPr="00153606">
        <w:rPr>
          <w:rFonts w:ascii="Arial" w:hAnsi="Arial" w:cs="Arial"/>
          <w:spacing w:val="-4"/>
          <w:sz w:val="22"/>
          <w:szCs w:val="22"/>
        </w:rPr>
        <w:t>, al pozzo d’acqua viva che è la testimonianza delle Scritture, costitu</w:t>
      </w:r>
      <w:r w:rsidR="00153606" w:rsidRPr="00153606">
        <w:rPr>
          <w:rFonts w:ascii="Arial" w:hAnsi="Arial" w:cs="Arial"/>
          <w:spacing w:val="-4"/>
          <w:sz w:val="22"/>
          <w:szCs w:val="22"/>
        </w:rPr>
        <w:t>ì</w:t>
      </w:r>
      <w:r w:rsidRPr="00153606">
        <w:rPr>
          <w:rFonts w:ascii="Arial" w:hAnsi="Arial" w:cs="Arial"/>
          <w:spacing w:val="-4"/>
          <w:sz w:val="22"/>
          <w:szCs w:val="22"/>
        </w:rPr>
        <w:t xml:space="preserve"> </w:t>
      </w:r>
      <w:r w:rsidR="00F558F2" w:rsidRPr="00153606">
        <w:rPr>
          <w:rFonts w:ascii="Arial" w:hAnsi="Arial" w:cs="Arial"/>
          <w:spacing w:val="-4"/>
          <w:sz w:val="22"/>
          <w:szCs w:val="22"/>
        </w:rPr>
        <w:t>l</w:t>
      </w:r>
      <w:r w:rsidRPr="00153606">
        <w:rPr>
          <w:rFonts w:ascii="Arial" w:hAnsi="Arial" w:cs="Arial"/>
          <w:spacing w:val="-4"/>
          <w:sz w:val="22"/>
          <w:szCs w:val="22"/>
        </w:rPr>
        <w:t xml:space="preserve">a </w:t>
      </w:r>
      <w:r w:rsidR="00F558F2" w:rsidRPr="00153606">
        <w:rPr>
          <w:rFonts w:ascii="Arial" w:hAnsi="Arial" w:cs="Arial"/>
          <w:spacing w:val="-4"/>
          <w:sz w:val="22"/>
          <w:szCs w:val="22"/>
        </w:rPr>
        <w:t xml:space="preserve">mia </w:t>
      </w:r>
      <w:r w:rsidRPr="00153606">
        <w:rPr>
          <w:rFonts w:ascii="Arial" w:hAnsi="Arial" w:cs="Arial"/>
          <w:spacing w:val="-4"/>
          <w:sz w:val="22"/>
          <w:szCs w:val="22"/>
        </w:rPr>
        <w:t>rinascita.</w:t>
      </w:r>
    </w:p>
    <w:p w:rsidR="00656E55" w:rsidRPr="00FB45BE" w:rsidRDefault="00F558F2" w:rsidP="00B36330">
      <w:pPr>
        <w:jc w:val="both"/>
        <w:rPr>
          <w:rFonts w:ascii="Arial" w:hAnsi="Arial" w:cs="Arial"/>
          <w:sz w:val="22"/>
          <w:szCs w:val="22"/>
        </w:rPr>
      </w:pPr>
      <w:r w:rsidRPr="00FB45BE">
        <w:rPr>
          <w:rFonts w:ascii="Arial" w:hAnsi="Arial" w:cs="Arial"/>
          <w:sz w:val="22"/>
          <w:szCs w:val="22"/>
        </w:rPr>
        <w:t>Ancora oggi, s</w:t>
      </w:r>
      <w:r w:rsidR="00656E55" w:rsidRPr="00FB45BE">
        <w:rPr>
          <w:rFonts w:ascii="Arial" w:hAnsi="Arial" w:cs="Arial"/>
          <w:sz w:val="22"/>
          <w:szCs w:val="22"/>
        </w:rPr>
        <w:t xml:space="preserve">e non </w:t>
      </w:r>
      <w:r w:rsidR="00776078" w:rsidRPr="00FB45BE">
        <w:rPr>
          <w:rFonts w:ascii="Arial" w:hAnsi="Arial" w:cs="Arial"/>
          <w:sz w:val="22"/>
          <w:szCs w:val="22"/>
        </w:rPr>
        <w:t>mi fermo al</w:t>
      </w:r>
      <w:r w:rsidR="00656E55" w:rsidRPr="00FB45BE">
        <w:rPr>
          <w:rFonts w:ascii="Arial" w:hAnsi="Arial" w:cs="Arial"/>
          <w:sz w:val="22"/>
          <w:szCs w:val="22"/>
        </w:rPr>
        <w:t xml:space="preserve"> </w:t>
      </w:r>
      <w:r w:rsidR="00465211">
        <w:rPr>
          <w:rFonts w:ascii="Arial" w:hAnsi="Arial" w:cs="Arial"/>
          <w:sz w:val="22"/>
          <w:szCs w:val="22"/>
        </w:rPr>
        <w:t>“</w:t>
      </w:r>
      <w:r w:rsidR="00656E55" w:rsidRPr="00FB45BE">
        <w:rPr>
          <w:rFonts w:ascii="Arial" w:hAnsi="Arial" w:cs="Arial"/>
          <w:sz w:val="22"/>
          <w:szCs w:val="22"/>
        </w:rPr>
        <w:t>pozzo</w:t>
      </w:r>
      <w:r w:rsidR="00465211">
        <w:rPr>
          <w:rFonts w:ascii="Arial" w:hAnsi="Arial" w:cs="Arial"/>
          <w:sz w:val="22"/>
          <w:szCs w:val="22"/>
        </w:rPr>
        <w:t>”</w:t>
      </w:r>
      <w:r w:rsidR="00656E55" w:rsidRPr="00FB45BE">
        <w:rPr>
          <w:rFonts w:ascii="Arial" w:hAnsi="Arial" w:cs="Arial"/>
          <w:sz w:val="22"/>
          <w:szCs w:val="22"/>
        </w:rPr>
        <w:t xml:space="preserve"> che mi disset</w:t>
      </w:r>
      <w:r w:rsidR="00776078" w:rsidRPr="00FB45BE">
        <w:rPr>
          <w:rFonts w:ascii="Arial" w:hAnsi="Arial" w:cs="Arial"/>
          <w:sz w:val="22"/>
          <w:szCs w:val="22"/>
        </w:rPr>
        <w:t>a</w:t>
      </w:r>
      <w:r w:rsidR="00656E55" w:rsidRPr="00FB45BE">
        <w:rPr>
          <w:rFonts w:ascii="Arial" w:hAnsi="Arial" w:cs="Arial"/>
          <w:sz w:val="22"/>
          <w:szCs w:val="22"/>
        </w:rPr>
        <w:t xml:space="preserve"> e mi nutr</w:t>
      </w:r>
      <w:r w:rsidR="00776078" w:rsidRPr="00FB45BE">
        <w:rPr>
          <w:rFonts w:ascii="Arial" w:hAnsi="Arial" w:cs="Arial"/>
          <w:sz w:val="22"/>
          <w:szCs w:val="22"/>
        </w:rPr>
        <w:t>e</w:t>
      </w:r>
      <w:r w:rsidR="00656E55" w:rsidRPr="00FB45BE">
        <w:rPr>
          <w:rFonts w:ascii="Arial" w:hAnsi="Arial" w:cs="Arial"/>
          <w:sz w:val="22"/>
          <w:szCs w:val="22"/>
        </w:rPr>
        <w:t xml:space="preserve"> davvero, la mia vita perde l’orientamento e la passione</w:t>
      </w:r>
      <w:r w:rsidR="00776078" w:rsidRPr="00FB45BE">
        <w:rPr>
          <w:rFonts w:ascii="Arial" w:hAnsi="Arial" w:cs="Arial"/>
          <w:sz w:val="22"/>
          <w:szCs w:val="22"/>
        </w:rPr>
        <w:t>: i</w:t>
      </w:r>
      <w:r w:rsidR="00656E55" w:rsidRPr="00FB45BE">
        <w:rPr>
          <w:rFonts w:ascii="Arial" w:hAnsi="Arial" w:cs="Arial"/>
          <w:sz w:val="22"/>
          <w:szCs w:val="22"/>
        </w:rPr>
        <w:t>l rischio di dissetarsi alle acque avvelenate, inquinate, dolciastre e confezionate con altrettanti “coloranti” è reale per ciascuno di noi.</w:t>
      </w:r>
    </w:p>
    <w:p w:rsidR="00656E55" w:rsidRDefault="00656E55" w:rsidP="00465211">
      <w:pPr>
        <w:ind w:left="426"/>
        <w:jc w:val="both"/>
        <w:rPr>
          <w:rFonts w:ascii="Arial" w:hAnsi="Arial" w:cs="Arial"/>
          <w:b/>
          <w:spacing w:val="-4"/>
          <w:sz w:val="22"/>
          <w:szCs w:val="22"/>
        </w:rPr>
      </w:pPr>
      <w:r w:rsidRPr="00FB45BE">
        <w:rPr>
          <w:rFonts w:ascii="Arial" w:hAnsi="Arial" w:cs="Arial"/>
          <w:b/>
          <w:spacing w:val="-4"/>
          <w:sz w:val="22"/>
          <w:szCs w:val="22"/>
        </w:rPr>
        <w:t xml:space="preserve">Ho visto con i miei occhi che, a questo </w:t>
      </w:r>
      <w:r w:rsidR="00465211">
        <w:rPr>
          <w:rFonts w:ascii="Arial" w:hAnsi="Arial" w:cs="Arial"/>
          <w:b/>
          <w:spacing w:val="-4"/>
          <w:sz w:val="22"/>
          <w:szCs w:val="22"/>
        </w:rPr>
        <w:t>“</w:t>
      </w:r>
      <w:r w:rsidRPr="00FB45BE">
        <w:rPr>
          <w:rFonts w:ascii="Arial" w:hAnsi="Arial" w:cs="Arial"/>
          <w:b/>
          <w:spacing w:val="-4"/>
          <w:sz w:val="22"/>
          <w:szCs w:val="22"/>
        </w:rPr>
        <w:t>pozzo</w:t>
      </w:r>
      <w:r w:rsidR="00465211">
        <w:rPr>
          <w:rFonts w:ascii="Arial" w:hAnsi="Arial" w:cs="Arial"/>
          <w:b/>
          <w:spacing w:val="-4"/>
          <w:sz w:val="22"/>
          <w:szCs w:val="22"/>
        </w:rPr>
        <w:t>”</w:t>
      </w:r>
      <w:r w:rsidRPr="00FB45BE">
        <w:rPr>
          <w:rFonts w:ascii="Arial" w:hAnsi="Arial" w:cs="Arial"/>
          <w:b/>
          <w:spacing w:val="-4"/>
          <w:sz w:val="22"/>
          <w:szCs w:val="22"/>
        </w:rPr>
        <w:t xml:space="preserve">, </w:t>
      </w:r>
      <w:r w:rsidR="00F558F2" w:rsidRPr="00FB45BE">
        <w:rPr>
          <w:rFonts w:ascii="Arial" w:hAnsi="Arial" w:cs="Arial"/>
          <w:b/>
          <w:spacing w:val="-4"/>
          <w:sz w:val="22"/>
          <w:szCs w:val="22"/>
        </w:rPr>
        <w:t>tanti</w:t>
      </w:r>
      <w:r w:rsidRPr="00FB45BE">
        <w:rPr>
          <w:rFonts w:ascii="Arial" w:hAnsi="Arial" w:cs="Arial"/>
          <w:b/>
          <w:spacing w:val="-4"/>
          <w:sz w:val="22"/>
          <w:szCs w:val="22"/>
        </w:rPr>
        <w:t xml:space="preserve"> sono rinati e diventati a loro volta sorgenti di acqua viva nelle vie del mondo</w:t>
      </w:r>
      <w:r w:rsidR="00776078" w:rsidRPr="00FB45BE">
        <w:rPr>
          <w:rFonts w:ascii="Arial" w:hAnsi="Arial" w:cs="Arial"/>
          <w:b/>
          <w:spacing w:val="-4"/>
          <w:sz w:val="22"/>
          <w:szCs w:val="22"/>
        </w:rPr>
        <w:t>, strumenti di divulgazione per i moribondi spirituali.</w:t>
      </w:r>
    </w:p>
    <w:p w:rsidR="00153606" w:rsidRPr="00FB45BE" w:rsidRDefault="00153606" w:rsidP="00465211">
      <w:pPr>
        <w:ind w:left="426"/>
        <w:jc w:val="both"/>
        <w:rPr>
          <w:rFonts w:ascii="Arial" w:hAnsi="Arial" w:cs="Arial"/>
          <w:b/>
          <w:spacing w:val="-4"/>
          <w:sz w:val="22"/>
          <w:szCs w:val="22"/>
        </w:rPr>
      </w:pPr>
      <w:r>
        <w:rPr>
          <w:rFonts w:ascii="Arial" w:hAnsi="Arial" w:cs="Arial"/>
          <w:b/>
          <w:spacing w:val="-4"/>
          <w:sz w:val="22"/>
          <w:szCs w:val="22"/>
        </w:rPr>
        <w:t xml:space="preserve">Ne ho visto anche tanti che </w:t>
      </w:r>
      <w:r w:rsidR="005D202B">
        <w:rPr>
          <w:rFonts w:ascii="Arial" w:hAnsi="Arial" w:cs="Arial"/>
          <w:b/>
          <w:spacing w:val="-4"/>
          <w:sz w:val="22"/>
          <w:szCs w:val="22"/>
        </w:rPr>
        <w:t xml:space="preserve">perché </w:t>
      </w:r>
      <w:r>
        <w:rPr>
          <w:rFonts w:ascii="Arial" w:hAnsi="Arial" w:cs="Arial"/>
          <w:b/>
          <w:spacing w:val="-4"/>
          <w:sz w:val="22"/>
          <w:szCs w:val="22"/>
        </w:rPr>
        <w:t>increduli si sono spenti su questa terra c</w:t>
      </w:r>
      <w:r w:rsidR="005D202B">
        <w:rPr>
          <w:rFonts w:ascii="Arial" w:hAnsi="Arial" w:cs="Arial"/>
          <w:b/>
          <w:spacing w:val="-4"/>
          <w:sz w:val="22"/>
          <w:szCs w:val="22"/>
        </w:rPr>
        <w:t>on lo sguardo disperato di uno che sta incontrando il suo boia: forse in quel momento avrebbero voluto un altro minuto per “andare al pozzo d’acqua viva” … ma era troppo tardi!</w:t>
      </w:r>
    </w:p>
    <w:p w:rsidR="00656E55" w:rsidRPr="00FB45BE" w:rsidRDefault="005D202B" w:rsidP="00B36330">
      <w:pPr>
        <w:jc w:val="both"/>
        <w:rPr>
          <w:rFonts w:ascii="Arial" w:hAnsi="Arial" w:cs="Arial"/>
          <w:sz w:val="22"/>
          <w:szCs w:val="22"/>
        </w:rPr>
      </w:pPr>
      <w:r>
        <w:rPr>
          <w:rFonts w:ascii="Arial" w:hAnsi="Arial" w:cs="Arial"/>
          <w:sz w:val="22"/>
          <w:szCs w:val="22"/>
        </w:rPr>
        <w:t>C</w:t>
      </w:r>
      <w:r w:rsidRPr="00FB45BE">
        <w:rPr>
          <w:rFonts w:ascii="Arial" w:hAnsi="Arial" w:cs="Arial"/>
          <w:sz w:val="22"/>
          <w:szCs w:val="22"/>
        </w:rPr>
        <w:t>ome tutti</w:t>
      </w:r>
      <w:r>
        <w:rPr>
          <w:rFonts w:ascii="Arial" w:hAnsi="Arial" w:cs="Arial"/>
          <w:sz w:val="22"/>
          <w:szCs w:val="22"/>
        </w:rPr>
        <w:t>,</w:t>
      </w:r>
      <w:r w:rsidRPr="00FB45BE">
        <w:rPr>
          <w:rFonts w:ascii="Arial" w:hAnsi="Arial" w:cs="Arial"/>
          <w:sz w:val="22"/>
          <w:szCs w:val="22"/>
        </w:rPr>
        <w:t xml:space="preserve"> </w:t>
      </w:r>
      <w:r>
        <w:rPr>
          <w:rFonts w:ascii="Arial" w:hAnsi="Arial" w:cs="Arial"/>
          <w:sz w:val="22"/>
          <w:szCs w:val="22"/>
        </w:rPr>
        <w:t>s</w:t>
      </w:r>
      <w:r w:rsidR="00656E55" w:rsidRPr="00FB45BE">
        <w:rPr>
          <w:rFonts w:ascii="Arial" w:hAnsi="Arial" w:cs="Arial"/>
          <w:sz w:val="22"/>
          <w:szCs w:val="22"/>
        </w:rPr>
        <w:t xml:space="preserve">o bene di essere spesso attratto da altre sorgenti o </w:t>
      </w:r>
      <w:r w:rsidR="00F558F2" w:rsidRPr="00FB45BE">
        <w:rPr>
          <w:rFonts w:ascii="Arial" w:hAnsi="Arial" w:cs="Arial"/>
          <w:sz w:val="22"/>
          <w:szCs w:val="22"/>
        </w:rPr>
        <w:t>da</w:t>
      </w:r>
      <w:r w:rsidR="00656E55" w:rsidRPr="00FB45BE">
        <w:rPr>
          <w:rFonts w:ascii="Arial" w:hAnsi="Arial" w:cs="Arial"/>
          <w:sz w:val="22"/>
          <w:szCs w:val="22"/>
        </w:rPr>
        <w:t xml:space="preserve"> cistern</w:t>
      </w:r>
      <w:r w:rsidR="00FB4124" w:rsidRPr="00FB45BE">
        <w:rPr>
          <w:rFonts w:ascii="Arial" w:hAnsi="Arial" w:cs="Arial"/>
          <w:sz w:val="22"/>
          <w:szCs w:val="22"/>
        </w:rPr>
        <w:t>e</w:t>
      </w:r>
      <w:r w:rsidR="00656E55" w:rsidRPr="00FB45BE">
        <w:rPr>
          <w:rFonts w:ascii="Arial" w:hAnsi="Arial" w:cs="Arial"/>
          <w:sz w:val="22"/>
          <w:szCs w:val="22"/>
        </w:rPr>
        <w:t xml:space="preserve"> screpolat</w:t>
      </w:r>
      <w:r w:rsidR="00FB4124" w:rsidRPr="00FB45BE">
        <w:rPr>
          <w:rFonts w:ascii="Arial" w:hAnsi="Arial" w:cs="Arial"/>
          <w:sz w:val="22"/>
          <w:szCs w:val="22"/>
        </w:rPr>
        <w:t>e</w:t>
      </w:r>
      <w:r w:rsidR="00656E55" w:rsidRPr="00FB45BE">
        <w:rPr>
          <w:rFonts w:ascii="Arial" w:hAnsi="Arial" w:cs="Arial"/>
          <w:sz w:val="22"/>
          <w:szCs w:val="22"/>
        </w:rPr>
        <w:t xml:space="preserve"> che disperd</w:t>
      </w:r>
      <w:r w:rsidR="00FB4124" w:rsidRPr="00FB45BE">
        <w:rPr>
          <w:rFonts w:ascii="Arial" w:hAnsi="Arial" w:cs="Arial"/>
          <w:sz w:val="22"/>
          <w:szCs w:val="22"/>
        </w:rPr>
        <w:t>ono</w:t>
      </w:r>
      <w:r w:rsidR="00656E55" w:rsidRPr="00FB45BE">
        <w:rPr>
          <w:rFonts w:ascii="Arial" w:hAnsi="Arial" w:cs="Arial"/>
          <w:sz w:val="22"/>
          <w:szCs w:val="22"/>
        </w:rPr>
        <w:t xml:space="preserve"> l’acqua, ma non mi stancherò di attingere</w:t>
      </w:r>
      <w:r w:rsidR="00FB4124" w:rsidRPr="00FB45BE">
        <w:rPr>
          <w:rFonts w:ascii="Arial" w:hAnsi="Arial" w:cs="Arial"/>
          <w:sz w:val="22"/>
          <w:szCs w:val="22"/>
        </w:rPr>
        <w:t xml:space="preserve"> da Gesù</w:t>
      </w:r>
      <w:r w:rsidR="00656E55" w:rsidRPr="00FB45BE">
        <w:rPr>
          <w:rFonts w:ascii="Arial" w:hAnsi="Arial" w:cs="Arial"/>
          <w:sz w:val="22"/>
          <w:szCs w:val="22"/>
        </w:rPr>
        <w:t xml:space="preserve"> e non cesserò di invitare </w:t>
      </w:r>
      <w:r w:rsidR="00465211">
        <w:rPr>
          <w:rFonts w:ascii="Arial" w:hAnsi="Arial" w:cs="Arial"/>
          <w:sz w:val="22"/>
          <w:szCs w:val="22"/>
        </w:rPr>
        <w:t>grinto</w:t>
      </w:r>
      <w:r>
        <w:rPr>
          <w:rFonts w:ascii="Arial" w:hAnsi="Arial" w:cs="Arial"/>
          <w:sz w:val="22"/>
          <w:szCs w:val="22"/>
        </w:rPr>
        <w:t>s</w:t>
      </w:r>
      <w:r w:rsidR="00465211">
        <w:rPr>
          <w:rFonts w:ascii="Arial" w:hAnsi="Arial" w:cs="Arial"/>
          <w:sz w:val="22"/>
          <w:szCs w:val="22"/>
        </w:rPr>
        <w:t>amente</w:t>
      </w:r>
      <w:r w:rsidR="00656E55" w:rsidRPr="00FB45BE">
        <w:rPr>
          <w:rFonts w:ascii="Arial" w:hAnsi="Arial" w:cs="Arial"/>
          <w:sz w:val="22"/>
          <w:szCs w:val="22"/>
        </w:rPr>
        <w:t xml:space="preserve"> a questo pozzo le persone che incontro sul mio </w:t>
      </w:r>
      <w:r w:rsidR="004052F2" w:rsidRPr="00FB45BE">
        <w:rPr>
          <w:rFonts w:ascii="Arial" w:hAnsi="Arial" w:cs="Arial"/>
          <w:sz w:val="22"/>
          <w:szCs w:val="22"/>
        </w:rPr>
        <w:t>breve</w:t>
      </w:r>
      <w:r w:rsidR="00656E55" w:rsidRPr="00FB45BE">
        <w:rPr>
          <w:rFonts w:ascii="Arial" w:hAnsi="Arial" w:cs="Arial"/>
          <w:sz w:val="22"/>
          <w:szCs w:val="22"/>
        </w:rPr>
        <w:t xml:space="preserve"> cammino.</w:t>
      </w:r>
    </w:p>
    <w:p w:rsidR="006D6DF5" w:rsidRPr="00FB45BE" w:rsidRDefault="006D6DF5" w:rsidP="00B36330">
      <w:pPr>
        <w:jc w:val="both"/>
        <w:rPr>
          <w:rFonts w:ascii="Arial" w:hAnsi="Arial" w:cs="Arial"/>
          <w:b/>
          <w:sz w:val="22"/>
          <w:szCs w:val="22"/>
        </w:rPr>
      </w:pPr>
    </w:p>
    <w:p w:rsidR="00CA34F1" w:rsidRPr="00814D45" w:rsidRDefault="002F2D24" w:rsidP="002F2D24">
      <w:pPr>
        <w:jc w:val="both"/>
        <w:rPr>
          <w:rFonts w:ascii="Arial" w:hAnsi="Arial" w:cs="Arial"/>
          <w:b/>
          <w:sz w:val="22"/>
          <w:szCs w:val="22"/>
        </w:rPr>
      </w:pPr>
      <w:r>
        <w:rPr>
          <w:rFonts w:ascii="Arial" w:hAnsi="Arial" w:cs="Arial"/>
          <w:b/>
          <w:noProof/>
          <w:sz w:val="22"/>
          <w:szCs w:val="22"/>
        </w:rPr>
        <w:drawing>
          <wp:inline distT="0" distB="0" distL="0" distR="0" wp14:anchorId="5BA78205">
            <wp:extent cx="347345" cy="182880"/>
            <wp:effectExtent l="0" t="0" r="0" b="762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CINQUE</w:t>
      </w:r>
      <w:r w:rsidR="00814D45">
        <w:rPr>
          <w:rFonts w:ascii="Arial" w:hAnsi="Arial" w:cs="Arial"/>
          <w:b/>
          <w:sz w:val="22"/>
          <w:szCs w:val="22"/>
        </w:rPr>
        <w:t xml:space="preserve">: </w:t>
      </w:r>
      <w:r w:rsidR="00CA34F1" w:rsidRPr="00814D45">
        <w:rPr>
          <w:rFonts w:ascii="Arial" w:hAnsi="Arial" w:cs="Arial"/>
          <w:b/>
          <w:sz w:val="22"/>
          <w:szCs w:val="22"/>
        </w:rPr>
        <w:t>L’AGNELLO DI DIO: Giov 1.29-36; Ap 5.6; Is 53.7</w:t>
      </w:r>
    </w:p>
    <w:p w:rsidR="00C96CA4" w:rsidRPr="00FB45BE" w:rsidRDefault="00C96CA4" w:rsidP="00200F97">
      <w:pPr>
        <w:ind w:left="708"/>
        <w:jc w:val="both"/>
        <w:rPr>
          <w:rFonts w:ascii="Arial" w:hAnsi="Arial" w:cs="Arial"/>
          <w:b/>
          <w:i/>
          <w:sz w:val="22"/>
          <w:szCs w:val="22"/>
        </w:rPr>
      </w:pPr>
      <w:r w:rsidRPr="00FB45BE">
        <w:rPr>
          <w:rFonts w:ascii="Arial" w:hAnsi="Arial" w:cs="Arial"/>
          <w:b/>
          <w:i/>
          <w:sz w:val="22"/>
          <w:szCs w:val="22"/>
        </w:rPr>
        <w:t>“dov’è l’agnello per l’olocausto?</w:t>
      </w:r>
      <w:r w:rsidR="000D6A10" w:rsidRPr="00FB45BE">
        <w:rPr>
          <w:rFonts w:ascii="Arial" w:hAnsi="Arial" w:cs="Arial"/>
          <w:b/>
          <w:i/>
          <w:sz w:val="22"/>
          <w:szCs w:val="22"/>
        </w:rPr>
        <w:t xml:space="preserve"> </w:t>
      </w:r>
      <w:r w:rsidRPr="00FB45BE">
        <w:rPr>
          <w:rFonts w:ascii="Arial" w:hAnsi="Arial" w:cs="Arial"/>
          <w:b/>
          <w:i/>
          <w:sz w:val="22"/>
          <w:szCs w:val="22"/>
        </w:rPr>
        <w:t xml:space="preserve">.....  Gen </w:t>
      </w:r>
      <w:r w:rsidR="00A346D5" w:rsidRPr="00FB45BE">
        <w:rPr>
          <w:rFonts w:ascii="Arial" w:hAnsi="Arial" w:cs="Arial"/>
          <w:b/>
          <w:i/>
          <w:sz w:val="22"/>
          <w:szCs w:val="22"/>
        </w:rPr>
        <w:t>22.7</w:t>
      </w:r>
    </w:p>
    <w:p w:rsidR="00C96CA4" w:rsidRPr="00FB45BE" w:rsidRDefault="00C96CA4" w:rsidP="00200F97">
      <w:pPr>
        <w:ind w:left="708"/>
        <w:jc w:val="both"/>
        <w:rPr>
          <w:rFonts w:ascii="Arial" w:hAnsi="Arial" w:cs="Arial"/>
          <w:b/>
          <w:i/>
          <w:sz w:val="22"/>
          <w:szCs w:val="22"/>
        </w:rPr>
      </w:pPr>
      <w:r w:rsidRPr="00FB45BE">
        <w:rPr>
          <w:rFonts w:ascii="Arial" w:hAnsi="Arial" w:cs="Arial"/>
          <w:b/>
          <w:i/>
          <w:sz w:val="22"/>
          <w:szCs w:val="22"/>
        </w:rPr>
        <w:t>“Ecco l’Agnello di Dio</w:t>
      </w:r>
      <w:proofErr w:type="gramStart"/>
      <w:r w:rsidR="000D6A10" w:rsidRPr="00FB45BE">
        <w:rPr>
          <w:rFonts w:ascii="Arial" w:hAnsi="Arial" w:cs="Arial"/>
          <w:b/>
          <w:i/>
          <w:sz w:val="22"/>
          <w:szCs w:val="22"/>
        </w:rPr>
        <w:t xml:space="preserve"> </w:t>
      </w:r>
      <w:r w:rsidRPr="00FB45BE">
        <w:rPr>
          <w:rFonts w:ascii="Arial" w:hAnsi="Arial" w:cs="Arial"/>
          <w:b/>
          <w:i/>
          <w:sz w:val="22"/>
          <w:szCs w:val="22"/>
        </w:rPr>
        <w:t>….</w:t>
      </w:r>
      <w:proofErr w:type="gramEnd"/>
      <w:r w:rsidRPr="00FB45BE">
        <w:rPr>
          <w:rFonts w:ascii="Arial" w:hAnsi="Arial" w:cs="Arial"/>
          <w:b/>
          <w:i/>
          <w:sz w:val="22"/>
          <w:szCs w:val="22"/>
        </w:rPr>
        <w:t>”! Giov</w:t>
      </w:r>
      <w:r w:rsidR="00A346D5" w:rsidRPr="00FB45BE">
        <w:rPr>
          <w:rFonts w:ascii="Arial" w:hAnsi="Arial" w:cs="Arial"/>
          <w:b/>
          <w:i/>
          <w:sz w:val="22"/>
          <w:szCs w:val="22"/>
        </w:rPr>
        <w:t xml:space="preserve"> 1.29</w:t>
      </w:r>
    </w:p>
    <w:p w:rsidR="000D6A10" w:rsidRPr="00FB45BE" w:rsidRDefault="00A346D5" w:rsidP="00200F97">
      <w:pPr>
        <w:jc w:val="both"/>
        <w:rPr>
          <w:rFonts w:ascii="Arial" w:hAnsi="Arial" w:cs="Arial"/>
          <w:sz w:val="22"/>
          <w:szCs w:val="22"/>
        </w:rPr>
      </w:pPr>
      <w:r w:rsidRPr="00FB45BE">
        <w:rPr>
          <w:rFonts w:ascii="Arial" w:hAnsi="Arial" w:cs="Arial"/>
          <w:sz w:val="22"/>
          <w:szCs w:val="22"/>
        </w:rPr>
        <w:t xml:space="preserve">Con questa frase </w:t>
      </w:r>
      <w:r w:rsidR="009A3EA5">
        <w:rPr>
          <w:rFonts w:ascii="Arial" w:hAnsi="Arial" w:cs="Arial"/>
          <w:sz w:val="22"/>
          <w:szCs w:val="22"/>
        </w:rPr>
        <w:t xml:space="preserve">che risale alla famosa domanda di Isacco mentre stava per essere scannato, </w:t>
      </w:r>
      <w:r w:rsidRPr="00FB45BE">
        <w:rPr>
          <w:rFonts w:ascii="Arial" w:hAnsi="Arial" w:cs="Arial"/>
          <w:sz w:val="22"/>
          <w:szCs w:val="22"/>
        </w:rPr>
        <w:t>ci è dato il messaggio centrale del Vangelo: Gesù è l'Agnello di Dio che toglie i peccati del mondo.</w:t>
      </w:r>
    </w:p>
    <w:p w:rsidR="00A346D5" w:rsidRPr="00FB45BE" w:rsidRDefault="000D6A10" w:rsidP="00200F97">
      <w:pPr>
        <w:ind w:left="708"/>
        <w:jc w:val="both"/>
        <w:rPr>
          <w:rFonts w:ascii="Arial" w:hAnsi="Arial" w:cs="Arial"/>
          <w:b/>
          <w:sz w:val="22"/>
          <w:szCs w:val="22"/>
        </w:rPr>
      </w:pPr>
      <w:r w:rsidRPr="00FB45BE">
        <w:rPr>
          <w:rFonts w:ascii="Arial" w:hAnsi="Arial" w:cs="Arial"/>
          <w:b/>
          <w:sz w:val="22"/>
          <w:szCs w:val="22"/>
        </w:rPr>
        <w:t>Gesù è l’agnello per l’olocausto che motivava la domanda di Isacco!</w:t>
      </w:r>
      <w:r w:rsidR="00A346D5" w:rsidRPr="00FB45BE">
        <w:rPr>
          <w:rFonts w:ascii="Arial" w:hAnsi="Arial" w:cs="Arial"/>
          <w:b/>
          <w:sz w:val="22"/>
          <w:szCs w:val="22"/>
        </w:rPr>
        <w:t xml:space="preserve"> </w:t>
      </w:r>
    </w:p>
    <w:p w:rsidR="00701079" w:rsidRPr="00FB45BE" w:rsidRDefault="000D6A10" w:rsidP="00200F97">
      <w:pPr>
        <w:ind w:left="708"/>
        <w:jc w:val="both"/>
        <w:rPr>
          <w:rFonts w:ascii="Arial" w:hAnsi="Arial" w:cs="Arial"/>
          <w:b/>
          <w:sz w:val="22"/>
          <w:szCs w:val="22"/>
        </w:rPr>
      </w:pPr>
      <w:r w:rsidRPr="00FB45BE">
        <w:rPr>
          <w:rFonts w:ascii="Arial" w:hAnsi="Arial" w:cs="Arial"/>
          <w:b/>
          <w:sz w:val="22"/>
          <w:szCs w:val="22"/>
        </w:rPr>
        <w:t>Per molte generazioni, migliaia di anni, questa domanda ha crucciato la mente di milioni di Credenti</w:t>
      </w:r>
      <w:r w:rsidR="00701079" w:rsidRPr="00FB45BE">
        <w:rPr>
          <w:rFonts w:ascii="Arial" w:hAnsi="Arial" w:cs="Arial"/>
          <w:b/>
          <w:sz w:val="22"/>
          <w:szCs w:val="22"/>
        </w:rPr>
        <w:t xml:space="preserve"> che erano in una attesa spasmodica di vedere l’agnello messianico…</w:t>
      </w:r>
      <w:r w:rsidRPr="00FB45BE">
        <w:rPr>
          <w:rFonts w:ascii="Arial" w:hAnsi="Arial" w:cs="Arial"/>
          <w:b/>
          <w:sz w:val="22"/>
          <w:szCs w:val="22"/>
        </w:rPr>
        <w:t xml:space="preserve"> </w:t>
      </w:r>
    </w:p>
    <w:p w:rsidR="000D6A10" w:rsidRPr="00200F97" w:rsidRDefault="000D6A10" w:rsidP="00200F97">
      <w:pPr>
        <w:jc w:val="center"/>
        <w:rPr>
          <w:rFonts w:ascii="Cooper Black" w:hAnsi="Cooper Black" w:cs="Arial"/>
          <w:i/>
        </w:rPr>
      </w:pPr>
      <w:r w:rsidRPr="00200F97">
        <w:rPr>
          <w:rFonts w:ascii="Cooper Black" w:hAnsi="Cooper Black" w:cs="Arial"/>
          <w:i/>
        </w:rPr>
        <w:t>“</w:t>
      </w:r>
      <w:r w:rsidR="00701079" w:rsidRPr="00200F97">
        <w:rPr>
          <w:rFonts w:ascii="Cooper Black" w:hAnsi="Cooper Black" w:cs="Arial"/>
          <w:i/>
        </w:rPr>
        <w:t>D</w:t>
      </w:r>
      <w:r w:rsidRPr="00200F97">
        <w:rPr>
          <w:rFonts w:ascii="Cooper Black" w:hAnsi="Cooper Black" w:cs="Arial"/>
          <w:i/>
        </w:rPr>
        <w:t>ov’è l’agnello?</w:t>
      </w:r>
      <w:r w:rsidR="00701079" w:rsidRPr="00200F97">
        <w:rPr>
          <w:rFonts w:ascii="Cooper Black" w:hAnsi="Cooper Black" w:cs="Arial"/>
          <w:i/>
        </w:rPr>
        <w:t xml:space="preserve"> Dov’è l’agnello? Dov’è l’agnello? Dov’è l’agnello?</w:t>
      </w:r>
    </w:p>
    <w:p w:rsidR="00701079" w:rsidRPr="00FB45BE" w:rsidRDefault="00701079" w:rsidP="00200F97">
      <w:pPr>
        <w:jc w:val="center"/>
        <w:rPr>
          <w:rFonts w:ascii="Arial" w:hAnsi="Arial" w:cs="Arial"/>
          <w:b/>
          <w:i/>
          <w:sz w:val="22"/>
          <w:szCs w:val="22"/>
        </w:rPr>
      </w:pPr>
      <w:r w:rsidRPr="00200F97">
        <w:rPr>
          <w:rFonts w:ascii="Cooper Black" w:hAnsi="Cooper Black" w:cs="Arial"/>
          <w:i/>
        </w:rPr>
        <w:t>“Ecco l’Agnello di Dio!”</w:t>
      </w:r>
    </w:p>
    <w:p w:rsidR="00A346D5" w:rsidRPr="0018408C" w:rsidRDefault="00A346D5" w:rsidP="00200F97">
      <w:pPr>
        <w:jc w:val="both"/>
        <w:rPr>
          <w:rFonts w:ascii="Arial" w:hAnsi="Arial" w:cs="Arial"/>
          <w:spacing w:val="-4"/>
          <w:sz w:val="22"/>
          <w:szCs w:val="22"/>
        </w:rPr>
      </w:pPr>
      <w:r w:rsidRPr="0018408C">
        <w:rPr>
          <w:rFonts w:ascii="Arial" w:hAnsi="Arial" w:cs="Arial"/>
          <w:spacing w:val="-4"/>
          <w:sz w:val="22"/>
          <w:szCs w:val="22"/>
        </w:rPr>
        <w:t>Gesù ha tanti titoli e tanti ruoli: è il Signore, è il Figliolo di Dio, ecc., ma per una persona perduta sotto la condanna per i suoi peccati, il fatto che Egli è l'Agnello di Dio che toglie i peccati, è il ruolo più importante di tutti.</w:t>
      </w:r>
    </w:p>
    <w:p w:rsidR="00A346D5" w:rsidRPr="00FB45BE" w:rsidRDefault="00A346D5" w:rsidP="00200F97">
      <w:pPr>
        <w:jc w:val="both"/>
        <w:rPr>
          <w:rFonts w:ascii="Arial" w:hAnsi="Arial" w:cs="Arial"/>
          <w:sz w:val="22"/>
          <w:szCs w:val="22"/>
        </w:rPr>
      </w:pPr>
      <w:r w:rsidRPr="00FB45BE">
        <w:rPr>
          <w:rFonts w:ascii="Arial" w:hAnsi="Arial" w:cs="Arial"/>
          <w:sz w:val="22"/>
          <w:szCs w:val="22"/>
        </w:rPr>
        <w:t>È proprio il fatto che Gesù Cristo è l'Agnello di Dio che ci permette di essere salvati: Gesù è l'Agnello di Dio, in quanto, Egli è il sacrificio che paga la condanna per il nostro peccato provvedendo per noi la salvezza.</w:t>
      </w:r>
    </w:p>
    <w:p w:rsidR="00A346D5" w:rsidRPr="00FB45BE" w:rsidRDefault="00A346D5" w:rsidP="00200F97">
      <w:pPr>
        <w:jc w:val="both"/>
        <w:rPr>
          <w:rFonts w:ascii="Arial" w:hAnsi="Arial" w:cs="Arial"/>
          <w:sz w:val="22"/>
          <w:szCs w:val="22"/>
        </w:rPr>
      </w:pPr>
      <w:r w:rsidRPr="00FB45BE">
        <w:rPr>
          <w:rFonts w:ascii="Arial" w:hAnsi="Arial" w:cs="Arial"/>
          <w:sz w:val="22"/>
          <w:szCs w:val="22"/>
        </w:rPr>
        <w:t>Da tanti secoli, Dio aveva annunciato che avrebbe provveduto l'agnello che avrebbe tolto il peccato, per poter salvare i peccatori.</w:t>
      </w:r>
    </w:p>
    <w:p w:rsidR="00A346D5" w:rsidRPr="00FB45BE" w:rsidRDefault="00A346D5" w:rsidP="00200F97">
      <w:pPr>
        <w:jc w:val="both"/>
        <w:rPr>
          <w:rFonts w:ascii="Arial" w:hAnsi="Arial" w:cs="Arial"/>
          <w:sz w:val="22"/>
          <w:szCs w:val="22"/>
        </w:rPr>
      </w:pPr>
      <w:r w:rsidRPr="00FB45BE">
        <w:rPr>
          <w:rFonts w:ascii="Arial" w:hAnsi="Arial" w:cs="Arial"/>
          <w:sz w:val="22"/>
          <w:szCs w:val="22"/>
        </w:rPr>
        <w:t>La gente sacrificava animali, agnelli...</w:t>
      </w:r>
      <w:r w:rsidR="009A3EA5">
        <w:rPr>
          <w:rFonts w:ascii="Arial" w:hAnsi="Arial" w:cs="Arial"/>
          <w:sz w:val="22"/>
          <w:szCs w:val="22"/>
        </w:rPr>
        <w:t>, ma t</w:t>
      </w:r>
      <w:r w:rsidRPr="00FB45BE">
        <w:rPr>
          <w:rFonts w:ascii="Arial" w:hAnsi="Arial" w:cs="Arial"/>
          <w:sz w:val="22"/>
          <w:szCs w:val="22"/>
        </w:rPr>
        <w:t>utti questi agnelli erano solamente dei simboli, ovvero un "tipo" del vero Agnello: solo il vero agnello di Dio poteva realmente togliere il peccato.</w:t>
      </w:r>
    </w:p>
    <w:p w:rsidR="00A346D5" w:rsidRPr="00FB45BE" w:rsidRDefault="00A346D5" w:rsidP="00200F97">
      <w:pPr>
        <w:jc w:val="both"/>
        <w:rPr>
          <w:rFonts w:ascii="Arial" w:hAnsi="Arial" w:cs="Arial"/>
          <w:sz w:val="22"/>
          <w:szCs w:val="22"/>
        </w:rPr>
      </w:pPr>
      <w:r w:rsidRPr="00FB45BE">
        <w:rPr>
          <w:rFonts w:ascii="Arial" w:hAnsi="Arial" w:cs="Arial"/>
          <w:sz w:val="22"/>
          <w:szCs w:val="22"/>
        </w:rPr>
        <w:t xml:space="preserve">Alcuni esempi. </w:t>
      </w:r>
    </w:p>
    <w:p w:rsidR="00A346D5" w:rsidRPr="00FB45BE" w:rsidRDefault="00A346D5" w:rsidP="007413DC">
      <w:pPr>
        <w:pStyle w:val="Paragrafoelenco"/>
        <w:numPr>
          <w:ilvl w:val="0"/>
          <w:numId w:val="46"/>
        </w:numPr>
        <w:ind w:left="372"/>
        <w:jc w:val="both"/>
        <w:rPr>
          <w:rFonts w:ascii="Arial" w:hAnsi="Arial" w:cs="Arial"/>
          <w:b/>
          <w:sz w:val="22"/>
          <w:szCs w:val="22"/>
        </w:rPr>
      </w:pPr>
      <w:r w:rsidRPr="00FB45BE">
        <w:rPr>
          <w:rFonts w:ascii="Arial" w:hAnsi="Arial" w:cs="Arial"/>
          <w:b/>
          <w:sz w:val="22"/>
          <w:szCs w:val="22"/>
        </w:rPr>
        <w:t xml:space="preserve">Quando Caino e Abele offrirono sacrifici a Dio, la frutta di Caino non fu accettata, mentre Dio accettò gli agnelli che Abele offrì. </w:t>
      </w:r>
      <w:r w:rsidR="0018408C">
        <w:rPr>
          <w:rFonts w:ascii="Arial" w:hAnsi="Arial" w:cs="Arial"/>
          <w:b/>
          <w:sz w:val="22"/>
          <w:szCs w:val="22"/>
        </w:rPr>
        <w:t>Perché?</w:t>
      </w:r>
    </w:p>
    <w:p w:rsidR="00A346D5" w:rsidRDefault="0018408C" w:rsidP="00200F97">
      <w:pPr>
        <w:ind w:left="372"/>
        <w:jc w:val="both"/>
        <w:rPr>
          <w:rFonts w:ascii="Arial" w:hAnsi="Arial" w:cs="Arial"/>
          <w:b/>
          <w:sz w:val="22"/>
          <w:szCs w:val="22"/>
        </w:rPr>
      </w:pPr>
      <w:r>
        <w:rPr>
          <w:rFonts w:ascii="Arial" w:hAnsi="Arial" w:cs="Arial"/>
          <w:b/>
          <w:sz w:val="22"/>
          <w:szCs w:val="22"/>
        </w:rPr>
        <w:t>Perché q</w:t>
      </w:r>
      <w:r w:rsidR="00A346D5" w:rsidRPr="00FB45BE">
        <w:rPr>
          <w:rFonts w:ascii="Arial" w:hAnsi="Arial" w:cs="Arial"/>
          <w:b/>
          <w:sz w:val="22"/>
          <w:szCs w:val="22"/>
        </w:rPr>
        <w:t xml:space="preserve">uegli agnelli erano "tipi" di </w:t>
      </w:r>
      <w:r w:rsidRPr="00FB45BE">
        <w:rPr>
          <w:rFonts w:ascii="Arial" w:hAnsi="Arial" w:cs="Arial"/>
          <w:b/>
          <w:sz w:val="22"/>
          <w:szCs w:val="22"/>
        </w:rPr>
        <w:t xml:space="preserve">Gesù </w:t>
      </w:r>
      <w:r w:rsidR="00A346D5" w:rsidRPr="00FB45BE">
        <w:rPr>
          <w:rFonts w:ascii="Arial" w:hAnsi="Arial" w:cs="Arial"/>
          <w:b/>
          <w:sz w:val="22"/>
          <w:szCs w:val="22"/>
        </w:rPr>
        <w:t xml:space="preserve">Cristo: Caino, uomo della “terra” (terreno) non lo aveva riflettuto, ma Abele sì: per questo suo “sacrificio </w:t>
      </w:r>
      <w:r w:rsidR="009A3EA5">
        <w:rPr>
          <w:rFonts w:ascii="Arial" w:hAnsi="Arial" w:cs="Arial"/>
          <w:b/>
          <w:sz w:val="22"/>
          <w:szCs w:val="22"/>
        </w:rPr>
        <w:t xml:space="preserve">offerto </w:t>
      </w:r>
      <w:r w:rsidR="00A346D5" w:rsidRPr="00FB45BE">
        <w:rPr>
          <w:rFonts w:ascii="Arial" w:hAnsi="Arial" w:cs="Arial"/>
          <w:b/>
          <w:sz w:val="22"/>
          <w:szCs w:val="22"/>
        </w:rPr>
        <w:t>per fede” Dio accettava la sua offerta e rifiutava quella di Caino!</w:t>
      </w:r>
      <w:r>
        <w:rPr>
          <w:rFonts w:ascii="Arial" w:hAnsi="Arial" w:cs="Arial"/>
          <w:b/>
          <w:sz w:val="22"/>
          <w:szCs w:val="22"/>
        </w:rPr>
        <w:t xml:space="preserve"> </w:t>
      </w:r>
    </w:p>
    <w:p w:rsidR="0018408C" w:rsidRDefault="0018408C" w:rsidP="00200F97">
      <w:pPr>
        <w:ind w:left="372"/>
        <w:jc w:val="both"/>
        <w:rPr>
          <w:rFonts w:ascii="Arial" w:hAnsi="Arial" w:cs="Arial"/>
          <w:b/>
          <w:sz w:val="22"/>
          <w:szCs w:val="22"/>
        </w:rPr>
      </w:pPr>
      <w:r>
        <w:rPr>
          <w:rFonts w:ascii="Arial" w:hAnsi="Arial" w:cs="Arial"/>
          <w:b/>
          <w:sz w:val="22"/>
          <w:szCs w:val="22"/>
        </w:rPr>
        <w:t xml:space="preserve">Caino era contadino e Abele pastore, ma Caino avrebbe potuto chiedere a suo fratello degli agnelli… se lo avesse voluto dopo </w:t>
      </w:r>
      <w:r w:rsidR="009A3EA5">
        <w:rPr>
          <w:rFonts w:ascii="Arial" w:hAnsi="Arial" w:cs="Arial"/>
          <w:b/>
          <w:sz w:val="22"/>
          <w:szCs w:val="22"/>
        </w:rPr>
        <w:t>averlo compreso con un’</w:t>
      </w:r>
      <w:r>
        <w:rPr>
          <w:rFonts w:ascii="Arial" w:hAnsi="Arial" w:cs="Arial"/>
          <w:b/>
          <w:sz w:val="22"/>
          <w:szCs w:val="22"/>
        </w:rPr>
        <w:t>attenta riflessione!</w:t>
      </w:r>
    </w:p>
    <w:p w:rsidR="0018408C" w:rsidRPr="0018408C" w:rsidRDefault="0018408C" w:rsidP="00D97195">
      <w:pPr>
        <w:pStyle w:val="Paragrafoelenco"/>
        <w:numPr>
          <w:ilvl w:val="0"/>
          <w:numId w:val="117"/>
        </w:numPr>
        <w:jc w:val="both"/>
        <w:rPr>
          <w:rFonts w:ascii="Arial" w:hAnsi="Arial" w:cs="Arial"/>
          <w:i/>
          <w:sz w:val="22"/>
          <w:szCs w:val="22"/>
        </w:rPr>
      </w:pPr>
      <w:r w:rsidRPr="0018408C">
        <w:rPr>
          <w:rFonts w:ascii="Arial" w:hAnsi="Arial" w:cs="Arial"/>
          <w:i/>
          <w:sz w:val="22"/>
          <w:szCs w:val="22"/>
        </w:rPr>
        <w:t>E l'Eterno Iddio fece ad Adamo e alla sua moglie delle tuniche di pelle, e li vestì. - Gen 3:21</w:t>
      </w:r>
    </w:p>
    <w:p w:rsidR="0018408C" w:rsidRPr="0018408C" w:rsidRDefault="0018408C" w:rsidP="00D97195">
      <w:pPr>
        <w:pStyle w:val="Paragrafoelenco"/>
        <w:numPr>
          <w:ilvl w:val="0"/>
          <w:numId w:val="117"/>
        </w:numPr>
        <w:jc w:val="both"/>
        <w:rPr>
          <w:rFonts w:ascii="Arial" w:hAnsi="Arial" w:cs="Arial"/>
          <w:i/>
          <w:sz w:val="22"/>
          <w:szCs w:val="22"/>
        </w:rPr>
      </w:pPr>
      <w:r w:rsidRPr="0018408C">
        <w:rPr>
          <w:rFonts w:ascii="Arial" w:hAnsi="Arial" w:cs="Arial"/>
          <w:i/>
          <w:sz w:val="22"/>
          <w:szCs w:val="22"/>
        </w:rPr>
        <w:t>Se fai bene non rialzerai tu il volto? ma, se fai male, il peccato sta spiandoti alla porta, e i suoi desideri son vòlti a te; ma tu lo devi dominare!' - Gen 4:7</w:t>
      </w:r>
    </w:p>
    <w:p w:rsidR="00A346D5" w:rsidRPr="0018408C" w:rsidRDefault="00A346D5" w:rsidP="007413DC">
      <w:pPr>
        <w:pStyle w:val="Paragrafoelenco"/>
        <w:numPr>
          <w:ilvl w:val="0"/>
          <w:numId w:val="46"/>
        </w:numPr>
        <w:ind w:left="372"/>
        <w:jc w:val="both"/>
        <w:rPr>
          <w:rFonts w:ascii="Arial" w:hAnsi="Arial" w:cs="Arial"/>
          <w:spacing w:val="-4"/>
          <w:sz w:val="22"/>
          <w:szCs w:val="22"/>
        </w:rPr>
      </w:pPr>
      <w:r w:rsidRPr="0018408C">
        <w:rPr>
          <w:rFonts w:ascii="Arial" w:hAnsi="Arial" w:cs="Arial"/>
          <w:spacing w:val="-4"/>
          <w:sz w:val="22"/>
          <w:szCs w:val="22"/>
        </w:rPr>
        <w:t xml:space="preserve">Quando Abramo stava per sacrificare Isacco, Isacco gli chiese dov'era l'agnello. Abramo rispose: </w:t>
      </w:r>
      <w:r w:rsidRPr="009A3EA5">
        <w:rPr>
          <w:rFonts w:ascii="Arial" w:hAnsi="Arial" w:cs="Arial"/>
          <w:i/>
          <w:spacing w:val="-4"/>
          <w:sz w:val="22"/>
          <w:szCs w:val="22"/>
        </w:rPr>
        <w:t>"</w:t>
      </w:r>
      <w:r w:rsidR="0018408C" w:rsidRPr="009A3EA5">
        <w:rPr>
          <w:rFonts w:ascii="Arial" w:hAnsi="Arial" w:cs="Arial"/>
          <w:i/>
          <w:spacing w:val="-4"/>
          <w:sz w:val="22"/>
          <w:szCs w:val="22"/>
        </w:rPr>
        <w:t>f</w:t>
      </w:r>
      <w:r w:rsidRPr="009A3EA5">
        <w:rPr>
          <w:rFonts w:ascii="Arial" w:hAnsi="Arial" w:cs="Arial"/>
          <w:i/>
          <w:spacing w:val="-4"/>
          <w:sz w:val="22"/>
          <w:szCs w:val="22"/>
        </w:rPr>
        <w:t xml:space="preserve">iglio mio, </w:t>
      </w:r>
      <w:r w:rsidRPr="009A3EA5">
        <w:rPr>
          <w:rFonts w:ascii="Cooper Black" w:hAnsi="Cooper Black" w:cs="Arial"/>
          <w:i/>
          <w:spacing w:val="-4"/>
        </w:rPr>
        <w:t>D</w:t>
      </w:r>
      <w:r w:rsidR="003E79DB" w:rsidRPr="009A3EA5">
        <w:rPr>
          <w:rFonts w:ascii="Cooper Black" w:hAnsi="Cooper Black" w:cs="Arial"/>
          <w:i/>
          <w:spacing w:val="-4"/>
        </w:rPr>
        <w:t>io</w:t>
      </w:r>
      <w:r w:rsidRPr="009A3EA5">
        <w:rPr>
          <w:rFonts w:ascii="Cooper Black" w:hAnsi="Cooper Black" w:cs="Arial"/>
          <w:i/>
          <w:spacing w:val="-4"/>
        </w:rPr>
        <w:t xml:space="preserve"> provvederà </w:t>
      </w:r>
      <w:r w:rsidR="0018408C" w:rsidRPr="009A3EA5">
        <w:rPr>
          <w:rFonts w:ascii="Cooper Black" w:hAnsi="Cooper Black" w:cs="Arial"/>
          <w:i/>
          <w:spacing w:val="-4"/>
        </w:rPr>
        <w:t>E</w:t>
      </w:r>
      <w:r w:rsidRPr="009A3EA5">
        <w:rPr>
          <w:rFonts w:ascii="Cooper Black" w:hAnsi="Cooper Black" w:cs="Arial"/>
          <w:i/>
          <w:spacing w:val="-4"/>
        </w:rPr>
        <w:t>gli stesso l'agnello per l'olocausto</w:t>
      </w:r>
      <w:r w:rsidRPr="009A3EA5">
        <w:rPr>
          <w:rFonts w:ascii="Arial" w:hAnsi="Arial" w:cs="Arial"/>
          <w:i/>
          <w:spacing w:val="-4"/>
          <w:sz w:val="22"/>
          <w:szCs w:val="22"/>
        </w:rPr>
        <w:t>"</w:t>
      </w:r>
      <w:r w:rsidRPr="0018408C">
        <w:rPr>
          <w:rFonts w:ascii="Arial" w:hAnsi="Arial" w:cs="Arial"/>
          <w:spacing w:val="-4"/>
          <w:sz w:val="22"/>
          <w:szCs w:val="22"/>
        </w:rPr>
        <w:t>. E proseguirono tutt'e due insieme." (Gen 22:8)</w:t>
      </w:r>
    </w:p>
    <w:p w:rsidR="00A346D5" w:rsidRDefault="00A346D5" w:rsidP="00200F97">
      <w:pPr>
        <w:ind w:left="372"/>
        <w:jc w:val="both"/>
        <w:rPr>
          <w:rFonts w:ascii="Arial" w:hAnsi="Arial" w:cs="Arial"/>
          <w:sz w:val="22"/>
          <w:szCs w:val="22"/>
        </w:rPr>
      </w:pPr>
      <w:r w:rsidRPr="00FB45BE">
        <w:rPr>
          <w:rFonts w:ascii="Arial" w:hAnsi="Arial" w:cs="Arial"/>
          <w:sz w:val="22"/>
          <w:szCs w:val="22"/>
        </w:rPr>
        <w:t>Questa era una profezia di Gesù Cristo, l'Agnello provveduto da Dio.</w:t>
      </w:r>
    </w:p>
    <w:p w:rsidR="009A3EA5" w:rsidRPr="009A3EA5" w:rsidRDefault="009A3EA5" w:rsidP="009A3EA5">
      <w:pPr>
        <w:ind w:left="708"/>
        <w:jc w:val="both"/>
        <w:rPr>
          <w:rFonts w:ascii="Arial" w:hAnsi="Arial" w:cs="Arial"/>
          <w:i/>
          <w:sz w:val="22"/>
          <w:szCs w:val="22"/>
        </w:rPr>
      </w:pPr>
      <w:r w:rsidRPr="009A3EA5">
        <w:rPr>
          <w:rFonts w:ascii="Arial" w:hAnsi="Arial" w:cs="Arial"/>
          <w:i/>
          <w:sz w:val="22"/>
          <w:szCs w:val="22"/>
        </w:rPr>
        <w:t>non con cose corruttibili, con argento o con oro, siete stati riscattati dal vano modo di vivere tramandatovi dai padri, ma col prezioso sangue di Cristo, come d'agnello senza difetto né macchia, ben preordinato prima della fondazione del mondo, ma manifestato negli ultimi tempi per voi, 1P 1:18-20</w:t>
      </w:r>
    </w:p>
    <w:p w:rsidR="0018408C" w:rsidRDefault="00A346D5" w:rsidP="007413DC">
      <w:pPr>
        <w:pStyle w:val="Paragrafoelenco"/>
        <w:numPr>
          <w:ilvl w:val="0"/>
          <w:numId w:val="46"/>
        </w:numPr>
        <w:ind w:left="372"/>
        <w:jc w:val="both"/>
        <w:rPr>
          <w:rFonts w:ascii="Arial" w:hAnsi="Arial" w:cs="Arial"/>
          <w:sz w:val="22"/>
          <w:szCs w:val="22"/>
        </w:rPr>
      </w:pPr>
      <w:r w:rsidRPr="00FB45BE">
        <w:rPr>
          <w:rFonts w:ascii="Arial" w:hAnsi="Arial" w:cs="Arial"/>
          <w:sz w:val="22"/>
          <w:szCs w:val="22"/>
        </w:rPr>
        <w:t xml:space="preserve">Quando i Giudei stavano per lasciare l'Egitto sotto la guida di Mosè per non essere colpiti dall'Angelo di Dio </w:t>
      </w:r>
      <w:r w:rsidR="0018408C">
        <w:rPr>
          <w:rFonts w:ascii="Arial" w:hAnsi="Arial" w:cs="Arial"/>
          <w:sz w:val="22"/>
          <w:szCs w:val="22"/>
        </w:rPr>
        <w:t xml:space="preserve">(l’angelo della morte) </w:t>
      </w:r>
      <w:r w:rsidRPr="00FB45BE">
        <w:rPr>
          <w:rFonts w:ascii="Arial" w:hAnsi="Arial" w:cs="Arial"/>
          <w:sz w:val="22"/>
          <w:szCs w:val="22"/>
        </w:rPr>
        <w:t xml:space="preserve">dovevano spargere il sangue di un agnello sullo stipite della porta di ogni casa. Così l'Angelo non avrebbe colpito nelle case in cui avrebbe visto già il sangue dell'agnello. </w:t>
      </w:r>
    </w:p>
    <w:p w:rsidR="00A346D5" w:rsidRDefault="00A346D5" w:rsidP="0018408C">
      <w:pPr>
        <w:ind w:left="372"/>
        <w:jc w:val="both"/>
        <w:rPr>
          <w:rFonts w:ascii="Arial" w:hAnsi="Arial" w:cs="Arial"/>
          <w:sz w:val="22"/>
          <w:szCs w:val="22"/>
        </w:rPr>
      </w:pPr>
      <w:r w:rsidRPr="0018408C">
        <w:rPr>
          <w:rFonts w:ascii="Arial" w:hAnsi="Arial" w:cs="Arial"/>
          <w:sz w:val="22"/>
          <w:szCs w:val="22"/>
        </w:rPr>
        <w:t>Quegli agnelli erano "tipi" dell'Agnello di Dio che sarebbe stato il Salvatore del mondo, morendo al posto di tutti coloro che sarebbero stati salvati.</w:t>
      </w:r>
    </w:p>
    <w:p w:rsidR="009A3EA5" w:rsidRPr="009A3EA5" w:rsidRDefault="009A3EA5" w:rsidP="00D97195">
      <w:pPr>
        <w:pStyle w:val="Paragrafoelenco"/>
        <w:numPr>
          <w:ilvl w:val="0"/>
          <w:numId w:val="130"/>
        </w:numPr>
        <w:jc w:val="both"/>
        <w:rPr>
          <w:rFonts w:ascii="Arial" w:hAnsi="Arial" w:cs="Arial"/>
          <w:i/>
          <w:sz w:val="22"/>
          <w:szCs w:val="22"/>
        </w:rPr>
      </w:pPr>
      <w:r w:rsidRPr="009A3EA5">
        <w:rPr>
          <w:rFonts w:ascii="Arial" w:hAnsi="Arial" w:cs="Arial"/>
          <w:i/>
          <w:sz w:val="22"/>
          <w:szCs w:val="22"/>
        </w:rPr>
        <w:t>senza spargimento di sangue non c'è remissione. - Eb 9:22</w:t>
      </w:r>
    </w:p>
    <w:p w:rsidR="009A3EA5" w:rsidRPr="009A3EA5" w:rsidRDefault="009A3EA5" w:rsidP="00D97195">
      <w:pPr>
        <w:pStyle w:val="Paragrafoelenco"/>
        <w:numPr>
          <w:ilvl w:val="0"/>
          <w:numId w:val="130"/>
        </w:numPr>
        <w:jc w:val="both"/>
        <w:rPr>
          <w:rFonts w:ascii="Arial" w:hAnsi="Arial" w:cs="Arial"/>
          <w:i/>
          <w:sz w:val="22"/>
          <w:szCs w:val="22"/>
        </w:rPr>
      </w:pPr>
      <w:r w:rsidRPr="009A3EA5">
        <w:rPr>
          <w:rFonts w:ascii="Arial" w:hAnsi="Arial" w:cs="Arial"/>
          <w:i/>
          <w:sz w:val="22"/>
          <w:szCs w:val="22"/>
        </w:rPr>
        <w:t>accostiamoci di vero cuore, con piena certezza di fede, avendo i cuori aspersi di quell'aspersione che li purifica dalla mala coscienza, e il corpo lavato d'acqua pura. - Eb 10:22</w:t>
      </w:r>
    </w:p>
    <w:p w:rsidR="003E79DB" w:rsidRPr="00FB45BE" w:rsidRDefault="00A346D5" w:rsidP="007413DC">
      <w:pPr>
        <w:pStyle w:val="Paragrafoelenco"/>
        <w:numPr>
          <w:ilvl w:val="0"/>
          <w:numId w:val="46"/>
        </w:numPr>
        <w:ind w:left="372"/>
        <w:jc w:val="both"/>
        <w:rPr>
          <w:rFonts w:ascii="Arial" w:hAnsi="Arial" w:cs="Arial"/>
          <w:sz w:val="22"/>
          <w:szCs w:val="22"/>
        </w:rPr>
      </w:pPr>
      <w:r w:rsidRPr="00FB45BE">
        <w:rPr>
          <w:rFonts w:ascii="Arial" w:hAnsi="Arial" w:cs="Arial"/>
          <w:sz w:val="22"/>
          <w:szCs w:val="22"/>
        </w:rPr>
        <w:t>Una volta che il Tempio fu stabilito, i sacerdoti dovevano sacrificare un agnello ogni mattina e ogni sera</w:t>
      </w:r>
      <w:r w:rsidR="0018408C">
        <w:rPr>
          <w:rFonts w:ascii="Arial" w:hAnsi="Arial" w:cs="Arial"/>
          <w:sz w:val="22"/>
          <w:szCs w:val="22"/>
        </w:rPr>
        <w:t>:</w:t>
      </w:r>
      <w:r w:rsidRPr="00FB45BE">
        <w:rPr>
          <w:rFonts w:ascii="Arial" w:hAnsi="Arial" w:cs="Arial"/>
          <w:sz w:val="22"/>
          <w:szCs w:val="22"/>
        </w:rPr>
        <w:t xml:space="preserve"> </w:t>
      </w:r>
      <w:r w:rsidR="0018408C">
        <w:rPr>
          <w:rFonts w:ascii="Arial" w:hAnsi="Arial" w:cs="Arial"/>
          <w:sz w:val="22"/>
          <w:szCs w:val="22"/>
        </w:rPr>
        <w:t>g</w:t>
      </w:r>
      <w:r w:rsidRPr="00FB45BE">
        <w:rPr>
          <w:rFonts w:ascii="Arial" w:hAnsi="Arial" w:cs="Arial"/>
          <w:sz w:val="22"/>
          <w:szCs w:val="22"/>
        </w:rPr>
        <w:t xml:space="preserve">li agnelli erano "tipi" del vero Agnello di Dio, Gesù Cristo. </w:t>
      </w:r>
    </w:p>
    <w:p w:rsidR="00A346D5" w:rsidRPr="00FB45BE" w:rsidRDefault="00A346D5" w:rsidP="00200F97">
      <w:pPr>
        <w:ind w:left="372"/>
        <w:jc w:val="both"/>
        <w:rPr>
          <w:rFonts w:ascii="Arial" w:hAnsi="Arial" w:cs="Arial"/>
          <w:sz w:val="22"/>
          <w:szCs w:val="22"/>
        </w:rPr>
      </w:pPr>
      <w:r w:rsidRPr="00FB45BE">
        <w:rPr>
          <w:rFonts w:ascii="Arial" w:hAnsi="Arial" w:cs="Arial"/>
          <w:sz w:val="22"/>
          <w:szCs w:val="22"/>
        </w:rPr>
        <w:lastRenderedPageBreak/>
        <w:t>Come leggiamo in Ebrei, quei sacrifici non potevano mai veramente pagare il prezzo del peccato</w:t>
      </w:r>
      <w:r w:rsidR="0018408C">
        <w:rPr>
          <w:rFonts w:ascii="Arial" w:hAnsi="Arial" w:cs="Arial"/>
          <w:sz w:val="22"/>
          <w:szCs w:val="22"/>
        </w:rPr>
        <w:t>:</w:t>
      </w:r>
      <w:r w:rsidRPr="00FB45BE">
        <w:rPr>
          <w:rFonts w:ascii="Arial" w:hAnsi="Arial" w:cs="Arial"/>
          <w:sz w:val="22"/>
          <w:szCs w:val="22"/>
        </w:rPr>
        <w:t xml:space="preserve"> non potevano liberare la coscienza, ma erano un "tipo" del vero sacrificio</w:t>
      </w:r>
      <w:r w:rsidR="003E79DB" w:rsidRPr="00FB45BE">
        <w:rPr>
          <w:rFonts w:ascii="Arial" w:hAnsi="Arial" w:cs="Arial"/>
          <w:sz w:val="22"/>
          <w:szCs w:val="22"/>
        </w:rPr>
        <w:t>/olocausto</w:t>
      </w:r>
      <w:r w:rsidRPr="00FB45BE">
        <w:rPr>
          <w:rFonts w:ascii="Arial" w:hAnsi="Arial" w:cs="Arial"/>
          <w:sz w:val="22"/>
          <w:szCs w:val="22"/>
        </w:rPr>
        <w:t xml:space="preserve"> che avrebbe realmente pagato la condanna per il peccato.</w:t>
      </w:r>
    </w:p>
    <w:p w:rsidR="003E79DB" w:rsidRPr="00FB45BE" w:rsidRDefault="003E79DB" w:rsidP="007413DC">
      <w:pPr>
        <w:pStyle w:val="Paragrafoelenco"/>
        <w:numPr>
          <w:ilvl w:val="0"/>
          <w:numId w:val="46"/>
        </w:numPr>
        <w:ind w:left="372"/>
        <w:jc w:val="both"/>
        <w:rPr>
          <w:rFonts w:ascii="Arial" w:hAnsi="Arial" w:cs="Arial"/>
          <w:sz w:val="22"/>
          <w:szCs w:val="22"/>
        </w:rPr>
      </w:pPr>
      <w:r w:rsidRPr="00FB45BE">
        <w:rPr>
          <w:rFonts w:ascii="Arial" w:hAnsi="Arial" w:cs="Arial"/>
          <w:sz w:val="22"/>
          <w:szCs w:val="22"/>
        </w:rPr>
        <w:t>N</w:t>
      </w:r>
      <w:r w:rsidR="00A346D5" w:rsidRPr="00FB45BE">
        <w:rPr>
          <w:rFonts w:ascii="Arial" w:hAnsi="Arial" w:cs="Arial"/>
          <w:sz w:val="22"/>
          <w:szCs w:val="22"/>
        </w:rPr>
        <w:t>ei</w:t>
      </w:r>
      <w:r w:rsidR="0021476C">
        <w:rPr>
          <w:rFonts w:ascii="Arial" w:hAnsi="Arial" w:cs="Arial"/>
          <w:sz w:val="22"/>
          <w:szCs w:val="22"/>
        </w:rPr>
        <w:t xml:space="preserve"> libri dei</w:t>
      </w:r>
      <w:r w:rsidR="00A346D5" w:rsidRPr="00FB45BE">
        <w:rPr>
          <w:rFonts w:ascii="Arial" w:hAnsi="Arial" w:cs="Arial"/>
          <w:sz w:val="22"/>
          <w:szCs w:val="22"/>
        </w:rPr>
        <w:t xml:space="preserve"> profeti</w:t>
      </w:r>
      <w:r w:rsidR="0021476C">
        <w:rPr>
          <w:rFonts w:ascii="Arial" w:hAnsi="Arial" w:cs="Arial"/>
          <w:sz w:val="22"/>
          <w:szCs w:val="22"/>
        </w:rPr>
        <w:t xml:space="preserve"> biblici,</w:t>
      </w:r>
      <w:r w:rsidR="00A346D5" w:rsidRPr="00FB45BE">
        <w:rPr>
          <w:rFonts w:ascii="Arial" w:hAnsi="Arial" w:cs="Arial"/>
          <w:sz w:val="22"/>
          <w:szCs w:val="22"/>
        </w:rPr>
        <w:t xml:space="preserve"> troviamo brani che parlano dell'Agnello di Dio che avrebbe provveduto il perdono dei peccati. </w:t>
      </w:r>
    </w:p>
    <w:p w:rsidR="003E79DB" w:rsidRPr="0018408C" w:rsidRDefault="00A346D5" w:rsidP="0018408C">
      <w:pPr>
        <w:ind w:left="372"/>
        <w:jc w:val="both"/>
        <w:rPr>
          <w:rFonts w:ascii="Arial" w:hAnsi="Arial" w:cs="Arial"/>
          <w:i/>
          <w:sz w:val="22"/>
          <w:szCs w:val="22"/>
        </w:rPr>
      </w:pPr>
      <w:r w:rsidRPr="0018408C">
        <w:rPr>
          <w:rFonts w:ascii="Arial" w:hAnsi="Arial" w:cs="Arial"/>
          <w:sz w:val="22"/>
          <w:szCs w:val="22"/>
        </w:rPr>
        <w:t xml:space="preserve">Per esempio, in Isaia leggiamo: </w:t>
      </w:r>
      <w:r w:rsidRPr="0018408C">
        <w:rPr>
          <w:rFonts w:ascii="Arial" w:hAnsi="Arial" w:cs="Arial"/>
          <w:i/>
          <w:sz w:val="22"/>
          <w:szCs w:val="22"/>
        </w:rPr>
        <w:t xml:space="preserve">Come un agnello condotto al macello, come pecora muta davanti ai suoi tosatori non aperse bocca." (Is 53:5-7) </w:t>
      </w:r>
    </w:p>
    <w:p w:rsidR="00396F12" w:rsidRDefault="00A346D5" w:rsidP="00200F97">
      <w:pPr>
        <w:jc w:val="both"/>
        <w:rPr>
          <w:rFonts w:ascii="Arial" w:hAnsi="Arial" w:cs="Arial"/>
          <w:sz w:val="22"/>
          <w:szCs w:val="22"/>
        </w:rPr>
      </w:pPr>
      <w:r w:rsidRPr="00FB45BE">
        <w:rPr>
          <w:rFonts w:ascii="Arial" w:hAnsi="Arial" w:cs="Arial"/>
          <w:sz w:val="22"/>
          <w:szCs w:val="22"/>
        </w:rPr>
        <w:t>Da secoli, da migliaia di anni, Dio aveva spiegato al mondo</w:t>
      </w:r>
      <w:r w:rsidR="003E79DB" w:rsidRPr="00FB45BE">
        <w:rPr>
          <w:rFonts w:ascii="Arial" w:hAnsi="Arial" w:cs="Arial"/>
          <w:sz w:val="22"/>
          <w:szCs w:val="22"/>
        </w:rPr>
        <w:t xml:space="preserve"> –in molti modi e ovunque, in ogni parte del mondo-</w:t>
      </w:r>
      <w:r w:rsidRPr="00FB45BE">
        <w:rPr>
          <w:rFonts w:ascii="Arial" w:hAnsi="Arial" w:cs="Arial"/>
          <w:sz w:val="22"/>
          <w:szCs w:val="22"/>
        </w:rPr>
        <w:t xml:space="preserve"> che l'unico modo di ottenere perdono era tramite il sacrificio di un sostituto</w:t>
      </w:r>
      <w:r w:rsidR="0018408C">
        <w:rPr>
          <w:rFonts w:ascii="Arial" w:hAnsi="Arial" w:cs="Arial"/>
          <w:sz w:val="22"/>
          <w:szCs w:val="22"/>
        </w:rPr>
        <w:t xml:space="preserve">, </w:t>
      </w:r>
      <w:r w:rsidR="0018408C" w:rsidRPr="00396F12">
        <w:rPr>
          <w:rFonts w:ascii="Arial" w:hAnsi="Arial" w:cs="Arial"/>
          <w:b/>
          <w:sz w:val="22"/>
          <w:szCs w:val="22"/>
        </w:rPr>
        <w:t>s</w:t>
      </w:r>
      <w:r w:rsidRPr="00396F12">
        <w:rPr>
          <w:rFonts w:ascii="Arial" w:hAnsi="Arial" w:cs="Arial"/>
          <w:b/>
          <w:sz w:val="22"/>
          <w:szCs w:val="22"/>
        </w:rPr>
        <w:t>erviva un agnello provveduto da Dio</w:t>
      </w:r>
      <w:r w:rsidR="0018408C" w:rsidRPr="00396F12">
        <w:rPr>
          <w:rFonts w:ascii="Arial" w:hAnsi="Arial" w:cs="Arial"/>
          <w:b/>
          <w:sz w:val="22"/>
          <w:szCs w:val="22"/>
        </w:rPr>
        <w:t>:</w:t>
      </w:r>
      <w:r w:rsidRPr="00FB45BE">
        <w:rPr>
          <w:rFonts w:ascii="Arial" w:hAnsi="Arial" w:cs="Arial"/>
          <w:sz w:val="22"/>
          <w:szCs w:val="22"/>
        </w:rPr>
        <w:t xml:space="preserve"> </w:t>
      </w:r>
      <w:r w:rsidR="003E79DB" w:rsidRPr="00FB45BE">
        <w:rPr>
          <w:rFonts w:ascii="Arial" w:hAnsi="Arial" w:cs="Arial"/>
          <w:sz w:val="22"/>
          <w:szCs w:val="22"/>
        </w:rPr>
        <w:t>q</w:t>
      </w:r>
      <w:r w:rsidRPr="00FB45BE">
        <w:rPr>
          <w:rFonts w:ascii="Arial" w:hAnsi="Arial" w:cs="Arial"/>
          <w:sz w:val="22"/>
          <w:szCs w:val="22"/>
        </w:rPr>
        <w:t xml:space="preserve">uesto </w:t>
      </w:r>
      <w:r w:rsidR="003E79DB" w:rsidRPr="00FB45BE">
        <w:rPr>
          <w:rFonts w:ascii="Arial" w:hAnsi="Arial" w:cs="Arial"/>
          <w:sz w:val="22"/>
          <w:szCs w:val="22"/>
        </w:rPr>
        <w:t>“</w:t>
      </w:r>
      <w:r w:rsidRPr="00FB45BE">
        <w:rPr>
          <w:rFonts w:ascii="Arial" w:hAnsi="Arial" w:cs="Arial"/>
          <w:sz w:val="22"/>
          <w:szCs w:val="22"/>
        </w:rPr>
        <w:t>agnello</w:t>
      </w:r>
      <w:r w:rsidR="003E79DB" w:rsidRPr="00FB45BE">
        <w:rPr>
          <w:rFonts w:ascii="Arial" w:hAnsi="Arial" w:cs="Arial"/>
          <w:sz w:val="22"/>
          <w:szCs w:val="22"/>
        </w:rPr>
        <w:t xml:space="preserve"> profetizzato dai sacrifici animali”</w:t>
      </w:r>
      <w:r w:rsidR="0021476C">
        <w:rPr>
          <w:rFonts w:ascii="Arial" w:hAnsi="Arial" w:cs="Arial"/>
          <w:sz w:val="22"/>
          <w:szCs w:val="22"/>
        </w:rPr>
        <w:t xml:space="preserve"> </w:t>
      </w:r>
      <w:r w:rsidR="00396F12">
        <w:rPr>
          <w:rFonts w:ascii="Arial" w:hAnsi="Arial" w:cs="Arial"/>
          <w:sz w:val="22"/>
          <w:szCs w:val="22"/>
        </w:rPr>
        <w:t>…</w:t>
      </w:r>
      <w:r w:rsidRPr="00FB45BE">
        <w:rPr>
          <w:rFonts w:ascii="Arial" w:hAnsi="Arial" w:cs="Arial"/>
          <w:sz w:val="22"/>
          <w:szCs w:val="22"/>
        </w:rPr>
        <w:t xml:space="preserve"> </w:t>
      </w:r>
    </w:p>
    <w:p w:rsidR="00396F12" w:rsidRDefault="00A346D5" w:rsidP="00D97195">
      <w:pPr>
        <w:pStyle w:val="Paragrafoelenco"/>
        <w:numPr>
          <w:ilvl w:val="0"/>
          <w:numId w:val="118"/>
        </w:numPr>
        <w:jc w:val="both"/>
        <w:rPr>
          <w:rFonts w:ascii="Arial" w:hAnsi="Arial" w:cs="Arial"/>
          <w:sz w:val="22"/>
          <w:szCs w:val="22"/>
        </w:rPr>
      </w:pPr>
      <w:r w:rsidRPr="00396F12">
        <w:rPr>
          <w:rFonts w:ascii="Arial" w:hAnsi="Arial" w:cs="Arial"/>
          <w:sz w:val="22"/>
          <w:szCs w:val="22"/>
        </w:rPr>
        <w:t xml:space="preserve">doveva essere </w:t>
      </w:r>
      <w:r w:rsidR="0021476C">
        <w:rPr>
          <w:rFonts w:ascii="Arial" w:hAnsi="Arial" w:cs="Arial"/>
          <w:sz w:val="22"/>
          <w:szCs w:val="22"/>
        </w:rPr>
        <w:t>“</w:t>
      </w:r>
      <w:r w:rsidRPr="00396F12">
        <w:rPr>
          <w:rFonts w:ascii="Arial" w:hAnsi="Arial" w:cs="Arial"/>
          <w:sz w:val="22"/>
          <w:szCs w:val="22"/>
        </w:rPr>
        <w:t>uomo</w:t>
      </w:r>
      <w:r w:rsidR="0021476C">
        <w:rPr>
          <w:rFonts w:ascii="Arial" w:hAnsi="Arial" w:cs="Arial"/>
          <w:sz w:val="22"/>
          <w:szCs w:val="22"/>
        </w:rPr>
        <w:t>”</w:t>
      </w:r>
      <w:r w:rsidRPr="00396F12">
        <w:rPr>
          <w:rFonts w:ascii="Arial" w:hAnsi="Arial" w:cs="Arial"/>
          <w:sz w:val="22"/>
          <w:szCs w:val="22"/>
        </w:rPr>
        <w:t>, in modo da potersi identificare con gli uomini</w:t>
      </w:r>
      <w:r w:rsidR="005F2F7C">
        <w:rPr>
          <w:rFonts w:ascii="Arial" w:hAnsi="Arial" w:cs="Arial"/>
          <w:sz w:val="22"/>
          <w:szCs w:val="22"/>
        </w:rPr>
        <w:t xml:space="preserve"> e versare il proprio sangue.</w:t>
      </w:r>
      <w:r w:rsidRPr="00396F12">
        <w:rPr>
          <w:rFonts w:ascii="Arial" w:hAnsi="Arial" w:cs="Arial"/>
          <w:sz w:val="22"/>
          <w:szCs w:val="22"/>
        </w:rPr>
        <w:t xml:space="preserve"> </w:t>
      </w:r>
    </w:p>
    <w:p w:rsidR="00396F12" w:rsidRDefault="00A346D5" w:rsidP="00D97195">
      <w:pPr>
        <w:pStyle w:val="Paragrafoelenco"/>
        <w:numPr>
          <w:ilvl w:val="0"/>
          <w:numId w:val="118"/>
        </w:numPr>
        <w:jc w:val="both"/>
        <w:rPr>
          <w:rFonts w:ascii="Arial" w:hAnsi="Arial" w:cs="Arial"/>
          <w:sz w:val="22"/>
          <w:szCs w:val="22"/>
        </w:rPr>
      </w:pPr>
      <w:r w:rsidRPr="00396F12">
        <w:rPr>
          <w:rFonts w:ascii="Arial" w:hAnsi="Arial" w:cs="Arial"/>
          <w:sz w:val="22"/>
          <w:szCs w:val="22"/>
        </w:rPr>
        <w:t xml:space="preserve">Doveva essere </w:t>
      </w:r>
      <w:r w:rsidR="0021476C">
        <w:rPr>
          <w:rFonts w:ascii="Arial" w:hAnsi="Arial" w:cs="Arial"/>
          <w:sz w:val="22"/>
          <w:szCs w:val="22"/>
        </w:rPr>
        <w:t>“</w:t>
      </w:r>
      <w:r w:rsidRPr="00396F12">
        <w:rPr>
          <w:rFonts w:ascii="Arial" w:hAnsi="Arial" w:cs="Arial"/>
          <w:sz w:val="22"/>
          <w:szCs w:val="22"/>
        </w:rPr>
        <w:t>uomo</w:t>
      </w:r>
      <w:r w:rsidR="0021476C">
        <w:rPr>
          <w:rFonts w:ascii="Arial" w:hAnsi="Arial" w:cs="Arial"/>
          <w:sz w:val="22"/>
          <w:szCs w:val="22"/>
        </w:rPr>
        <w:t>”</w:t>
      </w:r>
      <w:r w:rsidRPr="00396F12">
        <w:rPr>
          <w:rFonts w:ascii="Arial" w:hAnsi="Arial" w:cs="Arial"/>
          <w:sz w:val="22"/>
          <w:szCs w:val="22"/>
        </w:rPr>
        <w:t xml:space="preserve"> anche perché doveva vivere perfettamente sotto la legge di Dio</w:t>
      </w:r>
      <w:r w:rsidR="0021476C">
        <w:rPr>
          <w:rFonts w:ascii="Arial" w:hAnsi="Arial" w:cs="Arial"/>
          <w:sz w:val="22"/>
          <w:szCs w:val="22"/>
        </w:rPr>
        <w:t xml:space="preserve"> e adempierla</w:t>
      </w:r>
      <w:r w:rsidR="005F2F7C">
        <w:rPr>
          <w:rFonts w:ascii="Arial" w:hAnsi="Arial" w:cs="Arial"/>
          <w:sz w:val="22"/>
          <w:szCs w:val="22"/>
        </w:rPr>
        <w:t>.</w:t>
      </w:r>
      <w:r w:rsidR="003E79DB" w:rsidRPr="00396F12">
        <w:rPr>
          <w:rFonts w:ascii="Arial" w:hAnsi="Arial" w:cs="Arial"/>
          <w:sz w:val="22"/>
          <w:szCs w:val="22"/>
        </w:rPr>
        <w:t xml:space="preserve"> </w:t>
      </w:r>
    </w:p>
    <w:p w:rsidR="00A346D5" w:rsidRDefault="00396F12" w:rsidP="00D97195">
      <w:pPr>
        <w:pStyle w:val="Paragrafoelenco"/>
        <w:numPr>
          <w:ilvl w:val="0"/>
          <w:numId w:val="118"/>
        </w:numPr>
        <w:jc w:val="both"/>
        <w:rPr>
          <w:rFonts w:ascii="Arial" w:hAnsi="Arial" w:cs="Arial"/>
          <w:sz w:val="22"/>
          <w:szCs w:val="22"/>
        </w:rPr>
      </w:pPr>
      <w:r>
        <w:rPr>
          <w:rFonts w:ascii="Arial" w:hAnsi="Arial" w:cs="Arial"/>
          <w:sz w:val="22"/>
          <w:szCs w:val="22"/>
        </w:rPr>
        <w:t>D</w:t>
      </w:r>
      <w:r w:rsidR="00A346D5" w:rsidRPr="00396F12">
        <w:rPr>
          <w:rFonts w:ascii="Arial" w:hAnsi="Arial" w:cs="Arial"/>
          <w:sz w:val="22"/>
          <w:szCs w:val="22"/>
        </w:rPr>
        <w:t>oveva essere anche Dio stesso, per poter pagare la condanna per i peccati di tutti coloro che sarebbero stati salvati</w:t>
      </w:r>
      <w:r w:rsidR="003E79DB" w:rsidRPr="00396F12">
        <w:rPr>
          <w:rFonts w:ascii="Arial" w:hAnsi="Arial" w:cs="Arial"/>
          <w:sz w:val="22"/>
          <w:szCs w:val="22"/>
        </w:rPr>
        <w:t xml:space="preserve"> eternamente e perfettamente</w:t>
      </w:r>
      <w:r w:rsidR="00A346D5" w:rsidRPr="00396F12">
        <w:rPr>
          <w:rFonts w:ascii="Arial" w:hAnsi="Arial" w:cs="Arial"/>
          <w:sz w:val="22"/>
          <w:szCs w:val="22"/>
        </w:rPr>
        <w:t>.</w:t>
      </w:r>
    </w:p>
    <w:p w:rsidR="00396F12" w:rsidRDefault="00396F12" w:rsidP="00D97195">
      <w:pPr>
        <w:pStyle w:val="Paragrafoelenco"/>
        <w:numPr>
          <w:ilvl w:val="0"/>
          <w:numId w:val="118"/>
        </w:numPr>
        <w:jc w:val="both"/>
        <w:rPr>
          <w:rFonts w:ascii="Arial" w:hAnsi="Arial" w:cs="Arial"/>
          <w:sz w:val="22"/>
          <w:szCs w:val="22"/>
        </w:rPr>
      </w:pPr>
      <w:r>
        <w:rPr>
          <w:rFonts w:ascii="Arial" w:hAnsi="Arial" w:cs="Arial"/>
          <w:sz w:val="22"/>
          <w:szCs w:val="22"/>
        </w:rPr>
        <w:t xml:space="preserve">Doveva essere </w:t>
      </w:r>
      <w:r w:rsidR="0021476C">
        <w:rPr>
          <w:rFonts w:ascii="Arial" w:hAnsi="Arial" w:cs="Arial"/>
          <w:sz w:val="22"/>
          <w:szCs w:val="22"/>
        </w:rPr>
        <w:t xml:space="preserve">anche </w:t>
      </w:r>
      <w:r>
        <w:rPr>
          <w:rFonts w:ascii="Arial" w:hAnsi="Arial" w:cs="Arial"/>
          <w:sz w:val="22"/>
          <w:szCs w:val="22"/>
        </w:rPr>
        <w:t>Dio per pagare un costo eterno: solo l’Eterno poteva fare un riscatto eterno.</w:t>
      </w:r>
    </w:p>
    <w:p w:rsidR="00396F12" w:rsidRPr="00396F12" w:rsidRDefault="00396F12" w:rsidP="00D97195">
      <w:pPr>
        <w:pStyle w:val="Paragrafoelenco"/>
        <w:numPr>
          <w:ilvl w:val="0"/>
          <w:numId w:val="118"/>
        </w:numPr>
        <w:jc w:val="both"/>
        <w:rPr>
          <w:rFonts w:ascii="Arial" w:hAnsi="Arial" w:cs="Arial"/>
          <w:sz w:val="22"/>
          <w:szCs w:val="22"/>
        </w:rPr>
      </w:pPr>
      <w:r>
        <w:rPr>
          <w:rFonts w:ascii="Arial" w:hAnsi="Arial" w:cs="Arial"/>
          <w:sz w:val="22"/>
          <w:szCs w:val="22"/>
        </w:rPr>
        <w:t xml:space="preserve">Doveva essere </w:t>
      </w:r>
      <w:r w:rsidR="0021476C">
        <w:rPr>
          <w:rFonts w:ascii="Arial" w:hAnsi="Arial" w:cs="Arial"/>
          <w:sz w:val="22"/>
          <w:szCs w:val="22"/>
        </w:rPr>
        <w:t xml:space="preserve">anche </w:t>
      </w:r>
      <w:r>
        <w:rPr>
          <w:rFonts w:ascii="Arial" w:hAnsi="Arial" w:cs="Arial"/>
          <w:sz w:val="22"/>
          <w:szCs w:val="22"/>
        </w:rPr>
        <w:t xml:space="preserve">Dio per offrire la Vita eterna: solo l’Eterno offre Vita eterna perchè solo </w:t>
      </w:r>
      <w:r w:rsidR="005F2F7C">
        <w:rPr>
          <w:rFonts w:ascii="Arial" w:hAnsi="Arial" w:cs="Arial"/>
          <w:sz w:val="22"/>
          <w:szCs w:val="22"/>
        </w:rPr>
        <w:t>L</w:t>
      </w:r>
      <w:r>
        <w:rPr>
          <w:rFonts w:ascii="Arial" w:hAnsi="Arial" w:cs="Arial"/>
          <w:sz w:val="22"/>
          <w:szCs w:val="22"/>
        </w:rPr>
        <w:t>ui è eterno!</w:t>
      </w:r>
    </w:p>
    <w:p w:rsidR="00A346D5" w:rsidRPr="00FB45BE" w:rsidRDefault="00A346D5" w:rsidP="00200F97">
      <w:pPr>
        <w:jc w:val="both"/>
        <w:rPr>
          <w:rFonts w:ascii="Arial" w:hAnsi="Arial" w:cs="Arial"/>
          <w:b/>
          <w:sz w:val="22"/>
          <w:szCs w:val="22"/>
        </w:rPr>
      </w:pPr>
      <w:r w:rsidRPr="00FB45BE">
        <w:rPr>
          <w:rFonts w:ascii="Arial" w:hAnsi="Arial" w:cs="Arial"/>
          <w:b/>
          <w:sz w:val="22"/>
          <w:szCs w:val="22"/>
        </w:rPr>
        <w:t xml:space="preserve">Da secoli, i Giudei che avevano </w:t>
      </w:r>
      <w:r w:rsidR="003E79DB" w:rsidRPr="00FB45BE">
        <w:rPr>
          <w:rFonts w:ascii="Arial" w:hAnsi="Arial" w:cs="Arial"/>
          <w:b/>
          <w:sz w:val="22"/>
          <w:szCs w:val="22"/>
        </w:rPr>
        <w:t>F</w:t>
      </w:r>
      <w:r w:rsidRPr="00FB45BE">
        <w:rPr>
          <w:rFonts w:ascii="Arial" w:hAnsi="Arial" w:cs="Arial"/>
          <w:b/>
          <w:sz w:val="22"/>
          <w:szCs w:val="22"/>
        </w:rPr>
        <w:t>ede in Dio aspettavano il vero Agnello di Dio</w:t>
      </w:r>
      <w:r w:rsidR="003E79DB" w:rsidRPr="00FB45BE">
        <w:rPr>
          <w:rFonts w:ascii="Arial" w:hAnsi="Arial" w:cs="Arial"/>
          <w:b/>
          <w:sz w:val="22"/>
          <w:szCs w:val="22"/>
        </w:rPr>
        <w:t xml:space="preserve">: </w:t>
      </w:r>
      <w:r w:rsidRPr="00FB45BE">
        <w:rPr>
          <w:rFonts w:ascii="Arial" w:hAnsi="Arial" w:cs="Arial"/>
          <w:b/>
          <w:sz w:val="22"/>
          <w:szCs w:val="22"/>
        </w:rPr>
        <w:t>quando Giovanni Battista dichiarò</w:t>
      </w:r>
      <w:r w:rsidR="003E79DB" w:rsidRPr="00FB45BE">
        <w:rPr>
          <w:rFonts w:ascii="Arial" w:hAnsi="Arial" w:cs="Arial"/>
          <w:b/>
          <w:sz w:val="22"/>
          <w:szCs w:val="22"/>
        </w:rPr>
        <w:t xml:space="preserve"> </w:t>
      </w:r>
      <w:r w:rsidRPr="00FB45BE">
        <w:rPr>
          <w:rFonts w:ascii="Arial" w:hAnsi="Arial" w:cs="Arial"/>
          <w:b/>
          <w:sz w:val="22"/>
          <w:szCs w:val="22"/>
        </w:rPr>
        <w:t>che Gesù è l'Agnello di Dio, fu l</w:t>
      </w:r>
      <w:r w:rsidR="002B6B0D">
        <w:rPr>
          <w:rFonts w:ascii="Arial" w:hAnsi="Arial" w:cs="Arial"/>
          <w:b/>
          <w:sz w:val="22"/>
          <w:szCs w:val="22"/>
        </w:rPr>
        <w:t>a tanto attesa</w:t>
      </w:r>
      <w:r w:rsidRPr="00FB45BE">
        <w:rPr>
          <w:rFonts w:ascii="Arial" w:hAnsi="Arial" w:cs="Arial"/>
          <w:b/>
          <w:sz w:val="22"/>
          <w:szCs w:val="22"/>
        </w:rPr>
        <w:t xml:space="preserve"> dichiarazione che finalmente era arrivata la salvezza promessa </w:t>
      </w:r>
      <w:r w:rsidR="002B6B0D">
        <w:rPr>
          <w:rFonts w:ascii="Arial" w:hAnsi="Arial" w:cs="Arial"/>
          <w:b/>
          <w:sz w:val="22"/>
          <w:szCs w:val="22"/>
        </w:rPr>
        <w:t>sin dal giorno del peccato Adamitico</w:t>
      </w:r>
      <w:r w:rsidRPr="00FB45BE">
        <w:rPr>
          <w:rFonts w:ascii="Arial" w:hAnsi="Arial" w:cs="Arial"/>
          <w:b/>
          <w:sz w:val="22"/>
          <w:szCs w:val="22"/>
        </w:rPr>
        <w:t>.</w:t>
      </w:r>
    </w:p>
    <w:p w:rsidR="003E79DB" w:rsidRPr="00FB45BE" w:rsidRDefault="00A346D5" w:rsidP="00200F97">
      <w:pPr>
        <w:jc w:val="both"/>
        <w:rPr>
          <w:rFonts w:ascii="Arial" w:hAnsi="Arial" w:cs="Arial"/>
          <w:sz w:val="22"/>
          <w:szCs w:val="22"/>
        </w:rPr>
      </w:pPr>
      <w:r w:rsidRPr="00FB45BE">
        <w:rPr>
          <w:rFonts w:ascii="Arial" w:hAnsi="Arial" w:cs="Arial"/>
          <w:sz w:val="22"/>
          <w:szCs w:val="22"/>
        </w:rPr>
        <w:t>Finalmente la condanna per il peccato stava per essere pagata</w:t>
      </w:r>
      <w:r w:rsidR="003E79DB" w:rsidRPr="00FB45BE">
        <w:rPr>
          <w:rFonts w:ascii="Arial" w:hAnsi="Arial" w:cs="Arial"/>
          <w:sz w:val="22"/>
          <w:szCs w:val="22"/>
        </w:rPr>
        <w:t>: f</w:t>
      </w:r>
      <w:r w:rsidRPr="00FB45BE">
        <w:rPr>
          <w:rFonts w:ascii="Arial" w:hAnsi="Arial" w:cs="Arial"/>
          <w:sz w:val="22"/>
          <w:szCs w:val="22"/>
        </w:rPr>
        <w:t>inalmente l'uomo avrebbe avuto libero accesso</w:t>
      </w:r>
      <w:r w:rsidR="002B6B0D" w:rsidRPr="002B6B0D">
        <w:rPr>
          <w:rFonts w:ascii="Arial" w:hAnsi="Arial" w:cs="Arial"/>
          <w:sz w:val="22"/>
          <w:szCs w:val="22"/>
        </w:rPr>
        <w:t xml:space="preserve"> </w:t>
      </w:r>
      <w:r w:rsidR="002B6B0D" w:rsidRPr="00FB45BE">
        <w:rPr>
          <w:rFonts w:ascii="Arial" w:hAnsi="Arial" w:cs="Arial"/>
          <w:sz w:val="22"/>
          <w:szCs w:val="22"/>
        </w:rPr>
        <w:t>al trono di Dio</w:t>
      </w:r>
      <w:r w:rsidRPr="00FB45BE">
        <w:rPr>
          <w:rFonts w:ascii="Arial" w:hAnsi="Arial" w:cs="Arial"/>
          <w:sz w:val="22"/>
          <w:szCs w:val="22"/>
        </w:rPr>
        <w:t xml:space="preserve"> per mezzo di Cristo. </w:t>
      </w:r>
    </w:p>
    <w:p w:rsidR="00A346D5" w:rsidRPr="00FB45BE" w:rsidRDefault="003E79DB" w:rsidP="00200F97">
      <w:pPr>
        <w:jc w:val="both"/>
        <w:rPr>
          <w:rFonts w:ascii="Arial" w:hAnsi="Arial" w:cs="Arial"/>
          <w:spacing w:val="-4"/>
          <w:sz w:val="22"/>
          <w:szCs w:val="22"/>
        </w:rPr>
      </w:pPr>
      <w:r w:rsidRPr="00FB45BE">
        <w:rPr>
          <w:rFonts w:ascii="Arial" w:hAnsi="Arial" w:cs="Arial"/>
          <w:spacing w:val="-4"/>
          <w:sz w:val="22"/>
          <w:szCs w:val="22"/>
        </w:rPr>
        <w:t>I</w:t>
      </w:r>
      <w:r w:rsidR="00A346D5" w:rsidRPr="00FB45BE">
        <w:rPr>
          <w:rFonts w:ascii="Arial" w:hAnsi="Arial" w:cs="Arial"/>
          <w:spacing w:val="-4"/>
          <w:sz w:val="22"/>
          <w:szCs w:val="22"/>
        </w:rPr>
        <w:t>nfatti, oggi abbiamo tutto questo in Cristo Gesù</w:t>
      </w:r>
      <w:r w:rsidRPr="00FB45BE">
        <w:rPr>
          <w:rFonts w:ascii="Arial" w:hAnsi="Arial" w:cs="Arial"/>
          <w:spacing w:val="-4"/>
          <w:sz w:val="22"/>
          <w:szCs w:val="22"/>
        </w:rPr>
        <w:t>:</w:t>
      </w:r>
      <w:r w:rsidR="00A346D5" w:rsidRPr="00FB45BE">
        <w:rPr>
          <w:rFonts w:ascii="Arial" w:hAnsi="Arial" w:cs="Arial"/>
          <w:spacing w:val="-4"/>
          <w:sz w:val="22"/>
          <w:szCs w:val="22"/>
        </w:rPr>
        <w:t xml:space="preserve"> </w:t>
      </w:r>
      <w:r w:rsidRPr="00FB45BE">
        <w:rPr>
          <w:rFonts w:ascii="Arial" w:hAnsi="Arial" w:cs="Arial"/>
          <w:spacing w:val="-4"/>
          <w:sz w:val="22"/>
          <w:szCs w:val="22"/>
        </w:rPr>
        <w:t>Egli</w:t>
      </w:r>
      <w:r w:rsidR="00A346D5" w:rsidRPr="00FB45BE">
        <w:rPr>
          <w:rFonts w:ascii="Arial" w:hAnsi="Arial" w:cs="Arial"/>
          <w:spacing w:val="-4"/>
          <w:sz w:val="22"/>
          <w:szCs w:val="22"/>
        </w:rPr>
        <w:t xml:space="preserve"> è l'Agnello di Dio che toglie i peccati del mondo.</w:t>
      </w:r>
    </w:p>
    <w:p w:rsidR="00FB4BA9" w:rsidRPr="00FB45BE" w:rsidRDefault="00A346D5" w:rsidP="00200F97">
      <w:pPr>
        <w:jc w:val="both"/>
        <w:rPr>
          <w:rFonts w:ascii="Arial" w:hAnsi="Arial" w:cs="Arial"/>
          <w:sz w:val="22"/>
          <w:szCs w:val="22"/>
        </w:rPr>
      </w:pPr>
      <w:r w:rsidRPr="00FB45BE">
        <w:rPr>
          <w:rFonts w:ascii="Arial" w:hAnsi="Arial" w:cs="Arial"/>
          <w:sz w:val="22"/>
          <w:szCs w:val="22"/>
        </w:rPr>
        <w:t>Mentre per noi l’idea di un sistema sacrificale appare stran</w:t>
      </w:r>
      <w:r w:rsidR="005F2F7C">
        <w:rPr>
          <w:rFonts w:ascii="Arial" w:hAnsi="Arial" w:cs="Arial"/>
          <w:sz w:val="22"/>
          <w:szCs w:val="22"/>
        </w:rPr>
        <w:t>a</w:t>
      </w:r>
      <w:r w:rsidRPr="00FB45BE">
        <w:rPr>
          <w:rFonts w:ascii="Arial" w:hAnsi="Arial" w:cs="Arial"/>
          <w:sz w:val="22"/>
          <w:szCs w:val="22"/>
        </w:rPr>
        <w:t xml:space="preserve">, ci è familiare il concetto di pagamento o restituzione di un debito. </w:t>
      </w:r>
    </w:p>
    <w:p w:rsidR="00FB4BA9" w:rsidRPr="00FB45BE" w:rsidRDefault="00A346D5" w:rsidP="00200F97">
      <w:pPr>
        <w:jc w:val="both"/>
        <w:rPr>
          <w:rFonts w:ascii="Arial" w:hAnsi="Arial" w:cs="Arial"/>
          <w:sz w:val="22"/>
          <w:szCs w:val="22"/>
        </w:rPr>
      </w:pPr>
      <w:r w:rsidRPr="00FB45BE">
        <w:rPr>
          <w:rFonts w:ascii="Arial" w:hAnsi="Arial" w:cs="Arial"/>
          <w:sz w:val="22"/>
          <w:szCs w:val="22"/>
        </w:rPr>
        <w:t>Sappiamo che il salario del peccato è la morte (Rom 6:23) e che il nostro peccato ci separa da Dio</w:t>
      </w:r>
      <w:r w:rsidR="00FB4BA9" w:rsidRPr="00FB45BE">
        <w:rPr>
          <w:rFonts w:ascii="Arial" w:hAnsi="Arial" w:cs="Arial"/>
          <w:sz w:val="22"/>
          <w:szCs w:val="22"/>
        </w:rPr>
        <w:t>:</w:t>
      </w:r>
      <w:r w:rsidRPr="00FB45BE">
        <w:rPr>
          <w:rFonts w:ascii="Arial" w:hAnsi="Arial" w:cs="Arial"/>
          <w:sz w:val="22"/>
          <w:szCs w:val="22"/>
        </w:rPr>
        <w:t xml:space="preserve"> </w:t>
      </w:r>
      <w:r w:rsidR="00FB4BA9" w:rsidRPr="00FB45BE">
        <w:rPr>
          <w:rFonts w:ascii="Arial" w:hAnsi="Arial" w:cs="Arial"/>
          <w:sz w:val="22"/>
          <w:szCs w:val="22"/>
        </w:rPr>
        <w:t>s</w:t>
      </w:r>
      <w:r w:rsidRPr="00FB45BE">
        <w:rPr>
          <w:rFonts w:ascii="Arial" w:hAnsi="Arial" w:cs="Arial"/>
          <w:sz w:val="22"/>
          <w:szCs w:val="22"/>
        </w:rPr>
        <w:t xml:space="preserve">appiamo </w:t>
      </w:r>
      <w:r w:rsidR="00FB4BA9" w:rsidRPr="00FB45BE">
        <w:rPr>
          <w:rFonts w:ascii="Arial" w:hAnsi="Arial" w:cs="Arial"/>
          <w:sz w:val="22"/>
          <w:szCs w:val="22"/>
        </w:rPr>
        <w:t>come</w:t>
      </w:r>
      <w:r w:rsidRPr="00FB45BE">
        <w:rPr>
          <w:rFonts w:ascii="Arial" w:hAnsi="Arial" w:cs="Arial"/>
          <w:sz w:val="22"/>
          <w:szCs w:val="22"/>
        </w:rPr>
        <w:t xml:space="preserve"> la Bibbia insegn</w:t>
      </w:r>
      <w:r w:rsidR="00FB4BA9" w:rsidRPr="00FB45BE">
        <w:rPr>
          <w:rFonts w:ascii="Arial" w:hAnsi="Arial" w:cs="Arial"/>
          <w:sz w:val="22"/>
          <w:szCs w:val="22"/>
        </w:rPr>
        <w:t>i</w:t>
      </w:r>
      <w:r w:rsidRPr="00FB45BE">
        <w:rPr>
          <w:rFonts w:ascii="Arial" w:hAnsi="Arial" w:cs="Arial"/>
          <w:sz w:val="22"/>
          <w:szCs w:val="22"/>
        </w:rPr>
        <w:t xml:space="preserve"> che siamo tutti peccatori e che nessuno di noi è giusto davanti a Dio (Rom 3:23). </w:t>
      </w:r>
    </w:p>
    <w:p w:rsidR="00FB4BA9" w:rsidRPr="005F2F7C" w:rsidRDefault="00A346D5" w:rsidP="00200F97">
      <w:pPr>
        <w:jc w:val="both"/>
        <w:rPr>
          <w:rFonts w:ascii="Arial" w:hAnsi="Arial" w:cs="Arial"/>
          <w:sz w:val="22"/>
          <w:szCs w:val="22"/>
        </w:rPr>
      </w:pPr>
      <w:r w:rsidRPr="005F2F7C">
        <w:rPr>
          <w:rFonts w:ascii="Arial" w:hAnsi="Arial" w:cs="Arial"/>
          <w:sz w:val="22"/>
          <w:szCs w:val="22"/>
        </w:rPr>
        <w:t>A causa del nostro peccato siamo separati da Dio</w:t>
      </w:r>
      <w:r w:rsidR="00FB4BA9" w:rsidRPr="005F2F7C">
        <w:rPr>
          <w:rFonts w:ascii="Arial" w:hAnsi="Arial" w:cs="Arial"/>
          <w:sz w:val="22"/>
          <w:szCs w:val="22"/>
        </w:rPr>
        <w:t xml:space="preserve"> (privati della Sua Gloria)</w:t>
      </w:r>
      <w:r w:rsidRPr="005F2F7C">
        <w:rPr>
          <w:rFonts w:ascii="Arial" w:hAnsi="Arial" w:cs="Arial"/>
          <w:sz w:val="22"/>
          <w:szCs w:val="22"/>
        </w:rPr>
        <w:t xml:space="preserve"> e siamo colpevoli davanti a Lui</w:t>
      </w:r>
      <w:r w:rsidR="00FB4BA9" w:rsidRPr="005F2F7C">
        <w:rPr>
          <w:rFonts w:ascii="Arial" w:hAnsi="Arial" w:cs="Arial"/>
          <w:sz w:val="22"/>
          <w:szCs w:val="22"/>
        </w:rPr>
        <w:t>:</w:t>
      </w:r>
      <w:r w:rsidRPr="005F2F7C">
        <w:rPr>
          <w:rFonts w:ascii="Arial" w:hAnsi="Arial" w:cs="Arial"/>
          <w:sz w:val="22"/>
          <w:szCs w:val="22"/>
        </w:rPr>
        <w:t xml:space="preserve"> l’unica speranza che </w:t>
      </w:r>
      <w:r w:rsidR="00FB4BA9" w:rsidRPr="005F2F7C">
        <w:rPr>
          <w:rFonts w:ascii="Arial" w:hAnsi="Arial" w:cs="Arial"/>
          <w:sz w:val="22"/>
          <w:szCs w:val="22"/>
        </w:rPr>
        <w:t>avremmo potuto avere</w:t>
      </w:r>
      <w:r w:rsidRPr="005F2F7C">
        <w:rPr>
          <w:rFonts w:ascii="Arial" w:hAnsi="Arial" w:cs="Arial"/>
          <w:sz w:val="22"/>
          <w:szCs w:val="22"/>
        </w:rPr>
        <w:t xml:space="preserve"> </w:t>
      </w:r>
      <w:r w:rsidR="00FB4BA9" w:rsidRPr="005F2F7C">
        <w:rPr>
          <w:rFonts w:ascii="Arial" w:hAnsi="Arial" w:cs="Arial"/>
          <w:sz w:val="22"/>
          <w:szCs w:val="22"/>
        </w:rPr>
        <w:t>è</w:t>
      </w:r>
      <w:r w:rsidRPr="005F2F7C">
        <w:rPr>
          <w:rFonts w:ascii="Arial" w:hAnsi="Arial" w:cs="Arial"/>
          <w:sz w:val="22"/>
          <w:szCs w:val="22"/>
        </w:rPr>
        <w:t xml:space="preserve"> che </w:t>
      </w:r>
      <w:r w:rsidR="00FB4BA9" w:rsidRPr="005F2F7C">
        <w:rPr>
          <w:rFonts w:ascii="Arial" w:hAnsi="Arial" w:cs="Arial"/>
          <w:sz w:val="22"/>
          <w:szCs w:val="22"/>
        </w:rPr>
        <w:t>Dio provvedesse</w:t>
      </w:r>
      <w:r w:rsidRPr="005F2F7C">
        <w:rPr>
          <w:rFonts w:ascii="Arial" w:hAnsi="Arial" w:cs="Arial"/>
          <w:sz w:val="22"/>
          <w:szCs w:val="22"/>
        </w:rPr>
        <w:t xml:space="preserve"> per noi un modo di essere riconciliati con Sé ed è ciò che ha fatto mandando </w:t>
      </w:r>
      <w:r w:rsidR="00FB4BA9" w:rsidRPr="005F2F7C">
        <w:rPr>
          <w:rFonts w:ascii="Arial" w:hAnsi="Arial" w:cs="Arial"/>
          <w:sz w:val="22"/>
          <w:szCs w:val="22"/>
        </w:rPr>
        <w:t xml:space="preserve">il </w:t>
      </w:r>
      <w:r w:rsidRPr="005F2F7C">
        <w:rPr>
          <w:rFonts w:ascii="Arial" w:hAnsi="Arial" w:cs="Arial"/>
          <w:sz w:val="22"/>
          <w:szCs w:val="22"/>
        </w:rPr>
        <w:t xml:space="preserve">Suo </w:t>
      </w:r>
      <w:r w:rsidR="00FB4BA9" w:rsidRPr="005F2F7C">
        <w:rPr>
          <w:rFonts w:ascii="Arial" w:hAnsi="Arial" w:cs="Arial"/>
          <w:sz w:val="22"/>
          <w:szCs w:val="22"/>
        </w:rPr>
        <w:t>“</w:t>
      </w:r>
      <w:r w:rsidRPr="005F2F7C">
        <w:rPr>
          <w:rFonts w:ascii="Arial" w:hAnsi="Arial" w:cs="Arial"/>
          <w:sz w:val="22"/>
          <w:szCs w:val="22"/>
        </w:rPr>
        <w:t>Figlio</w:t>
      </w:r>
      <w:r w:rsidR="00FB4BA9" w:rsidRPr="005F2F7C">
        <w:rPr>
          <w:rFonts w:ascii="Arial" w:hAnsi="Arial" w:cs="Arial"/>
          <w:sz w:val="22"/>
          <w:szCs w:val="22"/>
        </w:rPr>
        <w:t>lo”</w:t>
      </w:r>
      <w:r w:rsidRPr="005F2F7C">
        <w:rPr>
          <w:rFonts w:ascii="Arial" w:hAnsi="Arial" w:cs="Arial"/>
          <w:sz w:val="22"/>
          <w:szCs w:val="22"/>
        </w:rPr>
        <w:t xml:space="preserve"> Gesù Cristo a morire sulla croce</w:t>
      </w:r>
      <w:r w:rsidR="002B6B0D">
        <w:rPr>
          <w:rFonts w:ascii="Arial" w:hAnsi="Arial" w:cs="Arial"/>
          <w:sz w:val="22"/>
          <w:szCs w:val="22"/>
        </w:rPr>
        <w:t xml:space="preserve"> (nella Persona del &lt;Verbo eterno&gt;, Dio si fece Figliolo per assolvere al piano della salvezza tramite il Messia!)</w:t>
      </w:r>
      <w:r w:rsidRPr="005F2F7C">
        <w:rPr>
          <w:rFonts w:ascii="Arial" w:hAnsi="Arial" w:cs="Arial"/>
          <w:sz w:val="22"/>
          <w:szCs w:val="22"/>
        </w:rPr>
        <w:t xml:space="preserve">. </w:t>
      </w:r>
    </w:p>
    <w:p w:rsidR="00A346D5" w:rsidRDefault="00A346D5" w:rsidP="005F2F7C">
      <w:pPr>
        <w:ind w:left="708"/>
        <w:jc w:val="both"/>
        <w:rPr>
          <w:rFonts w:ascii="Arial" w:hAnsi="Arial" w:cs="Arial"/>
          <w:b/>
          <w:sz w:val="22"/>
          <w:szCs w:val="22"/>
        </w:rPr>
      </w:pPr>
      <w:r w:rsidRPr="00FB45BE">
        <w:rPr>
          <w:rFonts w:ascii="Arial" w:hAnsi="Arial" w:cs="Arial"/>
          <w:b/>
          <w:sz w:val="22"/>
          <w:szCs w:val="22"/>
        </w:rPr>
        <w:t xml:space="preserve">Cristo è morto per espiare </w:t>
      </w:r>
      <w:r w:rsidR="00FB4BA9" w:rsidRPr="00FB45BE">
        <w:rPr>
          <w:rFonts w:ascii="Arial" w:hAnsi="Arial" w:cs="Arial"/>
          <w:b/>
          <w:sz w:val="22"/>
          <w:szCs w:val="22"/>
        </w:rPr>
        <w:t>“</w:t>
      </w:r>
      <w:r w:rsidRPr="00FB45BE">
        <w:rPr>
          <w:rFonts w:ascii="Arial" w:hAnsi="Arial" w:cs="Arial"/>
          <w:b/>
          <w:sz w:val="22"/>
          <w:szCs w:val="22"/>
        </w:rPr>
        <w:t>il peccato</w:t>
      </w:r>
      <w:r w:rsidR="00FB4BA9" w:rsidRPr="00FB45BE">
        <w:rPr>
          <w:rFonts w:ascii="Arial" w:hAnsi="Arial" w:cs="Arial"/>
          <w:b/>
          <w:sz w:val="22"/>
          <w:szCs w:val="22"/>
        </w:rPr>
        <w:t>”</w:t>
      </w:r>
      <w:r w:rsidRPr="00FB45BE">
        <w:rPr>
          <w:rFonts w:ascii="Arial" w:hAnsi="Arial" w:cs="Arial"/>
          <w:b/>
          <w:sz w:val="22"/>
          <w:szCs w:val="22"/>
        </w:rPr>
        <w:t xml:space="preserve"> e pagare il prezzo per </w:t>
      </w:r>
      <w:r w:rsidR="00FB4BA9" w:rsidRPr="00FB45BE">
        <w:rPr>
          <w:rFonts w:ascii="Arial" w:hAnsi="Arial" w:cs="Arial"/>
          <w:b/>
          <w:sz w:val="22"/>
          <w:szCs w:val="22"/>
        </w:rPr>
        <w:t>“</w:t>
      </w:r>
      <w:r w:rsidRPr="00FB45BE">
        <w:rPr>
          <w:rFonts w:ascii="Arial" w:hAnsi="Arial" w:cs="Arial"/>
          <w:b/>
          <w:sz w:val="22"/>
          <w:szCs w:val="22"/>
        </w:rPr>
        <w:t>i peccati</w:t>
      </w:r>
      <w:r w:rsidR="00FB4BA9" w:rsidRPr="00FB45BE">
        <w:rPr>
          <w:rFonts w:ascii="Arial" w:hAnsi="Arial" w:cs="Arial"/>
          <w:b/>
          <w:sz w:val="22"/>
          <w:szCs w:val="22"/>
        </w:rPr>
        <w:t>”</w:t>
      </w:r>
      <w:r w:rsidRPr="00FB45BE">
        <w:rPr>
          <w:rFonts w:ascii="Arial" w:hAnsi="Arial" w:cs="Arial"/>
          <w:b/>
          <w:sz w:val="22"/>
          <w:szCs w:val="22"/>
        </w:rPr>
        <w:t xml:space="preserve"> di tutti coloro che </w:t>
      </w:r>
      <w:r w:rsidR="005F2F7C">
        <w:rPr>
          <w:rFonts w:ascii="Arial" w:hAnsi="Arial" w:cs="Arial"/>
          <w:b/>
          <w:sz w:val="22"/>
          <w:szCs w:val="22"/>
        </w:rPr>
        <w:t>C</w:t>
      </w:r>
      <w:r w:rsidRPr="00FB45BE">
        <w:rPr>
          <w:rFonts w:ascii="Arial" w:hAnsi="Arial" w:cs="Arial"/>
          <w:b/>
          <w:sz w:val="22"/>
          <w:szCs w:val="22"/>
        </w:rPr>
        <w:t xml:space="preserve">redono in </w:t>
      </w:r>
      <w:r w:rsidR="005F2F7C">
        <w:rPr>
          <w:rFonts w:ascii="Arial" w:hAnsi="Arial" w:cs="Arial"/>
          <w:b/>
          <w:sz w:val="22"/>
          <w:szCs w:val="22"/>
        </w:rPr>
        <w:t>L</w:t>
      </w:r>
      <w:r w:rsidRPr="00FB45BE">
        <w:rPr>
          <w:rFonts w:ascii="Arial" w:hAnsi="Arial" w:cs="Arial"/>
          <w:b/>
          <w:sz w:val="22"/>
          <w:szCs w:val="22"/>
        </w:rPr>
        <w:t>u</w:t>
      </w:r>
      <w:r w:rsidR="00FB4BA9" w:rsidRPr="00FB45BE">
        <w:rPr>
          <w:rFonts w:ascii="Arial" w:hAnsi="Arial" w:cs="Arial"/>
          <w:b/>
          <w:sz w:val="22"/>
          <w:szCs w:val="22"/>
        </w:rPr>
        <w:t>i: il peccato lo fece Adamo, ma i peccati li facciamo tutti!</w:t>
      </w:r>
    </w:p>
    <w:p w:rsidR="005F2F7C" w:rsidRPr="00FB45BE" w:rsidRDefault="005F2F7C" w:rsidP="005F2F7C">
      <w:pPr>
        <w:ind w:left="708"/>
        <w:jc w:val="both"/>
        <w:rPr>
          <w:rFonts w:ascii="Arial" w:hAnsi="Arial" w:cs="Arial"/>
          <w:b/>
          <w:sz w:val="22"/>
          <w:szCs w:val="22"/>
        </w:rPr>
      </w:pPr>
      <w:r>
        <w:rPr>
          <w:rFonts w:ascii="Arial" w:hAnsi="Arial" w:cs="Arial"/>
          <w:b/>
          <w:sz w:val="22"/>
          <w:szCs w:val="22"/>
        </w:rPr>
        <w:t>Abbiamo la radice del peccato, ma possiamo essere innestati per dare frutto nuovo: la gemma dell’innesto è Cristo.</w:t>
      </w:r>
    </w:p>
    <w:p w:rsidR="00FB4BA9" w:rsidRPr="00FB45BE" w:rsidRDefault="00A346D5" w:rsidP="00200F97">
      <w:pPr>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attraverso la Sua morte sulla croce come sacrificio perfetto di Dio per il peccato</w:t>
      </w:r>
      <w:r w:rsidR="00FB4BA9" w:rsidRPr="00FB45BE">
        <w:rPr>
          <w:rFonts w:ascii="Arial" w:hAnsi="Arial" w:cs="Arial"/>
          <w:sz w:val="22"/>
          <w:szCs w:val="22"/>
        </w:rPr>
        <w:t>,</w:t>
      </w:r>
      <w:r w:rsidRPr="00FB45BE">
        <w:rPr>
          <w:rFonts w:ascii="Arial" w:hAnsi="Arial" w:cs="Arial"/>
          <w:sz w:val="22"/>
          <w:szCs w:val="22"/>
        </w:rPr>
        <w:t xml:space="preserve"> e tramite la Sua risurrezione </w:t>
      </w:r>
      <w:r w:rsidR="00F03BCD" w:rsidRPr="00FB45BE">
        <w:rPr>
          <w:rFonts w:ascii="Arial" w:hAnsi="Arial" w:cs="Arial"/>
          <w:sz w:val="22"/>
          <w:szCs w:val="22"/>
        </w:rPr>
        <w:t>il terzo giorno</w:t>
      </w:r>
      <w:r w:rsidR="00FB4BA9" w:rsidRPr="00FB45BE">
        <w:rPr>
          <w:rFonts w:ascii="Arial" w:hAnsi="Arial" w:cs="Arial"/>
          <w:sz w:val="22"/>
          <w:szCs w:val="22"/>
        </w:rPr>
        <w:t>,</w:t>
      </w:r>
      <w:r w:rsidRPr="00FB45BE">
        <w:rPr>
          <w:rFonts w:ascii="Arial" w:hAnsi="Arial" w:cs="Arial"/>
          <w:sz w:val="22"/>
          <w:szCs w:val="22"/>
        </w:rPr>
        <w:t xml:space="preserve"> che possiamo ora avere </w:t>
      </w:r>
      <w:r w:rsidRPr="00FB45BE">
        <w:rPr>
          <w:rFonts w:ascii="Arial" w:hAnsi="Arial" w:cs="Arial"/>
          <w:b/>
          <w:sz w:val="22"/>
          <w:szCs w:val="22"/>
        </w:rPr>
        <w:t xml:space="preserve">vita eterna </w:t>
      </w:r>
      <w:r w:rsidR="005F2F7C">
        <w:rPr>
          <w:rFonts w:ascii="Arial" w:hAnsi="Arial" w:cs="Arial"/>
          <w:b/>
          <w:sz w:val="22"/>
          <w:szCs w:val="22"/>
        </w:rPr>
        <w:t>SE C</w:t>
      </w:r>
      <w:r w:rsidR="00D00576">
        <w:rPr>
          <w:rFonts w:ascii="Arial" w:hAnsi="Arial" w:cs="Arial"/>
          <w:b/>
          <w:sz w:val="22"/>
          <w:szCs w:val="22"/>
        </w:rPr>
        <w:t>rediamo in Lui: la Fede è l’unica condizione.</w:t>
      </w:r>
    </w:p>
    <w:p w:rsidR="00FB4BA9" w:rsidRPr="00FB45BE" w:rsidRDefault="00F03BCD" w:rsidP="005F2F7C">
      <w:pPr>
        <w:ind w:left="708"/>
        <w:jc w:val="both"/>
        <w:rPr>
          <w:rFonts w:ascii="Arial" w:hAnsi="Arial" w:cs="Arial"/>
          <w:b/>
          <w:sz w:val="22"/>
          <w:szCs w:val="22"/>
        </w:rPr>
      </w:pPr>
      <w:r w:rsidRPr="00FB45BE">
        <w:rPr>
          <w:rFonts w:ascii="Arial" w:hAnsi="Arial" w:cs="Arial"/>
          <w:b/>
          <w:sz w:val="22"/>
          <w:szCs w:val="22"/>
        </w:rPr>
        <w:t>Ma c</w:t>
      </w:r>
      <w:r w:rsidR="00FB4BA9" w:rsidRPr="00FB45BE">
        <w:rPr>
          <w:rFonts w:ascii="Arial" w:hAnsi="Arial" w:cs="Arial"/>
          <w:b/>
          <w:sz w:val="22"/>
          <w:szCs w:val="22"/>
        </w:rPr>
        <w:t>redere in Lui non significa solo credere alla Sua esistenza e/o alla Sua Opera</w:t>
      </w:r>
      <w:r w:rsidRPr="00FB45BE">
        <w:rPr>
          <w:rFonts w:ascii="Arial" w:hAnsi="Arial" w:cs="Arial"/>
          <w:b/>
          <w:sz w:val="22"/>
          <w:szCs w:val="22"/>
        </w:rPr>
        <w:t>:</w:t>
      </w:r>
      <w:r w:rsidR="00FB4BA9" w:rsidRPr="00FB45BE">
        <w:rPr>
          <w:rFonts w:ascii="Arial" w:hAnsi="Arial" w:cs="Arial"/>
          <w:b/>
          <w:sz w:val="22"/>
          <w:szCs w:val="22"/>
        </w:rPr>
        <w:t xml:space="preserve"> consiste sia nell’abbandonarsi sotto la Sua sovranità e sia nel fare un patto di fedeltà a Lui che duri eternamente.</w:t>
      </w:r>
    </w:p>
    <w:p w:rsidR="00FB4BA9" w:rsidRPr="00FB45BE" w:rsidRDefault="00FB4BA9" w:rsidP="005F2F7C">
      <w:pPr>
        <w:ind w:left="708"/>
        <w:jc w:val="both"/>
        <w:rPr>
          <w:rFonts w:ascii="Arial" w:hAnsi="Arial" w:cs="Arial"/>
          <w:b/>
          <w:sz w:val="22"/>
          <w:szCs w:val="22"/>
        </w:rPr>
      </w:pPr>
      <w:r w:rsidRPr="00FB45BE">
        <w:rPr>
          <w:rFonts w:ascii="Arial" w:hAnsi="Arial" w:cs="Arial"/>
          <w:b/>
          <w:sz w:val="22"/>
          <w:szCs w:val="22"/>
        </w:rPr>
        <w:t>Anche i demoni credono e, ovviamente, non serve: non basta credere in modo religioso e/o tecnico</w:t>
      </w:r>
      <w:r w:rsidR="00F03BCD" w:rsidRPr="00FB45BE">
        <w:rPr>
          <w:rFonts w:ascii="Arial" w:hAnsi="Arial" w:cs="Arial"/>
          <w:b/>
          <w:sz w:val="22"/>
          <w:szCs w:val="22"/>
        </w:rPr>
        <w:t>/</w:t>
      </w:r>
      <w:r w:rsidRPr="00FB45BE">
        <w:rPr>
          <w:rFonts w:ascii="Arial" w:hAnsi="Arial" w:cs="Arial"/>
          <w:b/>
          <w:sz w:val="22"/>
          <w:szCs w:val="22"/>
        </w:rPr>
        <w:t>mentale</w:t>
      </w:r>
      <w:r w:rsidR="00F03BCD" w:rsidRPr="00FB45BE">
        <w:rPr>
          <w:rFonts w:ascii="Arial" w:hAnsi="Arial" w:cs="Arial"/>
          <w:b/>
          <w:sz w:val="22"/>
          <w:szCs w:val="22"/>
        </w:rPr>
        <w:t>/formale/rituale</w:t>
      </w:r>
      <w:r w:rsidRPr="00FB45BE">
        <w:rPr>
          <w:rFonts w:ascii="Arial" w:hAnsi="Arial" w:cs="Arial"/>
          <w:b/>
          <w:sz w:val="22"/>
          <w:szCs w:val="22"/>
        </w:rPr>
        <w:t>.</w:t>
      </w:r>
    </w:p>
    <w:p w:rsidR="00FB4BA9" w:rsidRDefault="00FB4BA9" w:rsidP="005F2F7C">
      <w:pPr>
        <w:ind w:left="708"/>
        <w:jc w:val="both"/>
        <w:rPr>
          <w:rFonts w:ascii="Arial" w:hAnsi="Arial" w:cs="Arial"/>
          <w:b/>
          <w:sz w:val="22"/>
          <w:szCs w:val="22"/>
        </w:rPr>
      </w:pPr>
      <w:r w:rsidRPr="00FB45BE">
        <w:rPr>
          <w:rFonts w:ascii="Arial" w:hAnsi="Arial" w:cs="Arial"/>
          <w:b/>
          <w:sz w:val="22"/>
          <w:szCs w:val="22"/>
        </w:rPr>
        <w:t>Bisogna credere col cuore e capire il messaggio sino al punto da consacrar</w:t>
      </w:r>
      <w:r w:rsidR="00F03BCD" w:rsidRPr="00FB45BE">
        <w:rPr>
          <w:rFonts w:ascii="Arial" w:hAnsi="Arial" w:cs="Arial"/>
          <w:b/>
          <w:sz w:val="22"/>
          <w:szCs w:val="22"/>
        </w:rPr>
        <w:t>s</w:t>
      </w:r>
      <w:r w:rsidRPr="00FB45BE">
        <w:rPr>
          <w:rFonts w:ascii="Arial" w:hAnsi="Arial" w:cs="Arial"/>
          <w:b/>
          <w:sz w:val="22"/>
          <w:szCs w:val="22"/>
        </w:rPr>
        <w:t xml:space="preserve">i totalmente ad esso: </w:t>
      </w:r>
      <w:r w:rsidR="003819EF">
        <w:rPr>
          <w:rFonts w:ascii="Arial" w:hAnsi="Arial" w:cs="Arial"/>
          <w:b/>
          <w:sz w:val="22"/>
          <w:szCs w:val="22"/>
        </w:rPr>
        <w:t>C</w:t>
      </w:r>
      <w:r w:rsidRPr="00FB45BE">
        <w:rPr>
          <w:rFonts w:ascii="Arial" w:hAnsi="Arial" w:cs="Arial"/>
          <w:b/>
          <w:sz w:val="22"/>
          <w:szCs w:val="22"/>
        </w:rPr>
        <w:t>redere è un’azione, molto più che una fede mentale, formale e religiosa.</w:t>
      </w:r>
    </w:p>
    <w:p w:rsidR="003819EF" w:rsidRDefault="003819EF" w:rsidP="005F2F7C">
      <w:pPr>
        <w:ind w:left="708"/>
        <w:jc w:val="both"/>
        <w:rPr>
          <w:rFonts w:ascii="Arial" w:hAnsi="Arial" w:cs="Arial"/>
          <w:b/>
          <w:sz w:val="22"/>
          <w:szCs w:val="22"/>
        </w:rPr>
      </w:pPr>
      <w:r>
        <w:rPr>
          <w:rFonts w:ascii="Arial" w:hAnsi="Arial" w:cs="Arial"/>
          <w:b/>
          <w:sz w:val="22"/>
          <w:szCs w:val="22"/>
        </w:rPr>
        <w:t>Chi Crede in questo modo biblico ha “la certezza della Promessa” e ne dà dimostrazione. Eb 11</w:t>
      </w:r>
    </w:p>
    <w:p w:rsidR="003819EF" w:rsidRPr="00FB45BE" w:rsidRDefault="003819EF" w:rsidP="005F2F7C">
      <w:pPr>
        <w:ind w:left="708"/>
        <w:jc w:val="both"/>
        <w:rPr>
          <w:rFonts w:ascii="Arial" w:hAnsi="Arial" w:cs="Arial"/>
          <w:b/>
          <w:sz w:val="22"/>
          <w:szCs w:val="22"/>
        </w:rPr>
      </w:pPr>
      <w:r>
        <w:rPr>
          <w:rFonts w:ascii="Arial" w:hAnsi="Arial" w:cs="Arial"/>
          <w:b/>
          <w:sz w:val="22"/>
          <w:szCs w:val="22"/>
        </w:rPr>
        <w:t>Questa Fede, non è un merito e non è un “dono fatto solo ad alcuni”, ma consiste nell’aprirsi a Dio per seguirlo: chiunque è chiamato ad aprirsi e chiunque può farlo.</w:t>
      </w:r>
    </w:p>
    <w:p w:rsidR="00F03BCD" w:rsidRPr="005F2F7C" w:rsidRDefault="00F03BCD" w:rsidP="005F2F7C">
      <w:pPr>
        <w:ind w:left="1416"/>
        <w:jc w:val="both"/>
        <w:rPr>
          <w:rFonts w:ascii="Arial" w:hAnsi="Arial" w:cs="Arial"/>
          <w:i/>
          <w:sz w:val="22"/>
          <w:szCs w:val="22"/>
        </w:rPr>
      </w:pPr>
      <w:r w:rsidRPr="005F2F7C">
        <w:rPr>
          <w:rFonts w:ascii="Arial" w:hAnsi="Arial" w:cs="Arial"/>
          <w:i/>
          <w:sz w:val="22"/>
          <w:szCs w:val="22"/>
        </w:rPr>
        <w:t>Gesù rispose e disse loro: Questa è l'opera, che crediate in colui che Egli ha mandato. Giov 6:29</w:t>
      </w:r>
    </w:p>
    <w:p w:rsidR="00F03BCD" w:rsidRPr="00FB45BE" w:rsidRDefault="00F03BCD" w:rsidP="005F2F7C">
      <w:pPr>
        <w:ind w:left="708"/>
        <w:jc w:val="both"/>
        <w:rPr>
          <w:rFonts w:ascii="Arial" w:hAnsi="Arial" w:cs="Arial"/>
          <w:b/>
          <w:sz w:val="22"/>
          <w:szCs w:val="22"/>
        </w:rPr>
      </w:pPr>
      <w:r w:rsidRPr="00FB45BE">
        <w:rPr>
          <w:rFonts w:ascii="Arial" w:hAnsi="Arial" w:cs="Arial"/>
          <w:b/>
          <w:sz w:val="22"/>
          <w:szCs w:val="22"/>
        </w:rPr>
        <w:t>Dunque, Credere non è tanto sapere e aver fiducia in quello che si sa, ma Fare con Dio</w:t>
      </w:r>
      <w:r w:rsidR="005F2F7C">
        <w:rPr>
          <w:rFonts w:ascii="Arial" w:hAnsi="Arial" w:cs="Arial"/>
          <w:b/>
          <w:sz w:val="22"/>
          <w:szCs w:val="22"/>
        </w:rPr>
        <w:t>: è un’azione</w:t>
      </w:r>
      <w:r w:rsidR="004B530B">
        <w:rPr>
          <w:rFonts w:ascii="Arial" w:hAnsi="Arial" w:cs="Arial"/>
          <w:b/>
          <w:sz w:val="22"/>
          <w:szCs w:val="22"/>
        </w:rPr>
        <w:t>;</w:t>
      </w:r>
      <w:r w:rsidR="003819EF">
        <w:rPr>
          <w:rFonts w:ascii="Arial" w:hAnsi="Arial" w:cs="Arial"/>
          <w:b/>
          <w:sz w:val="22"/>
          <w:szCs w:val="22"/>
        </w:rPr>
        <w:t xml:space="preserve"> </w:t>
      </w:r>
      <w:r w:rsidRPr="00FB45BE">
        <w:rPr>
          <w:rFonts w:ascii="Arial" w:hAnsi="Arial" w:cs="Arial"/>
          <w:b/>
          <w:sz w:val="22"/>
          <w:szCs w:val="22"/>
        </w:rPr>
        <w:t>Credere implica una conoscenza personale di Dio per relazionarsi direttamente con Lui</w:t>
      </w:r>
      <w:r w:rsidR="003819EF">
        <w:rPr>
          <w:rFonts w:ascii="Arial" w:hAnsi="Arial" w:cs="Arial"/>
          <w:b/>
          <w:sz w:val="22"/>
          <w:szCs w:val="22"/>
        </w:rPr>
        <w:t>,</w:t>
      </w:r>
      <w:r w:rsidRPr="00FB45BE">
        <w:rPr>
          <w:rFonts w:ascii="Arial" w:hAnsi="Arial" w:cs="Arial"/>
          <w:b/>
          <w:sz w:val="22"/>
          <w:szCs w:val="22"/>
        </w:rPr>
        <w:t xml:space="preserve"> un mettersi sotto il Suo gioco, legato a Lui come a te stesso! Mat 11.28</w:t>
      </w:r>
    </w:p>
    <w:p w:rsidR="00F03BCD" w:rsidRPr="00FB45BE" w:rsidRDefault="00F03BCD" w:rsidP="005F2F7C">
      <w:pPr>
        <w:ind w:left="708"/>
        <w:jc w:val="both"/>
        <w:rPr>
          <w:rFonts w:ascii="Arial" w:hAnsi="Arial" w:cs="Arial"/>
          <w:b/>
          <w:sz w:val="22"/>
          <w:szCs w:val="22"/>
        </w:rPr>
      </w:pPr>
      <w:r w:rsidRPr="00FB45BE">
        <w:rPr>
          <w:rFonts w:ascii="Arial" w:hAnsi="Arial" w:cs="Arial"/>
          <w:b/>
          <w:sz w:val="22"/>
          <w:szCs w:val="22"/>
        </w:rPr>
        <w:t>Il Vangelo religioso non salva nessuno: la salvezza si ottiene per Fede in un Vangelo vivo e da vivere con azioni concrete.</w:t>
      </w:r>
    </w:p>
    <w:p w:rsidR="00F03BCD" w:rsidRPr="00FB45BE" w:rsidRDefault="00A346D5" w:rsidP="00200F97">
      <w:pPr>
        <w:jc w:val="both"/>
        <w:rPr>
          <w:rFonts w:ascii="Arial" w:hAnsi="Arial" w:cs="Arial"/>
          <w:sz w:val="22"/>
          <w:szCs w:val="22"/>
        </w:rPr>
      </w:pPr>
      <w:r w:rsidRPr="00FB45BE">
        <w:rPr>
          <w:rFonts w:ascii="Arial" w:hAnsi="Arial" w:cs="Arial"/>
          <w:sz w:val="22"/>
          <w:szCs w:val="22"/>
        </w:rPr>
        <w:t xml:space="preserve">Il fatto che Dio </w:t>
      </w:r>
      <w:r w:rsidR="004B530B">
        <w:rPr>
          <w:rFonts w:ascii="Arial" w:hAnsi="Arial" w:cs="Arial"/>
          <w:sz w:val="22"/>
          <w:szCs w:val="22"/>
        </w:rPr>
        <w:t>s</w:t>
      </w:r>
      <w:r w:rsidRPr="00FB45BE">
        <w:rPr>
          <w:rFonts w:ascii="Arial" w:hAnsi="Arial" w:cs="Arial"/>
          <w:sz w:val="22"/>
          <w:szCs w:val="22"/>
        </w:rPr>
        <w:t xml:space="preserve">tesso </w:t>
      </w:r>
      <w:r w:rsidR="00F03BCD" w:rsidRPr="00FB45BE">
        <w:rPr>
          <w:rFonts w:ascii="Arial" w:hAnsi="Arial" w:cs="Arial"/>
          <w:sz w:val="22"/>
          <w:szCs w:val="22"/>
        </w:rPr>
        <w:t>abbia</w:t>
      </w:r>
      <w:r w:rsidRPr="00FB45BE">
        <w:rPr>
          <w:rFonts w:ascii="Arial" w:hAnsi="Arial" w:cs="Arial"/>
          <w:sz w:val="22"/>
          <w:szCs w:val="22"/>
        </w:rPr>
        <w:t xml:space="preserve"> provveduto l’offerta che espia i nostri </w:t>
      </w:r>
      <w:r w:rsidR="00F03BCD" w:rsidRPr="00FB45BE">
        <w:rPr>
          <w:rFonts w:ascii="Arial" w:hAnsi="Arial" w:cs="Arial"/>
          <w:sz w:val="22"/>
          <w:szCs w:val="22"/>
        </w:rPr>
        <w:t xml:space="preserve">peccati è </w:t>
      </w:r>
      <w:r w:rsidR="003819EF">
        <w:rPr>
          <w:rFonts w:ascii="Arial" w:hAnsi="Arial" w:cs="Arial"/>
          <w:sz w:val="22"/>
          <w:szCs w:val="22"/>
        </w:rPr>
        <w:t>LA</w:t>
      </w:r>
      <w:r w:rsidR="00F03BCD" w:rsidRPr="00FB45BE">
        <w:rPr>
          <w:rFonts w:ascii="Arial" w:hAnsi="Arial" w:cs="Arial"/>
          <w:sz w:val="22"/>
          <w:szCs w:val="22"/>
        </w:rPr>
        <w:t xml:space="preserve"> buona notizia del V</w:t>
      </w:r>
      <w:r w:rsidRPr="00FB45BE">
        <w:rPr>
          <w:rFonts w:ascii="Arial" w:hAnsi="Arial" w:cs="Arial"/>
          <w:sz w:val="22"/>
          <w:szCs w:val="22"/>
        </w:rPr>
        <w:t xml:space="preserve">angelo che viene dichiarato </w:t>
      </w:r>
      <w:r w:rsidR="004B530B">
        <w:rPr>
          <w:rFonts w:ascii="Arial" w:hAnsi="Arial" w:cs="Arial"/>
          <w:sz w:val="22"/>
          <w:szCs w:val="22"/>
        </w:rPr>
        <w:t>con forza</w:t>
      </w:r>
      <w:r w:rsidRPr="00FB45BE">
        <w:rPr>
          <w:rFonts w:ascii="Arial" w:hAnsi="Arial" w:cs="Arial"/>
          <w:sz w:val="22"/>
          <w:szCs w:val="22"/>
        </w:rPr>
        <w:t xml:space="preserve"> in 1Pie 1:18-21 </w:t>
      </w:r>
    </w:p>
    <w:p w:rsidR="00A346D5" w:rsidRPr="00FB45BE" w:rsidRDefault="00A346D5" w:rsidP="005F2F7C">
      <w:pPr>
        <w:ind w:left="708"/>
        <w:jc w:val="both"/>
        <w:rPr>
          <w:rFonts w:ascii="Arial" w:hAnsi="Arial" w:cs="Arial"/>
          <w:i/>
          <w:sz w:val="22"/>
          <w:szCs w:val="22"/>
        </w:rPr>
      </w:pPr>
      <w:r w:rsidRPr="00FB45BE">
        <w:rPr>
          <w:rFonts w:ascii="Arial" w:hAnsi="Arial" w:cs="Arial"/>
          <w:i/>
          <w:sz w:val="22"/>
          <w:szCs w:val="22"/>
        </w:rPr>
        <w:t>“Sapendo che non con cose corruttibili, con argento o con oro, siete stati riscattati dal vano modo di vivere tramandatovi dai vostri padri, ma con il prezioso sangue di Cristo, come quello di un agnello senza difetto né macchia. Già designato prima della creazione del mondo, egli è stato manifestato negli ultimi tempi per voi; per mezzo di lui credete in Dio che lo ha risuscitato dai morti e gli ha dato gloria affinché la vostra fede e la vostra speranza siano in Dio”.</w:t>
      </w:r>
    </w:p>
    <w:p w:rsidR="004052F2" w:rsidRPr="002A49A8" w:rsidRDefault="00F03BCD" w:rsidP="00200F97">
      <w:pPr>
        <w:jc w:val="both"/>
        <w:rPr>
          <w:rFonts w:ascii="Arial" w:hAnsi="Arial" w:cs="Arial"/>
          <w:spacing w:val="-2"/>
          <w:sz w:val="22"/>
          <w:szCs w:val="22"/>
        </w:rPr>
      </w:pPr>
      <w:r w:rsidRPr="002A49A8">
        <w:rPr>
          <w:rFonts w:ascii="Arial" w:hAnsi="Arial" w:cs="Arial"/>
          <w:b/>
          <w:spacing w:val="-2"/>
          <w:sz w:val="22"/>
          <w:szCs w:val="22"/>
        </w:rPr>
        <w:t>“</w:t>
      </w:r>
      <w:r w:rsidR="004052F2" w:rsidRPr="002A49A8">
        <w:rPr>
          <w:rFonts w:ascii="Arial" w:hAnsi="Arial" w:cs="Arial"/>
          <w:b/>
          <w:spacing w:val="-2"/>
          <w:sz w:val="22"/>
          <w:szCs w:val="22"/>
        </w:rPr>
        <w:t>Agnus Dei</w:t>
      </w:r>
      <w:r w:rsidRPr="002A49A8">
        <w:rPr>
          <w:rFonts w:ascii="Arial" w:hAnsi="Arial" w:cs="Arial"/>
          <w:b/>
          <w:spacing w:val="-2"/>
          <w:sz w:val="22"/>
          <w:szCs w:val="22"/>
        </w:rPr>
        <w:t>”</w:t>
      </w:r>
      <w:r w:rsidRPr="002A49A8">
        <w:rPr>
          <w:rFonts w:ascii="Arial" w:hAnsi="Arial" w:cs="Arial"/>
          <w:spacing w:val="-2"/>
          <w:sz w:val="22"/>
          <w:szCs w:val="22"/>
        </w:rPr>
        <w:t xml:space="preserve"> </w:t>
      </w:r>
      <w:r w:rsidR="004052F2" w:rsidRPr="002A49A8">
        <w:rPr>
          <w:rFonts w:ascii="Arial" w:hAnsi="Arial" w:cs="Arial"/>
          <w:spacing w:val="-2"/>
          <w:sz w:val="22"/>
          <w:szCs w:val="22"/>
        </w:rPr>
        <w:t xml:space="preserve">è un'espressione evangelica in lingua latina che significa "Agnello di Dio" e si riferisce a Gesù Cristo nel </w:t>
      </w:r>
      <w:r w:rsidR="00A3136C" w:rsidRPr="002A49A8">
        <w:rPr>
          <w:rFonts w:ascii="Arial" w:hAnsi="Arial" w:cs="Arial"/>
          <w:spacing w:val="-2"/>
          <w:sz w:val="22"/>
          <w:szCs w:val="22"/>
        </w:rPr>
        <w:t>S</w:t>
      </w:r>
      <w:r w:rsidR="004052F2" w:rsidRPr="002A49A8">
        <w:rPr>
          <w:rFonts w:ascii="Arial" w:hAnsi="Arial" w:cs="Arial"/>
          <w:spacing w:val="-2"/>
          <w:sz w:val="22"/>
          <w:szCs w:val="22"/>
        </w:rPr>
        <w:t>uo ruolo di vittima sacrificale per la redenzione dei peccati dell'umanità</w:t>
      </w:r>
      <w:r w:rsidRPr="002A49A8">
        <w:rPr>
          <w:rFonts w:ascii="Arial" w:hAnsi="Arial" w:cs="Arial"/>
          <w:spacing w:val="-2"/>
          <w:sz w:val="22"/>
          <w:szCs w:val="22"/>
        </w:rPr>
        <w:t>: non una vittima sacrificale perenne</w:t>
      </w:r>
      <w:r w:rsidR="00701079" w:rsidRPr="002A49A8">
        <w:rPr>
          <w:rFonts w:ascii="Arial" w:hAnsi="Arial" w:cs="Arial"/>
          <w:spacing w:val="-2"/>
          <w:sz w:val="22"/>
          <w:szCs w:val="22"/>
        </w:rPr>
        <w:t xml:space="preserve"> </w:t>
      </w:r>
      <w:r w:rsidR="00701079" w:rsidRPr="002A49A8">
        <w:rPr>
          <w:rFonts w:ascii="Arial" w:hAnsi="Arial" w:cs="Arial"/>
          <w:spacing w:val="-2"/>
          <w:sz w:val="22"/>
          <w:szCs w:val="22"/>
        </w:rPr>
        <w:lastRenderedPageBreak/>
        <w:t>(ripetutamente</w:t>
      </w:r>
      <w:r w:rsidR="002A49A8" w:rsidRPr="002A49A8">
        <w:rPr>
          <w:rFonts w:ascii="Arial" w:hAnsi="Arial" w:cs="Arial"/>
          <w:spacing w:val="-2"/>
          <w:sz w:val="22"/>
          <w:szCs w:val="22"/>
        </w:rPr>
        <w:t>,</w:t>
      </w:r>
      <w:r w:rsidR="00701079" w:rsidRPr="002A49A8">
        <w:rPr>
          <w:rFonts w:ascii="Arial" w:hAnsi="Arial" w:cs="Arial"/>
          <w:spacing w:val="-2"/>
          <w:sz w:val="22"/>
          <w:szCs w:val="22"/>
        </w:rPr>
        <w:t xml:space="preserve"> milioni di volte l’anno!)</w:t>
      </w:r>
      <w:r w:rsidRPr="002A49A8">
        <w:rPr>
          <w:rFonts w:ascii="Arial" w:hAnsi="Arial" w:cs="Arial"/>
          <w:spacing w:val="-2"/>
          <w:sz w:val="22"/>
          <w:szCs w:val="22"/>
        </w:rPr>
        <w:t xml:space="preserve"> come </w:t>
      </w:r>
      <w:r w:rsidR="008370F1">
        <w:rPr>
          <w:rFonts w:ascii="Arial" w:hAnsi="Arial" w:cs="Arial"/>
          <w:spacing w:val="-2"/>
          <w:sz w:val="22"/>
          <w:szCs w:val="22"/>
        </w:rPr>
        <w:t>affermano i preti in ogni</w:t>
      </w:r>
      <w:r w:rsidRPr="002A49A8">
        <w:rPr>
          <w:rFonts w:ascii="Arial" w:hAnsi="Arial" w:cs="Arial"/>
          <w:spacing w:val="-2"/>
          <w:sz w:val="22"/>
          <w:szCs w:val="22"/>
        </w:rPr>
        <w:t xml:space="preserve"> messa cattolica</w:t>
      </w:r>
      <w:r w:rsidR="00701079" w:rsidRPr="002A49A8">
        <w:rPr>
          <w:rFonts w:ascii="Arial" w:hAnsi="Arial" w:cs="Arial"/>
          <w:spacing w:val="-2"/>
          <w:sz w:val="22"/>
          <w:szCs w:val="22"/>
        </w:rPr>
        <w:t xml:space="preserve"> dove “Agnus Dei” è usato impropriamente nella sezione dell’offertorio e della comunione</w:t>
      </w:r>
      <w:r w:rsidRPr="002A49A8">
        <w:rPr>
          <w:rFonts w:ascii="Arial" w:hAnsi="Arial" w:cs="Arial"/>
          <w:spacing w:val="-2"/>
          <w:sz w:val="22"/>
          <w:szCs w:val="22"/>
        </w:rPr>
        <w:t>, ma una Vittima Perfetta immolata una volta sola e per sempre.</w:t>
      </w:r>
    </w:p>
    <w:p w:rsidR="004052F2" w:rsidRPr="00FB45BE" w:rsidRDefault="004052F2" w:rsidP="00200F97">
      <w:pPr>
        <w:jc w:val="both"/>
        <w:rPr>
          <w:rFonts w:ascii="Arial" w:hAnsi="Arial" w:cs="Arial"/>
          <w:sz w:val="22"/>
          <w:szCs w:val="22"/>
        </w:rPr>
      </w:pPr>
      <w:r w:rsidRPr="00FB45BE">
        <w:rPr>
          <w:rFonts w:ascii="Arial" w:hAnsi="Arial" w:cs="Arial"/>
          <w:sz w:val="22"/>
          <w:szCs w:val="22"/>
        </w:rPr>
        <w:t>L'immagine dell'agnello di Dio trova la sua origine prima nel culto dell'Antico Testamento e anzitutto nell'agnello pasquale degli Ebrei</w:t>
      </w:r>
      <w:r w:rsidR="00A3136C" w:rsidRPr="00FB45BE">
        <w:rPr>
          <w:rFonts w:ascii="Arial" w:hAnsi="Arial" w:cs="Arial"/>
          <w:sz w:val="22"/>
          <w:szCs w:val="22"/>
        </w:rPr>
        <w:t>:</w:t>
      </w:r>
    </w:p>
    <w:p w:rsidR="004052F2" w:rsidRPr="002A49A8" w:rsidRDefault="004052F2" w:rsidP="002A49A8">
      <w:pPr>
        <w:ind w:left="708"/>
        <w:jc w:val="both"/>
        <w:rPr>
          <w:rFonts w:ascii="Arial" w:hAnsi="Arial" w:cs="Arial"/>
          <w:i/>
          <w:sz w:val="22"/>
          <w:szCs w:val="22"/>
        </w:rPr>
      </w:pPr>
      <w:r w:rsidRPr="002A49A8">
        <w:rPr>
          <w:rFonts w:ascii="Arial" w:hAnsi="Arial" w:cs="Arial"/>
          <w:i/>
          <w:sz w:val="22"/>
          <w:szCs w:val="22"/>
        </w:rPr>
        <w:t>«[...] senza difetto, maschio, nato nell'anno» (Es 12,5)</w:t>
      </w:r>
      <w:r w:rsidRPr="002A49A8">
        <w:rPr>
          <w:rFonts w:ascii="Arial" w:hAnsi="Arial" w:cs="Arial"/>
          <w:i/>
          <w:sz w:val="22"/>
          <w:szCs w:val="22"/>
        </w:rPr>
        <w:tab/>
      </w:r>
      <w:r w:rsidRPr="002A49A8">
        <w:rPr>
          <w:rFonts w:ascii="Arial" w:hAnsi="Arial" w:cs="Arial"/>
          <w:i/>
          <w:sz w:val="22"/>
          <w:szCs w:val="22"/>
        </w:rPr>
        <w:tab/>
      </w:r>
    </w:p>
    <w:p w:rsidR="004052F2" w:rsidRPr="00FB45BE" w:rsidRDefault="00A3136C" w:rsidP="00200F97">
      <w:pPr>
        <w:jc w:val="both"/>
        <w:rPr>
          <w:rFonts w:ascii="Arial" w:hAnsi="Arial" w:cs="Arial"/>
          <w:sz w:val="22"/>
          <w:szCs w:val="22"/>
        </w:rPr>
      </w:pPr>
      <w:r w:rsidRPr="00FB45BE">
        <w:rPr>
          <w:rFonts w:ascii="Arial" w:hAnsi="Arial" w:cs="Arial"/>
          <w:sz w:val="22"/>
          <w:szCs w:val="22"/>
        </w:rPr>
        <w:t>I</w:t>
      </w:r>
      <w:r w:rsidR="004052F2" w:rsidRPr="00FB45BE">
        <w:rPr>
          <w:rFonts w:ascii="Arial" w:hAnsi="Arial" w:cs="Arial"/>
          <w:sz w:val="22"/>
          <w:szCs w:val="22"/>
        </w:rPr>
        <w:t>l sangue</w:t>
      </w:r>
      <w:r w:rsidR="00F03BCD" w:rsidRPr="00FB45BE">
        <w:rPr>
          <w:rFonts w:ascii="Arial" w:hAnsi="Arial" w:cs="Arial"/>
          <w:sz w:val="22"/>
          <w:szCs w:val="22"/>
        </w:rPr>
        <w:t xml:space="preserve"> di un agnello</w:t>
      </w:r>
      <w:r w:rsidR="004052F2" w:rsidRPr="00FB45BE">
        <w:rPr>
          <w:rFonts w:ascii="Arial" w:hAnsi="Arial" w:cs="Arial"/>
          <w:sz w:val="22"/>
          <w:szCs w:val="22"/>
        </w:rPr>
        <w:t>, posto sugli stipiti dell</w:t>
      </w:r>
      <w:r w:rsidR="008370F1">
        <w:rPr>
          <w:rFonts w:ascii="Arial" w:hAnsi="Arial" w:cs="Arial"/>
          <w:sz w:val="22"/>
          <w:szCs w:val="22"/>
        </w:rPr>
        <w:t>a porta</w:t>
      </w:r>
      <w:r w:rsidR="004052F2" w:rsidRPr="00FB45BE">
        <w:rPr>
          <w:rFonts w:ascii="Arial" w:hAnsi="Arial" w:cs="Arial"/>
          <w:sz w:val="22"/>
          <w:szCs w:val="22"/>
        </w:rPr>
        <w:t>, salv</w:t>
      </w:r>
      <w:r w:rsidR="00F03BCD" w:rsidRPr="00FB45BE">
        <w:rPr>
          <w:rFonts w:ascii="Arial" w:hAnsi="Arial" w:cs="Arial"/>
          <w:sz w:val="22"/>
          <w:szCs w:val="22"/>
        </w:rPr>
        <w:t>ò</w:t>
      </w:r>
      <w:r w:rsidR="004052F2" w:rsidRPr="00FB45BE">
        <w:rPr>
          <w:rFonts w:ascii="Arial" w:hAnsi="Arial" w:cs="Arial"/>
          <w:sz w:val="22"/>
          <w:szCs w:val="22"/>
        </w:rPr>
        <w:t xml:space="preserve"> </w:t>
      </w:r>
      <w:r w:rsidR="008370F1">
        <w:rPr>
          <w:rFonts w:ascii="Arial" w:hAnsi="Arial" w:cs="Arial"/>
          <w:sz w:val="22"/>
          <w:szCs w:val="22"/>
        </w:rPr>
        <w:t xml:space="preserve">quella casa </w:t>
      </w:r>
      <w:r w:rsidR="004052F2" w:rsidRPr="00FB45BE">
        <w:rPr>
          <w:rFonts w:ascii="Arial" w:hAnsi="Arial" w:cs="Arial"/>
          <w:sz w:val="22"/>
          <w:szCs w:val="22"/>
        </w:rPr>
        <w:t>dall'Angelo della Morte</w:t>
      </w:r>
      <w:r w:rsidRPr="00FB45BE">
        <w:rPr>
          <w:rFonts w:ascii="Arial" w:hAnsi="Arial" w:cs="Arial"/>
          <w:sz w:val="22"/>
          <w:szCs w:val="22"/>
        </w:rPr>
        <w:t xml:space="preserve">: ma la </w:t>
      </w:r>
      <w:r w:rsidR="00F03BCD" w:rsidRPr="00FB45BE">
        <w:rPr>
          <w:rFonts w:ascii="Arial" w:hAnsi="Arial" w:cs="Arial"/>
          <w:sz w:val="22"/>
          <w:szCs w:val="22"/>
        </w:rPr>
        <w:t xml:space="preserve">“figura” </w:t>
      </w:r>
      <w:r w:rsidRPr="00FB45BE">
        <w:rPr>
          <w:rFonts w:ascii="Arial" w:hAnsi="Arial" w:cs="Arial"/>
          <w:sz w:val="22"/>
          <w:szCs w:val="22"/>
        </w:rPr>
        <w:t>si trova anche</w:t>
      </w:r>
      <w:r w:rsidR="004052F2" w:rsidRPr="00FB45BE">
        <w:rPr>
          <w:rFonts w:ascii="Arial" w:hAnsi="Arial" w:cs="Arial"/>
          <w:sz w:val="22"/>
          <w:szCs w:val="22"/>
        </w:rPr>
        <w:t xml:space="preserve"> nel sacrificio quotidiano dell'agnello al mattino e al tramonto (Es 29,38-39).</w:t>
      </w:r>
    </w:p>
    <w:p w:rsidR="004052F2" w:rsidRPr="00FB45BE" w:rsidRDefault="004052F2" w:rsidP="002A49A8">
      <w:pPr>
        <w:ind w:left="708"/>
        <w:jc w:val="both"/>
        <w:rPr>
          <w:rFonts w:ascii="Arial" w:hAnsi="Arial" w:cs="Arial"/>
          <w:b/>
          <w:sz w:val="22"/>
          <w:szCs w:val="22"/>
        </w:rPr>
      </w:pPr>
      <w:r w:rsidRPr="00FB45BE">
        <w:rPr>
          <w:rFonts w:ascii="Arial" w:hAnsi="Arial" w:cs="Arial"/>
          <w:b/>
          <w:sz w:val="22"/>
          <w:szCs w:val="22"/>
        </w:rPr>
        <w:t xml:space="preserve">Gli ebrei </w:t>
      </w:r>
      <w:r w:rsidR="00A3136C" w:rsidRPr="00FB45BE">
        <w:rPr>
          <w:rFonts w:ascii="Arial" w:hAnsi="Arial" w:cs="Arial"/>
          <w:b/>
          <w:sz w:val="22"/>
          <w:szCs w:val="22"/>
        </w:rPr>
        <w:t>considerano</w:t>
      </w:r>
      <w:r w:rsidRPr="00FB45BE">
        <w:rPr>
          <w:rFonts w:ascii="Arial" w:hAnsi="Arial" w:cs="Arial"/>
          <w:b/>
          <w:sz w:val="22"/>
          <w:szCs w:val="22"/>
        </w:rPr>
        <w:t xml:space="preserve"> questa figura come un simbolo del popolo di Israele, anche se essa è stata interpretata come una profezia messianica.</w:t>
      </w:r>
    </w:p>
    <w:p w:rsidR="004052F2" w:rsidRPr="002A49A8" w:rsidRDefault="004052F2" w:rsidP="002A49A8">
      <w:pPr>
        <w:ind w:left="1416"/>
        <w:jc w:val="both"/>
        <w:rPr>
          <w:rFonts w:ascii="Arial" w:hAnsi="Arial" w:cs="Arial"/>
          <w:i/>
          <w:sz w:val="22"/>
          <w:szCs w:val="22"/>
        </w:rPr>
      </w:pPr>
      <w:r w:rsidRPr="002A49A8">
        <w:rPr>
          <w:rFonts w:ascii="Arial" w:hAnsi="Arial" w:cs="Arial"/>
          <w:i/>
          <w:sz w:val="22"/>
          <w:szCs w:val="22"/>
        </w:rPr>
        <w:t xml:space="preserve">«Ecce Agnus Dei, ecce Qui tollit peccatum </w:t>
      </w:r>
      <w:proofErr w:type="gramStart"/>
      <w:r w:rsidRPr="002A49A8">
        <w:rPr>
          <w:rFonts w:ascii="Arial" w:hAnsi="Arial" w:cs="Arial"/>
          <w:i/>
          <w:sz w:val="22"/>
          <w:szCs w:val="22"/>
        </w:rPr>
        <w:t>mundi»  (</w:t>
      </w:r>
      <w:proofErr w:type="gramEnd"/>
      <w:r w:rsidRPr="002A49A8">
        <w:rPr>
          <w:rFonts w:ascii="Arial" w:hAnsi="Arial" w:cs="Arial"/>
          <w:i/>
          <w:sz w:val="22"/>
          <w:szCs w:val="22"/>
        </w:rPr>
        <w:t>Gio 1,29)</w:t>
      </w:r>
      <w:r w:rsidRPr="002A49A8">
        <w:rPr>
          <w:rFonts w:ascii="Arial" w:hAnsi="Arial" w:cs="Arial"/>
          <w:i/>
          <w:sz w:val="22"/>
          <w:szCs w:val="22"/>
        </w:rPr>
        <w:tab/>
      </w:r>
      <w:r w:rsidRPr="002A49A8">
        <w:rPr>
          <w:rFonts w:ascii="Arial" w:hAnsi="Arial" w:cs="Arial"/>
          <w:i/>
          <w:sz w:val="22"/>
          <w:szCs w:val="22"/>
        </w:rPr>
        <w:tab/>
      </w:r>
    </w:p>
    <w:p w:rsidR="00984993" w:rsidRPr="00FB45BE" w:rsidRDefault="004052F2" w:rsidP="00200F97">
      <w:pPr>
        <w:jc w:val="both"/>
        <w:rPr>
          <w:rFonts w:ascii="Arial" w:hAnsi="Arial" w:cs="Arial"/>
          <w:sz w:val="22"/>
          <w:szCs w:val="22"/>
        </w:rPr>
      </w:pPr>
      <w:r w:rsidRPr="00FB45BE">
        <w:rPr>
          <w:rFonts w:ascii="Arial" w:hAnsi="Arial" w:cs="Arial"/>
          <w:sz w:val="22"/>
          <w:szCs w:val="22"/>
        </w:rPr>
        <w:t>All'ideale di purezza immacolata, il Battista aggiunge quello dell</w:t>
      </w:r>
      <w:r w:rsidR="008370F1">
        <w:rPr>
          <w:rFonts w:ascii="Arial" w:hAnsi="Arial" w:cs="Arial"/>
          <w:sz w:val="22"/>
          <w:szCs w:val="22"/>
        </w:rPr>
        <w:t>’</w:t>
      </w:r>
      <w:r w:rsidRPr="00FB45BE">
        <w:rPr>
          <w:rFonts w:ascii="Arial" w:hAnsi="Arial" w:cs="Arial"/>
          <w:sz w:val="22"/>
          <w:szCs w:val="22"/>
        </w:rPr>
        <w:t xml:space="preserve">universalità dello scopo: </w:t>
      </w:r>
      <w:r w:rsidRPr="00FB45BE">
        <w:rPr>
          <w:rFonts w:ascii="Arial" w:hAnsi="Arial" w:cs="Arial"/>
          <w:i/>
          <w:sz w:val="22"/>
          <w:szCs w:val="22"/>
        </w:rPr>
        <w:t>“Colui che toglie i peccati del mondo”</w:t>
      </w:r>
      <w:r w:rsidR="00A3136C" w:rsidRPr="00FB45BE">
        <w:rPr>
          <w:rFonts w:ascii="Arial" w:hAnsi="Arial" w:cs="Arial"/>
          <w:i/>
          <w:sz w:val="22"/>
          <w:szCs w:val="22"/>
        </w:rPr>
        <w:t>:</w:t>
      </w:r>
      <w:r w:rsidRPr="00FB45BE">
        <w:rPr>
          <w:rFonts w:ascii="Arial" w:hAnsi="Arial" w:cs="Arial"/>
          <w:sz w:val="22"/>
          <w:szCs w:val="22"/>
        </w:rPr>
        <w:t xml:space="preserve"> </w:t>
      </w:r>
      <w:r w:rsidRPr="00FB45BE">
        <w:rPr>
          <w:rFonts w:ascii="Arial" w:hAnsi="Arial" w:cs="Arial"/>
          <w:b/>
          <w:sz w:val="22"/>
          <w:szCs w:val="22"/>
        </w:rPr>
        <w:t>non solo quelli di Israele</w:t>
      </w:r>
      <w:r w:rsidRPr="00FB45BE">
        <w:rPr>
          <w:rFonts w:ascii="Arial" w:hAnsi="Arial" w:cs="Arial"/>
          <w:sz w:val="22"/>
          <w:szCs w:val="22"/>
        </w:rPr>
        <w:t xml:space="preserve">. </w:t>
      </w:r>
    </w:p>
    <w:p w:rsidR="004052F2" w:rsidRPr="00FB45BE" w:rsidRDefault="004052F2" w:rsidP="00200F97">
      <w:pPr>
        <w:jc w:val="both"/>
        <w:rPr>
          <w:rFonts w:ascii="Arial" w:hAnsi="Arial" w:cs="Arial"/>
          <w:sz w:val="22"/>
          <w:szCs w:val="22"/>
        </w:rPr>
      </w:pPr>
      <w:r w:rsidRPr="00FB45BE">
        <w:rPr>
          <w:rFonts w:ascii="Arial" w:hAnsi="Arial" w:cs="Arial"/>
          <w:sz w:val="22"/>
          <w:szCs w:val="22"/>
        </w:rPr>
        <w:t>Dal Battista, Giovanni Evangelista colse la pienezza del simbolismo e lo ripeté nel quarto e quinto capitolo dell'Apocalisse</w:t>
      </w:r>
      <w:r w:rsidR="002A49A8">
        <w:rPr>
          <w:rFonts w:ascii="Arial" w:hAnsi="Arial" w:cs="Arial"/>
          <w:sz w:val="22"/>
          <w:szCs w:val="22"/>
        </w:rPr>
        <w:t>: i</w:t>
      </w:r>
      <w:r w:rsidRPr="00FB45BE">
        <w:rPr>
          <w:rFonts w:ascii="Arial" w:hAnsi="Arial" w:cs="Arial"/>
          <w:sz w:val="22"/>
          <w:szCs w:val="22"/>
        </w:rPr>
        <w:t xml:space="preserve">n esso vi sono </w:t>
      </w:r>
      <w:r w:rsidR="002A49A8">
        <w:rPr>
          <w:rFonts w:ascii="Arial" w:hAnsi="Arial" w:cs="Arial"/>
          <w:sz w:val="22"/>
          <w:szCs w:val="22"/>
        </w:rPr>
        <w:t>28</w:t>
      </w:r>
      <w:r w:rsidRPr="00FB45BE">
        <w:rPr>
          <w:rFonts w:ascii="Arial" w:hAnsi="Arial" w:cs="Arial"/>
          <w:sz w:val="22"/>
          <w:szCs w:val="22"/>
        </w:rPr>
        <w:t xml:space="preserve"> riferimenti all'Agnello</w:t>
      </w:r>
      <w:r w:rsidR="002A49A8">
        <w:rPr>
          <w:rFonts w:ascii="Arial" w:hAnsi="Arial" w:cs="Arial"/>
          <w:sz w:val="22"/>
          <w:szCs w:val="22"/>
        </w:rPr>
        <w:t>…</w:t>
      </w:r>
    </w:p>
    <w:p w:rsidR="004052F2" w:rsidRPr="00FB45BE" w:rsidRDefault="004052F2" w:rsidP="007413DC">
      <w:pPr>
        <w:pStyle w:val="Paragrafoelenco"/>
        <w:numPr>
          <w:ilvl w:val="0"/>
          <w:numId w:val="37"/>
        </w:numPr>
        <w:ind w:left="851"/>
        <w:jc w:val="both"/>
        <w:rPr>
          <w:rFonts w:ascii="Arial" w:hAnsi="Arial" w:cs="Arial"/>
          <w:sz w:val="22"/>
          <w:szCs w:val="22"/>
        </w:rPr>
      </w:pPr>
      <w:r w:rsidRPr="00FB45BE">
        <w:rPr>
          <w:rFonts w:ascii="Arial" w:hAnsi="Arial" w:cs="Arial"/>
          <w:sz w:val="22"/>
          <w:szCs w:val="22"/>
        </w:rPr>
        <w:t>Agnello immolato</w:t>
      </w:r>
      <w:r w:rsidR="002A49A8">
        <w:rPr>
          <w:rFonts w:ascii="Arial" w:hAnsi="Arial" w:cs="Arial"/>
          <w:sz w:val="22"/>
          <w:szCs w:val="22"/>
        </w:rPr>
        <w:t>-</w:t>
      </w:r>
      <w:r w:rsidRPr="00FB45BE">
        <w:rPr>
          <w:rFonts w:ascii="Arial" w:hAnsi="Arial" w:cs="Arial"/>
          <w:sz w:val="22"/>
          <w:szCs w:val="22"/>
        </w:rPr>
        <w:t xml:space="preserve"> 13,8</w:t>
      </w:r>
    </w:p>
    <w:p w:rsidR="004052F2" w:rsidRPr="00FB45BE" w:rsidRDefault="004052F2" w:rsidP="007413DC">
      <w:pPr>
        <w:pStyle w:val="Paragrafoelenco"/>
        <w:numPr>
          <w:ilvl w:val="0"/>
          <w:numId w:val="37"/>
        </w:numPr>
        <w:ind w:left="851"/>
        <w:jc w:val="both"/>
        <w:rPr>
          <w:rFonts w:ascii="Arial" w:hAnsi="Arial" w:cs="Arial"/>
          <w:sz w:val="22"/>
          <w:szCs w:val="22"/>
        </w:rPr>
      </w:pPr>
      <w:r w:rsidRPr="00FB45BE">
        <w:rPr>
          <w:rFonts w:ascii="Arial" w:hAnsi="Arial" w:cs="Arial"/>
          <w:sz w:val="22"/>
          <w:szCs w:val="22"/>
        </w:rPr>
        <w:t>il sangue dell'Agnello</w:t>
      </w:r>
      <w:r w:rsidR="002A49A8">
        <w:rPr>
          <w:rFonts w:ascii="Arial" w:hAnsi="Arial" w:cs="Arial"/>
          <w:sz w:val="22"/>
          <w:szCs w:val="22"/>
        </w:rPr>
        <w:t>-</w:t>
      </w:r>
      <w:r w:rsidRPr="00FB45BE">
        <w:rPr>
          <w:rFonts w:ascii="Arial" w:hAnsi="Arial" w:cs="Arial"/>
          <w:sz w:val="22"/>
          <w:szCs w:val="22"/>
        </w:rPr>
        <w:t xml:space="preserve"> 22,2</w:t>
      </w:r>
    </w:p>
    <w:p w:rsidR="004052F2" w:rsidRPr="00FB45BE" w:rsidRDefault="004052F2" w:rsidP="007413DC">
      <w:pPr>
        <w:pStyle w:val="Paragrafoelenco"/>
        <w:numPr>
          <w:ilvl w:val="0"/>
          <w:numId w:val="37"/>
        </w:numPr>
        <w:ind w:left="851"/>
        <w:jc w:val="both"/>
        <w:rPr>
          <w:rFonts w:ascii="Arial" w:hAnsi="Arial" w:cs="Arial"/>
          <w:sz w:val="22"/>
          <w:szCs w:val="22"/>
        </w:rPr>
      </w:pPr>
      <w:r w:rsidRPr="00FB45BE">
        <w:rPr>
          <w:rFonts w:ascii="Arial" w:hAnsi="Arial" w:cs="Arial"/>
          <w:sz w:val="22"/>
          <w:szCs w:val="22"/>
        </w:rPr>
        <w:t>solo quelli che sono scritti nel libro della vita dell'Agnello</w:t>
      </w:r>
      <w:r w:rsidR="002A49A8">
        <w:rPr>
          <w:rFonts w:ascii="Arial" w:hAnsi="Arial" w:cs="Arial"/>
          <w:sz w:val="22"/>
          <w:szCs w:val="22"/>
        </w:rPr>
        <w:t>-</w:t>
      </w:r>
      <w:r w:rsidRPr="00FB45BE">
        <w:rPr>
          <w:rFonts w:ascii="Arial" w:hAnsi="Arial" w:cs="Arial"/>
          <w:sz w:val="22"/>
          <w:szCs w:val="22"/>
        </w:rPr>
        <w:t xml:space="preserve"> 21,27</w:t>
      </w:r>
    </w:p>
    <w:p w:rsidR="004052F2" w:rsidRPr="00FB45BE" w:rsidRDefault="004052F2" w:rsidP="007413DC">
      <w:pPr>
        <w:pStyle w:val="Paragrafoelenco"/>
        <w:numPr>
          <w:ilvl w:val="0"/>
          <w:numId w:val="37"/>
        </w:numPr>
        <w:ind w:left="851"/>
        <w:jc w:val="both"/>
        <w:rPr>
          <w:rFonts w:ascii="Arial" w:hAnsi="Arial" w:cs="Arial"/>
          <w:sz w:val="22"/>
          <w:szCs w:val="22"/>
        </w:rPr>
      </w:pPr>
      <w:r w:rsidRPr="00FB45BE">
        <w:rPr>
          <w:rFonts w:ascii="Arial" w:hAnsi="Arial" w:cs="Arial"/>
          <w:sz w:val="22"/>
          <w:szCs w:val="22"/>
        </w:rPr>
        <w:t xml:space="preserve">e nei seguenti: </w:t>
      </w:r>
      <w:r w:rsidR="00A3136C" w:rsidRPr="00FB45BE">
        <w:rPr>
          <w:rFonts w:ascii="Arial" w:hAnsi="Arial" w:cs="Arial"/>
          <w:sz w:val="22"/>
          <w:szCs w:val="22"/>
        </w:rPr>
        <w:t>5</w:t>
      </w:r>
      <w:r w:rsidRPr="00FB45BE">
        <w:rPr>
          <w:rFonts w:ascii="Arial" w:hAnsi="Arial" w:cs="Arial"/>
          <w:sz w:val="22"/>
          <w:szCs w:val="22"/>
        </w:rPr>
        <w:t xml:space="preserve">, 6, 8, 12, 13; </w:t>
      </w:r>
      <w:r w:rsidR="00A3136C" w:rsidRPr="00FB45BE">
        <w:rPr>
          <w:rFonts w:ascii="Arial" w:hAnsi="Arial" w:cs="Arial"/>
          <w:sz w:val="22"/>
          <w:szCs w:val="22"/>
        </w:rPr>
        <w:t>6</w:t>
      </w:r>
      <w:r w:rsidRPr="00FB45BE">
        <w:rPr>
          <w:rFonts w:ascii="Arial" w:hAnsi="Arial" w:cs="Arial"/>
          <w:sz w:val="22"/>
          <w:szCs w:val="22"/>
        </w:rPr>
        <w:t xml:space="preserve">, 1, 16; </w:t>
      </w:r>
      <w:r w:rsidR="00A3136C" w:rsidRPr="00FB45BE">
        <w:rPr>
          <w:rFonts w:ascii="Arial" w:hAnsi="Arial" w:cs="Arial"/>
          <w:sz w:val="22"/>
          <w:szCs w:val="22"/>
        </w:rPr>
        <w:t>7</w:t>
      </w:r>
      <w:r w:rsidRPr="00FB45BE">
        <w:rPr>
          <w:rFonts w:ascii="Arial" w:hAnsi="Arial" w:cs="Arial"/>
          <w:sz w:val="22"/>
          <w:szCs w:val="22"/>
        </w:rPr>
        <w:t xml:space="preserve">, 9, 10, 14, 17; </w:t>
      </w:r>
      <w:r w:rsidR="00A3136C" w:rsidRPr="00FB45BE">
        <w:rPr>
          <w:rFonts w:ascii="Arial" w:hAnsi="Arial" w:cs="Arial"/>
          <w:sz w:val="22"/>
          <w:szCs w:val="22"/>
        </w:rPr>
        <w:t>14</w:t>
      </w:r>
      <w:r w:rsidRPr="00FB45BE">
        <w:rPr>
          <w:rFonts w:ascii="Arial" w:hAnsi="Arial" w:cs="Arial"/>
          <w:sz w:val="22"/>
          <w:szCs w:val="22"/>
        </w:rPr>
        <w:t xml:space="preserve">, 1, 4, 10; </w:t>
      </w:r>
      <w:r w:rsidR="00A3136C" w:rsidRPr="00FB45BE">
        <w:rPr>
          <w:rFonts w:ascii="Arial" w:hAnsi="Arial" w:cs="Arial"/>
          <w:sz w:val="22"/>
          <w:szCs w:val="22"/>
        </w:rPr>
        <w:t>15</w:t>
      </w:r>
      <w:r w:rsidRPr="00FB45BE">
        <w:rPr>
          <w:rFonts w:ascii="Arial" w:hAnsi="Arial" w:cs="Arial"/>
          <w:sz w:val="22"/>
          <w:szCs w:val="22"/>
        </w:rPr>
        <w:t xml:space="preserve">, 3; </w:t>
      </w:r>
      <w:r w:rsidR="00A3136C" w:rsidRPr="00FB45BE">
        <w:rPr>
          <w:rFonts w:ascii="Arial" w:hAnsi="Arial" w:cs="Arial"/>
          <w:sz w:val="22"/>
          <w:szCs w:val="22"/>
        </w:rPr>
        <w:t>17</w:t>
      </w:r>
      <w:r w:rsidRPr="00FB45BE">
        <w:rPr>
          <w:rFonts w:ascii="Arial" w:hAnsi="Arial" w:cs="Arial"/>
          <w:sz w:val="22"/>
          <w:szCs w:val="22"/>
        </w:rPr>
        <w:t xml:space="preserve">, 14; </w:t>
      </w:r>
      <w:r w:rsidR="00A3136C" w:rsidRPr="00FB45BE">
        <w:rPr>
          <w:rFonts w:ascii="Arial" w:hAnsi="Arial" w:cs="Arial"/>
          <w:sz w:val="22"/>
          <w:szCs w:val="22"/>
        </w:rPr>
        <w:t>19</w:t>
      </w:r>
      <w:r w:rsidRPr="00FB45BE">
        <w:rPr>
          <w:rFonts w:ascii="Arial" w:hAnsi="Arial" w:cs="Arial"/>
          <w:sz w:val="22"/>
          <w:szCs w:val="22"/>
        </w:rPr>
        <w:t xml:space="preserve">, 7, 9; </w:t>
      </w:r>
      <w:r w:rsidR="00A3136C" w:rsidRPr="00FB45BE">
        <w:rPr>
          <w:rFonts w:ascii="Arial" w:hAnsi="Arial" w:cs="Arial"/>
          <w:sz w:val="22"/>
          <w:szCs w:val="22"/>
        </w:rPr>
        <w:t>21</w:t>
      </w:r>
      <w:r w:rsidRPr="00FB45BE">
        <w:rPr>
          <w:rFonts w:ascii="Arial" w:hAnsi="Arial" w:cs="Arial"/>
          <w:sz w:val="22"/>
          <w:szCs w:val="22"/>
        </w:rPr>
        <w:t xml:space="preserve">, 9, 14, 22, 23, 27; </w:t>
      </w:r>
      <w:r w:rsidR="00A3136C" w:rsidRPr="00FB45BE">
        <w:rPr>
          <w:rFonts w:ascii="Arial" w:hAnsi="Arial" w:cs="Arial"/>
          <w:sz w:val="22"/>
          <w:szCs w:val="22"/>
        </w:rPr>
        <w:t>22</w:t>
      </w:r>
      <w:r w:rsidRPr="00FB45BE">
        <w:rPr>
          <w:rFonts w:ascii="Arial" w:hAnsi="Arial" w:cs="Arial"/>
          <w:sz w:val="22"/>
          <w:szCs w:val="22"/>
        </w:rPr>
        <w:t>, 1, 3, 14.</w:t>
      </w:r>
    </w:p>
    <w:p w:rsidR="002A49A8" w:rsidRDefault="004052F2" w:rsidP="00200F97">
      <w:pPr>
        <w:jc w:val="both"/>
        <w:rPr>
          <w:rFonts w:ascii="Arial" w:hAnsi="Arial" w:cs="Arial"/>
          <w:sz w:val="22"/>
          <w:szCs w:val="22"/>
        </w:rPr>
      </w:pPr>
      <w:r w:rsidRPr="00FB45BE">
        <w:rPr>
          <w:rFonts w:ascii="Arial" w:hAnsi="Arial" w:cs="Arial"/>
          <w:sz w:val="22"/>
          <w:szCs w:val="22"/>
        </w:rPr>
        <w:t>Il simbolismo dell'agnello di Dio compare in molti altri scritti neotestamentari</w:t>
      </w:r>
      <w:r w:rsidR="002A49A8">
        <w:rPr>
          <w:rFonts w:ascii="Arial" w:hAnsi="Arial" w:cs="Arial"/>
          <w:sz w:val="22"/>
          <w:szCs w:val="22"/>
        </w:rPr>
        <w:t>: d</w:t>
      </w:r>
      <w:r w:rsidRPr="00FB45BE">
        <w:rPr>
          <w:rFonts w:ascii="Arial" w:hAnsi="Arial" w:cs="Arial"/>
          <w:sz w:val="22"/>
          <w:szCs w:val="22"/>
        </w:rPr>
        <w:t xml:space="preserve">all'Apocalisse, andando a ritroso, ne ritroviamo il simbolismo </w:t>
      </w:r>
    </w:p>
    <w:p w:rsidR="004052F2" w:rsidRPr="002A49A8" w:rsidRDefault="004052F2" w:rsidP="00D97195">
      <w:pPr>
        <w:pStyle w:val="Paragrafoelenco"/>
        <w:numPr>
          <w:ilvl w:val="0"/>
          <w:numId w:val="119"/>
        </w:numPr>
        <w:jc w:val="both"/>
        <w:rPr>
          <w:rFonts w:ascii="Arial" w:hAnsi="Arial" w:cs="Arial"/>
          <w:sz w:val="22"/>
          <w:szCs w:val="22"/>
        </w:rPr>
      </w:pPr>
      <w:r w:rsidRPr="002A49A8">
        <w:rPr>
          <w:rFonts w:ascii="Arial" w:hAnsi="Arial" w:cs="Arial"/>
          <w:sz w:val="22"/>
          <w:szCs w:val="22"/>
        </w:rPr>
        <w:t>nella prima lettera di Pietro:</w:t>
      </w:r>
    </w:p>
    <w:p w:rsidR="004052F2" w:rsidRPr="00FB45BE" w:rsidRDefault="004052F2" w:rsidP="002A49A8">
      <w:pPr>
        <w:ind w:left="708"/>
        <w:jc w:val="both"/>
        <w:rPr>
          <w:rFonts w:ascii="Arial" w:hAnsi="Arial" w:cs="Arial"/>
          <w:i/>
          <w:sz w:val="22"/>
          <w:szCs w:val="22"/>
        </w:rPr>
      </w:pPr>
      <w:r w:rsidRPr="00FB45BE">
        <w:rPr>
          <w:rFonts w:ascii="Arial" w:hAnsi="Arial" w:cs="Arial"/>
          <w:i/>
          <w:sz w:val="22"/>
          <w:szCs w:val="22"/>
        </w:rPr>
        <w:t>«con il sangue prezioso di Cristo, come di agnello senza difetti e senza macchia» (1Pie 1,19)</w:t>
      </w:r>
    </w:p>
    <w:p w:rsidR="004052F2" w:rsidRPr="002A49A8" w:rsidRDefault="004052F2" w:rsidP="00D97195">
      <w:pPr>
        <w:pStyle w:val="Paragrafoelenco"/>
        <w:numPr>
          <w:ilvl w:val="0"/>
          <w:numId w:val="119"/>
        </w:numPr>
        <w:jc w:val="both"/>
        <w:rPr>
          <w:rFonts w:ascii="Arial" w:hAnsi="Arial" w:cs="Arial"/>
          <w:sz w:val="22"/>
          <w:szCs w:val="22"/>
        </w:rPr>
      </w:pPr>
      <w:r w:rsidRPr="002A49A8">
        <w:rPr>
          <w:rFonts w:ascii="Arial" w:hAnsi="Arial" w:cs="Arial"/>
          <w:sz w:val="22"/>
          <w:szCs w:val="22"/>
        </w:rPr>
        <w:t>negli Atti degli apostoli con la lettura perplessa del grande capitolo messianico di Isaia (53, 7-12) da parte dell'eunuco della regina Candàce:</w:t>
      </w:r>
    </w:p>
    <w:p w:rsidR="004052F2" w:rsidRPr="00FB45BE" w:rsidRDefault="004052F2" w:rsidP="002A49A8">
      <w:pPr>
        <w:ind w:left="708"/>
        <w:jc w:val="both"/>
        <w:rPr>
          <w:rFonts w:ascii="Arial" w:hAnsi="Arial" w:cs="Arial"/>
          <w:i/>
          <w:sz w:val="22"/>
          <w:szCs w:val="22"/>
        </w:rPr>
      </w:pPr>
      <w:r w:rsidRPr="00FB45BE">
        <w:rPr>
          <w:rFonts w:ascii="Arial" w:hAnsi="Arial" w:cs="Arial"/>
          <w:i/>
          <w:sz w:val="22"/>
          <w:szCs w:val="22"/>
        </w:rPr>
        <w:t>«Come una pecora fu condotto al macello e come un agnello senza voce innanzi a chi lo tosa, così egli non apre la sua bocca...»   (Atti 8,32-33)</w:t>
      </w:r>
      <w:r w:rsidRPr="00FB45BE">
        <w:rPr>
          <w:rFonts w:ascii="Arial" w:hAnsi="Arial" w:cs="Arial"/>
          <w:i/>
          <w:sz w:val="22"/>
          <w:szCs w:val="22"/>
        </w:rPr>
        <w:tab/>
      </w:r>
      <w:r w:rsidRPr="00FB45BE">
        <w:rPr>
          <w:rFonts w:ascii="Arial" w:hAnsi="Arial" w:cs="Arial"/>
          <w:i/>
          <w:sz w:val="22"/>
          <w:szCs w:val="22"/>
        </w:rPr>
        <w:tab/>
      </w:r>
    </w:p>
    <w:p w:rsidR="004052F2" w:rsidRPr="00FB45BE" w:rsidRDefault="004052F2" w:rsidP="002A49A8">
      <w:pPr>
        <w:ind w:left="708"/>
        <w:jc w:val="both"/>
        <w:rPr>
          <w:rFonts w:ascii="Arial" w:hAnsi="Arial" w:cs="Arial"/>
          <w:sz w:val="22"/>
          <w:szCs w:val="22"/>
        </w:rPr>
      </w:pPr>
      <w:r w:rsidRPr="00FB45BE">
        <w:rPr>
          <w:rFonts w:ascii="Arial" w:hAnsi="Arial" w:cs="Arial"/>
          <w:sz w:val="22"/>
          <w:szCs w:val="22"/>
        </w:rPr>
        <w:t>parole che suscitarono la domanda dell'eunuco all'apostolo Filippo:</w:t>
      </w:r>
    </w:p>
    <w:p w:rsidR="004052F2" w:rsidRPr="00FB45BE" w:rsidRDefault="004052F2" w:rsidP="002A49A8">
      <w:pPr>
        <w:ind w:left="708"/>
        <w:jc w:val="both"/>
        <w:rPr>
          <w:rFonts w:ascii="Arial" w:hAnsi="Arial" w:cs="Arial"/>
          <w:i/>
          <w:sz w:val="22"/>
          <w:szCs w:val="22"/>
        </w:rPr>
      </w:pPr>
      <w:r w:rsidRPr="00FB45BE">
        <w:rPr>
          <w:rFonts w:ascii="Arial" w:hAnsi="Arial" w:cs="Arial"/>
          <w:i/>
          <w:sz w:val="22"/>
          <w:szCs w:val="22"/>
        </w:rPr>
        <w:t xml:space="preserve">«Ti prego, di quale persona il profeta dice questo? Di </w:t>
      </w:r>
      <w:r w:rsidR="005A2CCA" w:rsidRPr="00FB45BE">
        <w:rPr>
          <w:rFonts w:ascii="Arial" w:hAnsi="Arial" w:cs="Arial"/>
          <w:i/>
          <w:sz w:val="22"/>
          <w:szCs w:val="22"/>
        </w:rPr>
        <w:t>Sè</w:t>
      </w:r>
      <w:r w:rsidRPr="00FB45BE">
        <w:rPr>
          <w:rFonts w:ascii="Arial" w:hAnsi="Arial" w:cs="Arial"/>
          <w:i/>
          <w:sz w:val="22"/>
          <w:szCs w:val="22"/>
        </w:rPr>
        <w:t xml:space="preserve"> stesso o di qualcun altro? Filippo, prendendo a parlare e partendo da quel passo della Scrittura, gli annunziò la buona novella di Gesù» (Atti 8,34-35)</w:t>
      </w:r>
    </w:p>
    <w:p w:rsidR="00A3136C" w:rsidRPr="00FB45BE" w:rsidRDefault="002A49A8" w:rsidP="00200F97">
      <w:pPr>
        <w:jc w:val="both"/>
        <w:rPr>
          <w:rFonts w:ascii="Arial" w:hAnsi="Arial" w:cs="Arial"/>
          <w:sz w:val="22"/>
          <w:szCs w:val="22"/>
        </w:rPr>
      </w:pPr>
      <w:r>
        <w:rPr>
          <w:rFonts w:ascii="Arial" w:hAnsi="Arial" w:cs="Arial"/>
          <w:sz w:val="22"/>
          <w:szCs w:val="22"/>
        </w:rPr>
        <w:t>N</w:t>
      </w:r>
      <w:r w:rsidR="004052F2" w:rsidRPr="00FB45BE">
        <w:rPr>
          <w:rFonts w:ascii="Arial" w:hAnsi="Arial" w:cs="Arial"/>
          <w:sz w:val="22"/>
          <w:szCs w:val="22"/>
        </w:rPr>
        <w:t>ell’Apocalisse si leggerà</w:t>
      </w:r>
      <w:r>
        <w:rPr>
          <w:rFonts w:ascii="Arial" w:hAnsi="Arial" w:cs="Arial"/>
          <w:sz w:val="22"/>
          <w:szCs w:val="22"/>
        </w:rPr>
        <w:t xml:space="preserve"> </w:t>
      </w:r>
      <w:r w:rsidR="004052F2" w:rsidRPr="00FB45BE">
        <w:rPr>
          <w:rFonts w:ascii="Arial" w:hAnsi="Arial" w:cs="Arial"/>
          <w:sz w:val="22"/>
          <w:szCs w:val="22"/>
        </w:rPr>
        <w:t xml:space="preserve">che i seguaci della Bestia satanica </w:t>
      </w:r>
      <w:r w:rsidR="00984993" w:rsidRPr="00FB45BE">
        <w:rPr>
          <w:rFonts w:ascii="Arial" w:hAnsi="Arial" w:cs="Arial"/>
          <w:sz w:val="22"/>
          <w:szCs w:val="22"/>
        </w:rPr>
        <w:t>…</w:t>
      </w:r>
    </w:p>
    <w:p w:rsidR="00A3136C" w:rsidRPr="00FB45BE" w:rsidRDefault="004052F2" w:rsidP="002A49A8">
      <w:pPr>
        <w:ind w:left="708"/>
        <w:jc w:val="both"/>
        <w:rPr>
          <w:rFonts w:ascii="Arial" w:hAnsi="Arial" w:cs="Arial"/>
          <w:i/>
          <w:sz w:val="22"/>
          <w:szCs w:val="22"/>
        </w:rPr>
      </w:pPr>
      <w:r w:rsidRPr="00FB45BE">
        <w:rPr>
          <w:rFonts w:ascii="Arial" w:hAnsi="Arial" w:cs="Arial"/>
          <w:i/>
          <w:sz w:val="22"/>
          <w:szCs w:val="22"/>
        </w:rPr>
        <w:t xml:space="preserve">«combatteranno contro l’Agnello </w:t>
      </w:r>
      <w:r w:rsidR="00E27E83">
        <w:rPr>
          <w:rFonts w:ascii="Arial" w:hAnsi="Arial" w:cs="Arial"/>
          <w:i/>
          <w:sz w:val="22"/>
          <w:szCs w:val="22"/>
        </w:rPr>
        <w:t>(</w:t>
      </w:r>
      <w:r w:rsidRPr="00FB45BE">
        <w:rPr>
          <w:rFonts w:ascii="Arial" w:hAnsi="Arial" w:cs="Arial"/>
          <w:i/>
          <w:sz w:val="22"/>
          <w:szCs w:val="22"/>
        </w:rPr>
        <w:t>Cristo</w:t>
      </w:r>
      <w:r w:rsidR="00E27E83">
        <w:rPr>
          <w:rFonts w:ascii="Arial" w:hAnsi="Arial" w:cs="Arial"/>
          <w:i/>
          <w:sz w:val="22"/>
          <w:szCs w:val="22"/>
        </w:rPr>
        <w:t>)</w:t>
      </w:r>
      <w:r w:rsidRPr="00FB45BE">
        <w:rPr>
          <w:rFonts w:ascii="Arial" w:hAnsi="Arial" w:cs="Arial"/>
          <w:i/>
          <w:sz w:val="22"/>
          <w:szCs w:val="22"/>
        </w:rPr>
        <w:t xml:space="preserve">, ma l’Agnello li vincerà, perché è </w:t>
      </w:r>
      <w:r w:rsidR="002A49A8" w:rsidRPr="00FB45BE">
        <w:rPr>
          <w:rFonts w:ascii="Arial" w:hAnsi="Arial" w:cs="Arial"/>
          <w:i/>
          <w:sz w:val="22"/>
          <w:szCs w:val="22"/>
        </w:rPr>
        <w:t>il Re dei re</w:t>
      </w:r>
      <w:r w:rsidR="002A49A8">
        <w:rPr>
          <w:rFonts w:ascii="Arial" w:hAnsi="Arial" w:cs="Arial"/>
          <w:i/>
          <w:sz w:val="22"/>
          <w:szCs w:val="22"/>
        </w:rPr>
        <w:t xml:space="preserve"> e</w:t>
      </w:r>
      <w:r w:rsidR="002A49A8" w:rsidRPr="00FB45BE">
        <w:rPr>
          <w:rFonts w:ascii="Arial" w:hAnsi="Arial" w:cs="Arial"/>
          <w:i/>
          <w:sz w:val="22"/>
          <w:szCs w:val="22"/>
        </w:rPr>
        <w:t xml:space="preserve"> </w:t>
      </w:r>
      <w:r w:rsidRPr="00FB45BE">
        <w:rPr>
          <w:rFonts w:ascii="Arial" w:hAnsi="Arial" w:cs="Arial"/>
          <w:i/>
          <w:sz w:val="22"/>
          <w:szCs w:val="22"/>
        </w:rPr>
        <w:t xml:space="preserve">il Signore dei signori» (17,14). </w:t>
      </w:r>
    </w:p>
    <w:p w:rsidR="004052F2" w:rsidRPr="00FB45BE" w:rsidRDefault="004052F2" w:rsidP="00200F97">
      <w:pPr>
        <w:jc w:val="both"/>
        <w:rPr>
          <w:rFonts w:ascii="Arial" w:hAnsi="Arial" w:cs="Arial"/>
          <w:b/>
          <w:sz w:val="22"/>
          <w:szCs w:val="22"/>
        </w:rPr>
      </w:pPr>
      <w:r w:rsidRPr="00FB45BE">
        <w:rPr>
          <w:rFonts w:ascii="Arial" w:hAnsi="Arial" w:cs="Arial"/>
          <w:b/>
          <w:sz w:val="22"/>
          <w:szCs w:val="22"/>
        </w:rPr>
        <w:t>Il simbolo</w:t>
      </w:r>
      <w:r w:rsidR="002A49A8">
        <w:rPr>
          <w:rFonts w:ascii="Arial" w:hAnsi="Arial" w:cs="Arial"/>
          <w:b/>
          <w:sz w:val="22"/>
          <w:szCs w:val="22"/>
        </w:rPr>
        <w:t xml:space="preserve"> </w:t>
      </w:r>
      <w:r w:rsidRPr="00FB45BE">
        <w:rPr>
          <w:rFonts w:ascii="Arial" w:hAnsi="Arial" w:cs="Arial"/>
          <w:b/>
          <w:sz w:val="22"/>
          <w:szCs w:val="22"/>
        </w:rPr>
        <w:t xml:space="preserve">rimanda spontaneamente anche all’agnello pasquale: è ciò che l’evangelista ribadirà quando ricorderà che al Cristo crocifisso non vengono </w:t>
      </w:r>
      <w:r w:rsidR="008370F1">
        <w:rPr>
          <w:rFonts w:ascii="Arial" w:hAnsi="Arial" w:cs="Arial"/>
          <w:b/>
          <w:sz w:val="22"/>
          <w:szCs w:val="22"/>
        </w:rPr>
        <w:t>spezzate</w:t>
      </w:r>
      <w:r w:rsidRPr="00FB45BE">
        <w:rPr>
          <w:rFonts w:ascii="Arial" w:hAnsi="Arial" w:cs="Arial"/>
          <w:b/>
          <w:sz w:val="22"/>
          <w:szCs w:val="22"/>
        </w:rPr>
        <w:t xml:space="preserve"> le gambe, proprio come accadeva all’agnello immolato a Pasqua che non </w:t>
      </w:r>
      <w:r w:rsidR="008370F1">
        <w:rPr>
          <w:rFonts w:ascii="Arial" w:hAnsi="Arial" w:cs="Arial"/>
          <w:b/>
          <w:sz w:val="22"/>
          <w:szCs w:val="22"/>
        </w:rPr>
        <w:t xml:space="preserve">doveva </w:t>
      </w:r>
      <w:r w:rsidRPr="00FB45BE">
        <w:rPr>
          <w:rFonts w:ascii="Arial" w:hAnsi="Arial" w:cs="Arial"/>
          <w:b/>
          <w:sz w:val="22"/>
          <w:szCs w:val="22"/>
        </w:rPr>
        <w:t>ave</w:t>
      </w:r>
      <w:r w:rsidR="008370F1">
        <w:rPr>
          <w:rFonts w:ascii="Arial" w:hAnsi="Arial" w:cs="Arial"/>
          <w:b/>
          <w:sz w:val="22"/>
          <w:szCs w:val="22"/>
        </w:rPr>
        <w:t>re</w:t>
      </w:r>
      <w:r w:rsidRPr="00FB45BE">
        <w:rPr>
          <w:rFonts w:ascii="Arial" w:hAnsi="Arial" w:cs="Arial"/>
          <w:b/>
          <w:sz w:val="22"/>
          <w:szCs w:val="22"/>
        </w:rPr>
        <w:t xml:space="preserve"> nessun osso spezzato (Giov 19,36).</w:t>
      </w:r>
    </w:p>
    <w:p w:rsidR="008F6C1C" w:rsidRPr="00FB45BE" w:rsidRDefault="00984993" w:rsidP="00200F97">
      <w:pPr>
        <w:jc w:val="both"/>
        <w:rPr>
          <w:rFonts w:ascii="Arial" w:hAnsi="Arial" w:cs="Arial"/>
          <w:i/>
          <w:sz w:val="22"/>
          <w:szCs w:val="22"/>
        </w:rPr>
      </w:pPr>
      <w:r w:rsidRPr="00FB45BE">
        <w:rPr>
          <w:rFonts w:ascii="Arial" w:hAnsi="Arial" w:cs="Arial"/>
          <w:sz w:val="22"/>
          <w:szCs w:val="22"/>
        </w:rPr>
        <w:t>Un’altra</w:t>
      </w:r>
      <w:r w:rsidR="004052F2" w:rsidRPr="00FB45BE">
        <w:rPr>
          <w:rFonts w:ascii="Arial" w:hAnsi="Arial" w:cs="Arial"/>
          <w:sz w:val="22"/>
          <w:szCs w:val="22"/>
        </w:rPr>
        <w:t xml:space="preserve"> allusione è</w:t>
      </w:r>
      <w:r w:rsidRPr="00FB45BE">
        <w:rPr>
          <w:rFonts w:ascii="Arial" w:hAnsi="Arial" w:cs="Arial"/>
          <w:sz w:val="22"/>
          <w:szCs w:val="22"/>
        </w:rPr>
        <w:t xml:space="preserve"> </w:t>
      </w:r>
      <w:r w:rsidR="004052F2" w:rsidRPr="00FB45BE">
        <w:rPr>
          <w:rFonts w:ascii="Arial" w:hAnsi="Arial" w:cs="Arial"/>
          <w:sz w:val="22"/>
          <w:szCs w:val="22"/>
        </w:rPr>
        <w:t xml:space="preserve">ancor più rilevante: del Servo sofferente messianico, cantato dal profeta Isaia, si dice che </w:t>
      </w:r>
      <w:r w:rsidR="004052F2" w:rsidRPr="00FB45BE">
        <w:rPr>
          <w:rFonts w:ascii="Arial" w:hAnsi="Arial" w:cs="Arial"/>
          <w:i/>
          <w:sz w:val="22"/>
          <w:szCs w:val="22"/>
        </w:rPr>
        <w:t xml:space="preserve">«era come agnello condotto al macello» (53,7). </w:t>
      </w:r>
    </w:p>
    <w:p w:rsidR="008F6C1C" w:rsidRPr="00FB45BE" w:rsidRDefault="004052F2" w:rsidP="00200F97">
      <w:pPr>
        <w:jc w:val="both"/>
        <w:rPr>
          <w:rFonts w:ascii="Arial" w:hAnsi="Arial" w:cs="Arial"/>
          <w:sz w:val="22"/>
          <w:szCs w:val="22"/>
        </w:rPr>
      </w:pPr>
      <w:r w:rsidRPr="00FB45BE">
        <w:rPr>
          <w:rFonts w:ascii="Arial" w:hAnsi="Arial" w:cs="Arial"/>
          <w:sz w:val="22"/>
          <w:szCs w:val="22"/>
        </w:rPr>
        <w:t xml:space="preserve">Tra l’altro, in aramaico, la lingua usata dal Battista, esiste </w:t>
      </w:r>
      <w:r w:rsidR="002A49A8">
        <w:rPr>
          <w:rFonts w:ascii="Arial" w:hAnsi="Arial" w:cs="Arial"/>
          <w:sz w:val="22"/>
          <w:szCs w:val="22"/>
        </w:rPr>
        <w:t>il</w:t>
      </w:r>
      <w:r w:rsidRPr="00FB45BE">
        <w:rPr>
          <w:rFonts w:ascii="Arial" w:hAnsi="Arial" w:cs="Arial"/>
          <w:sz w:val="22"/>
          <w:szCs w:val="22"/>
        </w:rPr>
        <w:t xml:space="preserve"> vocabolo </w:t>
      </w:r>
      <w:r w:rsidR="00E27E83">
        <w:rPr>
          <w:rFonts w:ascii="Arial" w:hAnsi="Arial" w:cs="Arial"/>
          <w:sz w:val="22"/>
          <w:szCs w:val="22"/>
        </w:rPr>
        <w:t>“</w:t>
      </w:r>
      <w:r w:rsidRPr="00FB45BE">
        <w:rPr>
          <w:rFonts w:ascii="Arial" w:hAnsi="Arial" w:cs="Arial"/>
          <w:sz w:val="22"/>
          <w:szCs w:val="22"/>
        </w:rPr>
        <w:t>talya’</w:t>
      </w:r>
      <w:r w:rsidR="00E27E83">
        <w:rPr>
          <w:rFonts w:ascii="Arial" w:hAnsi="Arial" w:cs="Arial"/>
          <w:sz w:val="22"/>
          <w:szCs w:val="22"/>
        </w:rPr>
        <w:t>”</w:t>
      </w:r>
      <w:r w:rsidRPr="00FB45BE">
        <w:rPr>
          <w:rFonts w:ascii="Arial" w:hAnsi="Arial" w:cs="Arial"/>
          <w:sz w:val="22"/>
          <w:szCs w:val="22"/>
        </w:rPr>
        <w:t xml:space="preserve"> che signi</w:t>
      </w:r>
      <w:r w:rsidR="002A49A8">
        <w:rPr>
          <w:rFonts w:ascii="Arial" w:hAnsi="Arial" w:cs="Arial"/>
          <w:sz w:val="22"/>
          <w:szCs w:val="22"/>
        </w:rPr>
        <w:t>fica sia “servo” sia “agnello”: c</w:t>
      </w:r>
      <w:r w:rsidRPr="00FB45BE">
        <w:rPr>
          <w:rFonts w:ascii="Arial" w:hAnsi="Arial" w:cs="Arial"/>
          <w:sz w:val="22"/>
          <w:szCs w:val="22"/>
        </w:rPr>
        <w:t>on questa interpretazione che collega l’agnello al Servo del Signore</w:t>
      </w:r>
      <w:r w:rsidR="00E27E83">
        <w:rPr>
          <w:rFonts w:ascii="Arial" w:hAnsi="Arial" w:cs="Arial"/>
          <w:sz w:val="22"/>
          <w:szCs w:val="22"/>
        </w:rPr>
        <w:t>,</w:t>
      </w:r>
      <w:r w:rsidRPr="00FB45BE">
        <w:rPr>
          <w:rFonts w:ascii="Arial" w:hAnsi="Arial" w:cs="Arial"/>
          <w:sz w:val="22"/>
          <w:szCs w:val="22"/>
        </w:rPr>
        <w:t xml:space="preserve"> possiamo spiegare la seconda </w:t>
      </w:r>
      <w:r w:rsidR="00984993" w:rsidRPr="00FB45BE">
        <w:rPr>
          <w:rFonts w:ascii="Arial" w:hAnsi="Arial" w:cs="Arial"/>
          <w:sz w:val="22"/>
          <w:szCs w:val="22"/>
        </w:rPr>
        <w:t>perifrasi</w:t>
      </w:r>
      <w:r w:rsidRPr="00FB45BE">
        <w:rPr>
          <w:rFonts w:ascii="Arial" w:hAnsi="Arial" w:cs="Arial"/>
          <w:sz w:val="22"/>
          <w:szCs w:val="22"/>
        </w:rPr>
        <w:t xml:space="preserve"> </w:t>
      </w:r>
      <w:r w:rsidR="008F6C1C" w:rsidRPr="00FB45BE">
        <w:rPr>
          <w:rFonts w:ascii="Arial" w:hAnsi="Arial" w:cs="Arial"/>
          <w:i/>
          <w:sz w:val="22"/>
          <w:szCs w:val="22"/>
        </w:rPr>
        <w:t>“</w:t>
      </w:r>
      <w:r w:rsidR="00984993" w:rsidRPr="00FB45BE">
        <w:rPr>
          <w:rFonts w:ascii="Arial" w:hAnsi="Arial" w:cs="Arial"/>
          <w:i/>
          <w:sz w:val="22"/>
          <w:szCs w:val="22"/>
        </w:rPr>
        <w:t>C</w:t>
      </w:r>
      <w:r w:rsidRPr="00FB45BE">
        <w:rPr>
          <w:rFonts w:ascii="Arial" w:hAnsi="Arial" w:cs="Arial"/>
          <w:i/>
          <w:sz w:val="22"/>
          <w:szCs w:val="22"/>
        </w:rPr>
        <w:t>olui che toglie</w:t>
      </w:r>
      <w:r w:rsidR="008F6C1C" w:rsidRPr="00FB45BE">
        <w:rPr>
          <w:rFonts w:ascii="Arial" w:hAnsi="Arial" w:cs="Arial"/>
          <w:i/>
          <w:sz w:val="22"/>
          <w:szCs w:val="22"/>
        </w:rPr>
        <w:t>”</w:t>
      </w:r>
      <w:r w:rsidRPr="00FB45BE">
        <w:rPr>
          <w:rFonts w:ascii="Arial" w:hAnsi="Arial" w:cs="Arial"/>
          <w:i/>
          <w:sz w:val="22"/>
          <w:szCs w:val="22"/>
        </w:rPr>
        <w:t>.</w:t>
      </w:r>
      <w:r w:rsidRPr="00FB45BE">
        <w:rPr>
          <w:rFonts w:ascii="Arial" w:hAnsi="Arial" w:cs="Arial"/>
          <w:sz w:val="22"/>
          <w:szCs w:val="22"/>
        </w:rPr>
        <w:t xml:space="preserve"> </w:t>
      </w:r>
    </w:p>
    <w:p w:rsidR="008F6C1C" w:rsidRPr="002A49A8" w:rsidRDefault="004052F2" w:rsidP="002A49A8">
      <w:pPr>
        <w:ind w:left="708"/>
        <w:jc w:val="both"/>
        <w:rPr>
          <w:rFonts w:ascii="Arial" w:hAnsi="Arial" w:cs="Arial"/>
          <w:b/>
          <w:i/>
          <w:sz w:val="22"/>
          <w:szCs w:val="22"/>
        </w:rPr>
      </w:pPr>
      <w:r w:rsidRPr="002A49A8">
        <w:rPr>
          <w:rFonts w:ascii="Arial" w:hAnsi="Arial" w:cs="Arial"/>
          <w:b/>
          <w:sz w:val="22"/>
          <w:szCs w:val="22"/>
        </w:rPr>
        <w:t xml:space="preserve">Del Servo messianico, infatti, si diceva che </w:t>
      </w:r>
      <w:r w:rsidRPr="002A49A8">
        <w:rPr>
          <w:rFonts w:ascii="Arial" w:hAnsi="Arial" w:cs="Arial"/>
          <w:b/>
          <w:i/>
          <w:sz w:val="22"/>
          <w:szCs w:val="22"/>
        </w:rPr>
        <w:t>«si era addossato i nostri dolori...</w:t>
      </w:r>
      <w:r w:rsidR="008F6C1C" w:rsidRPr="002A49A8">
        <w:rPr>
          <w:rFonts w:ascii="Arial" w:hAnsi="Arial" w:cs="Arial"/>
          <w:b/>
          <w:i/>
          <w:sz w:val="22"/>
          <w:szCs w:val="22"/>
        </w:rPr>
        <w:t>,</w:t>
      </w:r>
      <w:r w:rsidRPr="002A49A8">
        <w:rPr>
          <w:rFonts w:ascii="Arial" w:hAnsi="Arial" w:cs="Arial"/>
          <w:b/>
          <w:i/>
          <w:sz w:val="22"/>
          <w:szCs w:val="22"/>
        </w:rPr>
        <w:t xml:space="preserve"> portava il peccato di molti» (Is 53,4.12). </w:t>
      </w:r>
    </w:p>
    <w:p w:rsidR="004052F2" w:rsidRPr="00FB45BE" w:rsidRDefault="004052F2" w:rsidP="00200F97">
      <w:pPr>
        <w:jc w:val="both"/>
        <w:rPr>
          <w:rFonts w:ascii="Arial" w:hAnsi="Arial" w:cs="Arial"/>
          <w:sz w:val="22"/>
          <w:szCs w:val="22"/>
        </w:rPr>
      </w:pPr>
      <w:r w:rsidRPr="00FB45BE">
        <w:rPr>
          <w:rFonts w:ascii="Arial" w:hAnsi="Arial" w:cs="Arial"/>
          <w:sz w:val="22"/>
          <w:szCs w:val="22"/>
        </w:rPr>
        <w:t xml:space="preserve">Il verbo ebraico usato </w:t>
      </w:r>
      <w:r w:rsidR="00E27E83">
        <w:rPr>
          <w:rFonts w:ascii="Arial" w:hAnsi="Arial" w:cs="Arial"/>
          <w:sz w:val="22"/>
          <w:szCs w:val="22"/>
        </w:rPr>
        <w:t>“</w:t>
      </w:r>
      <w:r w:rsidRPr="00FB45BE">
        <w:rPr>
          <w:rFonts w:ascii="Arial" w:hAnsi="Arial" w:cs="Arial"/>
          <w:sz w:val="22"/>
          <w:szCs w:val="22"/>
        </w:rPr>
        <w:t>nasa’</w:t>
      </w:r>
      <w:r w:rsidR="00E27E83">
        <w:rPr>
          <w:rFonts w:ascii="Arial" w:hAnsi="Arial" w:cs="Arial"/>
          <w:sz w:val="22"/>
          <w:szCs w:val="22"/>
        </w:rPr>
        <w:t>”</w:t>
      </w:r>
      <w:r w:rsidRPr="00FB45BE">
        <w:rPr>
          <w:rFonts w:ascii="Arial" w:hAnsi="Arial" w:cs="Arial"/>
          <w:sz w:val="22"/>
          <w:szCs w:val="22"/>
        </w:rPr>
        <w:t xml:space="preserve"> indica sia “portare” sia “togliere”</w:t>
      </w:r>
      <w:r w:rsidR="008F6C1C" w:rsidRPr="00FB45BE">
        <w:rPr>
          <w:rFonts w:ascii="Arial" w:hAnsi="Arial" w:cs="Arial"/>
          <w:sz w:val="22"/>
          <w:szCs w:val="22"/>
        </w:rPr>
        <w:t>:</w:t>
      </w:r>
      <w:r w:rsidRPr="00FB45BE">
        <w:rPr>
          <w:rFonts w:ascii="Arial" w:hAnsi="Arial" w:cs="Arial"/>
          <w:sz w:val="22"/>
          <w:szCs w:val="22"/>
        </w:rPr>
        <w:t xml:space="preserve"> </w:t>
      </w:r>
      <w:r w:rsidR="008F6C1C" w:rsidRPr="00FB45BE">
        <w:rPr>
          <w:rFonts w:ascii="Arial" w:hAnsi="Arial" w:cs="Arial"/>
          <w:sz w:val="22"/>
          <w:szCs w:val="22"/>
        </w:rPr>
        <w:t>i</w:t>
      </w:r>
      <w:r w:rsidRPr="00FB45BE">
        <w:rPr>
          <w:rFonts w:ascii="Arial" w:hAnsi="Arial" w:cs="Arial"/>
          <w:sz w:val="22"/>
          <w:szCs w:val="22"/>
        </w:rPr>
        <w:t xml:space="preserve"> due significati sono in pratica omogenei</w:t>
      </w:r>
      <w:r w:rsidR="00E27E83">
        <w:rPr>
          <w:rFonts w:ascii="Arial" w:hAnsi="Arial" w:cs="Arial"/>
          <w:sz w:val="22"/>
          <w:szCs w:val="22"/>
        </w:rPr>
        <w:t>;</w:t>
      </w:r>
      <w:r w:rsidRPr="00FB45BE">
        <w:rPr>
          <w:rFonts w:ascii="Arial" w:hAnsi="Arial" w:cs="Arial"/>
          <w:sz w:val="22"/>
          <w:szCs w:val="22"/>
        </w:rPr>
        <w:t xml:space="preserve"> il Messia </w:t>
      </w:r>
      <w:r w:rsidR="00E27E83">
        <w:rPr>
          <w:rFonts w:ascii="Arial" w:hAnsi="Arial" w:cs="Arial"/>
          <w:sz w:val="22"/>
          <w:szCs w:val="22"/>
        </w:rPr>
        <w:t>(</w:t>
      </w:r>
      <w:r w:rsidRPr="00FB45BE">
        <w:rPr>
          <w:rFonts w:ascii="Arial" w:hAnsi="Arial" w:cs="Arial"/>
          <w:sz w:val="22"/>
          <w:szCs w:val="22"/>
        </w:rPr>
        <w:t>Cristo</w:t>
      </w:r>
      <w:r w:rsidR="00E27E83">
        <w:rPr>
          <w:rFonts w:ascii="Arial" w:hAnsi="Arial" w:cs="Arial"/>
          <w:sz w:val="22"/>
          <w:szCs w:val="22"/>
        </w:rPr>
        <w:t>)</w:t>
      </w:r>
      <w:r w:rsidRPr="00FB45BE">
        <w:rPr>
          <w:rFonts w:ascii="Arial" w:hAnsi="Arial" w:cs="Arial"/>
          <w:sz w:val="22"/>
          <w:szCs w:val="22"/>
        </w:rPr>
        <w:t xml:space="preserve"> addossa su di </w:t>
      </w:r>
      <w:r w:rsidR="008F6C1C" w:rsidRPr="00FB45BE">
        <w:rPr>
          <w:rFonts w:ascii="Arial" w:hAnsi="Arial" w:cs="Arial"/>
          <w:sz w:val="22"/>
          <w:szCs w:val="22"/>
        </w:rPr>
        <w:t>S</w:t>
      </w:r>
      <w:r w:rsidRPr="00FB45BE">
        <w:rPr>
          <w:rFonts w:ascii="Arial" w:hAnsi="Arial" w:cs="Arial"/>
          <w:sz w:val="22"/>
          <w:szCs w:val="22"/>
        </w:rPr>
        <w:t>é il male dell’umanità per cancellarlo</w:t>
      </w:r>
      <w:r w:rsidR="002A49A8">
        <w:rPr>
          <w:rFonts w:ascii="Arial" w:hAnsi="Arial" w:cs="Arial"/>
          <w:sz w:val="22"/>
          <w:szCs w:val="22"/>
        </w:rPr>
        <w:t xml:space="preserve"> e</w:t>
      </w:r>
      <w:r w:rsidRPr="00FB45BE">
        <w:rPr>
          <w:rFonts w:ascii="Arial" w:hAnsi="Arial" w:cs="Arial"/>
          <w:sz w:val="22"/>
          <w:szCs w:val="22"/>
        </w:rPr>
        <w:t xml:space="preserve"> lo porta </w:t>
      </w:r>
      <w:r w:rsidR="002A49A8">
        <w:rPr>
          <w:rFonts w:ascii="Arial" w:hAnsi="Arial" w:cs="Arial"/>
          <w:sz w:val="22"/>
          <w:szCs w:val="22"/>
        </w:rPr>
        <w:t xml:space="preserve">fin sulla croce </w:t>
      </w:r>
      <w:r w:rsidRPr="00FB45BE">
        <w:rPr>
          <w:rFonts w:ascii="Arial" w:hAnsi="Arial" w:cs="Arial"/>
          <w:sz w:val="22"/>
          <w:szCs w:val="22"/>
        </w:rPr>
        <w:t>per toglierlo via.</w:t>
      </w:r>
    </w:p>
    <w:p w:rsidR="008F6C1C" w:rsidRPr="00FB45BE" w:rsidRDefault="004052F2" w:rsidP="00200F97">
      <w:pPr>
        <w:jc w:val="both"/>
        <w:rPr>
          <w:rFonts w:ascii="Arial" w:hAnsi="Arial" w:cs="Arial"/>
          <w:sz w:val="22"/>
          <w:szCs w:val="22"/>
        </w:rPr>
      </w:pPr>
      <w:r w:rsidRPr="00FB45BE">
        <w:rPr>
          <w:rFonts w:ascii="Arial" w:hAnsi="Arial" w:cs="Arial"/>
          <w:sz w:val="22"/>
          <w:szCs w:val="22"/>
        </w:rPr>
        <w:t xml:space="preserve">E qui affiora indirettamente un ulteriore aspetto dell’agnello: </w:t>
      </w:r>
      <w:r w:rsidR="002A49A8">
        <w:rPr>
          <w:rFonts w:ascii="Arial" w:hAnsi="Arial" w:cs="Arial"/>
          <w:sz w:val="22"/>
          <w:szCs w:val="22"/>
        </w:rPr>
        <w:t>E</w:t>
      </w:r>
      <w:r w:rsidRPr="00FB45BE">
        <w:rPr>
          <w:rFonts w:ascii="Arial" w:hAnsi="Arial" w:cs="Arial"/>
          <w:sz w:val="22"/>
          <w:szCs w:val="22"/>
        </w:rPr>
        <w:t xml:space="preserve">sso è il sacrificio perfetto e vivente che espia il peccato e riconcilia l’umanità con Dio. </w:t>
      </w:r>
    </w:p>
    <w:p w:rsidR="004052F2" w:rsidRPr="00FB45BE" w:rsidRDefault="00244F9E" w:rsidP="00200F97">
      <w:pPr>
        <w:jc w:val="both"/>
        <w:rPr>
          <w:rFonts w:ascii="Arial" w:hAnsi="Arial" w:cs="Arial"/>
          <w:sz w:val="22"/>
          <w:szCs w:val="22"/>
        </w:rPr>
      </w:pPr>
      <w:r>
        <w:rPr>
          <w:rFonts w:ascii="Arial" w:hAnsi="Arial" w:cs="Arial"/>
          <w:sz w:val="22"/>
          <w:szCs w:val="22"/>
        </w:rPr>
        <w:t>Dunque, s</w:t>
      </w:r>
      <w:r w:rsidR="004052F2" w:rsidRPr="00FB45BE">
        <w:rPr>
          <w:rFonts w:ascii="Arial" w:hAnsi="Arial" w:cs="Arial"/>
          <w:sz w:val="22"/>
          <w:szCs w:val="22"/>
        </w:rPr>
        <w:t>i intrecciano</w:t>
      </w:r>
      <w:r>
        <w:rPr>
          <w:rFonts w:ascii="Arial" w:hAnsi="Arial" w:cs="Arial"/>
          <w:sz w:val="22"/>
          <w:szCs w:val="22"/>
        </w:rPr>
        <w:t xml:space="preserve"> </w:t>
      </w:r>
      <w:r w:rsidR="004052F2" w:rsidRPr="00FB45BE">
        <w:rPr>
          <w:rFonts w:ascii="Arial" w:hAnsi="Arial" w:cs="Arial"/>
          <w:sz w:val="22"/>
          <w:szCs w:val="22"/>
        </w:rPr>
        <w:t xml:space="preserve">i tre profili dell’agnello apocalittico, pasquale e messianico che </w:t>
      </w:r>
      <w:r w:rsidR="00984993" w:rsidRPr="00FB45BE">
        <w:rPr>
          <w:rFonts w:ascii="Arial" w:hAnsi="Arial" w:cs="Arial"/>
          <w:sz w:val="22"/>
          <w:szCs w:val="22"/>
        </w:rPr>
        <w:t>ho</w:t>
      </w:r>
      <w:r w:rsidR="004052F2" w:rsidRPr="00FB45BE">
        <w:rPr>
          <w:rFonts w:ascii="Arial" w:hAnsi="Arial" w:cs="Arial"/>
          <w:sz w:val="22"/>
          <w:szCs w:val="22"/>
        </w:rPr>
        <w:t xml:space="preserve"> descritto. </w:t>
      </w:r>
    </w:p>
    <w:p w:rsidR="008F6C1C" w:rsidRPr="00FB45BE" w:rsidRDefault="004052F2" w:rsidP="00244F9E">
      <w:pPr>
        <w:ind w:left="708"/>
        <w:jc w:val="both"/>
        <w:rPr>
          <w:rFonts w:ascii="Arial" w:hAnsi="Arial" w:cs="Arial"/>
          <w:b/>
          <w:i/>
          <w:sz w:val="22"/>
          <w:szCs w:val="22"/>
        </w:rPr>
      </w:pPr>
      <w:r w:rsidRPr="00FB45BE">
        <w:rPr>
          <w:rFonts w:ascii="Arial" w:hAnsi="Arial" w:cs="Arial"/>
          <w:b/>
          <w:sz w:val="22"/>
          <w:szCs w:val="22"/>
        </w:rPr>
        <w:t xml:space="preserve">Rimane ora l’ultima </w:t>
      </w:r>
      <w:r w:rsidR="00984993" w:rsidRPr="00FB45BE">
        <w:rPr>
          <w:rFonts w:ascii="Arial" w:hAnsi="Arial" w:cs="Arial"/>
          <w:b/>
          <w:sz w:val="22"/>
          <w:szCs w:val="22"/>
        </w:rPr>
        <w:t>perifrasi</w:t>
      </w:r>
      <w:r w:rsidRPr="00FB45BE">
        <w:rPr>
          <w:rFonts w:ascii="Arial" w:hAnsi="Arial" w:cs="Arial"/>
          <w:b/>
          <w:sz w:val="22"/>
          <w:szCs w:val="22"/>
        </w:rPr>
        <w:t xml:space="preserve">: </w:t>
      </w:r>
      <w:r w:rsidR="00984993" w:rsidRPr="00FB45BE">
        <w:rPr>
          <w:rFonts w:ascii="Arial" w:hAnsi="Arial" w:cs="Arial"/>
          <w:b/>
          <w:i/>
          <w:sz w:val="22"/>
          <w:szCs w:val="22"/>
        </w:rPr>
        <w:t>“</w:t>
      </w:r>
      <w:r w:rsidRPr="00FB45BE">
        <w:rPr>
          <w:rFonts w:ascii="Arial" w:hAnsi="Arial" w:cs="Arial"/>
          <w:b/>
          <w:i/>
          <w:sz w:val="22"/>
          <w:szCs w:val="22"/>
        </w:rPr>
        <w:t>il peccato d</w:t>
      </w:r>
      <w:r w:rsidRPr="00FB45BE">
        <w:rPr>
          <w:rFonts w:ascii="Arial" w:hAnsi="Arial" w:cs="Arial"/>
          <w:b/>
          <w:i/>
          <w:sz w:val="22"/>
          <w:szCs w:val="22"/>
          <w:u w:val="single"/>
        </w:rPr>
        <w:t>e</w:t>
      </w:r>
      <w:r w:rsidRPr="00FB45BE">
        <w:rPr>
          <w:rFonts w:ascii="Arial" w:hAnsi="Arial" w:cs="Arial"/>
          <w:b/>
          <w:i/>
          <w:sz w:val="22"/>
          <w:szCs w:val="22"/>
        </w:rPr>
        <w:t>l mondo</w:t>
      </w:r>
      <w:r w:rsidR="00984993" w:rsidRPr="00FB45BE">
        <w:rPr>
          <w:rFonts w:ascii="Arial" w:hAnsi="Arial" w:cs="Arial"/>
          <w:b/>
          <w:i/>
          <w:sz w:val="22"/>
          <w:szCs w:val="22"/>
        </w:rPr>
        <w:t>”</w:t>
      </w:r>
      <w:r w:rsidRPr="00FB45BE">
        <w:rPr>
          <w:rFonts w:ascii="Arial" w:hAnsi="Arial" w:cs="Arial"/>
          <w:b/>
          <w:i/>
          <w:sz w:val="22"/>
          <w:szCs w:val="22"/>
        </w:rPr>
        <w:t>.</w:t>
      </w:r>
    </w:p>
    <w:p w:rsidR="008F6C1C" w:rsidRPr="00FB45BE" w:rsidRDefault="008F6C1C" w:rsidP="00244F9E">
      <w:pPr>
        <w:ind w:left="708"/>
        <w:jc w:val="both"/>
        <w:rPr>
          <w:rFonts w:ascii="Arial" w:hAnsi="Arial" w:cs="Arial"/>
          <w:b/>
          <w:sz w:val="22"/>
          <w:szCs w:val="22"/>
        </w:rPr>
      </w:pPr>
      <w:r w:rsidRPr="00FB45BE">
        <w:rPr>
          <w:rFonts w:ascii="Arial" w:hAnsi="Arial" w:cs="Arial"/>
          <w:b/>
          <w:sz w:val="22"/>
          <w:szCs w:val="22"/>
        </w:rPr>
        <w:t>Non “il peccato d</w:t>
      </w:r>
      <w:r w:rsidRPr="00FB45BE">
        <w:rPr>
          <w:rFonts w:ascii="Arial" w:hAnsi="Arial" w:cs="Arial"/>
          <w:b/>
          <w:sz w:val="22"/>
          <w:szCs w:val="22"/>
          <w:u w:val="single"/>
        </w:rPr>
        <w:t>a</w:t>
      </w:r>
      <w:r w:rsidRPr="00FB45BE">
        <w:rPr>
          <w:rFonts w:ascii="Arial" w:hAnsi="Arial" w:cs="Arial"/>
          <w:b/>
          <w:sz w:val="22"/>
          <w:szCs w:val="22"/>
        </w:rPr>
        <w:t>l mondo” perché, allora, vorrebbe dire che ora nel mondo non esiste più peccato!</w:t>
      </w:r>
      <w:r w:rsidR="004052F2" w:rsidRPr="00FB45BE">
        <w:rPr>
          <w:rFonts w:ascii="Arial" w:hAnsi="Arial" w:cs="Arial"/>
          <w:b/>
          <w:sz w:val="22"/>
          <w:szCs w:val="22"/>
        </w:rPr>
        <w:t xml:space="preserve"> </w:t>
      </w:r>
    </w:p>
    <w:p w:rsidR="00980251" w:rsidRPr="00FB45BE" w:rsidRDefault="004052F2" w:rsidP="00200F97">
      <w:pPr>
        <w:jc w:val="both"/>
        <w:rPr>
          <w:rFonts w:ascii="Arial" w:hAnsi="Arial" w:cs="Arial"/>
          <w:sz w:val="22"/>
          <w:szCs w:val="22"/>
        </w:rPr>
      </w:pPr>
      <w:r w:rsidRPr="00FB45BE">
        <w:rPr>
          <w:rFonts w:ascii="Arial" w:hAnsi="Arial" w:cs="Arial"/>
          <w:sz w:val="22"/>
          <w:szCs w:val="22"/>
        </w:rPr>
        <w:t xml:space="preserve">Questa rilettura ha certamente un rimando neotestamentario, perché </w:t>
      </w:r>
      <w:r w:rsidR="00984993" w:rsidRPr="00FB45BE">
        <w:rPr>
          <w:rFonts w:ascii="Arial" w:hAnsi="Arial" w:cs="Arial"/>
          <w:sz w:val="22"/>
          <w:szCs w:val="22"/>
        </w:rPr>
        <w:t>in 1</w:t>
      </w:r>
      <w:r w:rsidRPr="00FB45BE">
        <w:rPr>
          <w:rFonts w:ascii="Arial" w:hAnsi="Arial" w:cs="Arial"/>
          <w:sz w:val="22"/>
          <w:szCs w:val="22"/>
        </w:rPr>
        <w:t xml:space="preserve">Gio </w:t>
      </w:r>
      <w:r w:rsidR="00984993" w:rsidRPr="00FB45BE">
        <w:rPr>
          <w:rFonts w:ascii="Arial" w:hAnsi="Arial" w:cs="Arial"/>
          <w:i/>
          <w:sz w:val="22"/>
          <w:szCs w:val="22"/>
        </w:rPr>
        <w:t xml:space="preserve">3,5 </w:t>
      </w:r>
      <w:r w:rsidRPr="00FB45BE">
        <w:rPr>
          <w:rFonts w:ascii="Arial" w:hAnsi="Arial" w:cs="Arial"/>
          <w:sz w:val="22"/>
          <w:szCs w:val="22"/>
        </w:rPr>
        <w:t xml:space="preserve">si legge che </w:t>
      </w:r>
      <w:r w:rsidR="00984993" w:rsidRPr="00FB45BE">
        <w:rPr>
          <w:rFonts w:ascii="Arial" w:hAnsi="Arial" w:cs="Arial"/>
          <w:i/>
          <w:sz w:val="22"/>
          <w:szCs w:val="22"/>
        </w:rPr>
        <w:t>«</w:t>
      </w:r>
      <w:r w:rsidRPr="00FB45BE">
        <w:rPr>
          <w:rFonts w:ascii="Arial" w:hAnsi="Arial" w:cs="Arial"/>
          <w:i/>
          <w:sz w:val="22"/>
          <w:szCs w:val="22"/>
        </w:rPr>
        <w:t>Cristo si manifestò per togliere i peccati»</w:t>
      </w:r>
      <w:r w:rsidR="00984993" w:rsidRPr="00FB45BE">
        <w:rPr>
          <w:rFonts w:ascii="Arial" w:hAnsi="Arial" w:cs="Arial"/>
          <w:i/>
          <w:sz w:val="22"/>
          <w:szCs w:val="22"/>
        </w:rPr>
        <w:t>.</w:t>
      </w:r>
      <w:r w:rsidRPr="00FB45BE">
        <w:rPr>
          <w:rFonts w:ascii="Arial" w:hAnsi="Arial" w:cs="Arial"/>
          <w:sz w:val="22"/>
          <w:szCs w:val="22"/>
        </w:rPr>
        <w:t xml:space="preserve"> </w:t>
      </w:r>
    </w:p>
    <w:p w:rsidR="00E27E83" w:rsidRDefault="004052F2" w:rsidP="00200F97">
      <w:pPr>
        <w:jc w:val="both"/>
        <w:rPr>
          <w:rFonts w:ascii="Arial" w:hAnsi="Arial" w:cs="Arial"/>
          <w:sz w:val="22"/>
          <w:szCs w:val="22"/>
        </w:rPr>
      </w:pPr>
      <w:r w:rsidRPr="00FB45BE">
        <w:rPr>
          <w:rFonts w:ascii="Arial" w:hAnsi="Arial" w:cs="Arial"/>
          <w:sz w:val="22"/>
          <w:szCs w:val="22"/>
        </w:rPr>
        <w:t xml:space="preserve">Il singolare usato dall’evangelista nella frase che abbiamo esaminato è un riferimento al peccato radicale del mondo, quello di non </w:t>
      </w:r>
      <w:r w:rsidR="00E27E83">
        <w:rPr>
          <w:rFonts w:ascii="Arial" w:hAnsi="Arial" w:cs="Arial"/>
          <w:sz w:val="22"/>
          <w:szCs w:val="22"/>
        </w:rPr>
        <w:t>C</w:t>
      </w:r>
      <w:r w:rsidRPr="00FB45BE">
        <w:rPr>
          <w:rFonts w:ascii="Arial" w:hAnsi="Arial" w:cs="Arial"/>
          <w:sz w:val="22"/>
          <w:szCs w:val="22"/>
        </w:rPr>
        <w:t>redere nel Figlio</w:t>
      </w:r>
      <w:r w:rsidR="00984993" w:rsidRPr="00FB45BE">
        <w:rPr>
          <w:rFonts w:ascii="Arial" w:hAnsi="Arial" w:cs="Arial"/>
          <w:sz w:val="22"/>
          <w:szCs w:val="22"/>
        </w:rPr>
        <w:t>lo</w:t>
      </w:r>
      <w:r w:rsidRPr="00FB45BE">
        <w:rPr>
          <w:rFonts w:ascii="Arial" w:hAnsi="Arial" w:cs="Arial"/>
          <w:sz w:val="22"/>
          <w:szCs w:val="22"/>
        </w:rPr>
        <w:t xml:space="preserve"> di Dio</w:t>
      </w:r>
      <w:r w:rsidR="00E27E83">
        <w:rPr>
          <w:rFonts w:ascii="Arial" w:hAnsi="Arial" w:cs="Arial"/>
          <w:sz w:val="22"/>
          <w:szCs w:val="22"/>
        </w:rPr>
        <w:t>: un Credere diverso e ben più profondo del “credere dei demoni”!</w:t>
      </w:r>
    </w:p>
    <w:p w:rsidR="00980251" w:rsidRDefault="00E27E83" w:rsidP="00200F97">
      <w:pPr>
        <w:jc w:val="both"/>
        <w:rPr>
          <w:rFonts w:ascii="Arial" w:hAnsi="Arial" w:cs="Arial"/>
          <w:sz w:val="22"/>
          <w:szCs w:val="22"/>
        </w:rPr>
      </w:pPr>
      <w:r>
        <w:rPr>
          <w:rFonts w:ascii="Arial" w:hAnsi="Arial" w:cs="Arial"/>
          <w:sz w:val="22"/>
          <w:szCs w:val="22"/>
        </w:rPr>
        <w:t xml:space="preserve">Infatti, si può </w:t>
      </w:r>
      <w:r w:rsidRPr="00E27E83">
        <w:rPr>
          <w:rFonts w:ascii="Arial" w:hAnsi="Arial" w:cs="Arial"/>
          <w:sz w:val="22"/>
          <w:szCs w:val="22"/>
          <w:u w:val="single"/>
        </w:rPr>
        <w:t>c</w:t>
      </w:r>
      <w:r>
        <w:rPr>
          <w:rFonts w:ascii="Arial" w:hAnsi="Arial" w:cs="Arial"/>
          <w:sz w:val="22"/>
          <w:szCs w:val="22"/>
        </w:rPr>
        <w:t>redere restando nell’Incredulità: è la fede dei demoni, quella religiosa e formale tipica degli spiritualisti come lo erano la gran parte dei Farisei al tempo di Gesù!</w:t>
      </w:r>
      <w:r w:rsidR="004052F2" w:rsidRPr="00FB45BE">
        <w:rPr>
          <w:rFonts w:ascii="Arial" w:hAnsi="Arial" w:cs="Arial"/>
          <w:sz w:val="22"/>
          <w:szCs w:val="22"/>
        </w:rPr>
        <w:t xml:space="preserve"> </w:t>
      </w:r>
    </w:p>
    <w:p w:rsidR="00E27E83" w:rsidRPr="00FB45BE" w:rsidRDefault="00E27E83" w:rsidP="00200F97">
      <w:pPr>
        <w:jc w:val="both"/>
        <w:rPr>
          <w:rFonts w:ascii="Arial" w:hAnsi="Arial" w:cs="Arial"/>
          <w:sz w:val="22"/>
          <w:szCs w:val="22"/>
        </w:rPr>
      </w:pPr>
      <w:r>
        <w:rPr>
          <w:rFonts w:ascii="Arial" w:hAnsi="Arial" w:cs="Arial"/>
          <w:sz w:val="22"/>
          <w:szCs w:val="22"/>
        </w:rPr>
        <w:t>Costoro erano “</w:t>
      </w:r>
      <w:proofErr w:type="gramStart"/>
      <w:r>
        <w:rPr>
          <w:rFonts w:ascii="Arial" w:hAnsi="Arial" w:cs="Arial"/>
          <w:sz w:val="22"/>
          <w:szCs w:val="22"/>
        </w:rPr>
        <w:t>credenti”-</w:t>
      </w:r>
      <w:proofErr w:type="gramEnd"/>
      <w:r>
        <w:rPr>
          <w:rFonts w:ascii="Arial" w:hAnsi="Arial" w:cs="Arial"/>
          <w:sz w:val="22"/>
          <w:szCs w:val="22"/>
        </w:rPr>
        <w:t>Increduli, cioè restavano nell’incredulità pur affermando di credere.</w:t>
      </w:r>
    </w:p>
    <w:p w:rsidR="00980251" w:rsidRPr="00244F9E" w:rsidRDefault="004052F2" w:rsidP="00244F9E">
      <w:pPr>
        <w:ind w:left="1416"/>
        <w:jc w:val="both"/>
        <w:rPr>
          <w:rFonts w:ascii="Arial" w:hAnsi="Arial" w:cs="Arial"/>
          <w:sz w:val="22"/>
          <w:szCs w:val="22"/>
        </w:rPr>
      </w:pPr>
      <w:r w:rsidRPr="00244F9E">
        <w:rPr>
          <w:rFonts w:ascii="Arial" w:hAnsi="Arial" w:cs="Arial"/>
          <w:sz w:val="22"/>
          <w:szCs w:val="22"/>
        </w:rPr>
        <w:t>«</w:t>
      </w:r>
      <w:r w:rsidRPr="00244F9E">
        <w:rPr>
          <w:rFonts w:ascii="Arial" w:hAnsi="Arial" w:cs="Arial"/>
          <w:i/>
          <w:sz w:val="22"/>
          <w:szCs w:val="22"/>
        </w:rPr>
        <w:t>Se foste ciechi</w:t>
      </w:r>
      <w:r w:rsidRPr="00244F9E">
        <w:rPr>
          <w:rFonts w:ascii="Arial" w:hAnsi="Arial" w:cs="Arial"/>
          <w:sz w:val="22"/>
          <w:szCs w:val="22"/>
        </w:rPr>
        <w:t>», dirà Gesù ai farisei dopo la guarigione del cieco nato, «</w:t>
      </w:r>
      <w:r w:rsidRPr="00244F9E">
        <w:rPr>
          <w:rFonts w:ascii="Arial" w:hAnsi="Arial" w:cs="Arial"/>
          <w:i/>
          <w:sz w:val="22"/>
          <w:szCs w:val="22"/>
        </w:rPr>
        <w:t>non avreste nessun peccato; ma siccome dite: “Noi vediamo!”, il vostro peccato rimane</w:t>
      </w:r>
      <w:r w:rsidRPr="00244F9E">
        <w:rPr>
          <w:rFonts w:ascii="Arial" w:hAnsi="Arial" w:cs="Arial"/>
          <w:sz w:val="22"/>
          <w:szCs w:val="22"/>
        </w:rPr>
        <w:t>» (Gio</w:t>
      </w:r>
      <w:r w:rsidR="00980251" w:rsidRPr="00244F9E">
        <w:rPr>
          <w:rFonts w:ascii="Arial" w:hAnsi="Arial" w:cs="Arial"/>
          <w:sz w:val="22"/>
          <w:szCs w:val="22"/>
        </w:rPr>
        <w:t xml:space="preserve"> </w:t>
      </w:r>
      <w:r w:rsidRPr="00244F9E">
        <w:rPr>
          <w:rFonts w:ascii="Arial" w:hAnsi="Arial" w:cs="Arial"/>
          <w:sz w:val="22"/>
          <w:szCs w:val="22"/>
        </w:rPr>
        <w:t xml:space="preserve">9,41). </w:t>
      </w:r>
    </w:p>
    <w:p w:rsidR="004052F2" w:rsidRPr="00FB45BE" w:rsidRDefault="004052F2" w:rsidP="00244F9E">
      <w:pPr>
        <w:ind w:left="708"/>
        <w:jc w:val="both"/>
        <w:rPr>
          <w:rFonts w:ascii="Arial" w:hAnsi="Arial" w:cs="Arial"/>
          <w:b/>
          <w:sz w:val="22"/>
          <w:szCs w:val="22"/>
        </w:rPr>
      </w:pPr>
      <w:r w:rsidRPr="00FB45BE">
        <w:rPr>
          <w:rFonts w:ascii="Arial" w:hAnsi="Arial" w:cs="Arial"/>
          <w:b/>
          <w:sz w:val="22"/>
          <w:szCs w:val="22"/>
        </w:rPr>
        <w:lastRenderedPageBreak/>
        <w:t xml:space="preserve">L’incredulità ostinata </w:t>
      </w:r>
      <w:r w:rsidR="00E27E83">
        <w:rPr>
          <w:rFonts w:ascii="Arial" w:hAnsi="Arial" w:cs="Arial"/>
          <w:b/>
          <w:sz w:val="22"/>
          <w:szCs w:val="22"/>
        </w:rPr>
        <w:t xml:space="preserve">(soprattutto quando è rivestita/mascherata di fede religiosa”) </w:t>
      </w:r>
      <w:r w:rsidRPr="00FB45BE">
        <w:rPr>
          <w:rFonts w:ascii="Arial" w:hAnsi="Arial" w:cs="Arial"/>
          <w:b/>
          <w:sz w:val="22"/>
          <w:szCs w:val="22"/>
        </w:rPr>
        <w:t xml:space="preserve">è la base dalla quale si leva e cresce la pianta perversa dei nostri </w:t>
      </w:r>
      <w:r w:rsidR="00980251" w:rsidRPr="00FB45BE">
        <w:rPr>
          <w:rFonts w:ascii="Arial" w:hAnsi="Arial" w:cs="Arial"/>
          <w:b/>
          <w:sz w:val="22"/>
          <w:szCs w:val="22"/>
        </w:rPr>
        <w:t xml:space="preserve">molteplici </w:t>
      </w:r>
      <w:r w:rsidRPr="00FB45BE">
        <w:rPr>
          <w:rFonts w:ascii="Arial" w:hAnsi="Arial" w:cs="Arial"/>
          <w:b/>
          <w:sz w:val="22"/>
          <w:szCs w:val="22"/>
        </w:rPr>
        <w:t>peccati.</w:t>
      </w:r>
    </w:p>
    <w:p w:rsidR="004052F2" w:rsidRPr="00FB45BE" w:rsidRDefault="00980251" w:rsidP="00200F97">
      <w:pPr>
        <w:jc w:val="both"/>
        <w:rPr>
          <w:rFonts w:ascii="Arial" w:hAnsi="Arial" w:cs="Arial"/>
          <w:sz w:val="22"/>
          <w:szCs w:val="22"/>
        </w:rPr>
      </w:pPr>
      <w:r w:rsidRPr="00FB45BE">
        <w:rPr>
          <w:rFonts w:ascii="Arial" w:hAnsi="Arial" w:cs="Arial"/>
          <w:sz w:val="22"/>
          <w:szCs w:val="22"/>
        </w:rPr>
        <w:t>In questa circostanza</w:t>
      </w:r>
      <w:r w:rsidR="00E27E83">
        <w:rPr>
          <w:rFonts w:ascii="Arial" w:hAnsi="Arial" w:cs="Arial"/>
          <w:sz w:val="22"/>
          <w:szCs w:val="22"/>
        </w:rPr>
        <w:t xml:space="preserve"> del Giordano</w:t>
      </w:r>
      <w:r w:rsidRPr="00FB45BE">
        <w:rPr>
          <w:rFonts w:ascii="Arial" w:hAnsi="Arial" w:cs="Arial"/>
          <w:sz w:val="22"/>
          <w:szCs w:val="22"/>
        </w:rPr>
        <w:t xml:space="preserve">, </w:t>
      </w:r>
      <w:r w:rsidR="004052F2" w:rsidRPr="00FB45BE">
        <w:rPr>
          <w:rFonts w:ascii="Arial" w:hAnsi="Arial" w:cs="Arial"/>
          <w:sz w:val="22"/>
          <w:szCs w:val="22"/>
        </w:rPr>
        <w:t>Gesù è «un uomo che si mette in fila con i peccatori per farsi battezzare, pur non avendone bisogno»; un uomo</w:t>
      </w:r>
      <w:r w:rsidR="00244F9E">
        <w:rPr>
          <w:rFonts w:ascii="Arial" w:hAnsi="Arial" w:cs="Arial"/>
          <w:sz w:val="22"/>
          <w:szCs w:val="22"/>
        </w:rPr>
        <w:t xml:space="preserve"> (pur </w:t>
      </w:r>
      <w:r w:rsidR="00E27E83">
        <w:rPr>
          <w:rFonts w:ascii="Arial" w:hAnsi="Arial" w:cs="Arial"/>
          <w:sz w:val="22"/>
          <w:szCs w:val="22"/>
        </w:rPr>
        <w:t xml:space="preserve">essendo </w:t>
      </w:r>
      <w:r w:rsidR="00244F9E">
        <w:rPr>
          <w:rFonts w:ascii="Arial" w:hAnsi="Arial" w:cs="Arial"/>
          <w:sz w:val="22"/>
          <w:szCs w:val="22"/>
        </w:rPr>
        <w:t>Dio)</w:t>
      </w:r>
      <w:r w:rsidR="004052F2" w:rsidRPr="00FB45BE">
        <w:rPr>
          <w:rFonts w:ascii="Arial" w:hAnsi="Arial" w:cs="Arial"/>
          <w:sz w:val="22"/>
          <w:szCs w:val="22"/>
        </w:rPr>
        <w:t xml:space="preserve"> «mandato nel mondo come agnello immolato».</w:t>
      </w:r>
    </w:p>
    <w:p w:rsidR="00980251" w:rsidRPr="00FB45BE" w:rsidRDefault="00984993" w:rsidP="00200F97">
      <w:pPr>
        <w:jc w:val="both"/>
        <w:rPr>
          <w:rFonts w:ascii="Arial" w:hAnsi="Arial" w:cs="Arial"/>
          <w:sz w:val="22"/>
          <w:szCs w:val="22"/>
        </w:rPr>
      </w:pPr>
      <w:r w:rsidRPr="00FB45BE">
        <w:rPr>
          <w:rFonts w:ascii="Arial" w:hAnsi="Arial" w:cs="Arial"/>
          <w:sz w:val="22"/>
          <w:szCs w:val="22"/>
        </w:rPr>
        <w:t>Invito a riflettere</w:t>
      </w:r>
      <w:r w:rsidR="00980251" w:rsidRPr="00FB45BE">
        <w:rPr>
          <w:rFonts w:ascii="Arial" w:hAnsi="Arial" w:cs="Arial"/>
          <w:sz w:val="22"/>
          <w:szCs w:val="22"/>
        </w:rPr>
        <w:t xml:space="preserve"> sull’espressione “mite come un agnello”</w:t>
      </w:r>
      <w:r w:rsidR="004052F2" w:rsidRPr="00FB45BE">
        <w:rPr>
          <w:rFonts w:ascii="Arial" w:hAnsi="Arial" w:cs="Arial"/>
          <w:sz w:val="22"/>
          <w:szCs w:val="22"/>
        </w:rPr>
        <w:t xml:space="preserve">. </w:t>
      </w:r>
    </w:p>
    <w:p w:rsidR="00244F9E" w:rsidRPr="00244F9E" w:rsidRDefault="00244F9E" w:rsidP="00244F9E">
      <w:pPr>
        <w:ind w:left="708"/>
        <w:jc w:val="both"/>
        <w:rPr>
          <w:rFonts w:ascii="Arial" w:hAnsi="Arial" w:cs="Arial"/>
          <w:i/>
          <w:spacing w:val="-4"/>
          <w:sz w:val="20"/>
          <w:szCs w:val="20"/>
        </w:rPr>
      </w:pPr>
      <w:r>
        <w:rPr>
          <w:rFonts w:ascii="Arial" w:hAnsi="Arial" w:cs="Arial"/>
          <w:b/>
          <w:spacing w:val="-4"/>
          <w:sz w:val="22"/>
          <w:szCs w:val="22"/>
        </w:rPr>
        <w:t>Quest’i</w:t>
      </w:r>
      <w:r w:rsidR="004052F2" w:rsidRPr="00244F9E">
        <w:rPr>
          <w:rFonts w:ascii="Arial" w:hAnsi="Arial" w:cs="Arial"/>
          <w:b/>
          <w:spacing w:val="-4"/>
          <w:sz w:val="22"/>
          <w:szCs w:val="22"/>
        </w:rPr>
        <w:t>mmagine dell’agnello potrebbe stupire</w:t>
      </w:r>
      <w:r w:rsidR="00980251" w:rsidRPr="00244F9E">
        <w:rPr>
          <w:rFonts w:ascii="Arial" w:hAnsi="Arial" w:cs="Arial"/>
          <w:b/>
          <w:spacing w:val="-4"/>
          <w:sz w:val="22"/>
          <w:szCs w:val="22"/>
        </w:rPr>
        <w:t>:</w:t>
      </w:r>
      <w:r w:rsidR="004052F2" w:rsidRPr="00244F9E">
        <w:rPr>
          <w:rFonts w:ascii="Arial" w:hAnsi="Arial" w:cs="Arial"/>
          <w:b/>
          <w:spacing w:val="-4"/>
          <w:sz w:val="22"/>
          <w:szCs w:val="22"/>
        </w:rPr>
        <w:t xml:space="preserve"> infatti</w:t>
      </w:r>
      <w:r w:rsidR="00980251" w:rsidRPr="00244F9E">
        <w:rPr>
          <w:rFonts w:ascii="Arial" w:hAnsi="Arial" w:cs="Arial"/>
          <w:b/>
          <w:spacing w:val="-4"/>
          <w:sz w:val="22"/>
          <w:szCs w:val="22"/>
        </w:rPr>
        <w:t>,</w:t>
      </w:r>
      <w:r w:rsidR="004052F2" w:rsidRPr="00244F9E">
        <w:rPr>
          <w:rFonts w:ascii="Arial" w:hAnsi="Arial" w:cs="Arial"/>
          <w:b/>
          <w:spacing w:val="-4"/>
          <w:sz w:val="22"/>
          <w:szCs w:val="22"/>
        </w:rPr>
        <w:t xml:space="preserve"> </w:t>
      </w:r>
      <w:r w:rsidR="00980251" w:rsidRPr="00244F9E">
        <w:rPr>
          <w:rFonts w:ascii="Arial" w:hAnsi="Arial" w:cs="Arial"/>
          <w:b/>
          <w:spacing w:val="-4"/>
          <w:sz w:val="22"/>
          <w:szCs w:val="22"/>
        </w:rPr>
        <w:t>“</w:t>
      </w:r>
      <w:r w:rsidR="004052F2" w:rsidRPr="00244F9E">
        <w:rPr>
          <w:rFonts w:ascii="Arial" w:hAnsi="Arial" w:cs="Arial"/>
          <w:b/>
          <w:spacing w:val="-4"/>
          <w:sz w:val="22"/>
          <w:szCs w:val="22"/>
        </w:rPr>
        <w:t>l’agnello</w:t>
      </w:r>
      <w:r w:rsidR="00980251" w:rsidRPr="00244F9E">
        <w:rPr>
          <w:rFonts w:ascii="Arial" w:hAnsi="Arial" w:cs="Arial"/>
          <w:b/>
          <w:spacing w:val="-4"/>
          <w:sz w:val="22"/>
          <w:szCs w:val="22"/>
        </w:rPr>
        <w:t>”</w:t>
      </w:r>
      <w:r w:rsidR="004052F2" w:rsidRPr="00244F9E">
        <w:rPr>
          <w:rFonts w:ascii="Arial" w:hAnsi="Arial" w:cs="Arial"/>
          <w:b/>
          <w:spacing w:val="-4"/>
          <w:sz w:val="22"/>
          <w:szCs w:val="22"/>
        </w:rPr>
        <w:t xml:space="preserve">, «un animale che non si caratterizza certo per forza e robustezza, </w:t>
      </w:r>
      <w:r w:rsidR="00E27E83">
        <w:rPr>
          <w:rFonts w:ascii="Arial" w:hAnsi="Arial" w:cs="Arial"/>
          <w:b/>
          <w:spacing w:val="-4"/>
          <w:sz w:val="22"/>
          <w:szCs w:val="22"/>
        </w:rPr>
        <w:t xml:space="preserve">eppure questo “Agnello” </w:t>
      </w:r>
      <w:r w:rsidR="004052F2" w:rsidRPr="00244F9E">
        <w:rPr>
          <w:rFonts w:ascii="Arial" w:hAnsi="Arial" w:cs="Arial"/>
          <w:b/>
          <w:spacing w:val="-4"/>
          <w:sz w:val="22"/>
          <w:szCs w:val="22"/>
        </w:rPr>
        <w:t>carica sulle proprie spalle un peso così opprimente».</w:t>
      </w:r>
      <w:r w:rsidR="004052F2" w:rsidRPr="00244F9E">
        <w:rPr>
          <w:rFonts w:ascii="Arial" w:hAnsi="Arial" w:cs="Arial"/>
          <w:spacing w:val="-4"/>
          <w:sz w:val="22"/>
          <w:szCs w:val="22"/>
        </w:rPr>
        <w:t xml:space="preserve"> </w:t>
      </w:r>
      <w:r w:rsidRPr="00244F9E">
        <w:rPr>
          <w:rFonts w:ascii="Arial" w:hAnsi="Arial" w:cs="Arial"/>
          <w:i/>
          <w:spacing w:val="-4"/>
          <w:sz w:val="20"/>
          <w:szCs w:val="20"/>
        </w:rPr>
        <w:t>(W.E.)</w:t>
      </w:r>
    </w:p>
    <w:p w:rsidR="00980251"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La «massa enorme del male», è «tolta e portata via da </w:t>
      </w:r>
      <w:r w:rsidR="00980251" w:rsidRPr="00FB45BE">
        <w:rPr>
          <w:rFonts w:ascii="Arial" w:hAnsi="Arial" w:cs="Arial"/>
          <w:sz w:val="22"/>
          <w:szCs w:val="22"/>
        </w:rPr>
        <w:t xml:space="preserve">Gesù che si identifica con </w:t>
      </w:r>
      <w:r w:rsidRPr="00FB45BE">
        <w:rPr>
          <w:rFonts w:ascii="Arial" w:hAnsi="Arial" w:cs="Arial"/>
          <w:sz w:val="22"/>
          <w:szCs w:val="22"/>
        </w:rPr>
        <w:t xml:space="preserve">una creatura debole e fragile», l’agnello, «che arriva fino al sacrificio di </w:t>
      </w:r>
      <w:r w:rsidR="00980251" w:rsidRPr="00FB45BE">
        <w:rPr>
          <w:rFonts w:ascii="Arial" w:hAnsi="Arial" w:cs="Arial"/>
          <w:sz w:val="22"/>
          <w:szCs w:val="22"/>
        </w:rPr>
        <w:t>S</w:t>
      </w:r>
      <w:r w:rsidRPr="00FB45BE">
        <w:rPr>
          <w:rFonts w:ascii="Arial" w:hAnsi="Arial" w:cs="Arial"/>
          <w:sz w:val="22"/>
          <w:szCs w:val="22"/>
        </w:rPr>
        <w:t xml:space="preserve">é». </w:t>
      </w:r>
    </w:p>
    <w:p w:rsidR="00984993" w:rsidRPr="00FB45BE" w:rsidRDefault="004052F2" w:rsidP="007413DC">
      <w:pPr>
        <w:pStyle w:val="Paragrafoelenco"/>
        <w:numPr>
          <w:ilvl w:val="0"/>
          <w:numId w:val="47"/>
        </w:numPr>
        <w:ind w:left="732"/>
        <w:jc w:val="both"/>
        <w:rPr>
          <w:rFonts w:ascii="Arial" w:hAnsi="Arial" w:cs="Arial"/>
          <w:sz w:val="22"/>
          <w:szCs w:val="22"/>
        </w:rPr>
      </w:pPr>
      <w:r w:rsidRPr="00FB45BE">
        <w:rPr>
          <w:rFonts w:ascii="Arial" w:hAnsi="Arial" w:cs="Arial"/>
          <w:sz w:val="22"/>
          <w:szCs w:val="22"/>
        </w:rPr>
        <w:t>L’agnello</w:t>
      </w:r>
      <w:r w:rsidR="00980251" w:rsidRPr="00FB45BE">
        <w:rPr>
          <w:rFonts w:ascii="Arial" w:hAnsi="Arial" w:cs="Arial"/>
          <w:sz w:val="22"/>
          <w:szCs w:val="22"/>
        </w:rPr>
        <w:t xml:space="preserve"> </w:t>
      </w:r>
      <w:r w:rsidRPr="00FB45BE">
        <w:rPr>
          <w:rFonts w:ascii="Arial" w:hAnsi="Arial" w:cs="Arial"/>
          <w:sz w:val="22"/>
          <w:szCs w:val="22"/>
        </w:rPr>
        <w:t xml:space="preserve">«non è un dominatore, ma è docile; </w:t>
      </w:r>
    </w:p>
    <w:p w:rsidR="00984993" w:rsidRPr="00FB45BE" w:rsidRDefault="004052F2" w:rsidP="007413DC">
      <w:pPr>
        <w:pStyle w:val="Paragrafoelenco"/>
        <w:numPr>
          <w:ilvl w:val="0"/>
          <w:numId w:val="47"/>
        </w:numPr>
        <w:ind w:left="732"/>
        <w:jc w:val="both"/>
        <w:rPr>
          <w:rFonts w:ascii="Arial" w:hAnsi="Arial" w:cs="Arial"/>
          <w:sz w:val="22"/>
          <w:szCs w:val="22"/>
        </w:rPr>
      </w:pPr>
      <w:r w:rsidRPr="00FB45BE">
        <w:rPr>
          <w:rFonts w:ascii="Arial" w:hAnsi="Arial" w:cs="Arial"/>
          <w:sz w:val="22"/>
          <w:szCs w:val="22"/>
        </w:rPr>
        <w:t xml:space="preserve">non è aggressivo, ma pacifico; </w:t>
      </w:r>
    </w:p>
    <w:p w:rsidR="004052F2" w:rsidRPr="00FB45BE" w:rsidRDefault="004052F2" w:rsidP="007413DC">
      <w:pPr>
        <w:pStyle w:val="Paragrafoelenco"/>
        <w:numPr>
          <w:ilvl w:val="0"/>
          <w:numId w:val="47"/>
        </w:numPr>
        <w:ind w:left="732"/>
        <w:jc w:val="both"/>
        <w:rPr>
          <w:rFonts w:ascii="Arial" w:hAnsi="Arial" w:cs="Arial"/>
          <w:sz w:val="22"/>
          <w:szCs w:val="22"/>
        </w:rPr>
      </w:pPr>
      <w:r w:rsidRPr="00FB45BE">
        <w:rPr>
          <w:rFonts w:ascii="Arial" w:hAnsi="Arial" w:cs="Arial"/>
          <w:sz w:val="22"/>
          <w:szCs w:val="22"/>
        </w:rPr>
        <w:t>non mostra gli artigli o i denti di fronte a qualsiasi attacco, ma sopporta ed è remissivo</w:t>
      </w:r>
      <w:r w:rsidR="00984993" w:rsidRPr="00FB45BE">
        <w:rPr>
          <w:rFonts w:ascii="Arial" w:hAnsi="Arial" w:cs="Arial"/>
          <w:sz w:val="22"/>
          <w:szCs w:val="22"/>
        </w:rPr>
        <w:t>.</w:t>
      </w:r>
    </w:p>
    <w:p w:rsidR="00A2353E"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Al di sopra di tutte le altre cose che </w:t>
      </w:r>
      <w:r w:rsidR="00A2353E" w:rsidRPr="00FB45BE">
        <w:rPr>
          <w:rFonts w:ascii="Arial" w:hAnsi="Arial" w:cs="Arial"/>
          <w:sz w:val="22"/>
          <w:szCs w:val="22"/>
        </w:rPr>
        <w:t xml:space="preserve">Gesù </w:t>
      </w:r>
      <w:r w:rsidR="005E2C0B">
        <w:rPr>
          <w:rFonts w:ascii="Arial" w:hAnsi="Arial" w:cs="Arial"/>
          <w:sz w:val="22"/>
          <w:szCs w:val="22"/>
        </w:rPr>
        <w:t xml:space="preserve">era venuto a </w:t>
      </w:r>
      <w:r w:rsidRPr="00FB45BE">
        <w:rPr>
          <w:rFonts w:ascii="Arial" w:hAnsi="Arial" w:cs="Arial"/>
          <w:sz w:val="22"/>
          <w:szCs w:val="22"/>
        </w:rPr>
        <w:t xml:space="preserve">rivelare il carattere di Dio, </w:t>
      </w:r>
      <w:r w:rsidR="005E2C0B">
        <w:rPr>
          <w:rFonts w:ascii="Arial" w:hAnsi="Arial" w:cs="Arial"/>
          <w:sz w:val="22"/>
          <w:szCs w:val="22"/>
        </w:rPr>
        <w:t xml:space="preserve">per </w:t>
      </w:r>
      <w:r w:rsidRPr="00FB45BE">
        <w:rPr>
          <w:rFonts w:ascii="Arial" w:hAnsi="Arial" w:cs="Arial"/>
          <w:sz w:val="22"/>
          <w:szCs w:val="22"/>
        </w:rPr>
        <w:t xml:space="preserve">cercare e salvare i perduti, annunciare la buona </w:t>
      </w:r>
      <w:r w:rsidR="00984993" w:rsidRPr="00FB45BE">
        <w:rPr>
          <w:rFonts w:ascii="Arial" w:hAnsi="Arial" w:cs="Arial"/>
          <w:sz w:val="22"/>
          <w:szCs w:val="22"/>
        </w:rPr>
        <w:t>notizia</w:t>
      </w:r>
      <w:r w:rsidRPr="00FB45BE">
        <w:rPr>
          <w:rFonts w:ascii="Arial" w:hAnsi="Arial" w:cs="Arial"/>
          <w:sz w:val="22"/>
          <w:szCs w:val="22"/>
        </w:rPr>
        <w:t xml:space="preserve"> </w:t>
      </w:r>
      <w:r w:rsidR="00984993" w:rsidRPr="00FB45BE">
        <w:rPr>
          <w:rFonts w:ascii="Arial" w:hAnsi="Arial" w:cs="Arial"/>
          <w:sz w:val="22"/>
          <w:szCs w:val="22"/>
        </w:rPr>
        <w:t>del Regno</w:t>
      </w:r>
      <w:r w:rsidR="005E2C0B">
        <w:rPr>
          <w:rFonts w:ascii="Arial" w:hAnsi="Arial" w:cs="Arial"/>
          <w:sz w:val="22"/>
          <w:szCs w:val="22"/>
        </w:rPr>
        <w:t>:</w:t>
      </w:r>
      <w:r w:rsidRPr="00FB45BE">
        <w:rPr>
          <w:rFonts w:ascii="Arial" w:hAnsi="Arial" w:cs="Arial"/>
          <w:sz w:val="22"/>
          <w:szCs w:val="22"/>
        </w:rPr>
        <w:t xml:space="preserve"> </w:t>
      </w:r>
      <w:r w:rsidR="00A2353E" w:rsidRPr="00FB45BE">
        <w:rPr>
          <w:rFonts w:ascii="Arial" w:hAnsi="Arial" w:cs="Arial"/>
          <w:sz w:val="22"/>
          <w:szCs w:val="22"/>
        </w:rPr>
        <w:t>E</w:t>
      </w:r>
      <w:r w:rsidRPr="00FB45BE">
        <w:rPr>
          <w:rFonts w:ascii="Arial" w:hAnsi="Arial" w:cs="Arial"/>
          <w:sz w:val="22"/>
          <w:szCs w:val="22"/>
        </w:rPr>
        <w:t xml:space="preserve">gli era giunto sulla terra per essere il sacrificio divino </w:t>
      </w:r>
      <w:r w:rsidR="005E2C0B">
        <w:rPr>
          <w:rFonts w:ascii="Arial" w:hAnsi="Arial" w:cs="Arial"/>
          <w:sz w:val="22"/>
          <w:szCs w:val="22"/>
        </w:rPr>
        <w:t xml:space="preserve">che avrebbe espiato </w:t>
      </w:r>
      <w:r w:rsidRPr="00FB45BE">
        <w:rPr>
          <w:rFonts w:ascii="Arial" w:hAnsi="Arial" w:cs="Arial"/>
          <w:sz w:val="22"/>
          <w:szCs w:val="22"/>
        </w:rPr>
        <w:t>il peccato</w:t>
      </w:r>
      <w:r w:rsidR="005E2C0B">
        <w:rPr>
          <w:rFonts w:ascii="Arial" w:hAnsi="Arial" w:cs="Arial"/>
          <w:sz w:val="22"/>
          <w:szCs w:val="22"/>
        </w:rPr>
        <w:t xml:space="preserve"> e i peccati</w:t>
      </w:r>
      <w:r w:rsidRPr="00FB45BE">
        <w:rPr>
          <w:rFonts w:ascii="Arial" w:hAnsi="Arial" w:cs="Arial"/>
          <w:sz w:val="22"/>
          <w:szCs w:val="22"/>
        </w:rPr>
        <w:t xml:space="preserve">. </w:t>
      </w:r>
    </w:p>
    <w:p w:rsidR="00A2353E"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Il nome stesso di Gesù rimandava allo scopo per eccellenza del </w:t>
      </w:r>
      <w:r w:rsidR="00A2353E" w:rsidRPr="00FB45BE">
        <w:rPr>
          <w:rFonts w:ascii="Arial" w:hAnsi="Arial" w:cs="Arial"/>
          <w:sz w:val="22"/>
          <w:szCs w:val="22"/>
        </w:rPr>
        <w:t>Suo ministero: p</w:t>
      </w:r>
      <w:r w:rsidRPr="00FB45BE">
        <w:rPr>
          <w:rFonts w:ascii="Arial" w:hAnsi="Arial" w:cs="Arial"/>
          <w:sz w:val="22"/>
          <w:szCs w:val="22"/>
        </w:rPr>
        <w:t xml:space="preserve">rima di </w:t>
      </w:r>
      <w:r w:rsidR="00A2353E" w:rsidRPr="00FB45BE">
        <w:rPr>
          <w:rFonts w:ascii="Arial" w:hAnsi="Arial" w:cs="Arial"/>
          <w:sz w:val="22"/>
          <w:szCs w:val="22"/>
        </w:rPr>
        <w:t>“</w:t>
      </w:r>
      <w:r w:rsidRPr="00FB45BE">
        <w:rPr>
          <w:rFonts w:ascii="Arial" w:hAnsi="Arial" w:cs="Arial"/>
          <w:sz w:val="22"/>
          <w:szCs w:val="22"/>
        </w:rPr>
        <w:t>nascere</w:t>
      </w:r>
      <w:r w:rsidR="00A2353E" w:rsidRPr="00FB45BE">
        <w:rPr>
          <w:rFonts w:ascii="Arial" w:hAnsi="Arial" w:cs="Arial"/>
          <w:sz w:val="22"/>
          <w:szCs w:val="22"/>
        </w:rPr>
        <w:t>”</w:t>
      </w:r>
      <w:r w:rsidRPr="00FB45BE">
        <w:rPr>
          <w:rFonts w:ascii="Arial" w:hAnsi="Arial" w:cs="Arial"/>
          <w:sz w:val="22"/>
          <w:szCs w:val="22"/>
        </w:rPr>
        <w:t xml:space="preserve">, un angelo del Signore apparve a Giuseppe, il quale si era impegnato a sposare Maria, e gli disse: </w:t>
      </w:r>
    </w:p>
    <w:p w:rsidR="004052F2" w:rsidRPr="00244F9E" w:rsidRDefault="004052F2" w:rsidP="00200F97">
      <w:pPr>
        <w:ind w:left="360"/>
        <w:jc w:val="both"/>
        <w:rPr>
          <w:rFonts w:ascii="Arial" w:hAnsi="Arial" w:cs="Arial"/>
          <w:i/>
          <w:spacing w:val="-4"/>
          <w:sz w:val="22"/>
          <w:szCs w:val="22"/>
        </w:rPr>
      </w:pPr>
      <w:r w:rsidRPr="00244F9E">
        <w:rPr>
          <w:rFonts w:ascii="Arial" w:hAnsi="Arial" w:cs="Arial"/>
          <w:i/>
          <w:spacing w:val="-4"/>
          <w:sz w:val="22"/>
          <w:szCs w:val="22"/>
        </w:rPr>
        <w:t>«Ella partorirà un figlio</w:t>
      </w:r>
      <w:r w:rsidR="00244F9E">
        <w:rPr>
          <w:rFonts w:ascii="Arial" w:hAnsi="Arial" w:cs="Arial"/>
          <w:i/>
          <w:spacing w:val="-4"/>
          <w:sz w:val="22"/>
          <w:szCs w:val="22"/>
        </w:rPr>
        <w:t xml:space="preserve"> e tu gli porrai nome Gesù</w:t>
      </w:r>
      <w:r w:rsidRPr="00244F9E">
        <w:rPr>
          <w:rFonts w:ascii="Arial" w:hAnsi="Arial" w:cs="Arial"/>
          <w:i/>
          <w:spacing w:val="-4"/>
          <w:sz w:val="22"/>
          <w:szCs w:val="22"/>
        </w:rPr>
        <w:t xml:space="preserve"> perché è </w:t>
      </w:r>
      <w:r w:rsidR="00244F9E" w:rsidRPr="00244F9E">
        <w:rPr>
          <w:rFonts w:ascii="Arial" w:hAnsi="Arial" w:cs="Arial"/>
          <w:i/>
          <w:spacing w:val="-4"/>
          <w:sz w:val="22"/>
          <w:szCs w:val="22"/>
        </w:rPr>
        <w:t>L</w:t>
      </w:r>
      <w:r w:rsidRPr="00244F9E">
        <w:rPr>
          <w:rFonts w:ascii="Arial" w:hAnsi="Arial" w:cs="Arial"/>
          <w:i/>
          <w:spacing w:val="-4"/>
          <w:sz w:val="22"/>
          <w:szCs w:val="22"/>
        </w:rPr>
        <w:t>ui che salverà il suo popolo dai loro peccati»</w:t>
      </w:r>
      <w:r w:rsidR="00244F9E">
        <w:rPr>
          <w:rFonts w:ascii="Arial" w:hAnsi="Arial" w:cs="Arial"/>
          <w:i/>
          <w:spacing w:val="-4"/>
          <w:sz w:val="22"/>
          <w:szCs w:val="22"/>
        </w:rPr>
        <w:t>.</w:t>
      </w:r>
      <w:r w:rsidRPr="00244F9E">
        <w:rPr>
          <w:rFonts w:ascii="Arial" w:hAnsi="Arial" w:cs="Arial"/>
          <w:i/>
          <w:spacing w:val="-4"/>
          <w:sz w:val="22"/>
          <w:szCs w:val="22"/>
        </w:rPr>
        <w:t xml:space="preserve"> Mt 1:21</w:t>
      </w:r>
    </w:p>
    <w:p w:rsidR="00FC70DF"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«Gesù» è la versione greca di Jeoshua, che significa «il Signore </w:t>
      </w:r>
      <w:r w:rsidR="005E2C0B">
        <w:rPr>
          <w:rFonts w:ascii="Arial" w:hAnsi="Arial" w:cs="Arial"/>
          <w:sz w:val="22"/>
          <w:szCs w:val="22"/>
        </w:rPr>
        <w:t>(</w:t>
      </w:r>
      <w:r w:rsidR="00BE3BD3" w:rsidRPr="00FB45BE">
        <w:rPr>
          <w:rFonts w:ascii="Arial" w:hAnsi="Arial" w:cs="Arial"/>
          <w:sz w:val="22"/>
          <w:szCs w:val="22"/>
        </w:rPr>
        <w:t>che</w:t>
      </w:r>
      <w:r w:rsidR="005E2C0B">
        <w:rPr>
          <w:rFonts w:ascii="Arial" w:hAnsi="Arial" w:cs="Arial"/>
          <w:sz w:val="22"/>
          <w:szCs w:val="22"/>
        </w:rPr>
        <w:t>)</w:t>
      </w:r>
      <w:r w:rsidR="00BE3BD3" w:rsidRPr="00FB45BE">
        <w:rPr>
          <w:rFonts w:ascii="Arial" w:hAnsi="Arial" w:cs="Arial"/>
          <w:sz w:val="22"/>
          <w:szCs w:val="22"/>
        </w:rPr>
        <w:t xml:space="preserve"> </w:t>
      </w:r>
      <w:r w:rsidRPr="00FB45BE">
        <w:rPr>
          <w:rFonts w:ascii="Arial" w:hAnsi="Arial" w:cs="Arial"/>
          <w:sz w:val="22"/>
          <w:szCs w:val="22"/>
        </w:rPr>
        <w:t>salva»</w:t>
      </w:r>
      <w:r w:rsidR="00FC70DF" w:rsidRPr="00FB45BE">
        <w:rPr>
          <w:rFonts w:ascii="Arial" w:hAnsi="Arial" w:cs="Arial"/>
          <w:sz w:val="22"/>
          <w:szCs w:val="22"/>
        </w:rPr>
        <w:t>: i</w:t>
      </w:r>
      <w:r w:rsidRPr="00FB45BE">
        <w:rPr>
          <w:rFonts w:ascii="Arial" w:hAnsi="Arial" w:cs="Arial"/>
          <w:sz w:val="22"/>
          <w:szCs w:val="22"/>
        </w:rPr>
        <w:t>l titolo «Cristo» venne aggiunto in seguito e vuol dire «l’Unto», ovvero, il «Messia</w:t>
      </w:r>
      <w:r w:rsidR="00BE3BD3" w:rsidRPr="00FB45BE">
        <w:rPr>
          <w:rFonts w:ascii="Arial" w:hAnsi="Arial" w:cs="Arial"/>
          <w:sz w:val="22"/>
          <w:szCs w:val="22"/>
        </w:rPr>
        <w:t xml:space="preserve"> </w:t>
      </w:r>
      <w:r w:rsidR="005E2C0B">
        <w:rPr>
          <w:rFonts w:ascii="Arial" w:hAnsi="Arial" w:cs="Arial"/>
          <w:sz w:val="22"/>
          <w:szCs w:val="22"/>
        </w:rPr>
        <w:t>(promesso)</w:t>
      </w:r>
      <w:r w:rsidRPr="00FB45BE">
        <w:rPr>
          <w:rFonts w:ascii="Arial" w:hAnsi="Arial" w:cs="Arial"/>
          <w:sz w:val="22"/>
          <w:szCs w:val="22"/>
        </w:rPr>
        <w:t xml:space="preserve">». </w:t>
      </w:r>
    </w:p>
    <w:p w:rsidR="004052F2"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Quando pronunciamo le parole «Gesù Cristo», in realtà diciamo </w:t>
      </w:r>
      <w:r w:rsidR="005E2C0B">
        <w:rPr>
          <w:rFonts w:ascii="Arial" w:hAnsi="Arial" w:cs="Arial"/>
          <w:sz w:val="22"/>
          <w:szCs w:val="22"/>
        </w:rPr>
        <w:t>“</w:t>
      </w:r>
      <w:r w:rsidRPr="00FB45BE">
        <w:rPr>
          <w:rFonts w:ascii="Arial" w:hAnsi="Arial" w:cs="Arial"/>
          <w:sz w:val="22"/>
          <w:szCs w:val="22"/>
        </w:rPr>
        <w:t>Salvatore-Messia</w:t>
      </w:r>
      <w:r w:rsidR="005E2C0B">
        <w:rPr>
          <w:rFonts w:ascii="Arial" w:hAnsi="Arial" w:cs="Arial"/>
          <w:sz w:val="22"/>
          <w:szCs w:val="22"/>
        </w:rPr>
        <w:t>”</w:t>
      </w:r>
      <w:r w:rsidRPr="00FB45BE">
        <w:rPr>
          <w:rFonts w:ascii="Arial" w:hAnsi="Arial" w:cs="Arial"/>
          <w:sz w:val="22"/>
          <w:szCs w:val="22"/>
        </w:rPr>
        <w:t>, o</w:t>
      </w:r>
      <w:r w:rsidR="005E2C0B">
        <w:rPr>
          <w:rFonts w:ascii="Arial" w:hAnsi="Arial" w:cs="Arial"/>
          <w:sz w:val="22"/>
          <w:szCs w:val="22"/>
        </w:rPr>
        <w:t>ppure</w:t>
      </w:r>
      <w:r w:rsidRPr="00FB45BE">
        <w:rPr>
          <w:rFonts w:ascii="Arial" w:hAnsi="Arial" w:cs="Arial"/>
          <w:sz w:val="22"/>
          <w:szCs w:val="22"/>
        </w:rPr>
        <w:t xml:space="preserve"> </w:t>
      </w:r>
      <w:r w:rsidR="005E2C0B">
        <w:rPr>
          <w:rFonts w:ascii="Arial" w:hAnsi="Arial" w:cs="Arial"/>
          <w:sz w:val="22"/>
          <w:szCs w:val="22"/>
        </w:rPr>
        <w:t>“</w:t>
      </w:r>
      <w:r w:rsidRPr="00FB45BE">
        <w:rPr>
          <w:rFonts w:ascii="Arial" w:hAnsi="Arial" w:cs="Arial"/>
          <w:sz w:val="22"/>
          <w:szCs w:val="22"/>
        </w:rPr>
        <w:t>Messia che salva</w:t>
      </w:r>
      <w:r w:rsidR="005E2C0B">
        <w:rPr>
          <w:rFonts w:ascii="Arial" w:hAnsi="Arial" w:cs="Arial"/>
          <w:sz w:val="22"/>
          <w:szCs w:val="22"/>
        </w:rPr>
        <w:t>”</w:t>
      </w:r>
      <w:r w:rsidR="00FC70DF" w:rsidRPr="00FB45BE">
        <w:rPr>
          <w:rFonts w:ascii="Arial" w:hAnsi="Arial" w:cs="Arial"/>
          <w:sz w:val="22"/>
          <w:szCs w:val="22"/>
        </w:rPr>
        <w:t>:</w:t>
      </w:r>
      <w:r w:rsidRPr="00FB45BE">
        <w:rPr>
          <w:rFonts w:ascii="Arial" w:hAnsi="Arial" w:cs="Arial"/>
          <w:sz w:val="22"/>
          <w:szCs w:val="22"/>
        </w:rPr>
        <w:t xml:space="preserve"> </w:t>
      </w:r>
      <w:r w:rsidR="00FC70DF" w:rsidRPr="00FB45BE">
        <w:rPr>
          <w:rFonts w:ascii="Arial" w:hAnsi="Arial" w:cs="Arial"/>
          <w:sz w:val="22"/>
          <w:szCs w:val="22"/>
        </w:rPr>
        <w:t>purtroppo, p</w:t>
      </w:r>
      <w:r w:rsidRPr="00FB45BE">
        <w:rPr>
          <w:rFonts w:ascii="Arial" w:hAnsi="Arial" w:cs="Arial"/>
          <w:sz w:val="22"/>
          <w:szCs w:val="22"/>
        </w:rPr>
        <w:t xml:space="preserve">er milioni di persone il nome «Gesù Cristo» non è altro che una </w:t>
      </w:r>
      <w:r w:rsidR="00FC70DF" w:rsidRPr="00FB45BE">
        <w:rPr>
          <w:rFonts w:ascii="Arial" w:hAnsi="Arial" w:cs="Arial"/>
          <w:sz w:val="22"/>
          <w:szCs w:val="22"/>
        </w:rPr>
        <w:t>stupidaggine</w:t>
      </w:r>
      <w:r w:rsidR="00BE3BD3" w:rsidRPr="00FB45BE">
        <w:rPr>
          <w:rFonts w:ascii="Arial" w:hAnsi="Arial" w:cs="Arial"/>
          <w:sz w:val="22"/>
          <w:szCs w:val="22"/>
        </w:rPr>
        <w:t>, persino un Nome di cui vergognarsi..</w:t>
      </w:r>
      <w:r w:rsidRPr="00FB45BE">
        <w:rPr>
          <w:rFonts w:ascii="Arial" w:hAnsi="Arial" w:cs="Arial"/>
          <w:sz w:val="22"/>
          <w:szCs w:val="22"/>
        </w:rPr>
        <w:t xml:space="preserve">. </w:t>
      </w:r>
      <w:r w:rsidR="001E04C9">
        <w:rPr>
          <w:rFonts w:ascii="Arial" w:hAnsi="Arial" w:cs="Arial"/>
          <w:sz w:val="22"/>
          <w:szCs w:val="22"/>
        </w:rPr>
        <w:t xml:space="preserve">(come scrive nel suo libro </w:t>
      </w:r>
      <w:r w:rsidR="005E2C0B">
        <w:rPr>
          <w:rFonts w:ascii="Arial" w:hAnsi="Arial" w:cs="Arial"/>
          <w:sz w:val="22"/>
          <w:szCs w:val="22"/>
        </w:rPr>
        <w:t xml:space="preserve">“ipotesi su Gesù” </w:t>
      </w:r>
      <w:r w:rsidR="001E04C9">
        <w:rPr>
          <w:rFonts w:ascii="Arial" w:hAnsi="Arial" w:cs="Arial"/>
          <w:sz w:val="22"/>
          <w:szCs w:val="22"/>
        </w:rPr>
        <w:t>il famoso scrittore C. R. Vittorio Messori)</w:t>
      </w:r>
    </w:p>
    <w:p w:rsidR="00FC70DF" w:rsidRPr="00FB45BE" w:rsidRDefault="00FC70DF" w:rsidP="00200F97">
      <w:pPr>
        <w:ind w:left="12"/>
        <w:jc w:val="both"/>
        <w:rPr>
          <w:rFonts w:ascii="Arial" w:hAnsi="Arial" w:cs="Arial"/>
          <w:sz w:val="22"/>
          <w:szCs w:val="22"/>
        </w:rPr>
      </w:pPr>
    </w:p>
    <w:p w:rsidR="004052F2" w:rsidRPr="00FB45BE" w:rsidRDefault="00BE3BD3" w:rsidP="00200F97">
      <w:pPr>
        <w:ind w:left="12"/>
        <w:jc w:val="both"/>
        <w:rPr>
          <w:rFonts w:ascii="Arial" w:hAnsi="Arial" w:cs="Arial"/>
          <w:b/>
          <w:sz w:val="22"/>
          <w:szCs w:val="22"/>
        </w:rPr>
      </w:pPr>
      <w:r w:rsidRPr="00FB45BE">
        <w:rPr>
          <w:rFonts w:ascii="Arial" w:hAnsi="Arial" w:cs="Arial"/>
          <w:b/>
          <w:sz w:val="22"/>
          <w:szCs w:val="22"/>
        </w:rPr>
        <w:t>Il S</w:t>
      </w:r>
      <w:r w:rsidR="004052F2" w:rsidRPr="00FB45BE">
        <w:rPr>
          <w:rFonts w:ascii="Arial" w:hAnsi="Arial" w:cs="Arial"/>
          <w:b/>
          <w:sz w:val="22"/>
          <w:szCs w:val="22"/>
        </w:rPr>
        <w:t>uo proposito divino</w:t>
      </w:r>
    </w:p>
    <w:p w:rsidR="00FC70DF" w:rsidRPr="00FB45BE" w:rsidRDefault="004052F2" w:rsidP="00200F97">
      <w:pPr>
        <w:ind w:left="12"/>
        <w:jc w:val="both"/>
        <w:rPr>
          <w:rFonts w:ascii="Arial" w:hAnsi="Arial" w:cs="Arial"/>
          <w:sz w:val="22"/>
          <w:szCs w:val="22"/>
        </w:rPr>
      </w:pPr>
      <w:r w:rsidRPr="00FB45BE">
        <w:rPr>
          <w:rFonts w:ascii="Arial" w:hAnsi="Arial" w:cs="Arial"/>
          <w:sz w:val="22"/>
          <w:szCs w:val="22"/>
        </w:rPr>
        <w:t>Gesù è nato per morire</w:t>
      </w:r>
      <w:r w:rsidR="00BE3BD3" w:rsidRPr="00FB45BE">
        <w:rPr>
          <w:rFonts w:ascii="Arial" w:hAnsi="Arial" w:cs="Arial"/>
          <w:sz w:val="22"/>
          <w:szCs w:val="22"/>
        </w:rPr>
        <w:t>,</w:t>
      </w:r>
      <w:r w:rsidR="00FC70DF" w:rsidRPr="00FB45BE">
        <w:rPr>
          <w:rFonts w:ascii="Arial" w:hAnsi="Arial" w:cs="Arial"/>
          <w:sz w:val="22"/>
          <w:szCs w:val="22"/>
        </w:rPr>
        <w:t xml:space="preserve"> ma non per morire come tutti</w:t>
      </w:r>
      <w:r w:rsidR="00BE3BD3" w:rsidRPr="00FB45BE">
        <w:rPr>
          <w:rFonts w:ascii="Arial" w:hAnsi="Arial" w:cs="Arial"/>
          <w:sz w:val="22"/>
          <w:szCs w:val="22"/>
        </w:rPr>
        <w:t xml:space="preserve"> </w:t>
      </w:r>
      <w:r w:rsidR="00FC70DF" w:rsidRPr="00FB45BE">
        <w:rPr>
          <w:rFonts w:ascii="Arial" w:hAnsi="Arial" w:cs="Arial"/>
          <w:sz w:val="22"/>
          <w:szCs w:val="22"/>
        </w:rPr>
        <w:t>… perché non fu “uno dei tanti”</w:t>
      </w:r>
      <w:r w:rsidR="00BE3BD3" w:rsidRPr="00FB45BE">
        <w:rPr>
          <w:rFonts w:ascii="Arial" w:hAnsi="Arial" w:cs="Arial"/>
          <w:sz w:val="22"/>
          <w:szCs w:val="22"/>
        </w:rPr>
        <w:t xml:space="preserve">: Egli avrebbe potuto vivere senza morire perché </w:t>
      </w:r>
      <w:r w:rsidR="00520C18">
        <w:rPr>
          <w:rFonts w:ascii="Arial" w:hAnsi="Arial" w:cs="Arial"/>
          <w:sz w:val="22"/>
          <w:szCs w:val="22"/>
        </w:rPr>
        <w:t xml:space="preserve">Unico </w:t>
      </w:r>
      <w:r w:rsidR="00BE3BD3" w:rsidRPr="00FB45BE">
        <w:rPr>
          <w:rFonts w:ascii="Arial" w:hAnsi="Arial" w:cs="Arial"/>
          <w:sz w:val="22"/>
          <w:szCs w:val="22"/>
        </w:rPr>
        <w:t>senza peccato, ma prese i nostri peccati</w:t>
      </w:r>
      <w:r w:rsidR="00FC70DF" w:rsidRPr="00FB45BE">
        <w:rPr>
          <w:rFonts w:ascii="Arial" w:hAnsi="Arial" w:cs="Arial"/>
          <w:sz w:val="22"/>
          <w:szCs w:val="22"/>
        </w:rPr>
        <w:t>!</w:t>
      </w:r>
      <w:r w:rsidRPr="00FB45BE">
        <w:rPr>
          <w:rFonts w:ascii="Arial" w:hAnsi="Arial" w:cs="Arial"/>
          <w:sz w:val="22"/>
          <w:szCs w:val="22"/>
        </w:rPr>
        <w:t xml:space="preserve"> </w:t>
      </w:r>
    </w:p>
    <w:p w:rsidR="00FC70DF" w:rsidRPr="00FB45BE" w:rsidRDefault="004052F2" w:rsidP="00200F97">
      <w:pPr>
        <w:ind w:left="12"/>
        <w:jc w:val="both"/>
        <w:rPr>
          <w:rFonts w:ascii="Arial" w:hAnsi="Arial" w:cs="Arial"/>
          <w:sz w:val="22"/>
          <w:szCs w:val="22"/>
        </w:rPr>
      </w:pPr>
      <w:r w:rsidRPr="00FB45BE">
        <w:rPr>
          <w:rFonts w:ascii="Arial" w:hAnsi="Arial" w:cs="Arial"/>
          <w:sz w:val="22"/>
          <w:szCs w:val="22"/>
        </w:rPr>
        <w:t>Per la maggior parte dell’umanità, la morte rappresenta l’ultimo</w:t>
      </w:r>
      <w:r w:rsidR="00BE3BD3" w:rsidRPr="00FB45BE">
        <w:rPr>
          <w:rFonts w:ascii="Arial" w:hAnsi="Arial" w:cs="Arial"/>
          <w:sz w:val="22"/>
          <w:szCs w:val="22"/>
        </w:rPr>
        <w:t xml:space="preserve"> e</w:t>
      </w:r>
      <w:r w:rsidRPr="00FB45BE">
        <w:rPr>
          <w:rFonts w:ascii="Arial" w:hAnsi="Arial" w:cs="Arial"/>
          <w:sz w:val="22"/>
          <w:szCs w:val="22"/>
        </w:rPr>
        <w:t xml:space="preserve"> triste atto di quella rappresentazione che si chiama vita</w:t>
      </w:r>
      <w:r w:rsidR="00FC70DF" w:rsidRPr="00FB45BE">
        <w:rPr>
          <w:rFonts w:ascii="Arial" w:hAnsi="Arial" w:cs="Arial"/>
          <w:sz w:val="22"/>
          <w:szCs w:val="22"/>
        </w:rPr>
        <w:t>:</w:t>
      </w:r>
      <w:r w:rsidRPr="00FB45BE">
        <w:rPr>
          <w:rFonts w:ascii="Arial" w:hAnsi="Arial" w:cs="Arial"/>
          <w:sz w:val="22"/>
          <w:szCs w:val="22"/>
        </w:rPr>
        <w:t xml:space="preserve"> </w:t>
      </w:r>
      <w:r w:rsidR="00FC70DF" w:rsidRPr="00FB45BE">
        <w:rPr>
          <w:rFonts w:ascii="Arial" w:hAnsi="Arial" w:cs="Arial"/>
          <w:sz w:val="22"/>
          <w:szCs w:val="22"/>
        </w:rPr>
        <w:t>m</w:t>
      </w:r>
      <w:r w:rsidRPr="00FB45BE">
        <w:rPr>
          <w:rFonts w:ascii="Arial" w:hAnsi="Arial" w:cs="Arial"/>
          <w:sz w:val="22"/>
          <w:szCs w:val="22"/>
        </w:rPr>
        <w:t>a non per Gesù</w:t>
      </w:r>
      <w:r w:rsidR="005E2C0B">
        <w:rPr>
          <w:rFonts w:ascii="Arial" w:hAnsi="Arial" w:cs="Arial"/>
          <w:sz w:val="22"/>
          <w:szCs w:val="22"/>
        </w:rPr>
        <w:t>,</w:t>
      </w:r>
      <w:r w:rsidR="00BE3BD3" w:rsidRPr="00FB45BE">
        <w:rPr>
          <w:rFonts w:ascii="Arial" w:hAnsi="Arial" w:cs="Arial"/>
          <w:sz w:val="22"/>
          <w:szCs w:val="22"/>
        </w:rPr>
        <w:t xml:space="preserve"> perché nel Suo “caso”</w:t>
      </w:r>
      <w:r w:rsidRPr="00FB45BE">
        <w:rPr>
          <w:rFonts w:ascii="Arial" w:hAnsi="Arial" w:cs="Arial"/>
          <w:sz w:val="22"/>
          <w:szCs w:val="22"/>
        </w:rPr>
        <w:t xml:space="preserve"> la morte fu il momento culminante della </w:t>
      </w:r>
      <w:r w:rsidR="00FC70DF" w:rsidRPr="00FB45BE">
        <w:rPr>
          <w:rFonts w:ascii="Arial" w:hAnsi="Arial" w:cs="Arial"/>
          <w:sz w:val="22"/>
          <w:szCs w:val="22"/>
        </w:rPr>
        <w:t xml:space="preserve">Sua </w:t>
      </w:r>
      <w:r w:rsidR="00BE3BD3" w:rsidRPr="00FB45BE">
        <w:rPr>
          <w:rFonts w:ascii="Arial" w:hAnsi="Arial" w:cs="Arial"/>
          <w:sz w:val="22"/>
          <w:szCs w:val="22"/>
        </w:rPr>
        <w:t>vittoria</w:t>
      </w:r>
      <w:r w:rsidR="00FC70DF" w:rsidRPr="00FB45BE">
        <w:rPr>
          <w:rFonts w:ascii="Arial" w:hAnsi="Arial" w:cs="Arial"/>
          <w:sz w:val="22"/>
          <w:szCs w:val="22"/>
        </w:rPr>
        <w:t>.</w:t>
      </w:r>
      <w:r w:rsidRPr="00FB45BE">
        <w:rPr>
          <w:rFonts w:ascii="Arial" w:hAnsi="Arial" w:cs="Arial"/>
          <w:sz w:val="22"/>
          <w:szCs w:val="22"/>
        </w:rPr>
        <w:t xml:space="preserve"> </w:t>
      </w:r>
    </w:p>
    <w:p w:rsidR="00FC70DF" w:rsidRPr="00520C18" w:rsidRDefault="00FC70DF" w:rsidP="00520C18">
      <w:pPr>
        <w:ind w:left="1416"/>
        <w:jc w:val="both"/>
        <w:rPr>
          <w:rFonts w:ascii="Arial" w:hAnsi="Arial" w:cs="Arial"/>
          <w:b/>
          <w:sz w:val="22"/>
          <w:szCs w:val="22"/>
        </w:rPr>
      </w:pPr>
      <w:r w:rsidRPr="00520C18">
        <w:rPr>
          <w:rFonts w:ascii="Arial" w:hAnsi="Arial" w:cs="Arial"/>
          <w:b/>
          <w:sz w:val="22"/>
          <w:szCs w:val="22"/>
        </w:rPr>
        <w:t>M</w:t>
      </w:r>
      <w:r w:rsidR="004052F2" w:rsidRPr="00520C18">
        <w:rPr>
          <w:rFonts w:ascii="Arial" w:hAnsi="Arial" w:cs="Arial"/>
          <w:b/>
          <w:sz w:val="22"/>
          <w:szCs w:val="22"/>
        </w:rPr>
        <w:t>orendo, avrebbe salvato il mondo</w:t>
      </w:r>
      <w:r w:rsidRPr="00520C18">
        <w:rPr>
          <w:rFonts w:ascii="Arial" w:hAnsi="Arial" w:cs="Arial"/>
          <w:b/>
          <w:sz w:val="22"/>
          <w:szCs w:val="22"/>
        </w:rPr>
        <w:t>!</w:t>
      </w:r>
      <w:r w:rsidR="004052F2" w:rsidRPr="00520C18">
        <w:rPr>
          <w:rFonts w:ascii="Arial" w:hAnsi="Arial" w:cs="Arial"/>
          <w:b/>
          <w:sz w:val="22"/>
          <w:szCs w:val="22"/>
        </w:rPr>
        <w:t xml:space="preserve"> </w:t>
      </w:r>
    </w:p>
    <w:p w:rsidR="00FC70DF" w:rsidRPr="00FB45BE" w:rsidRDefault="004052F2" w:rsidP="007413DC">
      <w:pPr>
        <w:pStyle w:val="Paragrafoelenco"/>
        <w:numPr>
          <w:ilvl w:val="0"/>
          <w:numId w:val="38"/>
        </w:numPr>
        <w:ind w:left="720"/>
        <w:jc w:val="both"/>
        <w:rPr>
          <w:rFonts w:ascii="Arial" w:hAnsi="Arial" w:cs="Arial"/>
          <w:i/>
          <w:sz w:val="22"/>
          <w:szCs w:val="22"/>
        </w:rPr>
      </w:pPr>
      <w:r w:rsidRPr="00FB45BE">
        <w:rPr>
          <w:rFonts w:ascii="Arial" w:hAnsi="Arial" w:cs="Arial"/>
          <w:i/>
          <w:sz w:val="22"/>
          <w:szCs w:val="22"/>
        </w:rPr>
        <w:t xml:space="preserve">«E io, quando sarò innalzato dalla terra, attirerò tutti a me» (Gv 12:32) </w:t>
      </w:r>
    </w:p>
    <w:p w:rsidR="004052F2" w:rsidRPr="00FB45BE" w:rsidRDefault="004052F2" w:rsidP="007413DC">
      <w:pPr>
        <w:pStyle w:val="Paragrafoelenco"/>
        <w:numPr>
          <w:ilvl w:val="0"/>
          <w:numId w:val="38"/>
        </w:numPr>
        <w:ind w:left="720"/>
        <w:jc w:val="both"/>
        <w:rPr>
          <w:rFonts w:ascii="Arial" w:hAnsi="Arial" w:cs="Arial"/>
          <w:i/>
          <w:sz w:val="22"/>
          <w:szCs w:val="22"/>
        </w:rPr>
      </w:pPr>
      <w:r w:rsidRPr="00FB45BE">
        <w:rPr>
          <w:rFonts w:ascii="Arial" w:hAnsi="Arial" w:cs="Arial"/>
          <w:i/>
          <w:sz w:val="22"/>
          <w:szCs w:val="22"/>
        </w:rPr>
        <w:t>«E, come Mosè innalzò il serpente nel deserto, così bisogna che il Figlio dell’uomo sia innalzato, affinché chiunque crede in lui abbia vita eterna» (Gv 3:14,15).</w:t>
      </w:r>
    </w:p>
    <w:p w:rsidR="00FC70DF"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È comprensibile che per i </w:t>
      </w:r>
      <w:r w:rsidR="00FC70DF" w:rsidRPr="00FB45BE">
        <w:rPr>
          <w:rFonts w:ascii="Arial" w:hAnsi="Arial" w:cs="Arial"/>
          <w:sz w:val="22"/>
          <w:szCs w:val="22"/>
        </w:rPr>
        <w:t>S</w:t>
      </w:r>
      <w:r w:rsidRPr="00FB45BE">
        <w:rPr>
          <w:rFonts w:ascii="Arial" w:hAnsi="Arial" w:cs="Arial"/>
          <w:sz w:val="22"/>
          <w:szCs w:val="22"/>
        </w:rPr>
        <w:t xml:space="preserve">uoi seguaci </w:t>
      </w:r>
      <w:r w:rsidR="005E2C0B">
        <w:rPr>
          <w:rFonts w:ascii="Arial" w:hAnsi="Arial" w:cs="Arial"/>
          <w:sz w:val="22"/>
          <w:szCs w:val="22"/>
        </w:rPr>
        <w:t xml:space="preserve">–e ancor più per i Giudei- </w:t>
      </w:r>
      <w:r w:rsidRPr="00FB45BE">
        <w:rPr>
          <w:rFonts w:ascii="Arial" w:hAnsi="Arial" w:cs="Arial"/>
          <w:sz w:val="22"/>
          <w:szCs w:val="22"/>
        </w:rPr>
        <w:t>quella morte fosse motivo di vergogna</w:t>
      </w:r>
      <w:r w:rsidR="00FC70DF" w:rsidRPr="00FB45BE">
        <w:rPr>
          <w:rFonts w:ascii="Arial" w:hAnsi="Arial" w:cs="Arial"/>
          <w:sz w:val="22"/>
          <w:szCs w:val="22"/>
        </w:rPr>
        <w:t xml:space="preserve"> e di sgomento: l</w:t>
      </w:r>
      <w:r w:rsidRPr="00FB45BE">
        <w:rPr>
          <w:rFonts w:ascii="Arial" w:hAnsi="Arial" w:cs="Arial"/>
          <w:sz w:val="22"/>
          <w:szCs w:val="22"/>
        </w:rPr>
        <w:t>a crocifissione era il modo peggiore di morire; un’esecuzione lenta, agonizzante eseguita in un luogo pubblico</w:t>
      </w:r>
      <w:r w:rsidR="005E2C0B">
        <w:rPr>
          <w:rFonts w:ascii="Arial" w:hAnsi="Arial" w:cs="Arial"/>
          <w:sz w:val="22"/>
          <w:szCs w:val="22"/>
        </w:rPr>
        <w:t>, degna dei criminali incalliti e irreversibili</w:t>
      </w:r>
      <w:r w:rsidRPr="00FB45BE">
        <w:rPr>
          <w:rFonts w:ascii="Arial" w:hAnsi="Arial" w:cs="Arial"/>
          <w:sz w:val="22"/>
          <w:szCs w:val="22"/>
        </w:rPr>
        <w:t xml:space="preserve">. </w:t>
      </w:r>
      <w:r w:rsidR="00FC70DF" w:rsidRPr="00FB45BE">
        <w:rPr>
          <w:rFonts w:ascii="Arial" w:hAnsi="Arial" w:cs="Arial"/>
          <w:sz w:val="22"/>
          <w:szCs w:val="22"/>
        </w:rPr>
        <w:t xml:space="preserve"> </w:t>
      </w:r>
    </w:p>
    <w:p w:rsidR="00FC70DF" w:rsidRPr="00FB45BE" w:rsidRDefault="004052F2" w:rsidP="00200F97">
      <w:pPr>
        <w:ind w:left="12"/>
        <w:jc w:val="both"/>
        <w:rPr>
          <w:rFonts w:ascii="Arial" w:hAnsi="Arial" w:cs="Arial"/>
          <w:sz w:val="22"/>
          <w:szCs w:val="22"/>
        </w:rPr>
      </w:pPr>
      <w:r w:rsidRPr="00FB45BE">
        <w:rPr>
          <w:rFonts w:ascii="Arial" w:hAnsi="Arial" w:cs="Arial"/>
          <w:sz w:val="22"/>
          <w:szCs w:val="22"/>
        </w:rPr>
        <w:t xml:space="preserve">Roma la riservava ai </w:t>
      </w:r>
      <w:r w:rsidR="00FC70DF" w:rsidRPr="00FB45BE">
        <w:rPr>
          <w:rFonts w:ascii="Arial" w:hAnsi="Arial" w:cs="Arial"/>
          <w:sz w:val="22"/>
          <w:szCs w:val="22"/>
        </w:rPr>
        <w:t xml:space="preserve">peggiori </w:t>
      </w:r>
      <w:r w:rsidRPr="00FB45BE">
        <w:rPr>
          <w:rFonts w:ascii="Arial" w:hAnsi="Arial" w:cs="Arial"/>
          <w:sz w:val="22"/>
          <w:szCs w:val="22"/>
        </w:rPr>
        <w:t>criminali, ma nessun cittadino romano poteva essere condannato a morire secondo quella modalità così disprezzata</w:t>
      </w:r>
      <w:r w:rsidR="00FC70DF" w:rsidRPr="00FB45BE">
        <w:rPr>
          <w:rFonts w:ascii="Arial" w:hAnsi="Arial" w:cs="Arial"/>
          <w:sz w:val="22"/>
          <w:szCs w:val="22"/>
        </w:rPr>
        <w:t>:</w:t>
      </w:r>
      <w:r w:rsidRPr="00FB45BE">
        <w:rPr>
          <w:rFonts w:ascii="Arial" w:hAnsi="Arial" w:cs="Arial"/>
          <w:sz w:val="22"/>
          <w:szCs w:val="22"/>
        </w:rPr>
        <w:t xml:space="preserve"> </w:t>
      </w:r>
      <w:r w:rsidR="00FC70DF" w:rsidRPr="00FB45BE">
        <w:rPr>
          <w:rFonts w:ascii="Arial" w:hAnsi="Arial" w:cs="Arial"/>
          <w:sz w:val="22"/>
          <w:szCs w:val="22"/>
        </w:rPr>
        <w:t>Gesù –Ebreo-</w:t>
      </w:r>
      <w:r w:rsidRPr="00FB45BE">
        <w:rPr>
          <w:rFonts w:ascii="Arial" w:hAnsi="Arial" w:cs="Arial"/>
          <w:sz w:val="22"/>
          <w:szCs w:val="22"/>
        </w:rPr>
        <w:t xml:space="preserve"> </w:t>
      </w:r>
      <w:r w:rsidR="00520C18">
        <w:rPr>
          <w:rFonts w:ascii="Arial" w:hAnsi="Arial" w:cs="Arial"/>
          <w:sz w:val="22"/>
          <w:szCs w:val="22"/>
        </w:rPr>
        <w:t xml:space="preserve">in quanto “straniero” </w:t>
      </w:r>
      <w:r w:rsidRPr="00FB45BE">
        <w:rPr>
          <w:rFonts w:ascii="Arial" w:hAnsi="Arial" w:cs="Arial"/>
          <w:sz w:val="22"/>
          <w:szCs w:val="22"/>
        </w:rPr>
        <w:t xml:space="preserve">poteva essere crocifisso e lo fu. </w:t>
      </w:r>
    </w:p>
    <w:p w:rsidR="00FC70DF" w:rsidRPr="00FB45BE" w:rsidRDefault="00FC70DF" w:rsidP="00200F97">
      <w:pPr>
        <w:ind w:left="12"/>
        <w:jc w:val="both"/>
        <w:rPr>
          <w:rFonts w:ascii="Arial" w:hAnsi="Arial" w:cs="Arial"/>
          <w:sz w:val="22"/>
          <w:szCs w:val="22"/>
        </w:rPr>
      </w:pPr>
      <w:r w:rsidRPr="00FB45BE">
        <w:rPr>
          <w:rFonts w:ascii="Arial" w:hAnsi="Arial" w:cs="Arial"/>
          <w:sz w:val="22"/>
          <w:szCs w:val="22"/>
        </w:rPr>
        <w:t xml:space="preserve">Il Salvatore </w:t>
      </w:r>
      <w:r w:rsidR="004052F2" w:rsidRPr="00FB45BE">
        <w:rPr>
          <w:rFonts w:ascii="Arial" w:hAnsi="Arial" w:cs="Arial"/>
          <w:sz w:val="22"/>
          <w:szCs w:val="22"/>
        </w:rPr>
        <w:t xml:space="preserve">si è umiliato </w:t>
      </w:r>
      <w:r w:rsidRPr="00FB45BE">
        <w:rPr>
          <w:rFonts w:ascii="Arial" w:hAnsi="Arial" w:cs="Arial"/>
          <w:sz w:val="22"/>
          <w:szCs w:val="22"/>
        </w:rPr>
        <w:t xml:space="preserve">fino a questo punto </w:t>
      </w:r>
      <w:r w:rsidR="004052F2" w:rsidRPr="00FB45BE">
        <w:rPr>
          <w:rFonts w:ascii="Arial" w:hAnsi="Arial" w:cs="Arial"/>
          <w:sz w:val="22"/>
          <w:szCs w:val="22"/>
        </w:rPr>
        <w:t xml:space="preserve">per conquistare la nostra salvezza. </w:t>
      </w:r>
    </w:p>
    <w:p w:rsidR="004052F2" w:rsidRPr="00FB45BE" w:rsidRDefault="004052F2" w:rsidP="00200F97">
      <w:pPr>
        <w:ind w:left="360"/>
        <w:jc w:val="both"/>
        <w:rPr>
          <w:rFonts w:ascii="Arial" w:hAnsi="Arial" w:cs="Arial"/>
          <w:i/>
          <w:sz w:val="22"/>
          <w:szCs w:val="22"/>
        </w:rPr>
      </w:pPr>
      <w:r w:rsidRPr="00FB45BE">
        <w:rPr>
          <w:rFonts w:ascii="Arial" w:hAnsi="Arial" w:cs="Arial"/>
          <w:i/>
          <w:sz w:val="22"/>
          <w:szCs w:val="22"/>
        </w:rPr>
        <w:t xml:space="preserve">«Trovato esteriormente come un uomo, umiliò </w:t>
      </w:r>
      <w:r w:rsidR="00FC70DF" w:rsidRPr="00FB45BE">
        <w:rPr>
          <w:rFonts w:ascii="Arial" w:hAnsi="Arial" w:cs="Arial"/>
          <w:i/>
          <w:sz w:val="22"/>
          <w:szCs w:val="22"/>
        </w:rPr>
        <w:t>Sè</w:t>
      </w:r>
      <w:r w:rsidRPr="00FB45BE">
        <w:rPr>
          <w:rFonts w:ascii="Arial" w:hAnsi="Arial" w:cs="Arial"/>
          <w:i/>
          <w:sz w:val="22"/>
          <w:szCs w:val="22"/>
        </w:rPr>
        <w:t xml:space="preserve"> stesso, facendosi ubbidiente fino alla morte, e alla morte di croce» (Fil 2:8).</w:t>
      </w:r>
    </w:p>
    <w:p w:rsidR="00FC70DF" w:rsidRPr="005E2C0B" w:rsidRDefault="005E2C0B" w:rsidP="00200F97">
      <w:pPr>
        <w:ind w:left="12"/>
        <w:jc w:val="both"/>
        <w:rPr>
          <w:rFonts w:ascii="Arial" w:hAnsi="Arial" w:cs="Arial"/>
          <w:spacing w:val="-4"/>
          <w:sz w:val="22"/>
          <w:szCs w:val="22"/>
        </w:rPr>
      </w:pPr>
      <w:r w:rsidRPr="005E2C0B">
        <w:rPr>
          <w:rFonts w:ascii="Arial" w:hAnsi="Arial" w:cs="Arial"/>
          <w:spacing w:val="-4"/>
          <w:sz w:val="22"/>
          <w:szCs w:val="22"/>
        </w:rPr>
        <w:t>Una volta convertiti, i</w:t>
      </w:r>
      <w:r w:rsidR="004052F2" w:rsidRPr="005E2C0B">
        <w:rPr>
          <w:rFonts w:ascii="Arial" w:hAnsi="Arial" w:cs="Arial"/>
          <w:spacing w:val="-4"/>
          <w:sz w:val="22"/>
          <w:szCs w:val="22"/>
        </w:rPr>
        <w:t xml:space="preserve"> primi </w:t>
      </w:r>
      <w:r w:rsidR="00FC70DF" w:rsidRPr="005E2C0B">
        <w:rPr>
          <w:rFonts w:ascii="Arial" w:hAnsi="Arial" w:cs="Arial"/>
          <w:spacing w:val="-4"/>
          <w:sz w:val="22"/>
          <w:szCs w:val="22"/>
        </w:rPr>
        <w:t>C</w:t>
      </w:r>
      <w:r w:rsidR="004052F2" w:rsidRPr="005E2C0B">
        <w:rPr>
          <w:rFonts w:ascii="Arial" w:hAnsi="Arial" w:cs="Arial"/>
          <w:spacing w:val="-4"/>
          <w:sz w:val="22"/>
          <w:szCs w:val="22"/>
        </w:rPr>
        <w:t>ristiani non s</w:t>
      </w:r>
      <w:r w:rsidR="00BE3BD3" w:rsidRPr="005E2C0B">
        <w:rPr>
          <w:rFonts w:ascii="Arial" w:hAnsi="Arial" w:cs="Arial"/>
          <w:spacing w:val="-4"/>
          <w:sz w:val="22"/>
          <w:szCs w:val="22"/>
        </w:rPr>
        <w:t>e ne</w:t>
      </w:r>
      <w:r w:rsidR="004052F2" w:rsidRPr="005E2C0B">
        <w:rPr>
          <w:rFonts w:ascii="Arial" w:hAnsi="Arial" w:cs="Arial"/>
          <w:spacing w:val="-4"/>
          <w:sz w:val="22"/>
          <w:szCs w:val="22"/>
        </w:rPr>
        <w:t xml:space="preserve"> vergognavano e non cercarono mai di occultare il modo in cui Gesù morì</w:t>
      </w:r>
      <w:r w:rsidR="00FC70DF" w:rsidRPr="005E2C0B">
        <w:rPr>
          <w:rFonts w:ascii="Arial" w:hAnsi="Arial" w:cs="Arial"/>
          <w:spacing w:val="-4"/>
          <w:sz w:val="22"/>
          <w:szCs w:val="22"/>
        </w:rPr>
        <w:t>:</w:t>
      </w:r>
      <w:r w:rsidR="004052F2" w:rsidRPr="005E2C0B">
        <w:rPr>
          <w:rFonts w:ascii="Arial" w:hAnsi="Arial" w:cs="Arial"/>
          <w:spacing w:val="-4"/>
          <w:sz w:val="22"/>
          <w:szCs w:val="22"/>
        </w:rPr>
        <w:t xml:space="preserve"> non faceva provare loro imbarazzo</w:t>
      </w:r>
      <w:r w:rsidR="00FC70DF" w:rsidRPr="005E2C0B">
        <w:rPr>
          <w:rFonts w:ascii="Arial" w:hAnsi="Arial" w:cs="Arial"/>
          <w:spacing w:val="-4"/>
          <w:sz w:val="22"/>
          <w:szCs w:val="22"/>
        </w:rPr>
        <w:t>,</w:t>
      </w:r>
      <w:r w:rsidR="004052F2" w:rsidRPr="005E2C0B">
        <w:rPr>
          <w:rFonts w:ascii="Arial" w:hAnsi="Arial" w:cs="Arial"/>
          <w:spacing w:val="-4"/>
          <w:sz w:val="22"/>
          <w:szCs w:val="22"/>
        </w:rPr>
        <w:t xml:space="preserve"> non cercarono giustificazioni di sorta, </w:t>
      </w:r>
      <w:r w:rsidR="00FC70DF" w:rsidRPr="005E2C0B">
        <w:rPr>
          <w:rFonts w:ascii="Arial" w:hAnsi="Arial" w:cs="Arial"/>
          <w:spacing w:val="-4"/>
          <w:sz w:val="22"/>
          <w:szCs w:val="22"/>
        </w:rPr>
        <w:t>ma</w:t>
      </w:r>
      <w:r w:rsidR="004052F2" w:rsidRPr="005E2C0B">
        <w:rPr>
          <w:rFonts w:ascii="Arial" w:hAnsi="Arial" w:cs="Arial"/>
          <w:spacing w:val="-4"/>
          <w:sz w:val="22"/>
          <w:szCs w:val="22"/>
        </w:rPr>
        <w:t xml:space="preserve"> proclamarono </w:t>
      </w:r>
      <w:r w:rsidR="00FC70DF" w:rsidRPr="005E2C0B">
        <w:rPr>
          <w:rFonts w:ascii="Arial" w:hAnsi="Arial" w:cs="Arial"/>
          <w:spacing w:val="-4"/>
          <w:sz w:val="22"/>
          <w:szCs w:val="22"/>
        </w:rPr>
        <w:t>fieramente</w:t>
      </w:r>
      <w:r w:rsidR="00BE3BD3" w:rsidRPr="005E2C0B">
        <w:rPr>
          <w:rFonts w:ascii="Arial" w:hAnsi="Arial" w:cs="Arial"/>
          <w:spacing w:val="-4"/>
          <w:sz w:val="22"/>
          <w:szCs w:val="22"/>
        </w:rPr>
        <w:t>…</w:t>
      </w:r>
      <w:r w:rsidR="004052F2" w:rsidRPr="005E2C0B">
        <w:rPr>
          <w:rFonts w:ascii="Arial" w:hAnsi="Arial" w:cs="Arial"/>
          <w:spacing w:val="-4"/>
          <w:sz w:val="22"/>
          <w:szCs w:val="22"/>
        </w:rPr>
        <w:t xml:space="preserve"> </w:t>
      </w:r>
    </w:p>
    <w:p w:rsidR="00FC70DF" w:rsidRPr="00FB45BE" w:rsidRDefault="004052F2" w:rsidP="007413DC">
      <w:pPr>
        <w:pStyle w:val="Paragrafoelenco"/>
        <w:numPr>
          <w:ilvl w:val="0"/>
          <w:numId w:val="39"/>
        </w:numPr>
        <w:ind w:left="720"/>
        <w:jc w:val="both"/>
        <w:rPr>
          <w:rFonts w:ascii="Arial" w:hAnsi="Arial" w:cs="Arial"/>
          <w:i/>
          <w:sz w:val="22"/>
          <w:szCs w:val="22"/>
        </w:rPr>
      </w:pPr>
      <w:r w:rsidRPr="00FB45BE">
        <w:rPr>
          <w:rFonts w:ascii="Arial" w:hAnsi="Arial" w:cs="Arial"/>
          <w:i/>
          <w:sz w:val="22"/>
          <w:szCs w:val="22"/>
        </w:rPr>
        <w:t xml:space="preserve">«Questo è stato fatto nel nome di Gesù Cristo, il Nazareno, che voi avete crocifisso, e che Dio ha risuscitato dai morti; è per la sua virtù che quest’uomo compare guarito, in presenza vostra» (At 4:10). </w:t>
      </w:r>
    </w:p>
    <w:p w:rsidR="00FC70DF" w:rsidRPr="00FB45BE" w:rsidRDefault="004052F2" w:rsidP="007413DC">
      <w:pPr>
        <w:pStyle w:val="Paragrafoelenco"/>
        <w:numPr>
          <w:ilvl w:val="0"/>
          <w:numId w:val="39"/>
        </w:numPr>
        <w:ind w:left="720"/>
        <w:jc w:val="both"/>
        <w:rPr>
          <w:rFonts w:ascii="Arial" w:hAnsi="Arial" w:cs="Arial"/>
          <w:i/>
          <w:sz w:val="22"/>
          <w:szCs w:val="22"/>
        </w:rPr>
      </w:pPr>
      <w:r w:rsidRPr="00FB45BE">
        <w:rPr>
          <w:rFonts w:ascii="Arial" w:hAnsi="Arial" w:cs="Arial"/>
          <w:i/>
          <w:sz w:val="22"/>
          <w:szCs w:val="22"/>
        </w:rPr>
        <w:t xml:space="preserve">«I giudei infatti chiedono miracoli e i Greci cercano sapienza, ma noi predichiamo Cristo crocifisso, che per i Giudei è scandalo, e per gli stranieri pazzia» (1Cor 1:22,23); </w:t>
      </w:r>
    </w:p>
    <w:p w:rsidR="00FC70DF" w:rsidRPr="00FB45BE" w:rsidRDefault="004052F2" w:rsidP="007413DC">
      <w:pPr>
        <w:pStyle w:val="Paragrafoelenco"/>
        <w:numPr>
          <w:ilvl w:val="0"/>
          <w:numId w:val="39"/>
        </w:numPr>
        <w:ind w:left="720"/>
        <w:jc w:val="both"/>
        <w:rPr>
          <w:rFonts w:ascii="Arial" w:hAnsi="Arial" w:cs="Arial"/>
          <w:i/>
          <w:sz w:val="22"/>
          <w:szCs w:val="22"/>
        </w:rPr>
      </w:pPr>
      <w:r w:rsidRPr="00FB45BE">
        <w:rPr>
          <w:rFonts w:ascii="Arial" w:hAnsi="Arial" w:cs="Arial"/>
          <w:i/>
          <w:sz w:val="22"/>
          <w:szCs w:val="22"/>
        </w:rPr>
        <w:t xml:space="preserve">«Ma quanto a me, non sia mai che io mi vanti di altro che della croce del nostro Signore Gesù Cristo, mediante la quale il mondo, per me, è stato crocifisso e io sono stato crocifisso per il mondo» (Gal 6:14). </w:t>
      </w:r>
    </w:p>
    <w:p w:rsidR="00FC70DF" w:rsidRPr="00FB45BE" w:rsidRDefault="004052F2"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Gesù è stato trattato come noi meritiamo affinché po</w:t>
      </w:r>
      <w:r w:rsidR="00FC70DF" w:rsidRPr="00FB45BE">
        <w:rPr>
          <w:rFonts w:ascii="Arial" w:hAnsi="Arial" w:cs="Arial"/>
          <w:sz w:val="22"/>
          <w:szCs w:val="22"/>
        </w:rPr>
        <w:t>tessimo</w:t>
      </w:r>
      <w:r w:rsidRPr="00FB45BE">
        <w:rPr>
          <w:rFonts w:ascii="Arial" w:hAnsi="Arial" w:cs="Arial"/>
          <w:sz w:val="22"/>
          <w:szCs w:val="22"/>
        </w:rPr>
        <w:t xml:space="preserve"> ricevere il trattamento che </w:t>
      </w:r>
      <w:r w:rsidR="00FC70DF" w:rsidRPr="00FB45BE">
        <w:rPr>
          <w:rFonts w:ascii="Arial" w:hAnsi="Arial" w:cs="Arial"/>
          <w:sz w:val="22"/>
          <w:szCs w:val="22"/>
        </w:rPr>
        <w:t>E</w:t>
      </w:r>
      <w:r w:rsidRPr="00FB45BE">
        <w:rPr>
          <w:rFonts w:ascii="Arial" w:hAnsi="Arial" w:cs="Arial"/>
          <w:sz w:val="22"/>
          <w:szCs w:val="22"/>
        </w:rPr>
        <w:t xml:space="preserve">gli merita </w:t>
      </w:r>
    </w:p>
    <w:p w:rsidR="00FC70DF" w:rsidRPr="00FB45BE" w:rsidRDefault="004052F2"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 xml:space="preserve">Egli è stato condannato per i nostri peccati, senza avervi partecipato, affinché potessimo ottenere la giustificazione in virtù della </w:t>
      </w:r>
      <w:r w:rsidR="00FC70DF" w:rsidRPr="00FB45BE">
        <w:rPr>
          <w:rFonts w:ascii="Arial" w:hAnsi="Arial" w:cs="Arial"/>
          <w:sz w:val="22"/>
          <w:szCs w:val="22"/>
        </w:rPr>
        <w:t>S</w:t>
      </w:r>
      <w:r w:rsidRPr="00FB45BE">
        <w:rPr>
          <w:rFonts w:ascii="Arial" w:hAnsi="Arial" w:cs="Arial"/>
          <w:sz w:val="22"/>
          <w:szCs w:val="22"/>
        </w:rPr>
        <w:t xml:space="preserve">ua giustizia, senza avervi preso parte </w:t>
      </w:r>
    </w:p>
    <w:p w:rsidR="00BE3BD3" w:rsidRPr="00FB45BE" w:rsidRDefault="00BE3BD3"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si fece Figliolo perché noi stranieri potessimo essere Figlioli</w:t>
      </w:r>
    </w:p>
    <w:p w:rsidR="00BE3BD3" w:rsidRPr="00FB45BE" w:rsidRDefault="00BE3BD3"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si fece piccolo perché noi piccoli potessimo essere grandi</w:t>
      </w:r>
    </w:p>
    <w:p w:rsidR="00BE3BD3" w:rsidRPr="00FB45BE" w:rsidRDefault="00BE3BD3"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si fece servo perché noi schiavi potessimo essere re</w:t>
      </w:r>
      <w:r w:rsidR="00520C18">
        <w:rPr>
          <w:rFonts w:ascii="Arial" w:hAnsi="Arial" w:cs="Arial"/>
          <w:sz w:val="22"/>
          <w:szCs w:val="22"/>
        </w:rPr>
        <w:t xml:space="preserve"> e liberi</w:t>
      </w:r>
    </w:p>
    <w:p w:rsidR="00BE3BD3" w:rsidRPr="00FB45BE" w:rsidRDefault="00BE3BD3"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si fece ingiusto perché noi ingiusti potessimo essere considerati giusti</w:t>
      </w:r>
    </w:p>
    <w:p w:rsidR="00BE3BD3" w:rsidRPr="00FB45BE" w:rsidRDefault="00BE3BD3"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si fece povero perché noi potessimo essere ricchi</w:t>
      </w:r>
    </w:p>
    <w:p w:rsidR="00D42B49" w:rsidRPr="00FB45BE" w:rsidRDefault="00D42B49"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si fece maledetto per farci essere benedetti</w:t>
      </w:r>
    </w:p>
    <w:p w:rsidR="00FC70DF" w:rsidRPr="00FB45BE" w:rsidRDefault="004052F2" w:rsidP="007413DC">
      <w:pPr>
        <w:pStyle w:val="Paragrafoelenco"/>
        <w:numPr>
          <w:ilvl w:val="0"/>
          <w:numId w:val="40"/>
        </w:numPr>
        <w:ind w:left="372"/>
        <w:jc w:val="both"/>
        <w:rPr>
          <w:rFonts w:ascii="Arial" w:hAnsi="Arial" w:cs="Arial"/>
          <w:sz w:val="22"/>
          <w:szCs w:val="22"/>
        </w:rPr>
      </w:pPr>
      <w:r w:rsidRPr="00FB45BE">
        <w:rPr>
          <w:rFonts w:ascii="Arial" w:hAnsi="Arial" w:cs="Arial"/>
          <w:sz w:val="22"/>
          <w:szCs w:val="22"/>
        </w:rPr>
        <w:t>Egli subì la morte che era nostra, affinché pote</w:t>
      </w:r>
      <w:r w:rsidR="00FC70DF" w:rsidRPr="00FB45BE">
        <w:rPr>
          <w:rFonts w:ascii="Arial" w:hAnsi="Arial" w:cs="Arial"/>
          <w:sz w:val="22"/>
          <w:szCs w:val="22"/>
        </w:rPr>
        <w:t>ssimo ricevere la vita che era S</w:t>
      </w:r>
      <w:r w:rsidRPr="00FB45BE">
        <w:rPr>
          <w:rFonts w:ascii="Arial" w:hAnsi="Arial" w:cs="Arial"/>
          <w:sz w:val="22"/>
          <w:szCs w:val="22"/>
        </w:rPr>
        <w:t xml:space="preserve">ua. </w:t>
      </w:r>
    </w:p>
    <w:p w:rsidR="004052F2" w:rsidRPr="00FB45BE" w:rsidRDefault="004052F2" w:rsidP="00520C18">
      <w:pPr>
        <w:ind w:left="720"/>
        <w:jc w:val="both"/>
        <w:rPr>
          <w:rFonts w:ascii="Arial" w:hAnsi="Arial" w:cs="Arial"/>
          <w:i/>
          <w:sz w:val="22"/>
          <w:szCs w:val="22"/>
        </w:rPr>
      </w:pPr>
      <w:r w:rsidRPr="00FB45BE">
        <w:rPr>
          <w:rFonts w:ascii="Arial" w:hAnsi="Arial" w:cs="Arial"/>
          <w:i/>
          <w:sz w:val="22"/>
          <w:szCs w:val="22"/>
        </w:rPr>
        <w:t>“E grazie alle sue ferite</w:t>
      </w:r>
      <w:r w:rsidR="00FC70DF" w:rsidRPr="00FB45BE">
        <w:rPr>
          <w:rFonts w:ascii="Arial" w:hAnsi="Arial" w:cs="Arial"/>
          <w:i/>
          <w:sz w:val="22"/>
          <w:szCs w:val="22"/>
        </w:rPr>
        <w:t>/lividure</w:t>
      </w:r>
      <w:r w:rsidRPr="00FB45BE">
        <w:rPr>
          <w:rFonts w:ascii="Arial" w:hAnsi="Arial" w:cs="Arial"/>
          <w:i/>
          <w:sz w:val="22"/>
          <w:szCs w:val="22"/>
        </w:rPr>
        <w:t xml:space="preserve"> no</w:t>
      </w:r>
      <w:r w:rsidR="00FC70DF" w:rsidRPr="00FB45BE">
        <w:rPr>
          <w:rFonts w:ascii="Arial" w:hAnsi="Arial" w:cs="Arial"/>
          <w:i/>
          <w:sz w:val="22"/>
          <w:szCs w:val="22"/>
        </w:rPr>
        <w:t>i siamo stati guariti (Is 53:5)</w:t>
      </w:r>
      <w:r w:rsidRPr="00FB45BE">
        <w:rPr>
          <w:rFonts w:ascii="Arial" w:hAnsi="Arial" w:cs="Arial"/>
          <w:i/>
          <w:sz w:val="22"/>
          <w:szCs w:val="22"/>
        </w:rPr>
        <w:t xml:space="preserve"> </w:t>
      </w:r>
    </w:p>
    <w:p w:rsidR="004052F2" w:rsidRPr="00FB45BE" w:rsidRDefault="004052F2" w:rsidP="00200F97">
      <w:pPr>
        <w:ind w:left="12"/>
        <w:jc w:val="both"/>
        <w:rPr>
          <w:rFonts w:ascii="Arial" w:hAnsi="Arial" w:cs="Arial"/>
          <w:sz w:val="22"/>
          <w:szCs w:val="22"/>
        </w:rPr>
      </w:pPr>
    </w:p>
    <w:p w:rsidR="004052F2" w:rsidRPr="00FB45BE" w:rsidRDefault="004052F2" w:rsidP="00200F97">
      <w:pPr>
        <w:jc w:val="both"/>
        <w:rPr>
          <w:rFonts w:ascii="Arial" w:hAnsi="Arial" w:cs="Arial"/>
          <w:b/>
          <w:sz w:val="22"/>
          <w:szCs w:val="22"/>
        </w:rPr>
      </w:pPr>
      <w:r w:rsidRPr="00FB45BE">
        <w:rPr>
          <w:rFonts w:ascii="Arial" w:hAnsi="Arial" w:cs="Arial"/>
          <w:b/>
          <w:sz w:val="22"/>
          <w:szCs w:val="22"/>
        </w:rPr>
        <w:lastRenderedPageBreak/>
        <w:t>False aspettative</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I discepoli di Gesù non colsero </w:t>
      </w:r>
      <w:r w:rsidR="0059098C" w:rsidRPr="00FB45BE">
        <w:rPr>
          <w:rFonts w:ascii="Arial" w:hAnsi="Arial" w:cs="Arial"/>
          <w:sz w:val="22"/>
          <w:szCs w:val="22"/>
        </w:rPr>
        <w:t>subito</w:t>
      </w:r>
      <w:r w:rsidRPr="00FB45BE">
        <w:rPr>
          <w:rFonts w:ascii="Arial" w:hAnsi="Arial" w:cs="Arial"/>
          <w:sz w:val="22"/>
          <w:szCs w:val="22"/>
        </w:rPr>
        <w:t xml:space="preserve"> il proposito divino che si nascondeva dietro la morte del loro Maestro.</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Quando Giovanni </w:t>
      </w:r>
      <w:r w:rsidR="00BE3BD3" w:rsidRPr="00FB45BE">
        <w:rPr>
          <w:rFonts w:ascii="Arial" w:hAnsi="Arial" w:cs="Arial"/>
          <w:sz w:val="22"/>
          <w:szCs w:val="22"/>
        </w:rPr>
        <w:t>B</w:t>
      </w:r>
      <w:r w:rsidRPr="00FB45BE">
        <w:rPr>
          <w:rFonts w:ascii="Arial" w:hAnsi="Arial" w:cs="Arial"/>
          <w:sz w:val="22"/>
          <w:szCs w:val="22"/>
        </w:rPr>
        <w:t>attista</w:t>
      </w:r>
      <w:r w:rsidR="0059098C" w:rsidRPr="00FB45BE">
        <w:rPr>
          <w:rFonts w:ascii="Arial" w:hAnsi="Arial" w:cs="Arial"/>
          <w:sz w:val="22"/>
          <w:szCs w:val="22"/>
        </w:rPr>
        <w:t xml:space="preserve"> </w:t>
      </w:r>
      <w:r w:rsidRPr="00FB45BE">
        <w:rPr>
          <w:rFonts w:ascii="Arial" w:hAnsi="Arial" w:cs="Arial"/>
          <w:sz w:val="22"/>
          <w:szCs w:val="22"/>
        </w:rPr>
        <w:t xml:space="preserve">disse </w:t>
      </w:r>
      <w:r w:rsidRPr="00FB45BE">
        <w:rPr>
          <w:rFonts w:ascii="Arial" w:hAnsi="Arial" w:cs="Arial"/>
          <w:i/>
          <w:sz w:val="22"/>
          <w:szCs w:val="22"/>
        </w:rPr>
        <w:t>«Ecco l’Agnello di Dio, che toglie il peccato del mondo» (Gv 1:29),</w:t>
      </w:r>
      <w:r w:rsidRPr="00FB45BE">
        <w:rPr>
          <w:rFonts w:ascii="Arial" w:hAnsi="Arial" w:cs="Arial"/>
          <w:sz w:val="22"/>
          <w:szCs w:val="22"/>
        </w:rPr>
        <w:t xml:space="preserve"> quanti lo ascoltarono devono essere rimasti </w:t>
      </w:r>
      <w:r w:rsidR="00BE3BD3" w:rsidRPr="00FB45BE">
        <w:rPr>
          <w:rFonts w:ascii="Arial" w:hAnsi="Arial" w:cs="Arial"/>
          <w:sz w:val="22"/>
          <w:szCs w:val="22"/>
        </w:rPr>
        <w:t xml:space="preserve">molto </w:t>
      </w:r>
      <w:r w:rsidRPr="00FB45BE">
        <w:rPr>
          <w:rFonts w:ascii="Arial" w:hAnsi="Arial" w:cs="Arial"/>
          <w:sz w:val="22"/>
          <w:szCs w:val="22"/>
        </w:rPr>
        <w:t xml:space="preserve">confusi </w:t>
      </w:r>
      <w:r w:rsidR="00BE3BD3" w:rsidRPr="00FB45BE">
        <w:rPr>
          <w:rFonts w:ascii="Arial" w:hAnsi="Arial" w:cs="Arial"/>
          <w:sz w:val="22"/>
          <w:szCs w:val="22"/>
        </w:rPr>
        <w:t>da</w:t>
      </w:r>
      <w:r w:rsidRPr="00FB45BE">
        <w:rPr>
          <w:rFonts w:ascii="Arial" w:hAnsi="Arial" w:cs="Arial"/>
          <w:sz w:val="22"/>
          <w:szCs w:val="22"/>
        </w:rPr>
        <w:t xml:space="preserve"> quelle parole. </w:t>
      </w:r>
    </w:p>
    <w:p w:rsidR="0059098C" w:rsidRPr="00FB45BE" w:rsidRDefault="00520C18" w:rsidP="00200F97">
      <w:pPr>
        <w:jc w:val="both"/>
        <w:rPr>
          <w:rFonts w:ascii="Arial" w:hAnsi="Arial" w:cs="Arial"/>
          <w:sz w:val="22"/>
          <w:szCs w:val="22"/>
        </w:rPr>
      </w:pPr>
      <w:r>
        <w:rPr>
          <w:rFonts w:ascii="Arial" w:hAnsi="Arial" w:cs="Arial"/>
          <w:sz w:val="22"/>
          <w:szCs w:val="22"/>
        </w:rPr>
        <w:t xml:space="preserve">Fino ai Suoi </w:t>
      </w:r>
      <w:r w:rsidR="008C316D" w:rsidRPr="00FB45BE">
        <w:rPr>
          <w:rFonts w:ascii="Arial" w:hAnsi="Arial" w:cs="Arial"/>
          <w:sz w:val="22"/>
          <w:szCs w:val="22"/>
        </w:rPr>
        <w:t>trentatré anni</w:t>
      </w:r>
      <w:r w:rsidR="004052F2" w:rsidRPr="00FB45BE">
        <w:rPr>
          <w:rFonts w:ascii="Arial" w:hAnsi="Arial" w:cs="Arial"/>
          <w:sz w:val="22"/>
          <w:szCs w:val="22"/>
        </w:rPr>
        <w:t xml:space="preserve"> </w:t>
      </w:r>
      <w:r>
        <w:rPr>
          <w:rFonts w:ascii="Arial" w:hAnsi="Arial" w:cs="Arial"/>
          <w:sz w:val="22"/>
          <w:szCs w:val="22"/>
        </w:rPr>
        <w:t xml:space="preserve">terreni </w:t>
      </w:r>
      <w:r w:rsidR="0059098C" w:rsidRPr="00FB45BE">
        <w:rPr>
          <w:rFonts w:ascii="Arial" w:hAnsi="Arial" w:cs="Arial"/>
          <w:sz w:val="22"/>
          <w:szCs w:val="22"/>
        </w:rPr>
        <w:t xml:space="preserve">anche </w:t>
      </w:r>
      <w:r w:rsidR="004052F2" w:rsidRPr="00FB45BE">
        <w:rPr>
          <w:rFonts w:ascii="Arial" w:hAnsi="Arial" w:cs="Arial"/>
          <w:sz w:val="22"/>
          <w:szCs w:val="22"/>
        </w:rPr>
        <w:t xml:space="preserve">i dodici </w:t>
      </w:r>
      <w:r w:rsidR="0059098C" w:rsidRPr="00FB45BE">
        <w:rPr>
          <w:rFonts w:ascii="Arial" w:hAnsi="Arial" w:cs="Arial"/>
          <w:sz w:val="22"/>
          <w:szCs w:val="22"/>
        </w:rPr>
        <w:t xml:space="preserve">Apostoli </w:t>
      </w:r>
      <w:r w:rsidR="004052F2" w:rsidRPr="00FB45BE">
        <w:rPr>
          <w:rFonts w:ascii="Arial" w:hAnsi="Arial" w:cs="Arial"/>
          <w:sz w:val="22"/>
          <w:szCs w:val="22"/>
        </w:rPr>
        <w:t xml:space="preserve">si erano aspettati che Gesù agisse da Messia politico mandato per liberare gli </w:t>
      </w:r>
      <w:r w:rsidR="008C316D" w:rsidRPr="00FB45BE">
        <w:rPr>
          <w:rFonts w:ascii="Arial" w:hAnsi="Arial" w:cs="Arial"/>
          <w:sz w:val="22"/>
          <w:szCs w:val="22"/>
        </w:rPr>
        <w:t>E</w:t>
      </w:r>
      <w:r w:rsidR="004052F2" w:rsidRPr="00FB45BE">
        <w:rPr>
          <w:rFonts w:ascii="Arial" w:hAnsi="Arial" w:cs="Arial"/>
          <w:sz w:val="22"/>
          <w:szCs w:val="22"/>
        </w:rPr>
        <w:t>brei dal gio</w:t>
      </w:r>
      <w:r w:rsidR="005E2C0B">
        <w:rPr>
          <w:rFonts w:ascii="Arial" w:hAnsi="Arial" w:cs="Arial"/>
          <w:sz w:val="22"/>
          <w:szCs w:val="22"/>
        </w:rPr>
        <w:t>g</w:t>
      </w:r>
      <w:r w:rsidR="004052F2" w:rsidRPr="00FB45BE">
        <w:rPr>
          <w:rFonts w:ascii="Arial" w:hAnsi="Arial" w:cs="Arial"/>
          <w:sz w:val="22"/>
          <w:szCs w:val="22"/>
        </w:rPr>
        <w:t>o degli odiati romani</w:t>
      </w:r>
      <w:r w:rsidR="008C316D" w:rsidRPr="00FB45BE">
        <w:rPr>
          <w:rFonts w:ascii="Arial" w:hAnsi="Arial" w:cs="Arial"/>
          <w:sz w:val="22"/>
          <w:szCs w:val="22"/>
        </w:rPr>
        <w:t>: dunque, t</w:t>
      </w:r>
      <w:r w:rsidR="004052F2" w:rsidRPr="00FB45BE">
        <w:rPr>
          <w:rFonts w:ascii="Arial" w:hAnsi="Arial" w:cs="Arial"/>
          <w:sz w:val="22"/>
          <w:szCs w:val="22"/>
        </w:rPr>
        <w:t xml:space="preserve">rovavano incomprensibili le predizioni sulle </w:t>
      </w:r>
      <w:r w:rsidR="0059098C" w:rsidRPr="00FB45BE">
        <w:rPr>
          <w:rFonts w:ascii="Arial" w:hAnsi="Arial" w:cs="Arial"/>
          <w:sz w:val="22"/>
          <w:szCs w:val="22"/>
        </w:rPr>
        <w:t>Sue sofferenze e la</w:t>
      </w:r>
      <w:r w:rsidR="008C316D" w:rsidRPr="00FB45BE">
        <w:rPr>
          <w:rFonts w:ascii="Arial" w:hAnsi="Arial" w:cs="Arial"/>
          <w:sz w:val="22"/>
          <w:szCs w:val="22"/>
        </w:rPr>
        <w:t xml:space="preserve"> </w:t>
      </w:r>
      <w:r w:rsidR="0059098C" w:rsidRPr="00FB45BE">
        <w:rPr>
          <w:rFonts w:ascii="Arial" w:hAnsi="Arial" w:cs="Arial"/>
          <w:sz w:val="22"/>
          <w:szCs w:val="22"/>
        </w:rPr>
        <w:t>S</w:t>
      </w:r>
      <w:r w:rsidR="004052F2" w:rsidRPr="00FB45BE">
        <w:rPr>
          <w:rFonts w:ascii="Arial" w:hAnsi="Arial" w:cs="Arial"/>
          <w:sz w:val="22"/>
          <w:szCs w:val="22"/>
        </w:rPr>
        <w:t>ua morte imminente a Gerusalemme (M</w:t>
      </w:r>
      <w:r>
        <w:rPr>
          <w:rFonts w:ascii="Arial" w:hAnsi="Arial" w:cs="Arial"/>
          <w:sz w:val="22"/>
          <w:szCs w:val="22"/>
        </w:rPr>
        <w:t>a</w:t>
      </w:r>
      <w:r w:rsidR="004052F2" w:rsidRPr="00FB45BE">
        <w:rPr>
          <w:rFonts w:ascii="Arial" w:hAnsi="Arial" w:cs="Arial"/>
          <w:sz w:val="22"/>
          <w:szCs w:val="22"/>
        </w:rPr>
        <w:t xml:space="preserve">t 16:21-23; 20:17-19). </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Solo dopo la </w:t>
      </w:r>
      <w:r w:rsidR="008C316D" w:rsidRPr="00FB45BE">
        <w:rPr>
          <w:rFonts w:ascii="Arial" w:hAnsi="Arial" w:cs="Arial"/>
          <w:sz w:val="22"/>
          <w:szCs w:val="22"/>
        </w:rPr>
        <w:t>S</w:t>
      </w:r>
      <w:r w:rsidRPr="00FB45BE">
        <w:rPr>
          <w:rFonts w:ascii="Arial" w:hAnsi="Arial" w:cs="Arial"/>
          <w:sz w:val="22"/>
          <w:szCs w:val="22"/>
        </w:rPr>
        <w:t xml:space="preserve">ua risurrezione, i discepoli cominciarono a capire il significato della croce nel disegno divino; la luce cominciò a penetrare in loro sulla strada di Emmaus: </w:t>
      </w:r>
    </w:p>
    <w:p w:rsidR="0059098C" w:rsidRPr="00FB45BE" w:rsidRDefault="004052F2" w:rsidP="00200F97">
      <w:pPr>
        <w:ind w:left="360"/>
        <w:jc w:val="both"/>
        <w:rPr>
          <w:rFonts w:ascii="Arial" w:hAnsi="Arial" w:cs="Arial"/>
          <w:i/>
          <w:spacing w:val="-2"/>
          <w:sz w:val="22"/>
          <w:szCs w:val="22"/>
        </w:rPr>
      </w:pPr>
      <w:r w:rsidRPr="00FB45BE">
        <w:rPr>
          <w:rFonts w:ascii="Arial" w:hAnsi="Arial" w:cs="Arial"/>
          <w:i/>
          <w:spacing w:val="-2"/>
          <w:sz w:val="22"/>
          <w:szCs w:val="22"/>
        </w:rPr>
        <w:t xml:space="preserve">«Allora Gesù disse loro: “O insensati e lenti di cuore a credere a tutte le cose che i profeti hanno dette! Non doveva il Cristo soffrire tutto ciò ed entrare nella sua gloria?”. E, cominciando da Mosè e da tutti i profeti, spiegò loro in tutte le Scritture le cose che lo riguardavano» (Lc 24:25-27). </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Alla luce del Calvario, riusciamo a comprendere più chiaramente anche </w:t>
      </w:r>
      <w:r w:rsidR="005E2C0B">
        <w:rPr>
          <w:rFonts w:ascii="Arial" w:hAnsi="Arial" w:cs="Arial"/>
          <w:sz w:val="22"/>
          <w:szCs w:val="22"/>
        </w:rPr>
        <w:t xml:space="preserve">i </w:t>
      </w:r>
      <w:r w:rsidRPr="00FB45BE">
        <w:rPr>
          <w:rFonts w:ascii="Arial" w:hAnsi="Arial" w:cs="Arial"/>
          <w:sz w:val="22"/>
          <w:szCs w:val="22"/>
        </w:rPr>
        <w:t>passaggi dell’Antico Testamento che, se non fosse stato per Gesù, ci avrebbero lasciati perplessi creandoci anche dei problemi</w:t>
      </w:r>
      <w:r w:rsidR="0059098C" w:rsidRPr="00FB45BE">
        <w:rPr>
          <w:rFonts w:ascii="Arial" w:hAnsi="Arial" w:cs="Arial"/>
          <w:sz w:val="22"/>
          <w:szCs w:val="22"/>
        </w:rPr>
        <w:t>:</w:t>
      </w:r>
      <w:r w:rsidRPr="00FB45BE">
        <w:rPr>
          <w:rFonts w:ascii="Arial" w:hAnsi="Arial" w:cs="Arial"/>
          <w:sz w:val="22"/>
          <w:szCs w:val="22"/>
        </w:rPr>
        <w:t xml:space="preserve"> </w:t>
      </w:r>
      <w:r w:rsidR="0059098C" w:rsidRPr="00FB45BE">
        <w:rPr>
          <w:rFonts w:ascii="Arial" w:hAnsi="Arial" w:cs="Arial"/>
          <w:sz w:val="22"/>
          <w:szCs w:val="22"/>
        </w:rPr>
        <w:t>p</w:t>
      </w:r>
      <w:r w:rsidRPr="00FB45BE">
        <w:rPr>
          <w:rFonts w:ascii="Arial" w:hAnsi="Arial" w:cs="Arial"/>
          <w:sz w:val="22"/>
          <w:szCs w:val="22"/>
        </w:rPr>
        <w:t>er esempio, il servizio del santuario</w:t>
      </w:r>
      <w:r w:rsidR="0059098C" w:rsidRPr="00FB45BE">
        <w:rPr>
          <w:rFonts w:ascii="Arial" w:hAnsi="Arial" w:cs="Arial"/>
          <w:sz w:val="22"/>
          <w:szCs w:val="22"/>
        </w:rPr>
        <w:t>…</w:t>
      </w:r>
      <w:r w:rsidRPr="00FB45BE">
        <w:rPr>
          <w:rFonts w:ascii="Arial" w:hAnsi="Arial" w:cs="Arial"/>
          <w:sz w:val="22"/>
          <w:szCs w:val="22"/>
        </w:rPr>
        <w:t xml:space="preserve"> </w:t>
      </w:r>
    </w:p>
    <w:p w:rsidR="0059098C" w:rsidRPr="00FB45BE" w:rsidRDefault="0059098C" w:rsidP="00200F97">
      <w:pPr>
        <w:ind w:left="360"/>
        <w:jc w:val="both"/>
        <w:rPr>
          <w:rFonts w:ascii="Arial" w:hAnsi="Arial" w:cs="Arial"/>
          <w:b/>
          <w:sz w:val="22"/>
          <w:szCs w:val="22"/>
        </w:rPr>
      </w:pPr>
      <w:r w:rsidRPr="00FB45BE">
        <w:rPr>
          <w:rFonts w:ascii="Arial" w:hAnsi="Arial" w:cs="Arial"/>
          <w:b/>
          <w:sz w:val="22"/>
          <w:szCs w:val="22"/>
        </w:rPr>
        <w:t>C</w:t>
      </w:r>
      <w:r w:rsidR="004052F2" w:rsidRPr="00FB45BE">
        <w:rPr>
          <w:rFonts w:ascii="Arial" w:hAnsi="Arial" w:cs="Arial"/>
          <w:b/>
          <w:sz w:val="22"/>
          <w:szCs w:val="22"/>
        </w:rPr>
        <w:t>he bisogno c’era di uccidere tutti que</w:t>
      </w:r>
      <w:r w:rsidR="00520C18">
        <w:rPr>
          <w:rFonts w:ascii="Arial" w:hAnsi="Arial" w:cs="Arial"/>
          <w:b/>
          <w:sz w:val="22"/>
          <w:szCs w:val="22"/>
        </w:rPr>
        <w:t>gli</w:t>
      </w:r>
      <w:r w:rsidR="004052F2" w:rsidRPr="00FB45BE">
        <w:rPr>
          <w:rFonts w:ascii="Arial" w:hAnsi="Arial" w:cs="Arial"/>
          <w:b/>
          <w:sz w:val="22"/>
          <w:szCs w:val="22"/>
        </w:rPr>
        <w:t xml:space="preserve"> animali innocenti? </w:t>
      </w:r>
    </w:p>
    <w:p w:rsidR="0059098C" w:rsidRPr="00FB45BE" w:rsidRDefault="004052F2" w:rsidP="00200F97">
      <w:pPr>
        <w:ind w:left="360"/>
        <w:jc w:val="both"/>
        <w:rPr>
          <w:rFonts w:ascii="Arial" w:hAnsi="Arial" w:cs="Arial"/>
          <w:b/>
          <w:sz w:val="22"/>
          <w:szCs w:val="22"/>
        </w:rPr>
      </w:pPr>
      <w:r w:rsidRPr="00FB45BE">
        <w:rPr>
          <w:rFonts w:ascii="Arial" w:hAnsi="Arial" w:cs="Arial"/>
          <w:b/>
          <w:sz w:val="22"/>
          <w:szCs w:val="22"/>
        </w:rPr>
        <w:t xml:space="preserve">Perché tanto spargimento di sangue? </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Rileggendo il sistema sacrificale attraverso </w:t>
      </w:r>
      <w:r w:rsidR="0059098C" w:rsidRPr="00FB45BE">
        <w:rPr>
          <w:rFonts w:ascii="Arial" w:hAnsi="Arial" w:cs="Arial"/>
          <w:sz w:val="22"/>
          <w:szCs w:val="22"/>
        </w:rPr>
        <w:t>“la chiave</w:t>
      </w:r>
      <w:r w:rsidRPr="00FB45BE">
        <w:rPr>
          <w:rFonts w:ascii="Arial" w:hAnsi="Arial" w:cs="Arial"/>
          <w:sz w:val="22"/>
          <w:szCs w:val="22"/>
        </w:rPr>
        <w:t xml:space="preserve"> della croce</w:t>
      </w:r>
      <w:r w:rsidR="0059098C" w:rsidRPr="00FB45BE">
        <w:rPr>
          <w:rFonts w:ascii="Arial" w:hAnsi="Arial" w:cs="Arial"/>
          <w:sz w:val="22"/>
          <w:szCs w:val="22"/>
        </w:rPr>
        <w:t>”</w:t>
      </w:r>
      <w:r w:rsidRPr="00FB45BE">
        <w:rPr>
          <w:rFonts w:ascii="Arial" w:hAnsi="Arial" w:cs="Arial"/>
          <w:sz w:val="22"/>
          <w:szCs w:val="22"/>
        </w:rPr>
        <w:t>, ci rendiamo conto che assolse a una funzione divina</w:t>
      </w:r>
      <w:r w:rsidR="0059098C" w:rsidRPr="00FB45BE">
        <w:rPr>
          <w:rFonts w:ascii="Arial" w:hAnsi="Arial" w:cs="Arial"/>
          <w:sz w:val="22"/>
          <w:szCs w:val="22"/>
        </w:rPr>
        <w:t>: i</w:t>
      </w:r>
      <w:r w:rsidRPr="00FB45BE">
        <w:rPr>
          <w:rFonts w:ascii="Arial" w:hAnsi="Arial" w:cs="Arial"/>
          <w:sz w:val="22"/>
          <w:szCs w:val="22"/>
        </w:rPr>
        <w:t>nsegnò agli israeliti che il peccato aveva un prezzo alto, che non andava preso alla leggera e che poteva essere gestito solo mediante il sacrificio di un’esistenza</w:t>
      </w:r>
      <w:r w:rsidR="005E2C0B">
        <w:rPr>
          <w:rFonts w:ascii="Arial" w:hAnsi="Arial" w:cs="Arial"/>
          <w:sz w:val="22"/>
          <w:szCs w:val="22"/>
        </w:rPr>
        <w:t xml:space="preserve"> perfetta</w:t>
      </w:r>
      <w:r w:rsidRPr="00FB45BE">
        <w:rPr>
          <w:rFonts w:ascii="Arial" w:hAnsi="Arial" w:cs="Arial"/>
          <w:sz w:val="22"/>
          <w:szCs w:val="22"/>
        </w:rPr>
        <w:t xml:space="preserve">, come dice esplicitamente </w:t>
      </w:r>
      <w:r w:rsidR="00520C18">
        <w:rPr>
          <w:rFonts w:ascii="Arial" w:hAnsi="Arial" w:cs="Arial"/>
          <w:sz w:val="22"/>
          <w:szCs w:val="22"/>
        </w:rPr>
        <w:t>la lettera agli</w:t>
      </w:r>
      <w:r w:rsidRPr="00FB45BE">
        <w:rPr>
          <w:rFonts w:ascii="Arial" w:hAnsi="Arial" w:cs="Arial"/>
          <w:sz w:val="22"/>
          <w:szCs w:val="22"/>
        </w:rPr>
        <w:t xml:space="preserve"> Ebrei: </w:t>
      </w:r>
    </w:p>
    <w:p w:rsidR="004052F2" w:rsidRPr="00FB45BE" w:rsidRDefault="004052F2" w:rsidP="00200F97">
      <w:pPr>
        <w:ind w:left="360"/>
        <w:jc w:val="both"/>
        <w:rPr>
          <w:rFonts w:ascii="Arial" w:hAnsi="Arial" w:cs="Arial"/>
          <w:sz w:val="22"/>
          <w:szCs w:val="22"/>
        </w:rPr>
      </w:pPr>
      <w:r w:rsidRPr="00FB45BE">
        <w:rPr>
          <w:rFonts w:ascii="Arial" w:hAnsi="Arial" w:cs="Arial"/>
          <w:i/>
          <w:sz w:val="22"/>
          <w:szCs w:val="22"/>
        </w:rPr>
        <w:t>«Senza spargimento di sangue, non c’è perdono» (Eb 9:22).</w:t>
      </w:r>
    </w:p>
    <w:p w:rsidR="0059098C" w:rsidRPr="00FB45BE" w:rsidRDefault="004052F2" w:rsidP="00200F97">
      <w:pPr>
        <w:jc w:val="both"/>
        <w:rPr>
          <w:rFonts w:ascii="Arial" w:hAnsi="Arial" w:cs="Arial"/>
          <w:sz w:val="22"/>
          <w:szCs w:val="22"/>
        </w:rPr>
      </w:pPr>
      <w:r w:rsidRPr="00FB45BE">
        <w:rPr>
          <w:rFonts w:ascii="Arial" w:hAnsi="Arial" w:cs="Arial"/>
          <w:sz w:val="22"/>
          <w:szCs w:val="22"/>
        </w:rPr>
        <w:t>La tenda nel deserto e i templi successivi concentrarono l’attenzione</w:t>
      </w:r>
      <w:r w:rsidR="00520C18">
        <w:rPr>
          <w:rFonts w:ascii="Arial" w:hAnsi="Arial" w:cs="Arial"/>
          <w:sz w:val="22"/>
          <w:szCs w:val="22"/>
        </w:rPr>
        <w:t xml:space="preserve"> </w:t>
      </w:r>
      <w:r w:rsidRPr="00FB45BE">
        <w:rPr>
          <w:rFonts w:ascii="Arial" w:hAnsi="Arial" w:cs="Arial"/>
          <w:sz w:val="22"/>
          <w:szCs w:val="22"/>
        </w:rPr>
        <w:t>sulla salvezza per grazia</w:t>
      </w:r>
      <w:r w:rsidR="0059098C" w:rsidRPr="00FB45BE">
        <w:rPr>
          <w:rFonts w:ascii="Arial" w:hAnsi="Arial" w:cs="Arial"/>
          <w:sz w:val="22"/>
          <w:szCs w:val="22"/>
        </w:rPr>
        <w:t>:</w:t>
      </w:r>
      <w:r w:rsidRPr="00FB45BE">
        <w:rPr>
          <w:rFonts w:ascii="Arial" w:hAnsi="Arial" w:cs="Arial"/>
          <w:sz w:val="22"/>
          <w:szCs w:val="22"/>
        </w:rPr>
        <w:t xml:space="preserve"> </w:t>
      </w:r>
      <w:r w:rsidR="0059098C" w:rsidRPr="00FB45BE">
        <w:rPr>
          <w:rFonts w:ascii="Arial" w:hAnsi="Arial" w:cs="Arial"/>
          <w:sz w:val="22"/>
          <w:szCs w:val="22"/>
        </w:rPr>
        <w:t>l</w:t>
      </w:r>
      <w:r w:rsidRPr="00FB45BE">
        <w:rPr>
          <w:rFonts w:ascii="Arial" w:hAnsi="Arial" w:cs="Arial"/>
          <w:sz w:val="22"/>
          <w:szCs w:val="22"/>
        </w:rPr>
        <w:t xml:space="preserve">a persona rammaricata dei propri peccati trovava pace facendo quanto Dio aveva ordinato, non ricorrendo a metodi propri. </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In ultima analisi, il sacrificio animale non era </w:t>
      </w:r>
      <w:r w:rsidR="0059098C" w:rsidRPr="00FB45BE">
        <w:rPr>
          <w:rFonts w:ascii="Arial" w:hAnsi="Arial" w:cs="Arial"/>
          <w:sz w:val="22"/>
          <w:szCs w:val="22"/>
        </w:rPr>
        <w:t xml:space="preserve">certo </w:t>
      </w:r>
      <w:r w:rsidRPr="00FB45BE">
        <w:rPr>
          <w:rFonts w:ascii="Arial" w:hAnsi="Arial" w:cs="Arial"/>
          <w:sz w:val="22"/>
          <w:szCs w:val="22"/>
        </w:rPr>
        <w:t>in grado di garantire l’espiazione</w:t>
      </w:r>
      <w:r w:rsidR="0059098C" w:rsidRPr="00FB45BE">
        <w:rPr>
          <w:rFonts w:ascii="Arial" w:hAnsi="Arial" w:cs="Arial"/>
          <w:sz w:val="22"/>
          <w:szCs w:val="22"/>
        </w:rPr>
        <w:t>:</w:t>
      </w:r>
      <w:r w:rsidRPr="00FB45BE">
        <w:rPr>
          <w:rFonts w:ascii="Arial" w:hAnsi="Arial" w:cs="Arial"/>
          <w:sz w:val="22"/>
          <w:szCs w:val="22"/>
        </w:rPr>
        <w:t xml:space="preserve"> </w:t>
      </w:r>
    </w:p>
    <w:p w:rsidR="0059098C" w:rsidRPr="00FB45BE" w:rsidRDefault="004052F2" w:rsidP="00200F97">
      <w:pPr>
        <w:ind w:left="360"/>
        <w:jc w:val="both"/>
        <w:rPr>
          <w:rFonts w:ascii="Arial" w:hAnsi="Arial" w:cs="Arial"/>
          <w:i/>
          <w:sz w:val="22"/>
          <w:szCs w:val="22"/>
        </w:rPr>
      </w:pPr>
      <w:r w:rsidRPr="00FB45BE">
        <w:rPr>
          <w:rFonts w:ascii="Arial" w:hAnsi="Arial" w:cs="Arial"/>
          <w:i/>
          <w:sz w:val="22"/>
          <w:szCs w:val="22"/>
        </w:rPr>
        <w:t xml:space="preserve">«Perché è impossibile che il sangue di tori e di </w:t>
      </w:r>
      <w:r w:rsidR="0059098C" w:rsidRPr="00FB45BE">
        <w:rPr>
          <w:rFonts w:ascii="Arial" w:hAnsi="Arial" w:cs="Arial"/>
          <w:i/>
          <w:sz w:val="22"/>
          <w:szCs w:val="22"/>
        </w:rPr>
        <w:t>agnelli/</w:t>
      </w:r>
      <w:r w:rsidRPr="00FB45BE">
        <w:rPr>
          <w:rFonts w:ascii="Arial" w:hAnsi="Arial" w:cs="Arial"/>
          <w:i/>
          <w:sz w:val="22"/>
          <w:szCs w:val="22"/>
        </w:rPr>
        <w:t>capr</w:t>
      </w:r>
      <w:r w:rsidR="0059098C" w:rsidRPr="00FB45BE">
        <w:rPr>
          <w:rFonts w:ascii="Arial" w:hAnsi="Arial" w:cs="Arial"/>
          <w:i/>
          <w:sz w:val="22"/>
          <w:szCs w:val="22"/>
        </w:rPr>
        <w:t>etti</w:t>
      </w:r>
      <w:r w:rsidRPr="00FB45BE">
        <w:rPr>
          <w:rFonts w:ascii="Arial" w:hAnsi="Arial" w:cs="Arial"/>
          <w:i/>
          <w:sz w:val="22"/>
          <w:szCs w:val="22"/>
        </w:rPr>
        <w:t xml:space="preserve"> tolga i peccati» (Eb 10:4). </w:t>
      </w:r>
    </w:p>
    <w:p w:rsidR="004052F2" w:rsidRPr="00FB45BE" w:rsidRDefault="004052F2" w:rsidP="00200F97">
      <w:pPr>
        <w:jc w:val="both"/>
        <w:rPr>
          <w:rFonts w:ascii="Arial" w:hAnsi="Arial" w:cs="Arial"/>
          <w:sz w:val="22"/>
          <w:szCs w:val="22"/>
        </w:rPr>
      </w:pPr>
      <w:r w:rsidRPr="00FB45BE">
        <w:rPr>
          <w:rFonts w:ascii="Arial" w:hAnsi="Arial" w:cs="Arial"/>
          <w:sz w:val="22"/>
          <w:szCs w:val="22"/>
        </w:rPr>
        <w:t>Solo la morte del Dio-uomo, Gesù Cristo, poteva risolvere definitivamente la questione del peccato</w:t>
      </w:r>
      <w:r w:rsidR="0059098C" w:rsidRPr="00FB45BE">
        <w:rPr>
          <w:rFonts w:ascii="Arial" w:hAnsi="Arial" w:cs="Arial"/>
          <w:sz w:val="22"/>
          <w:szCs w:val="22"/>
        </w:rPr>
        <w:t>:</w:t>
      </w:r>
      <w:r w:rsidRPr="00FB45BE">
        <w:rPr>
          <w:rFonts w:ascii="Arial" w:hAnsi="Arial" w:cs="Arial"/>
          <w:sz w:val="22"/>
          <w:szCs w:val="22"/>
        </w:rPr>
        <w:t xml:space="preserve"> </w:t>
      </w:r>
      <w:r w:rsidR="0059098C" w:rsidRPr="00FB45BE">
        <w:rPr>
          <w:rFonts w:ascii="Arial" w:hAnsi="Arial" w:cs="Arial"/>
          <w:sz w:val="22"/>
          <w:szCs w:val="22"/>
        </w:rPr>
        <w:t>e</w:t>
      </w:r>
      <w:r w:rsidRPr="00FB45BE">
        <w:rPr>
          <w:rFonts w:ascii="Arial" w:hAnsi="Arial" w:cs="Arial"/>
          <w:sz w:val="22"/>
          <w:szCs w:val="22"/>
        </w:rPr>
        <w:t xml:space="preserve"> così, ogni agnello o altro animale portato in sacrificio dal penitente</w:t>
      </w:r>
      <w:r w:rsidR="0059098C" w:rsidRPr="00FB45BE">
        <w:rPr>
          <w:rFonts w:ascii="Arial" w:hAnsi="Arial" w:cs="Arial"/>
          <w:sz w:val="22"/>
          <w:szCs w:val="22"/>
        </w:rPr>
        <w:t>,</w:t>
      </w:r>
      <w:r w:rsidRPr="00FB45BE">
        <w:rPr>
          <w:rFonts w:ascii="Arial" w:hAnsi="Arial" w:cs="Arial"/>
          <w:sz w:val="22"/>
          <w:szCs w:val="22"/>
        </w:rPr>
        <w:t xml:space="preserve"> era efficace solo in virtù dell’offerta dell’Agnello di Dio alla quale rimandava</w:t>
      </w:r>
      <w:r w:rsidR="0059098C" w:rsidRPr="00FB45BE">
        <w:rPr>
          <w:rFonts w:ascii="Arial" w:hAnsi="Arial" w:cs="Arial"/>
          <w:sz w:val="22"/>
          <w:szCs w:val="22"/>
        </w:rPr>
        <w:t xml:space="preserve"> nel futuro</w:t>
      </w:r>
      <w:r w:rsidRPr="00FB45BE">
        <w:rPr>
          <w:rFonts w:ascii="Arial" w:hAnsi="Arial" w:cs="Arial"/>
          <w:sz w:val="22"/>
          <w:szCs w:val="22"/>
        </w:rPr>
        <w:t>.</w:t>
      </w:r>
    </w:p>
    <w:p w:rsidR="0059098C" w:rsidRPr="00FB45BE" w:rsidRDefault="0059098C" w:rsidP="00200F97">
      <w:pPr>
        <w:jc w:val="both"/>
        <w:rPr>
          <w:rFonts w:ascii="Arial" w:hAnsi="Arial" w:cs="Arial"/>
          <w:sz w:val="22"/>
          <w:szCs w:val="22"/>
        </w:rPr>
      </w:pPr>
      <w:r w:rsidRPr="00FB45BE">
        <w:rPr>
          <w:rFonts w:ascii="Arial" w:hAnsi="Arial" w:cs="Arial"/>
          <w:sz w:val="22"/>
          <w:szCs w:val="22"/>
        </w:rPr>
        <w:t>Infatti, tutto era un’ombra profetica per l’avvenire.</w:t>
      </w:r>
    </w:p>
    <w:p w:rsidR="0059098C" w:rsidRPr="00FB45BE" w:rsidRDefault="0059098C" w:rsidP="007413DC">
      <w:pPr>
        <w:pStyle w:val="Paragrafoelenco"/>
        <w:numPr>
          <w:ilvl w:val="0"/>
          <w:numId w:val="41"/>
        </w:numPr>
        <w:ind w:left="709"/>
        <w:jc w:val="both"/>
        <w:rPr>
          <w:rFonts w:ascii="Arial" w:hAnsi="Arial" w:cs="Arial"/>
          <w:i/>
          <w:sz w:val="22"/>
          <w:szCs w:val="22"/>
        </w:rPr>
      </w:pPr>
      <w:r w:rsidRPr="00FB45BE">
        <w:rPr>
          <w:rFonts w:ascii="Arial" w:hAnsi="Arial" w:cs="Arial"/>
          <w:i/>
          <w:sz w:val="22"/>
          <w:szCs w:val="22"/>
        </w:rPr>
        <w:t>che sono l'ombra di cose che dovevano avvenire; ma il corpo è di Cristo. - Col 2:17</w:t>
      </w:r>
    </w:p>
    <w:p w:rsidR="0059098C" w:rsidRPr="00FB45BE" w:rsidRDefault="0059098C" w:rsidP="007413DC">
      <w:pPr>
        <w:pStyle w:val="Paragrafoelenco"/>
        <w:numPr>
          <w:ilvl w:val="0"/>
          <w:numId w:val="41"/>
        </w:numPr>
        <w:ind w:left="709"/>
        <w:jc w:val="both"/>
        <w:rPr>
          <w:rFonts w:ascii="Arial" w:hAnsi="Arial" w:cs="Arial"/>
          <w:i/>
          <w:sz w:val="22"/>
          <w:szCs w:val="22"/>
        </w:rPr>
      </w:pPr>
      <w:r w:rsidRPr="00FB45BE">
        <w:rPr>
          <w:rFonts w:ascii="Arial" w:hAnsi="Arial" w:cs="Arial"/>
          <w:i/>
          <w:sz w:val="22"/>
          <w:szCs w:val="22"/>
        </w:rPr>
        <w:t>i quali ministrano in quel che è figura e ombra delle cose celesti, secondo che fu detto da Dio a Mosè quando questi stava per costruire il tabernacolo: Guarda, Egli disse, di fare ogni cosa secondo il modello che ti è stato mostrato sul monte. - Eb 8:5</w:t>
      </w:r>
    </w:p>
    <w:p w:rsidR="0059098C" w:rsidRPr="00FB45BE" w:rsidRDefault="0059098C" w:rsidP="007413DC">
      <w:pPr>
        <w:pStyle w:val="Paragrafoelenco"/>
        <w:numPr>
          <w:ilvl w:val="0"/>
          <w:numId w:val="41"/>
        </w:numPr>
        <w:ind w:left="709"/>
        <w:jc w:val="both"/>
        <w:rPr>
          <w:rFonts w:ascii="Arial" w:hAnsi="Arial" w:cs="Arial"/>
          <w:i/>
          <w:sz w:val="22"/>
          <w:szCs w:val="22"/>
        </w:rPr>
      </w:pPr>
      <w:r w:rsidRPr="00FB45BE">
        <w:rPr>
          <w:rFonts w:ascii="Arial" w:hAnsi="Arial" w:cs="Arial"/>
          <w:i/>
          <w:sz w:val="22"/>
          <w:szCs w:val="22"/>
        </w:rPr>
        <w:t>Poiché la legge, avendo un'ombra dei futuri beni, non la realtà stessa delle cose, non può mai con quegli stessi sacrificî, che sono offerti continuamente, anno dopo anno, render perfetti quelli che s'accostano a Dio. - Eb 10:1</w:t>
      </w:r>
    </w:p>
    <w:p w:rsidR="0059098C" w:rsidRPr="00FB45BE" w:rsidRDefault="004052F2" w:rsidP="00200F97">
      <w:pPr>
        <w:jc w:val="both"/>
        <w:rPr>
          <w:rFonts w:ascii="Arial" w:hAnsi="Arial" w:cs="Arial"/>
          <w:sz w:val="22"/>
          <w:szCs w:val="22"/>
        </w:rPr>
      </w:pPr>
      <w:r w:rsidRPr="00FB45BE">
        <w:rPr>
          <w:rFonts w:ascii="Arial" w:hAnsi="Arial" w:cs="Arial"/>
          <w:sz w:val="22"/>
          <w:szCs w:val="22"/>
        </w:rPr>
        <w:t xml:space="preserve">Grazie al Calvario cominciamo anche a comprendere la straordinaria </w:t>
      </w:r>
      <w:r w:rsidR="0059098C" w:rsidRPr="00FB45BE">
        <w:rPr>
          <w:rFonts w:ascii="Arial" w:hAnsi="Arial" w:cs="Arial"/>
          <w:sz w:val="22"/>
          <w:szCs w:val="22"/>
        </w:rPr>
        <w:t>e</w:t>
      </w:r>
      <w:r w:rsidRPr="00FB45BE">
        <w:rPr>
          <w:rFonts w:ascii="Arial" w:hAnsi="Arial" w:cs="Arial"/>
          <w:sz w:val="22"/>
          <w:szCs w:val="22"/>
        </w:rPr>
        <w:t xml:space="preserve"> imbarazzante storia raccontata in Gen 22, quella di Abramo e Isacco presso il monte Moria</w:t>
      </w:r>
      <w:r w:rsidR="00520C18">
        <w:rPr>
          <w:rFonts w:ascii="Arial" w:hAnsi="Arial" w:cs="Arial"/>
          <w:sz w:val="22"/>
          <w:szCs w:val="22"/>
        </w:rPr>
        <w:t>: l</w:t>
      </w:r>
      <w:r w:rsidRPr="00FB45BE">
        <w:rPr>
          <w:rFonts w:ascii="Arial" w:hAnsi="Arial" w:cs="Arial"/>
          <w:sz w:val="22"/>
          <w:szCs w:val="22"/>
        </w:rPr>
        <w:t xml:space="preserve">’episodio ha creato </w:t>
      </w:r>
      <w:r w:rsidR="0059098C" w:rsidRPr="00FB45BE">
        <w:rPr>
          <w:rFonts w:ascii="Arial" w:hAnsi="Arial" w:cs="Arial"/>
          <w:sz w:val="22"/>
          <w:szCs w:val="22"/>
        </w:rPr>
        <w:t xml:space="preserve">sempre </w:t>
      </w:r>
      <w:r w:rsidRPr="00FB45BE">
        <w:rPr>
          <w:rFonts w:ascii="Arial" w:hAnsi="Arial" w:cs="Arial"/>
          <w:sz w:val="22"/>
          <w:szCs w:val="22"/>
        </w:rPr>
        <w:t>tant</w:t>
      </w:r>
      <w:r w:rsidR="0059098C" w:rsidRPr="00FB45BE">
        <w:rPr>
          <w:rFonts w:ascii="Arial" w:hAnsi="Arial" w:cs="Arial"/>
          <w:sz w:val="22"/>
          <w:szCs w:val="22"/>
        </w:rPr>
        <w:t>e</w:t>
      </w:r>
      <w:r w:rsidRPr="00FB45BE">
        <w:rPr>
          <w:rFonts w:ascii="Arial" w:hAnsi="Arial" w:cs="Arial"/>
          <w:sz w:val="22"/>
          <w:szCs w:val="22"/>
        </w:rPr>
        <w:t xml:space="preserve"> p</w:t>
      </w:r>
      <w:r w:rsidR="0059098C" w:rsidRPr="00FB45BE">
        <w:rPr>
          <w:rFonts w:ascii="Arial" w:hAnsi="Arial" w:cs="Arial"/>
          <w:sz w:val="22"/>
          <w:szCs w:val="22"/>
        </w:rPr>
        <w:t>erplessità</w:t>
      </w:r>
      <w:r w:rsidRPr="00FB45BE">
        <w:rPr>
          <w:rFonts w:ascii="Arial" w:hAnsi="Arial" w:cs="Arial"/>
          <w:sz w:val="22"/>
          <w:szCs w:val="22"/>
        </w:rPr>
        <w:t xml:space="preserve"> a </w:t>
      </w:r>
      <w:r w:rsidR="0059098C" w:rsidRPr="00FB45BE">
        <w:rPr>
          <w:rFonts w:ascii="Arial" w:hAnsi="Arial" w:cs="Arial"/>
          <w:sz w:val="22"/>
          <w:szCs w:val="22"/>
        </w:rPr>
        <w:t xml:space="preserve">molti </w:t>
      </w:r>
      <w:r w:rsidRPr="00FB45BE">
        <w:rPr>
          <w:rFonts w:ascii="Arial" w:hAnsi="Arial" w:cs="Arial"/>
          <w:sz w:val="22"/>
          <w:szCs w:val="22"/>
        </w:rPr>
        <w:t>studiosi della Bibbia</w:t>
      </w:r>
      <w:r w:rsidR="00520C18">
        <w:rPr>
          <w:rFonts w:ascii="Arial" w:hAnsi="Arial" w:cs="Arial"/>
          <w:sz w:val="22"/>
          <w:szCs w:val="22"/>
        </w:rPr>
        <w:t xml:space="preserve"> perchè</w:t>
      </w:r>
      <w:r w:rsidRPr="00FB45BE">
        <w:rPr>
          <w:rFonts w:ascii="Arial" w:hAnsi="Arial" w:cs="Arial"/>
          <w:sz w:val="22"/>
          <w:szCs w:val="22"/>
        </w:rPr>
        <w:t xml:space="preserve"> </w:t>
      </w:r>
      <w:r w:rsidR="0059098C" w:rsidRPr="00FB45BE">
        <w:rPr>
          <w:rFonts w:ascii="Arial" w:hAnsi="Arial" w:cs="Arial"/>
          <w:sz w:val="22"/>
          <w:szCs w:val="22"/>
        </w:rPr>
        <w:t>c</w:t>
      </w:r>
      <w:r w:rsidRPr="00FB45BE">
        <w:rPr>
          <w:rFonts w:ascii="Arial" w:hAnsi="Arial" w:cs="Arial"/>
          <w:sz w:val="22"/>
          <w:szCs w:val="22"/>
        </w:rPr>
        <w:t>i racconta dell</w:t>
      </w:r>
      <w:r w:rsidR="00520C18">
        <w:rPr>
          <w:rFonts w:ascii="Arial" w:hAnsi="Arial" w:cs="Arial"/>
          <w:sz w:val="22"/>
          <w:szCs w:val="22"/>
        </w:rPr>
        <w:t>o strano e inusuale comando</w:t>
      </w:r>
      <w:r w:rsidRPr="00FB45BE">
        <w:rPr>
          <w:rFonts w:ascii="Arial" w:hAnsi="Arial" w:cs="Arial"/>
          <w:sz w:val="22"/>
          <w:szCs w:val="22"/>
        </w:rPr>
        <w:t xml:space="preserve"> </w:t>
      </w:r>
      <w:r w:rsidR="002C07DF">
        <w:rPr>
          <w:rFonts w:ascii="Arial" w:hAnsi="Arial" w:cs="Arial"/>
          <w:sz w:val="22"/>
          <w:szCs w:val="22"/>
        </w:rPr>
        <w:t xml:space="preserve">(apparentemente contradditorio) </w:t>
      </w:r>
      <w:r w:rsidRPr="00FB45BE">
        <w:rPr>
          <w:rFonts w:ascii="Arial" w:hAnsi="Arial" w:cs="Arial"/>
          <w:sz w:val="22"/>
          <w:szCs w:val="22"/>
        </w:rPr>
        <w:t>impartito da Yahweh all’anziano padre</w:t>
      </w:r>
      <w:r w:rsidR="00163702">
        <w:rPr>
          <w:rFonts w:ascii="Arial" w:hAnsi="Arial" w:cs="Arial"/>
          <w:sz w:val="22"/>
          <w:szCs w:val="22"/>
        </w:rPr>
        <w:t xml:space="preserve"> Abramo</w:t>
      </w:r>
      <w:r w:rsidRPr="00FB45BE">
        <w:rPr>
          <w:rFonts w:ascii="Arial" w:hAnsi="Arial" w:cs="Arial"/>
          <w:sz w:val="22"/>
          <w:szCs w:val="22"/>
        </w:rPr>
        <w:t xml:space="preserve">: </w:t>
      </w:r>
    </w:p>
    <w:p w:rsidR="004052F2" w:rsidRPr="00FB45BE" w:rsidRDefault="004052F2" w:rsidP="00200F97">
      <w:pPr>
        <w:ind w:left="360"/>
        <w:jc w:val="both"/>
        <w:rPr>
          <w:rFonts w:ascii="Arial" w:hAnsi="Arial" w:cs="Arial"/>
          <w:i/>
          <w:sz w:val="22"/>
          <w:szCs w:val="22"/>
        </w:rPr>
      </w:pPr>
      <w:r w:rsidRPr="00FB45BE">
        <w:rPr>
          <w:rFonts w:ascii="Arial" w:hAnsi="Arial" w:cs="Arial"/>
          <w:i/>
          <w:sz w:val="22"/>
          <w:szCs w:val="22"/>
        </w:rPr>
        <w:t>«Prendi ora tuo figlio, il tuo unico, colui che ami, Isacco, e va’ nel paese di Moria, e offrilo là in olocausto sopra uno dei monti che ti dirò» (v. 2).</w:t>
      </w:r>
    </w:p>
    <w:p w:rsidR="0059098C" w:rsidRPr="00FB45BE" w:rsidRDefault="004052F2" w:rsidP="00200F97">
      <w:pPr>
        <w:jc w:val="both"/>
        <w:rPr>
          <w:rFonts w:ascii="Arial" w:hAnsi="Arial" w:cs="Arial"/>
          <w:sz w:val="22"/>
          <w:szCs w:val="22"/>
        </w:rPr>
      </w:pPr>
      <w:r w:rsidRPr="00FB45BE">
        <w:rPr>
          <w:rFonts w:ascii="Arial" w:hAnsi="Arial" w:cs="Arial"/>
          <w:sz w:val="22"/>
          <w:szCs w:val="22"/>
        </w:rPr>
        <w:t>Com’era possibile che un Dio d’amore imponesse una cosa simile</w:t>
      </w:r>
      <w:r w:rsidR="002C07DF">
        <w:rPr>
          <w:rFonts w:ascii="Arial" w:hAnsi="Arial" w:cs="Arial"/>
          <w:sz w:val="22"/>
          <w:szCs w:val="22"/>
        </w:rPr>
        <w:t xml:space="preserve"> che</w:t>
      </w:r>
      <w:r w:rsidR="00163702">
        <w:rPr>
          <w:rFonts w:ascii="Arial" w:hAnsi="Arial" w:cs="Arial"/>
          <w:sz w:val="22"/>
          <w:szCs w:val="22"/>
        </w:rPr>
        <w:t>, tra l’altro,</w:t>
      </w:r>
      <w:r w:rsidR="002C07DF">
        <w:rPr>
          <w:rFonts w:ascii="Arial" w:hAnsi="Arial" w:cs="Arial"/>
          <w:sz w:val="22"/>
          <w:szCs w:val="22"/>
        </w:rPr>
        <w:t xml:space="preserve"> aveva sempre rimproverato agli infedeli pagani</w:t>
      </w:r>
      <w:r w:rsidRPr="00FB45BE">
        <w:rPr>
          <w:rFonts w:ascii="Arial" w:hAnsi="Arial" w:cs="Arial"/>
          <w:sz w:val="22"/>
          <w:szCs w:val="22"/>
        </w:rPr>
        <w:t xml:space="preserve">? </w:t>
      </w:r>
    </w:p>
    <w:p w:rsidR="0059098C" w:rsidRPr="00FB45BE" w:rsidRDefault="004052F2" w:rsidP="00200F97">
      <w:pPr>
        <w:jc w:val="both"/>
        <w:rPr>
          <w:rFonts w:ascii="Arial" w:hAnsi="Arial" w:cs="Arial"/>
          <w:sz w:val="22"/>
          <w:szCs w:val="22"/>
        </w:rPr>
      </w:pPr>
      <w:r w:rsidRPr="00FB45BE">
        <w:rPr>
          <w:rFonts w:ascii="Arial" w:hAnsi="Arial" w:cs="Arial"/>
          <w:sz w:val="22"/>
          <w:szCs w:val="22"/>
        </w:rPr>
        <w:t>Sembra di sentire le parole di una delle divinità pagane adorate dagli abitanti di Canan</w:t>
      </w:r>
      <w:r w:rsidR="0059098C" w:rsidRPr="00FB45BE">
        <w:rPr>
          <w:rFonts w:ascii="Arial" w:hAnsi="Arial" w:cs="Arial"/>
          <w:sz w:val="22"/>
          <w:szCs w:val="22"/>
        </w:rPr>
        <w:t>:</w:t>
      </w:r>
      <w:r w:rsidRPr="00FB45BE">
        <w:rPr>
          <w:rFonts w:ascii="Arial" w:hAnsi="Arial" w:cs="Arial"/>
          <w:sz w:val="22"/>
          <w:szCs w:val="22"/>
        </w:rPr>
        <w:t xml:space="preserve"> </w:t>
      </w:r>
      <w:r w:rsidR="0059098C" w:rsidRPr="00FB45BE">
        <w:rPr>
          <w:rFonts w:ascii="Arial" w:hAnsi="Arial" w:cs="Arial"/>
          <w:sz w:val="22"/>
          <w:szCs w:val="22"/>
        </w:rPr>
        <w:t>e</w:t>
      </w:r>
      <w:r w:rsidRPr="00FB45BE">
        <w:rPr>
          <w:rFonts w:ascii="Arial" w:hAnsi="Arial" w:cs="Arial"/>
          <w:sz w:val="22"/>
          <w:szCs w:val="22"/>
        </w:rPr>
        <w:t xml:space="preserve">ssi offrivano sacrifici umani, ma Yahweh impedì rigorosamente agli israeliti di imitare le loro pratiche diaboliche: </w:t>
      </w:r>
    </w:p>
    <w:p w:rsidR="0059098C" w:rsidRPr="00FB45BE" w:rsidRDefault="004052F2" w:rsidP="00200F97">
      <w:pPr>
        <w:ind w:left="360"/>
        <w:jc w:val="both"/>
        <w:rPr>
          <w:rFonts w:ascii="Arial" w:hAnsi="Arial" w:cs="Arial"/>
          <w:i/>
          <w:sz w:val="22"/>
          <w:szCs w:val="22"/>
        </w:rPr>
      </w:pPr>
      <w:r w:rsidRPr="00FB45BE">
        <w:rPr>
          <w:rFonts w:ascii="Arial" w:hAnsi="Arial" w:cs="Arial"/>
          <w:i/>
          <w:sz w:val="22"/>
          <w:szCs w:val="22"/>
        </w:rPr>
        <w:t>«Non darai i tuoi figli perché vengano offerti a Moloc; e non profanerai il nome del tuo Dio. Io sono il Signore»</w:t>
      </w:r>
      <w:r w:rsidR="00163702">
        <w:rPr>
          <w:rFonts w:ascii="Arial" w:hAnsi="Arial" w:cs="Arial"/>
          <w:i/>
          <w:sz w:val="22"/>
          <w:szCs w:val="22"/>
        </w:rPr>
        <w:t>.</w:t>
      </w:r>
      <w:r w:rsidRPr="00FB45BE">
        <w:rPr>
          <w:rFonts w:ascii="Arial" w:hAnsi="Arial" w:cs="Arial"/>
          <w:i/>
          <w:sz w:val="22"/>
          <w:szCs w:val="22"/>
        </w:rPr>
        <w:t xml:space="preserve"> L</w:t>
      </w:r>
      <w:r w:rsidR="00163702">
        <w:rPr>
          <w:rFonts w:ascii="Arial" w:hAnsi="Arial" w:cs="Arial"/>
          <w:i/>
          <w:sz w:val="22"/>
          <w:szCs w:val="22"/>
        </w:rPr>
        <w:t>e</w:t>
      </w:r>
      <w:r w:rsidRPr="00FB45BE">
        <w:rPr>
          <w:rFonts w:ascii="Arial" w:hAnsi="Arial" w:cs="Arial"/>
          <w:i/>
          <w:sz w:val="22"/>
          <w:szCs w:val="22"/>
        </w:rPr>
        <w:t xml:space="preserve">v 18:21 </w:t>
      </w:r>
    </w:p>
    <w:p w:rsidR="002057B5" w:rsidRPr="00FB45BE" w:rsidRDefault="004052F2" w:rsidP="00200F97">
      <w:pPr>
        <w:jc w:val="both"/>
        <w:rPr>
          <w:rFonts w:ascii="Arial" w:hAnsi="Arial" w:cs="Arial"/>
          <w:sz w:val="22"/>
          <w:szCs w:val="22"/>
        </w:rPr>
      </w:pPr>
      <w:r w:rsidRPr="00FB45BE">
        <w:rPr>
          <w:rFonts w:ascii="Arial" w:hAnsi="Arial" w:cs="Arial"/>
          <w:sz w:val="22"/>
          <w:szCs w:val="22"/>
        </w:rPr>
        <w:t xml:space="preserve">Quella disposizione </w:t>
      </w:r>
      <w:r w:rsidR="002C07DF">
        <w:rPr>
          <w:rFonts w:ascii="Arial" w:hAnsi="Arial" w:cs="Arial"/>
          <w:sz w:val="22"/>
          <w:szCs w:val="22"/>
        </w:rPr>
        <w:t xml:space="preserve">ad Abramo </w:t>
      </w:r>
      <w:r w:rsidRPr="00FB45BE">
        <w:rPr>
          <w:rFonts w:ascii="Arial" w:hAnsi="Arial" w:cs="Arial"/>
          <w:sz w:val="22"/>
          <w:szCs w:val="22"/>
        </w:rPr>
        <w:t xml:space="preserve">deve essere stata tagliente come una spada infilata nel cuore del vecchio patriarca, ma in qualche modo </w:t>
      </w:r>
      <w:r w:rsidR="002C07DF">
        <w:rPr>
          <w:rFonts w:ascii="Arial" w:hAnsi="Arial" w:cs="Arial"/>
          <w:sz w:val="22"/>
          <w:szCs w:val="22"/>
        </w:rPr>
        <w:t xml:space="preserve">egli </w:t>
      </w:r>
      <w:r w:rsidRPr="00FB45BE">
        <w:rPr>
          <w:rFonts w:ascii="Arial" w:hAnsi="Arial" w:cs="Arial"/>
          <w:sz w:val="22"/>
          <w:szCs w:val="22"/>
        </w:rPr>
        <w:t xml:space="preserve">riuscì a trovare la </w:t>
      </w:r>
      <w:r w:rsidR="0059098C" w:rsidRPr="00FB45BE">
        <w:rPr>
          <w:rFonts w:ascii="Arial" w:hAnsi="Arial" w:cs="Arial"/>
          <w:sz w:val="22"/>
          <w:szCs w:val="22"/>
        </w:rPr>
        <w:t>F</w:t>
      </w:r>
      <w:r w:rsidRPr="00FB45BE">
        <w:rPr>
          <w:rFonts w:ascii="Arial" w:hAnsi="Arial" w:cs="Arial"/>
          <w:sz w:val="22"/>
          <w:szCs w:val="22"/>
        </w:rPr>
        <w:t>ede per andare avanti</w:t>
      </w:r>
      <w:r w:rsidR="0059098C" w:rsidRPr="00FB45BE">
        <w:rPr>
          <w:rFonts w:ascii="Arial" w:hAnsi="Arial" w:cs="Arial"/>
          <w:sz w:val="22"/>
          <w:szCs w:val="22"/>
        </w:rPr>
        <w:t xml:space="preserve"> (per questo è definito “il padre della Fede”!)</w:t>
      </w:r>
      <w:r w:rsidR="002C07DF">
        <w:rPr>
          <w:rFonts w:ascii="Arial" w:hAnsi="Arial" w:cs="Arial"/>
          <w:sz w:val="22"/>
          <w:szCs w:val="22"/>
        </w:rPr>
        <w:t>: non se la spiegava e ne restava perplesso, ma ubbidì!</w:t>
      </w:r>
    </w:p>
    <w:p w:rsidR="002057B5" w:rsidRPr="00FB45BE" w:rsidRDefault="002057B5" w:rsidP="007413DC">
      <w:pPr>
        <w:pStyle w:val="Paragrafoelenco"/>
        <w:numPr>
          <w:ilvl w:val="0"/>
          <w:numId w:val="42"/>
        </w:numPr>
        <w:ind w:left="709"/>
        <w:jc w:val="both"/>
        <w:rPr>
          <w:rFonts w:ascii="Arial" w:hAnsi="Arial" w:cs="Arial"/>
          <w:i/>
          <w:sz w:val="22"/>
          <w:szCs w:val="22"/>
        </w:rPr>
      </w:pPr>
      <w:r w:rsidRPr="00FB45BE">
        <w:rPr>
          <w:rFonts w:ascii="Arial" w:hAnsi="Arial" w:cs="Arial"/>
          <w:i/>
          <w:sz w:val="22"/>
          <w:szCs w:val="22"/>
        </w:rPr>
        <w:t>poi ricevette il segno della circoncisione, qual suggello della giustizia ottenuta per la fede che avea quand'era incirconciso, affinché fosse il padre di tutti quelli che credono essendo incirconcisi, onde anche a loro sia messa in conto la giustizia; - Ro 4:11</w:t>
      </w:r>
    </w:p>
    <w:p w:rsidR="002057B5" w:rsidRPr="00FB45BE" w:rsidRDefault="002057B5" w:rsidP="007413DC">
      <w:pPr>
        <w:pStyle w:val="Paragrafoelenco"/>
        <w:numPr>
          <w:ilvl w:val="0"/>
          <w:numId w:val="42"/>
        </w:numPr>
        <w:ind w:left="709"/>
        <w:jc w:val="both"/>
        <w:rPr>
          <w:rFonts w:ascii="Arial" w:hAnsi="Arial" w:cs="Arial"/>
          <w:i/>
          <w:sz w:val="22"/>
          <w:szCs w:val="22"/>
        </w:rPr>
      </w:pPr>
      <w:r w:rsidRPr="00FB45BE">
        <w:rPr>
          <w:rFonts w:ascii="Arial" w:hAnsi="Arial" w:cs="Arial"/>
          <w:i/>
          <w:sz w:val="22"/>
          <w:szCs w:val="22"/>
        </w:rPr>
        <w:t>e il padre dei circoncisi, di quelli, cioè, che non solo sono circoncisi, ma seguono anche le orme della fede del nostro padre Abramo quand'era ancora incirconciso. - Ro 4:12</w:t>
      </w:r>
    </w:p>
    <w:p w:rsidR="002057B5" w:rsidRPr="00FB45BE" w:rsidRDefault="002057B5" w:rsidP="00200F97">
      <w:pPr>
        <w:jc w:val="both"/>
        <w:rPr>
          <w:rFonts w:ascii="Arial" w:hAnsi="Arial" w:cs="Arial"/>
          <w:sz w:val="22"/>
          <w:szCs w:val="22"/>
        </w:rPr>
      </w:pPr>
      <w:r w:rsidRPr="00FB45BE">
        <w:rPr>
          <w:rFonts w:ascii="Arial" w:hAnsi="Arial" w:cs="Arial"/>
          <w:sz w:val="22"/>
          <w:szCs w:val="22"/>
        </w:rPr>
        <w:t xml:space="preserve">Abramo </w:t>
      </w:r>
      <w:r w:rsidR="004052F2" w:rsidRPr="00FB45BE">
        <w:rPr>
          <w:rFonts w:ascii="Arial" w:hAnsi="Arial" w:cs="Arial"/>
          <w:sz w:val="22"/>
          <w:szCs w:val="22"/>
        </w:rPr>
        <w:t xml:space="preserve">non capiva, </w:t>
      </w:r>
      <w:r w:rsidRPr="00FB45BE">
        <w:rPr>
          <w:rFonts w:ascii="Arial" w:hAnsi="Arial" w:cs="Arial"/>
          <w:sz w:val="22"/>
          <w:szCs w:val="22"/>
        </w:rPr>
        <w:t>ma</w:t>
      </w:r>
      <w:r w:rsidR="004052F2" w:rsidRPr="00FB45BE">
        <w:rPr>
          <w:rFonts w:ascii="Arial" w:hAnsi="Arial" w:cs="Arial"/>
          <w:sz w:val="22"/>
          <w:szCs w:val="22"/>
        </w:rPr>
        <w:t xml:space="preserve"> aveva camminato troppo tempo al fianco di Dio per disubbidirgli ora</w:t>
      </w:r>
      <w:r w:rsidR="002C07DF">
        <w:rPr>
          <w:rFonts w:ascii="Arial" w:hAnsi="Arial" w:cs="Arial"/>
          <w:sz w:val="22"/>
          <w:szCs w:val="22"/>
        </w:rPr>
        <w:t>: q</w:t>
      </w:r>
      <w:r w:rsidR="004052F2" w:rsidRPr="00FB45BE">
        <w:rPr>
          <w:rFonts w:ascii="Arial" w:hAnsi="Arial" w:cs="Arial"/>
          <w:sz w:val="22"/>
          <w:szCs w:val="22"/>
        </w:rPr>
        <w:t>uando il ragazzo pose la terribile domanda, Abraamo rispose</w:t>
      </w:r>
      <w:r w:rsidR="002C07DF">
        <w:rPr>
          <w:rFonts w:ascii="Arial" w:hAnsi="Arial" w:cs="Arial"/>
          <w:sz w:val="22"/>
          <w:szCs w:val="22"/>
        </w:rPr>
        <w:t>…</w:t>
      </w:r>
      <w:r w:rsidR="004052F2" w:rsidRPr="00FB45BE">
        <w:rPr>
          <w:rFonts w:ascii="Arial" w:hAnsi="Arial" w:cs="Arial"/>
          <w:sz w:val="22"/>
          <w:szCs w:val="22"/>
        </w:rPr>
        <w:t xml:space="preserve"> </w:t>
      </w:r>
    </w:p>
    <w:p w:rsidR="002057B5" w:rsidRPr="00FB45BE" w:rsidRDefault="004052F2" w:rsidP="00200F97">
      <w:pPr>
        <w:ind w:left="360"/>
        <w:jc w:val="both"/>
        <w:rPr>
          <w:rFonts w:ascii="Arial" w:hAnsi="Arial" w:cs="Arial"/>
          <w:b/>
          <w:i/>
          <w:sz w:val="22"/>
          <w:szCs w:val="22"/>
        </w:rPr>
      </w:pPr>
      <w:r w:rsidRPr="00FB45BE">
        <w:rPr>
          <w:rFonts w:ascii="Arial" w:hAnsi="Arial" w:cs="Arial"/>
          <w:b/>
          <w:i/>
          <w:sz w:val="22"/>
          <w:szCs w:val="22"/>
        </w:rPr>
        <w:t>«</w:t>
      </w:r>
      <w:r w:rsidRPr="00FB45BE">
        <w:rPr>
          <w:rFonts w:ascii="Arial" w:hAnsi="Arial" w:cs="Arial"/>
          <w:i/>
          <w:sz w:val="22"/>
          <w:szCs w:val="22"/>
        </w:rPr>
        <w:t>E Isacco:</w:t>
      </w:r>
      <w:r w:rsidRPr="00FB45BE">
        <w:rPr>
          <w:rFonts w:ascii="Arial" w:hAnsi="Arial" w:cs="Arial"/>
          <w:b/>
          <w:i/>
          <w:sz w:val="22"/>
          <w:szCs w:val="22"/>
        </w:rPr>
        <w:t xml:space="preserve"> “Ecco il fuoco e la legna; ma dov’è l’agnello per l’olocausto?”. </w:t>
      </w:r>
    </w:p>
    <w:p w:rsidR="002057B5" w:rsidRPr="00FB45BE" w:rsidRDefault="004052F2" w:rsidP="00200F97">
      <w:pPr>
        <w:ind w:left="360"/>
        <w:jc w:val="both"/>
        <w:rPr>
          <w:rFonts w:ascii="Arial" w:hAnsi="Arial" w:cs="Arial"/>
          <w:b/>
          <w:i/>
          <w:sz w:val="22"/>
          <w:szCs w:val="22"/>
        </w:rPr>
      </w:pPr>
      <w:r w:rsidRPr="00FB45BE">
        <w:rPr>
          <w:rFonts w:ascii="Arial" w:hAnsi="Arial" w:cs="Arial"/>
          <w:i/>
          <w:sz w:val="22"/>
          <w:szCs w:val="22"/>
        </w:rPr>
        <w:t>Abraamo rispose:</w:t>
      </w:r>
      <w:r w:rsidRPr="00FB45BE">
        <w:rPr>
          <w:rFonts w:ascii="Arial" w:hAnsi="Arial" w:cs="Arial"/>
          <w:b/>
          <w:i/>
          <w:sz w:val="22"/>
          <w:szCs w:val="22"/>
        </w:rPr>
        <w:t xml:space="preserve"> “Figlio mio, Dio stesso si provvederà l’agnello per l’olocausto”. E proseguirono tutti e due insieme» (Gn 22:7,8). </w:t>
      </w:r>
    </w:p>
    <w:p w:rsidR="002057B5" w:rsidRPr="00FB45BE" w:rsidRDefault="002057B5" w:rsidP="00200F97">
      <w:pPr>
        <w:ind w:left="360"/>
        <w:jc w:val="both"/>
        <w:rPr>
          <w:rFonts w:ascii="Arial" w:hAnsi="Arial" w:cs="Arial"/>
          <w:b/>
          <w:i/>
          <w:sz w:val="22"/>
          <w:szCs w:val="22"/>
        </w:rPr>
      </w:pPr>
      <w:r w:rsidRPr="00FB45BE">
        <w:rPr>
          <w:rFonts w:ascii="Arial" w:hAnsi="Arial" w:cs="Arial"/>
          <w:sz w:val="22"/>
          <w:szCs w:val="22"/>
        </w:rPr>
        <w:lastRenderedPageBreak/>
        <w:t xml:space="preserve">La risposta </w:t>
      </w:r>
      <w:r w:rsidR="008C316D" w:rsidRPr="00FB45BE">
        <w:rPr>
          <w:rFonts w:ascii="Arial" w:hAnsi="Arial" w:cs="Arial"/>
          <w:sz w:val="22"/>
          <w:szCs w:val="22"/>
        </w:rPr>
        <w:t>giunse</w:t>
      </w:r>
      <w:r w:rsidRPr="00FB45BE">
        <w:rPr>
          <w:rFonts w:ascii="Arial" w:hAnsi="Arial" w:cs="Arial"/>
          <w:sz w:val="22"/>
          <w:szCs w:val="22"/>
        </w:rPr>
        <w:t xml:space="preserve"> il giorno in cui Gesù si presentò a Giovanni Battista ed egli disse –</w:t>
      </w:r>
      <w:r w:rsidR="00163702">
        <w:rPr>
          <w:rFonts w:ascii="Arial" w:hAnsi="Arial" w:cs="Arial"/>
          <w:sz w:val="22"/>
          <w:szCs w:val="22"/>
        </w:rPr>
        <w:t>come volendo rispondere</w:t>
      </w:r>
      <w:r w:rsidRPr="00FB45BE">
        <w:rPr>
          <w:rFonts w:ascii="Arial" w:hAnsi="Arial" w:cs="Arial"/>
          <w:sz w:val="22"/>
          <w:szCs w:val="22"/>
        </w:rPr>
        <w:t xml:space="preserve"> alla domanda </w:t>
      </w:r>
      <w:r w:rsidR="00163702">
        <w:rPr>
          <w:rFonts w:ascii="Arial" w:hAnsi="Arial" w:cs="Arial"/>
          <w:sz w:val="22"/>
          <w:szCs w:val="22"/>
        </w:rPr>
        <w:t>posta da I</w:t>
      </w:r>
      <w:r w:rsidRPr="00FB45BE">
        <w:rPr>
          <w:rFonts w:ascii="Arial" w:hAnsi="Arial" w:cs="Arial"/>
          <w:sz w:val="22"/>
          <w:szCs w:val="22"/>
        </w:rPr>
        <w:t>sacco</w:t>
      </w:r>
      <w:r w:rsidR="00163702">
        <w:rPr>
          <w:rFonts w:ascii="Arial" w:hAnsi="Arial" w:cs="Arial"/>
          <w:sz w:val="22"/>
          <w:szCs w:val="22"/>
        </w:rPr>
        <w:t xml:space="preserve"> migliaia di anni prima (!)</w:t>
      </w:r>
      <w:r w:rsidRPr="00FB45BE">
        <w:rPr>
          <w:rFonts w:ascii="Arial" w:hAnsi="Arial" w:cs="Arial"/>
          <w:sz w:val="22"/>
          <w:szCs w:val="22"/>
        </w:rPr>
        <w:t>:</w:t>
      </w:r>
      <w:r w:rsidRPr="00FB45BE">
        <w:rPr>
          <w:rFonts w:ascii="Arial" w:hAnsi="Arial" w:cs="Arial"/>
          <w:b/>
          <w:i/>
          <w:sz w:val="22"/>
          <w:szCs w:val="22"/>
        </w:rPr>
        <w:t xml:space="preserve"> “ecco l’Agnello di Dio…!” Giov 1.29</w:t>
      </w:r>
    </w:p>
    <w:p w:rsidR="002057B5" w:rsidRPr="00FB45BE" w:rsidRDefault="004052F2" w:rsidP="00200F97">
      <w:pPr>
        <w:jc w:val="both"/>
        <w:rPr>
          <w:rFonts w:ascii="Arial" w:hAnsi="Arial" w:cs="Arial"/>
          <w:sz w:val="22"/>
          <w:szCs w:val="22"/>
        </w:rPr>
      </w:pPr>
      <w:r w:rsidRPr="00FB45BE">
        <w:rPr>
          <w:rFonts w:ascii="Arial" w:hAnsi="Arial" w:cs="Arial"/>
          <w:sz w:val="22"/>
          <w:szCs w:val="22"/>
        </w:rPr>
        <w:t>E Dio provvide</w:t>
      </w:r>
      <w:r w:rsidR="002057B5" w:rsidRPr="00FB45BE">
        <w:rPr>
          <w:rFonts w:ascii="Arial" w:hAnsi="Arial" w:cs="Arial"/>
          <w:sz w:val="22"/>
          <w:szCs w:val="22"/>
        </w:rPr>
        <w:t>:</w:t>
      </w:r>
      <w:r w:rsidRPr="00FB45BE">
        <w:rPr>
          <w:rFonts w:ascii="Arial" w:hAnsi="Arial" w:cs="Arial"/>
          <w:sz w:val="22"/>
          <w:szCs w:val="22"/>
        </w:rPr>
        <w:t xml:space="preserve"> </w:t>
      </w:r>
      <w:r w:rsidR="002057B5" w:rsidRPr="00FB45BE">
        <w:rPr>
          <w:rFonts w:ascii="Arial" w:hAnsi="Arial" w:cs="Arial"/>
          <w:sz w:val="22"/>
          <w:szCs w:val="22"/>
        </w:rPr>
        <w:t>m</w:t>
      </w:r>
      <w:r w:rsidRPr="00FB45BE">
        <w:rPr>
          <w:rFonts w:ascii="Arial" w:hAnsi="Arial" w:cs="Arial"/>
          <w:sz w:val="22"/>
          <w:szCs w:val="22"/>
        </w:rPr>
        <w:t xml:space="preserve">entre Abraamo stava per sollevare il coltello che avrebbe ucciso il figlio, l’angelo del Signore gli disse di fermarsi: </w:t>
      </w:r>
    </w:p>
    <w:p w:rsidR="002057B5" w:rsidRPr="00163702" w:rsidRDefault="004052F2" w:rsidP="00200F97">
      <w:pPr>
        <w:ind w:left="360"/>
        <w:jc w:val="both"/>
        <w:rPr>
          <w:rFonts w:ascii="Arial" w:hAnsi="Arial" w:cs="Arial"/>
          <w:i/>
          <w:spacing w:val="4"/>
          <w:sz w:val="22"/>
          <w:szCs w:val="22"/>
        </w:rPr>
      </w:pPr>
      <w:r w:rsidRPr="00163702">
        <w:rPr>
          <w:rFonts w:ascii="Arial" w:hAnsi="Arial" w:cs="Arial"/>
          <w:i/>
          <w:spacing w:val="4"/>
          <w:sz w:val="22"/>
          <w:szCs w:val="22"/>
        </w:rPr>
        <w:t xml:space="preserve">«Abraamo alzò gli occhi, guardò, ed ecco dietro a sé un montone, impigliato per le corna in un cespuglio» (v. 13). </w:t>
      </w:r>
    </w:p>
    <w:p w:rsidR="002C07DF" w:rsidRDefault="002C07DF" w:rsidP="002C07DF">
      <w:pPr>
        <w:ind w:left="708"/>
        <w:jc w:val="both"/>
        <w:rPr>
          <w:rFonts w:ascii="Arial" w:hAnsi="Arial" w:cs="Arial"/>
          <w:b/>
          <w:sz w:val="22"/>
          <w:szCs w:val="22"/>
        </w:rPr>
      </w:pPr>
      <w:r w:rsidRPr="002C07DF">
        <w:rPr>
          <w:rFonts w:ascii="Arial" w:hAnsi="Arial" w:cs="Arial"/>
          <w:b/>
          <w:sz w:val="22"/>
          <w:szCs w:val="22"/>
        </w:rPr>
        <w:t xml:space="preserve">Come più tardi accadrà con i sacerdoti che portavano l’arca nel Giordano perché si aprisse per far passare il popolo, anche in questo caso Dio aspettò che il percorso dell’ubbidienza andasse avanti fino all’ultimo momento: Dio aspettò che Abramo fosse davvero pronto a tutto e intervenne solo nel momento </w:t>
      </w:r>
      <w:r>
        <w:rPr>
          <w:rFonts w:ascii="Arial" w:hAnsi="Arial" w:cs="Arial"/>
          <w:b/>
          <w:sz w:val="22"/>
          <w:szCs w:val="22"/>
        </w:rPr>
        <w:t xml:space="preserve">supremo </w:t>
      </w:r>
      <w:r w:rsidRPr="002C07DF">
        <w:rPr>
          <w:rFonts w:ascii="Arial" w:hAnsi="Arial" w:cs="Arial"/>
          <w:b/>
          <w:sz w:val="22"/>
          <w:szCs w:val="22"/>
        </w:rPr>
        <w:t>in cui egli alzò la mano col coltello che avrebbe ucciso il figlio!</w:t>
      </w:r>
    </w:p>
    <w:p w:rsidR="00163702" w:rsidRDefault="00163702" w:rsidP="002C07DF">
      <w:pPr>
        <w:ind w:left="708"/>
        <w:jc w:val="both"/>
        <w:rPr>
          <w:rFonts w:ascii="Arial" w:hAnsi="Arial" w:cs="Arial"/>
          <w:b/>
          <w:sz w:val="22"/>
          <w:szCs w:val="22"/>
        </w:rPr>
      </w:pPr>
      <w:r>
        <w:rPr>
          <w:rFonts w:ascii="Arial" w:hAnsi="Arial" w:cs="Arial"/>
          <w:b/>
          <w:sz w:val="22"/>
          <w:szCs w:val="22"/>
        </w:rPr>
        <w:t>Allo stesso modo, le acque del Giordano si “aprirono” solo quando i piedi dei sacerdoti che portavano l’Arca lambirono l’acqua: l’Iddio che era nell’Arca aprì le acque.</w:t>
      </w:r>
    </w:p>
    <w:p w:rsidR="00163702" w:rsidRPr="005F3A40" w:rsidRDefault="00163702" w:rsidP="005F3A40">
      <w:pPr>
        <w:autoSpaceDE w:val="0"/>
        <w:autoSpaceDN w:val="0"/>
        <w:adjustRightInd w:val="0"/>
        <w:ind w:left="1134"/>
        <w:jc w:val="both"/>
        <w:rPr>
          <w:rFonts w:ascii="MS Sans Serif" w:eastAsiaTheme="minorHAnsi" w:hAnsi="MS Sans Serif" w:cs="MS Sans Serif"/>
          <w:i/>
          <w:spacing w:val="-4"/>
          <w:sz w:val="16"/>
          <w:szCs w:val="16"/>
          <w:lang w:eastAsia="en-US"/>
        </w:rPr>
      </w:pPr>
      <w:r w:rsidRPr="005F3A40">
        <w:rPr>
          <w:rFonts w:ascii="Arial" w:eastAsiaTheme="minorHAnsi" w:hAnsi="Arial" w:cs="Arial"/>
          <w:i/>
          <w:spacing w:val="-4"/>
          <w:lang w:eastAsia="en-US"/>
        </w:rPr>
        <w:t>E avverrà che, non appena i sacerdoti recanti l'arca dell'Eterno, del Signor di tutta la terra, avranno posato le piante de' piedi nelle acque del Giordano, le acque del Giordano, che scendono d'insù, saranno tagliate, e si fermeranno in un mucchio'. E avvenne che quando il popolo fu uscito dalle sue tende per passare il Giordano, avendo dinanzi a lui i sacerdoti che portavano l'arca del patto, appena quelli che portavano l'arca giunsero al Giordano e i sacerdoti che portavano l'arca ebbero tuffati i piedi nell'acqua della riva (il Giordano straripa da per tutto durante tutto il tempo della messe), le acque che scendevano d'insù si fermarono e si elevarono in un mucchio, a una grandissima distanza, fin presso la città di Adam che è allato di Tsartan; e quelle che scendevano verso il mare della pianura, il mar Salato, furono interamente separate da esse; e il popolo passò dirimpetto a Gerico. E i sacerdoti che portavano l'arca del patto dell'Eterno stettero a piè fermo sull'asciutto, in mezzo al Giordano, mentre tutto Israele passava per l'asciutto, finché tutta la nazione ebbe finito di passare il Giordano. Gios 3.13-17</w:t>
      </w:r>
    </w:p>
    <w:p w:rsidR="002C07DF" w:rsidRPr="00A858C3" w:rsidRDefault="004052F2" w:rsidP="00200F97">
      <w:pPr>
        <w:jc w:val="both"/>
        <w:rPr>
          <w:rFonts w:ascii="Arial" w:hAnsi="Arial" w:cs="Arial"/>
          <w:spacing w:val="-4"/>
          <w:sz w:val="22"/>
          <w:szCs w:val="22"/>
        </w:rPr>
      </w:pPr>
      <w:r w:rsidRPr="00A858C3">
        <w:rPr>
          <w:rFonts w:ascii="Arial" w:hAnsi="Arial" w:cs="Arial"/>
          <w:spacing w:val="-4"/>
          <w:sz w:val="22"/>
          <w:szCs w:val="22"/>
        </w:rPr>
        <w:t xml:space="preserve">Abramo chiamò quel luogo Yahweh </w:t>
      </w:r>
      <w:r w:rsidR="002057B5" w:rsidRPr="00A858C3">
        <w:rPr>
          <w:rFonts w:ascii="Arial" w:hAnsi="Arial" w:cs="Arial"/>
          <w:spacing w:val="-4"/>
          <w:sz w:val="22"/>
          <w:szCs w:val="22"/>
        </w:rPr>
        <w:t>J</w:t>
      </w:r>
      <w:r w:rsidRPr="00A858C3">
        <w:rPr>
          <w:rFonts w:ascii="Arial" w:hAnsi="Arial" w:cs="Arial"/>
          <w:spacing w:val="-4"/>
          <w:sz w:val="22"/>
          <w:szCs w:val="22"/>
        </w:rPr>
        <w:t>ireh</w:t>
      </w:r>
      <w:r w:rsidR="00A858C3" w:rsidRPr="00A858C3">
        <w:rPr>
          <w:rFonts w:ascii="Arial" w:hAnsi="Arial" w:cs="Arial"/>
          <w:spacing w:val="-4"/>
          <w:sz w:val="22"/>
          <w:szCs w:val="22"/>
        </w:rPr>
        <w:t xml:space="preserve"> (</w:t>
      </w:r>
      <w:r w:rsidRPr="00A858C3">
        <w:rPr>
          <w:rFonts w:ascii="Arial" w:hAnsi="Arial" w:cs="Arial"/>
          <w:spacing w:val="-4"/>
          <w:sz w:val="22"/>
          <w:szCs w:val="22"/>
        </w:rPr>
        <w:t>«il Signore provvede»</w:t>
      </w:r>
      <w:r w:rsidR="00A858C3" w:rsidRPr="00A858C3">
        <w:rPr>
          <w:rFonts w:ascii="Arial" w:hAnsi="Arial" w:cs="Arial"/>
          <w:spacing w:val="-4"/>
          <w:sz w:val="22"/>
          <w:szCs w:val="22"/>
        </w:rPr>
        <w:t>); c</w:t>
      </w:r>
      <w:r w:rsidRPr="00A858C3">
        <w:rPr>
          <w:rFonts w:ascii="Arial" w:hAnsi="Arial" w:cs="Arial"/>
          <w:spacing w:val="-4"/>
          <w:sz w:val="22"/>
          <w:szCs w:val="22"/>
        </w:rPr>
        <w:t>irca mille anni dopo, quando il re Salomone costruì il tempio</w:t>
      </w:r>
      <w:r w:rsidR="002057B5" w:rsidRPr="00A858C3">
        <w:rPr>
          <w:rFonts w:ascii="Arial" w:hAnsi="Arial" w:cs="Arial"/>
          <w:spacing w:val="-4"/>
          <w:sz w:val="22"/>
          <w:szCs w:val="22"/>
        </w:rPr>
        <w:t xml:space="preserve"> di Gerusalemme</w:t>
      </w:r>
      <w:r w:rsidRPr="00A858C3">
        <w:rPr>
          <w:rFonts w:ascii="Arial" w:hAnsi="Arial" w:cs="Arial"/>
          <w:spacing w:val="-4"/>
          <w:sz w:val="22"/>
          <w:szCs w:val="22"/>
        </w:rPr>
        <w:t xml:space="preserve">, lo collocò esattamente nello stesso punto, sul monte Moria (2 Cr 3:1); </w:t>
      </w:r>
      <w:r w:rsidR="00A858C3" w:rsidRPr="00A858C3">
        <w:rPr>
          <w:rFonts w:ascii="Arial" w:hAnsi="Arial" w:cs="Arial"/>
          <w:spacing w:val="-4"/>
          <w:sz w:val="22"/>
          <w:szCs w:val="22"/>
        </w:rPr>
        <w:t xml:space="preserve">e dopo </w:t>
      </w:r>
      <w:r w:rsidRPr="00A858C3">
        <w:rPr>
          <w:rFonts w:ascii="Arial" w:hAnsi="Arial" w:cs="Arial"/>
          <w:spacing w:val="-4"/>
          <w:sz w:val="22"/>
          <w:szCs w:val="22"/>
        </w:rPr>
        <w:t xml:space="preserve">altri mille anni Gesù morì </w:t>
      </w:r>
      <w:r w:rsidR="002057B5" w:rsidRPr="00A858C3">
        <w:rPr>
          <w:rFonts w:ascii="Arial" w:hAnsi="Arial" w:cs="Arial"/>
          <w:spacing w:val="-4"/>
          <w:sz w:val="22"/>
          <w:szCs w:val="22"/>
        </w:rPr>
        <w:t>là vicino: i</w:t>
      </w:r>
      <w:r w:rsidRPr="00A858C3">
        <w:rPr>
          <w:rFonts w:ascii="Arial" w:hAnsi="Arial" w:cs="Arial"/>
          <w:spacing w:val="-4"/>
          <w:sz w:val="22"/>
          <w:szCs w:val="22"/>
        </w:rPr>
        <w:t>l Signore che provvide per Abramo ha fatto altrettanto per l’intero genere umano.</w:t>
      </w:r>
    </w:p>
    <w:p w:rsidR="002057B5" w:rsidRPr="002C07DF" w:rsidRDefault="002C07DF" w:rsidP="002C07DF">
      <w:pPr>
        <w:ind w:left="708"/>
        <w:jc w:val="both"/>
        <w:rPr>
          <w:rFonts w:ascii="Arial" w:hAnsi="Arial" w:cs="Arial"/>
          <w:b/>
          <w:sz w:val="22"/>
          <w:szCs w:val="22"/>
        </w:rPr>
      </w:pPr>
      <w:r w:rsidRPr="002C07DF">
        <w:rPr>
          <w:rFonts w:ascii="Arial" w:hAnsi="Arial" w:cs="Arial"/>
          <w:b/>
          <w:sz w:val="22"/>
          <w:szCs w:val="22"/>
        </w:rPr>
        <w:t>Per Isacco Dio provvide un sostituto, ma non per Gesù perché Egli era “il sostituto” di tutta l’umanità.</w:t>
      </w:r>
      <w:r w:rsidR="004052F2" w:rsidRPr="002C07DF">
        <w:rPr>
          <w:rFonts w:ascii="Arial" w:hAnsi="Arial" w:cs="Arial"/>
          <w:b/>
          <w:sz w:val="22"/>
          <w:szCs w:val="22"/>
        </w:rPr>
        <w:t xml:space="preserve"> </w:t>
      </w:r>
    </w:p>
    <w:p w:rsidR="002057B5" w:rsidRPr="00FB45BE" w:rsidRDefault="004052F2" w:rsidP="00200F97">
      <w:pPr>
        <w:jc w:val="both"/>
        <w:rPr>
          <w:rFonts w:ascii="Arial" w:hAnsi="Arial" w:cs="Arial"/>
          <w:sz w:val="22"/>
          <w:szCs w:val="22"/>
        </w:rPr>
      </w:pPr>
      <w:r w:rsidRPr="00FB45BE">
        <w:rPr>
          <w:rFonts w:ascii="Arial" w:hAnsi="Arial" w:cs="Arial"/>
          <w:sz w:val="22"/>
          <w:szCs w:val="22"/>
        </w:rPr>
        <w:t xml:space="preserve">Finalmente, alla luce di Gesù Agnello di Dio, comprendiamo il significato </w:t>
      </w:r>
      <w:r w:rsidR="002057B5" w:rsidRPr="00FB45BE">
        <w:rPr>
          <w:rFonts w:ascii="Arial" w:hAnsi="Arial" w:cs="Arial"/>
          <w:sz w:val="22"/>
          <w:szCs w:val="22"/>
        </w:rPr>
        <w:t>di Isaia 53</w:t>
      </w:r>
      <w:r w:rsidRPr="00FB45BE">
        <w:rPr>
          <w:rFonts w:ascii="Arial" w:hAnsi="Arial" w:cs="Arial"/>
          <w:sz w:val="22"/>
          <w:szCs w:val="22"/>
        </w:rPr>
        <w:t xml:space="preserve">, nel quale qualcuno </w:t>
      </w:r>
      <w:r w:rsidR="002057B5" w:rsidRPr="00FB45BE">
        <w:rPr>
          <w:rFonts w:ascii="Arial" w:hAnsi="Arial" w:cs="Arial"/>
          <w:sz w:val="22"/>
          <w:szCs w:val="22"/>
        </w:rPr>
        <w:t>(il Messia)</w:t>
      </w:r>
      <w:r w:rsidR="00A858C3">
        <w:rPr>
          <w:rFonts w:ascii="Arial" w:hAnsi="Arial" w:cs="Arial"/>
          <w:sz w:val="22"/>
          <w:szCs w:val="22"/>
        </w:rPr>
        <w:t xml:space="preserve"> </w:t>
      </w:r>
      <w:r w:rsidR="002057B5" w:rsidRPr="00FB45BE">
        <w:rPr>
          <w:rFonts w:ascii="Arial" w:hAnsi="Arial" w:cs="Arial"/>
          <w:sz w:val="22"/>
          <w:szCs w:val="22"/>
        </w:rPr>
        <w:t xml:space="preserve">… </w:t>
      </w:r>
    </w:p>
    <w:p w:rsidR="002057B5" w:rsidRPr="00FB45BE" w:rsidRDefault="004052F2" w:rsidP="007413DC">
      <w:pPr>
        <w:pStyle w:val="Paragrafoelenco"/>
        <w:numPr>
          <w:ilvl w:val="0"/>
          <w:numId w:val="43"/>
        </w:numPr>
        <w:ind w:left="851"/>
        <w:jc w:val="both"/>
        <w:rPr>
          <w:rFonts w:ascii="Arial" w:hAnsi="Arial" w:cs="Arial"/>
          <w:sz w:val="22"/>
          <w:szCs w:val="22"/>
        </w:rPr>
      </w:pPr>
      <w:r w:rsidRPr="00FB45BE">
        <w:rPr>
          <w:rFonts w:ascii="Arial" w:hAnsi="Arial" w:cs="Arial"/>
          <w:sz w:val="22"/>
          <w:szCs w:val="22"/>
        </w:rPr>
        <w:t xml:space="preserve">viene </w:t>
      </w:r>
      <w:r w:rsidRPr="00FB45BE">
        <w:rPr>
          <w:rFonts w:ascii="Arial" w:hAnsi="Arial" w:cs="Arial"/>
          <w:i/>
          <w:sz w:val="22"/>
          <w:szCs w:val="22"/>
        </w:rPr>
        <w:t>«come l’agnello condotto al mattatoio»</w:t>
      </w:r>
      <w:r w:rsidRPr="00FB45BE">
        <w:rPr>
          <w:rFonts w:ascii="Arial" w:hAnsi="Arial" w:cs="Arial"/>
          <w:sz w:val="22"/>
          <w:szCs w:val="22"/>
        </w:rPr>
        <w:t xml:space="preserve"> (v. 7), </w:t>
      </w:r>
    </w:p>
    <w:p w:rsidR="002057B5" w:rsidRPr="00FB45BE" w:rsidRDefault="004052F2" w:rsidP="007413DC">
      <w:pPr>
        <w:pStyle w:val="Paragrafoelenco"/>
        <w:numPr>
          <w:ilvl w:val="0"/>
          <w:numId w:val="43"/>
        </w:numPr>
        <w:ind w:left="851"/>
        <w:jc w:val="both"/>
        <w:rPr>
          <w:rFonts w:ascii="Arial" w:hAnsi="Arial" w:cs="Arial"/>
          <w:sz w:val="22"/>
          <w:szCs w:val="22"/>
        </w:rPr>
      </w:pPr>
      <w:r w:rsidRPr="00FB45BE">
        <w:rPr>
          <w:rFonts w:ascii="Arial" w:hAnsi="Arial" w:cs="Arial"/>
          <w:sz w:val="22"/>
          <w:szCs w:val="22"/>
        </w:rPr>
        <w:t xml:space="preserve">«trafitto a causa delle nostre trasgressioni, </w:t>
      </w:r>
    </w:p>
    <w:p w:rsidR="002057B5" w:rsidRPr="00FB45BE" w:rsidRDefault="004052F2" w:rsidP="007413DC">
      <w:pPr>
        <w:pStyle w:val="Paragrafoelenco"/>
        <w:numPr>
          <w:ilvl w:val="0"/>
          <w:numId w:val="43"/>
        </w:numPr>
        <w:ind w:left="851"/>
        <w:jc w:val="both"/>
        <w:rPr>
          <w:rFonts w:ascii="Arial" w:hAnsi="Arial" w:cs="Arial"/>
          <w:sz w:val="22"/>
          <w:szCs w:val="22"/>
        </w:rPr>
      </w:pPr>
      <w:r w:rsidRPr="00FB45BE">
        <w:rPr>
          <w:rFonts w:ascii="Arial" w:hAnsi="Arial" w:cs="Arial"/>
          <w:sz w:val="22"/>
          <w:szCs w:val="22"/>
        </w:rPr>
        <w:t xml:space="preserve">stroncato a causa delle nostre iniquità; </w:t>
      </w:r>
    </w:p>
    <w:p w:rsidR="002057B5" w:rsidRPr="00FB45BE" w:rsidRDefault="004052F2" w:rsidP="007413DC">
      <w:pPr>
        <w:pStyle w:val="Paragrafoelenco"/>
        <w:numPr>
          <w:ilvl w:val="0"/>
          <w:numId w:val="43"/>
        </w:numPr>
        <w:ind w:left="851"/>
        <w:jc w:val="both"/>
        <w:rPr>
          <w:rFonts w:ascii="Arial" w:hAnsi="Arial" w:cs="Arial"/>
          <w:sz w:val="22"/>
          <w:szCs w:val="22"/>
        </w:rPr>
      </w:pPr>
      <w:r w:rsidRPr="00FB45BE">
        <w:rPr>
          <w:rFonts w:ascii="Arial" w:hAnsi="Arial" w:cs="Arial"/>
          <w:sz w:val="22"/>
          <w:szCs w:val="22"/>
        </w:rPr>
        <w:t xml:space="preserve">il castigo, per cui abbiamo pace, è caduto su di lui e grazie alle sue ferite noi siamo stati guariti. </w:t>
      </w:r>
    </w:p>
    <w:p w:rsidR="004052F2" w:rsidRPr="00FB45BE" w:rsidRDefault="004052F2" w:rsidP="007413DC">
      <w:pPr>
        <w:pStyle w:val="Paragrafoelenco"/>
        <w:numPr>
          <w:ilvl w:val="0"/>
          <w:numId w:val="43"/>
        </w:numPr>
        <w:ind w:left="851"/>
        <w:jc w:val="both"/>
        <w:rPr>
          <w:rFonts w:ascii="Arial" w:hAnsi="Arial" w:cs="Arial"/>
          <w:sz w:val="22"/>
          <w:szCs w:val="22"/>
        </w:rPr>
      </w:pPr>
      <w:r w:rsidRPr="00FB45BE">
        <w:rPr>
          <w:rFonts w:ascii="Arial" w:hAnsi="Arial" w:cs="Arial"/>
          <w:sz w:val="22"/>
          <w:szCs w:val="22"/>
        </w:rPr>
        <w:t>Noi tutti eravamo smarriti come pecore, ognuno di noi seguiva la propria via; ma il Signore ha fatto ricadere su di lui l’iniquità di noi tutti» (vv. 5,6).</w:t>
      </w:r>
    </w:p>
    <w:p w:rsidR="004052F2" w:rsidRPr="00FB45BE" w:rsidRDefault="002057B5" w:rsidP="00200F97">
      <w:pPr>
        <w:jc w:val="both"/>
        <w:rPr>
          <w:rFonts w:ascii="Arial" w:hAnsi="Arial" w:cs="Arial"/>
          <w:sz w:val="22"/>
          <w:szCs w:val="22"/>
        </w:rPr>
      </w:pPr>
      <w:r w:rsidRPr="00FB45BE">
        <w:rPr>
          <w:rFonts w:ascii="Arial" w:hAnsi="Arial" w:cs="Arial"/>
          <w:sz w:val="22"/>
          <w:szCs w:val="22"/>
        </w:rPr>
        <w:t>Q</w:t>
      </w:r>
      <w:r w:rsidR="004052F2" w:rsidRPr="00FB45BE">
        <w:rPr>
          <w:rFonts w:ascii="Arial" w:hAnsi="Arial" w:cs="Arial"/>
          <w:sz w:val="22"/>
          <w:szCs w:val="22"/>
        </w:rPr>
        <w:t xml:space="preserve">uei peccati che </w:t>
      </w:r>
      <w:r w:rsidRPr="00FB45BE">
        <w:rPr>
          <w:rFonts w:ascii="Arial" w:hAnsi="Arial" w:cs="Arial"/>
          <w:sz w:val="22"/>
          <w:szCs w:val="22"/>
        </w:rPr>
        <w:t>E</w:t>
      </w:r>
      <w:r w:rsidR="004052F2" w:rsidRPr="00FB45BE">
        <w:rPr>
          <w:rFonts w:ascii="Arial" w:hAnsi="Arial" w:cs="Arial"/>
          <w:sz w:val="22"/>
          <w:szCs w:val="22"/>
        </w:rPr>
        <w:t xml:space="preserve">gli </w:t>
      </w:r>
      <w:r w:rsidR="008C316D" w:rsidRPr="00FB45BE">
        <w:rPr>
          <w:rFonts w:ascii="Arial" w:hAnsi="Arial" w:cs="Arial"/>
          <w:sz w:val="22"/>
          <w:szCs w:val="22"/>
        </w:rPr>
        <w:t xml:space="preserve">ha </w:t>
      </w:r>
      <w:r w:rsidR="004052F2" w:rsidRPr="00FB45BE">
        <w:rPr>
          <w:rFonts w:ascii="Arial" w:hAnsi="Arial" w:cs="Arial"/>
          <w:sz w:val="22"/>
          <w:szCs w:val="22"/>
        </w:rPr>
        <w:t>porta</w:t>
      </w:r>
      <w:r w:rsidR="008C316D" w:rsidRPr="00FB45BE">
        <w:rPr>
          <w:rFonts w:ascii="Arial" w:hAnsi="Arial" w:cs="Arial"/>
          <w:sz w:val="22"/>
          <w:szCs w:val="22"/>
        </w:rPr>
        <w:t>to</w:t>
      </w:r>
      <w:r w:rsidR="004052F2" w:rsidRPr="00FB45BE">
        <w:rPr>
          <w:rFonts w:ascii="Arial" w:hAnsi="Arial" w:cs="Arial"/>
          <w:sz w:val="22"/>
          <w:szCs w:val="22"/>
        </w:rPr>
        <w:t xml:space="preserve"> sono i miei e i vostri</w:t>
      </w:r>
      <w:r w:rsidRPr="00FB45BE">
        <w:rPr>
          <w:rFonts w:ascii="Arial" w:hAnsi="Arial" w:cs="Arial"/>
          <w:sz w:val="22"/>
          <w:szCs w:val="22"/>
        </w:rPr>
        <w:t>:</w:t>
      </w:r>
      <w:r w:rsidR="004052F2" w:rsidRPr="00FB45BE">
        <w:rPr>
          <w:rFonts w:ascii="Arial" w:hAnsi="Arial" w:cs="Arial"/>
          <w:sz w:val="22"/>
          <w:szCs w:val="22"/>
        </w:rPr>
        <w:t xml:space="preserve"> </w:t>
      </w:r>
      <w:r w:rsidRPr="00FB45BE">
        <w:rPr>
          <w:rFonts w:ascii="Arial" w:hAnsi="Arial" w:cs="Arial"/>
          <w:sz w:val="22"/>
          <w:szCs w:val="22"/>
        </w:rPr>
        <w:t>c</w:t>
      </w:r>
      <w:r w:rsidR="004052F2" w:rsidRPr="00FB45BE">
        <w:rPr>
          <w:rFonts w:ascii="Arial" w:hAnsi="Arial" w:cs="Arial"/>
          <w:sz w:val="22"/>
          <w:szCs w:val="22"/>
        </w:rPr>
        <w:t>ome si fa a non amare questo Gesù, questo Agnello di Dio che è morto al nostro posto</w:t>
      </w:r>
      <w:r w:rsidR="002C07DF">
        <w:rPr>
          <w:rFonts w:ascii="Arial" w:hAnsi="Arial" w:cs="Arial"/>
          <w:sz w:val="22"/>
          <w:szCs w:val="22"/>
        </w:rPr>
        <w:t>, al posto mio e tuo</w:t>
      </w:r>
      <w:r w:rsidR="004052F2" w:rsidRPr="00FB45BE">
        <w:rPr>
          <w:rFonts w:ascii="Arial" w:hAnsi="Arial" w:cs="Arial"/>
          <w:sz w:val="22"/>
          <w:szCs w:val="22"/>
        </w:rPr>
        <w:t>?</w:t>
      </w:r>
    </w:p>
    <w:p w:rsidR="002057B5" w:rsidRPr="00FB45BE" w:rsidRDefault="004052F2" w:rsidP="00200F97">
      <w:pPr>
        <w:jc w:val="both"/>
        <w:rPr>
          <w:rFonts w:ascii="Arial" w:hAnsi="Arial" w:cs="Arial"/>
          <w:sz w:val="22"/>
          <w:szCs w:val="22"/>
        </w:rPr>
      </w:pPr>
      <w:r w:rsidRPr="00FB45BE">
        <w:rPr>
          <w:rFonts w:ascii="Arial" w:hAnsi="Arial" w:cs="Arial"/>
          <w:sz w:val="22"/>
          <w:szCs w:val="22"/>
        </w:rPr>
        <w:t xml:space="preserve">Il sangue di questo Agnello, Gesù Cristo, </w:t>
      </w:r>
      <w:r w:rsidR="002C07DF">
        <w:rPr>
          <w:rFonts w:ascii="Arial" w:hAnsi="Arial" w:cs="Arial"/>
          <w:sz w:val="22"/>
          <w:szCs w:val="22"/>
        </w:rPr>
        <w:t>fu</w:t>
      </w:r>
      <w:r w:rsidRPr="00FB45BE">
        <w:rPr>
          <w:rFonts w:ascii="Arial" w:hAnsi="Arial" w:cs="Arial"/>
          <w:sz w:val="22"/>
          <w:szCs w:val="22"/>
        </w:rPr>
        <w:t xml:space="preserve"> versato in remissione di tutti i peccati, non più offrendo un sacrificio o un olocausto </w:t>
      </w:r>
      <w:r w:rsidR="00A858C3">
        <w:rPr>
          <w:rFonts w:ascii="Arial" w:hAnsi="Arial" w:cs="Arial"/>
          <w:sz w:val="22"/>
          <w:szCs w:val="22"/>
        </w:rPr>
        <w:t xml:space="preserve">ogni giorno e </w:t>
      </w:r>
      <w:r w:rsidRPr="00FB45BE">
        <w:rPr>
          <w:rFonts w:ascii="Arial" w:hAnsi="Arial" w:cs="Arial"/>
          <w:sz w:val="22"/>
          <w:szCs w:val="22"/>
        </w:rPr>
        <w:t xml:space="preserve">tutti gli anni, come avveniva nella Legge Antica, ma offrendo </w:t>
      </w:r>
      <w:r w:rsidR="008C316D" w:rsidRPr="00FB45BE">
        <w:rPr>
          <w:rFonts w:ascii="Arial" w:hAnsi="Arial" w:cs="Arial"/>
          <w:sz w:val="22"/>
          <w:szCs w:val="22"/>
        </w:rPr>
        <w:t>Sé</w:t>
      </w:r>
      <w:r w:rsidRPr="00FB45BE">
        <w:rPr>
          <w:rFonts w:ascii="Arial" w:hAnsi="Arial" w:cs="Arial"/>
          <w:sz w:val="22"/>
          <w:szCs w:val="22"/>
        </w:rPr>
        <w:t xml:space="preserve"> stesso in sacrificio una volta per sempre. </w:t>
      </w:r>
    </w:p>
    <w:p w:rsidR="004052F2" w:rsidRPr="004D7C1B" w:rsidRDefault="004052F2" w:rsidP="00200F97">
      <w:pPr>
        <w:ind w:left="1068"/>
        <w:jc w:val="both"/>
        <w:rPr>
          <w:rFonts w:ascii="Arial" w:hAnsi="Arial" w:cs="Arial"/>
          <w:i/>
          <w:spacing w:val="-4"/>
          <w:sz w:val="22"/>
          <w:szCs w:val="22"/>
        </w:rPr>
      </w:pPr>
      <w:r w:rsidRPr="004D7C1B">
        <w:rPr>
          <w:rFonts w:ascii="Arial" w:hAnsi="Arial" w:cs="Arial"/>
          <w:i/>
          <w:spacing w:val="-4"/>
          <w:sz w:val="22"/>
          <w:szCs w:val="22"/>
        </w:rPr>
        <w:t xml:space="preserve">"Cristo infatti non è entrato in un santuario fatto da mani d'uomo, figura di quello vero, ma nel cielo stesso, per comparire ora al cospetto di Dio in nostro favore, e non per offrire </w:t>
      </w:r>
      <w:proofErr w:type="gramStart"/>
      <w:r w:rsidRPr="004D7C1B">
        <w:rPr>
          <w:rFonts w:ascii="Arial" w:hAnsi="Arial" w:cs="Arial"/>
          <w:i/>
          <w:spacing w:val="-4"/>
          <w:sz w:val="22"/>
          <w:szCs w:val="22"/>
        </w:rPr>
        <w:t>se</w:t>
      </w:r>
      <w:proofErr w:type="gramEnd"/>
      <w:r w:rsidRPr="004D7C1B">
        <w:rPr>
          <w:rFonts w:ascii="Arial" w:hAnsi="Arial" w:cs="Arial"/>
          <w:i/>
          <w:spacing w:val="-4"/>
          <w:sz w:val="22"/>
          <w:szCs w:val="22"/>
        </w:rPr>
        <w:t xml:space="preserve"> stesso più volte, come il sommo sacerdote che entra nel santuario ogni anno con sangue altrui. Ora invece una volta sola, alla pienezza dei tempi, è apparso per annullare il peccato mediante il sacrificio di </w:t>
      </w:r>
      <w:r w:rsidR="004D7C1B">
        <w:rPr>
          <w:rFonts w:ascii="Arial" w:hAnsi="Arial" w:cs="Arial"/>
          <w:i/>
          <w:spacing w:val="-4"/>
          <w:sz w:val="22"/>
          <w:szCs w:val="22"/>
        </w:rPr>
        <w:t>Sè</w:t>
      </w:r>
      <w:r w:rsidRPr="004D7C1B">
        <w:rPr>
          <w:rFonts w:ascii="Arial" w:hAnsi="Arial" w:cs="Arial"/>
          <w:i/>
          <w:spacing w:val="-4"/>
          <w:sz w:val="22"/>
          <w:szCs w:val="22"/>
        </w:rPr>
        <w:t xml:space="preserve"> stesso." (Eb 9,24-26)</w:t>
      </w:r>
    </w:p>
    <w:p w:rsidR="002057B5" w:rsidRPr="00FB45BE" w:rsidRDefault="002057B5" w:rsidP="00200F97">
      <w:pPr>
        <w:ind w:left="360"/>
        <w:jc w:val="both"/>
        <w:rPr>
          <w:rFonts w:ascii="Arial" w:hAnsi="Arial" w:cs="Arial"/>
          <w:b/>
          <w:sz w:val="22"/>
          <w:szCs w:val="22"/>
        </w:rPr>
      </w:pPr>
      <w:r w:rsidRPr="00FB45BE">
        <w:rPr>
          <w:rFonts w:ascii="Arial" w:hAnsi="Arial" w:cs="Arial"/>
          <w:b/>
          <w:sz w:val="22"/>
          <w:szCs w:val="22"/>
        </w:rPr>
        <w:t xml:space="preserve">Allora, </w:t>
      </w:r>
      <w:r w:rsidR="004D7C1B" w:rsidRPr="00FB45BE">
        <w:rPr>
          <w:rFonts w:ascii="Arial" w:hAnsi="Arial" w:cs="Arial"/>
          <w:b/>
          <w:sz w:val="22"/>
          <w:szCs w:val="22"/>
        </w:rPr>
        <w:t xml:space="preserve">se </w:t>
      </w:r>
      <w:r w:rsidR="00A858C3">
        <w:rPr>
          <w:rFonts w:ascii="Arial" w:hAnsi="Arial" w:cs="Arial"/>
          <w:b/>
          <w:sz w:val="22"/>
          <w:szCs w:val="22"/>
        </w:rPr>
        <w:t xml:space="preserve">(visto che) </w:t>
      </w:r>
      <w:r w:rsidR="004D7C1B" w:rsidRPr="00FB45BE">
        <w:rPr>
          <w:rFonts w:ascii="Arial" w:hAnsi="Arial" w:cs="Arial"/>
          <w:b/>
          <w:sz w:val="22"/>
          <w:szCs w:val="22"/>
        </w:rPr>
        <w:t>Gesù ha annullato il peccato una volta per tutte mediante il sacrificio di Sè stesso</w:t>
      </w:r>
      <w:r w:rsidR="004D7C1B">
        <w:rPr>
          <w:rFonts w:ascii="Arial" w:hAnsi="Arial" w:cs="Arial"/>
          <w:b/>
          <w:sz w:val="22"/>
          <w:szCs w:val="22"/>
        </w:rPr>
        <w:t>,</w:t>
      </w:r>
      <w:r w:rsidR="004D7C1B" w:rsidRPr="00FB45BE">
        <w:rPr>
          <w:rFonts w:ascii="Arial" w:hAnsi="Arial" w:cs="Arial"/>
          <w:b/>
          <w:sz w:val="22"/>
          <w:szCs w:val="22"/>
        </w:rPr>
        <w:t xml:space="preserve"> </w:t>
      </w:r>
      <w:r w:rsidRPr="00FB45BE">
        <w:rPr>
          <w:rFonts w:ascii="Arial" w:hAnsi="Arial" w:cs="Arial"/>
          <w:b/>
          <w:sz w:val="22"/>
          <w:szCs w:val="22"/>
        </w:rPr>
        <w:t>perché esiste nel mondo ancora tanto male</w:t>
      </w:r>
      <w:r w:rsidR="004052F2" w:rsidRPr="00FB45BE">
        <w:rPr>
          <w:rFonts w:ascii="Arial" w:hAnsi="Arial" w:cs="Arial"/>
          <w:b/>
          <w:sz w:val="22"/>
          <w:szCs w:val="22"/>
        </w:rPr>
        <w:t xml:space="preserve">? </w:t>
      </w:r>
    </w:p>
    <w:p w:rsidR="002057B5" w:rsidRPr="00420589" w:rsidRDefault="004052F2" w:rsidP="00420589">
      <w:pPr>
        <w:ind w:left="360"/>
        <w:jc w:val="both"/>
        <w:rPr>
          <w:rFonts w:ascii="Arial" w:hAnsi="Arial" w:cs="Arial"/>
          <w:b/>
          <w:spacing w:val="-4"/>
          <w:sz w:val="22"/>
          <w:szCs w:val="22"/>
        </w:rPr>
      </w:pPr>
      <w:r w:rsidRPr="00FB45BE">
        <w:rPr>
          <w:rFonts w:ascii="Arial" w:hAnsi="Arial" w:cs="Arial"/>
          <w:b/>
          <w:sz w:val="22"/>
          <w:szCs w:val="22"/>
        </w:rPr>
        <w:t xml:space="preserve">Perché nel mondo esiste ancora tanto dolore </w:t>
      </w:r>
      <w:r w:rsidR="008C316D" w:rsidRPr="00FB45BE">
        <w:rPr>
          <w:rFonts w:ascii="Arial" w:hAnsi="Arial" w:cs="Arial"/>
          <w:b/>
          <w:sz w:val="22"/>
          <w:szCs w:val="22"/>
        </w:rPr>
        <w:t>tra gli “</w:t>
      </w:r>
      <w:r w:rsidRPr="00FB45BE">
        <w:rPr>
          <w:rFonts w:ascii="Arial" w:hAnsi="Arial" w:cs="Arial"/>
          <w:b/>
          <w:sz w:val="22"/>
          <w:szCs w:val="22"/>
        </w:rPr>
        <w:t>innocent</w:t>
      </w:r>
      <w:r w:rsidR="008C316D" w:rsidRPr="00FB45BE">
        <w:rPr>
          <w:rFonts w:ascii="Arial" w:hAnsi="Arial" w:cs="Arial"/>
          <w:b/>
          <w:sz w:val="22"/>
          <w:szCs w:val="22"/>
        </w:rPr>
        <w:t>i”</w:t>
      </w:r>
      <w:r w:rsidRPr="00FB45BE">
        <w:rPr>
          <w:rFonts w:ascii="Arial" w:hAnsi="Arial" w:cs="Arial"/>
          <w:b/>
          <w:sz w:val="22"/>
          <w:szCs w:val="22"/>
        </w:rPr>
        <w:t>?</w:t>
      </w:r>
      <w:r w:rsidR="008C316D" w:rsidRPr="00FB45BE">
        <w:rPr>
          <w:rFonts w:ascii="Arial" w:hAnsi="Arial" w:cs="Arial"/>
          <w:b/>
          <w:sz w:val="22"/>
          <w:szCs w:val="22"/>
        </w:rPr>
        <w:t>!</w:t>
      </w:r>
      <w:r w:rsidR="00420589">
        <w:rPr>
          <w:rFonts w:ascii="Arial" w:hAnsi="Arial" w:cs="Arial"/>
          <w:b/>
          <w:sz w:val="22"/>
          <w:szCs w:val="22"/>
        </w:rPr>
        <w:t xml:space="preserve"> (</w:t>
      </w:r>
      <w:r w:rsidR="008C316D" w:rsidRPr="00420589">
        <w:rPr>
          <w:rFonts w:ascii="Arial" w:hAnsi="Arial" w:cs="Arial"/>
          <w:b/>
          <w:spacing w:val="-4"/>
          <w:sz w:val="22"/>
          <w:szCs w:val="22"/>
        </w:rPr>
        <w:t>Per inciso</w:t>
      </w:r>
      <w:r w:rsidR="00420589" w:rsidRPr="00420589">
        <w:rPr>
          <w:rFonts w:ascii="Arial" w:hAnsi="Arial" w:cs="Arial"/>
          <w:b/>
          <w:spacing w:val="-4"/>
          <w:sz w:val="22"/>
          <w:szCs w:val="22"/>
        </w:rPr>
        <w:t>,</w:t>
      </w:r>
      <w:r w:rsidR="008C316D" w:rsidRPr="00420589">
        <w:rPr>
          <w:rFonts w:ascii="Arial" w:hAnsi="Arial" w:cs="Arial"/>
          <w:b/>
          <w:spacing w:val="-4"/>
          <w:sz w:val="22"/>
          <w:szCs w:val="22"/>
        </w:rPr>
        <w:t xml:space="preserve"> dico che nel mondo NON ci sono </w:t>
      </w:r>
      <w:r w:rsidR="004D7C1B" w:rsidRPr="00420589">
        <w:rPr>
          <w:rFonts w:ascii="Arial" w:hAnsi="Arial" w:cs="Arial"/>
          <w:b/>
          <w:spacing w:val="-4"/>
          <w:sz w:val="22"/>
          <w:szCs w:val="22"/>
        </w:rPr>
        <w:t xml:space="preserve">veri </w:t>
      </w:r>
      <w:r w:rsidR="008C316D" w:rsidRPr="00420589">
        <w:rPr>
          <w:rFonts w:ascii="Arial" w:hAnsi="Arial" w:cs="Arial"/>
          <w:b/>
          <w:spacing w:val="-4"/>
          <w:sz w:val="22"/>
          <w:szCs w:val="22"/>
        </w:rPr>
        <w:t>innocenti, nemmeno uno: il mondo parla di innocenza dimenticando che siamo sporchi sin dal seno di nostra madre</w:t>
      </w:r>
      <w:r w:rsidR="00420589" w:rsidRPr="00420589">
        <w:rPr>
          <w:rFonts w:ascii="Arial" w:hAnsi="Arial" w:cs="Arial"/>
          <w:b/>
          <w:spacing w:val="-4"/>
          <w:sz w:val="22"/>
          <w:szCs w:val="22"/>
        </w:rPr>
        <w:t>, non c’è alcun giusto!</w:t>
      </w:r>
      <w:r w:rsidR="00420589">
        <w:rPr>
          <w:rFonts w:ascii="Arial" w:hAnsi="Arial" w:cs="Arial"/>
          <w:b/>
          <w:spacing w:val="-4"/>
          <w:sz w:val="22"/>
          <w:szCs w:val="22"/>
        </w:rPr>
        <w:t>)</w:t>
      </w:r>
      <w:r w:rsidR="00420589" w:rsidRPr="00420589">
        <w:rPr>
          <w:rFonts w:ascii="Arial" w:hAnsi="Arial" w:cs="Arial"/>
          <w:b/>
          <w:spacing w:val="-4"/>
          <w:sz w:val="22"/>
          <w:szCs w:val="22"/>
        </w:rPr>
        <w:t xml:space="preserve"> Rom 3.10</w:t>
      </w:r>
      <w:r w:rsidRPr="00420589">
        <w:rPr>
          <w:rFonts w:ascii="Arial" w:hAnsi="Arial" w:cs="Arial"/>
          <w:b/>
          <w:spacing w:val="-4"/>
          <w:sz w:val="22"/>
          <w:szCs w:val="22"/>
        </w:rPr>
        <w:t xml:space="preserve"> </w:t>
      </w:r>
    </w:p>
    <w:p w:rsidR="008C316D" w:rsidRPr="00FB45BE" w:rsidRDefault="008C316D" w:rsidP="00200F97">
      <w:pPr>
        <w:jc w:val="both"/>
        <w:rPr>
          <w:rFonts w:ascii="Arial" w:hAnsi="Arial" w:cs="Arial"/>
          <w:sz w:val="22"/>
          <w:szCs w:val="22"/>
        </w:rPr>
      </w:pPr>
      <w:r w:rsidRPr="00FB45BE">
        <w:rPr>
          <w:rFonts w:ascii="Arial" w:hAnsi="Arial" w:cs="Arial"/>
          <w:sz w:val="22"/>
          <w:szCs w:val="22"/>
        </w:rPr>
        <w:t xml:space="preserve">Ad ogni modo, </w:t>
      </w:r>
      <w:r w:rsidR="004052F2" w:rsidRPr="00FB45BE">
        <w:rPr>
          <w:rFonts w:ascii="Arial" w:hAnsi="Arial" w:cs="Arial"/>
          <w:sz w:val="22"/>
          <w:szCs w:val="22"/>
        </w:rPr>
        <w:t xml:space="preserve">Egli non è né </w:t>
      </w:r>
      <w:r w:rsidR="00D23C13" w:rsidRPr="00FB45BE">
        <w:rPr>
          <w:rFonts w:ascii="Arial" w:hAnsi="Arial" w:cs="Arial"/>
          <w:sz w:val="22"/>
          <w:szCs w:val="22"/>
        </w:rPr>
        <w:t>C</w:t>
      </w:r>
      <w:r w:rsidR="004052F2" w:rsidRPr="00FB45BE">
        <w:rPr>
          <w:rFonts w:ascii="Arial" w:hAnsi="Arial" w:cs="Arial"/>
          <w:sz w:val="22"/>
          <w:szCs w:val="22"/>
        </w:rPr>
        <w:t xml:space="preserve">olui che </w:t>
      </w:r>
      <w:r w:rsidR="00420589">
        <w:rPr>
          <w:rFonts w:ascii="Arial" w:hAnsi="Arial" w:cs="Arial"/>
          <w:sz w:val="22"/>
          <w:szCs w:val="22"/>
        </w:rPr>
        <w:t>siccome</w:t>
      </w:r>
      <w:r w:rsidR="004052F2" w:rsidRPr="00FB45BE">
        <w:rPr>
          <w:rFonts w:ascii="Arial" w:hAnsi="Arial" w:cs="Arial"/>
          <w:sz w:val="22"/>
          <w:szCs w:val="22"/>
        </w:rPr>
        <w:t xml:space="preserve"> ha tolto </w:t>
      </w:r>
      <w:r w:rsidR="00420589">
        <w:rPr>
          <w:rFonts w:ascii="Arial" w:hAnsi="Arial" w:cs="Arial"/>
          <w:sz w:val="22"/>
          <w:szCs w:val="22"/>
        </w:rPr>
        <w:t>il peccato,</w:t>
      </w:r>
      <w:r w:rsidR="004052F2" w:rsidRPr="00FB45BE">
        <w:rPr>
          <w:rFonts w:ascii="Arial" w:hAnsi="Arial" w:cs="Arial"/>
          <w:sz w:val="22"/>
          <w:szCs w:val="22"/>
        </w:rPr>
        <w:t xml:space="preserve"> non lo toglie più</w:t>
      </w:r>
      <w:r w:rsidR="00420589">
        <w:rPr>
          <w:rFonts w:ascii="Arial" w:hAnsi="Arial" w:cs="Arial"/>
          <w:sz w:val="22"/>
          <w:szCs w:val="22"/>
        </w:rPr>
        <w:t>: no, Egli è</w:t>
      </w:r>
      <w:r w:rsidR="004052F2" w:rsidRPr="00FB45BE">
        <w:rPr>
          <w:rFonts w:ascii="Arial" w:hAnsi="Arial" w:cs="Arial"/>
          <w:sz w:val="22"/>
          <w:szCs w:val="22"/>
        </w:rPr>
        <w:t xml:space="preserve"> bensì </w:t>
      </w:r>
      <w:r w:rsidR="00D23C13" w:rsidRPr="00FB45BE">
        <w:rPr>
          <w:rFonts w:ascii="Arial" w:hAnsi="Arial" w:cs="Arial"/>
          <w:sz w:val="22"/>
          <w:szCs w:val="22"/>
        </w:rPr>
        <w:t>C</w:t>
      </w:r>
      <w:r w:rsidR="004052F2" w:rsidRPr="00FB45BE">
        <w:rPr>
          <w:rFonts w:ascii="Arial" w:hAnsi="Arial" w:cs="Arial"/>
          <w:sz w:val="22"/>
          <w:szCs w:val="22"/>
        </w:rPr>
        <w:t xml:space="preserve">olui che continua a toglierlo in ciascuno di coloro che sono nel mondo fino a che il peccato non sia soppresso dal mondo intero e il Salvatore rimetta al Padre </w:t>
      </w:r>
      <w:r w:rsidR="00D23C13" w:rsidRPr="00FB45BE">
        <w:rPr>
          <w:rFonts w:ascii="Arial" w:hAnsi="Arial" w:cs="Arial"/>
          <w:sz w:val="22"/>
          <w:szCs w:val="22"/>
        </w:rPr>
        <w:t>S</w:t>
      </w:r>
      <w:r w:rsidR="004052F2" w:rsidRPr="00FB45BE">
        <w:rPr>
          <w:rFonts w:ascii="Arial" w:hAnsi="Arial" w:cs="Arial"/>
          <w:sz w:val="22"/>
          <w:szCs w:val="22"/>
        </w:rPr>
        <w:t xml:space="preserve">uo un regno pronto (cf. 1Cor 15,24) </w:t>
      </w:r>
      <w:r w:rsidR="00420589">
        <w:rPr>
          <w:rFonts w:ascii="Arial" w:hAnsi="Arial" w:cs="Arial"/>
          <w:sz w:val="22"/>
          <w:szCs w:val="22"/>
        </w:rPr>
        <w:t>…</w:t>
      </w:r>
    </w:p>
    <w:p w:rsidR="008C316D" w:rsidRPr="00FB45BE" w:rsidRDefault="004052F2" w:rsidP="007413DC">
      <w:pPr>
        <w:pStyle w:val="Paragrafoelenco"/>
        <w:numPr>
          <w:ilvl w:val="0"/>
          <w:numId w:val="48"/>
        </w:numPr>
        <w:ind w:left="851"/>
        <w:jc w:val="both"/>
        <w:rPr>
          <w:rFonts w:ascii="Arial" w:hAnsi="Arial" w:cs="Arial"/>
          <w:i/>
          <w:sz w:val="22"/>
          <w:szCs w:val="22"/>
        </w:rPr>
      </w:pPr>
      <w:r w:rsidRPr="00FB45BE">
        <w:rPr>
          <w:rFonts w:ascii="Arial" w:hAnsi="Arial" w:cs="Arial"/>
          <w:sz w:val="22"/>
          <w:szCs w:val="22"/>
        </w:rPr>
        <w:t xml:space="preserve">per essere governato da </w:t>
      </w:r>
      <w:r w:rsidR="00D23C13" w:rsidRPr="00FB45BE">
        <w:rPr>
          <w:rFonts w:ascii="Arial" w:hAnsi="Arial" w:cs="Arial"/>
          <w:sz w:val="22"/>
          <w:szCs w:val="22"/>
        </w:rPr>
        <w:t>L</w:t>
      </w:r>
      <w:r w:rsidRPr="00FB45BE">
        <w:rPr>
          <w:rFonts w:ascii="Arial" w:hAnsi="Arial" w:cs="Arial"/>
          <w:sz w:val="22"/>
          <w:szCs w:val="22"/>
        </w:rPr>
        <w:t xml:space="preserve">ui, </w:t>
      </w:r>
    </w:p>
    <w:p w:rsidR="008C316D" w:rsidRPr="00FB45BE" w:rsidRDefault="004052F2" w:rsidP="007413DC">
      <w:pPr>
        <w:pStyle w:val="Paragrafoelenco"/>
        <w:numPr>
          <w:ilvl w:val="0"/>
          <w:numId w:val="48"/>
        </w:numPr>
        <w:ind w:left="851"/>
        <w:jc w:val="both"/>
        <w:rPr>
          <w:rFonts w:ascii="Arial" w:hAnsi="Arial" w:cs="Arial"/>
          <w:i/>
          <w:sz w:val="22"/>
          <w:szCs w:val="22"/>
        </w:rPr>
      </w:pPr>
      <w:r w:rsidRPr="00FB45BE">
        <w:rPr>
          <w:rFonts w:ascii="Arial" w:hAnsi="Arial" w:cs="Arial"/>
          <w:sz w:val="22"/>
          <w:szCs w:val="22"/>
        </w:rPr>
        <w:t xml:space="preserve">perché non vi si trova più il minimo peccato, </w:t>
      </w:r>
    </w:p>
    <w:p w:rsidR="004052F2" w:rsidRPr="004D7C1B" w:rsidRDefault="008C316D" w:rsidP="007413DC">
      <w:pPr>
        <w:pStyle w:val="Paragrafoelenco"/>
        <w:numPr>
          <w:ilvl w:val="0"/>
          <w:numId w:val="48"/>
        </w:numPr>
        <w:ind w:left="851"/>
        <w:jc w:val="both"/>
        <w:rPr>
          <w:rFonts w:ascii="Arial" w:hAnsi="Arial" w:cs="Arial"/>
          <w:i/>
          <w:spacing w:val="-4"/>
          <w:sz w:val="22"/>
          <w:szCs w:val="22"/>
        </w:rPr>
      </w:pPr>
      <w:r w:rsidRPr="004D7C1B">
        <w:rPr>
          <w:rFonts w:ascii="Arial" w:hAnsi="Arial" w:cs="Arial"/>
          <w:spacing w:val="-4"/>
          <w:sz w:val="22"/>
          <w:szCs w:val="22"/>
        </w:rPr>
        <w:t>per</w:t>
      </w:r>
      <w:r w:rsidR="004052F2" w:rsidRPr="004D7C1B">
        <w:rPr>
          <w:rFonts w:ascii="Arial" w:hAnsi="Arial" w:cs="Arial"/>
          <w:spacing w:val="-4"/>
          <w:sz w:val="22"/>
          <w:szCs w:val="22"/>
        </w:rPr>
        <w:t xml:space="preserve"> ricevere tutti i doni di Dio quando sarà compiuta questa parola: </w:t>
      </w:r>
      <w:r w:rsidR="004052F2" w:rsidRPr="004D7C1B">
        <w:rPr>
          <w:rFonts w:ascii="Arial" w:hAnsi="Arial" w:cs="Arial"/>
          <w:i/>
          <w:spacing w:val="-4"/>
          <w:sz w:val="22"/>
          <w:szCs w:val="22"/>
        </w:rPr>
        <w:t>"Dio sarà in tutto in tutti" (1Cor 15,28).</w:t>
      </w:r>
    </w:p>
    <w:p w:rsidR="004D7C1B" w:rsidRDefault="004052F2" w:rsidP="00200F97">
      <w:pPr>
        <w:jc w:val="both"/>
        <w:rPr>
          <w:rFonts w:ascii="Arial" w:hAnsi="Arial" w:cs="Arial"/>
          <w:sz w:val="22"/>
          <w:szCs w:val="22"/>
        </w:rPr>
      </w:pPr>
      <w:r w:rsidRPr="00FB45BE">
        <w:rPr>
          <w:rFonts w:ascii="Arial" w:hAnsi="Arial" w:cs="Arial"/>
          <w:sz w:val="22"/>
          <w:szCs w:val="22"/>
        </w:rPr>
        <w:t xml:space="preserve">Gesù non ha smesso il </w:t>
      </w:r>
      <w:r w:rsidR="00D23C13" w:rsidRPr="00FB45BE">
        <w:rPr>
          <w:rFonts w:ascii="Arial" w:hAnsi="Arial" w:cs="Arial"/>
          <w:sz w:val="22"/>
          <w:szCs w:val="22"/>
        </w:rPr>
        <w:t>S</w:t>
      </w:r>
      <w:r w:rsidRPr="00FB45BE">
        <w:rPr>
          <w:rFonts w:ascii="Arial" w:hAnsi="Arial" w:cs="Arial"/>
          <w:sz w:val="22"/>
          <w:szCs w:val="22"/>
        </w:rPr>
        <w:t xml:space="preserve">uo </w:t>
      </w:r>
      <w:r w:rsidR="00420589">
        <w:rPr>
          <w:rFonts w:ascii="Arial" w:hAnsi="Arial" w:cs="Arial"/>
          <w:sz w:val="22"/>
          <w:szCs w:val="22"/>
        </w:rPr>
        <w:t>ruolo</w:t>
      </w:r>
      <w:r w:rsidRPr="00FB45BE">
        <w:rPr>
          <w:rFonts w:ascii="Arial" w:hAnsi="Arial" w:cs="Arial"/>
          <w:sz w:val="22"/>
          <w:szCs w:val="22"/>
        </w:rPr>
        <w:t xml:space="preserve"> e le </w:t>
      </w:r>
      <w:r w:rsidR="00420589">
        <w:rPr>
          <w:rFonts w:ascii="Arial" w:hAnsi="Arial" w:cs="Arial"/>
          <w:sz w:val="22"/>
          <w:szCs w:val="22"/>
        </w:rPr>
        <w:t>S</w:t>
      </w:r>
      <w:r w:rsidRPr="00FB45BE">
        <w:rPr>
          <w:rFonts w:ascii="Arial" w:hAnsi="Arial" w:cs="Arial"/>
          <w:sz w:val="22"/>
          <w:szCs w:val="22"/>
        </w:rPr>
        <w:t xml:space="preserve">ue sembianze di Agnello neppure con la </w:t>
      </w:r>
      <w:r w:rsidR="00D23C13" w:rsidRPr="00FB45BE">
        <w:rPr>
          <w:rFonts w:ascii="Arial" w:hAnsi="Arial" w:cs="Arial"/>
          <w:sz w:val="22"/>
          <w:szCs w:val="22"/>
        </w:rPr>
        <w:t>S</w:t>
      </w:r>
      <w:r w:rsidRPr="00FB45BE">
        <w:rPr>
          <w:rFonts w:ascii="Arial" w:hAnsi="Arial" w:cs="Arial"/>
          <w:sz w:val="22"/>
          <w:szCs w:val="22"/>
        </w:rPr>
        <w:t>ua morte</w:t>
      </w:r>
      <w:r w:rsidR="00D23C13" w:rsidRPr="00FB45BE">
        <w:rPr>
          <w:rFonts w:ascii="Arial" w:hAnsi="Arial" w:cs="Arial"/>
          <w:sz w:val="22"/>
          <w:szCs w:val="22"/>
        </w:rPr>
        <w:t>:</w:t>
      </w:r>
      <w:r w:rsidRPr="00FB45BE">
        <w:rPr>
          <w:rFonts w:ascii="Arial" w:hAnsi="Arial" w:cs="Arial"/>
          <w:sz w:val="22"/>
          <w:szCs w:val="22"/>
        </w:rPr>
        <w:t xml:space="preserve"> Egli era stato atteso</w:t>
      </w:r>
      <w:r w:rsidR="008C316D" w:rsidRPr="00FB45BE">
        <w:rPr>
          <w:rFonts w:ascii="Arial" w:hAnsi="Arial" w:cs="Arial"/>
          <w:sz w:val="22"/>
          <w:szCs w:val="22"/>
        </w:rPr>
        <w:t xml:space="preserve"> </w:t>
      </w:r>
      <w:r w:rsidRPr="00FB45BE">
        <w:rPr>
          <w:rFonts w:ascii="Arial" w:hAnsi="Arial" w:cs="Arial"/>
          <w:sz w:val="22"/>
          <w:szCs w:val="22"/>
        </w:rPr>
        <w:t xml:space="preserve">come </w:t>
      </w:r>
      <w:r w:rsidR="00420589">
        <w:rPr>
          <w:rFonts w:ascii="Arial" w:hAnsi="Arial" w:cs="Arial"/>
          <w:sz w:val="22"/>
          <w:szCs w:val="22"/>
        </w:rPr>
        <w:t>“</w:t>
      </w:r>
      <w:r w:rsidRPr="00FB45BE">
        <w:rPr>
          <w:rFonts w:ascii="Arial" w:hAnsi="Arial" w:cs="Arial"/>
          <w:sz w:val="22"/>
          <w:szCs w:val="22"/>
        </w:rPr>
        <w:t>l'agnello immacolato</w:t>
      </w:r>
      <w:r w:rsidR="00420589">
        <w:rPr>
          <w:rFonts w:ascii="Arial" w:hAnsi="Arial" w:cs="Arial"/>
          <w:sz w:val="22"/>
          <w:szCs w:val="22"/>
        </w:rPr>
        <w:t>”</w:t>
      </w:r>
      <w:r w:rsidRPr="00FB45BE">
        <w:rPr>
          <w:rFonts w:ascii="Arial" w:hAnsi="Arial" w:cs="Arial"/>
          <w:sz w:val="22"/>
          <w:szCs w:val="22"/>
        </w:rPr>
        <w:t xml:space="preserve"> che doveva venire</w:t>
      </w:r>
      <w:r w:rsidR="004D7C1B">
        <w:rPr>
          <w:rFonts w:ascii="Arial" w:hAnsi="Arial" w:cs="Arial"/>
          <w:sz w:val="22"/>
          <w:szCs w:val="22"/>
        </w:rPr>
        <w:t xml:space="preserve"> e</w:t>
      </w:r>
      <w:r w:rsidRPr="00FB45BE">
        <w:rPr>
          <w:rFonts w:ascii="Arial" w:hAnsi="Arial" w:cs="Arial"/>
          <w:sz w:val="22"/>
          <w:szCs w:val="22"/>
        </w:rPr>
        <w:t xml:space="preserve"> ora, dopo la </w:t>
      </w:r>
      <w:r w:rsidR="00D23C13" w:rsidRPr="00FB45BE">
        <w:rPr>
          <w:rFonts w:ascii="Arial" w:hAnsi="Arial" w:cs="Arial"/>
          <w:sz w:val="22"/>
          <w:szCs w:val="22"/>
        </w:rPr>
        <w:t>S</w:t>
      </w:r>
      <w:r w:rsidRPr="00FB45BE">
        <w:rPr>
          <w:rFonts w:ascii="Arial" w:hAnsi="Arial" w:cs="Arial"/>
          <w:sz w:val="22"/>
          <w:szCs w:val="22"/>
        </w:rPr>
        <w:t xml:space="preserve">ua risurrezione, </w:t>
      </w:r>
      <w:r w:rsidR="00D23C13" w:rsidRPr="00FB45BE">
        <w:rPr>
          <w:rFonts w:ascii="Arial" w:hAnsi="Arial" w:cs="Arial"/>
          <w:sz w:val="22"/>
          <w:szCs w:val="22"/>
        </w:rPr>
        <w:t>E</w:t>
      </w:r>
      <w:r w:rsidRPr="00FB45BE">
        <w:rPr>
          <w:rFonts w:ascii="Arial" w:hAnsi="Arial" w:cs="Arial"/>
          <w:sz w:val="22"/>
          <w:szCs w:val="22"/>
        </w:rPr>
        <w:t>gli attende l'umanità co</w:t>
      </w:r>
      <w:r w:rsidR="008C316D" w:rsidRPr="00FB45BE">
        <w:rPr>
          <w:rFonts w:ascii="Arial" w:hAnsi="Arial" w:cs="Arial"/>
          <w:sz w:val="22"/>
          <w:szCs w:val="22"/>
        </w:rPr>
        <w:t>me «l'Agnello seduto sul trono»</w:t>
      </w:r>
      <w:r w:rsidR="004D7C1B">
        <w:rPr>
          <w:rFonts w:ascii="Arial" w:hAnsi="Arial" w:cs="Arial"/>
          <w:sz w:val="22"/>
          <w:szCs w:val="22"/>
        </w:rPr>
        <w:t>.</w:t>
      </w:r>
      <w:r w:rsidR="008C316D" w:rsidRPr="00FB45BE">
        <w:rPr>
          <w:rFonts w:ascii="Arial" w:hAnsi="Arial" w:cs="Arial"/>
          <w:sz w:val="22"/>
          <w:szCs w:val="22"/>
        </w:rPr>
        <w:t xml:space="preserve"> </w:t>
      </w:r>
    </w:p>
    <w:p w:rsidR="00D23C13" w:rsidRPr="00FB45BE" w:rsidRDefault="00420589" w:rsidP="00200F97">
      <w:pPr>
        <w:jc w:val="both"/>
        <w:rPr>
          <w:rFonts w:ascii="Arial" w:hAnsi="Arial" w:cs="Arial"/>
          <w:sz w:val="22"/>
          <w:szCs w:val="22"/>
        </w:rPr>
      </w:pPr>
      <w:r>
        <w:rPr>
          <w:rFonts w:ascii="Arial" w:hAnsi="Arial" w:cs="Arial"/>
          <w:sz w:val="22"/>
          <w:szCs w:val="22"/>
        </w:rPr>
        <w:lastRenderedPageBreak/>
        <w:t>Ma solo d</w:t>
      </w:r>
      <w:r w:rsidR="008C316D" w:rsidRPr="00FB45BE">
        <w:rPr>
          <w:rFonts w:ascii="Arial" w:hAnsi="Arial" w:cs="Arial"/>
          <w:sz w:val="22"/>
          <w:szCs w:val="22"/>
        </w:rPr>
        <w:t>opo il Rapimento della Chiesa ritornerà con la Sua Sposa</w:t>
      </w:r>
      <w:r w:rsidR="004052F2" w:rsidRPr="00FB45BE">
        <w:rPr>
          <w:rFonts w:ascii="Arial" w:hAnsi="Arial" w:cs="Arial"/>
          <w:sz w:val="22"/>
          <w:szCs w:val="22"/>
        </w:rPr>
        <w:t xml:space="preserve"> </w:t>
      </w:r>
      <w:r w:rsidR="008C316D" w:rsidRPr="00FB45BE">
        <w:rPr>
          <w:rFonts w:ascii="Arial" w:hAnsi="Arial" w:cs="Arial"/>
          <w:sz w:val="22"/>
          <w:szCs w:val="22"/>
        </w:rPr>
        <w:t>per regnare come Leone della tribù di Giuda.</w:t>
      </w:r>
    </w:p>
    <w:p w:rsidR="00D23C13" w:rsidRPr="004D7C1B" w:rsidRDefault="004052F2" w:rsidP="00200F97">
      <w:pPr>
        <w:jc w:val="both"/>
        <w:rPr>
          <w:rFonts w:ascii="Arial" w:hAnsi="Arial" w:cs="Arial"/>
          <w:b/>
          <w:sz w:val="22"/>
          <w:szCs w:val="22"/>
        </w:rPr>
      </w:pPr>
      <w:r w:rsidRPr="00FB45BE">
        <w:rPr>
          <w:rFonts w:ascii="Arial" w:hAnsi="Arial" w:cs="Arial"/>
          <w:sz w:val="22"/>
          <w:szCs w:val="22"/>
        </w:rPr>
        <w:t xml:space="preserve">Così lo stesso Giovanni ci </w:t>
      </w:r>
      <w:r w:rsidR="008C316D" w:rsidRPr="00FB45BE">
        <w:rPr>
          <w:rFonts w:ascii="Arial" w:hAnsi="Arial" w:cs="Arial"/>
          <w:sz w:val="22"/>
          <w:szCs w:val="22"/>
        </w:rPr>
        <w:t>illustra</w:t>
      </w:r>
      <w:r w:rsidRPr="00FB45BE">
        <w:rPr>
          <w:rFonts w:ascii="Arial" w:hAnsi="Arial" w:cs="Arial"/>
          <w:sz w:val="22"/>
          <w:szCs w:val="22"/>
        </w:rPr>
        <w:t xml:space="preserve"> </w:t>
      </w:r>
      <w:r w:rsidR="00420589" w:rsidRPr="00FB45BE">
        <w:rPr>
          <w:rFonts w:ascii="Arial" w:hAnsi="Arial" w:cs="Arial"/>
          <w:sz w:val="22"/>
          <w:szCs w:val="22"/>
        </w:rPr>
        <w:t xml:space="preserve">nell'Apocalisse </w:t>
      </w:r>
      <w:r w:rsidRPr="00FB45BE">
        <w:rPr>
          <w:rFonts w:ascii="Arial" w:hAnsi="Arial" w:cs="Arial"/>
          <w:sz w:val="22"/>
          <w:szCs w:val="22"/>
        </w:rPr>
        <w:t>il Signore come l'Agnello «trafitto e in piedi», cioè morto e risorto, che attende la sposa per le nozze eterne:</w:t>
      </w:r>
      <w:r w:rsidR="004D7C1B">
        <w:rPr>
          <w:rFonts w:ascii="Arial" w:hAnsi="Arial" w:cs="Arial"/>
          <w:sz w:val="22"/>
          <w:szCs w:val="22"/>
        </w:rPr>
        <w:t xml:space="preserve"> </w:t>
      </w:r>
      <w:r w:rsidR="004D7C1B" w:rsidRPr="004D7C1B">
        <w:rPr>
          <w:rFonts w:ascii="Arial" w:hAnsi="Arial" w:cs="Arial"/>
          <w:b/>
          <w:sz w:val="22"/>
          <w:szCs w:val="22"/>
        </w:rPr>
        <w:t>sì, Egli sta aspettando l’arrivo della Sua Sposa eterna!</w:t>
      </w:r>
      <w:r w:rsidRPr="004D7C1B">
        <w:rPr>
          <w:rFonts w:ascii="Arial" w:hAnsi="Arial" w:cs="Arial"/>
          <w:b/>
          <w:sz w:val="22"/>
          <w:szCs w:val="22"/>
        </w:rPr>
        <w:t xml:space="preserve"> </w:t>
      </w:r>
      <w:r w:rsidR="00420589">
        <w:rPr>
          <w:rFonts w:ascii="Arial" w:hAnsi="Arial" w:cs="Arial"/>
          <w:b/>
          <w:sz w:val="22"/>
          <w:szCs w:val="22"/>
        </w:rPr>
        <w:t xml:space="preserve"> </w:t>
      </w:r>
    </w:p>
    <w:p w:rsidR="004052F2" w:rsidRDefault="004D7C1B" w:rsidP="00200F97">
      <w:pPr>
        <w:ind w:left="360"/>
        <w:jc w:val="both"/>
        <w:rPr>
          <w:rFonts w:ascii="Arial" w:hAnsi="Arial" w:cs="Arial"/>
          <w:i/>
          <w:sz w:val="22"/>
          <w:szCs w:val="22"/>
        </w:rPr>
      </w:pPr>
      <w:r>
        <w:rPr>
          <w:rFonts w:ascii="Arial" w:hAnsi="Arial" w:cs="Arial"/>
          <w:i/>
          <w:sz w:val="22"/>
          <w:szCs w:val="22"/>
        </w:rPr>
        <w:t>“</w:t>
      </w:r>
      <w:r w:rsidR="004052F2" w:rsidRPr="00FB45BE">
        <w:rPr>
          <w:rFonts w:ascii="Arial" w:hAnsi="Arial" w:cs="Arial"/>
          <w:i/>
          <w:sz w:val="22"/>
          <w:szCs w:val="22"/>
        </w:rPr>
        <w:t xml:space="preserve">Beati coloro che sono invitati alle nozze dell'Agnello», </w:t>
      </w:r>
      <w:r w:rsidR="004052F2" w:rsidRPr="004D7C1B">
        <w:rPr>
          <w:rFonts w:ascii="Arial" w:hAnsi="Arial" w:cs="Arial"/>
          <w:sz w:val="22"/>
          <w:szCs w:val="22"/>
        </w:rPr>
        <w:t xml:space="preserve">coloro, cioè, che andranno a ricongiungersi con il Signore nei cieli nuovi; beati, perché là sarà asciugata ogni lacrima, non ci sarà più morte, né dolore, né pianto </w:t>
      </w:r>
      <w:r w:rsidR="004052F2" w:rsidRPr="00FB45BE">
        <w:rPr>
          <w:rFonts w:ascii="Arial" w:hAnsi="Arial" w:cs="Arial"/>
          <w:i/>
          <w:sz w:val="22"/>
          <w:szCs w:val="22"/>
        </w:rPr>
        <w:t>(Ap</w:t>
      </w:r>
      <w:r>
        <w:rPr>
          <w:rFonts w:ascii="Arial" w:hAnsi="Arial" w:cs="Arial"/>
          <w:i/>
          <w:sz w:val="22"/>
          <w:szCs w:val="22"/>
        </w:rPr>
        <w:t xml:space="preserve"> 7.17; 21.4</w:t>
      </w:r>
      <w:r w:rsidR="004052F2" w:rsidRPr="00FB45BE">
        <w:rPr>
          <w:rFonts w:ascii="Arial" w:hAnsi="Arial" w:cs="Arial"/>
          <w:i/>
          <w:sz w:val="22"/>
          <w:szCs w:val="22"/>
        </w:rPr>
        <w:t>).</w:t>
      </w:r>
    </w:p>
    <w:p w:rsidR="004D7C1B" w:rsidRPr="004D7C1B" w:rsidRDefault="004D7C1B" w:rsidP="00200F97">
      <w:pPr>
        <w:ind w:left="360"/>
        <w:jc w:val="both"/>
        <w:rPr>
          <w:rFonts w:ascii="Arial" w:hAnsi="Arial" w:cs="Arial"/>
          <w:sz w:val="22"/>
          <w:szCs w:val="22"/>
        </w:rPr>
      </w:pPr>
      <w:r>
        <w:rPr>
          <w:rFonts w:ascii="Arial" w:hAnsi="Arial" w:cs="Arial"/>
          <w:sz w:val="22"/>
          <w:szCs w:val="22"/>
        </w:rPr>
        <w:t>Eppure, questi “invitati” –pur se beati- non sono la Sposa, ma solo gli invitati: i Credenti dell’A. T.!</w:t>
      </w:r>
    </w:p>
    <w:p w:rsidR="00D23C13" w:rsidRPr="00FB45BE" w:rsidRDefault="004052F2" w:rsidP="00200F97">
      <w:pPr>
        <w:jc w:val="both"/>
        <w:rPr>
          <w:rFonts w:ascii="Arial" w:hAnsi="Arial" w:cs="Arial"/>
          <w:sz w:val="22"/>
          <w:szCs w:val="22"/>
        </w:rPr>
      </w:pPr>
      <w:r w:rsidRPr="00FB45BE">
        <w:rPr>
          <w:rFonts w:ascii="Arial" w:hAnsi="Arial" w:cs="Arial"/>
          <w:sz w:val="22"/>
          <w:szCs w:val="22"/>
        </w:rPr>
        <w:t xml:space="preserve">Il sacrificio che Gesù ha compiuto, il </w:t>
      </w:r>
      <w:r w:rsidR="00D23C13" w:rsidRPr="00FB45BE">
        <w:rPr>
          <w:rFonts w:ascii="Arial" w:hAnsi="Arial" w:cs="Arial"/>
          <w:sz w:val="22"/>
          <w:szCs w:val="22"/>
        </w:rPr>
        <w:t>S</w:t>
      </w:r>
      <w:r w:rsidRPr="00FB45BE">
        <w:rPr>
          <w:rFonts w:ascii="Arial" w:hAnsi="Arial" w:cs="Arial"/>
          <w:sz w:val="22"/>
          <w:szCs w:val="22"/>
        </w:rPr>
        <w:t>uo essere Agnello di Dio che toglie il peccato del mondo, vale per sempre e per tutti</w:t>
      </w:r>
      <w:r w:rsidR="007C6DE1" w:rsidRPr="00FB45BE">
        <w:rPr>
          <w:rFonts w:ascii="Arial" w:hAnsi="Arial" w:cs="Arial"/>
          <w:sz w:val="22"/>
          <w:szCs w:val="22"/>
        </w:rPr>
        <w:t>: non tutti saranno salvati</w:t>
      </w:r>
      <w:r w:rsidR="00420589">
        <w:rPr>
          <w:rFonts w:ascii="Arial" w:hAnsi="Arial" w:cs="Arial"/>
          <w:sz w:val="22"/>
          <w:szCs w:val="22"/>
        </w:rPr>
        <w:t>, ma</w:t>
      </w:r>
      <w:r w:rsidR="007C6DE1" w:rsidRPr="00FB45BE">
        <w:rPr>
          <w:rFonts w:ascii="Arial" w:hAnsi="Arial" w:cs="Arial"/>
          <w:sz w:val="22"/>
          <w:szCs w:val="22"/>
        </w:rPr>
        <w:t xml:space="preserve"> è dovuto </w:t>
      </w:r>
      <w:r w:rsidR="00420589">
        <w:rPr>
          <w:rFonts w:ascii="Arial" w:hAnsi="Arial" w:cs="Arial"/>
          <w:sz w:val="22"/>
          <w:szCs w:val="22"/>
        </w:rPr>
        <w:t xml:space="preserve">solo </w:t>
      </w:r>
      <w:r w:rsidR="007C6DE1" w:rsidRPr="00FB45BE">
        <w:rPr>
          <w:rFonts w:ascii="Arial" w:hAnsi="Arial" w:cs="Arial"/>
          <w:sz w:val="22"/>
          <w:szCs w:val="22"/>
        </w:rPr>
        <w:t xml:space="preserve">al fatto che non tutti vogliono essere salvati </w:t>
      </w:r>
      <w:r w:rsidR="00420589" w:rsidRPr="00FB45BE">
        <w:rPr>
          <w:rFonts w:ascii="Arial" w:hAnsi="Arial" w:cs="Arial"/>
          <w:sz w:val="22"/>
          <w:szCs w:val="22"/>
        </w:rPr>
        <w:t xml:space="preserve">da Lui </w:t>
      </w:r>
      <w:r w:rsidR="007C6DE1" w:rsidRPr="00FB45BE">
        <w:rPr>
          <w:rFonts w:ascii="Arial" w:hAnsi="Arial" w:cs="Arial"/>
          <w:sz w:val="22"/>
          <w:szCs w:val="22"/>
        </w:rPr>
        <w:t>e si precludono la salvezza col loro rifiuto di Credere.</w:t>
      </w:r>
      <w:r w:rsidRPr="00FB45BE">
        <w:rPr>
          <w:rFonts w:ascii="Arial" w:hAnsi="Arial" w:cs="Arial"/>
          <w:sz w:val="22"/>
          <w:szCs w:val="22"/>
        </w:rPr>
        <w:t xml:space="preserve"> </w:t>
      </w:r>
    </w:p>
    <w:p w:rsidR="00D23C13" w:rsidRPr="00FB45BE" w:rsidRDefault="004052F2" w:rsidP="00200F97">
      <w:pPr>
        <w:jc w:val="both"/>
        <w:rPr>
          <w:rFonts w:ascii="Arial" w:hAnsi="Arial" w:cs="Arial"/>
          <w:sz w:val="22"/>
          <w:szCs w:val="22"/>
        </w:rPr>
      </w:pPr>
      <w:r w:rsidRPr="00FB45BE">
        <w:rPr>
          <w:rFonts w:ascii="Arial" w:hAnsi="Arial" w:cs="Arial"/>
          <w:sz w:val="22"/>
          <w:szCs w:val="22"/>
        </w:rPr>
        <w:t>Perché il sacrificio di Gesù sia veramente in tutti</w:t>
      </w:r>
      <w:r w:rsidR="004D7C1B">
        <w:rPr>
          <w:rFonts w:ascii="Arial" w:hAnsi="Arial" w:cs="Arial"/>
          <w:sz w:val="22"/>
          <w:szCs w:val="22"/>
        </w:rPr>
        <w:t>,</w:t>
      </w:r>
      <w:r w:rsidRPr="00FB45BE">
        <w:rPr>
          <w:rFonts w:ascii="Arial" w:hAnsi="Arial" w:cs="Arial"/>
          <w:sz w:val="22"/>
          <w:szCs w:val="22"/>
        </w:rPr>
        <w:t xml:space="preserve"> ciascuno deve dire il suo "</w:t>
      </w:r>
      <w:r w:rsidR="004D7C1B">
        <w:rPr>
          <w:rFonts w:ascii="Arial" w:hAnsi="Arial" w:cs="Arial"/>
          <w:sz w:val="22"/>
          <w:szCs w:val="22"/>
        </w:rPr>
        <w:t>e</w:t>
      </w:r>
      <w:r w:rsidRPr="00FB45BE">
        <w:rPr>
          <w:rFonts w:ascii="Arial" w:hAnsi="Arial" w:cs="Arial"/>
          <w:sz w:val="22"/>
          <w:szCs w:val="22"/>
        </w:rPr>
        <w:t>ccomi", dinanzi all'Agnello di Dio</w:t>
      </w:r>
      <w:r w:rsidR="007C6DE1" w:rsidRPr="00FB45BE">
        <w:rPr>
          <w:rFonts w:ascii="Arial" w:hAnsi="Arial" w:cs="Arial"/>
          <w:sz w:val="22"/>
          <w:szCs w:val="22"/>
        </w:rPr>
        <w:t>:</w:t>
      </w:r>
      <w:r w:rsidRPr="00FB45BE">
        <w:rPr>
          <w:rFonts w:ascii="Arial" w:hAnsi="Arial" w:cs="Arial"/>
          <w:sz w:val="22"/>
          <w:szCs w:val="22"/>
        </w:rPr>
        <w:t xml:space="preserve"> </w:t>
      </w:r>
      <w:r w:rsidR="007C6DE1" w:rsidRPr="00FB45BE">
        <w:rPr>
          <w:rFonts w:ascii="Arial" w:hAnsi="Arial" w:cs="Arial"/>
          <w:sz w:val="22"/>
          <w:szCs w:val="22"/>
        </w:rPr>
        <w:t>r</w:t>
      </w:r>
      <w:r w:rsidRPr="00FB45BE">
        <w:rPr>
          <w:rFonts w:ascii="Arial" w:hAnsi="Arial" w:cs="Arial"/>
          <w:sz w:val="22"/>
          <w:szCs w:val="22"/>
        </w:rPr>
        <w:t>iconoscersi</w:t>
      </w:r>
      <w:r w:rsidR="007C6DE1" w:rsidRPr="00FB45BE">
        <w:rPr>
          <w:rFonts w:ascii="Arial" w:hAnsi="Arial" w:cs="Arial"/>
          <w:sz w:val="22"/>
          <w:szCs w:val="22"/>
        </w:rPr>
        <w:t xml:space="preserve"> </w:t>
      </w:r>
      <w:r w:rsidRPr="00FB45BE">
        <w:rPr>
          <w:rFonts w:ascii="Arial" w:hAnsi="Arial" w:cs="Arial"/>
          <w:sz w:val="22"/>
          <w:szCs w:val="22"/>
        </w:rPr>
        <w:t>peccator</w:t>
      </w:r>
      <w:r w:rsidR="007C6DE1" w:rsidRPr="00FB45BE">
        <w:rPr>
          <w:rFonts w:ascii="Arial" w:hAnsi="Arial" w:cs="Arial"/>
          <w:sz w:val="22"/>
          <w:szCs w:val="22"/>
        </w:rPr>
        <w:t>e</w:t>
      </w:r>
      <w:r w:rsidRPr="00FB45BE">
        <w:rPr>
          <w:rFonts w:ascii="Arial" w:hAnsi="Arial" w:cs="Arial"/>
          <w:sz w:val="22"/>
          <w:szCs w:val="22"/>
        </w:rPr>
        <w:t>, bisognos</w:t>
      </w:r>
      <w:r w:rsidR="007C6DE1" w:rsidRPr="00FB45BE">
        <w:rPr>
          <w:rFonts w:ascii="Arial" w:hAnsi="Arial" w:cs="Arial"/>
          <w:sz w:val="22"/>
          <w:szCs w:val="22"/>
        </w:rPr>
        <w:t>o</w:t>
      </w:r>
      <w:r w:rsidRPr="00FB45BE">
        <w:rPr>
          <w:rFonts w:ascii="Arial" w:hAnsi="Arial" w:cs="Arial"/>
          <w:sz w:val="22"/>
          <w:szCs w:val="22"/>
        </w:rPr>
        <w:t xml:space="preserve"> del </w:t>
      </w:r>
      <w:r w:rsidR="007C6DE1" w:rsidRPr="00FB45BE">
        <w:rPr>
          <w:rFonts w:ascii="Arial" w:hAnsi="Arial" w:cs="Arial"/>
          <w:sz w:val="22"/>
          <w:szCs w:val="22"/>
        </w:rPr>
        <w:t>S</w:t>
      </w:r>
      <w:r w:rsidRPr="00FB45BE">
        <w:rPr>
          <w:rFonts w:ascii="Arial" w:hAnsi="Arial" w:cs="Arial"/>
          <w:sz w:val="22"/>
          <w:szCs w:val="22"/>
        </w:rPr>
        <w:t>uo sacrificio</w:t>
      </w:r>
      <w:r w:rsidR="007C6DE1" w:rsidRPr="00FB45BE">
        <w:rPr>
          <w:rFonts w:ascii="Arial" w:hAnsi="Arial" w:cs="Arial"/>
          <w:sz w:val="22"/>
          <w:szCs w:val="22"/>
        </w:rPr>
        <w:t xml:space="preserve"> e pronto a legarsi con Lui per ubbidirlo come servo sotto la Sua Sovranità</w:t>
      </w:r>
      <w:r w:rsidR="004D7C1B">
        <w:rPr>
          <w:rFonts w:ascii="Arial" w:hAnsi="Arial" w:cs="Arial"/>
          <w:sz w:val="22"/>
          <w:szCs w:val="22"/>
        </w:rPr>
        <w:t>: ciascuno deve fare con Cristo un patto di fedeltà</w:t>
      </w:r>
      <w:r w:rsidR="00420589">
        <w:rPr>
          <w:rFonts w:ascii="Arial" w:hAnsi="Arial" w:cs="Arial"/>
          <w:sz w:val="22"/>
          <w:szCs w:val="22"/>
        </w:rPr>
        <w:t>,</w:t>
      </w:r>
      <w:r w:rsidR="004D7C1B">
        <w:rPr>
          <w:rFonts w:ascii="Arial" w:hAnsi="Arial" w:cs="Arial"/>
          <w:sz w:val="22"/>
          <w:szCs w:val="22"/>
        </w:rPr>
        <w:t xml:space="preserve"> per Fede.</w:t>
      </w:r>
      <w:r w:rsidR="00D23C13" w:rsidRPr="00FB45BE">
        <w:rPr>
          <w:rFonts w:ascii="Arial" w:hAnsi="Arial" w:cs="Arial"/>
          <w:sz w:val="22"/>
          <w:szCs w:val="22"/>
        </w:rPr>
        <w:t xml:space="preserve"> </w:t>
      </w:r>
    </w:p>
    <w:p w:rsidR="00D23C13" w:rsidRPr="00FB45BE" w:rsidRDefault="00D23C13" w:rsidP="00200F97">
      <w:pPr>
        <w:jc w:val="both"/>
        <w:rPr>
          <w:rFonts w:ascii="Arial" w:hAnsi="Arial" w:cs="Arial"/>
          <w:sz w:val="22"/>
          <w:szCs w:val="22"/>
        </w:rPr>
      </w:pPr>
      <w:r w:rsidRPr="00FB45BE">
        <w:rPr>
          <w:rFonts w:ascii="Arial" w:hAnsi="Arial" w:cs="Arial"/>
          <w:sz w:val="22"/>
          <w:szCs w:val="22"/>
        </w:rPr>
        <w:t xml:space="preserve">Gesù ha veramente annullato il peccato del mondo, ma non poteva toglierci la libertà </w:t>
      </w:r>
      <w:r w:rsidR="00420589">
        <w:rPr>
          <w:rFonts w:ascii="Arial" w:hAnsi="Arial" w:cs="Arial"/>
          <w:sz w:val="22"/>
          <w:szCs w:val="22"/>
        </w:rPr>
        <w:t xml:space="preserve">di scegliere dove </w:t>
      </w:r>
      <w:proofErr w:type="gramStart"/>
      <w:r w:rsidR="00420589">
        <w:rPr>
          <w:rFonts w:ascii="Arial" w:hAnsi="Arial" w:cs="Arial"/>
          <w:sz w:val="22"/>
          <w:szCs w:val="22"/>
        </w:rPr>
        <w:t>e</w:t>
      </w:r>
      <w:proofErr w:type="gramEnd"/>
      <w:r w:rsidR="00420589">
        <w:rPr>
          <w:rFonts w:ascii="Arial" w:hAnsi="Arial" w:cs="Arial"/>
          <w:sz w:val="22"/>
          <w:szCs w:val="22"/>
        </w:rPr>
        <w:t xml:space="preserve"> con chi andare, </w:t>
      </w:r>
      <w:r w:rsidRPr="00FB45BE">
        <w:rPr>
          <w:rFonts w:ascii="Arial" w:hAnsi="Arial" w:cs="Arial"/>
          <w:sz w:val="22"/>
          <w:szCs w:val="22"/>
        </w:rPr>
        <w:t xml:space="preserve">e ancora oggi </w:t>
      </w:r>
      <w:r w:rsidR="007C6DE1" w:rsidRPr="00FB45BE">
        <w:rPr>
          <w:rFonts w:ascii="Arial" w:hAnsi="Arial" w:cs="Arial"/>
          <w:sz w:val="22"/>
          <w:szCs w:val="22"/>
        </w:rPr>
        <w:t xml:space="preserve">noi </w:t>
      </w:r>
      <w:r w:rsidRPr="00FB45BE">
        <w:rPr>
          <w:rFonts w:ascii="Arial" w:hAnsi="Arial" w:cs="Arial"/>
          <w:sz w:val="22"/>
          <w:szCs w:val="22"/>
        </w:rPr>
        <w:t xml:space="preserve">abbiamo la libertà: </w:t>
      </w:r>
      <w:r w:rsidRPr="00FB45BE">
        <w:rPr>
          <w:rFonts w:ascii="Arial" w:hAnsi="Arial" w:cs="Arial"/>
          <w:b/>
          <w:sz w:val="22"/>
          <w:szCs w:val="22"/>
        </w:rPr>
        <w:t>ecco le guerre, la fame, l'ingiustizia...</w:t>
      </w:r>
      <w:r w:rsidRPr="00FB45BE">
        <w:rPr>
          <w:rFonts w:ascii="Arial" w:hAnsi="Arial" w:cs="Arial"/>
          <w:sz w:val="22"/>
          <w:szCs w:val="22"/>
        </w:rPr>
        <w:t xml:space="preserve"> </w:t>
      </w:r>
    </w:p>
    <w:p w:rsidR="00D23C13" w:rsidRPr="004D7C1B" w:rsidRDefault="00D23C13" w:rsidP="004D7C1B">
      <w:pPr>
        <w:ind w:left="708"/>
        <w:jc w:val="both"/>
        <w:rPr>
          <w:rFonts w:ascii="Arial" w:hAnsi="Arial" w:cs="Arial"/>
          <w:i/>
          <w:sz w:val="22"/>
          <w:szCs w:val="22"/>
        </w:rPr>
      </w:pPr>
      <w:r w:rsidRPr="004D7C1B">
        <w:rPr>
          <w:rFonts w:ascii="Arial" w:hAnsi="Arial" w:cs="Arial"/>
          <w:sz w:val="22"/>
          <w:szCs w:val="22"/>
        </w:rPr>
        <w:t>Il giorno della mia conversione il missionario che mi annunciava la Grazia mi chiese:</w:t>
      </w:r>
    </w:p>
    <w:p w:rsidR="00D23C13" w:rsidRPr="004D7C1B" w:rsidRDefault="007C6DE1" w:rsidP="00D97195">
      <w:pPr>
        <w:pStyle w:val="Paragrafoelenco"/>
        <w:numPr>
          <w:ilvl w:val="0"/>
          <w:numId w:val="120"/>
        </w:numPr>
        <w:ind w:left="1428"/>
        <w:jc w:val="both"/>
        <w:rPr>
          <w:rFonts w:ascii="Arial" w:hAnsi="Arial" w:cs="Arial"/>
          <w:i/>
          <w:sz w:val="22"/>
          <w:szCs w:val="22"/>
        </w:rPr>
      </w:pPr>
      <w:r w:rsidRPr="004D7C1B">
        <w:rPr>
          <w:rFonts w:ascii="Arial" w:hAnsi="Arial" w:cs="Arial"/>
          <w:i/>
          <w:sz w:val="22"/>
          <w:szCs w:val="22"/>
        </w:rPr>
        <w:t>“</w:t>
      </w:r>
      <w:r w:rsidR="00D23C13" w:rsidRPr="004D7C1B">
        <w:rPr>
          <w:rFonts w:ascii="Arial" w:hAnsi="Arial" w:cs="Arial"/>
          <w:i/>
          <w:sz w:val="22"/>
          <w:szCs w:val="22"/>
        </w:rPr>
        <w:t>fammi una domanda</w:t>
      </w:r>
      <w:r w:rsidRPr="004D7C1B">
        <w:rPr>
          <w:rFonts w:ascii="Arial" w:hAnsi="Arial" w:cs="Arial"/>
          <w:i/>
          <w:sz w:val="22"/>
          <w:szCs w:val="22"/>
        </w:rPr>
        <w:t>”</w:t>
      </w:r>
      <w:r w:rsidR="00D23C13" w:rsidRPr="004D7C1B">
        <w:rPr>
          <w:rFonts w:ascii="Arial" w:hAnsi="Arial" w:cs="Arial"/>
          <w:i/>
          <w:sz w:val="22"/>
          <w:szCs w:val="22"/>
        </w:rPr>
        <w:t>!</w:t>
      </w:r>
      <w:r w:rsidRPr="004D7C1B">
        <w:rPr>
          <w:rFonts w:ascii="Arial" w:hAnsi="Arial" w:cs="Arial"/>
          <w:i/>
          <w:sz w:val="22"/>
          <w:szCs w:val="22"/>
        </w:rPr>
        <w:t xml:space="preserve"> </w:t>
      </w:r>
    </w:p>
    <w:p w:rsidR="00D23C13" w:rsidRPr="004D7C1B" w:rsidRDefault="007C6DE1" w:rsidP="007413DC">
      <w:pPr>
        <w:pStyle w:val="Paragrafoelenco"/>
        <w:numPr>
          <w:ilvl w:val="0"/>
          <w:numId w:val="44"/>
        </w:numPr>
        <w:jc w:val="both"/>
        <w:rPr>
          <w:rFonts w:ascii="Arial" w:hAnsi="Arial" w:cs="Arial"/>
          <w:i/>
          <w:sz w:val="22"/>
          <w:szCs w:val="22"/>
        </w:rPr>
      </w:pPr>
      <w:r w:rsidRPr="004D7C1B">
        <w:rPr>
          <w:rFonts w:ascii="Arial" w:hAnsi="Arial" w:cs="Arial"/>
          <w:sz w:val="22"/>
          <w:szCs w:val="22"/>
        </w:rPr>
        <w:t>e allora</w:t>
      </w:r>
      <w:r w:rsidR="00D23C13" w:rsidRPr="004D7C1B">
        <w:rPr>
          <w:rFonts w:ascii="Arial" w:hAnsi="Arial" w:cs="Arial"/>
          <w:sz w:val="22"/>
          <w:szCs w:val="22"/>
        </w:rPr>
        <w:t xml:space="preserve"> chiesi:</w:t>
      </w:r>
      <w:r w:rsidR="00D23C13" w:rsidRPr="004D7C1B">
        <w:rPr>
          <w:rFonts w:ascii="Arial" w:hAnsi="Arial" w:cs="Arial"/>
          <w:i/>
          <w:sz w:val="22"/>
          <w:szCs w:val="22"/>
        </w:rPr>
        <w:t xml:space="preserve"> “perché tanto egoismo nel mondo”?</w:t>
      </w:r>
    </w:p>
    <w:p w:rsidR="00D23C13" w:rsidRPr="004D7C1B" w:rsidRDefault="007C6DE1" w:rsidP="007413DC">
      <w:pPr>
        <w:pStyle w:val="Paragrafoelenco"/>
        <w:numPr>
          <w:ilvl w:val="0"/>
          <w:numId w:val="44"/>
        </w:numPr>
        <w:jc w:val="both"/>
        <w:rPr>
          <w:rFonts w:ascii="Arial" w:hAnsi="Arial" w:cs="Arial"/>
          <w:i/>
          <w:sz w:val="22"/>
          <w:szCs w:val="22"/>
        </w:rPr>
      </w:pPr>
      <w:r w:rsidRPr="004D7C1B">
        <w:rPr>
          <w:rFonts w:ascii="Arial" w:hAnsi="Arial" w:cs="Arial"/>
          <w:i/>
          <w:sz w:val="22"/>
          <w:szCs w:val="22"/>
        </w:rPr>
        <w:t>“</w:t>
      </w:r>
      <w:r w:rsidR="00D23C13" w:rsidRPr="004D7C1B">
        <w:rPr>
          <w:rFonts w:ascii="Arial" w:hAnsi="Arial" w:cs="Arial"/>
          <w:i/>
          <w:sz w:val="22"/>
          <w:szCs w:val="22"/>
        </w:rPr>
        <w:t>Perché hanno crocifisso Gesù!</w:t>
      </w:r>
      <w:r w:rsidRPr="004D7C1B">
        <w:rPr>
          <w:rFonts w:ascii="Arial" w:hAnsi="Arial" w:cs="Arial"/>
          <w:i/>
          <w:sz w:val="22"/>
          <w:szCs w:val="22"/>
        </w:rPr>
        <w:t>”</w:t>
      </w:r>
      <w:r w:rsidR="00D23C13" w:rsidRPr="004D7C1B">
        <w:rPr>
          <w:rFonts w:ascii="Arial" w:hAnsi="Arial" w:cs="Arial"/>
          <w:i/>
          <w:sz w:val="22"/>
          <w:szCs w:val="22"/>
        </w:rPr>
        <w:t xml:space="preserve"> </w:t>
      </w:r>
      <w:r w:rsidR="00D23C13" w:rsidRPr="004D7C1B">
        <w:rPr>
          <w:rFonts w:ascii="Arial" w:hAnsi="Arial" w:cs="Arial"/>
          <w:sz w:val="22"/>
          <w:szCs w:val="22"/>
        </w:rPr>
        <w:t>Fu la sua risposta!</w:t>
      </w:r>
    </w:p>
    <w:p w:rsidR="00D23C13" w:rsidRPr="004D7C1B" w:rsidRDefault="00D23C13" w:rsidP="004D7C1B">
      <w:pPr>
        <w:ind w:left="708"/>
        <w:jc w:val="both"/>
        <w:rPr>
          <w:rFonts w:ascii="Arial" w:hAnsi="Arial" w:cs="Arial"/>
          <w:sz w:val="22"/>
          <w:szCs w:val="22"/>
        </w:rPr>
      </w:pPr>
      <w:r w:rsidRPr="004D7C1B">
        <w:rPr>
          <w:rFonts w:ascii="Arial" w:hAnsi="Arial" w:cs="Arial"/>
          <w:sz w:val="22"/>
          <w:szCs w:val="22"/>
        </w:rPr>
        <w:t xml:space="preserve">Poi mi chiese di fare un’altra domanda ed io </w:t>
      </w:r>
      <w:r w:rsidR="007C6DE1" w:rsidRPr="004D7C1B">
        <w:rPr>
          <w:rFonts w:ascii="Arial" w:hAnsi="Arial" w:cs="Arial"/>
          <w:sz w:val="22"/>
          <w:szCs w:val="22"/>
        </w:rPr>
        <w:t>aggiunsi</w:t>
      </w:r>
      <w:r w:rsidRPr="004D7C1B">
        <w:rPr>
          <w:rFonts w:ascii="Arial" w:hAnsi="Arial" w:cs="Arial"/>
          <w:sz w:val="22"/>
          <w:szCs w:val="22"/>
        </w:rPr>
        <w:t>:</w:t>
      </w:r>
    </w:p>
    <w:p w:rsidR="00D23C13" w:rsidRPr="004D7C1B" w:rsidRDefault="007C6DE1" w:rsidP="007413DC">
      <w:pPr>
        <w:pStyle w:val="Paragrafoelenco"/>
        <w:numPr>
          <w:ilvl w:val="0"/>
          <w:numId w:val="45"/>
        </w:numPr>
        <w:jc w:val="both"/>
        <w:rPr>
          <w:rFonts w:ascii="Arial" w:hAnsi="Arial" w:cs="Arial"/>
          <w:i/>
          <w:sz w:val="22"/>
          <w:szCs w:val="22"/>
        </w:rPr>
      </w:pPr>
      <w:r w:rsidRPr="004D7C1B">
        <w:rPr>
          <w:rFonts w:ascii="Arial" w:hAnsi="Arial" w:cs="Arial"/>
          <w:i/>
          <w:sz w:val="22"/>
          <w:szCs w:val="22"/>
        </w:rPr>
        <w:t>“</w:t>
      </w:r>
      <w:r w:rsidR="00D23C13" w:rsidRPr="004D7C1B">
        <w:rPr>
          <w:rFonts w:ascii="Arial" w:hAnsi="Arial" w:cs="Arial"/>
          <w:i/>
          <w:sz w:val="22"/>
          <w:szCs w:val="22"/>
        </w:rPr>
        <w:t>Perché tanto male</w:t>
      </w:r>
      <w:r w:rsidRPr="004D7C1B">
        <w:rPr>
          <w:rFonts w:ascii="Arial" w:hAnsi="Arial" w:cs="Arial"/>
          <w:i/>
          <w:sz w:val="22"/>
          <w:szCs w:val="22"/>
        </w:rPr>
        <w:t>,</w:t>
      </w:r>
      <w:r w:rsidR="00D23C13" w:rsidRPr="004D7C1B">
        <w:rPr>
          <w:rFonts w:ascii="Arial" w:hAnsi="Arial" w:cs="Arial"/>
          <w:i/>
          <w:sz w:val="22"/>
          <w:szCs w:val="22"/>
        </w:rPr>
        <w:t xml:space="preserve"> </w:t>
      </w:r>
      <w:r w:rsidRPr="004D7C1B">
        <w:rPr>
          <w:rFonts w:ascii="Arial" w:hAnsi="Arial" w:cs="Arial"/>
          <w:i/>
          <w:sz w:val="22"/>
          <w:szCs w:val="22"/>
        </w:rPr>
        <w:t>tanto odio e</w:t>
      </w:r>
      <w:r w:rsidR="00D23C13" w:rsidRPr="004D7C1B">
        <w:rPr>
          <w:rFonts w:ascii="Arial" w:hAnsi="Arial" w:cs="Arial"/>
          <w:i/>
          <w:sz w:val="22"/>
          <w:szCs w:val="22"/>
        </w:rPr>
        <w:t xml:space="preserve"> tanto orgoglio nel mondo?</w:t>
      </w:r>
      <w:r w:rsidRPr="004D7C1B">
        <w:rPr>
          <w:rFonts w:ascii="Arial" w:hAnsi="Arial" w:cs="Arial"/>
          <w:i/>
          <w:sz w:val="22"/>
          <w:szCs w:val="22"/>
        </w:rPr>
        <w:t>”</w:t>
      </w:r>
    </w:p>
    <w:p w:rsidR="00D23C13" w:rsidRPr="004D7C1B" w:rsidRDefault="007C6DE1" w:rsidP="007413DC">
      <w:pPr>
        <w:pStyle w:val="Paragrafoelenco"/>
        <w:numPr>
          <w:ilvl w:val="0"/>
          <w:numId w:val="45"/>
        </w:numPr>
        <w:jc w:val="both"/>
        <w:rPr>
          <w:rFonts w:ascii="Arial" w:hAnsi="Arial" w:cs="Arial"/>
          <w:i/>
          <w:sz w:val="22"/>
          <w:szCs w:val="22"/>
        </w:rPr>
      </w:pPr>
      <w:r w:rsidRPr="004D7C1B">
        <w:rPr>
          <w:rFonts w:ascii="Arial" w:hAnsi="Arial" w:cs="Arial"/>
          <w:i/>
          <w:sz w:val="22"/>
          <w:szCs w:val="22"/>
        </w:rPr>
        <w:t>“</w:t>
      </w:r>
      <w:r w:rsidR="00D23C13" w:rsidRPr="004D7C1B">
        <w:rPr>
          <w:rFonts w:ascii="Arial" w:hAnsi="Arial" w:cs="Arial"/>
          <w:i/>
          <w:sz w:val="22"/>
          <w:szCs w:val="22"/>
        </w:rPr>
        <w:t>Perché hanno crocifisso Gesù!</w:t>
      </w:r>
      <w:r w:rsidRPr="004D7C1B">
        <w:rPr>
          <w:rFonts w:ascii="Arial" w:hAnsi="Arial" w:cs="Arial"/>
          <w:i/>
          <w:sz w:val="22"/>
          <w:szCs w:val="22"/>
        </w:rPr>
        <w:t>”</w:t>
      </w:r>
      <w:r w:rsidR="00D23C13" w:rsidRPr="004D7C1B">
        <w:rPr>
          <w:rFonts w:ascii="Arial" w:hAnsi="Arial" w:cs="Arial"/>
          <w:i/>
          <w:sz w:val="22"/>
          <w:szCs w:val="22"/>
        </w:rPr>
        <w:t xml:space="preserve"> </w:t>
      </w:r>
      <w:r w:rsidR="00D23C13" w:rsidRPr="004D7C1B">
        <w:rPr>
          <w:rFonts w:ascii="Arial" w:hAnsi="Arial" w:cs="Arial"/>
          <w:sz w:val="22"/>
          <w:szCs w:val="22"/>
        </w:rPr>
        <w:t xml:space="preserve">Fu </w:t>
      </w:r>
      <w:r w:rsidRPr="004D7C1B">
        <w:rPr>
          <w:rFonts w:ascii="Arial" w:hAnsi="Arial" w:cs="Arial"/>
          <w:sz w:val="22"/>
          <w:szCs w:val="22"/>
        </w:rPr>
        <w:t xml:space="preserve">ancora </w:t>
      </w:r>
      <w:r w:rsidR="00D23C13" w:rsidRPr="004D7C1B">
        <w:rPr>
          <w:rFonts w:ascii="Arial" w:hAnsi="Arial" w:cs="Arial"/>
          <w:sz w:val="22"/>
          <w:szCs w:val="22"/>
        </w:rPr>
        <w:t>la sua risposta!</w:t>
      </w:r>
    </w:p>
    <w:p w:rsidR="007C6DE1" w:rsidRPr="004D7C1B" w:rsidRDefault="007C6DE1" w:rsidP="004D7C1B">
      <w:pPr>
        <w:ind w:left="708"/>
        <w:jc w:val="both"/>
        <w:rPr>
          <w:rFonts w:ascii="Arial" w:hAnsi="Arial" w:cs="Arial"/>
          <w:sz w:val="22"/>
          <w:szCs w:val="22"/>
        </w:rPr>
      </w:pPr>
      <w:r w:rsidRPr="004D7C1B">
        <w:rPr>
          <w:rFonts w:ascii="Arial" w:hAnsi="Arial" w:cs="Arial"/>
          <w:sz w:val="22"/>
          <w:szCs w:val="22"/>
        </w:rPr>
        <w:t>Poi mi chiese di fare un’altra domanda ed io aggiunsi ancora:</w:t>
      </w:r>
    </w:p>
    <w:p w:rsidR="007C6DE1" w:rsidRPr="004D7C1B" w:rsidRDefault="007C6DE1" w:rsidP="007413DC">
      <w:pPr>
        <w:pStyle w:val="Paragrafoelenco"/>
        <w:numPr>
          <w:ilvl w:val="0"/>
          <w:numId w:val="45"/>
        </w:numPr>
        <w:jc w:val="both"/>
        <w:rPr>
          <w:rFonts w:ascii="Arial" w:hAnsi="Arial" w:cs="Arial"/>
          <w:i/>
          <w:sz w:val="22"/>
          <w:szCs w:val="22"/>
        </w:rPr>
      </w:pPr>
      <w:r w:rsidRPr="004D7C1B">
        <w:rPr>
          <w:rFonts w:ascii="Arial" w:hAnsi="Arial" w:cs="Arial"/>
          <w:i/>
          <w:sz w:val="22"/>
          <w:szCs w:val="22"/>
        </w:rPr>
        <w:t>“Perché nel mondo non c’è amore?”</w:t>
      </w:r>
    </w:p>
    <w:p w:rsidR="007C6DE1" w:rsidRPr="004D7C1B" w:rsidRDefault="007C6DE1" w:rsidP="007413DC">
      <w:pPr>
        <w:pStyle w:val="Paragrafoelenco"/>
        <w:numPr>
          <w:ilvl w:val="0"/>
          <w:numId w:val="45"/>
        </w:numPr>
        <w:rPr>
          <w:rFonts w:ascii="Arial" w:hAnsi="Arial" w:cs="Arial"/>
          <w:sz w:val="22"/>
          <w:szCs w:val="22"/>
        </w:rPr>
      </w:pPr>
      <w:r w:rsidRPr="004D7C1B">
        <w:rPr>
          <w:rFonts w:ascii="Arial" w:hAnsi="Arial" w:cs="Arial"/>
          <w:i/>
          <w:sz w:val="22"/>
          <w:szCs w:val="22"/>
        </w:rPr>
        <w:t xml:space="preserve">“Perché hanno crocifisso Gesù!” </w:t>
      </w:r>
      <w:r w:rsidRPr="004D7C1B">
        <w:rPr>
          <w:rFonts w:ascii="Arial" w:hAnsi="Arial" w:cs="Arial"/>
          <w:sz w:val="22"/>
          <w:szCs w:val="22"/>
        </w:rPr>
        <w:t>Fu ancora la sua risposta!</w:t>
      </w:r>
    </w:p>
    <w:p w:rsidR="00D23C13" w:rsidRPr="004D7C1B" w:rsidRDefault="00D23C13" w:rsidP="004D7C1B">
      <w:pPr>
        <w:ind w:left="708"/>
        <w:jc w:val="both"/>
        <w:rPr>
          <w:rFonts w:ascii="Arial" w:hAnsi="Arial" w:cs="Arial"/>
          <w:sz w:val="22"/>
          <w:szCs w:val="22"/>
        </w:rPr>
      </w:pPr>
      <w:r w:rsidRPr="004D7C1B">
        <w:rPr>
          <w:rFonts w:ascii="Arial" w:hAnsi="Arial" w:cs="Arial"/>
          <w:sz w:val="22"/>
          <w:szCs w:val="22"/>
        </w:rPr>
        <w:t>Smisi di fare domande perché la risposta era sempre la stessa, ma non capii affatto il perché di quella risposta</w:t>
      </w:r>
      <w:r w:rsidR="007C6DE1" w:rsidRPr="004D7C1B">
        <w:rPr>
          <w:rFonts w:ascii="Arial" w:hAnsi="Arial" w:cs="Arial"/>
          <w:sz w:val="22"/>
          <w:szCs w:val="22"/>
        </w:rPr>
        <w:t xml:space="preserve"> ripetitiva (credo che mi avrebbe dato sempre la stessa risposta ad altre decine di domande!) </w:t>
      </w:r>
      <w:r w:rsidRPr="004D7C1B">
        <w:rPr>
          <w:rFonts w:ascii="Arial" w:hAnsi="Arial" w:cs="Arial"/>
          <w:sz w:val="22"/>
          <w:szCs w:val="22"/>
        </w:rPr>
        <w:t>…</w:t>
      </w:r>
    </w:p>
    <w:p w:rsidR="00A346D5" w:rsidRPr="00FB45BE" w:rsidRDefault="004052F2" w:rsidP="00200F97">
      <w:pPr>
        <w:jc w:val="both"/>
        <w:rPr>
          <w:rFonts w:ascii="Arial" w:hAnsi="Arial" w:cs="Arial"/>
          <w:sz w:val="22"/>
          <w:szCs w:val="22"/>
        </w:rPr>
      </w:pPr>
      <w:r w:rsidRPr="00DA2284">
        <w:rPr>
          <w:rFonts w:ascii="Arial" w:hAnsi="Arial" w:cs="Arial"/>
          <w:sz w:val="22"/>
          <w:szCs w:val="22"/>
        </w:rPr>
        <w:t>Le promesse e le profezie antiche fedelmente realizzate in Gesù, vero Agnello di Dio, diven</w:t>
      </w:r>
      <w:r w:rsidR="00A346D5" w:rsidRPr="00DA2284">
        <w:rPr>
          <w:rFonts w:ascii="Arial" w:hAnsi="Arial" w:cs="Arial"/>
          <w:sz w:val="22"/>
          <w:szCs w:val="22"/>
        </w:rPr>
        <w:t>tano</w:t>
      </w:r>
      <w:r w:rsidRPr="00DA2284">
        <w:rPr>
          <w:rFonts w:ascii="Arial" w:hAnsi="Arial" w:cs="Arial"/>
          <w:sz w:val="22"/>
          <w:szCs w:val="22"/>
        </w:rPr>
        <w:t xml:space="preserve"> garanzia che </w:t>
      </w:r>
      <w:r w:rsidRPr="00FB45BE">
        <w:rPr>
          <w:rFonts w:ascii="Arial" w:hAnsi="Arial" w:cs="Arial"/>
          <w:sz w:val="22"/>
          <w:szCs w:val="22"/>
        </w:rPr>
        <w:t xml:space="preserve">anche la parte non ancora compiuta delle </w:t>
      </w:r>
      <w:r w:rsidR="00A346D5" w:rsidRPr="00FB45BE">
        <w:rPr>
          <w:rFonts w:ascii="Arial" w:hAnsi="Arial" w:cs="Arial"/>
          <w:sz w:val="22"/>
          <w:szCs w:val="22"/>
        </w:rPr>
        <w:t>S</w:t>
      </w:r>
      <w:r w:rsidRPr="00FB45BE">
        <w:rPr>
          <w:rFonts w:ascii="Arial" w:hAnsi="Arial" w:cs="Arial"/>
          <w:sz w:val="22"/>
          <w:szCs w:val="22"/>
        </w:rPr>
        <w:t>ue promesse si compirà infallibilmente</w:t>
      </w:r>
      <w:r w:rsidR="000079FF">
        <w:rPr>
          <w:rFonts w:ascii="Arial" w:hAnsi="Arial" w:cs="Arial"/>
          <w:sz w:val="22"/>
          <w:szCs w:val="22"/>
        </w:rPr>
        <w:t xml:space="preserve">: </w:t>
      </w:r>
      <w:r w:rsidRPr="00FB45BE">
        <w:rPr>
          <w:rFonts w:ascii="Arial" w:hAnsi="Arial" w:cs="Arial"/>
          <w:sz w:val="22"/>
          <w:szCs w:val="22"/>
        </w:rPr>
        <w:t>Gesù è l'Agnello di Dio che toglie i peccati</w:t>
      </w:r>
      <w:r w:rsidR="000079FF">
        <w:rPr>
          <w:rFonts w:ascii="Arial" w:hAnsi="Arial" w:cs="Arial"/>
          <w:sz w:val="22"/>
          <w:szCs w:val="22"/>
        </w:rPr>
        <w:t>,</w:t>
      </w:r>
      <w:r w:rsidRPr="00FB45BE">
        <w:rPr>
          <w:rFonts w:ascii="Arial" w:hAnsi="Arial" w:cs="Arial"/>
          <w:sz w:val="22"/>
          <w:szCs w:val="22"/>
        </w:rPr>
        <w:t xml:space="preserve"> Egli salva i peccatori. </w:t>
      </w:r>
    </w:p>
    <w:p w:rsidR="0033524B" w:rsidRPr="00FB45BE" w:rsidRDefault="004052F2" w:rsidP="00200F97">
      <w:pPr>
        <w:jc w:val="both"/>
        <w:rPr>
          <w:rFonts w:ascii="Arial" w:hAnsi="Arial" w:cs="Arial"/>
          <w:sz w:val="22"/>
          <w:szCs w:val="22"/>
        </w:rPr>
      </w:pPr>
      <w:r w:rsidRPr="00FB45BE">
        <w:rPr>
          <w:rFonts w:ascii="Arial" w:hAnsi="Arial" w:cs="Arial"/>
          <w:sz w:val="22"/>
          <w:szCs w:val="22"/>
        </w:rPr>
        <w:t>Per essere salvati bisogna</w:t>
      </w:r>
      <w:r w:rsidR="00A346D5" w:rsidRPr="00FB45BE">
        <w:rPr>
          <w:rFonts w:ascii="Arial" w:hAnsi="Arial" w:cs="Arial"/>
          <w:sz w:val="22"/>
          <w:szCs w:val="22"/>
        </w:rPr>
        <w:t xml:space="preserve"> </w:t>
      </w:r>
      <w:r w:rsidRPr="00FB45BE">
        <w:rPr>
          <w:rFonts w:ascii="Arial" w:hAnsi="Arial" w:cs="Arial"/>
          <w:sz w:val="22"/>
          <w:szCs w:val="22"/>
        </w:rPr>
        <w:t>riconoscersi e sentirsi peccatori</w:t>
      </w:r>
      <w:r w:rsidR="006E3ED8" w:rsidRPr="00FB45BE">
        <w:rPr>
          <w:rFonts w:ascii="Arial" w:hAnsi="Arial" w:cs="Arial"/>
          <w:sz w:val="22"/>
          <w:szCs w:val="22"/>
        </w:rPr>
        <w:t xml:space="preserve"> fino al punto da provarne un immenso dolore in modo da desiderare ardentemente il Ravvedimento</w:t>
      </w:r>
      <w:r w:rsidR="000079FF">
        <w:rPr>
          <w:rFonts w:ascii="Arial" w:hAnsi="Arial" w:cs="Arial"/>
          <w:sz w:val="22"/>
          <w:szCs w:val="22"/>
        </w:rPr>
        <w:t>: è</w:t>
      </w:r>
      <w:r w:rsidR="0033524B" w:rsidRPr="00FB45BE">
        <w:rPr>
          <w:rFonts w:ascii="Arial" w:hAnsi="Arial" w:cs="Arial"/>
          <w:sz w:val="22"/>
          <w:szCs w:val="22"/>
        </w:rPr>
        <w:t xml:space="preserve"> impossibile che riusciamo a </w:t>
      </w:r>
      <w:r w:rsidR="004D7C1B">
        <w:rPr>
          <w:rFonts w:ascii="Arial" w:hAnsi="Arial" w:cs="Arial"/>
          <w:sz w:val="22"/>
          <w:szCs w:val="22"/>
        </w:rPr>
        <w:t>e</w:t>
      </w:r>
      <w:r w:rsidR="006E3ED8" w:rsidRPr="00FB45BE">
        <w:rPr>
          <w:rFonts w:ascii="Arial" w:hAnsi="Arial" w:cs="Arial"/>
          <w:sz w:val="22"/>
          <w:szCs w:val="22"/>
        </w:rPr>
        <w:t xml:space="preserve">spiare il peccato e </w:t>
      </w:r>
      <w:r w:rsidR="0033524B" w:rsidRPr="00FB45BE">
        <w:rPr>
          <w:rFonts w:ascii="Arial" w:hAnsi="Arial" w:cs="Arial"/>
          <w:sz w:val="22"/>
          <w:szCs w:val="22"/>
        </w:rPr>
        <w:t>i nostri peccati con le nostre forze.</w:t>
      </w:r>
    </w:p>
    <w:p w:rsidR="006E3ED8" w:rsidRPr="00FB45BE" w:rsidRDefault="0033524B" w:rsidP="00275869">
      <w:pPr>
        <w:ind w:left="708"/>
        <w:jc w:val="both"/>
        <w:rPr>
          <w:rFonts w:ascii="Arial" w:hAnsi="Arial" w:cs="Arial"/>
          <w:b/>
          <w:sz w:val="22"/>
          <w:szCs w:val="22"/>
        </w:rPr>
      </w:pPr>
      <w:r w:rsidRPr="00FB45BE">
        <w:rPr>
          <w:rFonts w:ascii="Arial" w:hAnsi="Arial" w:cs="Arial"/>
          <w:b/>
          <w:sz w:val="22"/>
          <w:szCs w:val="22"/>
        </w:rPr>
        <w:t>L</w:t>
      </w:r>
      <w:r w:rsidR="006E3ED8" w:rsidRPr="00FB45BE">
        <w:rPr>
          <w:rFonts w:ascii="Arial" w:hAnsi="Arial" w:cs="Arial"/>
          <w:b/>
          <w:sz w:val="22"/>
          <w:szCs w:val="22"/>
        </w:rPr>
        <w:t xml:space="preserve">'uomo è capace </w:t>
      </w:r>
      <w:r w:rsidR="004D7C1B">
        <w:rPr>
          <w:rFonts w:ascii="Arial" w:hAnsi="Arial" w:cs="Arial"/>
          <w:b/>
          <w:sz w:val="22"/>
          <w:szCs w:val="22"/>
        </w:rPr>
        <w:t>di</w:t>
      </w:r>
      <w:r w:rsidR="006E3ED8" w:rsidRPr="00FB45BE">
        <w:rPr>
          <w:rFonts w:ascii="Arial" w:hAnsi="Arial" w:cs="Arial"/>
          <w:b/>
          <w:sz w:val="22"/>
          <w:szCs w:val="22"/>
        </w:rPr>
        <w:t xml:space="preserve"> fare tante cose: p</w:t>
      </w:r>
      <w:r w:rsidRPr="00FB45BE">
        <w:rPr>
          <w:rFonts w:ascii="Arial" w:hAnsi="Arial" w:cs="Arial"/>
          <w:b/>
          <w:sz w:val="22"/>
          <w:szCs w:val="22"/>
        </w:rPr>
        <w:t>uò guadagnare soldi, può costruire cose, può imparare</w:t>
      </w:r>
      <w:r w:rsidR="006E3ED8" w:rsidRPr="00FB45BE">
        <w:rPr>
          <w:rFonts w:ascii="Arial" w:hAnsi="Arial" w:cs="Arial"/>
          <w:b/>
          <w:sz w:val="22"/>
          <w:szCs w:val="22"/>
        </w:rPr>
        <w:t xml:space="preserve">, può parlare, può fare, ma </w:t>
      </w:r>
      <w:r w:rsidRPr="00FB45BE">
        <w:rPr>
          <w:rFonts w:ascii="Arial" w:hAnsi="Arial" w:cs="Arial"/>
          <w:b/>
          <w:sz w:val="22"/>
          <w:szCs w:val="22"/>
        </w:rPr>
        <w:t xml:space="preserve">non può salvarsi dalla condanna per i suoi peccati. </w:t>
      </w:r>
    </w:p>
    <w:p w:rsidR="000079FF" w:rsidRDefault="006E3ED8" w:rsidP="00275869">
      <w:pPr>
        <w:ind w:left="708"/>
        <w:jc w:val="both"/>
        <w:rPr>
          <w:rFonts w:ascii="Arial" w:hAnsi="Arial" w:cs="Arial"/>
          <w:b/>
          <w:spacing w:val="-4"/>
          <w:sz w:val="22"/>
          <w:szCs w:val="22"/>
        </w:rPr>
      </w:pPr>
      <w:r w:rsidRPr="00275869">
        <w:rPr>
          <w:rFonts w:ascii="Arial" w:hAnsi="Arial" w:cs="Arial"/>
          <w:b/>
          <w:spacing w:val="-4"/>
          <w:sz w:val="22"/>
          <w:szCs w:val="22"/>
        </w:rPr>
        <w:t>Ha bisogno di un Salvatore: l</w:t>
      </w:r>
      <w:r w:rsidR="0033524B" w:rsidRPr="00275869">
        <w:rPr>
          <w:rFonts w:ascii="Arial" w:hAnsi="Arial" w:cs="Arial"/>
          <w:b/>
          <w:spacing w:val="-4"/>
          <w:sz w:val="22"/>
          <w:szCs w:val="22"/>
        </w:rPr>
        <w:t xml:space="preserve">'uomo più ricco del mondo non può pagare il prezzo del proprio riscatto. Il militare più potente </w:t>
      </w:r>
      <w:r w:rsidR="00275869" w:rsidRPr="00275869">
        <w:rPr>
          <w:rFonts w:ascii="Arial" w:hAnsi="Arial" w:cs="Arial"/>
          <w:b/>
          <w:spacing w:val="-4"/>
          <w:sz w:val="22"/>
          <w:szCs w:val="22"/>
        </w:rPr>
        <w:t>d</w:t>
      </w:r>
      <w:r w:rsidR="0033524B" w:rsidRPr="00275869">
        <w:rPr>
          <w:rFonts w:ascii="Arial" w:hAnsi="Arial" w:cs="Arial"/>
          <w:b/>
          <w:spacing w:val="-4"/>
          <w:sz w:val="22"/>
          <w:szCs w:val="22"/>
        </w:rPr>
        <w:t xml:space="preserve">el mondo non ha il potere di togliere la condanna del peccato. </w:t>
      </w:r>
    </w:p>
    <w:p w:rsidR="0033524B" w:rsidRPr="00275869" w:rsidRDefault="0033524B" w:rsidP="00275869">
      <w:pPr>
        <w:ind w:left="708"/>
        <w:jc w:val="both"/>
        <w:rPr>
          <w:rFonts w:ascii="Arial" w:hAnsi="Arial" w:cs="Arial"/>
          <w:b/>
          <w:spacing w:val="-4"/>
          <w:sz w:val="22"/>
          <w:szCs w:val="22"/>
        </w:rPr>
      </w:pPr>
      <w:r w:rsidRPr="00275869">
        <w:rPr>
          <w:rFonts w:ascii="Arial" w:hAnsi="Arial" w:cs="Arial"/>
          <w:b/>
          <w:spacing w:val="-4"/>
          <w:sz w:val="22"/>
          <w:szCs w:val="22"/>
        </w:rPr>
        <w:t>L'uomo più intelligente del mondo non può inventare un modo per liberarsi dalla condanna eterna</w:t>
      </w:r>
      <w:r w:rsidR="00275869" w:rsidRPr="00275869">
        <w:rPr>
          <w:rFonts w:ascii="Arial" w:hAnsi="Arial" w:cs="Arial"/>
          <w:b/>
          <w:spacing w:val="-4"/>
          <w:sz w:val="22"/>
          <w:szCs w:val="22"/>
        </w:rPr>
        <w:t xml:space="preserve"> del peccato</w:t>
      </w:r>
      <w:r w:rsidRPr="00275869">
        <w:rPr>
          <w:rFonts w:ascii="Arial" w:hAnsi="Arial" w:cs="Arial"/>
          <w:b/>
          <w:spacing w:val="-4"/>
          <w:sz w:val="22"/>
          <w:szCs w:val="22"/>
        </w:rPr>
        <w:t>.</w:t>
      </w:r>
    </w:p>
    <w:p w:rsidR="0033524B" w:rsidRPr="00FB45BE" w:rsidRDefault="0033524B" w:rsidP="00275869">
      <w:pPr>
        <w:ind w:left="708"/>
        <w:jc w:val="both"/>
        <w:rPr>
          <w:rFonts w:ascii="Arial" w:hAnsi="Arial" w:cs="Arial"/>
          <w:b/>
          <w:sz w:val="22"/>
          <w:szCs w:val="22"/>
        </w:rPr>
      </w:pPr>
      <w:r w:rsidRPr="00FB45BE">
        <w:rPr>
          <w:rFonts w:ascii="Arial" w:hAnsi="Arial" w:cs="Arial"/>
          <w:b/>
          <w:sz w:val="22"/>
          <w:szCs w:val="22"/>
        </w:rPr>
        <w:t>Ogni persona ha bisogno di un Salvatore</w:t>
      </w:r>
      <w:r w:rsidR="006E3ED8" w:rsidRPr="00FB45BE">
        <w:rPr>
          <w:rFonts w:ascii="Arial" w:hAnsi="Arial" w:cs="Arial"/>
          <w:b/>
          <w:sz w:val="22"/>
          <w:szCs w:val="22"/>
        </w:rPr>
        <w:t xml:space="preserve"> che tolga</w:t>
      </w:r>
      <w:r w:rsidRPr="00FB45BE">
        <w:rPr>
          <w:rFonts w:ascii="Arial" w:hAnsi="Arial" w:cs="Arial"/>
          <w:b/>
          <w:sz w:val="22"/>
          <w:szCs w:val="22"/>
        </w:rPr>
        <w:t xml:space="preserve"> i suoi peccati</w:t>
      </w:r>
      <w:r w:rsidR="00275869">
        <w:rPr>
          <w:rFonts w:ascii="Arial" w:hAnsi="Arial" w:cs="Arial"/>
          <w:b/>
          <w:sz w:val="22"/>
          <w:szCs w:val="22"/>
        </w:rPr>
        <w:t>..</w:t>
      </w:r>
      <w:r w:rsidRPr="00FB45BE">
        <w:rPr>
          <w:rFonts w:ascii="Arial" w:hAnsi="Arial" w:cs="Arial"/>
          <w:b/>
          <w:sz w:val="22"/>
          <w:szCs w:val="22"/>
        </w:rPr>
        <w:t>.</w:t>
      </w:r>
      <w:r w:rsidR="00275869">
        <w:rPr>
          <w:rFonts w:ascii="Arial" w:hAnsi="Arial" w:cs="Arial"/>
          <w:b/>
          <w:sz w:val="22"/>
          <w:szCs w:val="22"/>
        </w:rPr>
        <w:t xml:space="preserve"> perché chi pecca è impotente/schiavo, può solo essere liberato e non auto-liberarsi.</w:t>
      </w:r>
    </w:p>
    <w:p w:rsidR="006E3ED8" w:rsidRPr="00FB45BE" w:rsidRDefault="0033524B" w:rsidP="007413DC">
      <w:pPr>
        <w:pStyle w:val="Paragrafoelenco"/>
        <w:numPr>
          <w:ilvl w:val="0"/>
          <w:numId w:val="49"/>
        </w:numPr>
        <w:ind w:left="426"/>
        <w:jc w:val="both"/>
        <w:rPr>
          <w:rFonts w:ascii="Arial" w:hAnsi="Arial" w:cs="Arial"/>
          <w:sz w:val="22"/>
          <w:szCs w:val="22"/>
        </w:rPr>
      </w:pPr>
      <w:r w:rsidRPr="00FB45BE">
        <w:rPr>
          <w:rFonts w:ascii="Arial" w:hAnsi="Arial" w:cs="Arial"/>
          <w:sz w:val="22"/>
          <w:szCs w:val="22"/>
        </w:rPr>
        <w:t xml:space="preserve">Gesù non è venuto per essere un grande Insegnante, anche se nessuno ha mai insegnato come Lui. </w:t>
      </w:r>
    </w:p>
    <w:p w:rsidR="006E3ED8" w:rsidRPr="00FB45BE" w:rsidRDefault="006E3ED8" w:rsidP="007413DC">
      <w:pPr>
        <w:pStyle w:val="Paragrafoelenco"/>
        <w:numPr>
          <w:ilvl w:val="0"/>
          <w:numId w:val="49"/>
        </w:numPr>
        <w:ind w:left="426"/>
        <w:jc w:val="both"/>
        <w:rPr>
          <w:rFonts w:ascii="Arial" w:hAnsi="Arial" w:cs="Arial"/>
          <w:sz w:val="22"/>
          <w:szCs w:val="22"/>
        </w:rPr>
      </w:pPr>
      <w:r w:rsidRPr="00FB45BE">
        <w:rPr>
          <w:rFonts w:ascii="Arial" w:hAnsi="Arial" w:cs="Arial"/>
          <w:sz w:val="22"/>
          <w:szCs w:val="22"/>
        </w:rPr>
        <w:t xml:space="preserve">Gesù non è venuto per </w:t>
      </w:r>
      <w:r w:rsidR="0033524B" w:rsidRPr="00FB45BE">
        <w:rPr>
          <w:rFonts w:ascii="Arial" w:hAnsi="Arial" w:cs="Arial"/>
          <w:sz w:val="22"/>
          <w:szCs w:val="22"/>
        </w:rPr>
        <w:t xml:space="preserve">aiutare il mondo a vivere una vita più morale, anche se coloro che sono in Cristo possono camminare in novità di vita. </w:t>
      </w:r>
    </w:p>
    <w:p w:rsidR="0033524B" w:rsidRPr="00FB45BE" w:rsidRDefault="006E3ED8" w:rsidP="007413DC">
      <w:pPr>
        <w:pStyle w:val="Paragrafoelenco"/>
        <w:numPr>
          <w:ilvl w:val="0"/>
          <w:numId w:val="49"/>
        </w:numPr>
        <w:ind w:left="426"/>
        <w:jc w:val="both"/>
        <w:rPr>
          <w:rFonts w:ascii="Arial" w:hAnsi="Arial" w:cs="Arial"/>
          <w:sz w:val="22"/>
          <w:szCs w:val="22"/>
        </w:rPr>
      </w:pPr>
      <w:r w:rsidRPr="00FB45BE">
        <w:rPr>
          <w:rFonts w:ascii="Arial" w:hAnsi="Arial" w:cs="Arial"/>
          <w:sz w:val="22"/>
          <w:szCs w:val="22"/>
        </w:rPr>
        <w:t xml:space="preserve">Gesù non è venuto per </w:t>
      </w:r>
      <w:r w:rsidR="0033524B" w:rsidRPr="00FB45BE">
        <w:rPr>
          <w:rFonts w:ascii="Arial" w:hAnsi="Arial" w:cs="Arial"/>
          <w:sz w:val="22"/>
          <w:szCs w:val="22"/>
        </w:rPr>
        <w:t xml:space="preserve">stabilire un impero politico, anche se il </w:t>
      </w:r>
      <w:r w:rsidRPr="00FB45BE">
        <w:rPr>
          <w:rFonts w:ascii="Arial" w:hAnsi="Arial" w:cs="Arial"/>
          <w:sz w:val="22"/>
          <w:szCs w:val="22"/>
        </w:rPr>
        <w:t>S</w:t>
      </w:r>
      <w:r w:rsidR="0033524B" w:rsidRPr="00FB45BE">
        <w:rPr>
          <w:rFonts w:ascii="Arial" w:hAnsi="Arial" w:cs="Arial"/>
          <w:sz w:val="22"/>
          <w:szCs w:val="22"/>
        </w:rPr>
        <w:t>uo regno è un regno eterno.</w:t>
      </w:r>
      <w:r w:rsidRPr="00FB45BE">
        <w:rPr>
          <w:rFonts w:ascii="Arial" w:hAnsi="Arial" w:cs="Arial"/>
          <w:sz w:val="22"/>
          <w:szCs w:val="22"/>
        </w:rPr>
        <w:t xml:space="preserve"> </w:t>
      </w:r>
    </w:p>
    <w:p w:rsidR="006E3ED8" w:rsidRPr="00FB45BE" w:rsidRDefault="0033524B" w:rsidP="00200F97">
      <w:pPr>
        <w:jc w:val="both"/>
        <w:rPr>
          <w:rFonts w:ascii="Arial" w:hAnsi="Arial" w:cs="Arial"/>
          <w:sz w:val="22"/>
          <w:szCs w:val="22"/>
        </w:rPr>
      </w:pPr>
      <w:r w:rsidRPr="00FB45BE">
        <w:rPr>
          <w:rFonts w:ascii="Arial" w:hAnsi="Arial" w:cs="Arial"/>
          <w:sz w:val="22"/>
          <w:szCs w:val="22"/>
        </w:rPr>
        <w:t>Come Gesù stesso dichiara altrove, è venuto per salvare</w:t>
      </w:r>
      <w:r w:rsidR="006E3ED8" w:rsidRPr="00FB45BE">
        <w:rPr>
          <w:rFonts w:ascii="Arial" w:hAnsi="Arial" w:cs="Arial"/>
          <w:sz w:val="22"/>
          <w:szCs w:val="22"/>
        </w:rPr>
        <w:t>: Gesù Cristo è venuto ne</w:t>
      </w:r>
      <w:r w:rsidRPr="00FB45BE">
        <w:rPr>
          <w:rFonts w:ascii="Arial" w:hAnsi="Arial" w:cs="Arial"/>
          <w:sz w:val="22"/>
          <w:szCs w:val="22"/>
        </w:rPr>
        <w:t>l mondo per essere il Salvatore d</w:t>
      </w:r>
      <w:r w:rsidR="00275869">
        <w:rPr>
          <w:rFonts w:ascii="Arial" w:hAnsi="Arial" w:cs="Arial"/>
          <w:sz w:val="22"/>
          <w:szCs w:val="22"/>
        </w:rPr>
        <w:t>e</w:t>
      </w:r>
      <w:r w:rsidRPr="00FB45BE">
        <w:rPr>
          <w:rFonts w:ascii="Arial" w:hAnsi="Arial" w:cs="Arial"/>
          <w:sz w:val="22"/>
          <w:szCs w:val="22"/>
        </w:rPr>
        <w:t>i pe</w:t>
      </w:r>
      <w:r w:rsidR="006E3ED8" w:rsidRPr="00FB45BE">
        <w:rPr>
          <w:rFonts w:ascii="Arial" w:hAnsi="Arial" w:cs="Arial"/>
          <w:sz w:val="22"/>
          <w:szCs w:val="22"/>
        </w:rPr>
        <w:t>ccatori, per togliere i peccati, per cercare e salvare chi era perito.</w:t>
      </w:r>
    </w:p>
    <w:p w:rsidR="006E3ED8" w:rsidRPr="00FB45BE" w:rsidRDefault="006E3ED8" w:rsidP="00200F97">
      <w:pPr>
        <w:ind w:left="360"/>
        <w:jc w:val="both"/>
        <w:rPr>
          <w:rFonts w:ascii="Arial" w:hAnsi="Arial" w:cs="Arial"/>
          <w:i/>
          <w:sz w:val="22"/>
          <w:szCs w:val="22"/>
        </w:rPr>
      </w:pPr>
      <w:r w:rsidRPr="00FB45BE">
        <w:rPr>
          <w:rFonts w:ascii="Arial" w:hAnsi="Arial" w:cs="Arial"/>
          <w:i/>
          <w:sz w:val="22"/>
          <w:szCs w:val="22"/>
        </w:rPr>
        <w:t>il Figliuolo dell'uomo è venuto per cercare e salvare ciò che era perito. - Lu 19:10</w:t>
      </w:r>
    </w:p>
    <w:p w:rsidR="006E3ED8" w:rsidRPr="00FB45BE" w:rsidRDefault="0033524B" w:rsidP="00200F97">
      <w:pPr>
        <w:jc w:val="both"/>
        <w:rPr>
          <w:rFonts w:ascii="Arial" w:hAnsi="Arial" w:cs="Arial"/>
          <w:sz w:val="22"/>
          <w:szCs w:val="22"/>
        </w:rPr>
      </w:pPr>
      <w:r w:rsidRPr="00FB45BE">
        <w:rPr>
          <w:rFonts w:ascii="Arial" w:hAnsi="Arial" w:cs="Arial"/>
          <w:sz w:val="22"/>
          <w:szCs w:val="22"/>
        </w:rPr>
        <w:t>Tutte le benedizioni terrene di Dio, per quanto poss</w:t>
      </w:r>
      <w:r w:rsidR="006E3ED8" w:rsidRPr="00FB45BE">
        <w:rPr>
          <w:rFonts w:ascii="Arial" w:hAnsi="Arial" w:cs="Arial"/>
          <w:sz w:val="22"/>
          <w:szCs w:val="22"/>
        </w:rPr>
        <w:t>a</w:t>
      </w:r>
      <w:r w:rsidRPr="00FB45BE">
        <w:rPr>
          <w:rFonts w:ascii="Arial" w:hAnsi="Arial" w:cs="Arial"/>
          <w:sz w:val="22"/>
          <w:szCs w:val="22"/>
        </w:rPr>
        <w:t>no essere grandi, non valgono niente se uno non ha la salvezza</w:t>
      </w:r>
      <w:r w:rsidR="00275869">
        <w:rPr>
          <w:rFonts w:ascii="Arial" w:hAnsi="Arial" w:cs="Arial"/>
          <w:sz w:val="22"/>
          <w:szCs w:val="22"/>
        </w:rPr>
        <w:t xml:space="preserve"> eterna</w:t>
      </w:r>
      <w:r w:rsidR="006E3ED8" w:rsidRPr="00FB45BE">
        <w:rPr>
          <w:rFonts w:ascii="Arial" w:hAnsi="Arial" w:cs="Arial"/>
          <w:sz w:val="22"/>
          <w:szCs w:val="22"/>
        </w:rPr>
        <w:t xml:space="preserve">: </w:t>
      </w:r>
      <w:r w:rsidRPr="00FB45BE">
        <w:rPr>
          <w:rFonts w:ascii="Arial" w:hAnsi="Arial" w:cs="Arial"/>
          <w:sz w:val="22"/>
          <w:szCs w:val="22"/>
        </w:rPr>
        <w:t>la salvezza è il dono più grande</w:t>
      </w:r>
      <w:r w:rsidR="006E3ED8" w:rsidRPr="00FB45BE">
        <w:rPr>
          <w:rFonts w:ascii="Arial" w:hAnsi="Arial" w:cs="Arial"/>
          <w:sz w:val="22"/>
          <w:szCs w:val="22"/>
        </w:rPr>
        <w:t xml:space="preserve"> (</w:t>
      </w:r>
      <w:r w:rsidR="006E3ED8" w:rsidRPr="00FB45BE">
        <w:rPr>
          <w:rFonts w:ascii="Arial" w:hAnsi="Arial" w:cs="Arial"/>
          <w:sz w:val="22"/>
          <w:szCs w:val="22"/>
          <w:u w:val="single"/>
        </w:rPr>
        <w:t>IL</w:t>
      </w:r>
      <w:r w:rsidR="006E3ED8" w:rsidRPr="00FB45BE">
        <w:rPr>
          <w:rFonts w:ascii="Arial" w:hAnsi="Arial" w:cs="Arial"/>
          <w:sz w:val="22"/>
          <w:szCs w:val="22"/>
        </w:rPr>
        <w:t xml:space="preserve"> Dono di Dio –Ef 2.8)</w:t>
      </w:r>
      <w:r w:rsidRPr="00FB45BE">
        <w:rPr>
          <w:rFonts w:ascii="Arial" w:hAnsi="Arial" w:cs="Arial"/>
          <w:sz w:val="22"/>
          <w:szCs w:val="22"/>
        </w:rPr>
        <w:t xml:space="preserve">, che trasforma la vita e l'eternità. </w:t>
      </w:r>
    </w:p>
    <w:p w:rsidR="00BE667F" w:rsidRPr="00FB45BE" w:rsidRDefault="0033524B" w:rsidP="00200F97">
      <w:pPr>
        <w:jc w:val="both"/>
        <w:rPr>
          <w:rFonts w:ascii="Arial" w:hAnsi="Arial" w:cs="Arial"/>
          <w:sz w:val="22"/>
          <w:szCs w:val="22"/>
        </w:rPr>
      </w:pPr>
      <w:r w:rsidRPr="00FB45BE">
        <w:rPr>
          <w:rFonts w:ascii="Arial" w:hAnsi="Arial" w:cs="Arial"/>
          <w:sz w:val="22"/>
          <w:szCs w:val="22"/>
        </w:rPr>
        <w:t xml:space="preserve">Gesù è l'Agnello di Dio che toglie i peccati </w:t>
      </w:r>
      <w:r w:rsidR="00BE667F" w:rsidRPr="00FB45BE">
        <w:rPr>
          <w:rFonts w:ascii="Arial" w:hAnsi="Arial" w:cs="Arial"/>
          <w:sz w:val="22"/>
          <w:szCs w:val="22"/>
        </w:rPr>
        <w:t>“</w:t>
      </w:r>
      <w:r w:rsidRPr="00FB45BE">
        <w:rPr>
          <w:rFonts w:ascii="Arial" w:hAnsi="Arial" w:cs="Arial"/>
          <w:sz w:val="22"/>
          <w:szCs w:val="22"/>
        </w:rPr>
        <w:t>del mondo</w:t>
      </w:r>
      <w:r w:rsidR="00BE667F" w:rsidRPr="00FB45BE">
        <w:rPr>
          <w:rFonts w:ascii="Arial" w:hAnsi="Arial" w:cs="Arial"/>
          <w:sz w:val="22"/>
          <w:szCs w:val="22"/>
        </w:rPr>
        <w:t>”:</w:t>
      </w:r>
      <w:r w:rsidRPr="00FB45BE">
        <w:rPr>
          <w:rFonts w:ascii="Arial" w:hAnsi="Arial" w:cs="Arial"/>
          <w:sz w:val="22"/>
          <w:szCs w:val="22"/>
        </w:rPr>
        <w:t xml:space="preserve"> non è morto solamente per i peccati dei Giudei, il popolo di Dio, ma anche per i peccati dei Gentili. </w:t>
      </w:r>
    </w:p>
    <w:p w:rsidR="00BE667F" w:rsidRPr="00FB45BE" w:rsidRDefault="0033524B" w:rsidP="00200F97">
      <w:pPr>
        <w:jc w:val="both"/>
        <w:rPr>
          <w:rFonts w:ascii="Arial" w:hAnsi="Arial" w:cs="Arial"/>
          <w:sz w:val="22"/>
          <w:szCs w:val="22"/>
        </w:rPr>
      </w:pPr>
      <w:r w:rsidRPr="00FB45BE">
        <w:rPr>
          <w:rFonts w:ascii="Arial" w:hAnsi="Arial" w:cs="Arial"/>
          <w:sz w:val="22"/>
          <w:szCs w:val="22"/>
        </w:rPr>
        <w:t xml:space="preserve">Non ha sofferto per pochi, ma per tutti coloro che, in ogni epoca di tutta la storia, si sarebbero rivolti a Dio per la salvezza. </w:t>
      </w:r>
    </w:p>
    <w:p w:rsidR="00BE667F" w:rsidRPr="00FB45BE" w:rsidRDefault="00BE667F" w:rsidP="007413DC">
      <w:pPr>
        <w:pStyle w:val="Paragrafoelenco"/>
        <w:numPr>
          <w:ilvl w:val="0"/>
          <w:numId w:val="50"/>
        </w:numPr>
        <w:ind w:left="720"/>
        <w:jc w:val="both"/>
        <w:rPr>
          <w:rFonts w:ascii="Arial" w:hAnsi="Arial" w:cs="Arial"/>
          <w:i/>
          <w:sz w:val="22"/>
          <w:szCs w:val="22"/>
        </w:rPr>
      </w:pPr>
      <w:r w:rsidRPr="00FB45BE">
        <w:rPr>
          <w:rFonts w:ascii="Arial" w:hAnsi="Arial" w:cs="Arial"/>
          <w:i/>
          <w:sz w:val="22"/>
          <w:szCs w:val="22"/>
        </w:rPr>
        <w:t xml:space="preserve">egli è la propiziazione per i nostri peccati; e non soltanto per i nostri, ma anche </w:t>
      </w:r>
      <w:r w:rsidRPr="003F12FB">
        <w:rPr>
          <w:rFonts w:ascii="Arial" w:hAnsi="Arial" w:cs="Arial"/>
          <w:i/>
          <w:sz w:val="22"/>
          <w:szCs w:val="22"/>
          <w:u w:val="single"/>
        </w:rPr>
        <w:t>per quelli di tutto il mondo</w:t>
      </w:r>
      <w:r w:rsidRPr="00FB45BE">
        <w:rPr>
          <w:rFonts w:ascii="Arial" w:hAnsi="Arial" w:cs="Arial"/>
          <w:i/>
          <w:sz w:val="22"/>
          <w:szCs w:val="22"/>
        </w:rPr>
        <w:t>. 1G 2:2</w:t>
      </w:r>
    </w:p>
    <w:p w:rsidR="00BE667F" w:rsidRPr="00FB45BE" w:rsidRDefault="00BE667F" w:rsidP="007413DC">
      <w:pPr>
        <w:pStyle w:val="Paragrafoelenco"/>
        <w:numPr>
          <w:ilvl w:val="0"/>
          <w:numId w:val="50"/>
        </w:numPr>
        <w:ind w:left="720"/>
        <w:jc w:val="both"/>
        <w:rPr>
          <w:rFonts w:ascii="Arial" w:hAnsi="Arial" w:cs="Arial"/>
          <w:i/>
          <w:sz w:val="22"/>
          <w:szCs w:val="22"/>
        </w:rPr>
      </w:pPr>
      <w:r w:rsidRPr="00FB45BE">
        <w:rPr>
          <w:rFonts w:ascii="Arial" w:hAnsi="Arial" w:cs="Arial"/>
          <w:i/>
          <w:sz w:val="22"/>
          <w:szCs w:val="22"/>
        </w:rPr>
        <w:t xml:space="preserve">Venite a me, </w:t>
      </w:r>
      <w:r w:rsidRPr="003F12FB">
        <w:rPr>
          <w:rFonts w:ascii="Arial" w:hAnsi="Arial" w:cs="Arial"/>
          <w:i/>
          <w:sz w:val="22"/>
          <w:szCs w:val="22"/>
          <w:u w:val="single"/>
        </w:rPr>
        <w:t>voi tutti che siete travagliati</w:t>
      </w:r>
      <w:r w:rsidRPr="00FB45BE">
        <w:rPr>
          <w:rFonts w:ascii="Arial" w:hAnsi="Arial" w:cs="Arial"/>
          <w:i/>
          <w:sz w:val="22"/>
          <w:szCs w:val="22"/>
        </w:rPr>
        <w:t xml:space="preserve"> ed aggravati, e io vi darò riposo. - Mat 11:28</w:t>
      </w:r>
    </w:p>
    <w:p w:rsidR="0033524B" w:rsidRPr="00FB45BE" w:rsidRDefault="0033524B" w:rsidP="00200F97">
      <w:pPr>
        <w:jc w:val="both"/>
        <w:rPr>
          <w:rFonts w:ascii="Arial" w:hAnsi="Arial" w:cs="Arial"/>
          <w:sz w:val="22"/>
          <w:szCs w:val="22"/>
        </w:rPr>
      </w:pPr>
      <w:r w:rsidRPr="00FB45BE">
        <w:rPr>
          <w:rFonts w:ascii="Arial" w:hAnsi="Arial" w:cs="Arial"/>
          <w:sz w:val="22"/>
          <w:szCs w:val="22"/>
        </w:rPr>
        <w:t>I</w:t>
      </w:r>
      <w:r w:rsidR="00BE667F" w:rsidRPr="00FB45BE">
        <w:rPr>
          <w:rFonts w:ascii="Arial" w:hAnsi="Arial" w:cs="Arial"/>
          <w:sz w:val="22"/>
          <w:szCs w:val="22"/>
        </w:rPr>
        <w:t>l S</w:t>
      </w:r>
      <w:r w:rsidRPr="00FB45BE">
        <w:rPr>
          <w:rFonts w:ascii="Arial" w:hAnsi="Arial" w:cs="Arial"/>
          <w:sz w:val="22"/>
          <w:szCs w:val="22"/>
        </w:rPr>
        <w:t>uo sacrificio sulla croce era così immenso da essere suf</w:t>
      </w:r>
      <w:r w:rsidR="00BE667F" w:rsidRPr="00FB45BE">
        <w:rPr>
          <w:rFonts w:ascii="Arial" w:hAnsi="Arial" w:cs="Arial"/>
          <w:sz w:val="22"/>
          <w:szCs w:val="22"/>
        </w:rPr>
        <w:t>ficiente per l'intero universo: i</w:t>
      </w:r>
      <w:r w:rsidRPr="00FB45BE">
        <w:rPr>
          <w:rFonts w:ascii="Arial" w:hAnsi="Arial" w:cs="Arial"/>
          <w:sz w:val="22"/>
          <w:szCs w:val="22"/>
        </w:rPr>
        <w:t xml:space="preserve">l </w:t>
      </w:r>
      <w:r w:rsidR="00BE667F" w:rsidRPr="00FB45BE">
        <w:rPr>
          <w:rFonts w:ascii="Arial" w:hAnsi="Arial" w:cs="Arial"/>
          <w:sz w:val="22"/>
          <w:szCs w:val="22"/>
        </w:rPr>
        <w:t>S</w:t>
      </w:r>
      <w:r w:rsidRPr="00FB45BE">
        <w:rPr>
          <w:rFonts w:ascii="Arial" w:hAnsi="Arial" w:cs="Arial"/>
          <w:sz w:val="22"/>
          <w:szCs w:val="22"/>
        </w:rPr>
        <w:t>uo sangue può purificare il cuore più malvagio.</w:t>
      </w:r>
    </w:p>
    <w:p w:rsidR="0033524B" w:rsidRDefault="0033524B" w:rsidP="00200F97">
      <w:pPr>
        <w:jc w:val="both"/>
        <w:rPr>
          <w:rFonts w:ascii="Arial" w:hAnsi="Arial" w:cs="Arial"/>
          <w:spacing w:val="-4"/>
          <w:sz w:val="22"/>
          <w:szCs w:val="22"/>
        </w:rPr>
      </w:pPr>
      <w:r w:rsidRPr="00275869">
        <w:rPr>
          <w:rFonts w:ascii="Arial" w:hAnsi="Arial" w:cs="Arial"/>
          <w:spacing w:val="-4"/>
          <w:sz w:val="22"/>
          <w:szCs w:val="22"/>
        </w:rPr>
        <w:t>Quanto è malvagio il tuo cuore? Forse ti vedi come una persona molto più malvagia di tante altre</w:t>
      </w:r>
      <w:r w:rsidR="00BE667F" w:rsidRPr="00275869">
        <w:rPr>
          <w:rFonts w:ascii="Arial" w:hAnsi="Arial" w:cs="Arial"/>
          <w:spacing w:val="-4"/>
          <w:sz w:val="22"/>
          <w:szCs w:val="22"/>
        </w:rPr>
        <w:t>:</w:t>
      </w:r>
      <w:r w:rsidRPr="00275869">
        <w:rPr>
          <w:rFonts w:ascii="Arial" w:hAnsi="Arial" w:cs="Arial"/>
          <w:spacing w:val="-4"/>
          <w:sz w:val="22"/>
          <w:szCs w:val="22"/>
        </w:rPr>
        <w:t xml:space="preserve"> </w:t>
      </w:r>
      <w:r w:rsidR="00BE667F" w:rsidRPr="00275869">
        <w:rPr>
          <w:rFonts w:ascii="Arial" w:hAnsi="Arial" w:cs="Arial"/>
          <w:spacing w:val="-4"/>
          <w:sz w:val="22"/>
          <w:szCs w:val="22"/>
        </w:rPr>
        <w:t>f</w:t>
      </w:r>
      <w:r w:rsidRPr="00275869">
        <w:rPr>
          <w:rFonts w:ascii="Arial" w:hAnsi="Arial" w:cs="Arial"/>
          <w:spacing w:val="-4"/>
          <w:sz w:val="22"/>
          <w:szCs w:val="22"/>
        </w:rPr>
        <w:t>orse è vero</w:t>
      </w:r>
      <w:r w:rsidR="00BE667F" w:rsidRPr="00275869">
        <w:rPr>
          <w:rFonts w:ascii="Arial" w:hAnsi="Arial" w:cs="Arial"/>
          <w:spacing w:val="-4"/>
          <w:sz w:val="22"/>
          <w:szCs w:val="22"/>
        </w:rPr>
        <w:t>,</w:t>
      </w:r>
      <w:r w:rsidRPr="00275869">
        <w:rPr>
          <w:rFonts w:ascii="Arial" w:hAnsi="Arial" w:cs="Arial"/>
          <w:spacing w:val="-4"/>
          <w:sz w:val="22"/>
          <w:szCs w:val="22"/>
        </w:rPr>
        <w:t xml:space="preserve"> </w:t>
      </w:r>
      <w:r w:rsidR="00BE667F" w:rsidRPr="00275869">
        <w:rPr>
          <w:rFonts w:ascii="Arial" w:hAnsi="Arial" w:cs="Arial"/>
          <w:spacing w:val="-4"/>
          <w:sz w:val="22"/>
          <w:szCs w:val="22"/>
        </w:rPr>
        <w:t>ma</w:t>
      </w:r>
      <w:r w:rsidRPr="00275869">
        <w:rPr>
          <w:rFonts w:ascii="Arial" w:hAnsi="Arial" w:cs="Arial"/>
          <w:spacing w:val="-4"/>
          <w:sz w:val="22"/>
          <w:szCs w:val="22"/>
        </w:rPr>
        <w:t xml:space="preserve"> anche se i tuoi peccati </w:t>
      </w:r>
      <w:r w:rsidR="00BE667F" w:rsidRPr="00275869">
        <w:rPr>
          <w:rFonts w:ascii="Arial" w:hAnsi="Arial" w:cs="Arial"/>
          <w:spacing w:val="-4"/>
          <w:sz w:val="22"/>
          <w:szCs w:val="22"/>
        </w:rPr>
        <w:t>fossero</w:t>
      </w:r>
      <w:r w:rsidRPr="00275869">
        <w:rPr>
          <w:rFonts w:ascii="Arial" w:hAnsi="Arial" w:cs="Arial"/>
          <w:spacing w:val="-4"/>
          <w:sz w:val="22"/>
          <w:szCs w:val="22"/>
        </w:rPr>
        <w:t xml:space="preserve"> profondi come il mare, il sangue di Gesù è potente d</w:t>
      </w:r>
      <w:r w:rsidR="00275869">
        <w:rPr>
          <w:rFonts w:ascii="Arial" w:hAnsi="Arial" w:cs="Arial"/>
          <w:spacing w:val="-4"/>
          <w:sz w:val="22"/>
          <w:szCs w:val="22"/>
        </w:rPr>
        <w:t>a</w:t>
      </w:r>
      <w:r w:rsidRPr="00275869">
        <w:rPr>
          <w:rFonts w:ascii="Arial" w:hAnsi="Arial" w:cs="Arial"/>
          <w:spacing w:val="-4"/>
          <w:sz w:val="22"/>
          <w:szCs w:val="22"/>
        </w:rPr>
        <w:t xml:space="preserve"> salvare e purificare anche te.</w:t>
      </w:r>
    </w:p>
    <w:p w:rsidR="003F12FB" w:rsidRPr="003F12FB" w:rsidRDefault="003F12FB" w:rsidP="003F12FB">
      <w:pPr>
        <w:ind w:left="708"/>
        <w:jc w:val="both"/>
        <w:rPr>
          <w:rFonts w:ascii="Arial" w:hAnsi="Arial" w:cs="Arial"/>
          <w:i/>
          <w:spacing w:val="4"/>
          <w:sz w:val="22"/>
          <w:szCs w:val="22"/>
        </w:rPr>
      </w:pPr>
      <w:r w:rsidRPr="003F12FB">
        <w:rPr>
          <w:rFonts w:ascii="Arial" w:hAnsi="Arial" w:cs="Arial"/>
          <w:i/>
          <w:spacing w:val="4"/>
          <w:sz w:val="22"/>
          <w:szCs w:val="22"/>
        </w:rPr>
        <w:lastRenderedPageBreak/>
        <w:t>E</w:t>
      </w:r>
      <w:r>
        <w:rPr>
          <w:rFonts w:ascii="Arial" w:hAnsi="Arial" w:cs="Arial"/>
          <w:i/>
          <w:spacing w:val="4"/>
          <w:sz w:val="22"/>
          <w:szCs w:val="22"/>
        </w:rPr>
        <w:t xml:space="preserve"> </w:t>
      </w:r>
      <w:r w:rsidRPr="003F12FB">
        <w:rPr>
          <w:rFonts w:ascii="Arial" w:hAnsi="Arial" w:cs="Arial"/>
          <w:i/>
          <w:spacing w:val="4"/>
          <w:sz w:val="22"/>
          <w:szCs w:val="22"/>
        </w:rPr>
        <w:t>poi venite, e discutiamo assieme, dice l'Eterno; quand'anche i vostri peccati fossero come lo scarlatto, diventeranno bianchi come la neve; quand'anche fossero rossi come la porpora, diventeranno come la lana. Is 1:18</w:t>
      </w:r>
    </w:p>
    <w:p w:rsidR="0033524B" w:rsidRDefault="0033524B" w:rsidP="00200F97">
      <w:pPr>
        <w:ind w:left="360"/>
        <w:jc w:val="both"/>
        <w:rPr>
          <w:rFonts w:ascii="Arial" w:hAnsi="Arial" w:cs="Arial"/>
          <w:b/>
          <w:sz w:val="22"/>
          <w:szCs w:val="22"/>
        </w:rPr>
      </w:pPr>
      <w:r w:rsidRPr="00FB45BE">
        <w:rPr>
          <w:rFonts w:ascii="Arial" w:hAnsi="Arial" w:cs="Arial"/>
          <w:b/>
          <w:sz w:val="22"/>
          <w:szCs w:val="22"/>
        </w:rPr>
        <w:t xml:space="preserve">Gesù è anche il Salvatore in </w:t>
      </w:r>
      <w:r w:rsidR="00BE667F" w:rsidRPr="00FB45BE">
        <w:rPr>
          <w:rFonts w:ascii="Arial" w:hAnsi="Arial" w:cs="Arial"/>
          <w:b/>
          <w:sz w:val="22"/>
          <w:szCs w:val="22"/>
        </w:rPr>
        <w:t>e</w:t>
      </w:r>
      <w:r w:rsidRPr="00FB45BE">
        <w:rPr>
          <w:rFonts w:ascii="Arial" w:hAnsi="Arial" w:cs="Arial"/>
          <w:b/>
          <w:sz w:val="22"/>
          <w:szCs w:val="22"/>
        </w:rPr>
        <w:t>terno</w:t>
      </w:r>
      <w:r w:rsidR="00BE667F" w:rsidRPr="00FB45BE">
        <w:rPr>
          <w:rFonts w:ascii="Arial" w:hAnsi="Arial" w:cs="Arial"/>
          <w:b/>
          <w:sz w:val="22"/>
          <w:szCs w:val="22"/>
        </w:rPr>
        <w:t>: non solo per il passaggio terreno, ma per l’eternità: non solo per il cielo, ma anche per la terra!</w:t>
      </w:r>
    </w:p>
    <w:p w:rsidR="003F12FB" w:rsidRPr="00FB45BE" w:rsidRDefault="003F12FB" w:rsidP="00200F97">
      <w:pPr>
        <w:ind w:left="360"/>
        <w:jc w:val="both"/>
        <w:rPr>
          <w:rFonts w:ascii="Arial" w:hAnsi="Arial" w:cs="Arial"/>
          <w:b/>
          <w:sz w:val="22"/>
          <w:szCs w:val="22"/>
        </w:rPr>
      </w:pPr>
      <w:r>
        <w:rPr>
          <w:rFonts w:ascii="Arial" w:hAnsi="Arial" w:cs="Arial"/>
          <w:b/>
          <w:sz w:val="22"/>
          <w:szCs w:val="22"/>
        </w:rPr>
        <w:t>Sì, c’è una estensione terrena della salvezza di Dio ed io lo affermo anche per esperienza personale.</w:t>
      </w:r>
    </w:p>
    <w:p w:rsidR="00BE667F"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Oltre ad essere un Salvatore perfetto e completo, </w:t>
      </w:r>
      <w:r w:rsidR="00BE667F" w:rsidRPr="00FB45BE">
        <w:rPr>
          <w:rFonts w:ascii="Arial" w:hAnsi="Arial" w:cs="Arial"/>
          <w:sz w:val="22"/>
          <w:szCs w:val="22"/>
        </w:rPr>
        <w:t>l’Onnip</w:t>
      </w:r>
      <w:r w:rsidRPr="00FB45BE">
        <w:rPr>
          <w:rFonts w:ascii="Arial" w:hAnsi="Arial" w:cs="Arial"/>
          <w:sz w:val="22"/>
          <w:szCs w:val="22"/>
        </w:rPr>
        <w:t>otente Gesù</w:t>
      </w:r>
      <w:r w:rsidR="00CD4CC9">
        <w:rPr>
          <w:rFonts w:ascii="Arial" w:hAnsi="Arial" w:cs="Arial"/>
          <w:sz w:val="22"/>
          <w:szCs w:val="22"/>
        </w:rPr>
        <w:t xml:space="preserve"> è anche il Salvatore in Eterno</w:t>
      </w:r>
      <w:r w:rsidRPr="00FB45BE">
        <w:rPr>
          <w:rFonts w:ascii="Arial" w:hAnsi="Arial" w:cs="Arial"/>
          <w:sz w:val="22"/>
          <w:szCs w:val="22"/>
        </w:rPr>
        <w:t xml:space="preserve"> che non si stanca mai di salvare. </w:t>
      </w:r>
    </w:p>
    <w:p w:rsidR="00BE667F" w:rsidRPr="00FB45BE" w:rsidRDefault="0033524B" w:rsidP="00200F97">
      <w:pPr>
        <w:ind w:left="12"/>
        <w:jc w:val="both"/>
        <w:rPr>
          <w:rFonts w:ascii="Arial" w:hAnsi="Arial" w:cs="Arial"/>
          <w:sz w:val="22"/>
          <w:szCs w:val="22"/>
        </w:rPr>
      </w:pPr>
      <w:r w:rsidRPr="00FB45BE">
        <w:rPr>
          <w:rFonts w:ascii="Arial" w:hAnsi="Arial" w:cs="Arial"/>
          <w:sz w:val="22"/>
          <w:szCs w:val="22"/>
        </w:rPr>
        <w:t>Quando Giovanni dichiara: “l'Agnello di Dio che toglie il peccato del mondo”</w:t>
      </w:r>
      <w:r w:rsidR="00275869">
        <w:rPr>
          <w:rFonts w:ascii="Arial" w:hAnsi="Arial" w:cs="Arial"/>
          <w:sz w:val="22"/>
          <w:szCs w:val="22"/>
        </w:rPr>
        <w:t>,</w:t>
      </w:r>
      <w:r w:rsidRPr="00FB45BE">
        <w:rPr>
          <w:rFonts w:ascii="Arial" w:hAnsi="Arial" w:cs="Arial"/>
          <w:sz w:val="22"/>
          <w:szCs w:val="22"/>
        </w:rPr>
        <w:t xml:space="preserve"> il verbo “toglie” in Greco è un gerundio, ovvero, “sta togliendo”</w:t>
      </w:r>
      <w:r w:rsidR="00CD4CC9">
        <w:rPr>
          <w:rFonts w:ascii="Arial" w:hAnsi="Arial" w:cs="Arial"/>
          <w:sz w:val="22"/>
          <w:szCs w:val="22"/>
        </w:rPr>
        <w:t xml:space="preserve"> (continua a togliere)</w:t>
      </w:r>
      <w:r w:rsidR="00BE667F" w:rsidRPr="00FB45BE">
        <w:rPr>
          <w:rFonts w:ascii="Arial" w:hAnsi="Arial" w:cs="Arial"/>
          <w:sz w:val="22"/>
          <w:szCs w:val="22"/>
        </w:rPr>
        <w:t xml:space="preserve">: significa che </w:t>
      </w:r>
      <w:r w:rsidRPr="00FB45BE">
        <w:rPr>
          <w:rFonts w:ascii="Arial" w:hAnsi="Arial" w:cs="Arial"/>
          <w:sz w:val="22"/>
          <w:szCs w:val="22"/>
        </w:rPr>
        <w:t xml:space="preserve">Gesù non solo ha tolto il peccato una volta, ma Egli continua a togliere il peccato da tutti coloro che vengono da Lui per la salvezza. </w:t>
      </w:r>
    </w:p>
    <w:p w:rsidR="0033524B"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Oggi, come in tutta la storia, Egli toglie il peccato e purifica tutti coloro che </w:t>
      </w:r>
      <w:r w:rsidR="00BE667F" w:rsidRPr="00FB45BE">
        <w:rPr>
          <w:rFonts w:ascii="Arial" w:hAnsi="Arial" w:cs="Arial"/>
          <w:sz w:val="22"/>
          <w:szCs w:val="22"/>
        </w:rPr>
        <w:t>C</w:t>
      </w:r>
      <w:r w:rsidRPr="00FB45BE">
        <w:rPr>
          <w:rFonts w:ascii="Arial" w:hAnsi="Arial" w:cs="Arial"/>
          <w:sz w:val="22"/>
          <w:szCs w:val="22"/>
        </w:rPr>
        <w:t>redono in Lui.</w:t>
      </w:r>
    </w:p>
    <w:p w:rsidR="00BE667F"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Ogni giorno, Egli toglie il peccato, purifica, e dona la </w:t>
      </w:r>
      <w:r w:rsidR="00BE667F" w:rsidRPr="00FB45BE">
        <w:rPr>
          <w:rFonts w:ascii="Arial" w:hAnsi="Arial" w:cs="Arial"/>
          <w:sz w:val="22"/>
          <w:szCs w:val="22"/>
        </w:rPr>
        <w:t>S</w:t>
      </w:r>
      <w:r w:rsidRPr="00FB45BE">
        <w:rPr>
          <w:rFonts w:ascii="Arial" w:hAnsi="Arial" w:cs="Arial"/>
          <w:sz w:val="22"/>
          <w:szCs w:val="22"/>
        </w:rPr>
        <w:t>ua misericordia</w:t>
      </w:r>
      <w:r w:rsidR="00BE667F" w:rsidRPr="00FB45BE">
        <w:rPr>
          <w:rFonts w:ascii="Arial" w:hAnsi="Arial" w:cs="Arial"/>
          <w:sz w:val="22"/>
          <w:szCs w:val="22"/>
        </w:rPr>
        <w:t>, la Sua G</w:t>
      </w:r>
      <w:r w:rsidRPr="00FB45BE">
        <w:rPr>
          <w:rFonts w:ascii="Arial" w:hAnsi="Arial" w:cs="Arial"/>
          <w:sz w:val="22"/>
          <w:szCs w:val="22"/>
        </w:rPr>
        <w:t xml:space="preserve">razia </w:t>
      </w:r>
      <w:r w:rsidR="00BE667F" w:rsidRPr="00FB45BE">
        <w:rPr>
          <w:rFonts w:ascii="Arial" w:hAnsi="Arial" w:cs="Arial"/>
          <w:sz w:val="22"/>
          <w:szCs w:val="22"/>
        </w:rPr>
        <w:t xml:space="preserve">a coloro che si rivolgono a Lui: </w:t>
      </w:r>
      <w:r w:rsidRPr="00FB45BE">
        <w:rPr>
          <w:rFonts w:ascii="Arial" w:hAnsi="Arial" w:cs="Arial"/>
          <w:sz w:val="22"/>
          <w:szCs w:val="22"/>
        </w:rPr>
        <w:t xml:space="preserve">Cristo non ha smesso di lavorare per la salvezza quando ha completato il </w:t>
      </w:r>
      <w:r w:rsidR="00BE667F" w:rsidRPr="00FB45BE">
        <w:rPr>
          <w:rFonts w:ascii="Arial" w:hAnsi="Arial" w:cs="Arial"/>
          <w:sz w:val="22"/>
          <w:szCs w:val="22"/>
        </w:rPr>
        <w:t>S</w:t>
      </w:r>
      <w:r w:rsidRPr="00FB45BE">
        <w:rPr>
          <w:rFonts w:ascii="Arial" w:hAnsi="Arial" w:cs="Arial"/>
          <w:sz w:val="22"/>
          <w:szCs w:val="22"/>
        </w:rPr>
        <w:t xml:space="preserve">uo sacrificio sulla croce. </w:t>
      </w:r>
    </w:p>
    <w:p w:rsidR="0033524B" w:rsidRPr="00FB45BE" w:rsidRDefault="00CD4CC9" w:rsidP="00200F97">
      <w:pPr>
        <w:ind w:left="12"/>
        <w:jc w:val="both"/>
        <w:rPr>
          <w:rFonts w:ascii="Arial" w:hAnsi="Arial" w:cs="Arial"/>
          <w:sz w:val="22"/>
          <w:szCs w:val="22"/>
        </w:rPr>
      </w:pPr>
      <w:r>
        <w:rPr>
          <w:rFonts w:ascii="Arial" w:hAnsi="Arial" w:cs="Arial"/>
          <w:sz w:val="22"/>
          <w:szCs w:val="22"/>
        </w:rPr>
        <w:t>A</w:t>
      </w:r>
      <w:r w:rsidRPr="00FB45BE">
        <w:rPr>
          <w:rFonts w:ascii="Arial" w:hAnsi="Arial" w:cs="Arial"/>
          <w:sz w:val="22"/>
          <w:szCs w:val="22"/>
        </w:rPr>
        <w:t xml:space="preserve">desso </w:t>
      </w:r>
      <w:r w:rsidR="0033524B" w:rsidRPr="00FB45BE">
        <w:rPr>
          <w:rFonts w:ascii="Arial" w:hAnsi="Arial" w:cs="Arial"/>
          <w:sz w:val="22"/>
          <w:szCs w:val="22"/>
        </w:rPr>
        <w:t xml:space="preserve">Egli vive </w:t>
      </w:r>
      <w:r>
        <w:rPr>
          <w:rFonts w:ascii="Arial" w:hAnsi="Arial" w:cs="Arial"/>
          <w:sz w:val="22"/>
          <w:szCs w:val="22"/>
        </w:rPr>
        <w:t>nel</w:t>
      </w:r>
      <w:r w:rsidR="0033524B" w:rsidRPr="00FB45BE">
        <w:rPr>
          <w:rFonts w:ascii="Arial" w:hAnsi="Arial" w:cs="Arial"/>
          <w:sz w:val="22"/>
          <w:szCs w:val="22"/>
        </w:rPr>
        <w:t xml:space="preserve"> cielo intercedendo sempre per tutt</w:t>
      </w:r>
      <w:r w:rsidR="00BE667F" w:rsidRPr="00FB45BE">
        <w:rPr>
          <w:rFonts w:ascii="Arial" w:hAnsi="Arial" w:cs="Arial"/>
          <w:sz w:val="22"/>
          <w:szCs w:val="22"/>
        </w:rPr>
        <w:t>i coloro che si rivolgono a Lui:</w:t>
      </w:r>
      <w:r w:rsidR="0033524B" w:rsidRPr="00FB45BE">
        <w:rPr>
          <w:rFonts w:ascii="Arial" w:hAnsi="Arial" w:cs="Arial"/>
          <w:sz w:val="22"/>
          <w:szCs w:val="22"/>
        </w:rPr>
        <w:t xml:space="preserve"> Egli continua anche ora a togliere il peccato, applicando i benefici del </w:t>
      </w:r>
      <w:r w:rsidR="00BE667F" w:rsidRPr="00FB45BE">
        <w:rPr>
          <w:rFonts w:ascii="Arial" w:hAnsi="Arial" w:cs="Arial"/>
          <w:sz w:val="22"/>
          <w:szCs w:val="22"/>
        </w:rPr>
        <w:t>S</w:t>
      </w:r>
      <w:r w:rsidR="0033524B" w:rsidRPr="00FB45BE">
        <w:rPr>
          <w:rFonts w:ascii="Arial" w:hAnsi="Arial" w:cs="Arial"/>
          <w:sz w:val="22"/>
          <w:szCs w:val="22"/>
        </w:rPr>
        <w:t>uo sacrificio giorno per giorno a tutti coloro che si presentano a Dio per mezzo di Lui.</w:t>
      </w:r>
    </w:p>
    <w:p w:rsidR="0033524B" w:rsidRPr="00FB45BE" w:rsidRDefault="0033524B" w:rsidP="00200F97">
      <w:pPr>
        <w:ind w:left="1068"/>
        <w:jc w:val="both"/>
        <w:rPr>
          <w:rFonts w:ascii="Arial" w:hAnsi="Arial" w:cs="Arial"/>
          <w:b/>
          <w:sz w:val="22"/>
          <w:szCs w:val="22"/>
        </w:rPr>
      </w:pPr>
      <w:r w:rsidRPr="00FB45BE">
        <w:rPr>
          <w:rFonts w:ascii="Arial" w:hAnsi="Arial" w:cs="Arial"/>
          <w:b/>
          <w:sz w:val="22"/>
          <w:szCs w:val="22"/>
        </w:rPr>
        <w:t>Dobbiamo parlare del peccato e del Giudizio perché è impossibile essere salvato senza sapere di essere perduto</w:t>
      </w:r>
      <w:r w:rsidR="00275869">
        <w:rPr>
          <w:rFonts w:ascii="Arial" w:hAnsi="Arial" w:cs="Arial"/>
          <w:b/>
          <w:sz w:val="22"/>
          <w:szCs w:val="22"/>
        </w:rPr>
        <w:t>, senza la disperazione che viene dal saperlo!</w:t>
      </w:r>
    </w:p>
    <w:p w:rsidR="00BE667F" w:rsidRPr="00FB45BE" w:rsidRDefault="00BE667F" w:rsidP="00200F97">
      <w:pPr>
        <w:ind w:left="1068"/>
        <w:jc w:val="both"/>
        <w:rPr>
          <w:rFonts w:ascii="Arial" w:hAnsi="Arial" w:cs="Arial"/>
          <w:sz w:val="22"/>
          <w:szCs w:val="22"/>
        </w:rPr>
      </w:pPr>
      <w:r w:rsidRPr="00FB45BE">
        <w:rPr>
          <w:rFonts w:ascii="Arial" w:hAnsi="Arial" w:cs="Arial"/>
          <w:b/>
          <w:sz w:val="22"/>
          <w:szCs w:val="22"/>
        </w:rPr>
        <w:t>Ma</w:t>
      </w:r>
      <w:r w:rsidR="0033524B" w:rsidRPr="00FB45BE">
        <w:rPr>
          <w:rFonts w:ascii="Arial" w:hAnsi="Arial" w:cs="Arial"/>
          <w:b/>
          <w:sz w:val="22"/>
          <w:szCs w:val="22"/>
        </w:rPr>
        <w:t>, soprattutto, dobbiamo parlare di Gesù Cristo come l'Agnello, Colui che toglie il peccato</w:t>
      </w:r>
      <w:r w:rsidR="00C97671">
        <w:rPr>
          <w:rFonts w:ascii="Arial" w:hAnsi="Arial" w:cs="Arial"/>
          <w:b/>
          <w:sz w:val="22"/>
          <w:szCs w:val="22"/>
        </w:rPr>
        <w:t>. Egli è l’unico, non ci sono “corredentori e/o corredentrici”!</w:t>
      </w:r>
      <w:r w:rsidR="0033524B" w:rsidRPr="00FB45BE">
        <w:rPr>
          <w:rFonts w:ascii="Arial" w:hAnsi="Arial" w:cs="Arial"/>
          <w:sz w:val="22"/>
          <w:szCs w:val="22"/>
        </w:rPr>
        <w:t xml:space="preserve"> </w:t>
      </w:r>
    </w:p>
    <w:p w:rsidR="00BE667F"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Evangelizzare vuol dire presentare Gesù Cristo </w:t>
      </w:r>
      <w:r w:rsidR="00BE667F" w:rsidRPr="00FB45BE">
        <w:rPr>
          <w:rFonts w:ascii="Arial" w:hAnsi="Arial" w:cs="Arial"/>
          <w:sz w:val="22"/>
          <w:szCs w:val="22"/>
        </w:rPr>
        <w:t xml:space="preserve">come Agnello </w:t>
      </w:r>
      <w:r w:rsidRPr="00FB45BE">
        <w:rPr>
          <w:rFonts w:ascii="Arial" w:hAnsi="Arial" w:cs="Arial"/>
          <w:sz w:val="22"/>
          <w:szCs w:val="22"/>
        </w:rPr>
        <w:t>alle persone con cui parliamo</w:t>
      </w:r>
      <w:r w:rsidR="00C97671">
        <w:rPr>
          <w:rFonts w:ascii="Arial" w:hAnsi="Arial" w:cs="Arial"/>
          <w:sz w:val="22"/>
          <w:szCs w:val="22"/>
        </w:rPr>
        <w:t>: g</w:t>
      </w:r>
      <w:r w:rsidRPr="00FB45BE">
        <w:rPr>
          <w:rFonts w:ascii="Arial" w:hAnsi="Arial" w:cs="Arial"/>
          <w:sz w:val="22"/>
          <w:szCs w:val="22"/>
        </w:rPr>
        <w:t xml:space="preserve">li uomini che sono stati usati di più da Dio nella storia sono stati uomini come </w:t>
      </w:r>
      <w:r w:rsidR="00275869">
        <w:rPr>
          <w:rFonts w:ascii="Arial" w:hAnsi="Arial" w:cs="Arial"/>
          <w:sz w:val="22"/>
          <w:szCs w:val="22"/>
        </w:rPr>
        <w:t>gli Apostoli</w:t>
      </w:r>
      <w:r w:rsidRPr="00FB45BE">
        <w:rPr>
          <w:rFonts w:ascii="Arial" w:hAnsi="Arial" w:cs="Arial"/>
          <w:sz w:val="22"/>
          <w:szCs w:val="22"/>
        </w:rPr>
        <w:t xml:space="preserve">, uomini che hanno proclamato Cristo e non loro stessi. </w:t>
      </w:r>
    </w:p>
    <w:p w:rsidR="00BE667F"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Non dicevano: “Eccomi!”. Non dicevano: “Ecco la chiesa!”. Non dichiaravano: “Ecco la dottrina!”. Come </w:t>
      </w:r>
      <w:r w:rsidR="00275869">
        <w:rPr>
          <w:rFonts w:ascii="Arial" w:hAnsi="Arial" w:cs="Arial"/>
          <w:sz w:val="22"/>
          <w:szCs w:val="22"/>
        </w:rPr>
        <w:t>gli Apostoli e il Battista</w:t>
      </w:r>
      <w:r w:rsidRPr="00FB45BE">
        <w:rPr>
          <w:rFonts w:ascii="Arial" w:hAnsi="Arial" w:cs="Arial"/>
          <w:sz w:val="22"/>
          <w:szCs w:val="22"/>
        </w:rPr>
        <w:t xml:space="preserve">, dichiaravano: “Ecco l'Agnello di Dio!”. </w:t>
      </w:r>
    </w:p>
    <w:p w:rsidR="0033524B" w:rsidRPr="00FB45BE" w:rsidRDefault="0033524B" w:rsidP="00200F97">
      <w:pPr>
        <w:ind w:left="12"/>
        <w:jc w:val="both"/>
        <w:rPr>
          <w:rFonts w:ascii="Arial" w:hAnsi="Arial" w:cs="Arial"/>
          <w:sz w:val="22"/>
          <w:szCs w:val="22"/>
        </w:rPr>
      </w:pPr>
      <w:r w:rsidRPr="00FB45BE">
        <w:rPr>
          <w:rFonts w:ascii="Arial" w:hAnsi="Arial" w:cs="Arial"/>
          <w:sz w:val="22"/>
          <w:szCs w:val="22"/>
        </w:rPr>
        <w:t>Se vogliamo essere strumenti nelle mani di Dio per portare le persone alla salvezza, dobbiamo proclamare Gesù Cristo come Salvatore, l'Agnello di Dio che toglie il peccato</w:t>
      </w:r>
      <w:r w:rsidR="00275869">
        <w:rPr>
          <w:rFonts w:ascii="Arial" w:hAnsi="Arial" w:cs="Arial"/>
          <w:sz w:val="22"/>
          <w:szCs w:val="22"/>
        </w:rPr>
        <w:t>: ma non dobbiamo tralasciare che chi non Lo riceve come Agnello lo subirà come Leone/giudice</w:t>
      </w:r>
      <w:r w:rsidR="00C97671">
        <w:rPr>
          <w:rFonts w:ascii="Arial" w:hAnsi="Arial" w:cs="Arial"/>
          <w:sz w:val="22"/>
          <w:szCs w:val="22"/>
        </w:rPr>
        <w:t xml:space="preserve"> (di questo parlo più avanti)</w:t>
      </w:r>
      <w:r w:rsidR="00275869">
        <w:rPr>
          <w:rFonts w:ascii="Arial" w:hAnsi="Arial" w:cs="Arial"/>
          <w:sz w:val="22"/>
          <w:szCs w:val="22"/>
        </w:rPr>
        <w:t>!</w:t>
      </w:r>
    </w:p>
    <w:p w:rsidR="00BE667F" w:rsidRPr="00FB45BE" w:rsidRDefault="00BE667F" w:rsidP="00200F97">
      <w:pPr>
        <w:ind w:left="12"/>
        <w:jc w:val="both"/>
        <w:rPr>
          <w:rFonts w:ascii="Arial" w:hAnsi="Arial" w:cs="Arial"/>
          <w:sz w:val="22"/>
          <w:szCs w:val="22"/>
        </w:rPr>
      </w:pPr>
    </w:p>
    <w:p w:rsidR="0033524B" w:rsidRPr="00FB45BE" w:rsidRDefault="008F4CD7" w:rsidP="00200F97">
      <w:pPr>
        <w:ind w:left="12"/>
        <w:jc w:val="both"/>
        <w:rPr>
          <w:rFonts w:ascii="Arial" w:hAnsi="Arial" w:cs="Arial"/>
          <w:b/>
          <w:sz w:val="22"/>
          <w:szCs w:val="22"/>
        </w:rPr>
      </w:pPr>
      <w:r>
        <w:rPr>
          <w:rFonts w:ascii="Arial" w:hAnsi="Arial" w:cs="Arial"/>
          <w:b/>
          <w:sz w:val="22"/>
          <w:szCs w:val="22"/>
        </w:rPr>
        <w:t>Dettag</w:t>
      </w:r>
      <w:r w:rsidR="002B37B5">
        <w:rPr>
          <w:rFonts w:ascii="Arial" w:hAnsi="Arial" w:cs="Arial"/>
          <w:b/>
          <w:sz w:val="22"/>
          <w:szCs w:val="22"/>
        </w:rPr>
        <w:t>l</w:t>
      </w:r>
      <w:r>
        <w:rPr>
          <w:rFonts w:ascii="Arial" w:hAnsi="Arial" w:cs="Arial"/>
          <w:b/>
          <w:sz w:val="22"/>
          <w:szCs w:val="22"/>
        </w:rPr>
        <w:t xml:space="preserve">i specifici per la definizione </w:t>
      </w:r>
      <w:r w:rsidR="0033524B" w:rsidRPr="00FB45BE">
        <w:rPr>
          <w:rFonts w:ascii="Arial" w:hAnsi="Arial" w:cs="Arial"/>
          <w:b/>
          <w:sz w:val="22"/>
          <w:szCs w:val="22"/>
        </w:rPr>
        <w:t>"l’agnello di Dio"</w:t>
      </w:r>
    </w:p>
    <w:p w:rsidR="0033524B" w:rsidRPr="00FB45BE" w:rsidRDefault="0033524B" w:rsidP="00200F97">
      <w:pPr>
        <w:ind w:left="12"/>
        <w:jc w:val="both"/>
        <w:rPr>
          <w:rFonts w:ascii="Arial" w:hAnsi="Arial" w:cs="Arial"/>
          <w:sz w:val="22"/>
          <w:szCs w:val="22"/>
        </w:rPr>
      </w:pPr>
      <w:r w:rsidRPr="00FB45BE">
        <w:rPr>
          <w:rFonts w:ascii="Arial" w:hAnsi="Arial" w:cs="Arial"/>
          <w:sz w:val="22"/>
          <w:szCs w:val="22"/>
        </w:rPr>
        <w:t>Vi sono diversi motivi</w:t>
      </w:r>
      <w:r w:rsidR="002B37B5">
        <w:rPr>
          <w:rFonts w:ascii="Arial" w:hAnsi="Arial" w:cs="Arial"/>
          <w:sz w:val="22"/>
          <w:szCs w:val="22"/>
        </w:rPr>
        <w:t xml:space="preserve"> per questa definizione</w:t>
      </w:r>
      <w:r w:rsidRPr="00FB45BE">
        <w:rPr>
          <w:rFonts w:ascii="Arial" w:hAnsi="Arial" w:cs="Arial"/>
          <w:sz w:val="22"/>
          <w:szCs w:val="22"/>
        </w:rPr>
        <w:t>:</w:t>
      </w:r>
    </w:p>
    <w:p w:rsidR="0033524B" w:rsidRPr="00FB45BE" w:rsidRDefault="0033524B" w:rsidP="007413DC">
      <w:pPr>
        <w:pStyle w:val="Paragrafoelenco"/>
        <w:numPr>
          <w:ilvl w:val="0"/>
          <w:numId w:val="51"/>
        </w:numPr>
        <w:ind w:left="732"/>
        <w:jc w:val="both"/>
        <w:rPr>
          <w:rFonts w:ascii="Arial" w:hAnsi="Arial" w:cs="Arial"/>
          <w:sz w:val="22"/>
          <w:szCs w:val="22"/>
        </w:rPr>
      </w:pPr>
      <w:r w:rsidRPr="00FB45BE">
        <w:rPr>
          <w:rFonts w:ascii="Arial" w:hAnsi="Arial" w:cs="Arial"/>
          <w:sz w:val="22"/>
          <w:szCs w:val="22"/>
        </w:rPr>
        <w:t>Rappresenta purezza</w:t>
      </w:r>
      <w:r w:rsidR="009F622F" w:rsidRPr="00FB45BE">
        <w:rPr>
          <w:rFonts w:ascii="Arial" w:hAnsi="Arial" w:cs="Arial"/>
          <w:sz w:val="22"/>
          <w:szCs w:val="22"/>
        </w:rPr>
        <w:t>.</w:t>
      </w:r>
      <w:r w:rsidRPr="00FB45BE">
        <w:rPr>
          <w:rFonts w:ascii="Arial" w:hAnsi="Arial" w:cs="Arial"/>
          <w:sz w:val="22"/>
          <w:szCs w:val="22"/>
        </w:rPr>
        <w:t xml:space="preserve"> Isaia 1:18; 1Pietro 1:18-19.</w:t>
      </w:r>
    </w:p>
    <w:p w:rsidR="0033524B" w:rsidRPr="00FB45BE" w:rsidRDefault="009F622F" w:rsidP="007413DC">
      <w:pPr>
        <w:pStyle w:val="Paragrafoelenco"/>
        <w:numPr>
          <w:ilvl w:val="0"/>
          <w:numId w:val="51"/>
        </w:numPr>
        <w:ind w:left="732"/>
        <w:jc w:val="both"/>
        <w:rPr>
          <w:rFonts w:ascii="Arial" w:hAnsi="Arial" w:cs="Arial"/>
          <w:sz w:val="22"/>
          <w:szCs w:val="22"/>
        </w:rPr>
      </w:pPr>
      <w:r w:rsidRPr="00FB45BE">
        <w:rPr>
          <w:rFonts w:ascii="Arial" w:hAnsi="Arial" w:cs="Arial"/>
          <w:sz w:val="22"/>
          <w:szCs w:val="22"/>
        </w:rPr>
        <w:t>Rappresenta m</w:t>
      </w:r>
      <w:r w:rsidR="0033524B" w:rsidRPr="00FB45BE">
        <w:rPr>
          <w:rFonts w:ascii="Arial" w:hAnsi="Arial" w:cs="Arial"/>
          <w:sz w:val="22"/>
          <w:szCs w:val="22"/>
        </w:rPr>
        <w:t>ansuetudine</w:t>
      </w:r>
      <w:r w:rsidRPr="00FB45BE">
        <w:rPr>
          <w:rFonts w:ascii="Arial" w:hAnsi="Arial" w:cs="Arial"/>
          <w:sz w:val="22"/>
          <w:szCs w:val="22"/>
        </w:rPr>
        <w:t>.</w:t>
      </w:r>
      <w:r w:rsidR="0033524B" w:rsidRPr="00FB45BE">
        <w:rPr>
          <w:rFonts w:ascii="Arial" w:hAnsi="Arial" w:cs="Arial"/>
          <w:sz w:val="22"/>
          <w:szCs w:val="22"/>
        </w:rPr>
        <w:t xml:space="preserve"> Isaia 53:7.</w:t>
      </w:r>
    </w:p>
    <w:p w:rsidR="0033524B" w:rsidRPr="00F5238C" w:rsidRDefault="0033524B" w:rsidP="007413DC">
      <w:pPr>
        <w:pStyle w:val="Paragrafoelenco"/>
        <w:numPr>
          <w:ilvl w:val="0"/>
          <w:numId w:val="51"/>
        </w:numPr>
        <w:ind w:left="732"/>
        <w:jc w:val="both"/>
        <w:rPr>
          <w:rFonts w:ascii="Arial" w:hAnsi="Arial" w:cs="Arial"/>
          <w:spacing w:val="-4"/>
          <w:sz w:val="22"/>
          <w:szCs w:val="22"/>
        </w:rPr>
      </w:pPr>
      <w:r w:rsidRPr="00F5238C">
        <w:rPr>
          <w:rFonts w:ascii="Arial" w:hAnsi="Arial" w:cs="Arial"/>
          <w:spacing w:val="-4"/>
          <w:sz w:val="22"/>
          <w:szCs w:val="22"/>
        </w:rPr>
        <w:t>Parla di sacrificio</w:t>
      </w:r>
      <w:r w:rsidR="009F622F" w:rsidRPr="00F5238C">
        <w:rPr>
          <w:rFonts w:ascii="Arial" w:hAnsi="Arial" w:cs="Arial"/>
          <w:spacing w:val="-4"/>
          <w:sz w:val="22"/>
          <w:szCs w:val="22"/>
        </w:rPr>
        <w:t>.</w:t>
      </w:r>
      <w:r w:rsidRPr="00F5238C">
        <w:rPr>
          <w:rFonts w:ascii="Arial" w:hAnsi="Arial" w:cs="Arial"/>
          <w:spacing w:val="-4"/>
          <w:sz w:val="22"/>
          <w:szCs w:val="22"/>
        </w:rPr>
        <w:t xml:space="preserve"> </w:t>
      </w:r>
      <w:r w:rsidR="00F5238C" w:rsidRPr="00F5238C">
        <w:rPr>
          <w:rFonts w:ascii="Arial" w:hAnsi="Arial" w:cs="Arial"/>
          <w:spacing w:val="-4"/>
          <w:sz w:val="22"/>
          <w:szCs w:val="22"/>
        </w:rPr>
        <w:t>(1</w:t>
      </w:r>
      <w:r w:rsidRPr="00F5238C">
        <w:rPr>
          <w:rFonts w:ascii="Arial" w:hAnsi="Arial" w:cs="Arial"/>
          <w:spacing w:val="-4"/>
          <w:sz w:val="22"/>
          <w:szCs w:val="22"/>
        </w:rPr>
        <w:t>Cor 5:7</w:t>
      </w:r>
      <w:r w:rsidR="00F5238C" w:rsidRPr="00F5238C">
        <w:rPr>
          <w:rFonts w:ascii="Arial" w:hAnsi="Arial" w:cs="Arial"/>
          <w:spacing w:val="-4"/>
          <w:sz w:val="22"/>
          <w:szCs w:val="22"/>
        </w:rPr>
        <w:t>)</w:t>
      </w:r>
      <w:r w:rsidRPr="00F5238C">
        <w:rPr>
          <w:rFonts w:ascii="Arial" w:hAnsi="Arial" w:cs="Arial"/>
          <w:spacing w:val="-4"/>
          <w:sz w:val="22"/>
          <w:szCs w:val="22"/>
        </w:rPr>
        <w:t xml:space="preserve">. Un ebreo </w:t>
      </w:r>
      <w:r w:rsidR="00F5238C" w:rsidRPr="00F5238C">
        <w:rPr>
          <w:rFonts w:ascii="Arial" w:hAnsi="Arial" w:cs="Arial"/>
          <w:spacing w:val="-4"/>
          <w:sz w:val="22"/>
          <w:szCs w:val="22"/>
        </w:rPr>
        <w:t>de</w:t>
      </w:r>
      <w:r w:rsidRPr="00F5238C">
        <w:rPr>
          <w:rFonts w:ascii="Arial" w:hAnsi="Arial" w:cs="Arial"/>
          <w:spacing w:val="-4"/>
          <w:sz w:val="22"/>
          <w:szCs w:val="22"/>
        </w:rPr>
        <w:t>i tempi biblici</w:t>
      </w:r>
      <w:r w:rsidR="00F5238C" w:rsidRPr="00F5238C">
        <w:rPr>
          <w:rFonts w:ascii="Arial" w:hAnsi="Arial" w:cs="Arial"/>
          <w:spacing w:val="-4"/>
          <w:sz w:val="22"/>
          <w:szCs w:val="22"/>
        </w:rPr>
        <w:t>,</w:t>
      </w:r>
      <w:r w:rsidRPr="00F5238C">
        <w:rPr>
          <w:rFonts w:ascii="Arial" w:hAnsi="Arial" w:cs="Arial"/>
          <w:spacing w:val="-4"/>
          <w:sz w:val="22"/>
          <w:szCs w:val="22"/>
        </w:rPr>
        <w:t xml:space="preserve"> quando sentiva la parola agnello pensava subito ad un sacrificio</w:t>
      </w:r>
      <w:r w:rsidR="002B37B5" w:rsidRPr="00F5238C">
        <w:rPr>
          <w:rFonts w:ascii="Arial" w:hAnsi="Arial" w:cs="Arial"/>
          <w:spacing w:val="-4"/>
          <w:sz w:val="22"/>
          <w:szCs w:val="22"/>
        </w:rPr>
        <w:t>:</w:t>
      </w:r>
      <w:r w:rsidRPr="00F5238C">
        <w:rPr>
          <w:rFonts w:ascii="Arial" w:hAnsi="Arial" w:cs="Arial"/>
          <w:spacing w:val="-4"/>
          <w:sz w:val="22"/>
          <w:szCs w:val="22"/>
        </w:rPr>
        <w:t xml:space="preserve"> sapeva che l’unico modo per poter</w:t>
      </w:r>
      <w:r w:rsidR="00F5238C" w:rsidRPr="00F5238C">
        <w:rPr>
          <w:rFonts w:ascii="Arial" w:hAnsi="Arial" w:cs="Arial"/>
          <w:spacing w:val="-4"/>
          <w:sz w:val="22"/>
          <w:szCs w:val="22"/>
        </w:rPr>
        <w:t>si</w:t>
      </w:r>
      <w:r w:rsidRPr="00F5238C">
        <w:rPr>
          <w:rFonts w:ascii="Arial" w:hAnsi="Arial" w:cs="Arial"/>
          <w:spacing w:val="-4"/>
          <w:sz w:val="22"/>
          <w:szCs w:val="22"/>
        </w:rPr>
        <w:t xml:space="preserve"> accostar</w:t>
      </w:r>
      <w:r w:rsidR="00F5238C" w:rsidRPr="00F5238C">
        <w:rPr>
          <w:rFonts w:ascii="Arial" w:hAnsi="Arial" w:cs="Arial"/>
          <w:spacing w:val="-4"/>
          <w:sz w:val="22"/>
          <w:szCs w:val="22"/>
        </w:rPr>
        <w:t>e</w:t>
      </w:r>
      <w:r w:rsidRPr="00F5238C">
        <w:rPr>
          <w:rFonts w:ascii="Arial" w:hAnsi="Arial" w:cs="Arial"/>
          <w:spacing w:val="-4"/>
          <w:sz w:val="22"/>
          <w:szCs w:val="22"/>
        </w:rPr>
        <w:t xml:space="preserve"> a Dio ero tramite un sacrificio, quello di agnello.</w:t>
      </w:r>
    </w:p>
    <w:p w:rsidR="0033524B" w:rsidRPr="00FB45BE" w:rsidRDefault="0033524B" w:rsidP="007413DC">
      <w:pPr>
        <w:pStyle w:val="Paragrafoelenco"/>
        <w:numPr>
          <w:ilvl w:val="0"/>
          <w:numId w:val="52"/>
        </w:numPr>
        <w:ind w:left="1092"/>
        <w:jc w:val="both"/>
        <w:rPr>
          <w:rFonts w:ascii="Arial" w:hAnsi="Arial" w:cs="Arial"/>
          <w:sz w:val="22"/>
          <w:szCs w:val="22"/>
        </w:rPr>
      </w:pPr>
      <w:r w:rsidRPr="00FB45BE">
        <w:rPr>
          <w:rFonts w:ascii="Arial" w:hAnsi="Arial" w:cs="Arial"/>
          <w:sz w:val="22"/>
          <w:szCs w:val="22"/>
        </w:rPr>
        <w:t>Un agnello per un uomo</w:t>
      </w:r>
    </w:p>
    <w:p w:rsidR="0033524B" w:rsidRPr="00FB45BE" w:rsidRDefault="0033524B" w:rsidP="007413DC">
      <w:pPr>
        <w:pStyle w:val="Paragrafoelenco"/>
        <w:numPr>
          <w:ilvl w:val="0"/>
          <w:numId w:val="52"/>
        </w:numPr>
        <w:ind w:left="1092"/>
        <w:jc w:val="both"/>
        <w:rPr>
          <w:rFonts w:ascii="Arial" w:hAnsi="Arial" w:cs="Arial"/>
          <w:sz w:val="22"/>
          <w:szCs w:val="22"/>
        </w:rPr>
      </w:pPr>
      <w:r w:rsidRPr="00FB45BE">
        <w:rPr>
          <w:rFonts w:ascii="Arial" w:hAnsi="Arial" w:cs="Arial"/>
          <w:sz w:val="22"/>
          <w:szCs w:val="22"/>
        </w:rPr>
        <w:t>Un agnello per una famiglia</w:t>
      </w:r>
    </w:p>
    <w:p w:rsidR="0033524B" w:rsidRPr="00FB45BE" w:rsidRDefault="0033524B" w:rsidP="007413DC">
      <w:pPr>
        <w:pStyle w:val="Paragrafoelenco"/>
        <w:numPr>
          <w:ilvl w:val="0"/>
          <w:numId w:val="52"/>
        </w:numPr>
        <w:ind w:left="1092"/>
        <w:jc w:val="both"/>
        <w:rPr>
          <w:rFonts w:ascii="Arial" w:hAnsi="Arial" w:cs="Arial"/>
          <w:sz w:val="22"/>
          <w:szCs w:val="22"/>
        </w:rPr>
      </w:pPr>
      <w:r w:rsidRPr="00FB45BE">
        <w:rPr>
          <w:rFonts w:ascii="Arial" w:hAnsi="Arial" w:cs="Arial"/>
          <w:sz w:val="22"/>
          <w:szCs w:val="22"/>
        </w:rPr>
        <w:t>Un agnello per una nazione</w:t>
      </w:r>
    </w:p>
    <w:p w:rsidR="0033524B" w:rsidRPr="00FB45BE" w:rsidRDefault="0033524B" w:rsidP="007413DC">
      <w:pPr>
        <w:pStyle w:val="Paragrafoelenco"/>
        <w:numPr>
          <w:ilvl w:val="0"/>
          <w:numId w:val="52"/>
        </w:numPr>
        <w:ind w:left="1092"/>
        <w:jc w:val="both"/>
        <w:rPr>
          <w:rFonts w:ascii="Arial" w:hAnsi="Arial" w:cs="Arial"/>
          <w:sz w:val="22"/>
          <w:szCs w:val="22"/>
        </w:rPr>
      </w:pPr>
      <w:r w:rsidRPr="00FB45BE">
        <w:rPr>
          <w:rFonts w:ascii="Arial" w:hAnsi="Arial" w:cs="Arial"/>
          <w:sz w:val="22"/>
          <w:szCs w:val="22"/>
        </w:rPr>
        <w:t>Un agnello per il mondo</w:t>
      </w:r>
    </w:p>
    <w:p w:rsidR="009F622F"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Dai tempi più remoti gli ebrei avevano costruito un altare per </w:t>
      </w:r>
      <w:r w:rsidR="002B37B5">
        <w:rPr>
          <w:rFonts w:ascii="Arial" w:hAnsi="Arial" w:cs="Arial"/>
          <w:sz w:val="22"/>
          <w:szCs w:val="22"/>
        </w:rPr>
        <w:t>i sacrifici:</w:t>
      </w:r>
      <w:r w:rsidRPr="00FB45BE">
        <w:rPr>
          <w:rFonts w:ascii="Arial" w:hAnsi="Arial" w:cs="Arial"/>
          <w:sz w:val="22"/>
          <w:szCs w:val="22"/>
        </w:rPr>
        <w:t xml:space="preserve"> </w:t>
      </w:r>
      <w:r w:rsidR="002B37B5">
        <w:rPr>
          <w:rFonts w:ascii="Arial" w:hAnsi="Arial" w:cs="Arial"/>
          <w:sz w:val="22"/>
          <w:szCs w:val="22"/>
        </w:rPr>
        <w:t>n</w:t>
      </w:r>
      <w:r w:rsidRPr="00FB45BE">
        <w:rPr>
          <w:rFonts w:ascii="Arial" w:hAnsi="Arial" w:cs="Arial"/>
          <w:sz w:val="22"/>
          <w:szCs w:val="22"/>
        </w:rPr>
        <w:t>el momento che un agnello veniva immolato su quell’altare l’uomo poneva la su</w:t>
      </w:r>
      <w:r w:rsidR="009F622F" w:rsidRPr="00FB45BE">
        <w:rPr>
          <w:rFonts w:ascii="Arial" w:hAnsi="Arial" w:cs="Arial"/>
          <w:sz w:val="22"/>
          <w:szCs w:val="22"/>
        </w:rPr>
        <w:t>a</w:t>
      </w:r>
      <w:r w:rsidRPr="00FB45BE">
        <w:rPr>
          <w:rFonts w:ascii="Arial" w:hAnsi="Arial" w:cs="Arial"/>
          <w:sz w:val="22"/>
          <w:szCs w:val="22"/>
        </w:rPr>
        <w:t xml:space="preserve"> mano sul sacrificio per significare che </w:t>
      </w:r>
      <w:r w:rsidR="002B37B5">
        <w:rPr>
          <w:rFonts w:ascii="Arial" w:hAnsi="Arial" w:cs="Arial"/>
          <w:sz w:val="22"/>
          <w:szCs w:val="22"/>
        </w:rPr>
        <w:t>quell’</w:t>
      </w:r>
      <w:r w:rsidRPr="00FB45BE">
        <w:rPr>
          <w:rFonts w:ascii="Arial" w:hAnsi="Arial" w:cs="Arial"/>
          <w:sz w:val="22"/>
          <w:szCs w:val="22"/>
        </w:rPr>
        <w:t xml:space="preserve">agnello stava morendo al suo posto. </w:t>
      </w:r>
    </w:p>
    <w:p w:rsidR="009F622F"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Più in là nel tempio, i sacerdoti compivano </w:t>
      </w:r>
      <w:r w:rsidR="009F622F" w:rsidRPr="00FB45BE">
        <w:rPr>
          <w:rFonts w:ascii="Arial" w:hAnsi="Arial" w:cs="Arial"/>
          <w:sz w:val="22"/>
          <w:szCs w:val="22"/>
        </w:rPr>
        <w:t xml:space="preserve">ancora </w:t>
      </w:r>
      <w:r w:rsidRPr="00FB45BE">
        <w:rPr>
          <w:rFonts w:ascii="Arial" w:hAnsi="Arial" w:cs="Arial"/>
          <w:sz w:val="22"/>
          <w:szCs w:val="22"/>
        </w:rPr>
        <w:t xml:space="preserve">questi sacrifici per conto del popolo d’Israele. </w:t>
      </w:r>
    </w:p>
    <w:p w:rsidR="009F622F" w:rsidRPr="00FB45BE" w:rsidRDefault="0033524B" w:rsidP="00200F97">
      <w:pPr>
        <w:ind w:left="360"/>
        <w:jc w:val="both"/>
        <w:rPr>
          <w:rFonts w:ascii="Arial" w:hAnsi="Arial" w:cs="Arial"/>
          <w:i/>
          <w:sz w:val="22"/>
          <w:szCs w:val="22"/>
        </w:rPr>
      </w:pPr>
      <w:r w:rsidRPr="00FB45BE">
        <w:rPr>
          <w:rFonts w:ascii="Arial" w:hAnsi="Arial" w:cs="Arial"/>
          <w:i/>
          <w:sz w:val="22"/>
          <w:szCs w:val="22"/>
        </w:rPr>
        <w:t xml:space="preserve">Si è confidato in Dio: lo liberi ora, se lo gradisce, poiché ha detto: “Sono Figlio di Dio”». </w:t>
      </w:r>
    </w:p>
    <w:p w:rsidR="009F622F" w:rsidRPr="00FB45BE" w:rsidRDefault="0033524B" w:rsidP="00200F97">
      <w:pPr>
        <w:ind w:left="360"/>
        <w:jc w:val="both"/>
        <w:rPr>
          <w:rFonts w:ascii="Arial" w:hAnsi="Arial" w:cs="Arial"/>
          <w:i/>
          <w:sz w:val="22"/>
          <w:szCs w:val="22"/>
        </w:rPr>
      </w:pPr>
      <w:r w:rsidRPr="00FB45BE">
        <w:rPr>
          <w:rFonts w:ascii="Arial" w:hAnsi="Arial" w:cs="Arial"/>
          <w:i/>
          <w:sz w:val="22"/>
          <w:szCs w:val="22"/>
        </w:rPr>
        <w:t xml:space="preserve">E nello stesso modo lo insultavano anche i ladroni crocifissi con lui. </w:t>
      </w:r>
    </w:p>
    <w:p w:rsidR="0033524B" w:rsidRPr="00FB45BE" w:rsidRDefault="0033524B" w:rsidP="00200F97">
      <w:pPr>
        <w:ind w:left="360"/>
        <w:jc w:val="both"/>
        <w:rPr>
          <w:rFonts w:ascii="Arial" w:hAnsi="Arial" w:cs="Arial"/>
          <w:sz w:val="22"/>
          <w:szCs w:val="22"/>
        </w:rPr>
      </w:pPr>
      <w:r w:rsidRPr="00FB45BE">
        <w:rPr>
          <w:rFonts w:ascii="Arial" w:hAnsi="Arial" w:cs="Arial"/>
          <w:i/>
          <w:sz w:val="22"/>
          <w:szCs w:val="22"/>
        </w:rPr>
        <w:t>Dall’ora sesta si fecero tenebre su tutto il paese, fino all’ora nona. E, verso l’ora nona, Gesù gridò a gran voce: «Elì, Elì, lamà sabactàni?» cioè: «Dio mio, Dio mio, perché mi hai abbandonato?»</w:t>
      </w:r>
      <w:r w:rsidR="009F622F" w:rsidRPr="00FB45BE">
        <w:rPr>
          <w:rFonts w:ascii="Arial" w:hAnsi="Arial" w:cs="Arial"/>
          <w:i/>
          <w:sz w:val="22"/>
          <w:szCs w:val="22"/>
        </w:rPr>
        <w:t xml:space="preserve"> </w:t>
      </w:r>
      <w:r w:rsidRPr="00FB45BE">
        <w:rPr>
          <w:rFonts w:ascii="Arial" w:hAnsi="Arial" w:cs="Arial"/>
          <w:sz w:val="22"/>
          <w:szCs w:val="22"/>
        </w:rPr>
        <w:t>(Mat 27:43-47; Ma</w:t>
      </w:r>
      <w:r w:rsidR="009F622F" w:rsidRPr="00FB45BE">
        <w:rPr>
          <w:rFonts w:ascii="Arial" w:hAnsi="Arial" w:cs="Arial"/>
          <w:sz w:val="22"/>
          <w:szCs w:val="22"/>
        </w:rPr>
        <w:t>r</w:t>
      </w:r>
      <w:r w:rsidRPr="00FB45BE">
        <w:rPr>
          <w:rFonts w:ascii="Arial" w:hAnsi="Arial" w:cs="Arial"/>
          <w:sz w:val="22"/>
          <w:szCs w:val="22"/>
        </w:rPr>
        <w:t xml:space="preserve"> 15:33-35; Lu 23:44-45)</w:t>
      </w:r>
    </w:p>
    <w:p w:rsidR="009F622F" w:rsidRPr="00FB45BE" w:rsidRDefault="009F622F" w:rsidP="00200F97">
      <w:pPr>
        <w:ind w:left="12"/>
        <w:jc w:val="both"/>
        <w:rPr>
          <w:rFonts w:ascii="Arial" w:hAnsi="Arial" w:cs="Arial"/>
          <w:sz w:val="22"/>
          <w:szCs w:val="22"/>
        </w:rPr>
      </w:pPr>
      <w:r w:rsidRPr="00FB45BE">
        <w:rPr>
          <w:rFonts w:ascii="Arial" w:hAnsi="Arial" w:cs="Arial"/>
          <w:sz w:val="22"/>
          <w:szCs w:val="22"/>
        </w:rPr>
        <w:t>Con questo testo s</w:t>
      </w:r>
      <w:r w:rsidR="0033524B" w:rsidRPr="00FB45BE">
        <w:rPr>
          <w:rFonts w:ascii="Arial" w:hAnsi="Arial" w:cs="Arial"/>
          <w:sz w:val="22"/>
          <w:szCs w:val="22"/>
        </w:rPr>
        <w:t>i apre ora un nuovo ca</w:t>
      </w:r>
      <w:r w:rsidR="00F5238C">
        <w:rPr>
          <w:rFonts w:ascii="Arial" w:hAnsi="Arial" w:cs="Arial"/>
          <w:sz w:val="22"/>
          <w:szCs w:val="22"/>
        </w:rPr>
        <w:t>pitolo nella storia della croce, e</w:t>
      </w:r>
      <w:r w:rsidR="0033524B" w:rsidRPr="00FB45BE">
        <w:rPr>
          <w:rFonts w:ascii="Arial" w:hAnsi="Arial" w:cs="Arial"/>
          <w:sz w:val="22"/>
          <w:szCs w:val="22"/>
        </w:rPr>
        <w:t>sso comincia con le seguenti parole: “</w:t>
      </w:r>
      <w:r w:rsidR="0033524B" w:rsidRPr="00F5238C">
        <w:rPr>
          <w:rFonts w:ascii="Arial" w:hAnsi="Arial" w:cs="Arial"/>
          <w:i/>
          <w:sz w:val="22"/>
          <w:szCs w:val="22"/>
        </w:rPr>
        <w:t>Or, dall’ora sesta…</w:t>
      </w:r>
      <w:r w:rsidR="0033524B" w:rsidRPr="00FB45BE">
        <w:rPr>
          <w:rFonts w:ascii="Arial" w:hAnsi="Arial" w:cs="Arial"/>
          <w:sz w:val="22"/>
          <w:szCs w:val="22"/>
        </w:rPr>
        <w:t>” (Mat</w:t>
      </w:r>
      <w:r w:rsidR="00F5238C">
        <w:rPr>
          <w:rFonts w:ascii="Arial" w:hAnsi="Arial" w:cs="Arial"/>
          <w:sz w:val="22"/>
          <w:szCs w:val="22"/>
        </w:rPr>
        <w:t xml:space="preserve"> </w:t>
      </w:r>
      <w:r w:rsidR="0033524B" w:rsidRPr="00FB45BE">
        <w:rPr>
          <w:rFonts w:ascii="Arial" w:hAnsi="Arial" w:cs="Arial"/>
          <w:sz w:val="22"/>
          <w:szCs w:val="22"/>
        </w:rPr>
        <w:t xml:space="preserve">27:45). </w:t>
      </w:r>
    </w:p>
    <w:p w:rsidR="002B37B5" w:rsidRDefault="0033524B" w:rsidP="00200F97">
      <w:pPr>
        <w:ind w:left="12"/>
        <w:jc w:val="both"/>
        <w:rPr>
          <w:rFonts w:ascii="Arial" w:hAnsi="Arial" w:cs="Arial"/>
          <w:sz w:val="22"/>
          <w:szCs w:val="22"/>
        </w:rPr>
      </w:pPr>
      <w:r w:rsidRPr="00FB45BE">
        <w:rPr>
          <w:rFonts w:ascii="Arial" w:hAnsi="Arial" w:cs="Arial"/>
          <w:sz w:val="22"/>
          <w:szCs w:val="22"/>
        </w:rPr>
        <w:t xml:space="preserve">Da questo momento l’uomo passa in secondo piano, perché è dalla mano stessa di Dio che il Signore Gesù deve ricevere i colpi della </w:t>
      </w:r>
      <w:r w:rsidR="009F622F" w:rsidRPr="00FB45BE">
        <w:rPr>
          <w:rFonts w:ascii="Arial" w:hAnsi="Arial" w:cs="Arial"/>
          <w:sz w:val="22"/>
          <w:szCs w:val="22"/>
        </w:rPr>
        <w:t>S</w:t>
      </w:r>
      <w:r w:rsidRPr="00FB45BE">
        <w:rPr>
          <w:rFonts w:ascii="Arial" w:hAnsi="Arial" w:cs="Arial"/>
          <w:sz w:val="22"/>
          <w:szCs w:val="22"/>
        </w:rPr>
        <w:t>ua giustizia per poter essere</w:t>
      </w:r>
      <w:r w:rsidR="002B37B5">
        <w:rPr>
          <w:rFonts w:ascii="Arial" w:hAnsi="Arial" w:cs="Arial"/>
          <w:sz w:val="22"/>
          <w:szCs w:val="22"/>
        </w:rPr>
        <w:t>…</w:t>
      </w:r>
      <w:r w:rsidRPr="00FB45BE">
        <w:rPr>
          <w:rFonts w:ascii="Arial" w:hAnsi="Arial" w:cs="Arial"/>
          <w:sz w:val="22"/>
          <w:szCs w:val="22"/>
        </w:rPr>
        <w:t xml:space="preserve"> </w:t>
      </w:r>
    </w:p>
    <w:p w:rsidR="0033524B" w:rsidRPr="002B37B5" w:rsidRDefault="0033524B" w:rsidP="00D97195">
      <w:pPr>
        <w:pStyle w:val="Paragrafoelenco"/>
        <w:numPr>
          <w:ilvl w:val="0"/>
          <w:numId w:val="121"/>
        </w:numPr>
        <w:jc w:val="both"/>
        <w:rPr>
          <w:rFonts w:ascii="Arial" w:hAnsi="Arial" w:cs="Arial"/>
          <w:sz w:val="22"/>
          <w:szCs w:val="22"/>
        </w:rPr>
      </w:pPr>
      <w:r w:rsidRPr="002B37B5">
        <w:rPr>
          <w:rFonts w:ascii="Arial" w:hAnsi="Arial" w:cs="Arial"/>
          <w:i/>
          <w:sz w:val="22"/>
          <w:szCs w:val="22"/>
        </w:rPr>
        <w:t>“la propiziazione per i nostri peccati, e non soltanto per i nostri, ma anche per quelli di tutto il mondo” (</w:t>
      </w:r>
      <w:r w:rsidR="009F622F" w:rsidRPr="002B37B5">
        <w:rPr>
          <w:rFonts w:ascii="Arial" w:hAnsi="Arial" w:cs="Arial"/>
          <w:i/>
          <w:sz w:val="22"/>
          <w:szCs w:val="22"/>
        </w:rPr>
        <w:t>1</w:t>
      </w:r>
      <w:r w:rsidRPr="002B37B5">
        <w:rPr>
          <w:rFonts w:ascii="Arial" w:hAnsi="Arial" w:cs="Arial"/>
          <w:i/>
          <w:sz w:val="22"/>
          <w:szCs w:val="22"/>
        </w:rPr>
        <w:t>Gio 2:2).</w:t>
      </w:r>
    </w:p>
    <w:p w:rsidR="00541986" w:rsidRPr="002B37B5" w:rsidRDefault="0033524B" w:rsidP="00D97195">
      <w:pPr>
        <w:pStyle w:val="Paragrafoelenco"/>
        <w:numPr>
          <w:ilvl w:val="0"/>
          <w:numId w:val="121"/>
        </w:numPr>
        <w:jc w:val="both"/>
        <w:rPr>
          <w:rFonts w:ascii="Arial" w:hAnsi="Arial" w:cs="Arial"/>
          <w:i/>
          <w:sz w:val="22"/>
          <w:szCs w:val="22"/>
        </w:rPr>
      </w:pPr>
      <w:r w:rsidRPr="002B37B5">
        <w:rPr>
          <w:rFonts w:ascii="Arial" w:hAnsi="Arial" w:cs="Arial"/>
          <w:i/>
          <w:sz w:val="22"/>
          <w:szCs w:val="22"/>
        </w:rPr>
        <w:t xml:space="preserve">“dall’ora sesta si fecero tenebre per tutto il paese, fino all’ora nona… essendosi oscurato il sole” (Mat 27:45, Lu 23:45). </w:t>
      </w:r>
    </w:p>
    <w:p w:rsidR="00541986"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L’oscurarsi del sole era </w:t>
      </w:r>
      <w:r w:rsidR="00541986" w:rsidRPr="00FB45BE">
        <w:rPr>
          <w:rFonts w:ascii="Arial" w:hAnsi="Arial" w:cs="Arial"/>
          <w:sz w:val="22"/>
          <w:szCs w:val="22"/>
        </w:rPr>
        <w:t>la figura del</w:t>
      </w:r>
      <w:r w:rsidRPr="00FB45BE">
        <w:rPr>
          <w:rFonts w:ascii="Arial" w:hAnsi="Arial" w:cs="Arial"/>
          <w:sz w:val="22"/>
          <w:szCs w:val="22"/>
        </w:rPr>
        <w:t xml:space="preserve">la conseguenza </w:t>
      </w:r>
      <w:r w:rsidR="00F5238C">
        <w:rPr>
          <w:rFonts w:ascii="Arial" w:hAnsi="Arial" w:cs="Arial"/>
          <w:sz w:val="22"/>
          <w:szCs w:val="22"/>
        </w:rPr>
        <w:t>(</w:t>
      </w:r>
      <w:r w:rsidRPr="00FB45BE">
        <w:rPr>
          <w:rFonts w:ascii="Arial" w:hAnsi="Arial" w:cs="Arial"/>
          <w:sz w:val="22"/>
          <w:szCs w:val="22"/>
        </w:rPr>
        <w:t>e non la causa</w:t>
      </w:r>
      <w:r w:rsidR="00F5238C">
        <w:rPr>
          <w:rFonts w:ascii="Arial" w:hAnsi="Arial" w:cs="Arial"/>
          <w:sz w:val="22"/>
          <w:szCs w:val="22"/>
        </w:rPr>
        <w:t>)</w:t>
      </w:r>
      <w:r w:rsidRPr="00FB45BE">
        <w:rPr>
          <w:rFonts w:ascii="Arial" w:hAnsi="Arial" w:cs="Arial"/>
          <w:sz w:val="22"/>
          <w:szCs w:val="22"/>
        </w:rPr>
        <w:t xml:space="preserve"> delle tenebre che avevano un cara</w:t>
      </w:r>
      <w:r w:rsidR="00541986" w:rsidRPr="00FB45BE">
        <w:rPr>
          <w:rFonts w:ascii="Arial" w:hAnsi="Arial" w:cs="Arial"/>
          <w:sz w:val="22"/>
          <w:szCs w:val="22"/>
        </w:rPr>
        <w:t>ttere del tutto soprannaturale: fu emblematica perché l’Agnello si caricava di tutti i peccati…</w:t>
      </w:r>
    </w:p>
    <w:p w:rsidR="00541986" w:rsidRPr="00FB45BE" w:rsidRDefault="0033524B" w:rsidP="00200F97">
      <w:pPr>
        <w:ind w:left="360"/>
        <w:jc w:val="both"/>
        <w:rPr>
          <w:rFonts w:ascii="Arial" w:hAnsi="Arial" w:cs="Arial"/>
          <w:b/>
          <w:sz w:val="22"/>
          <w:szCs w:val="22"/>
        </w:rPr>
      </w:pPr>
      <w:r w:rsidRPr="00FB45BE">
        <w:rPr>
          <w:rFonts w:ascii="Arial" w:hAnsi="Arial" w:cs="Arial"/>
          <w:b/>
          <w:sz w:val="22"/>
          <w:szCs w:val="22"/>
        </w:rPr>
        <w:t xml:space="preserve">Perché il cielo si avvolge nel buio e il sole si oscura in pieno mezzogiorno? </w:t>
      </w:r>
    </w:p>
    <w:p w:rsidR="00541986" w:rsidRDefault="0033524B" w:rsidP="00200F97">
      <w:pPr>
        <w:ind w:left="360"/>
        <w:jc w:val="both"/>
        <w:rPr>
          <w:rFonts w:ascii="Arial" w:hAnsi="Arial" w:cs="Arial"/>
          <w:b/>
          <w:sz w:val="22"/>
          <w:szCs w:val="22"/>
        </w:rPr>
      </w:pPr>
      <w:r w:rsidRPr="00FB45BE">
        <w:rPr>
          <w:rFonts w:ascii="Arial" w:hAnsi="Arial" w:cs="Arial"/>
          <w:b/>
          <w:sz w:val="22"/>
          <w:szCs w:val="22"/>
        </w:rPr>
        <w:t xml:space="preserve">Perché bisognava che un velo avvolgesse gli esseri e le cose visibili, per lasciare che si svolgessero, solo fra Dio e la santa Vittima, </w:t>
      </w:r>
      <w:r w:rsidR="00541986" w:rsidRPr="00FB45BE">
        <w:rPr>
          <w:rFonts w:ascii="Arial" w:hAnsi="Arial" w:cs="Arial"/>
          <w:b/>
          <w:sz w:val="22"/>
          <w:szCs w:val="22"/>
        </w:rPr>
        <w:t xml:space="preserve">l’Agnello divino, </w:t>
      </w:r>
      <w:r w:rsidRPr="00FB45BE">
        <w:rPr>
          <w:rFonts w:ascii="Arial" w:hAnsi="Arial" w:cs="Arial"/>
          <w:b/>
          <w:sz w:val="22"/>
          <w:szCs w:val="22"/>
        </w:rPr>
        <w:t xml:space="preserve">le tre ultime ore della croce. </w:t>
      </w:r>
    </w:p>
    <w:p w:rsidR="00B07BAB" w:rsidRDefault="00B07BAB" w:rsidP="00200F97">
      <w:pPr>
        <w:ind w:left="360"/>
        <w:jc w:val="both"/>
        <w:rPr>
          <w:rFonts w:ascii="Arial" w:hAnsi="Arial" w:cs="Arial"/>
          <w:b/>
          <w:sz w:val="22"/>
          <w:szCs w:val="22"/>
        </w:rPr>
      </w:pPr>
      <w:r>
        <w:rPr>
          <w:rFonts w:ascii="Arial" w:hAnsi="Arial" w:cs="Arial"/>
          <w:b/>
          <w:sz w:val="22"/>
          <w:szCs w:val="22"/>
        </w:rPr>
        <w:lastRenderedPageBreak/>
        <w:t>Personalmente sono convinto che in quelle tre ore restò al buio tutta la creazione: forse vi furono tenebre anche nel cielo di Dio, proprio là dove risiede l’Eterno!</w:t>
      </w:r>
    </w:p>
    <w:p w:rsidR="0032786D" w:rsidRDefault="0032786D" w:rsidP="00200F97">
      <w:pPr>
        <w:ind w:left="360"/>
        <w:jc w:val="both"/>
        <w:rPr>
          <w:rFonts w:ascii="Arial" w:hAnsi="Arial" w:cs="Arial"/>
          <w:b/>
          <w:sz w:val="22"/>
          <w:szCs w:val="22"/>
        </w:rPr>
      </w:pPr>
      <w:r>
        <w:rPr>
          <w:rFonts w:ascii="Arial" w:hAnsi="Arial" w:cs="Arial"/>
          <w:b/>
          <w:sz w:val="22"/>
          <w:szCs w:val="22"/>
        </w:rPr>
        <w:t>Infatti, un’eclissi non dura tre ore: l</w:t>
      </w:r>
      <w:r w:rsidRPr="0032786D">
        <w:rPr>
          <w:rFonts w:ascii="Arial" w:hAnsi="Arial" w:cs="Arial"/>
          <w:b/>
          <w:sz w:val="22"/>
          <w:szCs w:val="22"/>
        </w:rPr>
        <w:t>'eclissi solare più lunga del millennio</w:t>
      </w:r>
      <w:r>
        <w:rPr>
          <w:rFonts w:ascii="Arial" w:hAnsi="Arial" w:cs="Arial"/>
          <w:b/>
          <w:sz w:val="22"/>
          <w:szCs w:val="22"/>
        </w:rPr>
        <w:t xml:space="preserve"> è</w:t>
      </w:r>
      <w:r w:rsidRPr="0032786D">
        <w:rPr>
          <w:rFonts w:ascii="Arial" w:hAnsi="Arial" w:cs="Arial"/>
          <w:b/>
          <w:sz w:val="22"/>
          <w:szCs w:val="22"/>
        </w:rPr>
        <w:t xml:space="preserve"> durata </w:t>
      </w:r>
      <w:r>
        <w:rPr>
          <w:rFonts w:ascii="Arial" w:hAnsi="Arial" w:cs="Arial"/>
          <w:b/>
          <w:sz w:val="22"/>
          <w:szCs w:val="22"/>
        </w:rPr>
        <w:t xml:space="preserve">solo </w:t>
      </w:r>
      <w:r w:rsidRPr="0032786D">
        <w:rPr>
          <w:rFonts w:ascii="Arial" w:hAnsi="Arial" w:cs="Arial"/>
          <w:b/>
          <w:sz w:val="22"/>
          <w:szCs w:val="22"/>
        </w:rPr>
        <w:t>11 minuti e otto secondi</w:t>
      </w:r>
      <w:r>
        <w:rPr>
          <w:rFonts w:ascii="Arial" w:hAnsi="Arial" w:cs="Arial"/>
          <w:b/>
          <w:sz w:val="22"/>
          <w:szCs w:val="22"/>
        </w:rPr>
        <w:t>!</w:t>
      </w:r>
    </w:p>
    <w:p w:rsidR="0032786D" w:rsidRPr="00FB45BE" w:rsidRDefault="0032786D" w:rsidP="00200F97">
      <w:pPr>
        <w:ind w:left="360"/>
        <w:jc w:val="both"/>
        <w:rPr>
          <w:rFonts w:ascii="Arial" w:hAnsi="Arial" w:cs="Arial"/>
          <w:b/>
          <w:sz w:val="22"/>
          <w:szCs w:val="22"/>
        </w:rPr>
      </w:pPr>
      <w:r>
        <w:rPr>
          <w:rFonts w:ascii="Arial" w:hAnsi="Arial" w:cs="Arial"/>
          <w:b/>
          <w:sz w:val="22"/>
          <w:szCs w:val="22"/>
        </w:rPr>
        <w:t>Personalmente penso che “Dio abbia spento la luce in tutta la creazione” per ben tre ore!</w:t>
      </w:r>
    </w:p>
    <w:p w:rsidR="00541986" w:rsidRPr="00B07BAB" w:rsidRDefault="00B07BAB" w:rsidP="00200F97">
      <w:pPr>
        <w:ind w:left="12"/>
        <w:jc w:val="both"/>
        <w:rPr>
          <w:rFonts w:ascii="Arial" w:hAnsi="Arial" w:cs="Arial"/>
          <w:spacing w:val="4"/>
          <w:sz w:val="22"/>
          <w:szCs w:val="22"/>
        </w:rPr>
      </w:pPr>
      <w:r w:rsidRPr="00B07BAB">
        <w:rPr>
          <w:rFonts w:ascii="Arial" w:hAnsi="Arial" w:cs="Arial"/>
          <w:spacing w:val="4"/>
          <w:sz w:val="22"/>
          <w:szCs w:val="22"/>
        </w:rPr>
        <w:t>Come se l</w:t>
      </w:r>
      <w:r w:rsidR="0033524B" w:rsidRPr="00B07BAB">
        <w:rPr>
          <w:rFonts w:ascii="Arial" w:hAnsi="Arial" w:cs="Arial"/>
          <w:spacing w:val="4"/>
          <w:sz w:val="22"/>
          <w:szCs w:val="22"/>
        </w:rPr>
        <w:t>a creazione non dove</w:t>
      </w:r>
      <w:r w:rsidRPr="00B07BAB">
        <w:rPr>
          <w:rFonts w:ascii="Arial" w:hAnsi="Arial" w:cs="Arial"/>
          <w:spacing w:val="4"/>
          <w:sz w:val="22"/>
          <w:szCs w:val="22"/>
        </w:rPr>
        <w:t>sse</w:t>
      </w:r>
      <w:r w:rsidR="0033524B" w:rsidRPr="00B07BAB">
        <w:rPr>
          <w:rFonts w:ascii="Arial" w:hAnsi="Arial" w:cs="Arial"/>
          <w:spacing w:val="4"/>
          <w:sz w:val="22"/>
          <w:szCs w:val="22"/>
        </w:rPr>
        <w:t xml:space="preserve"> </w:t>
      </w:r>
      <w:r w:rsidRPr="00B07BAB">
        <w:rPr>
          <w:rFonts w:ascii="Arial" w:hAnsi="Arial" w:cs="Arial"/>
          <w:spacing w:val="4"/>
          <w:sz w:val="22"/>
          <w:szCs w:val="22"/>
        </w:rPr>
        <w:t>osservare</w:t>
      </w:r>
      <w:r w:rsidR="0033524B" w:rsidRPr="00B07BAB">
        <w:rPr>
          <w:rFonts w:ascii="Arial" w:hAnsi="Arial" w:cs="Arial"/>
          <w:spacing w:val="4"/>
          <w:sz w:val="22"/>
          <w:szCs w:val="22"/>
        </w:rPr>
        <w:t xml:space="preserve"> le sofferenze indicibili del suo Creatore</w:t>
      </w:r>
      <w:r w:rsidR="00541986" w:rsidRPr="00B07BAB">
        <w:rPr>
          <w:rFonts w:ascii="Arial" w:hAnsi="Arial" w:cs="Arial"/>
          <w:spacing w:val="4"/>
          <w:sz w:val="22"/>
          <w:szCs w:val="22"/>
        </w:rPr>
        <w:t>:</w:t>
      </w:r>
      <w:r w:rsidR="0033524B" w:rsidRPr="00B07BAB">
        <w:rPr>
          <w:rFonts w:ascii="Arial" w:hAnsi="Arial" w:cs="Arial"/>
          <w:spacing w:val="4"/>
          <w:sz w:val="22"/>
          <w:szCs w:val="22"/>
        </w:rPr>
        <w:t xml:space="preserve"> </w:t>
      </w:r>
      <w:r w:rsidR="00541986" w:rsidRPr="00B07BAB">
        <w:rPr>
          <w:rFonts w:ascii="Arial" w:hAnsi="Arial" w:cs="Arial"/>
          <w:spacing w:val="4"/>
          <w:sz w:val="22"/>
          <w:szCs w:val="22"/>
        </w:rPr>
        <w:t>b</w:t>
      </w:r>
      <w:r w:rsidR="0033524B" w:rsidRPr="00B07BAB">
        <w:rPr>
          <w:rFonts w:ascii="Arial" w:hAnsi="Arial" w:cs="Arial"/>
          <w:spacing w:val="4"/>
          <w:sz w:val="22"/>
          <w:szCs w:val="22"/>
        </w:rPr>
        <w:t>isognava che l’universo fosse immerso in una profonda oscurità nell’ora in cui Dio poneva il suo santo Figlio</w:t>
      </w:r>
      <w:r w:rsidR="00541986" w:rsidRPr="00B07BAB">
        <w:rPr>
          <w:rFonts w:ascii="Arial" w:hAnsi="Arial" w:cs="Arial"/>
          <w:spacing w:val="4"/>
          <w:sz w:val="22"/>
          <w:szCs w:val="22"/>
        </w:rPr>
        <w:t>lo</w:t>
      </w:r>
      <w:r w:rsidR="0033524B" w:rsidRPr="00B07BAB">
        <w:rPr>
          <w:rFonts w:ascii="Arial" w:hAnsi="Arial" w:cs="Arial"/>
          <w:spacing w:val="4"/>
          <w:sz w:val="22"/>
          <w:szCs w:val="22"/>
        </w:rPr>
        <w:t xml:space="preserve"> “nei luoghi tenebrosi” (Sal 88:6). </w:t>
      </w:r>
    </w:p>
    <w:p w:rsidR="00541986" w:rsidRPr="00FB45BE" w:rsidRDefault="00541986" w:rsidP="00200F97">
      <w:pPr>
        <w:ind w:left="12"/>
        <w:jc w:val="both"/>
        <w:rPr>
          <w:rFonts w:ascii="Arial" w:hAnsi="Arial" w:cs="Arial"/>
          <w:sz w:val="22"/>
          <w:szCs w:val="22"/>
        </w:rPr>
      </w:pPr>
      <w:r w:rsidRPr="00FB45BE">
        <w:rPr>
          <w:rFonts w:ascii="Arial" w:hAnsi="Arial" w:cs="Arial"/>
          <w:sz w:val="22"/>
          <w:szCs w:val="22"/>
        </w:rPr>
        <w:t>L</w:t>
      </w:r>
      <w:r w:rsidR="0033524B" w:rsidRPr="00FB45BE">
        <w:rPr>
          <w:rFonts w:ascii="Arial" w:hAnsi="Arial" w:cs="Arial"/>
          <w:sz w:val="22"/>
          <w:szCs w:val="22"/>
        </w:rPr>
        <w:t>o Spirito Santo ci rivela ben poche cose riguardo alle tre ore di tenebre</w:t>
      </w:r>
      <w:r w:rsidRPr="00FB45BE">
        <w:rPr>
          <w:rFonts w:ascii="Arial" w:hAnsi="Arial" w:cs="Arial"/>
          <w:sz w:val="22"/>
          <w:szCs w:val="22"/>
        </w:rPr>
        <w:t>:</w:t>
      </w:r>
      <w:r w:rsidR="0033524B" w:rsidRPr="00FB45BE">
        <w:rPr>
          <w:rFonts w:ascii="Arial" w:hAnsi="Arial" w:cs="Arial"/>
          <w:sz w:val="22"/>
          <w:szCs w:val="22"/>
        </w:rPr>
        <w:t xml:space="preserve"> </w:t>
      </w:r>
    </w:p>
    <w:p w:rsidR="00541986" w:rsidRPr="00FB45BE" w:rsidRDefault="00541986" w:rsidP="007413DC">
      <w:pPr>
        <w:pStyle w:val="Paragrafoelenco"/>
        <w:numPr>
          <w:ilvl w:val="0"/>
          <w:numId w:val="53"/>
        </w:numPr>
        <w:ind w:left="732"/>
        <w:jc w:val="both"/>
        <w:rPr>
          <w:rFonts w:ascii="Arial" w:hAnsi="Arial" w:cs="Arial"/>
          <w:sz w:val="22"/>
          <w:szCs w:val="22"/>
        </w:rPr>
      </w:pPr>
      <w:r w:rsidRPr="00FB45BE">
        <w:rPr>
          <w:rFonts w:ascii="Arial" w:hAnsi="Arial" w:cs="Arial"/>
          <w:sz w:val="22"/>
          <w:szCs w:val="22"/>
        </w:rPr>
        <w:t>c</w:t>
      </w:r>
      <w:r w:rsidR="0033524B" w:rsidRPr="00FB45BE">
        <w:rPr>
          <w:rFonts w:ascii="Arial" w:hAnsi="Arial" w:cs="Arial"/>
          <w:sz w:val="22"/>
          <w:szCs w:val="22"/>
        </w:rPr>
        <w:t xml:space="preserve">ome avremmo potuto capire ciò che la Scrittura, parlando di Cristo, chiama “il travaglio dell’anima </w:t>
      </w:r>
      <w:r w:rsidRPr="00FB45BE">
        <w:rPr>
          <w:rFonts w:ascii="Arial" w:hAnsi="Arial" w:cs="Arial"/>
          <w:sz w:val="22"/>
          <w:szCs w:val="22"/>
        </w:rPr>
        <w:t>S</w:t>
      </w:r>
      <w:r w:rsidR="0033524B" w:rsidRPr="00FB45BE">
        <w:rPr>
          <w:rFonts w:ascii="Arial" w:hAnsi="Arial" w:cs="Arial"/>
          <w:sz w:val="22"/>
          <w:szCs w:val="22"/>
        </w:rPr>
        <w:t xml:space="preserve">ua”? </w:t>
      </w:r>
    </w:p>
    <w:p w:rsidR="00541986" w:rsidRPr="00FB45BE" w:rsidRDefault="0033524B" w:rsidP="007413DC">
      <w:pPr>
        <w:pStyle w:val="Paragrafoelenco"/>
        <w:numPr>
          <w:ilvl w:val="0"/>
          <w:numId w:val="53"/>
        </w:numPr>
        <w:ind w:left="732"/>
        <w:jc w:val="both"/>
        <w:rPr>
          <w:rFonts w:ascii="Arial" w:hAnsi="Arial" w:cs="Arial"/>
          <w:sz w:val="22"/>
          <w:szCs w:val="22"/>
        </w:rPr>
      </w:pPr>
      <w:r w:rsidRPr="00FB45BE">
        <w:rPr>
          <w:rFonts w:ascii="Arial" w:hAnsi="Arial" w:cs="Arial"/>
          <w:sz w:val="22"/>
          <w:szCs w:val="22"/>
        </w:rPr>
        <w:t xml:space="preserve">Come potremmo comprendere ciò che significa per Lui il fatto di “dare l’anima sua alla </w:t>
      </w:r>
      <w:proofErr w:type="gramStart"/>
      <w:r w:rsidRPr="00FB45BE">
        <w:rPr>
          <w:rFonts w:ascii="Arial" w:hAnsi="Arial" w:cs="Arial"/>
          <w:sz w:val="22"/>
          <w:szCs w:val="22"/>
        </w:rPr>
        <w:t>morte“</w:t>
      </w:r>
      <w:proofErr w:type="gramEnd"/>
      <w:r w:rsidR="002B37B5">
        <w:rPr>
          <w:rFonts w:ascii="Arial" w:hAnsi="Arial" w:cs="Arial"/>
          <w:sz w:val="22"/>
          <w:szCs w:val="22"/>
        </w:rPr>
        <w:t>?</w:t>
      </w:r>
      <w:r w:rsidRPr="00FB45BE">
        <w:rPr>
          <w:rFonts w:ascii="Arial" w:hAnsi="Arial" w:cs="Arial"/>
          <w:sz w:val="22"/>
          <w:szCs w:val="22"/>
        </w:rPr>
        <w:t xml:space="preserve"> </w:t>
      </w:r>
    </w:p>
    <w:p w:rsidR="00541986" w:rsidRPr="00FB45BE" w:rsidRDefault="0033524B" w:rsidP="007413DC">
      <w:pPr>
        <w:pStyle w:val="Paragrafoelenco"/>
        <w:numPr>
          <w:ilvl w:val="0"/>
          <w:numId w:val="53"/>
        </w:numPr>
        <w:ind w:left="732"/>
        <w:jc w:val="both"/>
        <w:rPr>
          <w:rFonts w:ascii="Arial" w:hAnsi="Arial" w:cs="Arial"/>
          <w:sz w:val="22"/>
          <w:szCs w:val="22"/>
        </w:rPr>
      </w:pPr>
      <w:r w:rsidRPr="00FB45BE">
        <w:rPr>
          <w:rFonts w:ascii="Arial" w:hAnsi="Arial" w:cs="Arial"/>
          <w:sz w:val="22"/>
          <w:szCs w:val="22"/>
        </w:rPr>
        <w:t xml:space="preserve">di essere “strappato dalla terra dei </w:t>
      </w:r>
      <w:proofErr w:type="gramStart"/>
      <w:r w:rsidRPr="00FB45BE">
        <w:rPr>
          <w:rFonts w:ascii="Arial" w:hAnsi="Arial" w:cs="Arial"/>
          <w:sz w:val="22"/>
          <w:szCs w:val="22"/>
        </w:rPr>
        <w:t>viventi“</w:t>
      </w:r>
      <w:proofErr w:type="gramEnd"/>
      <w:r w:rsidR="002B37B5">
        <w:rPr>
          <w:rFonts w:ascii="Arial" w:hAnsi="Arial" w:cs="Arial"/>
          <w:sz w:val="22"/>
          <w:szCs w:val="22"/>
        </w:rPr>
        <w:t>?</w:t>
      </w:r>
      <w:r w:rsidRPr="00FB45BE">
        <w:rPr>
          <w:rFonts w:ascii="Arial" w:hAnsi="Arial" w:cs="Arial"/>
          <w:sz w:val="22"/>
          <w:szCs w:val="22"/>
        </w:rPr>
        <w:t xml:space="preserve"> </w:t>
      </w:r>
    </w:p>
    <w:p w:rsidR="00541986" w:rsidRPr="00FB45BE" w:rsidRDefault="0033524B" w:rsidP="007413DC">
      <w:pPr>
        <w:pStyle w:val="Paragrafoelenco"/>
        <w:numPr>
          <w:ilvl w:val="0"/>
          <w:numId w:val="53"/>
        </w:numPr>
        <w:ind w:left="732"/>
        <w:jc w:val="both"/>
        <w:rPr>
          <w:rFonts w:ascii="Arial" w:hAnsi="Arial" w:cs="Arial"/>
          <w:sz w:val="22"/>
          <w:szCs w:val="22"/>
        </w:rPr>
      </w:pPr>
      <w:r w:rsidRPr="00FB45BE">
        <w:rPr>
          <w:rFonts w:ascii="Arial" w:hAnsi="Arial" w:cs="Arial"/>
          <w:sz w:val="22"/>
          <w:szCs w:val="22"/>
        </w:rPr>
        <w:t xml:space="preserve">messo “nella polvere della morte? (Is 43:8-12 – Sal 22:5). </w:t>
      </w:r>
    </w:p>
    <w:p w:rsidR="0033524B" w:rsidRPr="00FB45BE" w:rsidRDefault="0033524B" w:rsidP="00200F97">
      <w:pPr>
        <w:ind w:left="12"/>
        <w:jc w:val="both"/>
        <w:rPr>
          <w:rFonts w:ascii="Arial" w:hAnsi="Arial" w:cs="Arial"/>
          <w:sz w:val="22"/>
          <w:szCs w:val="22"/>
        </w:rPr>
      </w:pPr>
      <w:r w:rsidRPr="00FB45BE">
        <w:rPr>
          <w:rFonts w:ascii="Arial" w:hAnsi="Arial" w:cs="Arial"/>
          <w:sz w:val="22"/>
          <w:szCs w:val="22"/>
        </w:rPr>
        <w:t>Chi potrà mai investigare la distretta infinita di quelle tre ore d’oscurità, in cui il nostro Salvatore restò in una totale solitudine e subì i terrori del giudizio di Dio contro il peccato</w:t>
      </w:r>
      <w:r w:rsidR="002B37B5">
        <w:rPr>
          <w:rFonts w:ascii="Arial" w:hAnsi="Arial" w:cs="Arial"/>
          <w:sz w:val="22"/>
          <w:szCs w:val="22"/>
        </w:rPr>
        <w:t>, a causa del mio peccato e del tuo?</w:t>
      </w:r>
    </w:p>
    <w:p w:rsidR="0033524B" w:rsidRPr="002B37B5" w:rsidRDefault="0033524B" w:rsidP="00B07BAB">
      <w:pPr>
        <w:ind w:left="2124"/>
        <w:jc w:val="both"/>
        <w:rPr>
          <w:rFonts w:ascii="Arial" w:hAnsi="Arial" w:cs="Arial"/>
          <w:sz w:val="22"/>
          <w:szCs w:val="22"/>
        </w:rPr>
      </w:pPr>
      <w:r w:rsidRPr="002B37B5">
        <w:rPr>
          <w:rFonts w:ascii="Arial" w:hAnsi="Arial" w:cs="Arial"/>
          <w:sz w:val="22"/>
          <w:szCs w:val="22"/>
        </w:rPr>
        <w:t>“</w:t>
      </w:r>
      <w:r w:rsidRPr="002B37B5">
        <w:rPr>
          <w:rFonts w:ascii="Arial" w:hAnsi="Arial" w:cs="Arial"/>
          <w:i/>
          <w:sz w:val="22"/>
          <w:szCs w:val="22"/>
        </w:rPr>
        <w:t>Diletto Salvatore, come hanno pesato su di Te, in quelle ore buie, l’abbandono, l’angoscia e lo spavento dei nostri innumerevoli peccati!</w:t>
      </w:r>
      <w:r w:rsidRPr="002B37B5">
        <w:rPr>
          <w:rFonts w:ascii="Arial" w:hAnsi="Arial" w:cs="Arial"/>
          <w:sz w:val="22"/>
          <w:szCs w:val="22"/>
        </w:rPr>
        <w:t>”</w:t>
      </w:r>
      <w:r w:rsidR="00175736" w:rsidRPr="002B37B5">
        <w:rPr>
          <w:rFonts w:ascii="Arial" w:hAnsi="Arial" w:cs="Arial"/>
          <w:sz w:val="22"/>
          <w:szCs w:val="22"/>
        </w:rPr>
        <w:t xml:space="preserve"> </w:t>
      </w:r>
      <w:r w:rsidR="00175736" w:rsidRPr="002B37B5">
        <w:rPr>
          <w:rFonts w:ascii="Arial" w:hAnsi="Arial" w:cs="Arial"/>
          <w:sz w:val="18"/>
          <w:szCs w:val="18"/>
        </w:rPr>
        <w:t>(W.</w:t>
      </w:r>
      <w:r w:rsidR="005A2CCA" w:rsidRPr="002B37B5">
        <w:rPr>
          <w:rFonts w:ascii="Arial" w:hAnsi="Arial" w:cs="Arial"/>
          <w:sz w:val="18"/>
          <w:szCs w:val="18"/>
        </w:rPr>
        <w:t xml:space="preserve"> E.)</w:t>
      </w:r>
    </w:p>
    <w:p w:rsidR="00175736"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Il Signore Gesù non si lascia sfuggire di bocca nessun lamento, nessun gemito; le sue labbra restano chiuse. </w:t>
      </w:r>
    </w:p>
    <w:p w:rsidR="00175736" w:rsidRPr="00FB45BE" w:rsidRDefault="002B37B5" w:rsidP="00200F97">
      <w:pPr>
        <w:ind w:left="360"/>
        <w:jc w:val="both"/>
        <w:rPr>
          <w:rFonts w:ascii="Arial" w:hAnsi="Arial" w:cs="Arial"/>
          <w:i/>
          <w:sz w:val="22"/>
          <w:szCs w:val="22"/>
        </w:rPr>
      </w:pPr>
      <w:r w:rsidRPr="002B37B5">
        <w:rPr>
          <w:rFonts w:ascii="Arial" w:hAnsi="Arial" w:cs="Arial"/>
          <w:i/>
          <w:sz w:val="22"/>
          <w:szCs w:val="22"/>
        </w:rPr>
        <w:t xml:space="preserve">Egli è stato menato all'uccisione come una pecora; e come un agnello che è muto dinanzi a colui che lo tosa, così egli non ha aperto la bocca. At 8:32 </w:t>
      </w:r>
      <w:r w:rsidR="0033524B" w:rsidRPr="00FB45BE">
        <w:rPr>
          <w:rFonts w:ascii="Arial" w:hAnsi="Arial" w:cs="Arial"/>
          <w:i/>
          <w:sz w:val="22"/>
          <w:szCs w:val="22"/>
        </w:rPr>
        <w:t xml:space="preserve">(Is 53:7). </w:t>
      </w:r>
    </w:p>
    <w:p w:rsidR="004C13EB" w:rsidRPr="00FB45BE" w:rsidRDefault="0033524B" w:rsidP="00200F97">
      <w:pPr>
        <w:ind w:left="12"/>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soltanto all’ora nona che getta un grido, un grido straziante, segnale dell’indicibile sofferenza dell’anima sua. </w:t>
      </w:r>
    </w:p>
    <w:p w:rsidR="004C13EB" w:rsidRDefault="005A2CCA" w:rsidP="00200F97">
      <w:pPr>
        <w:ind w:left="360"/>
        <w:jc w:val="both"/>
        <w:rPr>
          <w:rFonts w:ascii="Arial" w:hAnsi="Arial" w:cs="Arial"/>
          <w:b/>
          <w:i/>
          <w:sz w:val="22"/>
          <w:szCs w:val="22"/>
        </w:rPr>
      </w:pPr>
      <w:r w:rsidRPr="00FB45BE">
        <w:rPr>
          <w:rFonts w:ascii="Arial" w:hAnsi="Arial" w:cs="Arial"/>
          <w:b/>
          <w:i/>
          <w:sz w:val="22"/>
          <w:szCs w:val="22"/>
        </w:rPr>
        <w:t>“</w:t>
      </w:r>
      <w:r w:rsidR="0033524B" w:rsidRPr="00FB45BE">
        <w:rPr>
          <w:rFonts w:ascii="Arial" w:hAnsi="Arial" w:cs="Arial"/>
          <w:b/>
          <w:i/>
          <w:sz w:val="22"/>
          <w:szCs w:val="22"/>
        </w:rPr>
        <w:t xml:space="preserve">E verso l’ora nona, Gesù grido con gran voce” (Mat 27:46). </w:t>
      </w:r>
    </w:p>
    <w:p w:rsidR="00B07BAB" w:rsidRPr="00B07BAB" w:rsidRDefault="00B07BAB" w:rsidP="00200F97">
      <w:pPr>
        <w:ind w:left="360"/>
        <w:jc w:val="both"/>
        <w:rPr>
          <w:rFonts w:ascii="Arial" w:hAnsi="Arial" w:cs="Arial"/>
          <w:b/>
          <w:sz w:val="22"/>
          <w:szCs w:val="22"/>
        </w:rPr>
      </w:pPr>
      <w:r w:rsidRPr="00B07BAB">
        <w:rPr>
          <w:rFonts w:ascii="Arial" w:hAnsi="Arial" w:cs="Arial"/>
          <w:b/>
          <w:sz w:val="22"/>
          <w:szCs w:val="22"/>
        </w:rPr>
        <w:t>Fu un grido straziante e profondissimo che arrivava dopo tre ore di silenzio</w:t>
      </w:r>
      <w:r>
        <w:rPr>
          <w:rFonts w:ascii="Arial" w:hAnsi="Arial" w:cs="Arial"/>
          <w:b/>
          <w:sz w:val="22"/>
          <w:szCs w:val="22"/>
        </w:rPr>
        <w:t xml:space="preserve"> quasi assoluto: solo poche frasi dette quasi “in sordina”</w:t>
      </w:r>
      <w:r w:rsidRPr="00B07BAB">
        <w:rPr>
          <w:rFonts w:ascii="Arial" w:hAnsi="Arial" w:cs="Arial"/>
          <w:b/>
          <w:sz w:val="22"/>
          <w:szCs w:val="22"/>
        </w:rPr>
        <w:t>!</w:t>
      </w:r>
    </w:p>
    <w:p w:rsidR="0033524B"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Aveva sopportato senza un lamento i colpi della flagellazione, gli sputi, le ingiurie, i dolori della crocifissione, gli sputi, le ingiurie, i dolori della crocifissione; aveva persino rivolto parole di grazia ai </w:t>
      </w:r>
      <w:r w:rsidR="004C13EB" w:rsidRPr="00FB45BE">
        <w:rPr>
          <w:rFonts w:ascii="Arial" w:hAnsi="Arial" w:cs="Arial"/>
          <w:sz w:val="22"/>
          <w:szCs w:val="22"/>
        </w:rPr>
        <w:t>S</w:t>
      </w:r>
      <w:r w:rsidRPr="00FB45BE">
        <w:rPr>
          <w:rFonts w:ascii="Arial" w:hAnsi="Arial" w:cs="Arial"/>
          <w:sz w:val="22"/>
          <w:szCs w:val="22"/>
        </w:rPr>
        <w:t>uoi discepoli, a sua madre, a</w:t>
      </w:r>
      <w:r w:rsidR="004C13EB" w:rsidRPr="00FB45BE">
        <w:rPr>
          <w:rFonts w:ascii="Arial" w:hAnsi="Arial" w:cs="Arial"/>
          <w:sz w:val="22"/>
          <w:szCs w:val="22"/>
        </w:rPr>
        <w:t xml:space="preserve"> un</w:t>
      </w:r>
      <w:r w:rsidRPr="00FB45BE">
        <w:rPr>
          <w:rFonts w:ascii="Arial" w:hAnsi="Arial" w:cs="Arial"/>
          <w:sz w:val="22"/>
          <w:szCs w:val="22"/>
        </w:rPr>
        <w:t xml:space="preserve"> ladrone</w:t>
      </w:r>
      <w:r w:rsidR="00FF575B">
        <w:rPr>
          <w:rFonts w:ascii="Arial" w:hAnsi="Arial" w:cs="Arial"/>
          <w:sz w:val="22"/>
          <w:szCs w:val="22"/>
        </w:rPr>
        <w:t>:</w:t>
      </w:r>
      <w:r w:rsidRPr="00FB45BE">
        <w:rPr>
          <w:rFonts w:ascii="Arial" w:hAnsi="Arial" w:cs="Arial"/>
          <w:sz w:val="22"/>
          <w:szCs w:val="22"/>
        </w:rPr>
        <w:t xml:space="preserve"> </w:t>
      </w:r>
      <w:r w:rsidR="00FF575B">
        <w:rPr>
          <w:rFonts w:ascii="Arial" w:hAnsi="Arial" w:cs="Arial"/>
          <w:sz w:val="22"/>
          <w:szCs w:val="22"/>
        </w:rPr>
        <w:t>a</w:t>
      </w:r>
      <w:r w:rsidR="004C13EB" w:rsidRPr="00FB45BE">
        <w:rPr>
          <w:rFonts w:ascii="Arial" w:hAnsi="Arial" w:cs="Arial"/>
          <w:sz w:val="22"/>
          <w:szCs w:val="22"/>
        </w:rPr>
        <w:t>veva chiesto a Dio di perdonare i Suoi assassini</w:t>
      </w:r>
      <w:r w:rsidR="00B07BAB">
        <w:rPr>
          <w:rFonts w:ascii="Arial" w:hAnsi="Arial" w:cs="Arial"/>
          <w:sz w:val="22"/>
          <w:szCs w:val="22"/>
        </w:rPr>
        <w:t>:</w:t>
      </w:r>
      <w:r w:rsidR="004C13EB" w:rsidRPr="00FB45BE">
        <w:rPr>
          <w:rFonts w:ascii="Arial" w:hAnsi="Arial" w:cs="Arial"/>
          <w:sz w:val="22"/>
          <w:szCs w:val="22"/>
        </w:rPr>
        <w:t xml:space="preserve"> m</w:t>
      </w:r>
      <w:r w:rsidRPr="00FB45BE">
        <w:rPr>
          <w:rFonts w:ascii="Arial" w:hAnsi="Arial" w:cs="Arial"/>
          <w:sz w:val="22"/>
          <w:szCs w:val="22"/>
        </w:rPr>
        <w:t>a ora, immerso in un abisso profondo di sofferenza morale, abbandonato da Dio</w:t>
      </w:r>
      <w:r w:rsidR="004C13EB" w:rsidRPr="00FB45BE">
        <w:rPr>
          <w:rFonts w:ascii="Arial" w:hAnsi="Arial" w:cs="Arial"/>
          <w:sz w:val="22"/>
          <w:szCs w:val="22"/>
        </w:rPr>
        <w:t>-Padre</w:t>
      </w:r>
      <w:r w:rsidRPr="00FB45BE">
        <w:rPr>
          <w:rFonts w:ascii="Arial" w:hAnsi="Arial" w:cs="Arial"/>
          <w:sz w:val="22"/>
          <w:szCs w:val="22"/>
        </w:rPr>
        <w:t xml:space="preserve">, non </w:t>
      </w:r>
      <w:r w:rsidR="004C13EB" w:rsidRPr="00FB45BE">
        <w:rPr>
          <w:rFonts w:ascii="Arial" w:hAnsi="Arial" w:cs="Arial"/>
          <w:sz w:val="22"/>
          <w:szCs w:val="22"/>
        </w:rPr>
        <w:t>contiene</w:t>
      </w:r>
      <w:r w:rsidRPr="00FB45BE">
        <w:rPr>
          <w:rFonts w:ascii="Arial" w:hAnsi="Arial" w:cs="Arial"/>
          <w:sz w:val="22"/>
          <w:szCs w:val="22"/>
        </w:rPr>
        <w:t xml:space="preserve"> l’angoscia dell’anima </w:t>
      </w:r>
      <w:r w:rsidR="00FF575B">
        <w:rPr>
          <w:rFonts w:ascii="Arial" w:hAnsi="Arial" w:cs="Arial"/>
          <w:sz w:val="22"/>
          <w:szCs w:val="22"/>
        </w:rPr>
        <w:t>S</w:t>
      </w:r>
      <w:r w:rsidRPr="00FB45BE">
        <w:rPr>
          <w:rFonts w:ascii="Arial" w:hAnsi="Arial" w:cs="Arial"/>
          <w:sz w:val="22"/>
          <w:szCs w:val="22"/>
        </w:rPr>
        <w:t>ua.</w:t>
      </w:r>
    </w:p>
    <w:p w:rsidR="005A2CCA" w:rsidRPr="00FB45BE" w:rsidRDefault="005A2CCA" w:rsidP="00200F97">
      <w:pPr>
        <w:ind w:left="12"/>
        <w:jc w:val="both"/>
        <w:rPr>
          <w:rFonts w:ascii="Arial" w:hAnsi="Arial" w:cs="Arial"/>
          <w:sz w:val="22"/>
          <w:szCs w:val="22"/>
        </w:rPr>
      </w:pPr>
      <w:r w:rsidRPr="00FB45BE">
        <w:rPr>
          <w:rFonts w:ascii="Arial" w:hAnsi="Arial" w:cs="Arial"/>
          <w:sz w:val="22"/>
          <w:szCs w:val="22"/>
        </w:rPr>
        <w:t>Sulla croce Gesù pronunciò sette frasi, ma solo una fu un grido straziante:</w:t>
      </w:r>
    </w:p>
    <w:p w:rsidR="005A2CCA" w:rsidRPr="00FB45BE" w:rsidRDefault="005A2CCA" w:rsidP="007413DC">
      <w:pPr>
        <w:pStyle w:val="Paragrafoelenco"/>
        <w:numPr>
          <w:ilvl w:val="0"/>
          <w:numId w:val="63"/>
        </w:numPr>
        <w:ind w:left="732"/>
        <w:jc w:val="both"/>
        <w:rPr>
          <w:rFonts w:ascii="Arial" w:hAnsi="Arial" w:cs="Arial"/>
          <w:sz w:val="22"/>
          <w:szCs w:val="22"/>
        </w:rPr>
      </w:pPr>
      <w:r w:rsidRPr="00FB45BE">
        <w:rPr>
          <w:rFonts w:ascii="Arial" w:hAnsi="Arial" w:cs="Arial"/>
          <w:sz w:val="22"/>
          <w:szCs w:val="22"/>
        </w:rPr>
        <w:t xml:space="preserve">"Padre, perdona loro" </w:t>
      </w:r>
    </w:p>
    <w:p w:rsidR="005A2CCA" w:rsidRPr="00FB45BE" w:rsidRDefault="005A2CCA" w:rsidP="007413DC">
      <w:pPr>
        <w:pStyle w:val="Paragrafoelenco"/>
        <w:numPr>
          <w:ilvl w:val="0"/>
          <w:numId w:val="63"/>
        </w:numPr>
        <w:ind w:left="732"/>
        <w:jc w:val="both"/>
        <w:rPr>
          <w:rFonts w:ascii="Arial" w:hAnsi="Arial" w:cs="Arial"/>
          <w:sz w:val="22"/>
          <w:szCs w:val="22"/>
        </w:rPr>
      </w:pPr>
      <w:r w:rsidRPr="00FB45BE">
        <w:rPr>
          <w:rFonts w:ascii="Arial" w:hAnsi="Arial" w:cs="Arial"/>
          <w:sz w:val="22"/>
          <w:szCs w:val="22"/>
        </w:rPr>
        <w:t xml:space="preserve">"Oggi tu sarai con me in paradiso" </w:t>
      </w:r>
    </w:p>
    <w:p w:rsidR="00FF575B" w:rsidRPr="00FF575B" w:rsidRDefault="005A2CCA" w:rsidP="007413DC">
      <w:pPr>
        <w:pStyle w:val="Paragrafoelenco"/>
        <w:numPr>
          <w:ilvl w:val="0"/>
          <w:numId w:val="63"/>
        </w:numPr>
        <w:jc w:val="both"/>
        <w:rPr>
          <w:rFonts w:ascii="Arial" w:hAnsi="Arial" w:cs="Arial"/>
          <w:b/>
          <w:i/>
          <w:sz w:val="22"/>
          <w:szCs w:val="22"/>
        </w:rPr>
      </w:pPr>
      <w:r w:rsidRPr="00FF575B">
        <w:rPr>
          <w:rFonts w:ascii="Arial" w:hAnsi="Arial" w:cs="Arial"/>
          <w:sz w:val="22"/>
          <w:szCs w:val="22"/>
        </w:rPr>
        <w:t>"</w:t>
      </w:r>
      <w:r w:rsidRPr="00FF575B">
        <w:rPr>
          <w:rStyle w:val="Enfasigrassetto"/>
          <w:rFonts w:ascii="Arial" w:hAnsi="Arial" w:cs="Arial"/>
          <w:color w:val="000000"/>
          <w:sz w:val="22"/>
          <w:szCs w:val="22"/>
          <w:shd w:val="clear" w:color="auto" w:fill="FFFFFF"/>
        </w:rPr>
        <w:t xml:space="preserve">Donna, </w:t>
      </w:r>
      <w:r w:rsidRPr="00FF575B">
        <w:rPr>
          <w:rStyle w:val="Enfasigrassetto"/>
          <w:rFonts w:ascii="Arial" w:hAnsi="Arial" w:cs="Arial"/>
          <w:b w:val="0"/>
          <w:color w:val="000000"/>
          <w:sz w:val="22"/>
          <w:szCs w:val="22"/>
          <w:shd w:val="clear" w:color="auto" w:fill="FFFFFF"/>
        </w:rPr>
        <w:t>e</w:t>
      </w:r>
      <w:r w:rsidRPr="00FF575B">
        <w:rPr>
          <w:rFonts w:ascii="Arial" w:hAnsi="Arial" w:cs="Arial"/>
          <w:sz w:val="22"/>
          <w:szCs w:val="22"/>
        </w:rPr>
        <w:t xml:space="preserve">cco tuo figlio... (Giovanni) ecco tua madre!" </w:t>
      </w:r>
    </w:p>
    <w:p w:rsidR="00FF575B" w:rsidRPr="00FF575B" w:rsidRDefault="00FF575B" w:rsidP="007413DC">
      <w:pPr>
        <w:pStyle w:val="Paragrafoelenco"/>
        <w:numPr>
          <w:ilvl w:val="0"/>
          <w:numId w:val="63"/>
        </w:numPr>
        <w:jc w:val="both"/>
        <w:rPr>
          <w:rFonts w:ascii="Arial" w:hAnsi="Arial" w:cs="Arial"/>
          <w:b/>
          <w:i/>
          <w:sz w:val="22"/>
          <w:szCs w:val="22"/>
        </w:rPr>
      </w:pPr>
      <w:r w:rsidRPr="00FF575B">
        <w:rPr>
          <w:rFonts w:ascii="Arial" w:hAnsi="Arial" w:cs="Arial"/>
          <w:b/>
          <w:i/>
          <w:sz w:val="22"/>
          <w:szCs w:val="22"/>
        </w:rPr>
        <w:t xml:space="preserve">“Elì, Elì Lamà sabactanì?” – Dio mio, Dio mio, perché mi hai abbandonato? </w:t>
      </w:r>
    </w:p>
    <w:p w:rsidR="005A2CCA" w:rsidRPr="00FB45BE" w:rsidRDefault="005A2CCA" w:rsidP="007413DC">
      <w:pPr>
        <w:pStyle w:val="Paragrafoelenco"/>
        <w:numPr>
          <w:ilvl w:val="0"/>
          <w:numId w:val="63"/>
        </w:numPr>
        <w:ind w:left="732"/>
        <w:jc w:val="both"/>
        <w:rPr>
          <w:rFonts w:ascii="Arial" w:hAnsi="Arial" w:cs="Arial"/>
          <w:sz w:val="22"/>
          <w:szCs w:val="22"/>
        </w:rPr>
      </w:pPr>
      <w:r w:rsidRPr="00FB45BE">
        <w:rPr>
          <w:rFonts w:ascii="Arial" w:hAnsi="Arial" w:cs="Arial"/>
          <w:sz w:val="22"/>
          <w:szCs w:val="22"/>
        </w:rPr>
        <w:t>"Ho sete"</w:t>
      </w:r>
    </w:p>
    <w:p w:rsidR="005A2CCA" w:rsidRPr="00FB45BE" w:rsidRDefault="005A2CCA" w:rsidP="007413DC">
      <w:pPr>
        <w:pStyle w:val="Paragrafoelenco"/>
        <w:numPr>
          <w:ilvl w:val="0"/>
          <w:numId w:val="63"/>
        </w:numPr>
        <w:ind w:left="732"/>
        <w:jc w:val="both"/>
        <w:rPr>
          <w:rFonts w:ascii="Arial" w:hAnsi="Arial" w:cs="Arial"/>
          <w:sz w:val="22"/>
          <w:szCs w:val="22"/>
        </w:rPr>
      </w:pPr>
      <w:r w:rsidRPr="00FB45BE">
        <w:rPr>
          <w:rFonts w:ascii="Arial" w:hAnsi="Arial" w:cs="Arial"/>
          <w:sz w:val="22"/>
          <w:szCs w:val="22"/>
        </w:rPr>
        <w:t>"È compiuto!"</w:t>
      </w:r>
    </w:p>
    <w:p w:rsidR="0075343A" w:rsidRPr="00FB45BE" w:rsidRDefault="0075343A" w:rsidP="007413DC">
      <w:pPr>
        <w:pStyle w:val="Paragrafoelenco"/>
        <w:numPr>
          <w:ilvl w:val="0"/>
          <w:numId w:val="63"/>
        </w:numPr>
        <w:ind w:left="732"/>
        <w:jc w:val="both"/>
        <w:rPr>
          <w:rFonts w:ascii="Arial" w:hAnsi="Arial" w:cs="Arial"/>
          <w:sz w:val="22"/>
          <w:szCs w:val="22"/>
        </w:rPr>
      </w:pPr>
      <w:r w:rsidRPr="00FB45BE">
        <w:rPr>
          <w:rFonts w:ascii="Arial" w:hAnsi="Arial" w:cs="Arial"/>
          <w:sz w:val="22"/>
          <w:szCs w:val="22"/>
        </w:rPr>
        <w:t>"Padre, nelle tue mani rimetto lo spirito mio"</w:t>
      </w:r>
    </w:p>
    <w:p w:rsidR="004C13EB" w:rsidRPr="00FB45BE" w:rsidRDefault="00B07BAB" w:rsidP="00200F97">
      <w:pPr>
        <w:ind w:left="12"/>
        <w:jc w:val="both"/>
        <w:rPr>
          <w:rFonts w:ascii="Arial" w:hAnsi="Arial" w:cs="Arial"/>
          <w:sz w:val="22"/>
          <w:szCs w:val="22"/>
        </w:rPr>
      </w:pPr>
      <w:r>
        <w:rPr>
          <w:rFonts w:ascii="Arial" w:hAnsi="Arial" w:cs="Arial"/>
          <w:sz w:val="22"/>
          <w:szCs w:val="22"/>
        </w:rPr>
        <w:t>La</w:t>
      </w:r>
      <w:r w:rsidR="0033524B" w:rsidRPr="00FB45BE">
        <w:rPr>
          <w:rFonts w:ascii="Arial" w:hAnsi="Arial" w:cs="Arial"/>
          <w:sz w:val="22"/>
          <w:szCs w:val="22"/>
        </w:rPr>
        <w:t xml:space="preserve"> quarta </w:t>
      </w:r>
      <w:r w:rsidR="0075343A" w:rsidRPr="00FB45BE">
        <w:rPr>
          <w:rFonts w:ascii="Arial" w:hAnsi="Arial" w:cs="Arial"/>
          <w:sz w:val="22"/>
          <w:szCs w:val="22"/>
        </w:rPr>
        <w:t>frase</w:t>
      </w:r>
      <w:r w:rsidR="0033524B" w:rsidRPr="00FB45BE">
        <w:rPr>
          <w:rFonts w:ascii="Arial" w:hAnsi="Arial" w:cs="Arial"/>
          <w:sz w:val="22"/>
          <w:szCs w:val="22"/>
        </w:rPr>
        <w:t xml:space="preserve"> pronunciata sulla croce è completamente diversa dalle altre sei. </w:t>
      </w:r>
    </w:p>
    <w:p w:rsidR="004C13EB" w:rsidRPr="00FB45BE" w:rsidRDefault="0033524B" w:rsidP="00200F97">
      <w:pPr>
        <w:ind w:left="12"/>
        <w:jc w:val="both"/>
        <w:rPr>
          <w:rFonts w:ascii="Arial" w:hAnsi="Arial" w:cs="Arial"/>
          <w:sz w:val="22"/>
          <w:szCs w:val="22"/>
        </w:rPr>
      </w:pPr>
      <w:r w:rsidRPr="00FB45BE">
        <w:rPr>
          <w:rFonts w:ascii="Arial" w:hAnsi="Arial" w:cs="Arial"/>
          <w:sz w:val="22"/>
          <w:szCs w:val="22"/>
        </w:rPr>
        <w:t>L’abbiamo forse udito altre volte rivolgersi al Padre</w:t>
      </w:r>
      <w:r w:rsidR="0075343A" w:rsidRPr="00FB45BE">
        <w:rPr>
          <w:rFonts w:ascii="Arial" w:hAnsi="Arial" w:cs="Arial"/>
          <w:sz w:val="22"/>
          <w:szCs w:val="22"/>
        </w:rPr>
        <w:t xml:space="preserve"> in questi termini</w:t>
      </w:r>
      <w:r w:rsidRPr="00FB45BE">
        <w:rPr>
          <w:rFonts w:ascii="Arial" w:hAnsi="Arial" w:cs="Arial"/>
          <w:sz w:val="22"/>
          <w:szCs w:val="22"/>
        </w:rPr>
        <w:t xml:space="preserve">? </w:t>
      </w:r>
      <w:r w:rsidR="0075343A" w:rsidRPr="00FB45BE">
        <w:rPr>
          <w:rFonts w:ascii="Arial" w:hAnsi="Arial" w:cs="Arial"/>
          <w:sz w:val="22"/>
          <w:szCs w:val="22"/>
        </w:rPr>
        <w:t>No, mai!</w:t>
      </w:r>
    </w:p>
    <w:p w:rsidR="004C13EB" w:rsidRPr="00FB45BE" w:rsidRDefault="00FF575B" w:rsidP="00200F97">
      <w:pPr>
        <w:ind w:left="12"/>
        <w:jc w:val="both"/>
        <w:rPr>
          <w:rFonts w:ascii="Arial" w:hAnsi="Arial" w:cs="Arial"/>
          <w:sz w:val="22"/>
          <w:szCs w:val="22"/>
        </w:rPr>
      </w:pPr>
      <w:r w:rsidRPr="00FF575B">
        <w:rPr>
          <w:rFonts w:ascii="Arial" w:hAnsi="Arial" w:cs="Arial"/>
          <w:sz w:val="22"/>
          <w:szCs w:val="22"/>
        </w:rPr>
        <w:t xml:space="preserve">L’abbiamo forse udito altre volte </w:t>
      </w:r>
      <w:r>
        <w:rPr>
          <w:rFonts w:ascii="Arial" w:hAnsi="Arial" w:cs="Arial"/>
          <w:sz w:val="22"/>
          <w:szCs w:val="22"/>
        </w:rPr>
        <w:t>c</w:t>
      </w:r>
      <w:r w:rsidR="0033524B" w:rsidRPr="00FB45BE">
        <w:rPr>
          <w:rFonts w:ascii="Arial" w:hAnsi="Arial" w:cs="Arial"/>
          <w:sz w:val="22"/>
          <w:szCs w:val="22"/>
        </w:rPr>
        <w:t xml:space="preserve">hiamarlo Dio invece che Padre? </w:t>
      </w:r>
      <w:r w:rsidR="0075343A" w:rsidRPr="00FB45BE">
        <w:rPr>
          <w:rFonts w:ascii="Arial" w:hAnsi="Arial" w:cs="Arial"/>
          <w:sz w:val="22"/>
          <w:szCs w:val="22"/>
        </w:rPr>
        <w:t>No, mai!</w:t>
      </w:r>
    </w:p>
    <w:p w:rsidR="004C13EB" w:rsidRPr="00B07BAB" w:rsidRDefault="0033524B" w:rsidP="007413DC">
      <w:pPr>
        <w:pStyle w:val="Paragrafoelenco"/>
        <w:numPr>
          <w:ilvl w:val="0"/>
          <w:numId w:val="54"/>
        </w:numPr>
        <w:ind w:left="1080"/>
        <w:jc w:val="both"/>
        <w:rPr>
          <w:rFonts w:ascii="Arial" w:hAnsi="Arial" w:cs="Arial"/>
          <w:i/>
          <w:sz w:val="22"/>
          <w:szCs w:val="22"/>
        </w:rPr>
      </w:pPr>
      <w:r w:rsidRPr="00B07BAB">
        <w:rPr>
          <w:rFonts w:ascii="Arial" w:hAnsi="Arial" w:cs="Arial"/>
          <w:i/>
          <w:sz w:val="22"/>
          <w:szCs w:val="22"/>
        </w:rPr>
        <w:t>“Io ti lodo, o Padre</w:t>
      </w:r>
      <w:r w:rsidR="00FF575B" w:rsidRPr="00B07BAB">
        <w:rPr>
          <w:rFonts w:ascii="Arial" w:hAnsi="Arial" w:cs="Arial"/>
          <w:i/>
          <w:sz w:val="22"/>
          <w:szCs w:val="22"/>
        </w:rPr>
        <w:t>”</w:t>
      </w:r>
      <w:r w:rsidRPr="00B07BAB">
        <w:rPr>
          <w:rFonts w:ascii="Arial" w:hAnsi="Arial" w:cs="Arial"/>
          <w:i/>
          <w:sz w:val="22"/>
          <w:szCs w:val="22"/>
        </w:rPr>
        <w:t xml:space="preserve">, aveva esclamato quando il rinnegamento del </w:t>
      </w:r>
      <w:r w:rsidR="00FF575B" w:rsidRPr="00B07BAB">
        <w:rPr>
          <w:rFonts w:ascii="Arial" w:hAnsi="Arial" w:cs="Arial"/>
          <w:i/>
          <w:sz w:val="22"/>
          <w:szCs w:val="22"/>
        </w:rPr>
        <w:t>S</w:t>
      </w:r>
      <w:r w:rsidRPr="00B07BAB">
        <w:rPr>
          <w:rFonts w:ascii="Arial" w:hAnsi="Arial" w:cs="Arial"/>
          <w:i/>
          <w:sz w:val="22"/>
          <w:szCs w:val="22"/>
        </w:rPr>
        <w:t xml:space="preserve">uo popolo aveva dato a Dio l’occasione di manifestare la </w:t>
      </w:r>
      <w:r w:rsidR="00FF575B" w:rsidRPr="00B07BAB">
        <w:rPr>
          <w:rFonts w:ascii="Arial" w:hAnsi="Arial" w:cs="Arial"/>
          <w:i/>
          <w:sz w:val="22"/>
          <w:szCs w:val="22"/>
        </w:rPr>
        <w:t>S</w:t>
      </w:r>
      <w:r w:rsidRPr="00B07BAB">
        <w:rPr>
          <w:rFonts w:ascii="Arial" w:hAnsi="Arial" w:cs="Arial"/>
          <w:i/>
          <w:sz w:val="22"/>
          <w:szCs w:val="22"/>
        </w:rPr>
        <w:t xml:space="preserve">ua grazia in favore dei “piccoli fanciulli” (Mat 11:25). </w:t>
      </w:r>
    </w:p>
    <w:p w:rsidR="004C13EB" w:rsidRPr="00B07BAB" w:rsidRDefault="00FF575B" w:rsidP="007413DC">
      <w:pPr>
        <w:pStyle w:val="Paragrafoelenco"/>
        <w:numPr>
          <w:ilvl w:val="0"/>
          <w:numId w:val="54"/>
        </w:numPr>
        <w:ind w:left="1080"/>
        <w:jc w:val="both"/>
        <w:rPr>
          <w:rFonts w:ascii="Arial" w:hAnsi="Arial" w:cs="Arial"/>
          <w:i/>
          <w:sz w:val="22"/>
          <w:szCs w:val="22"/>
        </w:rPr>
      </w:pPr>
      <w:r w:rsidRPr="00B07BAB">
        <w:rPr>
          <w:rFonts w:ascii="Arial" w:hAnsi="Arial" w:cs="Arial"/>
          <w:i/>
          <w:sz w:val="22"/>
          <w:szCs w:val="22"/>
        </w:rPr>
        <w:t>Nella S</w:t>
      </w:r>
      <w:r w:rsidR="0033524B" w:rsidRPr="00B07BAB">
        <w:rPr>
          <w:rFonts w:ascii="Arial" w:hAnsi="Arial" w:cs="Arial"/>
          <w:i/>
          <w:sz w:val="22"/>
          <w:szCs w:val="22"/>
        </w:rPr>
        <w:t xml:space="preserve">ua preghiera di Giov 17 </w:t>
      </w:r>
      <w:r w:rsidRPr="00B07BAB">
        <w:rPr>
          <w:rFonts w:ascii="Arial" w:hAnsi="Arial" w:cs="Arial"/>
          <w:i/>
          <w:sz w:val="22"/>
          <w:szCs w:val="22"/>
        </w:rPr>
        <w:t>L</w:t>
      </w:r>
      <w:r w:rsidR="0033524B" w:rsidRPr="00B07BAB">
        <w:rPr>
          <w:rFonts w:ascii="Arial" w:hAnsi="Arial" w:cs="Arial"/>
          <w:i/>
          <w:sz w:val="22"/>
          <w:szCs w:val="22"/>
        </w:rPr>
        <w:t xml:space="preserve">o chiama Padre, Padre santo, Padre giusto (v. 1,11,25). </w:t>
      </w:r>
    </w:p>
    <w:p w:rsidR="004C13EB" w:rsidRPr="00B07BAB" w:rsidRDefault="00FF575B" w:rsidP="007413DC">
      <w:pPr>
        <w:pStyle w:val="Paragrafoelenco"/>
        <w:numPr>
          <w:ilvl w:val="0"/>
          <w:numId w:val="54"/>
        </w:numPr>
        <w:ind w:left="1080"/>
        <w:jc w:val="both"/>
        <w:rPr>
          <w:rFonts w:ascii="Arial" w:hAnsi="Arial" w:cs="Arial"/>
          <w:i/>
          <w:sz w:val="22"/>
          <w:szCs w:val="22"/>
        </w:rPr>
      </w:pPr>
      <w:r w:rsidRPr="00B07BAB">
        <w:rPr>
          <w:rFonts w:ascii="Arial" w:hAnsi="Arial" w:cs="Arial"/>
          <w:i/>
          <w:sz w:val="22"/>
          <w:szCs w:val="22"/>
        </w:rPr>
        <w:t>Nel</w:t>
      </w:r>
      <w:r w:rsidR="0033524B" w:rsidRPr="00B07BAB">
        <w:rPr>
          <w:rFonts w:ascii="Arial" w:hAnsi="Arial" w:cs="Arial"/>
          <w:i/>
          <w:sz w:val="22"/>
          <w:szCs w:val="22"/>
        </w:rPr>
        <w:t xml:space="preserve"> Getsemani, </w:t>
      </w:r>
      <w:r w:rsidRPr="00B07BAB">
        <w:rPr>
          <w:rFonts w:ascii="Arial" w:hAnsi="Arial" w:cs="Arial"/>
          <w:i/>
          <w:sz w:val="22"/>
          <w:szCs w:val="22"/>
        </w:rPr>
        <w:t>L</w:t>
      </w:r>
      <w:r w:rsidR="0033524B" w:rsidRPr="00B07BAB">
        <w:rPr>
          <w:rFonts w:ascii="Arial" w:hAnsi="Arial" w:cs="Arial"/>
          <w:i/>
          <w:sz w:val="22"/>
          <w:szCs w:val="22"/>
        </w:rPr>
        <w:t xml:space="preserve">o udiamo dargli ancora il nome così tenero di “Abba, Padre; Padre mio” (Mat 26:39-42, Mar 14:36). </w:t>
      </w:r>
    </w:p>
    <w:p w:rsidR="004C13EB"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Nulla aveva mai turbato la dolcezza della comunione di cui godeva </w:t>
      </w:r>
      <w:r w:rsidR="006D7EC5" w:rsidRPr="00FB45BE">
        <w:rPr>
          <w:rFonts w:ascii="Arial" w:hAnsi="Arial" w:cs="Arial"/>
          <w:sz w:val="22"/>
          <w:szCs w:val="22"/>
        </w:rPr>
        <w:t>col Padre</w:t>
      </w:r>
      <w:r w:rsidR="00B07BAB">
        <w:rPr>
          <w:rFonts w:ascii="Arial" w:hAnsi="Arial" w:cs="Arial"/>
          <w:sz w:val="22"/>
          <w:szCs w:val="22"/>
        </w:rPr>
        <w:t>:</w:t>
      </w:r>
      <w:r w:rsidRPr="00FB45BE">
        <w:rPr>
          <w:rFonts w:ascii="Arial" w:hAnsi="Arial" w:cs="Arial"/>
          <w:sz w:val="22"/>
          <w:szCs w:val="22"/>
        </w:rPr>
        <w:t xml:space="preserve"> </w:t>
      </w:r>
      <w:r w:rsidR="00B07BAB">
        <w:rPr>
          <w:rFonts w:ascii="Arial" w:hAnsi="Arial" w:cs="Arial"/>
          <w:sz w:val="22"/>
          <w:szCs w:val="22"/>
        </w:rPr>
        <w:t>a</w:t>
      </w:r>
      <w:r w:rsidRPr="00FB45BE">
        <w:rPr>
          <w:rFonts w:ascii="Arial" w:hAnsi="Arial" w:cs="Arial"/>
          <w:sz w:val="22"/>
          <w:szCs w:val="22"/>
        </w:rPr>
        <w:t>nche alla crocifissione ha detto</w:t>
      </w:r>
      <w:r w:rsidR="00FF575B">
        <w:rPr>
          <w:rFonts w:ascii="Arial" w:hAnsi="Arial" w:cs="Arial"/>
          <w:sz w:val="22"/>
          <w:szCs w:val="22"/>
        </w:rPr>
        <w:t xml:space="preserve"> con la prima frase</w:t>
      </w:r>
      <w:r w:rsidRPr="00FB45BE">
        <w:rPr>
          <w:rFonts w:ascii="Arial" w:hAnsi="Arial" w:cs="Arial"/>
          <w:sz w:val="22"/>
          <w:szCs w:val="22"/>
        </w:rPr>
        <w:t xml:space="preserve">: </w:t>
      </w:r>
      <w:r w:rsidRPr="00FB45BE">
        <w:rPr>
          <w:rFonts w:ascii="Arial" w:hAnsi="Arial" w:cs="Arial"/>
          <w:i/>
          <w:sz w:val="22"/>
          <w:szCs w:val="22"/>
        </w:rPr>
        <w:t xml:space="preserve">“Padre, perdona loro </w:t>
      </w:r>
      <w:proofErr w:type="gramStart"/>
      <w:r w:rsidRPr="00FB45BE">
        <w:rPr>
          <w:rFonts w:ascii="Arial" w:hAnsi="Arial" w:cs="Arial"/>
          <w:i/>
          <w:sz w:val="22"/>
          <w:szCs w:val="22"/>
        </w:rPr>
        <w:t>… ”</w:t>
      </w:r>
      <w:proofErr w:type="gramEnd"/>
      <w:r w:rsidRPr="00FB45BE">
        <w:rPr>
          <w:rFonts w:ascii="Arial" w:hAnsi="Arial" w:cs="Arial"/>
          <w:sz w:val="22"/>
          <w:szCs w:val="22"/>
        </w:rPr>
        <w:t xml:space="preserve"> (Lu 23:34). </w:t>
      </w:r>
    </w:p>
    <w:p w:rsidR="0033524B" w:rsidRPr="00FB45BE" w:rsidRDefault="00321AC4" w:rsidP="00200F97">
      <w:pPr>
        <w:ind w:left="12"/>
        <w:jc w:val="both"/>
        <w:rPr>
          <w:rFonts w:ascii="Arial" w:hAnsi="Arial" w:cs="Arial"/>
          <w:sz w:val="22"/>
          <w:szCs w:val="22"/>
        </w:rPr>
      </w:pPr>
      <w:r>
        <w:rPr>
          <w:rFonts w:ascii="Arial" w:hAnsi="Arial" w:cs="Arial"/>
          <w:sz w:val="22"/>
          <w:szCs w:val="22"/>
        </w:rPr>
        <w:t>Q</w:t>
      </w:r>
      <w:r w:rsidR="0033524B" w:rsidRPr="00FB45BE">
        <w:rPr>
          <w:rFonts w:ascii="Arial" w:hAnsi="Arial" w:cs="Arial"/>
          <w:sz w:val="22"/>
          <w:szCs w:val="22"/>
        </w:rPr>
        <w:t>uesto perché l’espiazione dei peccati ha avuto luogo soltanto nelle tre ore di tenebre, e non prima</w:t>
      </w:r>
      <w:r>
        <w:rPr>
          <w:rFonts w:ascii="Arial" w:hAnsi="Arial" w:cs="Arial"/>
          <w:sz w:val="22"/>
          <w:szCs w:val="22"/>
        </w:rPr>
        <w:t>.</w:t>
      </w:r>
    </w:p>
    <w:p w:rsidR="006D7EC5" w:rsidRPr="00FB45BE" w:rsidRDefault="0033524B" w:rsidP="007413DC">
      <w:pPr>
        <w:pStyle w:val="Paragrafoelenco"/>
        <w:numPr>
          <w:ilvl w:val="0"/>
          <w:numId w:val="55"/>
        </w:numPr>
        <w:ind w:left="732"/>
        <w:jc w:val="both"/>
        <w:rPr>
          <w:rFonts w:ascii="Arial" w:hAnsi="Arial" w:cs="Arial"/>
          <w:sz w:val="22"/>
          <w:szCs w:val="22"/>
        </w:rPr>
      </w:pPr>
      <w:r w:rsidRPr="00FB45BE">
        <w:rPr>
          <w:rFonts w:ascii="Arial" w:hAnsi="Arial" w:cs="Arial"/>
          <w:sz w:val="22"/>
          <w:szCs w:val="22"/>
        </w:rPr>
        <w:t xml:space="preserve">Non ci sorprende ch’Egli sia stato “abbandonato dagli uomini” (Isaia 53:3), </w:t>
      </w:r>
    </w:p>
    <w:p w:rsidR="006D7EC5" w:rsidRPr="00FB45BE" w:rsidRDefault="0033524B" w:rsidP="007413DC">
      <w:pPr>
        <w:pStyle w:val="Paragrafoelenco"/>
        <w:numPr>
          <w:ilvl w:val="0"/>
          <w:numId w:val="55"/>
        </w:numPr>
        <w:ind w:left="732"/>
        <w:jc w:val="both"/>
        <w:rPr>
          <w:rFonts w:ascii="Arial" w:hAnsi="Arial" w:cs="Arial"/>
          <w:sz w:val="22"/>
          <w:szCs w:val="22"/>
        </w:rPr>
      </w:pPr>
      <w:r w:rsidRPr="00FB45BE">
        <w:rPr>
          <w:rFonts w:ascii="Arial" w:hAnsi="Arial" w:cs="Arial"/>
          <w:sz w:val="22"/>
          <w:szCs w:val="22"/>
        </w:rPr>
        <w:t xml:space="preserve">che abbia percorso il suo sentiero quaggiù in una solitudine crescente finché tutti si sono “scandalizzati in Lui” e l’hanno lasciato solo. </w:t>
      </w:r>
    </w:p>
    <w:p w:rsidR="006D7EC5" w:rsidRPr="00FB45BE" w:rsidRDefault="0033524B" w:rsidP="00200F97">
      <w:pPr>
        <w:ind w:left="732"/>
        <w:jc w:val="both"/>
        <w:rPr>
          <w:rFonts w:ascii="Arial" w:hAnsi="Arial" w:cs="Arial"/>
          <w:sz w:val="22"/>
          <w:szCs w:val="22"/>
        </w:rPr>
      </w:pPr>
      <w:r w:rsidRPr="00FB45BE">
        <w:rPr>
          <w:rFonts w:ascii="Arial" w:hAnsi="Arial" w:cs="Arial"/>
          <w:sz w:val="22"/>
          <w:szCs w:val="22"/>
        </w:rPr>
        <w:t xml:space="preserve">Era la conseguenza della </w:t>
      </w:r>
      <w:r w:rsidR="00B07BAB">
        <w:rPr>
          <w:rFonts w:ascii="Arial" w:hAnsi="Arial" w:cs="Arial"/>
          <w:sz w:val="22"/>
          <w:szCs w:val="22"/>
        </w:rPr>
        <w:t>S</w:t>
      </w:r>
      <w:r w:rsidRPr="00FB45BE">
        <w:rPr>
          <w:rFonts w:ascii="Arial" w:hAnsi="Arial" w:cs="Arial"/>
          <w:sz w:val="22"/>
          <w:szCs w:val="22"/>
        </w:rPr>
        <w:t xml:space="preserve">ua fedeltà e della </w:t>
      </w:r>
      <w:r w:rsidR="00B07BAB">
        <w:rPr>
          <w:rFonts w:ascii="Arial" w:hAnsi="Arial" w:cs="Arial"/>
          <w:sz w:val="22"/>
          <w:szCs w:val="22"/>
        </w:rPr>
        <w:t>S</w:t>
      </w:r>
      <w:r w:rsidRPr="00FB45BE">
        <w:rPr>
          <w:rFonts w:ascii="Arial" w:hAnsi="Arial" w:cs="Arial"/>
          <w:sz w:val="22"/>
          <w:szCs w:val="22"/>
        </w:rPr>
        <w:t xml:space="preserve">ua ubbidienza al Padre in un mondo contaminato e nemico di Dio. </w:t>
      </w:r>
    </w:p>
    <w:p w:rsidR="0033524B" w:rsidRPr="00FB45BE" w:rsidRDefault="0033524B" w:rsidP="007413DC">
      <w:pPr>
        <w:pStyle w:val="Paragrafoelenco"/>
        <w:numPr>
          <w:ilvl w:val="0"/>
          <w:numId w:val="55"/>
        </w:numPr>
        <w:ind w:left="732"/>
        <w:jc w:val="both"/>
        <w:rPr>
          <w:rFonts w:ascii="Arial" w:hAnsi="Arial" w:cs="Arial"/>
          <w:sz w:val="22"/>
          <w:szCs w:val="22"/>
        </w:rPr>
      </w:pPr>
      <w:r w:rsidRPr="00FB45BE">
        <w:rPr>
          <w:rFonts w:ascii="Arial" w:hAnsi="Arial" w:cs="Arial"/>
          <w:sz w:val="22"/>
          <w:szCs w:val="22"/>
        </w:rPr>
        <w:t xml:space="preserve">Ma ora è Dio che </w:t>
      </w:r>
      <w:r w:rsidR="00B07BAB">
        <w:rPr>
          <w:rFonts w:ascii="Arial" w:hAnsi="Arial" w:cs="Arial"/>
          <w:sz w:val="22"/>
          <w:szCs w:val="22"/>
        </w:rPr>
        <w:t>L</w:t>
      </w:r>
      <w:r w:rsidRPr="00FB45BE">
        <w:rPr>
          <w:rFonts w:ascii="Arial" w:hAnsi="Arial" w:cs="Arial"/>
          <w:sz w:val="22"/>
          <w:szCs w:val="22"/>
        </w:rPr>
        <w:t xml:space="preserve">’abbandona, Lui che non ha “conosciuto il </w:t>
      </w:r>
      <w:proofErr w:type="gramStart"/>
      <w:r w:rsidRPr="00FB45BE">
        <w:rPr>
          <w:rFonts w:ascii="Arial" w:hAnsi="Arial" w:cs="Arial"/>
          <w:sz w:val="22"/>
          <w:szCs w:val="22"/>
        </w:rPr>
        <w:t>peccato“</w:t>
      </w:r>
      <w:proofErr w:type="gramEnd"/>
      <w:r w:rsidRPr="00FB45BE">
        <w:rPr>
          <w:rFonts w:ascii="Arial" w:hAnsi="Arial" w:cs="Arial"/>
          <w:sz w:val="22"/>
          <w:szCs w:val="22"/>
        </w:rPr>
        <w:t xml:space="preserve">, che non ha “commesso peccato” (2 Cor 5:21, </w:t>
      </w:r>
      <w:r w:rsidR="006D7EC5" w:rsidRPr="00FB45BE">
        <w:rPr>
          <w:rFonts w:ascii="Arial" w:hAnsi="Arial" w:cs="Arial"/>
          <w:sz w:val="22"/>
          <w:szCs w:val="22"/>
        </w:rPr>
        <w:t>1</w:t>
      </w:r>
      <w:r w:rsidRPr="00FB45BE">
        <w:rPr>
          <w:rFonts w:ascii="Arial" w:hAnsi="Arial" w:cs="Arial"/>
          <w:sz w:val="22"/>
          <w:szCs w:val="22"/>
        </w:rPr>
        <w:t>Pie 2:22).</w:t>
      </w:r>
    </w:p>
    <w:p w:rsidR="0033524B" w:rsidRPr="00FB45BE" w:rsidRDefault="00321AC4" w:rsidP="00200F97">
      <w:pPr>
        <w:ind w:left="12"/>
        <w:jc w:val="both"/>
        <w:rPr>
          <w:rFonts w:ascii="Arial" w:hAnsi="Arial" w:cs="Arial"/>
          <w:sz w:val="22"/>
          <w:szCs w:val="22"/>
        </w:rPr>
      </w:pPr>
      <w:r>
        <w:rPr>
          <w:rFonts w:ascii="Arial" w:hAnsi="Arial" w:cs="Arial"/>
          <w:sz w:val="22"/>
          <w:szCs w:val="22"/>
        </w:rPr>
        <w:t>O</w:t>
      </w:r>
      <w:r w:rsidR="0075343A" w:rsidRPr="00FB45BE">
        <w:rPr>
          <w:rFonts w:ascii="Arial" w:hAnsi="Arial" w:cs="Arial"/>
          <w:sz w:val="22"/>
          <w:szCs w:val="22"/>
        </w:rPr>
        <w:t xml:space="preserve">ra Egli è carico di tutti i peccati e il Padre </w:t>
      </w:r>
      <w:r>
        <w:rPr>
          <w:rFonts w:ascii="Arial" w:hAnsi="Arial" w:cs="Arial"/>
          <w:sz w:val="22"/>
          <w:szCs w:val="22"/>
        </w:rPr>
        <w:t>distoglie</w:t>
      </w:r>
      <w:r w:rsidR="0075343A" w:rsidRPr="00FB45BE">
        <w:rPr>
          <w:rFonts w:ascii="Arial" w:hAnsi="Arial" w:cs="Arial"/>
          <w:sz w:val="22"/>
          <w:szCs w:val="22"/>
        </w:rPr>
        <w:t xml:space="preserve"> da Lui lo sguardo</w:t>
      </w:r>
      <w:r>
        <w:rPr>
          <w:rFonts w:ascii="Arial" w:hAnsi="Arial" w:cs="Arial"/>
          <w:sz w:val="22"/>
          <w:szCs w:val="22"/>
        </w:rPr>
        <w:t>,</w:t>
      </w:r>
      <w:r w:rsidR="0075343A" w:rsidRPr="00FB45BE">
        <w:rPr>
          <w:rFonts w:ascii="Arial" w:hAnsi="Arial" w:cs="Arial"/>
          <w:sz w:val="22"/>
          <w:szCs w:val="22"/>
        </w:rPr>
        <w:t xml:space="preserve"> </w:t>
      </w:r>
      <w:r>
        <w:rPr>
          <w:rFonts w:ascii="Arial" w:hAnsi="Arial" w:cs="Arial"/>
          <w:sz w:val="22"/>
          <w:szCs w:val="22"/>
        </w:rPr>
        <w:t>Lo abbandona</w:t>
      </w:r>
      <w:r w:rsidR="0075343A" w:rsidRPr="00FB45BE">
        <w:rPr>
          <w:rFonts w:ascii="Arial" w:hAnsi="Arial" w:cs="Arial"/>
          <w:sz w:val="22"/>
          <w:szCs w:val="22"/>
        </w:rPr>
        <w:t xml:space="preserve">: ora il Padre è </w:t>
      </w:r>
      <w:r>
        <w:rPr>
          <w:rFonts w:ascii="Arial" w:hAnsi="Arial" w:cs="Arial"/>
          <w:sz w:val="22"/>
          <w:szCs w:val="22"/>
        </w:rPr>
        <w:t xml:space="preserve">il </w:t>
      </w:r>
      <w:r w:rsidR="0075343A" w:rsidRPr="00FB45BE">
        <w:rPr>
          <w:rFonts w:ascii="Arial" w:hAnsi="Arial" w:cs="Arial"/>
          <w:sz w:val="22"/>
          <w:szCs w:val="22"/>
        </w:rPr>
        <w:t xml:space="preserve">“Suo Dio” perché </w:t>
      </w:r>
      <w:r>
        <w:rPr>
          <w:rFonts w:ascii="Arial" w:hAnsi="Arial" w:cs="Arial"/>
          <w:sz w:val="22"/>
          <w:szCs w:val="22"/>
        </w:rPr>
        <w:t>“</w:t>
      </w:r>
      <w:r w:rsidR="0075343A" w:rsidRPr="00FB45BE">
        <w:rPr>
          <w:rFonts w:ascii="Arial" w:hAnsi="Arial" w:cs="Arial"/>
          <w:sz w:val="22"/>
          <w:szCs w:val="22"/>
        </w:rPr>
        <w:t>Lui è peccato</w:t>
      </w:r>
      <w:r>
        <w:rPr>
          <w:rFonts w:ascii="Arial" w:hAnsi="Arial" w:cs="Arial"/>
          <w:sz w:val="22"/>
          <w:szCs w:val="22"/>
        </w:rPr>
        <w:t>re”</w:t>
      </w:r>
      <w:r w:rsidR="0075343A" w:rsidRPr="00FB45BE">
        <w:rPr>
          <w:rFonts w:ascii="Arial" w:hAnsi="Arial" w:cs="Arial"/>
          <w:sz w:val="22"/>
          <w:szCs w:val="22"/>
        </w:rPr>
        <w:t xml:space="preserve"> e come tale ha bisogno di Dio!</w:t>
      </w:r>
    </w:p>
    <w:p w:rsidR="006D7EC5" w:rsidRPr="00FB45BE" w:rsidRDefault="0033524B" w:rsidP="00200F97">
      <w:pPr>
        <w:ind w:left="12"/>
        <w:jc w:val="both"/>
        <w:rPr>
          <w:rFonts w:ascii="Arial" w:hAnsi="Arial" w:cs="Arial"/>
          <w:sz w:val="22"/>
          <w:szCs w:val="22"/>
        </w:rPr>
      </w:pPr>
      <w:r w:rsidRPr="00FB45BE">
        <w:rPr>
          <w:rFonts w:ascii="Arial" w:hAnsi="Arial" w:cs="Arial"/>
          <w:sz w:val="22"/>
          <w:szCs w:val="22"/>
        </w:rPr>
        <w:t>Ma cosa dev’essere stato per Dio</w:t>
      </w:r>
      <w:r w:rsidR="006D7EC5" w:rsidRPr="00FB45BE">
        <w:rPr>
          <w:rFonts w:ascii="Arial" w:hAnsi="Arial" w:cs="Arial"/>
          <w:sz w:val="22"/>
          <w:szCs w:val="22"/>
        </w:rPr>
        <w:t>-</w:t>
      </w:r>
      <w:r w:rsidRPr="00FB45BE">
        <w:rPr>
          <w:rFonts w:ascii="Arial" w:hAnsi="Arial" w:cs="Arial"/>
          <w:sz w:val="22"/>
          <w:szCs w:val="22"/>
        </w:rPr>
        <w:t>Padre abbandonare il suo Figlio</w:t>
      </w:r>
      <w:r w:rsidR="006D7EC5" w:rsidRPr="00FB45BE">
        <w:rPr>
          <w:rFonts w:ascii="Arial" w:hAnsi="Arial" w:cs="Arial"/>
          <w:sz w:val="22"/>
          <w:szCs w:val="22"/>
        </w:rPr>
        <w:t>lo</w:t>
      </w:r>
      <w:r w:rsidR="00321AC4">
        <w:rPr>
          <w:rFonts w:ascii="Arial" w:hAnsi="Arial" w:cs="Arial"/>
          <w:sz w:val="22"/>
          <w:szCs w:val="22"/>
        </w:rPr>
        <w:t>, l’Altro Sè stesso</w:t>
      </w:r>
      <w:proofErr w:type="gramStart"/>
      <w:r w:rsidR="00321AC4">
        <w:rPr>
          <w:rFonts w:ascii="Arial" w:hAnsi="Arial" w:cs="Arial"/>
          <w:sz w:val="22"/>
          <w:szCs w:val="22"/>
        </w:rPr>
        <w:t>?</w:t>
      </w:r>
      <w:r w:rsidRPr="00FB45BE">
        <w:rPr>
          <w:rFonts w:ascii="Arial" w:hAnsi="Arial" w:cs="Arial"/>
          <w:sz w:val="22"/>
          <w:szCs w:val="22"/>
        </w:rPr>
        <w:t xml:space="preserve">! </w:t>
      </w:r>
      <w:r w:rsidR="00321AC4">
        <w:rPr>
          <w:rFonts w:ascii="Arial" w:hAnsi="Arial" w:cs="Arial"/>
          <w:sz w:val="22"/>
          <w:szCs w:val="22"/>
        </w:rPr>
        <w:t>?!</w:t>
      </w:r>
      <w:proofErr w:type="gramEnd"/>
    </w:p>
    <w:p w:rsidR="006D7EC5" w:rsidRPr="00FB45BE" w:rsidRDefault="00B07BAB" w:rsidP="00200F97">
      <w:pPr>
        <w:ind w:left="12"/>
        <w:jc w:val="both"/>
        <w:rPr>
          <w:rFonts w:ascii="Arial" w:hAnsi="Arial" w:cs="Arial"/>
          <w:sz w:val="22"/>
          <w:szCs w:val="22"/>
        </w:rPr>
      </w:pPr>
      <w:r>
        <w:rPr>
          <w:rFonts w:ascii="Arial" w:hAnsi="Arial" w:cs="Arial"/>
          <w:sz w:val="22"/>
          <w:szCs w:val="22"/>
        </w:rPr>
        <w:t>C</w:t>
      </w:r>
      <w:r w:rsidRPr="00B07BAB">
        <w:rPr>
          <w:rFonts w:ascii="Arial" w:hAnsi="Arial" w:cs="Arial"/>
          <w:sz w:val="22"/>
          <w:szCs w:val="22"/>
        </w:rPr>
        <w:t xml:space="preserve">osa dev’essere stato per Dio-Padre </w:t>
      </w:r>
      <w:r w:rsidR="0033524B" w:rsidRPr="00FB45BE">
        <w:rPr>
          <w:rFonts w:ascii="Arial" w:hAnsi="Arial" w:cs="Arial"/>
          <w:sz w:val="22"/>
          <w:szCs w:val="22"/>
        </w:rPr>
        <w:t xml:space="preserve">Distogliere il suo volto da Colui che era il perfetto olocausto, che era venuto “per fare la Sua volontà” e l’aveva fatta </w:t>
      </w:r>
      <w:r w:rsidRPr="00FB45BE">
        <w:rPr>
          <w:rFonts w:ascii="Arial" w:hAnsi="Arial" w:cs="Arial"/>
          <w:sz w:val="22"/>
          <w:szCs w:val="22"/>
        </w:rPr>
        <w:t xml:space="preserve">pienamente </w:t>
      </w:r>
      <w:r>
        <w:rPr>
          <w:rFonts w:ascii="Arial" w:hAnsi="Arial" w:cs="Arial"/>
          <w:sz w:val="22"/>
          <w:szCs w:val="22"/>
        </w:rPr>
        <w:t xml:space="preserve">fino alla fine, fino in fondo, fino alla morte e alla morte della croce? </w:t>
      </w:r>
      <w:r w:rsidR="0033524B" w:rsidRPr="00FB45BE">
        <w:rPr>
          <w:rFonts w:ascii="Arial" w:hAnsi="Arial" w:cs="Arial"/>
          <w:sz w:val="22"/>
          <w:szCs w:val="22"/>
        </w:rPr>
        <w:t xml:space="preserve">(Eb 10:9, Sal 40:8). </w:t>
      </w:r>
    </w:p>
    <w:p w:rsidR="006D7EC5" w:rsidRPr="00FB45BE" w:rsidRDefault="0033524B" w:rsidP="00321AC4">
      <w:pPr>
        <w:pStyle w:val="Paragrafoelenco"/>
        <w:numPr>
          <w:ilvl w:val="0"/>
          <w:numId w:val="56"/>
        </w:numPr>
        <w:ind w:left="851" w:hanging="479"/>
        <w:jc w:val="both"/>
        <w:rPr>
          <w:rFonts w:ascii="Arial" w:hAnsi="Arial" w:cs="Arial"/>
          <w:spacing w:val="-4"/>
          <w:sz w:val="22"/>
          <w:szCs w:val="22"/>
        </w:rPr>
      </w:pPr>
      <w:r w:rsidRPr="00FB45BE">
        <w:rPr>
          <w:rFonts w:ascii="Arial" w:hAnsi="Arial" w:cs="Arial"/>
          <w:spacing w:val="-4"/>
          <w:sz w:val="22"/>
          <w:szCs w:val="22"/>
        </w:rPr>
        <w:lastRenderedPageBreak/>
        <w:t>Al tempo del “sacrificio” di Isacco è detto che padre e figlio “camminavano ambedue insieme” (Gen 22:6-8)</w:t>
      </w:r>
      <w:r w:rsidR="006D7EC5" w:rsidRPr="00FB45BE">
        <w:rPr>
          <w:rFonts w:ascii="Arial" w:hAnsi="Arial" w:cs="Arial"/>
          <w:spacing w:val="-4"/>
          <w:sz w:val="22"/>
          <w:szCs w:val="22"/>
        </w:rPr>
        <w:t>,</w:t>
      </w:r>
      <w:r w:rsidRPr="00FB45BE">
        <w:rPr>
          <w:rFonts w:ascii="Arial" w:hAnsi="Arial" w:cs="Arial"/>
          <w:spacing w:val="-4"/>
          <w:sz w:val="22"/>
          <w:szCs w:val="22"/>
        </w:rPr>
        <w:t xml:space="preserve"> </w:t>
      </w:r>
      <w:r w:rsidR="006D7EC5" w:rsidRPr="00FB45BE">
        <w:rPr>
          <w:rFonts w:ascii="Arial" w:hAnsi="Arial" w:cs="Arial"/>
          <w:spacing w:val="-4"/>
          <w:sz w:val="22"/>
          <w:szCs w:val="22"/>
        </w:rPr>
        <w:t>m</w:t>
      </w:r>
      <w:r w:rsidRPr="00FB45BE">
        <w:rPr>
          <w:rFonts w:ascii="Arial" w:hAnsi="Arial" w:cs="Arial"/>
          <w:spacing w:val="-4"/>
          <w:sz w:val="22"/>
          <w:szCs w:val="22"/>
        </w:rPr>
        <w:t xml:space="preserve">a quando Abrahamo aveva preso suo figlio, “il suo unico, colui che </w:t>
      </w:r>
      <w:proofErr w:type="gramStart"/>
      <w:r w:rsidRPr="00FB45BE">
        <w:rPr>
          <w:rFonts w:ascii="Arial" w:hAnsi="Arial" w:cs="Arial"/>
          <w:spacing w:val="-4"/>
          <w:sz w:val="22"/>
          <w:szCs w:val="22"/>
        </w:rPr>
        <w:t>amava“</w:t>
      </w:r>
      <w:proofErr w:type="gramEnd"/>
      <w:r w:rsidRPr="00FB45BE">
        <w:rPr>
          <w:rFonts w:ascii="Arial" w:hAnsi="Arial" w:cs="Arial"/>
          <w:spacing w:val="-4"/>
          <w:sz w:val="22"/>
          <w:szCs w:val="22"/>
        </w:rPr>
        <w:t xml:space="preserve">, per offrirlo in sacrificio nel paese di Moriah, l’Eterno era poi intervenuto perché non mettesse la mano “addosso al ragazzo“, e non gli facesse alcun male. </w:t>
      </w:r>
    </w:p>
    <w:p w:rsidR="006D7EC5" w:rsidRPr="00FB45BE" w:rsidRDefault="0033524B" w:rsidP="00321AC4">
      <w:pPr>
        <w:pStyle w:val="Paragrafoelenco"/>
        <w:numPr>
          <w:ilvl w:val="0"/>
          <w:numId w:val="56"/>
        </w:numPr>
        <w:ind w:left="851" w:hanging="479"/>
        <w:jc w:val="both"/>
        <w:rPr>
          <w:rFonts w:ascii="Arial" w:hAnsi="Arial" w:cs="Arial"/>
          <w:sz w:val="22"/>
          <w:szCs w:val="22"/>
        </w:rPr>
      </w:pPr>
      <w:r w:rsidRPr="00FB45BE">
        <w:rPr>
          <w:rFonts w:ascii="Arial" w:hAnsi="Arial" w:cs="Arial"/>
          <w:sz w:val="22"/>
          <w:szCs w:val="22"/>
        </w:rPr>
        <w:t xml:space="preserve">Ma al Calvario, Dio non interviene; nessun angelo appare per liberare il Signore, o anche solo per fortificarlo, come era avvenuto nell’angoscia di Getsemani (Gen 22:11-12, Lu 22:43). Mistero inscrutabile! </w:t>
      </w:r>
    </w:p>
    <w:p w:rsidR="006D7EC5"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Qui, alla croce, Dio deve distogliere il </w:t>
      </w:r>
      <w:r w:rsidR="0032786D">
        <w:rPr>
          <w:rFonts w:ascii="Arial" w:hAnsi="Arial" w:cs="Arial"/>
          <w:sz w:val="22"/>
          <w:szCs w:val="22"/>
        </w:rPr>
        <w:t>S</w:t>
      </w:r>
      <w:r w:rsidRPr="00FB45BE">
        <w:rPr>
          <w:rFonts w:ascii="Arial" w:hAnsi="Arial" w:cs="Arial"/>
          <w:sz w:val="22"/>
          <w:szCs w:val="22"/>
        </w:rPr>
        <w:t>uo volto da Lui</w:t>
      </w:r>
      <w:r w:rsidR="0075343A" w:rsidRPr="00FB45BE">
        <w:rPr>
          <w:rFonts w:ascii="Arial" w:hAnsi="Arial" w:cs="Arial"/>
          <w:sz w:val="22"/>
          <w:szCs w:val="22"/>
        </w:rPr>
        <w:t>: deve fiaccarlo al posto mio</w:t>
      </w:r>
      <w:r w:rsidRPr="00FB45BE">
        <w:rPr>
          <w:rFonts w:ascii="Arial" w:hAnsi="Arial" w:cs="Arial"/>
          <w:sz w:val="22"/>
          <w:szCs w:val="22"/>
        </w:rPr>
        <w:t xml:space="preserve"> </w:t>
      </w:r>
      <w:r w:rsidR="0075343A" w:rsidRPr="00FB45BE">
        <w:rPr>
          <w:rFonts w:ascii="Arial" w:hAnsi="Arial" w:cs="Arial"/>
          <w:sz w:val="22"/>
          <w:szCs w:val="22"/>
        </w:rPr>
        <w:t>perché Egli si è fatto il più grande di tutti i peccatori, Colui che ha in Sé tutti i peccati di sempre!</w:t>
      </w:r>
    </w:p>
    <w:p w:rsidR="0075343A" w:rsidRPr="00FB45BE" w:rsidRDefault="0075343A" w:rsidP="00200F97">
      <w:pPr>
        <w:ind w:left="12"/>
        <w:jc w:val="both"/>
        <w:rPr>
          <w:rFonts w:ascii="Arial" w:hAnsi="Arial" w:cs="Arial"/>
          <w:sz w:val="22"/>
          <w:szCs w:val="22"/>
        </w:rPr>
      </w:pPr>
      <w:r w:rsidRPr="00FB45BE">
        <w:rPr>
          <w:rFonts w:ascii="Arial" w:hAnsi="Arial" w:cs="Arial"/>
          <w:sz w:val="22"/>
          <w:szCs w:val="22"/>
        </w:rPr>
        <w:t>Dio dovrà fiaccarlo come il Sacerdote doveva fiaccare senza pietà l’agnello sacrificale.</w:t>
      </w:r>
    </w:p>
    <w:p w:rsidR="006D7EC5" w:rsidRPr="00FB45BE" w:rsidRDefault="0033524B" w:rsidP="00200F97">
      <w:pPr>
        <w:ind w:left="1068"/>
        <w:jc w:val="both"/>
        <w:rPr>
          <w:rFonts w:ascii="Arial" w:hAnsi="Arial" w:cs="Arial"/>
          <w:i/>
          <w:sz w:val="22"/>
          <w:szCs w:val="22"/>
        </w:rPr>
      </w:pPr>
      <w:r w:rsidRPr="00FB45BE">
        <w:rPr>
          <w:rFonts w:ascii="Arial" w:hAnsi="Arial" w:cs="Arial"/>
          <w:i/>
          <w:sz w:val="22"/>
          <w:szCs w:val="22"/>
        </w:rPr>
        <w:t xml:space="preserve">“Piacque all’Eterno di fiaccarlo coi patimenti” (Isaia 53:10). </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Ciò che rende questo momento così doloroso per il Signore è il fatto di essere abbandonato da Dio</w:t>
      </w:r>
      <w:r w:rsidR="0075343A" w:rsidRPr="00FB45BE">
        <w:rPr>
          <w:rFonts w:ascii="Arial" w:hAnsi="Arial" w:cs="Arial"/>
          <w:sz w:val="22"/>
          <w:szCs w:val="22"/>
        </w:rPr>
        <w:t xml:space="preserve"> (dall’Altro Sé stesso!)</w:t>
      </w:r>
      <w:r w:rsidRPr="00FB45BE">
        <w:rPr>
          <w:rFonts w:ascii="Arial" w:hAnsi="Arial" w:cs="Arial"/>
          <w:sz w:val="22"/>
          <w:szCs w:val="22"/>
        </w:rPr>
        <w:t xml:space="preserve">: </w:t>
      </w:r>
    </w:p>
    <w:p w:rsidR="00D42B49" w:rsidRPr="00FB45BE" w:rsidRDefault="0033524B" w:rsidP="007413DC">
      <w:pPr>
        <w:pStyle w:val="Paragrafoelenco"/>
        <w:numPr>
          <w:ilvl w:val="0"/>
          <w:numId w:val="64"/>
        </w:numPr>
        <w:ind w:left="720"/>
        <w:jc w:val="both"/>
        <w:rPr>
          <w:rFonts w:ascii="Arial" w:hAnsi="Arial" w:cs="Arial"/>
          <w:i/>
          <w:sz w:val="22"/>
          <w:szCs w:val="22"/>
        </w:rPr>
      </w:pPr>
      <w:r w:rsidRPr="00FB45BE">
        <w:rPr>
          <w:rFonts w:ascii="Arial" w:hAnsi="Arial" w:cs="Arial"/>
          <w:i/>
          <w:sz w:val="22"/>
          <w:szCs w:val="22"/>
        </w:rPr>
        <w:t xml:space="preserve">“Tu m’hai posto nella fossa più profonda, in luoghi tenebrosi, negli abissi. </w:t>
      </w:r>
    </w:p>
    <w:p w:rsidR="00D42B49" w:rsidRPr="00FB45BE" w:rsidRDefault="0033524B" w:rsidP="007413DC">
      <w:pPr>
        <w:pStyle w:val="Paragrafoelenco"/>
        <w:numPr>
          <w:ilvl w:val="0"/>
          <w:numId w:val="64"/>
        </w:numPr>
        <w:ind w:left="720"/>
        <w:jc w:val="both"/>
        <w:rPr>
          <w:rFonts w:ascii="Arial" w:hAnsi="Arial" w:cs="Arial"/>
          <w:i/>
          <w:sz w:val="22"/>
          <w:szCs w:val="22"/>
        </w:rPr>
      </w:pPr>
      <w:r w:rsidRPr="00FB45BE">
        <w:rPr>
          <w:rFonts w:ascii="Arial" w:hAnsi="Arial" w:cs="Arial"/>
          <w:i/>
          <w:sz w:val="22"/>
          <w:szCs w:val="22"/>
        </w:rPr>
        <w:t>Io porto il peso dei tuoi terrori e sono smarrito</w:t>
      </w:r>
      <w:proofErr w:type="gramStart"/>
      <w:r w:rsidRPr="00FB45BE">
        <w:rPr>
          <w:rFonts w:ascii="Arial" w:hAnsi="Arial" w:cs="Arial"/>
          <w:i/>
          <w:sz w:val="22"/>
          <w:szCs w:val="22"/>
        </w:rPr>
        <w:t>… ”</w:t>
      </w:r>
      <w:proofErr w:type="gramEnd"/>
      <w:r w:rsidRPr="00FB45BE">
        <w:rPr>
          <w:rFonts w:ascii="Arial" w:hAnsi="Arial" w:cs="Arial"/>
          <w:i/>
          <w:sz w:val="22"/>
          <w:szCs w:val="22"/>
        </w:rPr>
        <w:t xml:space="preserve"> (Salmo 88:6-15). </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Le sofferenze fisiche sono grandi, ma cosa sono in confronto alla distretta di quelle ore supreme? </w:t>
      </w:r>
    </w:p>
    <w:p w:rsidR="00D42B49" w:rsidRPr="00FB45BE" w:rsidRDefault="0033524B" w:rsidP="00200F97">
      <w:pPr>
        <w:ind w:left="360"/>
        <w:jc w:val="both"/>
        <w:rPr>
          <w:rFonts w:ascii="Arial" w:hAnsi="Arial" w:cs="Arial"/>
          <w:i/>
          <w:sz w:val="22"/>
          <w:szCs w:val="22"/>
        </w:rPr>
      </w:pPr>
      <w:r w:rsidRPr="00FB45BE">
        <w:rPr>
          <w:rFonts w:ascii="Arial" w:hAnsi="Arial" w:cs="Arial"/>
          <w:i/>
          <w:sz w:val="22"/>
          <w:szCs w:val="22"/>
        </w:rPr>
        <w:t>“Tu dunque o Eterno, non allontanarti, tu che sei la mia forza, affrettati a soccorrermi”</w:t>
      </w:r>
      <w:r w:rsidR="00D42B49" w:rsidRPr="00FB45BE">
        <w:rPr>
          <w:rFonts w:ascii="Arial" w:hAnsi="Arial" w:cs="Arial"/>
          <w:i/>
          <w:sz w:val="22"/>
          <w:szCs w:val="22"/>
        </w:rPr>
        <w:t>.</w:t>
      </w:r>
      <w:r w:rsidRPr="00FB45BE">
        <w:rPr>
          <w:rFonts w:ascii="Arial" w:hAnsi="Arial" w:cs="Arial"/>
          <w:i/>
          <w:sz w:val="22"/>
          <w:szCs w:val="22"/>
        </w:rPr>
        <w:t xml:space="preserve"> Sal 22:19 </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Alla fine della sua vita il re Davide aveva scritto: </w:t>
      </w:r>
    </w:p>
    <w:p w:rsidR="00D42B49" w:rsidRPr="00FB45BE" w:rsidRDefault="0033524B" w:rsidP="00200F97">
      <w:pPr>
        <w:ind w:left="360"/>
        <w:jc w:val="both"/>
        <w:rPr>
          <w:rFonts w:ascii="Arial" w:hAnsi="Arial" w:cs="Arial"/>
          <w:i/>
          <w:sz w:val="22"/>
          <w:szCs w:val="22"/>
        </w:rPr>
      </w:pPr>
      <w:r w:rsidRPr="00FB45BE">
        <w:rPr>
          <w:rFonts w:ascii="Arial" w:hAnsi="Arial" w:cs="Arial"/>
          <w:i/>
          <w:sz w:val="22"/>
          <w:szCs w:val="22"/>
        </w:rPr>
        <w:t xml:space="preserve">“lo non ho visto il </w:t>
      </w:r>
      <w:r w:rsidR="0032786D">
        <w:rPr>
          <w:rFonts w:ascii="Arial" w:hAnsi="Arial" w:cs="Arial"/>
          <w:i/>
          <w:sz w:val="22"/>
          <w:szCs w:val="22"/>
        </w:rPr>
        <w:t>&lt;</w:t>
      </w:r>
      <w:r w:rsidRPr="00FB45BE">
        <w:rPr>
          <w:rFonts w:ascii="Arial" w:hAnsi="Arial" w:cs="Arial"/>
          <w:i/>
          <w:sz w:val="22"/>
          <w:szCs w:val="22"/>
        </w:rPr>
        <w:t>giusto</w:t>
      </w:r>
      <w:r w:rsidR="0032786D">
        <w:rPr>
          <w:rFonts w:ascii="Arial" w:hAnsi="Arial" w:cs="Arial"/>
          <w:i/>
          <w:sz w:val="22"/>
          <w:szCs w:val="22"/>
        </w:rPr>
        <w:t>&gt;</w:t>
      </w:r>
      <w:r w:rsidRPr="00FB45BE">
        <w:rPr>
          <w:rFonts w:ascii="Arial" w:hAnsi="Arial" w:cs="Arial"/>
          <w:i/>
          <w:sz w:val="22"/>
          <w:szCs w:val="22"/>
        </w:rPr>
        <w:t xml:space="preserve"> abbandonato” (Sal 37:25); </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ma</w:t>
      </w:r>
      <w:r w:rsidR="0032786D">
        <w:rPr>
          <w:rFonts w:ascii="Arial" w:hAnsi="Arial" w:cs="Arial"/>
          <w:sz w:val="22"/>
          <w:szCs w:val="22"/>
        </w:rPr>
        <w:t xml:space="preserve"> ora </w:t>
      </w:r>
      <w:r w:rsidRPr="00FB45BE">
        <w:rPr>
          <w:rFonts w:ascii="Arial" w:hAnsi="Arial" w:cs="Arial"/>
          <w:sz w:val="22"/>
          <w:szCs w:val="22"/>
        </w:rPr>
        <w:t xml:space="preserve">il Signore </w:t>
      </w:r>
      <w:r w:rsidR="0032786D">
        <w:rPr>
          <w:rFonts w:ascii="Arial" w:hAnsi="Arial" w:cs="Arial"/>
          <w:sz w:val="22"/>
          <w:szCs w:val="22"/>
        </w:rPr>
        <w:t xml:space="preserve">–l’unico veramente Giusto- </w:t>
      </w:r>
      <w:r w:rsidRPr="00FB45BE">
        <w:rPr>
          <w:rFonts w:ascii="Arial" w:hAnsi="Arial" w:cs="Arial"/>
          <w:sz w:val="22"/>
          <w:szCs w:val="22"/>
        </w:rPr>
        <w:t xml:space="preserve">deve gridare: </w:t>
      </w:r>
    </w:p>
    <w:p w:rsidR="00D42B49" w:rsidRPr="00FB45BE" w:rsidRDefault="0033524B" w:rsidP="00200F97">
      <w:pPr>
        <w:ind w:left="360"/>
        <w:jc w:val="both"/>
        <w:rPr>
          <w:rFonts w:ascii="Arial" w:hAnsi="Arial" w:cs="Arial"/>
          <w:i/>
          <w:sz w:val="22"/>
          <w:szCs w:val="22"/>
        </w:rPr>
      </w:pPr>
      <w:r w:rsidRPr="00FB45BE">
        <w:rPr>
          <w:rFonts w:ascii="Arial" w:hAnsi="Arial" w:cs="Arial"/>
          <w:i/>
          <w:sz w:val="22"/>
          <w:szCs w:val="22"/>
        </w:rPr>
        <w:t xml:space="preserve">“Non t’allontanare da me, perché l’angoscia è vicina, e non v’è alcuno che mi aiuti” (Sal 22:11). </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Che scena impressionante! </w:t>
      </w:r>
    </w:p>
    <w:p w:rsidR="0033524B" w:rsidRPr="00FB45BE" w:rsidRDefault="0033524B" w:rsidP="00200F97">
      <w:pPr>
        <w:ind w:left="360"/>
        <w:jc w:val="both"/>
        <w:rPr>
          <w:rFonts w:ascii="Arial" w:hAnsi="Arial" w:cs="Arial"/>
          <w:b/>
          <w:sz w:val="22"/>
          <w:szCs w:val="22"/>
        </w:rPr>
      </w:pPr>
      <w:r w:rsidRPr="00FB45BE">
        <w:rPr>
          <w:rFonts w:ascii="Arial" w:hAnsi="Arial" w:cs="Arial"/>
          <w:b/>
          <w:sz w:val="22"/>
          <w:szCs w:val="22"/>
        </w:rPr>
        <w:t>Il solo giusto che sia mai esistito è abbandonato da Dio in un momento di terribile distretta</w:t>
      </w:r>
      <w:r w:rsidR="0075343A" w:rsidRPr="00FB45BE">
        <w:rPr>
          <w:rFonts w:ascii="Arial" w:hAnsi="Arial" w:cs="Arial"/>
          <w:b/>
          <w:sz w:val="22"/>
          <w:szCs w:val="22"/>
        </w:rPr>
        <w:t>: la Sua carne si ribella molto più che al Getsemani, ma andrà fino in fondo e consegnerà lo spirito nell</w:t>
      </w:r>
      <w:r w:rsidR="0032786D">
        <w:rPr>
          <w:rFonts w:ascii="Arial" w:hAnsi="Arial" w:cs="Arial"/>
          <w:b/>
          <w:sz w:val="22"/>
          <w:szCs w:val="22"/>
        </w:rPr>
        <w:t>e</w:t>
      </w:r>
      <w:r w:rsidR="0075343A" w:rsidRPr="00FB45BE">
        <w:rPr>
          <w:rFonts w:ascii="Arial" w:hAnsi="Arial" w:cs="Arial"/>
          <w:b/>
          <w:sz w:val="22"/>
          <w:szCs w:val="22"/>
        </w:rPr>
        <w:t xml:space="preserve"> mani del Padre!</w:t>
      </w:r>
    </w:p>
    <w:p w:rsidR="00D42B49" w:rsidRPr="00FB45BE" w:rsidRDefault="0033524B" w:rsidP="007413DC">
      <w:pPr>
        <w:pStyle w:val="Paragrafoelenco"/>
        <w:numPr>
          <w:ilvl w:val="0"/>
          <w:numId w:val="57"/>
        </w:numPr>
        <w:ind w:left="1353" w:hanging="633"/>
        <w:jc w:val="both"/>
        <w:rPr>
          <w:rFonts w:ascii="Arial" w:hAnsi="Arial" w:cs="Arial"/>
          <w:sz w:val="22"/>
          <w:szCs w:val="22"/>
        </w:rPr>
      </w:pPr>
      <w:r w:rsidRPr="00FB45BE">
        <w:rPr>
          <w:rFonts w:ascii="Arial" w:hAnsi="Arial" w:cs="Arial"/>
          <w:sz w:val="22"/>
          <w:szCs w:val="22"/>
        </w:rPr>
        <w:t>“Perché mi hai abbandonato?”</w:t>
      </w:r>
      <w:r w:rsidR="0075343A" w:rsidRPr="00FB45BE">
        <w:rPr>
          <w:rFonts w:ascii="Arial" w:hAnsi="Arial" w:cs="Arial"/>
          <w:sz w:val="22"/>
          <w:szCs w:val="22"/>
        </w:rPr>
        <w:t xml:space="preserve">  </w:t>
      </w:r>
      <w:r w:rsidRPr="00FB45BE">
        <w:rPr>
          <w:rFonts w:ascii="Arial" w:hAnsi="Arial" w:cs="Arial"/>
          <w:sz w:val="22"/>
          <w:szCs w:val="22"/>
        </w:rPr>
        <w:t xml:space="preserve">… </w:t>
      </w:r>
    </w:p>
    <w:p w:rsidR="00D42B49" w:rsidRPr="00FB45BE" w:rsidRDefault="00321AC4" w:rsidP="007413DC">
      <w:pPr>
        <w:pStyle w:val="Paragrafoelenco"/>
        <w:numPr>
          <w:ilvl w:val="0"/>
          <w:numId w:val="57"/>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Perché, o Eterno, te ne stai lontano?</w:t>
      </w:r>
      <w:r>
        <w:rPr>
          <w:rFonts w:ascii="Arial" w:hAnsi="Arial" w:cs="Arial"/>
          <w:sz w:val="22"/>
          <w:szCs w:val="22"/>
        </w:rPr>
        <w:t>”</w:t>
      </w:r>
      <w:r w:rsidR="0075343A" w:rsidRPr="00FB45BE">
        <w:rPr>
          <w:rFonts w:ascii="Arial" w:hAnsi="Arial" w:cs="Arial"/>
          <w:sz w:val="22"/>
          <w:szCs w:val="22"/>
        </w:rPr>
        <w:t xml:space="preserve"> </w:t>
      </w:r>
      <w:r w:rsidR="0033524B" w:rsidRPr="00FB45BE">
        <w:rPr>
          <w:rFonts w:ascii="Arial" w:hAnsi="Arial" w:cs="Arial"/>
          <w:sz w:val="22"/>
          <w:szCs w:val="22"/>
        </w:rPr>
        <w:t xml:space="preserve">… </w:t>
      </w:r>
    </w:p>
    <w:p w:rsidR="00D42B49" w:rsidRPr="00FB45BE" w:rsidRDefault="00321AC4" w:rsidP="007413DC">
      <w:pPr>
        <w:pStyle w:val="Paragrafoelenco"/>
        <w:numPr>
          <w:ilvl w:val="0"/>
          <w:numId w:val="57"/>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Perché ti nascondi in tempi di distretta?</w:t>
      </w:r>
      <w:r>
        <w:rPr>
          <w:rFonts w:ascii="Arial" w:hAnsi="Arial" w:cs="Arial"/>
          <w:sz w:val="22"/>
          <w:szCs w:val="22"/>
        </w:rPr>
        <w:t>”</w:t>
      </w:r>
      <w:r w:rsidR="0033524B" w:rsidRPr="00FB45BE">
        <w:rPr>
          <w:rFonts w:ascii="Arial" w:hAnsi="Arial" w:cs="Arial"/>
          <w:sz w:val="22"/>
          <w:szCs w:val="22"/>
        </w:rPr>
        <w:t xml:space="preserve"> </w:t>
      </w:r>
      <w:r w:rsidR="0075343A" w:rsidRPr="00FB45BE">
        <w:rPr>
          <w:rFonts w:ascii="Arial" w:hAnsi="Arial" w:cs="Arial"/>
          <w:sz w:val="22"/>
          <w:szCs w:val="22"/>
        </w:rPr>
        <w:t xml:space="preserve">… </w:t>
      </w:r>
    </w:p>
    <w:p w:rsidR="00D42B49" w:rsidRPr="00FB45BE" w:rsidRDefault="00321AC4" w:rsidP="007413DC">
      <w:pPr>
        <w:pStyle w:val="Paragrafoelenco"/>
        <w:numPr>
          <w:ilvl w:val="0"/>
          <w:numId w:val="57"/>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dirò a Dio che è la mia Rocca: Perché mi hai dimenticato?</w:t>
      </w:r>
      <w:r>
        <w:rPr>
          <w:rFonts w:ascii="Arial" w:hAnsi="Arial" w:cs="Arial"/>
          <w:sz w:val="22"/>
          <w:szCs w:val="22"/>
        </w:rPr>
        <w:t>”</w:t>
      </w:r>
      <w:r w:rsidR="0075343A" w:rsidRPr="00FB45BE">
        <w:rPr>
          <w:rFonts w:ascii="Arial" w:hAnsi="Arial" w:cs="Arial"/>
          <w:sz w:val="22"/>
          <w:szCs w:val="22"/>
        </w:rPr>
        <w:t xml:space="preserve"> </w:t>
      </w:r>
      <w:r w:rsidR="0033524B" w:rsidRPr="00FB45BE">
        <w:rPr>
          <w:rFonts w:ascii="Arial" w:hAnsi="Arial" w:cs="Arial"/>
          <w:sz w:val="22"/>
          <w:szCs w:val="22"/>
        </w:rPr>
        <w:t xml:space="preserve">… </w:t>
      </w:r>
    </w:p>
    <w:p w:rsidR="00D42B49" w:rsidRPr="00FB45BE" w:rsidRDefault="00321AC4" w:rsidP="007413DC">
      <w:pPr>
        <w:pStyle w:val="Paragrafoelenco"/>
        <w:numPr>
          <w:ilvl w:val="0"/>
          <w:numId w:val="57"/>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Poiché tu sei l’Iddio ch’è la mia fortezza, perché mi hai rigettato?</w:t>
      </w:r>
      <w:r>
        <w:rPr>
          <w:rFonts w:ascii="Arial" w:hAnsi="Arial" w:cs="Arial"/>
          <w:sz w:val="22"/>
          <w:szCs w:val="22"/>
        </w:rPr>
        <w:t>”</w:t>
      </w:r>
      <w:r w:rsidR="0075343A" w:rsidRPr="00FB45BE">
        <w:rPr>
          <w:rFonts w:ascii="Arial" w:hAnsi="Arial" w:cs="Arial"/>
          <w:sz w:val="22"/>
          <w:szCs w:val="22"/>
        </w:rPr>
        <w:t xml:space="preserve"> </w:t>
      </w:r>
      <w:r w:rsidR="0033524B" w:rsidRPr="00FB45BE">
        <w:rPr>
          <w:rFonts w:ascii="Arial" w:hAnsi="Arial" w:cs="Arial"/>
          <w:sz w:val="22"/>
          <w:szCs w:val="22"/>
        </w:rPr>
        <w:t xml:space="preserve">… </w:t>
      </w:r>
    </w:p>
    <w:p w:rsidR="00D42B49" w:rsidRPr="00FB45BE" w:rsidRDefault="00321AC4" w:rsidP="007413DC">
      <w:pPr>
        <w:pStyle w:val="Paragrafoelenco"/>
        <w:numPr>
          <w:ilvl w:val="0"/>
          <w:numId w:val="57"/>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Perché o Eterno, rigetti l’anima mia?</w:t>
      </w:r>
      <w:r>
        <w:rPr>
          <w:rFonts w:ascii="Arial" w:hAnsi="Arial" w:cs="Arial"/>
          <w:sz w:val="22"/>
          <w:szCs w:val="22"/>
        </w:rPr>
        <w:t>”</w:t>
      </w:r>
      <w:r w:rsidR="0033524B" w:rsidRPr="00FB45BE">
        <w:rPr>
          <w:rFonts w:ascii="Arial" w:hAnsi="Arial" w:cs="Arial"/>
          <w:sz w:val="22"/>
          <w:szCs w:val="22"/>
        </w:rPr>
        <w:t xml:space="preserve"> </w:t>
      </w:r>
      <w:r w:rsidR="0075343A" w:rsidRPr="00FB45BE">
        <w:rPr>
          <w:rFonts w:ascii="Arial" w:hAnsi="Arial" w:cs="Arial"/>
          <w:sz w:val="22"/>
          <w:szCs w:val="22"/>
        </w:rPr>
        <w:t>…</w:t>
      </w:r>
    </w:p>
    <w:p w:rsidR="00D42B49" w:rsidRPr="00FB45BE" w:rsidRDefault="00321AC4" w:rsidP="007413DC">
      <w:pPr>
        <w:pStyle w:val="Paragrafoelenco"/>
        <w:numPr>
          <w:ilvl w:val="0"/>
          <w:numId w:val="57"/>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Perché nascondi il tuo volto da me?</w:t>
      </w:r>
      <w:r>
        <w:rPr>
          <w:rFonts w:ascii="Arial" w:hAnsi="Arial" w:cs="Arial"/>
          <w:sz w:val="22"/>
          <w:szCs w:val="22"/>
        </w:rPr>
        <w:t>”</w:t>
      </w:r>
      <w:r w:rsidR="0033524B" w:rsidRPr="00FB45BE">
        <w:rPr>
          <w:rFonts w:ascii="Arial" w:hAnsi="Arial" w:cs="Arial"/>
          <w:sz w:val="22"/>
          <w:szCs w:val="22"/>
        </w:rPr>
        <w:t xml:space="preserve"> (Sal 22:1, 10:1, 42:9, 43:2, 88:14). </w:t>
      </w:r>
    </w:p>
    <w:p w:rsidR="00D42B49" w:rsidRPr="00FB45BE" w:rsidRDefault="0032786D" w:rsidP="00200F97">
      <w:pPr>
        <w:ind w:left="12"/>
        <w:jc w:val="both"/>
        <w:rPr>
          <w:rFonts w:ascii="Arial" w:hAnsi="Arial" w:cs="Arial"/>
          <w:sz w:val="22"/>
          <w:szCs w:val="22"/>
        </w:rPr>
      </w:pPr>
      <w:r>
        <w:rPr>
          <w:rFonts w:ascii="Arial" w:hAnsi="Arial" w:cs="Arial"/>
          <w:sz w:val="22"/>
          <w:szCs w:val="22"/>
        </w:rPr>
        <w:t>Forse n</w:t>
      </w:r>
      <w:r w:rsidR="0033524B" w:rsidRPr="00FB45BE">
        <w:rPr>
          <w:rFonts w:ascii="Arial" w:hAnsi="Arial" w:cs="Arial"/>
          <w:sz w:val="22"/>
          <w:szCs w:val="22"/>
        </w:rPr>
        <w:t xml:space="preserve">on conosceva la causa di quell’abbandono? </w:t>
      </w:r>
      <w:r w:rsidR="0075343A" w:rsidRPr="00FB45BE">
        <w:rPr>
          <w:rFonts w:ascii="Arial" w:hAnsi="Arial" w:cs="Arial"/>
          <w:sz w:val="22"/>
          <w:szCs w:val="22"/>
        </w:rPr>
        <w:t>Sì, certo che sì!</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Certo che la conosceva, poiché </w:t>
      </w:r>
      <w:r w:rsidR="00D42B49" w:rsidRPr="00FB45BE">
        <w:rPr>
          <w:rFonts w:ascii="Arial" w:hAnsi="Arial" w:cs="Arial"/>
          <w:i/>
          <w:sz w:val="22"/>
          <w:szCs w:val="22"/>
        </w:rPr>
        <w:t>“</w:t>
      </w:r>
      <w:r w:rsidRPr="00FB45BE">
        <w:rPr>
          <w:rFonts w:ascii="Arial" w:hAnsi="Arial" w:cs="Arial"/>
          <w:i/>
          <w:sz w:val="22"/>
          <w:szCs w:val="22"/>
        </w:rPr>
        <w:t>sapeva tutto quel che stava per accadergli”</w:t>
      </w:r>
      <w:r w:rsidRPr="00FB45BE">
        <w:rPr>
          <w:rFonts w:ascii="Arial" w:hAnsi="Arial" w:cs="Arial"/>
          <w:sz w:val="22"/>
          <w:szCs w:val="22"/>
        </w:rPr>
        <w:t xml:space="preserve"> (Gio 18:4). </w:t>
      </w:r>
    </w:p>
    <w:p w:rsidR="00D42B49" w:rsidRPr="00FB45BE" w:rsidRDefault="0032786D" w:rsidP="00200F97">
      <w:pPr>
        <w:ind w:left="12"/>
        <w:jc w:val="both"/>
        <w:rPr>
          <w:rFonts w:ascii="Arial" w:hAnsi="Arial" w:cs="Arial"/>
          <w:sz w:val="22"/>
          <w:szCs w:val="22"/>
        </w:rPr>
      </w:pPr>
      <w:r>
        <w:rPr>
          <w:rFonts w:ascii="Arial" w:hAnsi="Arial" w:cs="Arial"/>
          <w:sz w:val="22"/>
          <w:szCs w:val="22"/>
        </w:rPr>
        <w:t>Anche no</w:t>
      </w:r>
      <w:r w:rsidR="0033524B" w:rsidRPr="00FB45BE">
        <w:rPr>
          <w:rFonts w:ascii="Arial" w:hAnsi="Arial" w:cs="Arial"/>
          <w:sz w:val="22"/>
          <w:szCs w:val="22"/>
        </w:rPr>
        <w:t>i conosciamo la risposta a questo quesito così commovente</w:t>
      </w:r>
      <w:r>
        <w:rPr>
          <w:rFonts w:ascii="Arial" w:hAnsi="Arial" w:cs="Arial"/>
          <w:sz w:val="22"/>
          <w:szCs w:val="22"/>
        </w:rPr>
        <w:t xml:space="preserve"> e straziante</w:t>
      </w:r>
      <w:r w:rsidR="0033524B" w:rsidRPr="00FB45BE">
        <w:rPr>
          <w:rFonts w:ascii="Arial" w:hAnsi="Arial" w:cs="Arial"/>
          <w:sz w:val="22"/>
          <w:szCs w:val="22"/>
        </w:rPr>
        <w:t xml:space="preserve"> perché la Parola ci illumina su questo soggetto. </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Il suo popolo terreno, che all’udire questo grido osa opprimerlo con nuovi sarcasmi, udrà un giorno la risposta dalla bocca del residuo fedele della fine: </w:t>
      </w:r>
    </w:p>
    <w:p w:rsidR="00D42B49" w:rsidRPr="00FB45BE" w:rsidRDefault="0033524B" w:rsidP="007413DC">
      <w:pPr>
        <w:pStyle w:val="Paragrafoelenco"/>
        <w:numPr>
          <w:ilvl w:val="0"/>
          <w:numId w:val="58"/>
        </w:numPr>
        <w:ind w:left="1353" w:hanging="633"/>
        <w:jc w:val="both"/>
        <w:rPr>
          <w:rFonts w:ascii="Arial" w:hAnsi="Arial" w:cs="Arial"/>
          <w:sz w:val="22"/>
          <w:szCs w:val="22"/>
        </w:rPr>
      </w:pPr>
      <w:r w:rsidRPr="00FB45BE">
        <w:rPr>
          <w:rFonts w:ascii="Arial" w:hAnsi="Arial" w:cs="Arial"/>
          <w:sz w:val="22"/>
          <w:szCs w:val="22"/>
        </w:rPr>
        <w:t>“Certamente, Egli ha portato i nostri languori, e si è caricato dei nostri dolori.</w:t>
      </w:r>
      <w:r w:rsidR="0075343A" w:rsidRPr="00FB45BE">
        <w:rPr>
          <w:rFonts w:ascii="Arial" w:hAnsi="Arial" w:cs="Arial"/>
          <w:sz w:val="22"/>
          <w:szCs w:val="22"/>
        </w:rPr>
        <w:t xml:space="preserve"> …</w:t>
      </w:r>
      <w:r w:rsidRPr="00FB45BE">
        <w:rPr>
          <w:rFonts w:ascii="Arial" w:hAnsi="Arial" w:cs="Arial"/>
          <w:sz w:val="22"/>
          <w:szCs w:val="22"/>
        </w:rPr>
        <w:t xml:space="preserve"> </w:t>
      </w:r>
    </w:p>
    <w:p w:rsidR="00D42B49" w:rsidRPr="00FB45BE" w:rsidRDefault="00321AC4" w:rsidP="007413DC">
      <w:pPr>
        <w:pStyle w:val="Paragrafoelenco"/>
        <w:numPr>
          <w:ilvl w:val="0"/>
          <w:numId w:val="58"/>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Egli è stato ferito per le nostre trasgressioni</w:t>
      </w:r>
      <w:r>
        <w:rPr>
          <w:rFonts w:ascii="Arial" w:hAnsi="Arial" w:cs="Arial"/>
          <w:sz w:val="22"/>
          <w:szCs w:val="22"/>
        </w:rPr>
        <w:t>”</w:t>
      </w:r>
      <w:r w:rsidR="0033524B" w:rsidRPr="00FB45BE">
        <w:rPr>
          <w:rFonts w:ascii="Arial" w:hAnsi="Arial" w:cs="Arial"/>
          <w:sz w:val="22"/>
          <w:szCs w:val="22"/>
        </w:rPr>
        <w:t xml:space="preserve">, </w:t>
      </w:r>
    </w:p>
    <w:p w:rsidR="00D42B49" w:rsidRPr="00FB45BE" w:rsidRDefault="00321AC4" w:rsidP="007413DC">
      <w:pPr>
        <w:pStyle w:val="Paragrafoelenco"/>
        <w:numPr>
          <w:ilvl w:val="0"/>
          <w:numId w:val="58"/>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è stato fiaccato per le nostre iniquità</w:t>
      </w:r>
      <w:r>
        <w:rPr>
          <w:rFonts w:ascii="Arial" w:hAnsi="Arial" w:cs="Arial"/>
          <w:sz w:val="22"/>
          <w:szCs w:val="22"/>
        </w:rPr>
        <w:t>”</w:t>
      </w:r>
      <w:r w:rsidR="0033524B" w:rsidRPr="00FB45BE">
        <w:rPr>
          <w:rFonts w:ascii="Arial" w:hAnsi="Arial" w:cs="Arial"/>
          <w:sz w:val="22"/>
          <w:szCs w:val="22"/>
        </w:rPr>
        <w:t xml:space="preserve">. </w:t>
      </w:r>
    </w:p>
    <w:p w:rsidR="00D42B49" w:rsidRPr="00FB45BE" w:rsidRDefault="00321AC4" w:rsidP="007413DC">
      <w:pPr>
        <w:pStyle w:val="Paragrafoelenco"/>
        <w:numPr>
          <w:ilvl w:val="0"/>
          <w:numId w:val="58"/>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Il castigo, per c</w:t>
      </w:r>
      <w:r>
        <w:rPr>
          <w:rFonts w:ascii="Arial" w:hAnsi="Arial" w:cs="Arial"/>
          <w:sz w:val="22"/>
          <w:szCs w:val="22"/>
        </w:rPr>
        <w:t>ui abbiam pace, è stato su Lui,”</w:t>
      </w:r>
      <w:r w:rsidR="0033524B" w:rsidRPr="00FB45BE">
        <w:rPr>
          <w:rFonts w:ascii="Arial" w:hAnsi="Arial" w:cs="Arial"/>
          <w:sz w:val="22"/>
          <w:szCs w:val="22"/>
        </w:rPr>
        <w:t xml:space="preserve"> </w:t>
      </w:r>
    </w:p>
    <w:p w:rsidR="0033524B" w:rsidRPr="00FB45BE" w:rsidRDefault="00321AC4" w:rsidP="007413DC">
      <w:pPr>
        <w:pStyle w:val="Paragrafoelenco"/>
        <w:numPr>
          <w:ilvl w:val="0"/>
          <w:numId w:val="58"/>
        </w:numPr>
        <w:ind w:left="1353" w:hanging="633"/>
        <w:jc w:val="both"/>
        <w:rPr>
          <w:rFonts w:ascii="Arial" w:hAnsi="Arial" w:cs="Arial"/>
          <w:sz w:val="22"/>
          <w:szCs w:val="22"/>
        </w:rPr>
      </w:pPr>
      <w:r>
        <w:rPr>
          <w:rFonts w:ascii="Arial" w:hAnsi="Arial" w:cs="Arial"/>
          <w:sz w:val="22"/>
          <w:szCs w:val="22"/>
        </w:rPr>
        <w:t>“</w:t>
      </w:r>
      <w:r w:rsidR="0033524B" w:rsidRPr="00FB45BE">
        <w:rPr>
          <w:rFonts w:ascii="Arial" w:hAnsi="Arial" w:cs="Arial"/>
          <w:sz w:val="22"/>
          <w:szCs w:val="22"/>
        </w:rPr>
        <w:t>per le sue lividure noi abbiamo avuto guarigione” (Is 53: 4-8).</w:t>
      </w:r>
    </w:p>
    <w:p w:rsidR="00D42B49"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Sono molti quelli che, nel corso del tempo, hanno trovato la salvezza dell’anima per la </w:t>
      </w:r>
      <w:r w:rsidR="00321AC4">
        <w:rPr>
          <w:rFonts w:ascii="Arial" w:hAnsi="Arial" w:cs="Arial"/>
          <w:sz w:val="22"/>
          <w:szCs w:val="22"/>
        </w:rPr>
        <w:t>F</w:t>
      </w:r>
      <w:r w:rsidRPr="00FB45BE">
        <w:rPr>
          <w:rFonts w:ascii="Arial" w:hAnsi="Arial" w:cs="Arial"/>
          <w:sz w:val="22"/>
          <w:szCs w:val="22"/>
        </w:rPr>
        <w:t xml:space="preserve">ede in queste dichiarazioni della Parola di Dio. </w:t>
      </w:r>
    </w:p>
    <w:p w:rsidR="00D42B49" w:rsidRPr="00FB45BE" w:rsidRDefault="00D42B49" w:rsidP="00200F97">
      <w:pPr>
        <w:ind w:left="12"/>
        <w:jc w:val="both"/>
        <w:rPr>
          <w:rFonts w:ascii="Arial" w:hAnsi="Arial" w:cs="Arial"/>
          <w:sz w:val="22"/>
          <w:szCs w:val="22"/>
        </w:rPr>
      </w:pPr>
      <w:r w:rsidRPr="00FB45BE">
        <w:rPr>
          <w:rFonts w:ascii="Arial" w:hAnsi="Arial" w:cs="Arial"/>
          <w:sz w:val="22"/>
          <w:szCs w:val="22"/>
        </w:rPr>
        <w:t>Infatti, è</w:t>
      </w:r>
      <w:r w:rsidR="0033524B" w:rsidRPr="00FB45BE">
        <w:rPr>
          <w:rFonts w:ascii="Arial" w:hAnsi="Arial" w:cs="Arial"/>
          <w:sz w:val="22"/>
          <w:szCs w:val="22"/>
        </w:rPr>
        <w:t xml:space="preserve"> alla croce che le giuste esigenze di Dio sono state soddisfatte. </w:t>
      </w:r>
    </w:p>
    <w:p w:rsidR="00D42B49" w:rsidRPr="00FB45BE" w:rsidRDefault="0033524B" w:rsidP="00200F97">
      <w:pPr>
        <w:ind w:left="360"/>
        <w:jc w:val="both"/>
        <w:rPr>
          <w:rFonts w:ascii="Arial" w:hAnsi="Arial" w:cs="Arial"/>
          <w:i/>
          <w:sz w:val="22"/>
          <w:szCs w:val="22"/>
        </w:rPr>
      </w:pPr>
      <w:r w:rsidRPr="00FB45BE">
        <w:rPr>
          <w:rFonts w:ascii="Arial" w:hAnsi="Arial" w:cs="Arial"/>
          <w:i/>
          <w:sz w:val="22"/>
          <w:szCs w:val="22"/>
        </w:rPr>
        <w:t>“Poiché, quel che era impossibile alla legge perché la carne la rendeva debole”, Iddio l’ha fatto “condannando il peccato nella carne” nella persona del suo proprio Figlio</w:t>
      </w:r>
      <w:r w:rsidR="00321AC4">
        <w:rPr>
          <w:rFonts w:ascii="Arial" w:hAnsi="Arial" w:cs="Arial"/>
          <w:i/>
          <w:sz w:val="22"/>
          <w:szCs w:val="22"/>
        </w:rPr>
        <w:t>lo</w:t>
      </w:r>
      <w:r w:rsidRPr="00FB45BE">
        <w:rPr>
          <w:rFonts w:ascii="Arial" w:hAnsi="Arial" w:cs="Arial"/>
          <w:i/>
          <w:sz w:val="22"/>
          <w:szCs w:val="22"/>
        </w:rPr>
        <w:t xml:space="preserve"> (Ro 8:3). </w:t>
      </w:r>
    </w:p>
    <w:p w:rsidR="00D42B49" w:rsidRPr="00FB45BE" w:rsidRDefault="00D42B49" w:rsidP="00200F97">
      <w:pPr>
        <w:ind w:left="12"/>
        <w:jc w:val="center"/>
        <w:rPr>
          <w:rFonts w:ascii="Arial" w:hAnsi="Arial" w:cs="Arial"/>
          <w:b/>
          <w:sz w:val="22"/>
          <w:szCs w:val="22"/>
        </w:rPr>
      </w:pPr>
      <w:r w:rsidRPr="00FB45BE">
        <w:rPr>
          <w:rFonts w:ascii="Arial" w:hAnsi="Arial" w:cs="Arial"/>
          <w:b/>
          <w:sz w:val="22"/>
          <w:szCs w:val="22"/>
        </w:rPr>
        <w:t>Alleluia</w:t>
      </w:r>
      <w:r w:rsidR="0033524B" w:rsidRPr="00FB45BE">
        <w:rPr>
          <w:rFonts w:ascii="Arial" w:hAnsi="Arial" w:cs="Arial"/>
          <w:b/>
          <w:sz w:val="22"/>
          <w:szCs w:val="22"/>
        </w:rPr>
        <w:t xml:space="preserve">! </w:t>
      </w:r>
      <w:r w:rsidRPr="00FB45BE">
        <w:rPr>
          <w:rFonts w:ascii="Arial" w:hAnsi="Arial" w:cs="Arial"/>
          <w:b/>
          <w:sz w:val="22"/>
          <w:szCs w:val="22"/>
        </w:rPr>
        <w:t>Alleluia!</w:t>
      </w:r>
      <w:r w:rsidR="0075343A" w:rsidRPr="00FB45BE">
        <w:rPr>
          <w:rFonts w:ascii="Arial" w:hAnsi="Arial" w:cs="Arial"/>
          <w:b/>
          <w:sz w:val="22"/>
          <w:szCs w:val="22"/>
        </w:rPr>
        <w:t xml:space="preserve"> Alleluia!</w:t>
      </w:r>
    </w:p>
    <w:p w:rsidR="00D42B49" w:rsidRPr="00FB45BE" w:rsidRDefault="0033524B" w:rsidP="00200F97">
      <w:pPr>
        <w:ind w:left="360"/>
        <w:jc w:val="both"/>
        <w:rPr>
          <w:rFonts w:ascii="Arial" w:hAnsi="Arial" w:cs="Arial"/>
          <w:i/>
          <w:spacing w:val="-4"/>
          <w:sz w:val="22"/>
          <w:szCs w:val="22"/>
        </w:rPr>
      </w:pPr>
      <w:r w:rsidRPr="00FB45BE">
        <w:rPr>
          <w:rFonts w:ascii="Arial" w:hAnsi="Arial" w:cs="Arial"/>
          <w:i/>
          <w:spacing w:val="-4"/>
          <w:sz w:val="22"/>
          <w:szCs w:val="22"/>
        </w:rPr>
        <w:t>“Cristo ci ha riscattati dalla maledizione della legge, essendo divenuto maledizione per noi”</w:t>
      </w:r>
      <w:r w:rsidR="00D42B49" w:rsidRPr="00FB45BE">
        <w:rPr>
          <w:rFonts w:ascii="Arial" w:hAnsi="Arial" w:cs="Arial"/>
          <w:i/>
          <w:spacing w:val="-4"/>
          <w:sz w:val="22"/>
          <w:szCs w:val="22"/>
        </w:rPr>
        <w:t xml:space="preserve">. </w:t>
      </w:r>
      <w:r w:rsidRPr="00FB45BE">
        <w:rPr>
          <w:rFonts w:ascii="Arial" w:hAnsi="Arial" w:cs="Arial"/>
          <w:i/>
          <w:spacing w:val="-4"/>
          <w:sz w:val="22"/>
          <w:szCs w:val="22"/>
        </w:rPr>
        <w:t xml:space="preserve">Ga 3:13 </w:t>
      </w:r>
    </w:p>
    <w:p w:rsidR="00CA6B71" w:rsidRPr="00FB45BE" w:rsidRDefault="0033524B" w:rsidP="00321AC4">
      <w:pPr>
        <w:pStyle w:val="Paragrafoelenco"/>
        <w:numPr>
          <w:ilvl w:val="0"/>
          <w:numId w:val="59"/>
        </w:numPr>
        <w:ind w:left="993" w:hanging="621"/>
        <w:jc w:val="both"/>
        <w:rPr>
          <w:rFonts w:ascii="Arial" w:hAnsi="Arial" w:cs="Arial"/>
          <w:sz w:val="22"/>
          <w:szCs w:val="22"/>
        </w:rPr>
      </w:pPr>
      <w:r w:rsidRPr="00FB45BE">
        <w:rPr>
          <w:rFonts w:ascii="Arial" w:hAnsi="Arial" w:cs="Arial"/>
          <w:sz w:val="22"/>
          <w:szCs w:val="22"/>
        </w:rPr>
        <w:t xml:space="preserve">Se prima il Signore aveva sofferto da parte degli uomini, ora soffre da parte di un Dio giusto e santo. </w:t>
      </w:r>
    </w:p>
    <w:p w:rsidR="00CA6B71" w:rsidRPr="00FB45BE" w:rsidRDefault="0033524B" w:rsidP="00321AC4">
      <w:pPr>
        <w:pStyle w:val="Paragrafoelenco"/>
        <w:numPr>
          <w:ilvl w:val="0"/>
          <w:numId w:val="59"/>
        </w:numPr>
        <w:ind w:left="993" w:hanging="621"/>
        <w:jc w:val="both"/>
        <w:rPr>
          <w:rFonts w:ascii="Arial" w:hAnsi="Arial" w:cs="Arial"/>
          <w:sz w:val="22"/>
          <w:szCs w:val="22"/>
        </w:rPr>
      </w:pPr>
      <w:r w:rsidRPr="00FB45BE">
        <w:rPr>
          <w:rFonts w:ascii="Arial" w:hAnsi="Arial" w:cs="Arial"/>
          <w:sz w:val="22"/>
          <w:szCs w:val="22"/>
        </w:rPr>
        <w:t>Se fino allora aveva sofferto per la giustizia, ora soffre a causa dei nostri pecca</w:t>
      </w:r>
      <w:r w:rsidR="008B2980" w:rsidRPr="00FB45BE">
        <w:rPr>
          <w:rFonts w:ascii="Arial" w:hAnsi="Arial" w:cs="Arial"/>
          <w:sz w:val="22"/>
          <w:szCs w:val="22"/>
        </w:rPr>
        <w:t>ti e della nostra colpa: essi sono la nostra ingiustizia!</w:t>
      </w:r>
      <w:r w:rsidRPr="00FB45BE">
        <w:rPr>
          <w:rFonts w:ascii="Arial" w:hAnsi="Arial" w:cs="Arial"/>
          <w:sz w:val="22"/>
          <w:szCs w:val="22"/>
        </w:rPr>
        <w:t xml:space="preserve"> </w:t>
      </w:r>
    </w:p>
    <w:p w:rsidR="00CA6B71" w:rsidRPr="00FB45BE" w:rsidRDefault="0033524B" w:rsidP="00321AC4">
      <w:pPr>
        <w:pStyle w:val="Paragrafoelenco"/>
        <w:numPr>
          <w:ilvl w:val="0"/>
          <w:numId w:val="59"/>
        </w:numPr>
        <w:ind w:left="993" w:hanging="621"/>
        <w:jc w:val="both"/>
        <w:rPr>
          <w:rFonts w:ascii="Arial" w:hAnsi="Arial" w:cs="Arial"/>
          <w:sz w:val="22"/>
          <w:szCs w:val="22"/>
        </w:rPr>
      </w:pPr>
      <w:r w:rsidRPr="00FB45BE">
        <w:rPr>
          <w:rFonts w:ascii="Arial" w:hAnsi="Arial" w:cs="Arial"/>
          <w:sz w:val="22"/>
          <w:szCs w:val="22"/>
        </w:rPr>
        <w:lastRenderedPageBreak/>
        <w:t xml:space="preserve">Durante queste tre ore buie della croce, Egli è il perfetto sacrificio per il peccato e per la colpa, una cosa santissima a Dio, un sacrificio il cui sangue è stato portato fino nel luogo santissimo ed è ora davanti a Dio per sempre (Le 6:8, 7:12, 16:15, Eb 13:11-12). </w:t>
      </w:r>
    </w:p>
    <w:p w:rsidR="00B95F69" w:rsidRPr="00FB45BE" w:rsidRDefault="0033524B" w:rsidP="00321AC4">
      <w:pPr>
        <w:pStyle w:val="Paragrafoelenco"/>
        <w:numPr>
          <w:ilvl w:val="0"/>
          <w:numId w:val="59"/>
        </w:numPr>
        <w:ind w:left="993" w:hanging="621"/>
        <w:jc w:val="both"/>
        <w:rPr>
          <w:rFonts w:ascii="Arial" w:hAnsi="Arial" w:cs="Arial"/>
          <w:i/>
          <w:sz w:val="22"/>
          <w:szCs w:val="22"/>
        </w:rPr>
      </w:pPr>
      <w:r w:rsidRPr="00FB45BE">
        <w:rPr>
          <w:rFonts w:ascii="Arial" w:hAnsi="Arial" w:cs="Arial"/>
          <w:sz w:val="22"/>
          <w:szCs w:val="22"/>
        </w:rPr>
        <w:t xml:space="preserve">Fu allora che Dio </w:t>
      </w:r>
      <w:r w:rsidR="00321AC4">
        <w:rPr>
          <w:rFonts w:ascii="Arial" w:hAnsi="Arial" w:cs="Arial"/>
          <w:sz w:val="22"/>
          <w:szCs w:val="22"/>
        </w:rPr>
        <w:t>L</w:t>
      </w:r>
      <w:r w:rsidRPr="00FB45BE">
        <w:rPr>
          <w:rFonts w:ascii="Arial" w:hAnsi="Arial" w:cs="Arial"/>
          <w:sz w:val="22"/>
          <w:szCs w:val="22"/>
        </w:rPr>
        <w:t xml:space="preserve">o caricò dei nostri peccati, </w:t>
      </w:r>
      <w:r w:rsidR="00B95F69" w:rsidRPr="00FB45BE">
        <w:rPr>
          <w:rFonts w:ascii="Arial" w:hAnsi="Arial" w:cs="Arial"/>
          <w:i/>
          <w:sz w:val="22"/>
          <w:szCs w:val="22"/>
        </w:rPr>
        <w:t>“</w:t>
      </w:r>
      <w:r w:rsidRPr="00FB45BE">
        <w:rPr>
          <w:rFonts w:ascii="Arial" w:hAnsi="Arial" w:cs="Arial"/>
          <w:i/>
          <w:sz w:val="22"/>
          <w:szCs w:val="22"/>
        </w:rPr>
        <w:t>Egli che non commise peccato, e sulla cui bocca non fu trovata alcuna frode” (</w:t>
      </w:r>
      <w:r w:rsidR="00B95F69" w:rsidRPr="00FB45BE">
        <w:rPr>
          <w:rFonts w:ascii="Arial" w:hAnsi="Arial" w:cs="Arial"/>
          <w:i/>
          <w:sz w:val="22"/>
          <w:szCs w:val="22"/>
        </w:rPr>
        <w:t>1</w:t>
      </w:r>
      <w:r w:rsidRPr="00FB45BE">
        <w:rPr>
          <w:rFonts w:ascii="Arial" w:hAnsi="Arial" w:cs="Arial"/>
          <w:i/>
          <w:sz w:val="22"/>
          <w:szCs w:val="22"/>
        </w:rPr>
        <w:t xml:space="preserve">Pie 2: 22-24, Ebi 9:28). </w:t>
      </w:r>
    </w:p>
    <w:p w:rsidR="00B95F69" w:rsidRPr="00FB45BE" w:rsidRDefault="0033524B" w:rsidP="00321AC4">
      <w:pPr>
        <w:pStyle w:val="Paragrafoelenco"/>
        <w:numPr>
          <w:ilvl w:val="0"/>
          <w:numId w:val="59"/>
        </w:numPr>
        <w:ind w:left="993" w:hanging="621"/>
        <w:jc w:val="both"/>
        <w:rPr>
          <w:rFonts w:ascii="Arial" w:hAnsi="Arial" w:cs="Arial"/>
          <w:sz w:val="22"/>
          <w:szCs w:val="22"/>
        </w:rPr>
      </w:pPr>
      <w:r w:rsidRPr="00FB45BE">
        <w:rPr>
          <w:rFonts w:ascii="Arial" w:hAnsi="Arial" w:cs="Arial"/>
          <w:sz w:val="22"/>
          <w:szCs w:val="22"/>
        </w:rPr>
        <w:t xml:space="preserve">Fu allora che Egli ha </w:t>
      </w:r>
      <w:r w:rsidRPr="00FB45BE">
        <w:rPr>
          <w:rFonts w:ascii="Arial" w:hAnsi="Arial" w:cs="Arial"/>
          <w:i/>
          <w:sz w:val="22"/>
          <w:szCs w:val="22"/>
        </w:rPr>
        <w:t>“fatto essere peccato per noi” Colui che “non aveva conosciuto peccato,</w:t>
      </w:r>
      <w:r w:rsidR="008B2980" w:rsidRPr="00FB45BE">
        <w:rPr>
          <w:rFonts w:ascii="Arial" w:hAnsi="Arial" w:cs="Arial"/>
          <w:i/>
          <w:sz w:val="22"/>
          <w:szCs w:val="22"/>
        </w:rPr>
        <w:t xml:space="preserve"> </w:t>
      </w:r>
      <w:r w:rsidRPr="00FB45BE">
        <w:rPr>
          <w:rFonts w:ascii="Arial" w:hAnsi="Arial" w:cs="Arial"/>
          <w:i/>
          <w:sz w:val="22"/>
          <w:szCs w:val="22"/>
        </w:rPr>
        <w:t>affinché noi diventassimo giustizia di Dio in Lui” (2Cor 5:27).</w:t>
      </w:r>
      <w:r w:rsidRPr="00FB45BE">
        <w:rPr>
          <w:rFonts w:ascii="Arial" w:hAnsi="Arial" w:cs="Arial"/>
          <w:sz w:val="22"/>
          <w:szCs w:val="22"/>
        </w:rPr>
        <w:t xml:space="preserve"> </w:t>
      </w:r>
    </w:p>
    <w:p w:rsidR="00B95F69" w:rsidRPr="00FB45BE" w:rsidRDefault="0033524B" w:rsidP="00321AC4">
      <w:pPr>
        <w:pStyle w:val="Paragrafoelenco"/>
        <w:numPr>
          <w:ilvl w:val="0"/>
          <w:numId w:val="59"/>
        </w:numPr>
        <w:ind w:left="993" w:hanging="621"/>
        <w:jc w:val="both"/>
        <w:rPr>
          <w:rFonts w:ascii="Arial" w:hAnsi="Arial" w:cs="Arial"/>
          <w:sz w:val="22"/>
          <w:szCs w:val="22"/>
        </w:rPr>
      </w:pPr>
      <w:r w:rsidRPr="00FB45BE">
        <w:rPr>
          <w:rFonts w:ascii="Arial" w:hAnsi="Arial" w:cs="Arial"/>
          <w:sz w:val="22"/>
          <w:szCs w:val="22"/>
        </w:rPr>
        <w:t xml:space="preserve">Nel suo </w:t>
      </w:r>
      <w:r w:rsidR="00B95F69" w:rsidRPr="00FB45BE">
        <w:rPr>
          <w:rFonts w:ascii="Arial" w:hAnsi="Arial" w:cs="Arial"/>
          <w:sz w:val="22"/>
          <w:szCs w:val="22"/>
        </w:rPr>
        <w:t>A</w:t>
      </w:r>
      <w:r w:rsidRPr="00FB45BE">
        <w:rPr>
          <w:rFonts w:ascii="Arial" w:hAnsi="Arial" w:cs="Arial"/>
          <w:sz w:val="22"/>
          <w:szCs w:val="22"/>
        </w:rPr>
        <w:t xml:space="preserve">more inscrutabile, Gesù, il </w:t>
      </w:r>
      <w:r w:rsidR="008B2980" w:rsidRPr="00FB45BE">
        <w:rPr>
          <w:rFonts w:ascii="Arial" w:hAnsi="Arial" w:cs="Arial"/>
          <w:sz w:val="22"/>
          <w:szCs w:val="22"/>
        </w:rPr>
        <w:t>S</w:t>
      </w:r>
      <w:r w:rsidRPr="00FB45BE">
        <w:rPr>
          <w:rFonts w:ascii="Arial" w:hAnsi="Arial" w:cs="Arial"/>
          <w:sz w:val="22"/>
          <w:szCs w:val="22"/>
        </w:rPr>
        <w:t xml:space="preserve">anto e il </w:t>
      </w:r>
      <w:r w:rsidR="008B2980" w:rsidRPr="00FB45BE">
        <w:rPr>
          <w:rFonts w:ascii="Arial" w:hAnsi="Arial" w:cs="Arial"/>
          <w:sz w:val="22"/>
          <w:szCs w:val="22"/>
        </w:rPr>
        <w:t>G</w:t>
      </w:r>
      <w:r w:rsidRPr="00FB45BE">
        <w:rPr>
          <w:rFonts w:ascii="Arial" w:hAnsi="Arial" w:cs="Arial"/>
          <w:sz w:val="22"/>
          <w:szCs w:val="22"/>
        </w:rPr>
        <w:t xml:space="preserve">iusto, ha accettato d’essere fatto peccato in vece nostra e di caricarsi delle nostre iniquità. </w:t>
      </w:r>
    </w:p>
    <w:p w:rsidR="00B95F69" w:rsidRPr="00FB45BE" w:rsidRDefault="00B95F69" w:rsidP="00200F97">
      <w:pPr>
        <w:ind w:left="1776"/>
        <w:jc w:val="both"/>
        <w:rPr>
          <w:rFonts w:ascii="Arial" w:hAnsi="Arial" w:cs="Arial"/>
          <w:i/>
          <w:sz w:val="22"/>
          <w:szCs w:val="22"/>
        </w:rPr>
      </w:pPr>
      <w:r w:rsidRPr="00FB45BE">
        <w:rPr>
          <w:rFonts w:ascii="Arial" w:hAnsi="Arial" w:cs="Arial"/>
          <w:i/>
          <w:sz w:val="22"/>
          <w:szCs w:val="22"/>
        </w:rPr>
        <w:t>“</w:t>
      </w:r>
      <w:r w:rsidR="008B2980" w:rsidRPr="00FB45BE">
        <w:rPr>
          <w:rFonts w:ascii="Arial" w:hAnsi="Arial" w:cs="Arial"/>
          <w:i/>
          <w:sz w:val="22"/>
          <w:szCs w:val="22"/>
        </w:rPr>
        <w:t>L’</w:t>
      </w:r>
      <w:r w:rsidR="0033524B" w:rsidRPr="00FB45BE">
        <w:rPr>
          <w:rFonts w:ascii="Arial" w:hAnsi="Arial" w:cs="Arial"/>
          <w:i/>
          <w:sz w:val="22"/>
          <w:szCs w:val="22"/>
        </w:rPr>
        <w:t xml:space="preserve">Amore </w:t>
      </w:r>
      <w:r w:rsidR="00321AC4">
        <w:rPr>
          <w:rFonts w:ascii="Arial" w:hAnsi="Arial" w:cs="Arial"/>
          <w:i/>
          <w:sz w:val="22"/>
          <w:szCs w:val="22"/>
        </w:rPr>
        <w:t xml:space="preserve">è </w:t>
      </w:r>
      <w:r w:rsidR="0033524B" w:rsidRPr="00FB45BE">
        <w:rPr>
          <w:rFonts w:ascii="Arial" w:hAnsi="Arial" w:cs="Arial"/>
          <w:i/>
          <w:sz w:val="22"/>
          <w:szCs w:val="22"/>
        </w:rPr>
        <w:t xml:space="preserve">forte come la morte… i suoi ardori sono ardori di fuoco, fiamma dell’Eterno… dei fiumi non potrebbero sommergerlo” (Cantico dei Cantici 8:6-7). </w:t>
      </w:r>
    </w:p>
    <w:p w:rsidR="00B95F69" w:rsidRPr="00FB45BE" w:rsidRDefault="00B95F69" w:rsidP="00200F97">
      <w:pPr>
        <w:ind w:left="12"/>
        <w:jc w:val="both"/>
        <w:rPr>
          <w:rFonts w:ascii="Arial" w:hAnsi="Arial" w:cs="Arial"/>
          <w:sz w:val="22"/>
          <w:szCs w:val="22"/>
        </w:rPr>
      </w:pPr>
      <w:r w:rsidRPr="00FB45BE">
        <w:rPr>
          <w:rFonts w:ascii="Arial" w:hAnsi="Arial" w:cs="Arial"/>
          <w:sz w:val="22"/>
          <w:szCs w:val="22"/>
        </w:rPr>
        <w:t>Solo c</w:t>
      </w:r>
      <w:r w:rsidR="0033524B" w:rsidRPr="00FB45BE">
        <w:rPr>
          <w:rFonts w:ascii="Arial" w:hAnsi="Arial" w:cs="Arial"/>
          <w:sz w:val="22"/>
          <w:szCs w:val="22"/>
        </w:rPr>
        <w:t xml:space="preserve">osì </w:t>
      </w:r>
      <w:r w:rsidR="00305DE1" w:rsidRPr="00FB45BE">
        <w:rPr>
          <w:rFonts w:ascii="Arial" w:hAnsi="Arial" w:cs="Arial"/>
          <w:sz w:val="22"/>
          <w:szCs w:val="22"/>
        </w:rPr>
        <w:t>ora</w:t>
      </w:r>
      <w:r w:rsidR="0033524B" w:rsidRPr="00FB45BE">
        <w:rPr>
          <w:rFonts w:ascii="Arial" w:hAnsi="Arial" w:cs="Arial"/>
          <w:sz w:val="22"/>
          <w:szCs w:val="22"/>
        </w:rPr>
        <w:t xml:space="preserve"> possiamo proclamare: </w:t>
      </w:r>
    </w:p>
    <w:p w:rsidR="0033524B" w:rsidRPr="00FB45BE" w:rsidRDefault="0033524B" w:rsidP="00200F97">
      <w:pPr>
        <w:ind w:left="360"/>
        <w:jc w:val="both"/>
        <w:rPr>
          <w:rFonts w:ascii="Arial" w:hAnsi="Arial" w:cs="Arial"/>
          <w:i/>
          <w:sz w:val="22"/>
          <w:szCs w:val="22"/>
        </w:rPr>
      </w:pPr>
      <w:r w:rsidRPr="00FB45BE">
        <w:rPr>
          <w:rFonts w:ascii="Arial" w:hAnsi="Arial" w:cs="Arial"/>
          <w:i/>
          <w:sz w:val="22"/>
          <w:szCs w:val="22"/>
        </w:rPr>
        <w:t>“A Lui che ci ama e ci ha liberati dai nostri peccati col suo sangue, e ci ha fatti essere un regno e sacerdoti all’Iddio e Padre suo, a Lui siano la gloria e l’imperio nei secoli dei secoli! Amen” (Ap 1:5-6).</w:t>
      </w:r>
    </w:p>
    <w:p w:rsidR="00B95F69" w:rsidRPr="00FB45BE" w:rsidRDefault="0033524B" w:rsidP="00200F97">
      <w:pPr>
        <w:ind w:left="12"/>
        <w:jc w:val="both"/>
        <w:rPr>
          <w:rFonts w:ascii="Arial" w:hAnsi="Arial" w:cs="Arial"/>
          <w:sz w:val="22"/>
          <w:szCs w:val="22"/>
        </w:rPr>
      </w:pPr>
      <w:r w:rsidRPr="00FB45BE">
        <w:rPr>
          <w:rFonts w:ascii="Arial" w:hAnsi="Arial" w:cs="Arial"/>
          <w:sz w:val="22"/>
          <w:szCs w:val="22"/>
        </w:rPr>
        <w:t>Egli è sceso nell’abisso dove il peccato ha fatto sprofondare l’uomo e si è posto sotto il giudizio di Dio che doveva essere la nostra parte eterna</w:t>
      </w:r>
      <w:r w:rsidR="00121E77" w:rsidRPr="00FB45BE">
        <w:rPr>
          <w:rFonts w:ascii="Arial" w:hAnsi="Arial" w:cs="Arial"/>
          <w:sz w:val="22"/>
          <w:szCs w:val="22"/>
        </w:rPr>
        <w:t xml:space="preserve">: </w:t>
      </w:r>
      <w:r w:rsidRPr="00FB45BE">
        <w:rPr>
          <w:rFonts w:ascii="Arial" w:hAnsi="Arial" w:cs="Arial"/>
          <w:sz w:val="22"/>
          <w:szCs w:val="22"/>
        </w:rPr>
        <w:t>Egli ha subito al nostro posto la morte che è il “salario del peccato</w:t>
      </w:r>
      <w:r w:rsidR="00321AC4">
        <w:rPr>
          <w:rFonts w:ascii="Arial" w:hAnsi="Arial" w:cs="Arial"/>
          <w:sz w:val="22"/>
          <w:szCs w:val="22"/>
        </w:rPr>
        <w:t>”</w:t>
      </w:r>
      <w:r w:rsidRPr="00FB45BE">
        <w:rPr>
          <w:rFonts w:ascii="Arial" w:hAnsi="Arial" w:cs="Arial"/>
          <w:sz w:val="22"/>
          <w:szCs w:val="22"/>
        </w:rPr>
        <w:t xml:space="preserve">. </w:t>
      </w:r>
    </w:p>
    <w:p w:rsidR="00B95F69" w:rsidRPr="00FB45BE" w:rsidRDefault="0033524B" w:rsidP="00200F97">
      <w:pPr>
        <w:ind w:left="12"/>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alla croce che comprendiamo che cos’è il peccato agli occhi di Dio</w:t>
      </w:r>
      <w:r w:rsidR="00321AC4">
        <w:rPr>
          <w:rFonts w:ascii="Arial" w:hAnsi="Arial" w:cs="Arial"/>
          <w:sz w:val="22"/>
          <w:szCs w:val="22"/>
        </w:rPr>
        <w:t xml:space="preserve"> e</w:t>
      </w:r>
      <w:r w:rsidRPr="00FB45BE">
        <w:rPr>
          <w:rFonts w:ascii="Arial" w:hAnsi="Arial" w:cs="Arial"/>
          <w:sz w:val="22"/>
          <w:szCs w:val="22"/>
        </w:rPr>
        <w:t xml:space="preserve"> il Signore</w:t>
      </w:r>
      <w:r w:rsidR="00321AC4">
        <w:rPr>
          <w:rFonts w:ascii="Arial" w:hAnsi="Arial" w:cs="Arial"/>
          <w:sz w:val="22"/>
          <w:szCs w:val="22"/>
        </w:rPr>
        <w:t xml:space="preserve"> Gesù</w:t>
      </w:r>
      <w:r w:rsidRPr="00FB45BE">
        <w:rPr>
          <w:rFonts w:ascii="Arial" w:hAnsi="Arial" w:cs="Arial"/>
          <w:sz w:val="22"/>
          <w:szCs w:val="22"/>
        </w:rPr>
        <w:t xml:space="preserve">, perfettamente puro, l’ha sperimentato in un modo tremendo: </w:t>
      </w:r>
    </w:p>
    <w:p w:rsidR="00B95F69" w:rsidRPr="00FB45BE" w:rsidRDefault="0033524B" w:rsidP="00200F97">
      <w:pPr>
        <w:ind w:left="360"/>
        <w:jc w:val="both"/>
        <w:rPr>
          <w:rFonts w:ascii="Arial" w:hAnsi="Arial" w:cs="Arial"/>
          <w:i/>
          <w:sz w:val="22"/>
          <w:szCs w:val="22"/>
        </w:rPr>
      </w:pPr>
      <w:r w:rsidRPr="00FB45BE">
        <w:rPr>
          <w:rFonts w:ascii="Arial" w:hAnsi="Arial" w:cs="Arial"/>
          <w:i/>
          <w:sz w:val="22"/>
          <w:szCs w:val="22"/>
        </w:rPr>
        <w:t xml:space="preserve">“Un abisso chiama un altro abisso alla voce delle tue cascate; tutte le tue onde e i tuoi flutti mi sono passati addosso” (Sal 42:7, Giona 2:4). </w:t>
      </w:r>
    </w:p>
    <w:p w:rsidR="0033524B" w:rsidRPr="00FB45BE" w:rsidRDefault="0033524B" w:rsidP="00200F97">
      <w:pPr>
        <w:ind w:left="12"/>
        <w:jc w:val="both"/>
        <w:rPr>
          <w:rFonts w:ascii="Arial" w:hAnsi="Arial" w:cs="Arial"/>
          <w:sz w:val="22"/>
          <w:szCs w:val="22"/>
        </w:rPr>
      </w:pPr>
      <w:r w:rsidRPr="00FB45BE">
        <w:rPr>
          <w:rFonts w:ascii="Arial" w:hAnsi="Arial" w:cs="Arial"/>
          <w:sz w:val="22"/>
          <w:szCs w:val="22"/>
        </w:rPr>
        <w:t xml:space="preserve">Possiamo ben ripetere: </w:t>
      </w:r>
      <w:r w:rsidR="00321AC4">
        <w:rPr>
          <w:rFonts w:ascii="Arial" w:hAnsi="Arial" w:cs="Arial"/>
          <w:sz w:val="22"/>
          <w:szCs w:val="22"/>
        </w:rPr>
        <w:t>“</w:t>
      </w:r>
      <w:r w:rsidR="00321AC4" w:rsidRPr="00321AC4">
        <w:rPr>
          <w:rFonts w:ascii="Arial" w:hAnsi="Arial" w:cs="Arial"/>
          <w:i/>
          <w:sz w:val="22"/>
          <w:szCs w:val="22"/>
        </w:rPr>
        <w:t>s</w:t>
      </w:r>
      <w:r w:rsidR="008B2980" w:rsidRPr="00321AC4">
        <w:rPr>
          <w:rFonts w:ascii="Arial" w:hAnsi="Arial" w:cs="Arial"/>
          <w:i/>
          <w:sz w:val="22"/>
          <w:szCs w:val="22"/>
        </w:rPr>
        <w:t>ì, e</w:t>
      </w:r>
      <w:r w:rsidRPr="00321AC4">
        <w:rPr>
          <w:rFonts w:ascii="Arial" w:hAnsi="Arial" w:cs="Arial"/>
          <w:i/>
          <w:sz w:val="22"/>
          <w:szCs w:val="22"/>
        </w:rPr>
        <w:t>cco l’Agnello di Dio che toglie il peccato del mondo</w:t>
      </w:r>
      <w:r w:rsidRPr="00FB45BE">
        <w:rPr>
          <w:rFonts w:ascii="Arial" w:hAnsi="Arial" w:cs="Arial"/>
          <w:sz w:val="22"/>
          <w:szCs w:val="22"/>
        </w:rPr>
        <w:t>!</w:t>
      </w:r>
      <w:r w:rsidR="00321AC4">
        <w:rPr>
          <w:rFonts w:ascii="Arial" w:hAnsi="Arial" w:cs="Arial"/>
          <w:sz w:val="22"/>
          <w:szCs w:val="22"/>
        </w:rPr>
        <w:t>”</w:t>
      </w:r>
      <w:r w:rsidR="008B2980" w:rsidRPr="00FB45BE">
        <w:rPr>
          <w:rFonts w:ascii="Arial" w:hAnsi="Arial" w:cs="Arial"/>
          <w:sz w:val="22"/>
          <w:szCs w:val="22"/>
        </w:rPr>
        <w:t xml:space="preserve"> Alleluia.</w:t>
      </w:r>
    </w:p>
    <w:p w:rsidR="00321AC4" w:rsidRDefault="00321AC4" w:rsidP="00200F97">
      <w:pPr>
        <w:rPr>
          <w:rFonts w:ascii="Arial" w:eastAsia="Times New Roman" w:hAnsi="Arial" w:cs="Arial"/>
          <w:b/>
          <w:color w:val="444444"/>
          <w:sz w:val="22"/>
          <w:szCs w:val="22"/>
        </w:rPr>
      </w:pPr>
    </w:p>
    <w:p w:rsidR="00AB3950" w:rsidRPr="00321AC4" w:rsidRDefault="00305DE1" w:rsidP="00200F97">
      <w:pPr>
        <w:rPr>
          <w:rFonts w:ascii="Trebuchet MS" w:eastAsia="Times New Roman" w:hAnsi="Trebuchet MS"/>
          <w:b/>
          <w:sz w:val="22"/>
          <w:szCs w:val="22"/>
        </w:rPr>
      </w:pPr>
      <w:r w:rsidRPr="00321AC4">
        <w:rPr>
          <w:rFonts w:ascii="Arial" w:eastAsia="Times New Roman" w:hAnsi="Arial" w:cs="Arial"/>
          <w:b/>
          <w:sz w:val="22"/>
          <w:szCs w:val="22"/>
        </w:rPr>
        <w:t>L’ADEMPIMENTO ESCATOLOGICO</w:t>
      </w:r>
      <w:r w:rsidR="00AB3950" w:rsidRPr="00321AC4">
        <w:rPr>
          <w:rFonts w:ascii="Trebuchet MS" w:eastAsia="Times New Roman" w:hAnsi="Trebuchet MS"/>
          <w:b/>
          <w:sz w:val="22"/>
          <w:szCs w:val="22"/>
        </w:rPr>
        <w:fldChar w:fldCharType="begin"/>
      </w:r>
      <w:r w:rsidR="00AB3950" w:rsidRPr="00321AC4">
        <w:rPr>
          <w:rFonts w:ascii="Trebuchet MS" w:eastAsia="Times New Roman" w:hAnsi="Trebuchet MS"/>
          <w:b/>
          <w:sz w:val="22"/>
          <w:szCs w:val="22"/>
        </w:rPr>
        <w:instrText xml:space="preserve"> HYPERLINK "http://festedidio.it/le-feste-di-dio/pasqua/cristo-adempie-il-sacrificio-della-pasqua/la-predizione-sulla-data-del-sacrificio-di-dio/" </w:instrText>
      </w:r>
      <w:r w:rsidR="00AB3950" w:rsidRPr="00321AC4">
        <w:rPr>
          <w:rFonts w:ascii="Trebuchet MS" w:eastAsia="Times New Roman" w:hAnsi="Trebuchet MS"/>
          <w:b/>
          <w:sz w:val="22"/>
          <w:szCs w:val="22"/>
        </w:rPr>
        <w:fldChar w:fldCharType="separate"/>
      </w:r>
    </w:p>
    <w:p w:rsidR="00305DE1" w:rsidRPr="00AF6899" w:rsidRDefault="00AB3950" w:rsidP="00200F97">
      <w:pPr>
        <w:jc w:val="both"/>
        <w:rPr>
          <w:rFonts w:ascii="Arial" w:eastAsia="Times New Roman" w:hAnsi="Arial" w:cs="Arial"/>
          <w:sz w:val="22"/>
          <w:szCs w:val="22"/>
        </w:rPr>
      </w:pPr>
      <w:r w:rsidRPr="00321AC4">
        <w:rPr>
          <w:rFonts w:ascii="Trebuchet MS" w:eastAsia="Times New Roman" w:hAnsi="Trebuchet MS"/>
          <w:b/>
          <w:sz w:val="22"/>
          <w:szCs w:val="22"/>
        </w:rPr>
        <w:fldChar w:fldCharType="end"/>
      </w:r>
      <w:r w:rsidRPr="00AF6899">
        <w:rPr>
          <w:rFonts w:ascii="Arial" w:eastAsia="Times New Roman" w:hAnsi="Arial" w:cs="Arial"/>
          <w:sz w:val="22"/>
          <w:szCs w:val="22"/>
        </w:rPr>
        <w:t>Il S</w:t>
      </w:r>
      <w:r w:rsidR="00305DE1" w:rsidRPr="00AF6899">
        <w:rPr>
          <w:rFonts w:ascii="Arial" w:eastAsia="Times New Roman" w:hAnsi="Arial" w:cs="Arial"/>
          <w:sz w:val="22"/>
          <w:szCs w:val="22"/>
        </w:rPr>
        <w:t>ignore</w:t>
      </w:r>
      <w:r w:rsidRPr="00AF6899">
        <w:rPr>
          <w:rFonts w:ascii="Arial" w:eastAsia="Times New Roman" w:hAnsi="Arial" w:cs="Arial"/>
          <w:sz w:val="22"/>
          <w:szCs w:val="22"/>
        </w:rPr>
        <w:t xml:space="preserve"> preannunciò il tempo </w:t>
      </w:r>
      <w:r w:rsidR="00AF6899">
        <w:rPr>
          <w:rFonts w:ascii="Arial" w:eastAsia="Times New Roman" w:hAnsi="Arial" w:cs="Arial"/>
          <w:sz w:val="22"/>
          <w:szCs w:val="22"/>
        </w:rPr>
        <w:t xml:space="preserve">preciso </w:t>
      </w:r>
      <w:r w:rsidRPr="00AF6899">
        <w:rPr>
          <w:rFonts w:ascii="Arial" w:eastAsia="Times New Roman" w:hAnsi="Arial" w:cs="Arial"/>
          <w:sz w:val="22"/>
          <w:szCs w:val="22"/>
        </w:rPr>
        <w:t xml:space="preserve">in cui il sacrificio del </w:t>
      </w:r>
      <w:r w:rsidR="00305DE1" w:rsidRPr="00AF6899">
        <w:rPr>
          <w:rFonts w:ascii="Arial" w:eastAsia="Times New Roman" w:hAnsi="Arial" w:cs="Arial"/>
          <w:sz w:val="22"/>
          <w:szCs w:val="22"/>
        </w:rPr>
        <w:t>S</w:t>
      </w:r>
      <w:r w:rsidRPr="00AF6899">
        <w:rPr>
          <w:rFonts w:ascii="Arial" w:eastAsia="Times New Roman" w:hAnsi="Arial" w:cs="Arial"/>
          <w:sz w:val="22"/>
          <w:szCs w:val="22"/>
        </w:rPr>
        <w:t>uo unico Figlio</w:t>
      </w:r>
      <w:r w:rsidR="00305DE1" w:rsidRPr="00AF6899">
        <w:rPr>
          <w:rFonts w:ascii="Arial" w:eastAsia="Times New Roman" w:hAnsi="Arial" w:cs="Arial"/>
          <w:sz w:val="22"/>
          <w:szCs w:val="22"/>
        </w:rPr>
        <w:t>lo</w:t>
      </w:r>
      <w:r w:rsidRPr="00AF6899">
        <w:rPr>
          <w:rFonts w:ascii="Arial" w:eastAsia="Times New Roman" w:hAnsi="Arial" w:cs="Arial"/>
          <w:sz w:val="22"/>
          <w:szCs w:val="22"/>
        </w:rPr>
        <w:t xml:space="preserve"> sarebbe stato realizzato, come il sacrificio degli animali compiuto nella corte </w:t>
      </w:r>
      <w:r w:rsidR="008B2980" w:rsidRPr="00AF6899">
        <w:rPr>
          <w:rFonts w:ascii="Arial" w:eastAsia="Times New Roman" w:hAnsi="Arial" w:cs="Arial"/>
          <w:sz w:val="22"/>
          <w:szCs w:val="22"/>
        </w:rPr>
        <w:t xml:space="preserve">“esterna” </w:t>
      </w:r>
      <w:r w:rsidRPr="00AF6899">
        <w:rPr>
          <w:rFonts w:ascii="Arial" w:eastAsia="Times New Roman" w:hAnsi="Arial" w:cs="Arial"/>
          <w:sz w:val="22"/>
          <w:szCs w:val="22"/>
        </w:rPr>
        <w:t xml:space="preserve">del santuario terrestre faceva intendere. </w:t>
      </w:r>
    </w:p>
    <w:p w:rsidR="00305DE1" w:rsidRPr="00AF6899" w:rsidRDefault="00AB3950" w:rsidP="00200F97">
      <w:pPr>
        <w:jc w:val="both"/>
        <w:rPr>
          <w:rFonts w:ascii="Arial" w:eastAsia="Times New Roman" w:hAnsi="Arial" w:cs="Arial"/>
          <w:sz w:val="22"/>
          <w:szCs w:val="22"/>
        </w:rPr>
      </w:pPr>
      <w:r w:rsidRPr="00AF6899">
        <w:rPr>
          <w:rFonts w:ascii="Arial" w:eastAsia="Times New Roman" w:hAnsi="Arial" w:cs="Arial"/>
          <w:sz w:val="22"/>
          <w:szCs w:val="22"/>
        </w:rPr>
        <w:t xml:space="preserve">L’angelo Gabriele disse al profeta Daniele: </w:t>
      </w:r>
    </w:p>
    <w:p w:rsidR="00305DE1" w:rsidRPr="00321AC4"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w:t>
      </w:r>
      <w:r w:rsidRPr="00321AC4">
        <w:rPr>
          <w:rFonts w:ascii="Arial" w:eastAsia="Times New Roman" w:hAnsi="Arial" w:cs="Arial"/>
          <w:bCs/>
          <w:i/>
          <w:iCs/>
          <w:sz w:val="22"/>
          <w:szCs w:val="22"/>
        </w:rPr>
        <w:t>Settanta settimane son fissate riguardo al tuo popolo</w:t>
      </w:r>
      <w:r w:rsidRPr="00321AC4">
        <w:rPr>
          <w:rFonts w:ascii="Arial" w:eastAsia="Times New Roman" w:hAnsi="Arial" w:cs="Arial"/>
          <w:i/>
          <w:iCs/>
          <w:sz w:val="22"/>
          <w:szCs w:val="22"/>
        </w:rPr>
        <w:t> e alla tua santa città, per far cessare la perversità</w:t>
      </w:r>
      <w:r w:rsidRPr="00321AC4">
        <w:rPr>
          <w:rFonts w:ascii="Arial" w:eastAsia="Times New Roman" w:hAnsi="Arial" w:cs="Arial"/>
          <w:bCs/>
          <w:i/>
          <w:iCs/>
          <w:sz w:val="22"/>
          <w:szCs w:val="22"/>
        </w:rPr>
        <w:t>, per mettere fine al peccato, per espiare l’iniquità e stabilire una giustizia eterna, per sigillare visione e profezia e per ungere il luogo santissimo</w:t>
      </w:r>
      <w:r w:rsidRPr="00321AC4">
        <w:rPr>
          <w:rFonts w:ascii="Arial" w:eastAsia="Times New Roman" w:hAnsi="Arial" w:cs="Arial"/>
          <w:i/>
          <w:sz w:val="22"/>
          <w:szCs w:val="22"/>
        </w:rPr>
        <w:t>»</w:t>
      </w:r>
      <w:r w:rsidR="00121E77" w:rsidRPr="00321AC4">
        <w:rPr>
          <w:rFonts w:ascii="Arial" w:eastAsia="Times New Roman" w:hAnsi="Arial" w:cs="Arial"/>
          <w:i/>
          <w:sz w:val="22"/>
          <w:szCs w:val="22"/>
        </w:rPr>
        <w:t>.</w:t>
      </w:r>
      <w:r w:rsidRPr="00321AC4">
        <w:rPr>
          <w:rFonts w:ascii="Arial" w:eastAsia="Times New Roman" w:hAnsi="Arial" w:cs="Arial"/>
          <w:i/>
          <w:sz w:val="22"/>
          <w:szCs w:val="22"/>
        </w:rPr>
        <w:t> D</w:t>
      </w:r>
      <w:r w:rsidR="00121E77" w:rsidRPr="00321AC4">
        <w:rPr>
          <w:rFonts w:ascii="Arial" w:eastAsia="Times New Roman" w:hAnsi="Arial" w:cs="Arial"/>
          <w:i/>
          <w:sz w:val="22"/>
          <w:szCs w:val="22"/>
        </w:rPr>
        <w:t>a</w:t>
      </w:r>
      <w:r w:rsidRPr="00321AC4">
        <w:rPr>
          <w:rFonts w:ascii="Arial" w:eastAsia="Times New Roman" w:hAnsi="Arial" w:cs="Arial"/>
          <w:i/>
          <w:sz w:val="22"/>
          <w:szCs w:val="22"/>
        </w:rPr>
        <w:t xml:space="preserve">n 9:24 </w:t>
      </w:r>
    </w:p>
    <w:p w:rsidR="00121E77" w:rsidRPr="00321AC4" w:rsidRDefault="00AB3950" w:rsidP="00200F97">
      <w:pPr>
        <w:jc w:val="both"/>
        <w:rPr>
          <w:rFonts w:ascii="Arial" w:eastAsia="Times New Roman" w:hAnsi="Arial" w:cs="Arial"/>
          <w:sz w:val="22"/>
          <w:szCs w:val="22"/>
        </w:rPr>
      </w:pPr>
      <w:r w:rsidRPr="00321AC4">
        <w:rPr>
          <w:rFonts w:ascii="Arial" w:eastAsia="Times New Roman" w:hAnsi="Arial" w:cs="Arial"/>
          <w:sz w:val="22"/>
          <w:szCs w:val="22"/>
        </w:rPr>
        <w:t>Le </w:t>
      </w:r>
      <w:r w:rsidRPr="00321AC4">
        <w:rPr>
          <w:rFonts w:ascii="Arial" w:eastAsia="Times New Roman" w:hAnsi="Arial" w:cs="Arial"/>
          <w:i/>
          <w:iCs/>
          <w:sz w:val="22"/>
          <w:szCs w:val="22"/>
        </w:rPr>
        <w:t>settanta settimane</w:t>
      </w:r>
      <w:r w:rsidRPr="00321AC4">
        <w:rPr>
          <w:rFonts w:ascii="Arial" w:eastAsia="Times New Roman" w:hAnsi="Arial" w:cs="Arial"/>
          <w:sz w:val="22"/>
          <w:szCs w:val="22"/>
        </w:rPr>
        <w:t xml:space="preserve"> qui indicate, secondo il principio profetico </w:t>
      </w:r>
      <w:r w:rsidR="00121E77" w:rsidRPr="00321AC4">
        <w:rPr>
          <w:rFonts w:ascii="Arial" w:eastAsia="Times New Roman" w:hAnsi="Arial" w:cs="Arial"/>
          <w:sz w:val="22"/>
          <w:szCs w:val="22"/>
        </w:rPr>
        <w:t>in base al quale</w:t>
      </w:r>
      <w:r w:rsidRPr="00321AC4">
        <w:rPr>
          <w:rFonts w:ascii="Arial" w:eastAsia="Times New Roman" w:hAnsi="Arial" w:cs="Arial"/>
          <w:sz w:val="22"/>
          <w:szCs w:val="22"/>
        </w:rPr>
        <w:t xml:space="preserve"> un giorno equivale a un anno, promulgato in Nu 14:34 ed Ez 4:6, diventano </w:t>
      </w:r>
      <w:r w:rsidRPr="00321AC4">
        <w:rPr>
          <w:rFonts w:ascii="Arial" w:eastAsia="Times New Roman" w:hAnsi="Arial" w:cs="Arial"/>
          <w:i/>
          <w:iCs/>
          <w:sz w:val="22"/>
          <w:szCs w:val="22"/>
        </w:rPr>
        <w:t>490 anni</w:t>
      </w:r>
      <w:r w:rsidRPr="00321AC4">
        <w:rPr>
          <w:rFonts w:ascii="Arial" w:eastAsia="Times New Roman" w:hAnsi="Arial" w:cs="Arial"/>
          <w:sz w:val="22"/>
          <w:szCs w:val="22"/>
        </w:rPr>
        <w:t> (70 settimane x 7 giorni = 490 giorni, profeticamente equivalenti a 490 anni)</w:t>
      </w:r>
      <w:r w:rsidR="00121E77" w:rsidRPr="00321AC4">
        <w:rPr>
          <w:rFonts w:ascii="Arial" w:eastAsia="Times New Roman" w:hAnsi="Arial" w:cs="Arial"/>
          <w:sz w:val="22"/>
          <w:szCs w:val="22"/>
        </w:rPr>
        <w:t xml:space="preserve">: poi </w:t>
      </w:r>
      <w:r w:rsidRPr="00321AC4">
        <w:rPr>
          <w:rFonts w:ascii="Arial" w:eastAsia="Times New Roman" w:hAnsi="Arial" w:cs="Arial"/>
          <w:sz w:val="22"/>
          <w:szCs w:val="22"/>
        </w:rPr>
        <w:t>Gabriele continuò</w:t>
      </w:r>
      <w:r w:rsidR="00121E77" w:rsidRPr="00321AC4">
        <w:rPr>
          <w:rFonts w:ascii="Arial" w:eastAsia="Times New Roman" w:hAnsi="Arial" w:cs="Arial"/>
          <w:sz w:val="22"/>
          <w:szCs w:val="22"/>
        </w:rPr>
        <w:t>…</w:t>
      </w:r>
      <w:r w:rsidRPr="00321AC4">
        <w:rPr>
          <w:rFonts w:ascii="Arial" w:eastAsia="Times New Roman" w:hAnsi="Arial" w:cs="Arial"/>
          <w:sz w:val="22"/>
          <w:szCs w:val="22"/>
        </w:rPr>
        <w:t xml:space="preserve"> </w:t>
      </w:r>
    </w:p>
    <w:p w:rsidR="00121E77" w:rsidRPr="00321AC4" w:rsidRDefault="00AB3950" w:rsidP="00200F97">
      <w:pPr>
        <w:ind w:left="360"/>
        <w:jc w:val="both"/>
        <w:rPr>
          <w:rFonts w:ascii="Arial" w:eastAsia="Times New Roman" w:hAnsi="Arial" w:cs="Arial"/>
          <w:b/>
          <w:spacing w:val="-4"/>
          <w:sz w:val="22"/>
          <w:szCs w:val="22"/>
        </w:rPr>
      </w:pPr>
      <w:r w:rsidRPr="008446CE">
        <w:rPr>
          <w:rFonts w:ascii="Arial" w:eastAsia="Times New Roman" w:hAnsi="Arial" w:cs="Arial"/>
          <w:b/>
          <w:i/>
          <w:spacing w:val="-4"/>
          <w:sz w:val="22"/>
          <w:szCs w:val="22"/>
        </w:rPr>
        <w:t>«Sappi, dunque, e comprendi bene: </w:t>
      </w:r>
      <w:r w:rsidR="008446CE" w:rsidRPr="008446CE">
        <w:rPr>
          <w:rFonts w:ascii="Arial" w:eastAsia="Times New Roman" w:hAnsi="Arial" w:cs="Arial"/>
          <w:b/>
          <w:i/>
          <w:spacing w:val="-4"/>
          <w:sz w:val="22"/>
          <w:szCs w:val="22"/>
        </w:rPr>
        <w:t>d</w:t>
      </w:r>
      <w:r w:rsidRPr="008446CE">
        <w:rPr>
          <w:rFonts w:ascii="Arial" w:eastAsia="Times New Roman" w:hAnsi="Arial" w:cs="Arial"/>
          <w:b/>
          <w:i/>
          <w:iCs/>
          <w:spacing w:val="-4"/>
          <w:sz w:val="22"/>
          <w:szCs w:val="22"/>
        </w:rPr>
        <w:t>al momento in cui è uscito l’ordine di restaurare e ricostruire Gerusalemme</w:t>
      </w:r>
      <w:r w:rsidRPr="008446CE">
        <w:rPr>
          <w:rFonts w:ascii="Arial" w:eastAsia="Times New Roman" w:hAnsi="Arial" w:cs="Arial"/>
          <w:b/>
          <w:i/>
          <w:spacing w:val="-4"/>
          <w:sz w:val="22"/>
          <w:szCs w:val="22"/>
        </w:rPr>
        <w:t> </w:t>
      </w:r>
      <w:r w:rsidRPr="008446CE">
        <w:rPr>
          <w:rFonts w:ascii="Arial" w:eastAsia="Times New Roman" w:hAnsi="Arial" w:cs="Arial"/>
          <w:b/>
          <w:i/>
          <w:iCs/>
          <w:spacing w:val="-4"/>
          <w:sz w:val="22"/>
          <w:szCs w:val="22"/>
        </w:rPr>
        <w:t xml:space="preserve">fino all’apparire di un </w:t>
      </w:r>
      <w:r w:rsidR="008446CE">
        <w:rPr>
          <w:rFonts w:ascii="Arial" w:eastAsia="Times New Roman" w:hAnsi="Arial" w:cs="Arial"/>
          <w:b/>
          <w:i/>
          <w:iCs/>
          <w:spacing w:val="-4"/>
          <w:sz w:val="22"/>
          <w:szCs w:val="22"/>
        </w:rPr>
        <w:t>U</w:t>
      </w:r>
      <w:r w:rsidRPr="008446CE">
        <w:rPr>
          <w:rFonts w:ascii="Arial" w:eastAsia="Times New Roman" w:hAnsi="Arial" w:cs="Arial"/>
          <w:b/>
          <w:i/>
          <w:iCs/>
          <w:spacing w:val="-4"/>
          <w:sz w:val="22"/>
          <w:szCs w:val="22"/>
        </w:rPr>
        <w:t>nto, di un capo, vi saranno </w:t>
      </w:r>
      <w:r w:rsidRPr="008446CE">
        <w:rPr>
          <w:rFonts w:ascii="Arial" w:eastAsia="Times New Roman" w:hAnsi="Arial" w:cs="Arial"/>
          <w:b/>
          <w:bCs/>
          <w:i/>
          <w:iCs/>
          <w:spacing w:val="-4"/>
          <w:sz w:val="22"/>
          <w:szCs w:val="22"/>
        </w:rPr>
        <w:t>sette settimane</w:t>
      </w:r>
      <w:r w:rsidRPr="008446CE">
        <w:rPr>
          <w:rFonts w:ascii="Arial" w:eastAsia="Times New Roman" w:hAnsi="Arial" w:cs="Arial"/>
          <w:b/>
          <w:i/>
          <w:spacing w:val="-4"/>
          <w:sz w:val="22"/>
          <w:szCs w:val="22"/>
        </w:rPr>
        <w:t>; e in sessantadue settimane essa sarà restaurata e ricostruita, piazza e mura</w:t>
      </w:r>
      <w:r w:rsidRPr="008446CE">
        <w:rPr>
          <w:rFonts w:ascii="Arial" w:eastAsia="Times New Roman" w:hAnsi="Arial" w:cs="Arial"/>
          <w:b/>
          <w:bCs/>
          <w:i/>
          <w:iCs/>
          <w:spacing w:val="-4"/>
          <w:sz w:val="22"/>
          <w:szCs w:val="22"/>
        </w:rPr>
        <w:t xml:space="preserve">… dopo le sessantadue settimane, un </w:t>
      </w:r>
      <w:r w:rsidR="008446CE">
        <w:rPr>
          <w:rFonts w:ascii="Arial" w:eastAsia="Times New Roman" w:hAnsi="Arial" w:cs="Arial"/>
          <w:b/>
          <w:bCs/>
          <w:i/>
          <w:iCs/>
          <w:spacing w:val="-4"/>
          <w:sz w:val="22"/>
          <w:szCs w:val="22"/>
        </w:rPr>
        <w:t>U</w:t>
      </w:r>
      <w:r w:rsidRPr="008446CE">
        <w:rPr>
          <w:rFonts w:ascii="Arial" w:eastAsia="Times New Roman" w:hAnsi="Arial" w:cs="Arial"/>
          <w:b/>
          <w:bCs/>
          <w:i/>
          <w:iCs/>
          <w:spacing w:val="-4"/>
          <w:sz w:val="22"/>
          <w:szCs w:val="22"/>
        </w:rPr>
        <w:t xml:space="preserve">nto sarà soppresso, nessuno sarà per </w:t>
      </w:r>
      <w:r w:rsidR="008446CE">
        <w:rPr>
          <w:rFonts w:ascii="Arial" w:eastAsia="Times New Roman" w:hAnsi="Arial" w:cs="Arial"/>
          <w:b/>
          <w:bCs/>
          <w:i/>
          <w:iCs/>
          <w:spacing w:val="-4"/>
          <w:sz w:val="22"/>
          <w:szCs w:val="22"/>
        </w:rPr>
        <w:t>L</w:t>
      </w:r>
      <w:r w:rsidRPr="008446CE">
        <w:rPr>
          <w:rFonts w:ascii="Arial" w:eastAsia="Times New Roman" w:hAnsi="Arial" w:cs="Arial"/>
          <w:b/>
          <w:bCs/>
          <w:i/>
          <w:iCs/>
          <w:spacing w:val="-4"/>
          <w:sz w:val="22"/>
          <w:szCs w:val="22"/>
        </w:rPr>
        <w:t>ui…</w:t>
      </w:r>
      <w:r w:rsidRPr="008446CE">
        <w:rPr>
          <w:rFonts w:ascii="Arial" w:eastAsia="Times New Roman" w:hAnsi="Arial" w:cs="Arial"/>
          <w:b/>
          <w:i/>
          <w:spacing w:val="-4"/>
          <w:sz w:val="22"/>
          <w:szCs w:val="22"/>
        </w:rPr>
        <w:t>»</w:t>
      </w:r>
      <w:r w:rsidRPr="00321AC4">
        <w:rPr>
          <w:rFonts w:ascii="Arial" w:eastAsia="Times New Roman" w:hAnsi="Arial" w:cs="Arial"/>
          <w:b/>
          <w:spacing w:val="-4"/>
          <w:sz w:val="22"/>
          <w:szCs w:val="22"/>
        </w:rPr>
        <w:t xml:space="preserve"> (D</w:t>
      </w:r>
      <w:r w:rsidR="00121E77" w:rsidRPr="00321AC4">
        <w:rPr>
          <w:rFonts w:ascii="Arial" w:eastAsia="Times New Roman" w:hAnsi="Arial" w:cs="Arial"/>
          <w:b/>
          <w:spacing w:val="-4"/>
          <w:sz w:val="22"/>
          <w:szCs w:val="22"/>
        </w:rPr>
        <w:t>a</w:t>
      </w:r>
      <w:r w:rsidRPr="00321AC4">
        <w:rPr>
          <w:rFonts w:ascii="Arial" w:eastAsia="Times New Roman" w:hAnsi="Arial" w:cs="Arial"/>
          <w:b/>
          <w:spacing w:val="-4"/>
          <w:sz w:val="22"/>
          <w:szCs w:val="22"/>
        </w:rPr>
        <w:t xml:space="preserve">n 9:25). </w:t>
      </w:r>
    </w:p>
    <w:p w:rsidR="00121E77" w:rsidRPr="00321AC4" w:rsidRDefault="00AB3950" w:rsidP="00200F97">
      <w:pPr>
        <w:jc w:val="both"/>
        <w:rPr>
          <w:rFonts w:ascii="Arial" w:eastAsia="Times New Roman" w:hAnsi="Arial" w:cs="Arial"/>
          <w:sz w:val="22"/>
          <w:szCs w:val="22"/>
        </w:rPr>
      </w:pPr>
      <w:r w:rsidRPr="00321AC4">
        <w:rPr>
          <w:rFonts w:ascii="Arial" w:eastAsia="Times New Roman" w:hAnsi="Arial" w:cs="Arial"/>
          <w:sz w:val="22"/>
          <w:szCs w:val="22"/>
        </w:rPr>
        <w:t>L’ordine di restaurare e riedificare Gerusalemme permette di trovare la data precisa di tutte le predizioni della Scrittura</w:t>
      </w:r>
      <w:r w:rsidR="00AF6899">
        <w:rPr>
          <w:rFonts w:ascii="Arial" w:eastAsia="Times New Roman" w:hAnsi="Arial" w:cs="Arial"/>
          <w:sz w:val="22"/>
          <w:szCs w:val="22"/>
        </w:rPr>
        <w:t xml:space="preserve"> al riguardo</w:t>
      </w:r>
      <w:r w:rsidR="00121E77" w:rsidRPr="00321AC4">
        <w:rPr>
          <w:rFonts w:ascii="Arial" w:eastAsia="Times New Roman" w:hAnsi="Arial" w:cs="Arial"/>
          <w:sz w:val="22"/>
          <w:szCs w:val="22"/>
        </w:rPr>
        <w:t>:</w:t>
      </w:r>
      <w:r w:rsidRPr="00321AC4">
        <w:rPr>
          <w:rFonts w:ascii="Arial" w:eastAsia="Times New Roman" w:hAnsi="Arial" w:cs="Arial"/>
          <w:sz w:val="22"/>
          <w:szCs w:val="22"/>
        </w:rPr>
        <w:t xml:space="preserve"> </w:t>
      </w:r>
      <w:r w:rsidR="00121E77" w:rsidRPr="00321AC4">
        <w:rPr>
          <w:rFonts w:ascii="Arial" w:eastAsia="Times New Roman" w:hAnsi="Arial" w:cs="Arial"/>
          <w:sz w:val="22"/>
          <w:szCs w:val="22"/>
        </w:rPr>
        <w:t>c</w:t>
      </w:r>
      <w:r w:rsidRPr="00321AC4">
        <w:rPr>
          <w:rFonts w:ascii="Arial" w:eastAsia="Times New Roman" w:hAnsi="Arial" w:cs="Arial"/>
          <w:sz w:val="22"/>
          <w:szCs w:val="22"/>
        </w:rPr>
        <w:t>ertamente questo comando è il decreto emanato da Artaserse, re di Persia, al tempo di Esdra,</w:t>
      </w:r>
      <w:r w:rsidRPr="00321AC4">
        <w:rPr>
          <w:rFonts w:ascii="Arial" w:eastAsia="Times New Roman" w:hAnsi="Arial" w:cs="Arial"/>
          <w:i/>
          <w:iCs/>
          <w:sz w:val="22"/>
          <w:szCs w:val="22"/>
        </w:rPr>
        <w:t> nel </w:t>
      </w:r>
      <w:r w:rsidRPr="00321AC4">
        <w:rPr>
          <w:rFonts w:ascii="Arial" w:eastAsia="Times New Roman" w:hAnsi="Arial" w:cs="Arial"/>
          <w:bCs/>
          <w:i/>
          <w:iCs/>
          <w:sz w:val="22"/>
          <w:szCs w:val="22"/>
        </w:rPr>
        <w:t>457-458 a.C</w:t>
      </w:r>
      <w:r w:rsidRPr="00321AC4">
        <w:rPr>
          <w:rFonts w:ascii="Arial" w:eastAsia="Times New Roman" w:hAnsi="Arial" w:cs="Arial"/>
          <w:i/>
          <w:iCs/>
          <w:sz w:val="22"/>
          <w:szCs w:val="22"/>
        </w:rPr>
        <w:t>. poiché con questo fu data autorità al popolo di Dio di ricostruire tutta Gerusalemme, incluso il suo tempio</w:t>
      </w:r>
      <w:r w:rsidRPr="00321AC4">
        <w:rPr>
          <w:rFonts w:ascii="Arial" w:eastAsia="Times New Roman" w:hAnsi="Arial" w:cs="Arial"/>
          <w:sz w:val="22"/>
          <w:szCs w:val="22"/>
        </w:rPr>
        <w:t xml:space="preserve">. </w:t>
      </w:r>
    </w:p>
    <w:p w:rsidR="00AB3950" w:rsidRPr="00321AC4" w:rsidRDefault="00AB3950" w:rsidP="00200F97">
      <w:pPr>
        <w:jc w:val="both"/>
        <w:rPr>
          <w:rFonts w:ascii="Arial" w:eastAsia="Times New Roman" w:hAnsi="Arial" w:cs="Arial"/>
          <w:sz w:val="22"/>
          <w:szCs w:val="22"/>
        </w:rPr>
      </w:pPr>
      <w:r w:rsidRPr="00321AC4">
        <w:rPr>
          <w:rFonts w:ascii="Arial" w:eastAsia="Times New Roman" w:hAnsi="Arial" w:cs="Arial"/>
          <w:sz w:val="22"/>
          <w:szCs w:val="22"/>
        </w:rPr>
        <w:t>La Scrittura</w:t>
      </w:r>
      <w:r w:rsidR="00121E77" w:rsidRPr="00321AC4">
        <w:rPr>
          <w:rFonts w:ascii="Arial" w:eastAsia="Times New Roman" w:hAnsi="Arial" w:cs="Arial"/>
          <w:sz w:val="22"/>
          <w:szCs w:val="22"/>
        </w:rPr>
        <w:t>,</w:t>
      </w:r>
      <w:r w:rsidRPr="00321AC4">
        <w:rPr>
          <w:rFonts w:ascii="Arial" w:eastAsia="Times New Roman" w:hAnsi="Arial" w:cs="Arial"/>
          <w:sz w:val="22"/>
          <w:szCs w:val="22"/>
        </w:rPr>
        <w:t xml:space="preserve"> che per principio interpreta s</w:t>
      </w:r>
      <w:r w:rsidR="00121E77" w:rsidRPr="00321AC4">
        <w:rPr>
          <w:rFonts w:ascii="Arial" w:eastAsia="Times New Roman" w:hAnsi="Arial" w:cs="Arial"/>
          <w:sz w:val="22"/>
          <w:szCs w:val="22"/>
        </w:rPr>
        <w:t>è</w:t>
      </w:r>
      <w:r w:rsidRPr="00321AC4">
        <w:rPr>
          <w:rFonts w:ascii="Arial" w:eastAsia="Times New Roman" w:hAnsi="Arial" w:cs="Arial"/>
          <w:sz w:val="22"/>
          <w:szCs w:val="22"/>
        </w:rPr>
        <w:t xml:space="preserve"> stessa, riporta questo editto per intero in Esdra 6:3-12 e indica l’anno in cui la ricostruzione di Gerusalemme fu iniziata in Esdra 7:8-26, 9:9.</w:t>
      </w:r>
      <w:r w:rsidR="00121E77" w:rsidRPr="00321AC4">
        <w:rPr>
          <w:rFonts w:ascii="Arial" w:eastAsia="Times New Roman" w:hAnsi="Arial" w:cs="Arial"/>
          <w:sz w:val="22"/>
          <w:szCs w:val="22"/>
        </w:rPr>
        <w:t xml:space="preserve"> </w:t>
      </w:r>
    </w:p>
    <w:p w:rsidR="00AB3950" w:rsidRPr="00321AC4" w:rsidRDefault="00AF6899" w:rsidP="00200F97">
      <w:pPr>
        <w:ind w:left="360"/>
        <w:jc w:val="both"/>
        <w:rPr>
          <w:rFonts w:ascii="Arial" w:eastAsia="Times New Roman" w:hAnsi="Arial" w:cs="Arial"/>
          <w:b/>
          <w:sz w:val="22"/>
          <w:szCs w:val="22"/>
        </w:rPr>
      </w:pPr>
      <w:r>
        <w:rPr>
          <w:rFonts w:ascii="Arial" w:eastAsia="Times New Roman" w:hAnsi="Arial" w:cs="Arial"/>
          <w:b/>
          <w:sz w:val="22"/>
          <w:szCs w:val="22"/>
        </w:rPr>
        <w:t>Molto verosimilmente, l</w:t>
      </w:r>
      <w:r w:rsidR="00AB3950" w:rsidRPr="00321AC4">
        <w:rPr>
          <w:rFonts w:ascii="Arial" w:eastAsia="Times New Roman" w:hAnsi="Arial" w:cs="Arial"/>
          <w:b/>
          <w:sz w:val="22"/>
          <w:szCs w:val="22"/>
        </w:rPr>
        <w:t xml:space="preserve">e sessantanove settimane profetiche (7+62=69), cioè i 483 anni </w:t>
      </w:r>
      <w:r>
        <w:rPr>
          <w:rFonts w:ascii="Arial" w:eastAsia="Times New Roman" w:hAnsi="Arial" w:cs="Arial"/>
          <w:b/>
          <w:sz w:val="22"/>
          <w:szCs w:val="22"/>
        </w:rPr>
        <w:t>(</w:t>
      </w:r>
      <w:r w:rsidR="00AB3950" w:rsidRPr="00321AC4">
        <w:rPr>
          <w:rFonts w:ascii="Arial" w:eastAsia="Times New Roman" w:hAnsi="Arial" w:cs="Arial"/>
          <w:b/>
          <w:sz w:val="22"/>
          <w:szCs w:val="22"/>
        </w:rPr>
        <w:t>più 1 per l’anno 0</w:t>
      </w:r>
      <w:r>
        <w:rPr>
          <w:rFonts w:ascii="Arial" w:eastAsia="Times New Roman" w:hAnsi="Arial" w:cs="Arial"/>
          <w:b/>
          <w:sz w:val="22"/>
          <w:szCs w:val="22"/>
        </w:rPr>
        <w:t>)</w:t>
      </w:r>
      <w:r w:rsidR="00AB3950" w:rsidRPr="00321AC4">
        <w:rPr>
          <w:rFonts w:ascii="Arial" w:eastAsia="Times New Roman" w:hAnsi="Arial" w:cs="Arial"/>
          <w:b/>
          <w:sz w:val="22"/>
          <w:szCs w:val="22"/>
        </w:rPr>
        <w:t xml:space="preserve"> conducono al 27 d.C. (-457+483+1=27 d.C.).</w:t>
      </w:r>
    </w:p>
    <w:p w:rsidR="00121E77" w:rsidRPr="00321AC4" w:rsidRDefault="00121E77" w:rsidP="00200F97">
      <w:pPr>
        <w:jc w:val="both"/>
        <w:rPr>
          <w:rFonts w:ascii="Arial" w:eastAsia="Times New Roman" w:hAnsi="Arial" w:cs="Arial"/>
          <w:sz w:val="22"/>
          <w:szCs w:val="22"/>
        </w:rPr>
      </w:pPr>
      <w:r w:rsidRPr="00321AC4">
        <w:rPr>
          <w:rFonts w:ascii="Arial" w:eastAsia="Times New Roman" w:hAnsi="Arial" w:cs="Arial"/>
          <w:sz w:val="22"/>
          <w:szCs w:val="22"/>
        </w:rPr>
        <w:t>A questo punto, qualche studioso ha visto nelle settanta</w:t>
      </w:r>
      <w:r w:rsidR="008446CE">
        <w:rPr>
          <w:rFonts w:ascii="Arial" w:eastAsia="Times New Roman" w:hAnsi="Arial" w:cs="Arial"/>
          <w:sz w:val="22"/>
          <w:szCs w:val="22"/>
        </w:rPr>
        <w:t>ntesima</w:t>
      </w:r>
      <w:r w:rsidRPr="00321AC4">
        <w:rPr>
          <w:rFonts w:ascii="Arial" w:eastAsia="Times New Roman" w:hAnsi="Arial" w:cs="Arial"/>
          <w:sz w:val="22"/>
          <w:szCs w:val="22"/>
        </w:rPr>
        <w:t xml:space="preserve"> settimana anche il martirio del Golgota </w:t>
      </w:r>
      <w:r w:rsidR="008446CE">
        <w:rPr>
          <w:rFonts w:ascii="Arial" w:eastAsia="Times New Roman" w:hAnsi="Arial" w:cs="Arial"/>
          <w:sz w:val="22"/>
          <w:szCs w:val="22"/>
        </w:rPr>
        <w:t>tal modo:</w:t>
      </w:r>
      <w:r w:rsidR="008446CE" w:rsidRPr="008446CE">
        <w:rPr>
          <w:rFonts w:ascii="Arial" w:eastAsia="Times New Roman" w:hAnsi="Arial" w:cs="Arial"/>
          <w:sz w:val="22"/>
          <w:szCs w:val="22"/>
        </w:rPr>
        <w:t xml:space="preserve"> </w:t>
      </w:r>
      <w:r w:rsidR="008446CE" w:rsidRPr="00321AC4">
        <w:rPr>
          <w:rFonts w:ascii="Arial" w:eastAsia="Times New Roman" w:hAnsi="Arial" w:cs="Arial"/>
          <w:sz w:val="22"/>
          <w:szCs w:val="22"/>
        </w:rPr>
        <w:t>invece</w:t>
      </w:r>
      <w:r w:rsidRPr="00321AC4">
        <w:rPr>
          <w:rFonts w:ascii="Arial" w:eastAsia="Times New Roman" w:hAnsi="Arial" w:cs="Arial"/>
          <w:sz w:val="22"/>
          <w:szCs w:val="22"/>
        </w:rPr>
        <w:t xml:space="preserve"> personalmente credo fermamente che la sezione si riferisca a tempi escatologici</w:t>
      </w:r>
      <w:r w:rsidR="008B2980" w:rsidRPr="00321AC4">
        <w:rPr>
          <w:rFonts w:ascii="Arial" w:eastAsia="Times New Roman" w:hAnsi="Arial" w:cs="Arial"/>
          <w:sz w:val="22"/>
          <w:szCs w:val="22"/>
        </w:rPr>
        <w:t>, nel</w:t>
      </w:r>
      <w:r w:rsidRPr="00321AC4">
        <w:rPr>
          <w:rFonts w:ascii="Arial" w:eastAsia="Times New Roman" w:hAnsi="Arial" w:cs="Arial"/>
          <w:sz w:val="22"/>
          <w:szCs w:val="22"/>
        </w:rPr>
        <w:t xml:space="preserve"> futur</w:t>
      </w:r>
      <w:r w:rsidR="008B2980" w:rsidRPr="00321AC4">
        <w:rPr>
          <w:rFonts w:ascii="Arial" w:eastAsia="Times New Roman" w:hAnsi="Arial" w:cs="Arial"/>
          <w:sz w:val="22"/>
          <w:szCs w:val="22"/>
        </w:rPr>
        <w:t>o,</w:t>
      </w:r>
      <w:r w:rsidRPr="00321AC4">
        <w:rPr>
          <w:rFonts w:ascii="Arial" w:eastAsia="Times New Roman" w:hAnsi="Arial" w:cs="Arial"/>
          <w:sz w:val="22"/>
          <w:szCs w:val="22"/>
        </w:rPr>
        <w:t xml:space="preserve"> che riguardano in particolare la Tribolazione e la grande </w:t>
      </w:r>
      <w:r w:rsidR="008B2980" w:rsidRPr="00321AC4">
        <w:rPr>
          <w:rFonts w:ascii="Arial" w:eastAsia="Times New Roman" w:hAnsi="Arial" w:cs="Arial"/>
          <w:sz w:val="22"/>
          <w:szCs w:val="22"/>
        </w:rPr>
        <w:t>T</w:t>
      </w:r>
      <w:r w:rsidRPr="00321AC4">
        <w:rPr>
          <w:rFonts w:ascii="Arial" w:eastAsia="Times New Roman" w:hAnsi="Arial" w:cs="Arial"/>
          <w:sz w:val="22"/>
          <w:szCs w:val="22"/>
        </w:rPr>
        <w:t>ribolazione.</w:t>
      </w:r>
    </w:p>
    <w:p w:rsidR="00121E77" w:rsidRPr="00321AC4" w:rsidRDefault="00121E77" w:rsidP="00200F97">
      <w:pPr>
        <w:jc w:val="both"/>
        <w:rPr>
          <w:rFonts w:ascii="Arial" w:eastAsia="Times New Roman" w:hAnsi="Arial" w:cs="Arial"/>
          <w:sz w:val="22"/>
          <w:szCs w:val="22"/>
        </w:rPr>
      </w:pPr>
      <w:r w:rsidRPr="00321AC4">
        <w:rPr>
          <w:rFonts w:ascii="Arial" w:eastAsia="Times New Roman" w:hAnsi="Arial" w:cs="Arial"/>
          <w:sz w:val="22"/>
          <w:szCs w:val="22"/>
        </w:rPr>
        <w:t xml:space="preserve">Ad ogni modo, riporto nell’inciso </w:t>
      </w:r>
      <w:r w:rsidR="00DD01BE" w:rsidRPr="00321AC4">
        <w:rPr>
          <w:rFonts w:ascii="Arial" w:eastAsia="Times New Roman" w:hAnsi="Arial" w:cs="Arial"/>
          <w:sz w:val="22"/>
          <w:szCs w:val="22"/>
        </w:rPr>
        <w:t xml:space="preserve">corsivo </w:t>
      </w:r>
      <w:r w:rsidRPr="00321AC4">
        <w:rPr>
          <w:rFonts w:ascii="Arial" w:eastAsia="Times New Roman" w:hAnsi="Arial" w:cs="Arial"/>
          <w:sz w:val="22"/>
          <w:szCs w:val="22"/>
        </w:rPr>
        <w:t xml:space="preserve">queste conclusioni anche se non </w:t>
      </w:r>
      <w:r w:rsidR="008B2980" w:rsidRPr="00321AC4">
        <w:rPr>
          <w:rFonts w:ascii="Arial" w:eastAsia="Times New Roman" w:hAnsi="Arial" w:cs="Arial"/>
          <w:sz w:val="22"/>
          <w:szCs w:val="22"/>
        </w:rPr>
        <w:t xml:space="preserve">le </w:t>
      </w:r>
      <w:r w:rsidRPr="00321AC4">
        <w:rPr>
          <w:rFonts w:ascii="Arial" w:eastAsia="Times New Roman" w:hAnsi="Arial" w:cs="Arial"/>
          <w:sz w:val="22"/>
          <w:szCs w:val="22"/>
        </w:rPr>
        <w:t>condivido, seppure trovino –comunque- qualche fondamento Biblico: si tratta pur sempre di “profezie dall’adempimento multiplo”.</w:t>
      </w:r>
    </w:p>
    <w:p w:rsidR="00DD01BE" w:rsidRPr="00321AC4" w:rsidRDefault="008B2980" w:rsidP="00200F97">
      <w:pPr>
        <w:jc w:val="both"/>
        <w:rPr>
          <w:rFonts w:ascii="Arial" w:eastAsia="Times New Roman" w:hAnsi="Arial" w:cs="Arial"/>
          <w:sz w:val="22"/>
          <w:szCs w:val="22"/>
        </w:rPr>
      </w:pPr>
      <w:r w:rsidRPr="00321AC4">
        <w:rPr>
          <w:rFonts w:ascii="Arial" w:eastAsia="Times New Roman" w:hAnsi="Arial" w:cs="Arial"/>
          <w:sz w:val="22"/>
          <w:szCs w:val="22"/>
        </w:rPr>
        <w:t>E poi, s</w:t>
      </w:r>
      <w:r w:rsidR="00DD01BE" w:rsidRPr="00321AC4">
        <w:rPr>
          <w:rFonts w:ascii="Arial" w:eastAsia="Times New Roman" w:hAnsi="Arial" w:cs="Arial"/>
          <w:sz w:val="22"/>
          <w:szCs w:val="22"/>
        </w:rPr>
        <w:t>i tratta comunque di riflessioni interessanti che inserisco come una possibilità, seppure remota.</w:t>
      </w:r>
    </w:p>
    <w:p w:rsidR="00121E77" w:rsidRPr="00321AC4"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Gabriele rivelò che dopo i 483 anni (69 settimane), «</w:t>
      </w:r>
      <w:r w:rsidRPr="00321AC4">
        <w:rPr>
          <w:rFonts w:ascii="Arial" w:eastAsia="Times New Roman" w:hAnsi="Arial" w:cs="Arial"/>
          <w:bCs/>
          <w:i/>
          <w:iCs/>
          <w:sz w:val="22"/>
          <w:szCs w:val="22"/>
        </w:rPr>
        <w:t>L’invasore stabilirà un saldo patto con molti, per una settimana; in mezzo la settimana farà cessare sacrificio e offerta</w:t>
      </w:r>
      <w:r w:rsidRPr="00321AC4">
        <w:rPr>
          <w:rFonts w:ascii="Arial" w:eastAsia="Times New Roman" w:hAnsi="Arial" w:cs="Arial"/>
          <w:i/>
          <w:sz w:val="22"/>
          <w:szCs w:val="22"/>
        </w:rPr>
        <w:t>» (D</w:t>
      </w:r>
      <w:r w:rsidR="00DD01BE" w:rsidRPr="00321AC4">
        <w:rPr>
          <w:rFonts w:ascii="Arial" w:eastAsia="Times New Roman" w:hAnsi="Arial" w:cs="Arial"/>
          <w:i/>
          <w:sz w:val="22"/>
          <w:szCs w:val="22"/>
        </w:rPr>
        <w:t>a</w:t>
      </w:r>
      <w:r w:rsidRPr="00321AC4">
        <w:rPr>
          <w:rFonts w:ascii="Arial" w:eastAsia="Times New Roman" w:hAnsi="Arial" w:cs="Arial"/>
          <w:i/>
          <w:sz w:val="22"/>
          <w:szCs w:val="22"/>
        </w:rPr>
        <w:t xml:space="preserve">n 9:27). </w:t>
      </w:r>
    </w:p>
    <w:p w:rsidR="00AB3950" w:rsidRPr="00321AC4"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Nel mezzo della sessantanovesima settimana profetica (7:2 = 3 ½), cioè </w:t>
      </w:r>
      <w:r w:rsidRPr="00321AC4">
        <w:rPr>
          <w:rFonts w:ascii="Arial" w:eastAsia="Times New Roman" w:hAnsi="Arial" w:cs="Arial"/>
          <w:i/>
          <w:iCs/>
          <w:sz w:val="22"/>
          <w:szCs w:val="22"/>
        </w:rPr>
        <w:t>tre anni e mezzo dopo il battesimo, Gesù fu rigettato da tutti e inchiodato su una croce al posto di tutti i peccatori</w:t>
      </w:r>
      <w:r w:rsidRPr="00321AC4">
        <w:rPr>
          <w:rFonts w:ascii="Arial" w:eastAsia="Times New Roman" w:hAnsi="Arial" w:cs="Arial"/>
          <w:i/>
          <w:sz w:val="22"/>
          <w:szCs w:val="22"/>
        </w:rPr>
        <w:t> (cfr. Mt 3:13-17; Mc 1:9-11; Lc 3:21-22; Gv 1:32-34). Aggiungendo questi tre anni e mezzo al 27 d.C., si giunge alla Pasqua dell’anno 31 d.C., anno in cui Gesù sacrificando S</w:t>
      </w:r>
      <w:r w:rsidR="00AF6899">
        <w:rPr>
          <w:rFonts w:ascii="Arial" w:eastAsia="Times New Roman" w:hAnsi="Arial" w:cs="Arial"/>
          <w:i/>
          <w:sz w:val="22"/>
          <w:szCs w:val="22"/>
        </w:rPr>
        <w:t>è</w:t>
      </w:r>
      <w:r w:rsidRPr="00321AC4">
        <w:rPr>
          <w:rFonts w:ascii="Arial" w:eastAsia="Times New Roman" w:hAnsi="Arial" w:cs="Arial"/>
          <w:i/>
          <w:sz w:val="22"/>
          <w:szCs w:val="22"/>
        </w:rPr>
        <w:t xml:space="preserve"> stesso, rese obsoleti il sacrificio e l’offerta di grano consumati sull’altare situato nella corte del tempio di Gerusalemme (27+1+3 ½ = 31 ½).</w:t>
      </w:r>
    </w:p>
    <w:p w:rsidR="00A7070B"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Ora si conosce che «Gesù fu battezzato all’età di </w:t>
      </w:r>
      <w:r w:rsidRPr="00321AC4">
        <w:rPr>
          <w:rFonts w:ascii="Arial" w:eastAsia="Times New Roman" w:hAnsi="Arial" w:cs="Arial"/>
          <w:bCs/>
          <w:i/>
          <w:sz w:val="22"/>
          <w:szCs w:val="22"/>
        </w:rPr>
        <w:t>30</w:t>
      </w:r>
      <w:r w:rsidRPr="00321AC4">
        <w:rPr>
          <w:rFonts w:ascii="Arial" w:eastAsia="Times New Roman" w:hAnsi="Arial" w:cs="Arial"/>
          <w:b/>
          <w:bCs/>
          <w:i/>
          <w:sz w:val="22"/>
          <w:szCs w:val="22"/>
        </w:rPr>
        <w:t> </w:t>
      </w:r>
      <w:r w:rsidRPr="00321AC4">
        <w:rPr>
          <w:rFonts w:ascii="Arial" w:eastAsia="Times New Roman" w:hAnsi="Arial" w:cs="Arial"/>
          <w:i/>
          <w:sz w:val="22"/>
          <w:szCs w:val="22"/>
        </w:rPr>
        <w:t xml:space="preserve">anni. Perché la profezia ci dice che questo evento sarebbe avvenuto nell’anno 27? </w:t>
      </w:r>
    </w:p>
    <w:p w:rsidR="00DD01BE" w:rsidRPr="00321AC4" w:rsidRDefault="00AB3950" w:rsidP="00A7070B">
      <w:pPr>
        <w:ind w:left="708"/>
        <w:jc w:val="both"/>
        <w:rPr>
          <w:rFonts w:ascii="Arial" w:eastAsia="Times New Roman" w:hAnsi="Arial" w:cs="Arial"/>
          <w:i/>
          <w:sz w:val="22"/>
          <w:szCs w:val="22"/>
        </w:rPr>
      </w:pPr>
      <w:r w:rsidRPr="00321AC4">
        <w:rPr>
          <w:rFonts w:ascii="Arial" w:eastAsia="Times New Roman" w:hAnsi="Arial" w:cs="Arial"/>
          <w:i/>
          <w:sz w:val="22"/>
          <w:szCs w:val="22"/>
        </w:rPr>
        <w:lastRenderedPageBreak/>
        <w:t xml:space="preserve">Ciò è dovuto al fatto che quando la data dell’inizio dell’era cristiana fu calcolata </w:t>
      </w:r>
      <w:r w:rsidR="00AF6899">
        <w:rPr>
          <w:rFonts w:ascii="Arial" w:eastAsia="Times New Roman" w:hAnsi="Arial" w:cs="Arial"/>
          <w:i/>
          <w:sz w:val="22"/>
          <w:szCs w:val="22"/>
        </w:rPr>
        <w:t xml:space="preserve">da Dionigi il Piccolo </w:t>
      </w:r>
      <w:r w:rsidR="00AF6899" w:rsidRPr="00321AC4">
        <w:rPr>
          <w:rFonts w:ascii="Arial" w:eastAsia="Times New Roman" w:hAnsi="Arial" w:cs="Arial"/>
          <w:i/>
          <w:sz w:val="22"/>
          <w:szCs w:val="22"/>
        </w:rPr>
        <w:t>per la prima volta</w:t>
      </w:r>
      <w:r w:rsidR="00AF6899">
        <w:rPr>
          <w:rFonts w:ascii="Arial" w:eastAsia="Times New Roman" w:hAnsi="Arial" w:cs="Arial"/>
          <w:i/>
          <w:sz w:val="22"/>
          <w:szCs w:val="22"/>
        </w:rPr>
        <w:t xml:space="preserve"> (monaco vissuto tra il 5° e il 6é secolo d. C.</w:t>
      </w:r>
      <w:r w:rsidR="00A7070B">
        <w:rPr>
          <w:rFonts w:ascii="Arial" w:eastAsia="Times New Roman" w:hAnsi="Arial" w:cs="Arial"/>
          <w:i/>
          <w:sz w:val="22"/>
          <w:szCs w:val="22"/>
        </w:rPr>
        <w:t>, autore del calendario cristiano che inizia con l’anno zero</w:t>
      </w:r>
      <w:r w:rsidR="00AF6899">
        <w:rPr>
          <w:rFonts w:ascii="Arial" w:eastAsia="Times New Roman" w:hAnsi="Arial" w:cs="Arial"/>
          <w:i/>
          <w:sz w:val="22"/>
          <w:szCs w:val="22"/>
        </w:rPr>
        <w:t>)</w:t>
      </w:r>
      <w:r w:rsidRPr="00321AC4">
        <w:rPr>
          <w:rFonts w:ascii="Arial" w:eastAsia="Times New Roman" w:hAnsi="Arial" w:cs="Arial"/>
          <w:i/>
          <w:sz w:val="22"/>
          <w:szCs w:val="22"/>
        </w:rPr>
        <w:t xml:space="preserve">, ci fu un errore di 4 anni. </w:t>
      </w:r>
    </w:p>
    <w:p w:rsidR="00DD01BE" w:rsidRPr="00321AC4"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 xml:space="preserve">In effetti, Cristo non poteva essere nato nell’anno 1, poiché alla </w:t>
      </w:r>
      <w:r w:rsidR="00DD01BE" w:rsidRPr="00321AC4">
        <w:rPr>
          <w:rFonts w:ascii="Arial" w:eastAsia="Times New Roman" w:hAnsi="Arial" w:cs="Arial"/>
          <w:i/>
          <w:sz w:val="22"/>
          <w:szCs w:val="22"/>
        </w:rPr>
        <w:t>S</w:t>
      </w:r>
      <w:r w:rsidRPr="00321AC4">
        <w:rPr>
          <w:rFonts w:ascii="Arial" w:eastAsia="Times New Roman" w:hAnsi="Arial" w:cs="Arial"/>
          <w:i/>
          <w:sz w:val="22"/>
          <w:szCs w:val="22"/>
        </w:rPr>
        <w:t xml:space="preserve">ua nascita, Erode il Grande viveva ancora. </w:t>
      </w:r>
    </w:p>
    <w:p w:rsidR="00AB3950" w:rsidRPr="00321AC4"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Noi sappiamo che Erode morì qualche tempo dopo, nell’anno -4. Gesù è dunque nato nell’anno -4 e fu battezzato nel 27, all’età di </w:t>
      </w:r>
      <w:r w:rsidRPr="00321AC4">
        <w:rPr>
          <w:rFonts w:ascii="Arial" w:eastAsia="Times New Roman" w:hAnsi="Arial" w:cs="Arial"/>
          <w:bCs/>
          <w:i/>
          <w:sz w:val="22"/>
          <w:szCs w:val="22"/>
        </w:rPr>
        <w:t>30</w:t>
      </w:r>
      <w:r w:rsidR="00DD01BE" w:rsidRPr="00321AC4">
        <w:rPr>
          <w:rFonts w:ascii="Arial" w:eastAsia="Times New Roman" w:hAnsi="Arial" w:cs="Arial"/>
          <w:bCs/>
          <w:i/>
          <w:sz w:val="22"/>
          <w:szCs w:val="22"/>
        </w:rPr>
        <w:t xml:space="preserve"> anni</w:t>
      </w:r>
      <w:r w:rsidRPr="00321AC4">
        <w:rPr>
          <w:rFonts w:ascii="Arial" w:eastAsia="Times New Roman" w:hAnsi="Arial" w:cs="Arial"/>
          <w:i/>
          <w:sz w:val="22"/>
          <w:szCs w:val="22"/>
        </w:rPr>
        <w:t>».</w:t>
      </w:r>
    </w:p>
    <w:p w:rsidR="00A7070B"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Inoltre, nella Legge di D</w:t>
      </w:r>
      <w:r w:rsidR="00DD01BE" w:rsidRPr="00321AC4">
        <w:rPr>
          <w:rFonts w:ascii="Arial" w:eastAsia="Times New Roman" w:hAnsi="Arial" w:cs="Arial"/>
          <w:i/>
          <w:sz w:val="22"/>
          <w:szCs w:val="22"/>
        </w:rPr>
        <w:t>io</w:t>
      </w:r>
      <w:r w:rsidRPr="00321AC4">
        <w:rPr>
          <w:rFonts w:ascii="Arial" w:eastAsia="Times New Roman" w:hAnsi="Arial" w:cs="Arial"/>
          <w:i/>
          <w:sz w:val="22"/>
          <w:szCs w:val="22"/>
        </w:rPr>
        <w:t xml:space="preserve"> è prescritto che il sommo sacerdote poteva servire nella tenda di convegno del santuario «dall’età di </w:t>
      </w:r>
      <w:r w:rsidRPr="00321AC4">
        <w:rPr>
          <w:rFonts w:ascii="Arial" w:eastAsia="Times New Roman" w:hAnsi="Arial" w:cs="Arial"/>
          <w:bCs/>
          <w:i/>
          <w:iCs/>
          <w:sz w:val="22"/>
          <w:szCs w:val="22"/>
        </w:rPr>
        <w:t>trent’anni</w:t>
      </w:r>
      <w:r w:rsidRPr="00321AC4">
        <w:rPr>
          <w:rFonts w:ascii="Arial" w:eastAsia="Times New Roman" w:hAnsi="Arial" w:cs="Arial"/>
          <w:i/>
          <w:sz w:val="22"/>
          <w:szCs w:val="22"/>
        </w:rPr>
        <w:t>… fino all’età di cinquant’anni» (Nm 4:43). In più, si legge che Davide fu consacrato al ministero reale a «</w:t>
      </w:r>
      <w:r w:rsidRPr="00321AC4">
        <w:rPr>
          <w:rFonts w:ascii="Arial" w:eastAsia="Times New Roman" w:hAnsi="Arial" w:cs="Arial"/>
          <w:bCs/>
          <w:i/>
          <w:iCs/>
          <w:sz w:val="22"/>
          <w:szCs w:val="22"/>
        </w:rPr>
        <w:t>trent’anni</w:t>
      </w:r>
      <w:r w:rsidRPr="00321AC4">
        <w:rPr>
          <w:rFonts w:ascii="Arial" w:eastAsia="Times New Roman" w:hAnsi="Arial" w:cs="Arial"/>
          <w:i/>
          <w:sz w:val="22"/>
          <w:szCs w:val="22"/>
        </w:rPr>
        <w:t xml:space="preserve">» (2 Sam 5:4). </w:t>
      </w:r>
    </w:p>
    <w:p w:rsidR="00AB3950" w:rsidRPr="00321AC4" w:rsidRDefault="00AB3950" w:rsidP="00A7070B">
      <w:pPr>
        <w:ind w:left="708"/>
        <w:jc w:val="both"/>
        <w:rPr>
          <w:rFonts w:ascii="Arial" w:eastAsia="Times New Roman" w:hAnsi="Arial" w:cs="Arial"/>
          <w:i/>
          <w:sz w:val="22"/>
          <w:szCs w:val="22"/>
        </w:rPr>
      </w:pPr>
      <w:r w:rsidRPr="00321AC4">
        <w:rPr>
          <w:rFonts w:ascii="Arial" w:eastAsia="Times New Roman" w:hAnsi="Arial" w:cs="Arial"/>
          <w:i/>
          <w:sz w:val="22"/>
          <w:szCs w:val="22"/>
        </w:rPr>
        <w:t>Gesù rispettò queste leggi consacrandosi al ministero di Sommo Sacerdote e di Re dei re, a</w:t>
      </w:r>
      <w:r w:rsidRPr="00321AC4">
        <w:rPr>
          <w:rFonts w:ascii="Arial" w:eastAsia="Times New Roman" w:hAnsi="Arial" w:cs="Arial"/>
          <w:b/>
          <w:bCs/>
          <w:i/>
          <w:iCs/>
          <w:sz w:val="22"/>
          <w:szCs w:val="22"/>
        </w:rPr>
        <w:t> </w:t>
      </w:r>
      <w:r w:rsidRPr="00321AC4">
        <w:rPr>
          <w:rFonts w:ascii="Arial" w:eastAsia="Times New Roman" w:hAnsi="Arial" w:cs="Arial"/>
          <w:bCs/>
          <w:i/>
          <w:iCs/>
          <w:sz w:val="22"/>
          <w:szCs w:val="22"/>
        </w:rPr>
        <w:t>trent’anni</w:t>
      </w:r>
      <w:r w:rsidRPr="00321AC4">
        <w:rPr>
          <w:rFonts w:ascii="Arial" w:eastAsia="Times New Roman" w:hAnsi="Arial" w:cs="Arial"/>
          <w:i/>
          <w:sz w:val="22"/>
          <w:szCs w:val="22"/>
        </w:rPr>
        <w:t xml:space="preserve">, il giorno del </w:t>
      </w:r>
      <w:r w:rsidR="00A7070B">
        <w:rPr>
          <w:rFonts w:ascii="Arial" w:eastAsia="Times New Roman" w:hAnsi="Arial" w:cs="Arial"/>
          <w:i/>
          <w:sz w:val="22"/>
          <w:szCs w:val="22"/>
        </w:rPr>
        <w:t>S</w:t>
      </w:r>
      <w:r w:rsidRPr="00321AC4">
        <w:rPr>
          <w:rFonts w:ascii="Arial" w:eastAsia="Times New Roman" w:hAnsi="Arial" w:cs="Arial"/>
          <w:i/>
          <w:sz w:val="22"/>
          <w:szCs w:val="22"/>
        </w:rPr>
        <w:t>uo battesimo in acqua</w:t>
      </w:r>
      <w:r w:rsidR="00A7070B">
        <w:rPr>
          <w:rFonts w:ascii="Arial" w:eastAsia="Times New Roman" w:hAnsi="Arial" w:cs="Arial"/>
          <w:i/>
          <w:sz w:val="22"/>
          <w:szCs w:val="22"/>
        </w:rPr>
        <w:t>.</w:t>
      </w:r>
      <w:r w:rsidRPr="00321AC4">
        <w:rPr>
          <w:rFonts w:ascii="Arial" w:eastAsia="Times New Roman" w:hAnsi="Arial" w:cs="Arial"/>
          <w:i/>
          <w:sz w:val="22"/>
          <w:szCs w:val="22"/>
        </w:rPr>
        <w:t xml:space="preserve"> (Gv 1:33).</w:t>
      </w:r>
    </w:p>
    <w:p w:rsidR="00A7070B"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Così, tre anni e mezzo dopo, il 14 d’Abib, all’esatta data predetta dalla profezia per il compimento del «sacrificio della festa di Pasqua»,</w:t>
      </w:r>
      <w:r w:rsidR="00A7070B">
        <w:rPr>
          <w:rFonts w:ascii="Arial" w:eastAsia="Times New Roman" w:hAnsi="Arial" w:cs="Arial"/>
          <w:i/>
          <w:sz w:val="22"/>
          <w:szCs w:val="22"/>
        </w:rPr>
        <w:t xml:space="preserve"> </w:t>
      </w:r>
      <w:r w:rsidRPr="00321AC4">
        <w:rPr>
          <w:rFonts w:ascii="Arial" w:eastAsia="Times New Roman" w:hAnsi="Arial" w:cs="Arial"/>
          <w:i/>
          <w:sz w:val="22"/>
          <w:szCs w:val="22"/>
        </w:rPr>
        <w:t>Gesù Cristo fu immolato per «</w:t>
      </w:r>
      <w:r w:rsidRPr="00321AC4">
        <w:rPr>
          <w:rFonts w:ascii="Arial" w:eastAsia="Times New Roman" w:hAnsi="Arial" w:cs="Arial"/>
          <w:bCs/>
          <w:i/>
          <w:iCs/>
          <w:sz w:val="22"/>
          <w:szCs w:val="22"/>
        </w:rPr>
        <w:t>espiare l’iniquità e stabilire una giustizia eterna, per sigillare visione e profezia e per ungere il luogo santissimo</w:t>
      </w:r>
      <w:r w:rsidRPr="00321AC4">
        <w:rPr>
          <w:rFonts w:ascii="Arial" w:eastAsia="Times New Roman" w:hAnsi="Arial" w:cs="Arial"/>
          <w:i/>
          <w:sz w:val="22"/>
          <w:szCs w:val="22"/>
        </w:rPr>
        <w:t>»</w:t>
      </w:r>
      <w:r w:rsidR="00DD01BE" w:rsidRPr="00321AC4">
        <w:rPr>
          <w:rFonts w:ascii="Arial" w:eastAsia="Times New Roman" w:hAnsi="Arial" w:cs="Arial"/>
          <w:i/>
          <w:sz w:val="22"/>
          <w:szCs w:val="22"/>
        </w:rPr>
        <w:t xml:space="preserve"> </w:t>
      </w:r>
      <w:r w:rsidRPr="00321AC4">
        <w:rPr>
          <w:rFonts w:ascii="Arial" w:eastAsia="Times New Roman" w:hAnsi="Arial" w:cs="Arial"/>
          <w:i/>
          <w:sz w:val="22"/>
          <w:szCs w:val="22"/>
        </w:rPr>
        <w:t xml:space="preserve">(Es 34:25; Dn 9:24). </w:t>
      </w:r>
    </w:p>
    <w:p w:rsidR="00AB3950" w:rsidRPr="00321AC4" w:rsidRDefault="00AB3950" w:rsidP="00200F97">
      <w:pPr>
        <w:ind w:left="360"/>
        <w:jc w:val="both"/>
        <w:rPr>
          <w:rFonts w:ascii="Arial" w:eastAsia="Times New Roman" w:hAnsi="Arial" w:cs="Arial"/>
          <w:i/>
          <w:sz w:val="22"/>
          <w:szCs w:val="22"/>
        </w:rPr>
      </w:pPr>
      <w:r w:rsidRPr="00321AC4">
        <w:rPr>
          <w:rFonts w:ascii="Arial" w:eastAsia="Times New Roman" w:hAnsi="Arial" w:cs="Arial"/>
          <w:i/>
          <w:sz w:val="22"/>
          <w:szCs w:val="22"/>
        </w:rPr>
        <w:t xml:space="preserve">L’apostolo Paolo attestò proprio </w:t>
      </w:r>
      <w:r w:rsidR="00A7070B">
        <w:rPr>
          <w:rFonts w:ascii="Arial" w:eastAsia="Times New Roman" w:hAnsi="Arial" w:cs="Arial"/>
          <w:i/>
          <w:sz w:val="22"/>
          <w:szCs w:val="22"/>
        </w:rPr>
        <w:t>questo</w:t>
      </w:r>
      <w:r w:rsidRPr="00321AC4">
        <w:rPr>
          <w:rFonts w:ascii="Arial" w:eastAsia="Times New Roman" w:hAnsi="Arial" w:cs="Arial"/>
          <w:i/>
          <w:sz w:val="22"/>
          <w:szCs w:val="22"/>
        </w:rPr>
        <w:t xml:space="preserve"> quando disse che Gesù, «</w:t>
      </w:r>
      <w:r w:rsidRPr="00321AC4">
        <w:rPr>
          <w:rFonts w:ascii="Arial" w:eastAsia="Times New Roman" w:hAnsi="Arial" w:cs="Arial"/>
          <w:bCs/>
          <w:i/>
          <w:iCs/>
          <w:sz w:val="22"/>
          <w:szCs w:val="22"/>
        </w:rPr>
        <w:t>mediante il proprio sangue, è entrato una volta per sempre nel santuario, avendo acquistato una redenzione eterna</w:t>
      </w:r>
      <w:r w:rsidRPr="00321AC4">
        <w:rPr>
          <w:rFonts w:ascii="Arial" w:eastAsia="Times New Roman" w:hAnsi="Arial" w:cs="Arial"/>
          <w:i/>
          <w:sz w:val="22"/>
          <w:szCs w:val="22"/>
        </w:rPr>
        <w:t xml:space="preserve">» per tutti i </w:t>
      </w:r>
      <w:r w:rsidR="00A7070B">
        <w:rPr>
          <w:rFonts w:ascii="Arial" w:eastAsia="Times New Roman" w:hAnsi="Arial" w:cs="Arial"/>
          <w:i/>
          <w:sz w:val="22"/>
          <w:szCs w:val="22"/>
        </w:rPr>
        <w:t>C</w:t>
      </w:r>
      <w:r w:rsidRPr="00321AC4">
        <w:rPr>
          <w:rFonts w:ascii="Arial" w:eastAsia="Times New Roman" w:hAnsi="Arial" w:cs="Arial"/>
          <w:i/>
          <w:sz w:val="22"/>
          <w:szCs w:val="22"/>
        </w:rPr>
        <w:t xml:space="preserve">redenti </w:t>
      </w:r>
      <w:r w:rsidR="00A7070B">
        <w:rPr>
          <w:rFonts w:ascii="Arial" w:eastAsia="Times New Roman" w:hAnsi="Arial" w:cs="Arial"/>
          <w:i/>
          <w:sz w:val="22"/>
          <w:szCs w:val="22"/>
        </w:rPr>
        <w:t>ravveduti</w:t>
      </w:r>
      <w:r w:rsidRPr="00321AC4">
        <w:rPr>
          <w:rFonts w:ascii="Arial" w:eastAsia="Times New Roman" w:hAnsi="Arial" w:cs="Arial"/>
          <w:i/>
          <w:sz w:val="22"/>
          <w:szCs w:val="22"/>
        </w:rPr>
        <w:t xml:space="preserve"> (Eb 9:12). Fu questo suo ministero che fece «</w:t>
      </w:r>
      <w:r w:rsidRPr="00321AC4">
        <w:rPr>
          <w:rFonts w:ascii="Arial" w:eastAsia="Times New Roman" w:hAnsi="Arial" w:cs="Arial"/>
          <w:bCs/>
          <w:i/>
          <w:iCs/>
          <w:sz w:val="22"/>
          <w:szCs w:val="22"/>
        </w:rPr>
        <w:t>cessare sacrificio e offerta</w:t>
      </w:r>
      <w:r w:rsidRPr="00321AC4">
        <w:rPr>
          <w:rFonts w:ascii="Arial" w:eastAsia="Times New Roman" w:hAnsi="Arial" w:cs="Arial"/>
          <w:i/>
          <w:sz w:val="22"/>
          <w:szCs w:val="22"/>
        </w:rPr>
        <w:t>» (Dn 9:27).</w:t>
      </w:r>
    </w:p>
    <w:p w:rsidR="00DD01BE" w:rsidRPr="00321AC4" w:rsidRDefault="00AB3950" w:rsidP="00200F97">
      <w:pPr>
        <w:ind w:left="360"/>
        <w:jc w:val="both"/>
        <w:rPr>
          <w:rFonts w:ascii="Arial" w:hAnsi="Arial" w:cs="Arial"/>
          <w:sz w:val="22"/>
          <w:szCs w:val="22"/>
        </w:rPr>
      </w:pPr>
      <w:r w:rsidRPr="00321AC4">
        <w:rPr>
          <w:rFonts w:ascii="Arial" w:eastAsia="Times New Roman" w:hAnsi="Arial" w:cs="Arial"/>
          <w:i/>
          <w:sz w:val="22"/>
          <w:szCs w:val="22"/>
        </w:rPr>
        <w:t xml:space="preserve">La Scrittura contiene oltre 35 predizioni sull’atto supremo compiuto da Gesù, l’Agnello di Dio, alla </w:t>
      </w:r>
      <w:r w:rsidR="00A7070B">
        <w:rPr>
          <w:rFonts w:ascii="Arial" w:eastAsia="Times New Roman" w:hAnsi="Arial" w:cs="Arial"/>
          <w:i/>
          <w:sz w:val="22"/>
          <w:szCs w:val="22"/>
        </w:rPr>
        <w:t>S</w:t>
      </w:r>
      <w:r w:rsidRPr="00321AC4">
        <w:rPr>
          <w:rFonts w:ascii="Arial" w:eastAsia="Times New Roman" w:hAnsi="Arial" w:cs="Arial"/>
          <w:i/>
          <w:sz w:val="22"/>
          <w:szCs w:val="22"/>
        </w:rPr>
        <w:t>ua prima venuta. Qui di seguito, sono presentati solo alcuni brani che fanno comprendere come la profezia del Servitore sofferente di Isaia, capitolo 53, e delle 70 settimane di Daniele, capitolo 9, sono state adempiute alla lettera con il sacrificio del Figlio</w:t>
      </w:r>
      <w:r w:rsidR="00A7070B">
        <w:rPr>
          <w:rFonts w:ascii="Arial" w:eastAsia="Times New Roman" w:hAnsi="Arial" w:cs="Arial"/>
          <w:i/>
          <w:sz w:val="22"/>
          <w:szCs w:val="22"/>
        </w:rPr>
        <w:t>lo</w:t>
      </w:r>
      <w:r w:rsidRPr="00321AC4">
        <w:rPr>
          <w:rFonts w:ascii="Arial" w:eastAsia="Times New Roman" w:hAnsi="Arial" w:cs="Arial"/>
          <w:i/>
          <w:sz w:val="22"/>
          <w:szCs w:val="22"/>
        </w:rPr>
        <w:t xml:space="preserve"> di D</w:t>
      </w:r>
      <w:r w:rsidR="00A7070B">
        <w:rPr>
          <w:rFonts w:ascii="Arial" w:eastAsia="Times New Roman" w:hAnsi="Arial" w:cs="Arial"/>
          <w:i/>
          <w:sz w:val="22"/>
          <w:szCs w:val="22"/>
        </w:rPr>
        <w:t>io</w:t>
      </w:r>
      <w:r w:rsidRPr="00321AC4">
        <w:rPr>
          <w:rFonts w:ascii="Arial" w:eastAsia="Times New Roman" w:hAnsi="Arial" w:cs="Arial"/>
          <w:i/>
          <w:sz w:val="22"/>
          <w:szCs w:val="22"/>
        </w:rPr>
        <w:t>.</w:t>
      </w:r>
      <w:r w:rsidR="00DD01BE" w:rsidRPr="00321AC4">
        <w:rPr>
          <w:rFonts w:ascii="Arial" w:hAnsi="Arial" w:cs="Arial"/>
          <w:sz w:val="22"/>
          <w:szCs w:val="22"/>
        </w:rPr>
        <w:t xml:space="preserve"> </w:t>
      </w:r>
      <w:r w:rsidR="00DD01BE" w:rsidRPr="00321AC4">
        <w:rPr>
          <w:rFonts w:ascii="Arial" w:hAnsi="Arial" w:cs="Arial"/>
          <w:i/>
          <w:sz w:val="22"/>
          <w:szCs w:val="22"/>
        </w:rPr>
        <w:t>(G. Z.)</w:t>
      </w:r>
    </w:p>
    <w:p w:rsidR="00DB581B" w:rsidRPr="00321AC4" w:rsidRDefault="00DB581B" w:rsidP="00200F97">
      <w:pPr>
        <w:ind w:left="12"/>
        <w:jc w:val="both"/>
        <w:rPr>
          <w:rFonts w:ascii="Arial" w:hAnsi="Arial" w:cs="Arial"/>
          <w:sz w:val="22"/>
          <w:szCs w:val="22"/>
        </w:rPr>
      </w:pPr>
      <w:r w:rsidRPr="00321AC4">
        <w:rPr>
          <w:rFonts w:ascii="Arial" w:hAnsi="Arial" w:cs="Arial"/>
          <w:sz w:val="22"/>
          <w:szCs w:val="22"/>
        </w:rPr>
        <w:t>Gesù Cristo</w:t>
      </w:r>
      <w:r w:rsidR="00DD01BE" w:rsidRPr="00321AC4">
        <w:rPr>
          <w:rFonts w:ascii="Arial" w:hAnsi="Arial" w:cs="Arial"/>
          <w:sz w:val="22"/>
          <w:szCs w:val="22"/>
        </w:rPr>
        <w:t>,</w:t>
      </w:r>
      <w:r w:rsidRPr="00321AC4">
        <w:rPr>
          <w:rFonts w:ascii="Arial" w:hAnsi="Arial" w:cs="Arial"/>
          <w:sz w:val="22"/>
          <w:szCs w:val="22"/>
        </w:rPr>
        <w:t xml:space="preserve"> Dio-Uomo</w:t>
      </w:r>
      <w:r w:rsidR="00DD01BE" w:rsidRPr="00321AC4">
        <w:rPr>
          <w:rFonts w:ascii="Arial" w:hAnsi="Arial" w:cs="Arial"/>
          <w:sz w:val="22"/>
          <w:szCs w:val="22"/>
        </w:rPr>
        <w:t>,</w:t>
      </w:r>
      <w:r w:rsidRPr="00321AC4">
        <w:rPr>
          <w:rFonts w:ascii="Arial" w:hAnsi="Arial" w:cs="Arial"/>
          <w:sz w:val="22"/>
          <w:szCs w:val="22"/>
        </w:rPr>
        <w:t xml:space="preserve"> «ha disteso le </w:t>
      </w:r>
      <w:r w:rsidR="008446CE">
        <w:rPr>
          <w:rFonts w:ascii="Arial" w:hAnsi="Arial" w:cs="Arial"/>
          <w:sz w:val="22"/>
          <w:szCs w:val="22"/>
        </w:rPr>
        <w:t>S</w:t>
      </w:r>
      <w:r w:rsidRPr="00321AC4">
        <w:rPr>
          <w:rFonts w:ascii="Arial" w:hAnsi="Arial" w:cs="Arial"/>
          <w:sz w:val="22"/>
          <w:szCs w:val="22"/>
        </w:rPr>
        <w:t>ue braccia ed ha unito ciò che prima era separato»</w:t>
      </w:r>
      <w:r w:rsidR="008B2980" w:rsidRPr="00321AC4">
        <w:rPr>
          <w:rFonts w:ascii="Arial" w:hAnsi="Arial" w:cs="Arial"/>
          <w:sz w:val="22"/>
          <w:szCs w:val="22"/>
        </w:rPr>
        <w:t>: Egli si è prestato come ponte di passaggio, come “ponte di collegamento elettrico” perché possa tornare la luce sparita per il cavo tranciato</w:t>
      </w:r>
      <w:r w:rsidR="008446CE">
        <w:rPr>
          <w:rFonts w:ascii="Arial" w:hAnsi="Arial" w:cs="Arial"/>
          <w:sz w:val="22"/>
          <w:szCs w:val="22"/>
        </w:rPr>
        <w:t xml:space="preserve"> dal peccato</w:t>
      </w:r>
      <w:r w:rsidR="008B2980" w:rsidRPr="00321AC4">
        <w:rPr>
          <w:rFonts w:ascii="Arial" w:hAnsi="Arial" w:cs="Arial"/>
          <w:sz w:val="22"/>
          <w:szCs w:val="22"/>
        </w:rPr>
        <w:t>.</w:t>
      </w:r>
    </w:p>
    <w:p w:rsidR="00F67474" w:rsidRPr="00A7070B" w:rsidRDefault="00F67474" w:rsidP="00A7070B">
      <w:pPr>
        <w:ind w:left="360"/>
        <w:jc w:val="both"/>
        <w:rPr>
          <w:rFonts w:ascii="Arial" w:hAnsi="Arial" w:cs="Arial"/>
          <w:spacing w:val="-4"/>
          <w:sz w:val="22"/>
          <w:szCs w:val="22"/>
        </w:rPr>
      </w:pPr>
      <w:r w:rsidRPr="00A7070B">
        <w:rPr>
          <w:rFonts w:ascii="Arial" w:hAnsi="Arial" w:cs="Arial"/>
          <w:spacing w:val="-4"/>
          <w:sz w:val="22"/>
          <w:szCs w:val="22"/>
        </w:rPr>
        <w:t>Infine, ho accennato che qualcuno si è chiesto il perché Gesù f</w:t>
      </w:r>
      <w:r w:rsidR="00A7070B" w:rsidRPr="00A7070B">
        <w:rPr>
          <w:rFonts w:ascii="Arial" w:hAnsi="Arial" w:cs="Arial"/>
          <w:spacing w:val="-4"/>
          <w:sz w:val="22"/>
          <w:szCs w:val="22"/>
        </w:rPr>
        <w:t>osse</w:t>
      </w:r>
      <w:r w:rsidRPr="00A7070B">
        <w:rPr>
          <w:rFonts w:ascii="Arial" w:hAnsi="Arial" w:cs="Arial"/>
          <w:spacing w:val="-4"/>
          <w:sz w:val="22"/>
          <w:szCs w:val="22"/>
        </w:rPr>
        <w:t xml:space="preserve"> ucciso sul Golgota che era fuori della città: la spiegazione sta nel fatto che la vittima del sacrificio doveva essere arsa per intero fuori dal </w:t>
      </w:r>
      <w:r w:rsidR="008446CE">
        <w:rPr>
          <w:rFonts w:ascii="Arial" w:hAnsi="Arial" w:cs="Arial"/>
          <w:spacing w:val="-4"/>
          <w:sz w:val="22"/>
          <w:szCs w:val="22"/>
        </w:rPr>
        <w:t>“</w:t>
      </w:r>
      <w:r w:rsidRPr="00A7070B">
        <w:rPr>
          <w:rFonts w:ascii="Arial" w:hAnsi="Arial" w:cs="Arial"/>
          <w:spacing w:val="-4"/>
          <w:sz w:val="22"/>
          <w:szCs w:val="22"/>
        </w:rPr>
        <w:t>campo</w:t>
      </w:r>
      <w:r w:rsidR="008446CE">
        <w:rPr>
          <w:rFonts w:ascii="Arial" w:hAnsi="Arial" w:cs="Arial"/>
          <w:spacing w:val="-4"/>
          <w:sz w:val="22"/>
          <w:szCs w:val="22"/>
        </w:rPr>
        <w:t>”</w:t>
      </w:r>
      <w:r w:rsidRPr="00A7070B">
        <w:rPr>
          <w:rFonts w:ascii="Arial" w:hAnsi="Arial" w:cs="Arial"/>
          <w:spacing w:val="-4"/>
          <w:sz w:val="22"/>
          <w:szCs w:val="22"/>
        </w:rPr>
        <w:t>.</w:t>
      </w:r>
    </w:p>
    <w:p w:rsidR="00F67474" w:rsidRPr="00321AC4" w:rsidRDefault="00F67474" w:rsidP="00A7070B">
      <w:pPr>
        <w:ind w:left="360"/>
        <w:jc w:val="both"/>
        <w:rPr>
          <w:rFonts w:ascii="Arial" w:hAnsi="Arial" w:cs="Arial"/>
          <w:sz w:val="22"/>
          <w:szCs w:val="22"/>
        </w:rPr>
      </w:pPr>
      <w:r w:rsidRPr="00321AC4">
        <w:rPr>
          <w:rFonts w:ascii="Arial" w:hAnsi="Arial" w:cs="Arial"/>
          <w:sz w:val="22"/>
          <w:szCs w:val="22"/>
        </w:rPr>
        <w:t xml:space="preserve">La risposta è contenuta in </w:t>
      </w:r>
    </w:p>
    <w:p w:rsidR="00F67474" w:rsidRPr="008446CE" w:rsidRDefault="00F67474" w:rsidP="008446CE">
      <w:pPr>
        <w:ind w:left="708"/>
        <w:jc w:val="both"/>
        <w:rPr>
          <w:rFonts w:ascii="Arial" w:hAnsi="Arial" w:cs="Arial"/>
          <w:i/>
          <w:sz w:val="22"/>
          <w:szCs w:val="22"/>
        </w:rPr>
      </w:pPr>
      <w:r w:rsidRPr="008446CE">
        <w:rPr>
          <w:rFonts w:ascii="Arial" w:hAnsi="Arial" w:cs="Arial"/>
          <w:i/>
          <w:sz w:val="22"/>
          <w:szCs w:val="22"/>
        </w:rPr>
        <w:t xml:space="preserve">i corpi degli animali il cui sangue è portato dal sommo sacerdote nel santuario come un'offerta per il peccato, sono arsi fuori del campo. </w:t>
      </w:r>
      <w:r w:rsidR="008446CE" w:rsidRPr="008446CE">
        <w:rPr>
          <w:rFonts w:ascii="Arial" w:hAnsi="Arial" w:cs="Arial"/>
          <w:sz w:val="22"/>
          <w:szCs w:val="22"/>
        </w:rPr>
        <w:t>Eb 13.11</w:t>
      </w:r>
    </w:p>
    <w:p w:rsidR="00A15978" w:rsidRPr="008446CE" w:rsidRDefault="00A15978" w:rsidP="008446CE">
      <w:pPr>
        <w:ind w:left="708"/>
        <w:jc w:val="both"/>
        <w:rPr>
          <w:rFonts w:ascii="Arial" w:hAnsi="Arial" w:cs="Arial"/>
          <w:i/>
          <w:sz w:val="22"/>
          <w:szCs w:val="22"/>
        </w:rPr>
      </w:pPr>
      <w:r w:rsidRPr="008446CE">
        <w:rPr>
          <w:rFonts w:ascii="Arial" w:hAnsi="Arial" w:cs="Arial"/>
          <w:i/>
          <w:sz w:val="22"/>
          <w:szCs w:val="22"/>
        </w:rPr>
        <w:t>Poi porterà il giovenco fuori del campo, e lo brucerà come ha bruciato il primo giovenco. Questo è il sacrificio per il peccato della radunanza. Lev 4.21</w:t>
      </w:r>
    </w:p>
    <w:p w:rsidR="008446CE" w:rsidRPr="008446CE" w:rsidRDefault="008446CE" w:rsidP="008446CE">
      <w:pPr>
        <w:ind w:left="348"/>
        <w:jc w:val="both"/>
        <w:rPr>
          <w:rFonts w:ascii="Arial" w:hAnsi="Arial" w:cs="Arial"/>
          <w:sz w:val="22"/>
          <w:szCs w:val="22"/>
        </w:rPr>
      </w:pPr>
      <w:r w:rsidRPr="008446CE">
        <w:rPr>
          <w:rFonts w:ascii="Arial" w:hAnsi="Arial" w:cs="Arial"/>
          <w:sz w:val="22"/>
          <w:szCs w:val="22"/>
        </w:rPr>
        <w:t>L’olocausto della vittima veniva consumato dal fuoco fuori dal campo… e anche Gesù, olocausto divino, fu “arso interamente” fuori dalla città (</w:t>
      </w:r>
      <w:r>
        <w:rPr>
          <w:rFonts w:ascii="Arial" w:hAnsi="Arial" w:cs="Arial"/>
          <w:sz w:val="22"/>
          <w:szCs w:val="22"/>
        </w:rPr>
        <w:t xml:space="preserve">fuori </w:t>
      </w:r>
      <w:r w:rsidRPr="008446CE">
        <w:rPr>
          <w:rFonts w:ascii="Arial" w:hAnsi="Arial" w:cs="Arial"/>
          <w:sz w:val="22"/>
          <w:szCs w:val="22"/>
        </w:rPr>
        <w:t>da</w:t>
      </w:r>
      <w:r>
        <w:rPr>
          <w:rFonts w:ascii="Arial" w:hAnsi="Arial" w:cs="Arial"/>
          <w:sz w:val="22"/>
          <w:szCs w:val="22"/>
        </w:rPr>
        <w:t>l</w:t>
      </w:r>
      <w:r w:rsidRPr="008446CE">
        <w:rPr>
          <w:rFonts w:ascii="Arial" w:hAnsi="Arial" w:cs="Arial"/>
          <w:sz w:val="22"/>
          <w:szCs w:val="22"/>
        </w:rPr>
        <w:t xml:space="preserve"> </w:t>
      </w:r>
      <w:r>
        <w:rPr>
          <w:rFonts w:ascii="Arial" w:hAnsi="Arial" w:cs="Arial"/>
          <w:sz w:val="22"/>
          <w:szCs w:val="22"/>
        </w:rPr>
        <w:t>“</w:t>
      </w:r>
      <w:r w:rsidRPr="008446CE">
        <w:rPr>
          <w:rFonts w:ascii="Arial" w:hAnsi="Arial" w:cs="Arial"/>
          <w:sz w:val="22"/>
          <w:szCs w:val="22"/>
        </w:rPr>
        <w:t>campo</w:t>
      </w:r>
      <w:r>
        <w:rPr>
          <w:rFonts w:ascii="Arial" w:hAnsi="Arial" w:cs="Arial"/>
          <w:sz w:val="22"/>
          <w:szCs w:val="22"/>
        </w:rPr>
        <w:t>”</w:t>
      </w:r>
      <w:r w:rsidRPr="008446CE">
        <w:rPr>
          <w:rFonts w:ascii="Arial" w:hAnsi="Arial" w:cs="Arial"/>
          <w:sz w:val="22"/>
          <w:szCs w:val="22"/>
        </w:rPr>
        <w:t>).</w:t>
      </w:r>
    </w:p>
    <w:p w:rsidR="004052F2" w:rsidRPr="00FB45BE" w:rsidRDefault="004052F2" w:rsidP="00142C63">
      <w:pPr>
        <w:ind w:left="360"/>
        <w:jc w:val="both"/>
        <w:rPr>
          <w:rFonts w:ascii="Arial" w:hAnsi="Arial" w:cs="Arial"/>
          <w:sz w:val="22"/>
          <w:szCs w:val="22"/>
        </w:rPr>
      </w:pPr>
    </w:p>
    <w:p w:rsidR="00CA34F1" w:rsidRPr="00814D45" w:rsidRDefault="002F2D24" w:rsidP="00814D45">
      <w:pPr>
        <w:jc w:val="both"/>
        <w:rPr>
          <w:rFonts w:ascii="Arial" w:hAnsi="Arial" w:cs="Arial"/>
          <w:b/>
          <w:sz w:val="22"/>
          <w:szCs w:val="22"/>
        </w:rPr>
      </w:pPr>
      <w:r>
        <w:rPr>
          <w:rFonts w:ascii="Arial" w:hAnsi="Arial" w:cs="Arial"/>
          <w:b/>
          <w:noProof/>
          <w:sz w:val="22"/>
          <w:szCs w:val="22"/>
        </w:rPr>
        <w:drawing>
          <wp:inline distT="0" distB="0" distL="0" distR="0" wp14:anchorId="2896F34F">
            <wp:extent cx="347345" cy="182880"/>
            <wp:effectExtent l="0" t="0" r="0" b="762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SEI</w:t>
      </w:r>
      <w:r w:rsidR="00814D45">
        <w:rPr>
          <w:rFonts w:ascii="Arial" w:hAnsi="Arial" w:cs="Arial"/>
          <w:b/>
          <w:sz w:val="22"/>
          <w:szCs w:val="22"/>
        </w:rPr>
        <w:t xml:space="preserve">: </w:t>
      </w:r>
      <w:r w:rsidR="00CA34F1" w:rsidRPr="00814D45">
        <w:rPr>
          <w:rFonts w:ascii="Arial" w:hAnsi="Arial" w:cs="Arial"/>
          <w:b/>
          <w:sz w:val="22"/>
          <w:szCs w:val="22"/>
        </w:rPr>
        <w:t>LA LUCE: Giov 8.12; 3.19-20</w:t>
      </w:r>
    </w:p>
    <w:p w:rsidR="002E5E35" w:rsidRPr="00FB45BE" w:rsidRDefault="002E5E35" w:rsidP="00A7070B">
      <w:pPr>
        <w:pStyle w:val="Paragrafoelenco"/>
        <w:ind w:left="0"/>
        <w:jc w:val="both"/>
        <w:rPr>
          <w:rFonts w:ascii="Arial" w:hAnsi="Arial" w:cs="Arial"/>
          <w:sz w:val="22"/>
          <w:szCs w:val="22"/>
        </w:rPr>
      </w:pPr>
      <w:r w:rsidRPr="00FB45BE">
        <w:rPr>
          <w:rFonts w:ascii="Arial" w:hAnsi="Arial" w:cs="Arial"/>
          <w:sz w:val="22"/>
          <w:szCs w:val="22"/>
        </w:rPr>
        <w:t xml:space="preserve">Quando </w:t>
      </w:r>
      <w:r w:rsidR="00ED0750">
        <w:rPr>
          <w:rFonts w:ascii="Arial" w:hAnsi="Arial" w:cs="Arial"/>
          <w:sz w:val="22"/>
          <w:szCs w:val="22"/>
        </w:rPr>
        <w:t xml:space="preserve">oggi </w:t>
      </w:r>
      <w:r w:rsidRPr="00FB45BE">
        <w:rPr>
          <w:rFonts w:ascii="Arial" w:hAnsi="Arial" w:cs="Arial"/>
          <w:sz w:val="22"/>
          <w:szCs w:val="22"/>
        </w:rPr>
        <w:t xml:space="preserve">si parla di luce, oggi </w:t>
      </w:r>
      <w:r w:rsidR="00741D40" w:rsidRPr="00FB45BE">
        <w:rPr>
          <w:rFonts w:ascii="Arial" w:hAnsi="Arial" w:cs="Arial"/>
          <w:sz w:val="22"/>
          <w:szCs w:val="22"/>
        </w:rPr>
        <w:t xml:space="preserve">ci </w:t>
      </w:r>
      <w:r w:rsidRPr="00FB45BE">
        <w:rPr>
          <w:rFonts w:ascii="Arial" w:hAnsi="Arial" w:cs="Arial"/>
          <w:sz w:val="22"/>
          <w:szCs w:val="22"/>
        </w:rPr>
        <w:t xml:space="preserve">si </w:t>
      </w:r>
      <w:r w:rsidR="00741D40" w:rsidRPr="00FB45BE">
        <w:rPr>
          <w:rFonts w:ascii="Arial" w:hAnsi="Arial" w:cs="Arial"/>
          <w:sz w:val="22"/>
          <w:szCs w:val="22"/>
        </w:rPr>
        <w:t>riferisce</w:t>
      </w:r>
      <w:r w:rsidRPr="00FB45BE">
        <w:rPr>
          <w:rFonts w:ascii="Arial" w:hAnsi="Arial" w:cs="Arial"/>
          <w:sz w:val="22"/>
          <w:szCs w:val="22"/>
        </w:rPr>
        <w:t xml:space="preserve"> essenzialmente </w:t>
      </w:r>
      <w:r w:rsidR="00741D40" w:rsidRPr="00FB45BE">
        <w:rPr>
          <w:rFonts w:ascii="Arial" w:hAnsi="Arial" w:cs="Arial"/>
          <w:sz w:val="22"/>
          <w:szCs w:val="22"/>
        </w:rPr>
        <w:t xml:space="preserve">a </w:t>
      </w:r>
      <w:r w:rsidRPr="00FB45BE">
        <w:rPr>
          <w:rFonts w:ascii="Arial" w:hAnsi="Arial" w:cs="Arial"/>
          <w:sz w:val="22"/>
          <w:szCs w:val="22"/>
        </w:rPr>
        <w:t xml:space="preserve">due fonti: il sole e l’energia elettrica </w:t>
      </w:r>
      <w:r w:rsidR="00A4304A" w:rsidRPr="00FB45BE">
        <w:rPr>
          <w:rFonts w:ascii="Arial" w:hAnsi="Arial" w:cs="Arial"/>
          <w:sz w:val="22"/>
          <w:szCs w:val="22"/>
        </w:rPr>
        <w:t xml:space="preserve">considerata </w:t>
      </w:r>
      <w:r w:rsidRPr="00FB45BE">
        <w:rPr>
          <w:rFonts w:ascii="Arial" w:hAnsi="Arial" w:cs="Arial"/>
          <w:sz w:val="22"/>
          <w:szCs w:val="22"/>
        </w:rPr>
        <w:t>in tutte le sue diversificazioni</w:t>
      </w:r>
      <w:r w:rsidR="00A4304A" w:rsidRPr="00FB45BE">
        <w:rPr>
          <w:rFonts w:ascii="Arial" w:hAnsi="Arial" w:cs="Arial"/>
          <w:sz w:val="22"/>
          <w:szCs w:val="22"/>
        </w:rPr>
        <w:t>,</w:t>
      </w:r>
      <w:r w:rsidRPr="00FB45BE">
        <w:rPr>
          <w:rFonts w:ascii="Arial" w:hAnsi="Arial" w:cs="Arial"/>
          <w:sz w:val="22"/>
          <w:szCs w:val="22"/>
        </w:rPr>
        <w:t xml:space="preserve"> fino al laser.</w:t>
      </w:r>
    </w:p>
    <w:p w:rsidR="00741D40" w:rsidRDefault="00741D40" w:rsidP="00A7070B">
      <w:pPr>
        <w:pStyle w:val="Paragrafoelenco"/>
        <w:ind w:left="0"/>
        <w:jc w:val="both"/>
        <w:rPr>
          <w:rFonts w:ascii="Arial" w:hAnsi="Arial" w:cs="Arial"/>
          <w:sz w:val="22"/>
          <w:szCs w:val="22"/>
        </w:rPr>
      </w:pPr>
      <w:r w:rsidRPr="00FB45BE">
        <w:rPr>
          <w:rFonts w:ascii="Arial" w:hAnsi="Arial" w:cs="Arial"/>
          <w:sz w:val="22"/>
          <w:szCs w:val="22"/>
        </w:rPr>
        <w:t xml:space="preserve">Ovviamente, direi che dovremmo andare all’origine di tutte le cose e lì scopriamo che </w:t>
      </w:r>
      <w:r w:rsidR="00A4304A" w:rsidRPr="00FB45BE">
        <w:rPr>
          <w:rFonts w:ascii="Arial" w:hAnsi="Arial" w:cs="Arial"/>
          <w:sz w:val="22"/>
          <w:szCs w:val="22"/>
        </w:rPr>
        <w:t>tutto era diverso da come spesso viene concepito e/o spiegato</w:t>
      </w:r>
      <w:r w:rsidR="00ED0750">
        <w:rPr>
          <w:rFonts w:ascii="Arial" w:hAnsi="Arial" w:cs="Arial"/>
          <w:sz w:val="22"/>
          <w:szCs w:val="22"/>
        </w:rPr>
        <w:t>: riporto i primi 4 giorni della settimana creativa (in realtà furono 6 i giorni in cui Dio creò il nostro “sistema vitae”)</w:t>
      </w:r>
      <w:r w:rsidRPr="00FB45BE">
        <w:rPr>
          <w:rFonts w:ascii="Arial" w:hAnsi="Arial" w:cs="Arial"/>
          <w:sz w:val="22"/>
          <w:szCs w:val="22"/>
        </w:rPr>
        <w:t>!</w:t>
      </w:r>
    </w:p>
    <w:p w:rsidR="00ED0750" w:rsidRDefault="00ED0750" w:rsidP="00A7070B">
      <w:pPr>
        <w:pStyle w:val="Paragrafoelenco"/>
        <w:ind w:left="0"/>
        <w:jc w:val="both"/>
        <w:rPr>
          <w:rFonts w:ascii="Arial" w:hAnsi="Arial" w:cs="Arial"/>
          <w:sz w:val="22"/>
          <w:szCs w:val="22"/>
        </w:rPr>
      </w:pPr>
      <w:r>
        <w:rPr>
          <w:rFonts w:ascii="Arial" w:hAnsi="Arial" w:cs="Arial"/>
          <w:sz w:val="22"/>
          <w:szCs w:val="22"/>
        </w:rPr>
        <w:t>Come si nota, la creazione dei cieli e della terra era già avvenuta prima del primo giorno!</w:t>
      </w:r>
    </w:p>
    <w:p w:rsidR="00741D40" w:rsidRPr="00FB45BE" w:rsidRDefault="00741D40" w:rsidP="00A7070B">
      <w:pPr>
        <w:pStyle w:val="Paragrafoelenco"/>
        <w:ind w:left="348"/>
        <w:jc w:val="both"/>
        <w:rPr>
          <w:rFonts w:ascii="Arial" w:hAnsi="Arial" w:cs="Arial"/>
          <w:i/>
          <w:sz w:val="22"/>
          <w:szCs w:val="22"/>
        </w:rPr>
      </w:pPr>
      <w:r w:rsidRPr="00FB45BE">
        <w:rPr>
          <w:rFonts w:ascii="Arial" w:hAnsi="Arial" w:cs="Arial"/>
          <w:i/>
          <w:sz w:val="22"/>
          <w:szCs w:val="22"/>
        </w:rPr>
        <w:t xml:space="preserve">Nel principio Iddio creò i cieli e la terra. E la terra era informe e vuota, e </w:t>
      </w:r>
      <w:r w:rsidRPr="00FB45BE">
        <w:rPr>
          <w:rFonts w:ascii="Arial" w:hAnsi="Arial" w:cs="Arial"/>
          <w:b/>
          <w:i/>
          <w:sz w:val="22"/>
          <w:szCs w:val="22"/>
        </w:rPr>
        <w:t>le tenebre coprivano la faccia dell'abisso</w:t>
      </w:r>
      <w:r w:rsidRPr="00FB45BE">
        <w:rPr>
          <w:rFonts w:ascii="Arial" w:hAnsi="Arial" w:cs="Arial"/>
          <w:i/>
          <w:sz w:val="22"/>
          <w:szCs w:val="22"/>
        </w:rPr>
        <w:t xml:space="preserve">, e lo spirito di Dio aleggiava sulla superficie delle acque. </w:t>
      </w:r>
    </w:p>
    <w:p w:rsidR="00741D40" w:rsidRPr="00FB45BE" w:rsidRDefault="00741D40" w:rsidP="00D97195">
      <w:pPr>
        <w:pStyle w:val="Paragrafoelenco"/>
        <w:numPr>
          <w:ilvl w:val="0"/>
          <w:numId w:val="131"/>
        </w:numPr>
        <w:spacing w:before="90"/>
        <w:contextualSpacing w:val="0"/>
        <w:jc w:val="both"/>
        <w:rPr>
          <w:rFonts w:ascii="Arial" w:hAnsi="Arial" w:cs="Arial"/>
          <w:b/>
          <w:i/>
          <w:sz w:val="22"/>
          <w:szCs w:val="22"/>
        </w:rPr>
      </w:pPr>
      <w:r w:rsidRPr="00FB45BE">
        <w:rPr>
          <w:rFonts w:ascii="Arial" w:hAnsi="Arial" w:cs="Arial"/>
          <w:b/>
          <w:i/>
          <w:sz w:val="22"/>
          <w:szCs w:val="22"/>
        </w:rPr>
        <w:t xml:space="preserve">E Dio disse: 'Sia la luce!' E la luce fu. </w:t>
      </w:r>
    </w:p>
    <w:p w:rsidR="00741D40" w:rsidRPr="00FB45BE" w:rsidRDefault="00741D40" w:rsidP="00ED0750">
      <w:pPr>
        <w:pStyle w:val="Paragrafoelenco"/>
        <w:ind w:left="708"/>
        <w:jc w:val="both"/>
        <w:rPr>
          <w:rFonts w:ascii="Arial" w:hAnsi="Arial" w:cs="Arial"/>
          <w:b/>
          <w:i/>
          <w:sz w:val="22"/>
          <w:szCs w:val="22"/>
        </w:rPr>
      </w:pPr>
      <w:r w:rsidRPr="00FB45BE">
        <w:rPr>
          <w:rFonts w:ascii="Arial" w:hAnsi="Arial" w:cs="Arial"/>
          <w:b/>
          <w:i/>
          <w:sz w:val="22"/>
          <w:szCs w:val="22"/>
        </w:rPr>
        <w:t xml:space="preserve">E Dio vide che la luce era buona; e Dio separò la luce dalle tenebre. E Dio chiamò la luce 'giorno', e le tenebre 'notte'. Così fu sera, poi fu mattina: e fu il primo giorno. </w:t>
      </w:r>
    </w:p>
    <w:p w:rsidR="00741D40" w:rsidRPr="00FB45BE" w:rsidRDefault="00741D40" w:rsidP="00D97195">
      <w:pPr>
        <w:pStyle w:val="Paragrafoelenco"/>
        <w:numPr>
          <w:ilvl w:val="0"/>
          <w:numId w:val="131"/>
        </w:numPr>
        <w:jc w:val="both"/>
        <w:rPr>
          <w:rFonts w:ascii="Arial" w:hAnsi="Arial" w:cs="Arial"/>
          <w:i/>
          <w:sz w:val="22"/>
          <w:szCs w:val="22"/>
        </w:rPr>
      </w:pPr>
      <w:r w:rsidRPr="00FB45BE">
        <w:rPr>
          <w:rFonts w:ascii="Arial" w:hAnsi="Arial" w:cs="Arial"/>
          <w:i/>
          <w:sz w:val="22"/>
          <w:szCs w:val="22"/>
        </w:rPr>
        <w:t xml:space="preserve">Poi Dio disse: 'Ci sia una distesa tra le acque, che separi le acque dalle acque'. </w:t>
      </w:r>
    </w:p>
    <w:p w:rsidR="00741D40" w:rsidRPr="00FB45BE" w:rsidRDefault="00741D40" w:rsidP="00ED0750">
      <w:pPr>
        <w:pStyle w:val="Paragrafoelenco"/>
        <w:ind w:left="708"/>
        <w:jc w:val="both"/>
        <w:rPr>
          <w:rFonts w:ascii="Arial" w:hAnsi="Arial" w:cs="Arial"/>
          <w:i/>
          <w:sz w:val="22"/>
          <w:szCs w:val="22"/>
        </w:rPr>
      </w:pPr>
      <w:r w:rsidRPr="00FB45BE">
        <w:rPr>
          <w:rFonts w:ascii="Arial" w:hAnsi="Arial" w:cs="Arial"/>
          <w:i/>
          <w:sz w:val="22"/>
          <w:szCs w:val="22"/>
        </w:rPr>
        <w:t xml:space="preserve">E Dio fece la distesa e separò le acque ch'erano sotto la distesa, dalle acque ch'erano sopra la distesa. E così fu. </w:t>
      </w:r>
    </w:p>
    <w:p w:rsidR="00741D40" w:rsidRPr="00FB45BE" w:rsidRDefault="00741D40" w:rsidP="00ED0750">
      <w:pPr>
        <w:pStyle w:val="Paragrafoelenco"/>
        <w:ind w:left="708"/>
        <w:jc w:val="both"/>
        <w:rPr>
          <w:rFonts w:ascii="Arial" w:hAnsi="Arial" w:cs="Arial"/>
          <w:i/>
          <w:sz w:val="22"/>
          <w:szCs w:val="22"/>
        </w:rPr>
      </w:pPr>
      <w:r w:rsidRPr="00FB45BE">
        <w:rPr>
          <w:rFonts w:ascii="Arial" w:hAnsi="Arial" w:cs="Arial"/>
          <w:i/>
          <w:sz w:val="22"/>
          <w:szCs w:val="22"/>
        </w:rPr>
        <w:t xml:space="preserve">E Dio chiamò la distesa 'cielo'. Così fu sera, poi fu mattina: e fu il secondo giorno. </w:t>
      </w:r>
    </w:p>
    <w:p w:rsidR="00741D40" w:rsidRPr="00FB45BE" w:rsidRDefault="00741D40" w:rsidP="00D97195">
      <w:pPr>
        <w:pStyle w:val="Paragrafoelenco"/>
        <w:numPr>
          <w:ilvl w:val="0"/>
          <w:numId w:val="131"/>
        </w:numPr>
        <w:jc w:val="both"/>
        <w:rPr>
          <w:rFonts w:ascii="Arial" w:hAnsi="Arial" w:cs="Arial"/>
          <w:i/>
          <w:sz w:val="22"/>
          <w:szCs w:val="22"/>
        </w:rPr>
      </w:pPr>
      <w:r w:rsidRPr="00FB45BE">
        <w:rPr>
          <w:rFonts w:ascii="Arial" w:hAnsi="Arial" w:cs="Arial"/>
          <w:i/>
          <w:sz w:val="22"/>
          <w:szCs w:val="22"/>
        </w:rPr>
        <w:t xml:space="preserve">Poi Dio disse: 'Le acque che son sotto il cielo siano raccolte in un unico luogo, e apparisca l'asciutto'. E così fu. E Dio chiamò l'asciutto 'terra', e chiamò la raccolta delle acque 'mari'. E Dio vide che questo era buono. Poi Dio disse: 'Produca la terra della verdura, dell'erbe che facciano seme e degli alberi fruttiferi che, secondo la loro specie, portino del frutto avente in sé la propria semenza, sulla terra'. E così fu. E la terra produsse della verdura, dell'erbe che facevano seme secondo la loro specie, e degli alberi che portavano del frutto avente in sé la propria semenza, secondo la loro specie. E Dio vide che questo era buono. Così fu sera, poi fu mattina: e fu il terzo giorno. </w:t>
      </w:r>
    </w:p>
    <w:p w:rsidR="00741D40" w:rsidRPr="00FB45BE" w:rsidRDefault="00741D40" w:rsidP="00D97195">
      <w:pPr>
        <w:pStyle w:val="Paragrafoelenco"/>
        <w:numPr>
          <w:ilvl w:val="0"/>
          <w:numId w:val="131"/>
        </w:numPr>
        <w:jc w:val="both"/>
        <w:rPr>
          <w:rFonts w:ascii="Arial" w:hAnsi="Arial" w:cs="Arial"/>
          <w:b/>
          <w:i/>
          <w:sz w:val="22"/>
          <w:szCs w:val="22"/>
        </w:rPr>
      </w:pPr>
      <w:r w:rsidRPr="00FB45BE">
        <w:rPr>
          <w:rFonts w:ascii="Arial" w:hAnsi="Arial" w:cs="Arial"/>
          <w:b/>
          <w:i/>
          <w:sz w:val="22"/>
          <w:szCs w:val="22"/>
        </w:rPr>
        <w:t>Poi Dio disse: 'Sianvi de' luminari nella distesa dei cieli per separare il giorno dalla notte; e siano dei segni e per le stagioni e per i giorni e per gli anni; e servano da luminari nella distesa dei cieli per dar</w:t>
      </w:r>
      <w:r w:rsidR="00ED0750">
        <w:rPr>
          <w:rFonts w:ascii="Arial" w:hAnsi="Arial" w:cs="Arial"/>
          <w:b/>
          <w:i/>
          <w:sz w:val="22"/>
          <w:szCs w:val="22"/>
        </w:rPr>
        <w:t>e</w:t>
      </w:r>
      <w:r w:rsidRPr="00FB45BE">
        <w:rPr>
          <w:rFonts w:ascii="Arial" w:hAnsi="Arial" w:cs="Arial"/>
          <w:b/>
          <w:i/>
          <w:sz w:val="22"/>
          <w:szCs w:val="22"/>
        </w:rPr>
        <w:t xml:space="preserve"> luce alla terra'. E così fu. </w:t>
      </w:r>
    </w:p>
    <w:p w:rsidR="00741D40" w:rsidRPr="00FB45BE" w:rsidRDefault="00741D40" w:rsidP="00ED0750">
      <w:pPr>
        <w:pStyle w:val="Paragrafoelenco"/>
        <w:ind w:left="708"/>
        <w:jc w:val="both"/>
        <w:rPr>
          <w:rFonts w:ascii="Arial" w:hAnsi="Arial" w:cs="Arial"/>
          <w:b/>
          <w:i/>
          <w:sz w:val="22"/>
          <w:szCs w:val="22"/>
        </w:rPr>
      </w:pPr>
      <w:r w:rsidRPr="00FB45BE">
        <w:rPr>
          <w:rFonts w:ascii="Arial" w:hAnsi="Arial" w:cs="Arial"/>
          <w:b/>
          <w:i/>
          <w:sz w:val="22"/>
          <w:szCs w:val="22"/>
        </w:rPr>
        <w:lastRenderedPageBreak/>
        <w:t xml:space="preserve">E Dio fece i due grandi luminari: il luminare maggiore, per presiedere al giorno, e il luminare minore per presiedere alla notte; e fece pure le stelle. </w:t>
      </w:r>
    </w:p>
    <w:p w:rsidR="00741D40" w:rsidRPr="00FB45BE" w:rsidRDefault="00741D40" w:rsidP="00ED0750">
      <w:pPr>
        <w:pStyle w:val="Paragrafoelenco"/>
        <w:ind w:left="708"/>
        <w:jc w:val="both"/>
        <w:rPr>
          <w:rFonts w:ascii="Arial" w:hAnsi="Arial" w:cs="Arial"/>
          <w:b/>
          <w:i/>
          <w:sz w:val="22"/>
          <w:szCs w:val="22"/>
        </w:rPr>
      </w:pPr>
      <w:r w:rsidRPr="00FB45BE">
        <w:rPr>
          <w:rFonts w:ascii="Arial" w:hAnsi="Arial" w:cs="Arial"/>
          <w:b/>
          <w:i/>
          <w:sz w:val="22"/>
          <w:szCs w:val="22"/>
        </w:rPr>
        <w:t xml:space="preserve">E Dio li mise nella distesa dei cieli per dar luce alla terra, per presiedere al giorno e alla notte e separare la luce dalle tenebre. E Dio vide che questo era buono. </w:t>
      </w:r>
    </w:p>
    <w:p w:rsidR="00741D40" w:rsidRPr="00FB45BE" w:rsidRDefault="00741D40" w:rsidP="00ED0750">
      <w:pPr>
        <w:pStyle w:val="Paragrafoelenco"/>
        <w:ind w:left="708"/>
        <w:jc w:val="both"/>
        <w:rPr>
          <w:rFonts w:ascii="Arial" w:hAnsi="Arial" w:cs="Arial"/>
          <w:b/>
          <w:sz w:val="22"/>
          <w:szCs w:val="22"/>
        </w:rPr>
      </w:pPr>
      <w:r w:rsidRPr="00FB45BE">
        <w:rPr>
          <w:rFonts w:ascii="Arial" w:hAnsi="Arial" w:cs="Arial"/>
          <w:b/>
          <w:i/>
          <w:sz w:val="22"/>
          <w:szCs w:val="22"/>
        </w:rPr>
        <w:t>Così fu sera, poi fu mattina: e fu il quarto giorno. Gen 1.1-19</w:t>
      </w:r>
    </w:p>
    <w:p w:rsidR="00741D40" w:rsidRPr="00FB45BE" w:rsidRDefault="00741D40" w:rsidP="00A7070B">
      <w:pPr>
        <w:pStyle w:val="Paragrafoelenco"/>
        <w:ind w:left="0"/>
        <w:jc w:val="both"/>
        <w:rPr>
          <w:rFonts w:ascii="Arial" w:hAnsi="Arial" w:cs="Arial"/>
          <w:b/>
          <w:sz w:val="22"/>
          <w:szCs w:val="22"/>
        </w:rPr>
      </w:pPr>
      <w:r w:rsidRPr="00FB45BE">
        <w:rPr>
          <w:rFonts w:ascii="Arial" w:hAnsi="Arial" w:cs="Arial"/>
          <w:sz w:val="22"/>
          <w:szCs w:val="22"/>
        </w:rPr>
        <w:t xml:space="preserve">Dalla Genesi scopriamo che Dio fece la luce </w:t>
      </w:r>
      <w:r w:rsidR="00A7070B">
        <w:rPr>
          <w:rFonts w:ascii="Arial" w:hAnsi="Arial" w:cs="Arial"/>
          <w:sz w:val="22"/>
          <w:szCs w:val="22"/>
        </w:rPr>
        <w:t>prima di tutto</w:t>
      </w:r>
      <w:r w:rsidRPr="00FB45BE">
        <w:rPr>
          <w:rFonts w:ascii="Arial" w:hAnsi="Arial" w:cs="Arial"/>
          <w:sz w:val="22"/>
          <w:szCs w:val="22"/>
        </w:rPr>
        <w:t xml:space="preserve"> e la separò dalle tenebre che coprivano “l’abisso”: </w:t>
      </w:r>
      <w:r w:rsidRPr="00FB45BE">
        <w:rPr>
          <w:rFonts w:ascii="Arial" w:hAnsi="Arial" w:cs="Arial"/>
          <w:b/>
          <w:sz w:val="22"/>
          <w:szCs w:val="22"/>
        </w:rPr>
        <w:t xml:space="preserve">questa </w:t>
      </w:r>
      <w:r w:rsidR="00D67F36" w:rsidRPr="00FB45BE">
        <w:rPr>
          <w:rFonts w:ascii="Arial" w:hAnsi="Arial" w:cs="Arial"/>
          <w:b/>
          <w:sz w:val="22"/>
          <w:szCs w:val="22"/>
        </w:rPr>
        <w:t>“</w:t>
      </w:r>
      <w:r w:rsidRPr="00FB45BE">
        <w:rPr>
          <w:rFonts w:ascii="Arial" w:hAnsi="Arial" w:cs="Arial"/>
          <w:b/>
          <w:sz w:val="22"/>
          <w:szCs w:val="22"/>
        </w:rPr>
        <w:t xml:space="preserve">luce </w:t>
      </w:r>
      <w:r w:rsidR="00D67F36" w:rsidRPr="00FB45BE">
        <w:rPr>
          <w:rFonts w:ascii="Arial" w:hAnsi="Arial" w:cs="Arial"/>
          <w:b/>
          <w:sz w:val="22"/>
          <w:szCs w:val="22"/>
        </w:rPr>
        <w:t>primordiale” n</w:t>
      </w:r>
      <w:r w:rsidRPr="00FB45BE">
        <w:rPr>
          <w:rFonts w:ascii="Arial" w:hAnsi="Arial" w:cs="Arial"/>
          <w:b/>
          <w:sz w:val="22"/>
          <w:szCs w:val="22"/>
        </w:rPr>
        <w:t>on era quella del sole</w:t>
      </w:r>
      <w:r w:rsidR="00ED0750">
        <w:rPr>
          <w:rFonts w:ascii="Arial" w:hAnsi="Arial" w:cs="Arial"/>
          <w:b/>
          <w:sz w:val="22"/>
          <w:szCs w:val="22"/>
        </w:rPr>
        <w:t>, semplicemente perché esso fu fatto molto dopo!</w:t>
      </w:r>
    </w:p>
    <w:p w:rsidR="00D67F36" w:rsidRPr="00FB45BE" w:rsidRDefault="00D67F36" w:rsidP="00A7070B">
      <w:pPr>
        <w:pStyle w:val="Paragrafoelenco"/>
        <w:ind w:left="348"/>
        <w:jc w:val="both"/>
        <w:rPr>
          <w:rFonts w:ascii="Arial" w:hAnsi="Arial" w:cs="Arial"/>
          <w:b/>
          <w:sz w:val="22"/>
          <w:szCs w:val="22"/>
        </w:rPr>
      </w:pPr>
      <w:r w:rsidRPr="00FB45BE">
        <w:rPr>
          <w:rFonts w:ascii="Arial" w:hAnsi="Arial" w:cs="Arial"/>
          <w:b/>
          <w:sz w:val="22"/>
          <w:szCs w:val="22"/>
        </w:rPr>
        <w:t>Dunque, il giorno non è tale solo per l’effetto della rotazione terrestre: infatti, si parla già di “giorno” quando ancora il sole non splendeva!</w:t>
      </w:r>
    </w:p>
    <w:p w:rsidR="00741D40" w:rsidRPr="00FB45BE" w:rsidRDefault="00741D40" w:rsidP="00A7070B">
      <w:pPr>
        <w:pStyle w:val="Paragrafoelenco"/>
        <w:ind w:left="348"/>
        <w:jc w:val="both"/>
        <w:rPr>
          <w:rFonts w:ascii="Arial" w:hAnsi="Arial" w:cs="Arial"/>
          <w:b/>
          <w:sz w:val="22"/>
          <w:szCs w:val="22"/>
        </w:rPr>
      </w:pPr>
      <w:r w:rsidRPr="00FB45BE">
        <w:rPr>
          <w:rFonts w:ascii="Arial" w:hAnsi="Arial" w:cs="Arial"/>
          <w:b/>
          <w:sz w:val="22"/>
          <w:szCs w:val="22"/>
        </w:rPr>
        <w:t>Infatti, il sole appare con la luna solo al quarto giorno Creativo</w:t>
      </w:r>
      <w:r w:rsidR="00A7070B">
        <w:rPr>
          <w:rFonts w:ascii="Arial" w:hAnsi="Arial" w:cs="Arial"/>
          <w:b/>
          <w:sz w:val="22"/>
          <w:szCs w:val="22"/>
        </w:rPr>
        <w:t>: l</w:t>
      </w:r>
      <w:r w:rsidRPr="00FB45BE">
        <w:rPr>
          <w:rFonts w:ascii="Arial" w:hAnsi="Arial" w:cs="Arial"/>
          <w:b/>
          <w:sz w:val="22"/>
          <w:szCs w:val="22"/>
        </w:rPr>
        <w:t>a prima luce, dunque</w:t>
      </w:r>
      <w:r w:rsidR="0087344A" w:rsidRPr="00FB45BE">
        <w:rPr>
          <w:rFonts w:ascii="Arial" w:hAnsi="Arial" w:cs="Arial"/>
          <w:b/>
          <w:sz w:val="22"/>
          <w:szCs w:val="22"/>
        </w:rPr>
        <w:t>, non è quella del sole bensì è a prescindere!</w:t>
      </w:r>
    </w:p>
    <w:p w:rsidR="0087344A" w:rsidRPr="00FB45BE" w:rsidRDefault="0087344A" w:rsidP="00A7070B">
      <w:pPr>
        <w:pStyle w:val="Paragrafoelenco"/>
        <w:ind w:left="0"/>
        <w:jc w:val="both"/>
        <w:rPr>
          <w:rFonts w:ascii="Arial" w:hAnsi="Arial" w:cs="Arial"/>
          <w:sz w:val="22"/>
          <w:szCs w:val="22"/>
        </w:rPr>
      </w:pPr>
      <w:r w:rsidRPr="00FB45BE">
        <w:rPr>
          <w:rFonts w:ascii="Arial" w:hAnsi="Arial" w:cs="Arial"/>
          <w:sz w:val="22"/>
          <w:szCs w:val="22"/>
        </w:rPr>
        <w:t>Possiamo ipotizzare che sia stata una luce nucleare, ma nulla ci vieta di pensare che possa essere stata derivata anche da altro che ancora non si ipotizza</w:t>
      </w:r>
      <w:r w:rsidR="00D67F36" w:rsidRPr="00FB45BE">
        <w:rPr>
          <w:rFonts w:ascii="Arial" w:hAnsi="Arial" w:cs="Arial"/>
          <w:sz w:val="22"/>
          <w:szCs w:val="22"/>
        </w:rPr>
        <w:t>: del resto, nel paradiso eterno la Luce verrà direttamente da Dio!</w:t>
      </w:r>
    </w:p>
    <w:p w:rsidR="00A7070B" w:rsidRDefault="0087344A" w:rsidP="00A7070B">
      <w:pPr>
        <w:pStyle w:val="Paragrafoelenco"/>
        <w:ind w:left="0"/>
        <w:jc w:val="both"/>
        <w:rPr>
          <w:rFonts w:ascii="Arial" w:hAnsi="Arial" w:cs="Arial"/>
          <w:sz w:val="22"/>
          <w:szCs w:val="22"/>
        </w:rPr>
      </w:pPr>
      <w:r w:rsidRPr="00FB45BE">
        <w:rPr>
          <w:rFonts w:ascii="Arial" w:hAnsi="Arial" w:cs="Arial"/>
          <w:sz w:val="22"/>
          <w:szCs w:val="22"/>
        </w:rPr>
        <w:t>La luce come la intendiamo oggi è un insieme di neutrini che attraversano la materia, ma non è escluso che possa essere anche dell’altro… che si scoprirà in futu</w:t>
      </w:r>
      <w:r w:rsidR="00A7070B">
        <w:rPr>
          <w:rFonts w:ascii="Arial" w:hAnsi="Arial" w:cs="Arial"/>
          <w:sz w:val="22"/>
          <w:szCs w:val="22"/>
        </w:rPr>
        <w:t>ro: s</w:t>
      </w:r>
      <w:r w:rsidRPr="00FB45BE">
        <w:rPr>
          <w:rFonts w:ascii="Arial" w:hAnsi="Arial" w:cs="Arial"/>
          <w:sz w:val="22"/>
          <w:szCs w:val="22"/>
        </w:rPr>
        <w:t>i può anche dire che la luce sia il prodotto dei fotoni, cioè “i quant</w:t>
      </w:r>
      <w:r w:rsidR="00D67F36" w:rsidRPr="00FB45BE">
        <w:rPr>
          <w:rFonts w:ascii="Arial" w:hAnsi="Arial" w:cs="Arial"/>
          <w:sz w:val="22"/>
          <w:szCs w:val="22"/>
        </w:rPr>
        <w:t>i</w:t>
      </w:r>
      <w:r w:rsidRPr="00FB45BE">
        <w:rPr>
          <w:rFonts w:ascii="Arial" w:hAnsi="Arial" w:cs="Arial"/>
          <w:sz w:val="22"/>
          <w:szCs w:val="22"/>
        </w:rPr>
        <w:t xml:space="preserve"> di energia” della radiazione elettromagnetica</w:t>
      </w:r>
      <w:r w:rsidR="00A7070B">
        <w:rPr>
          <w:rFonts w:ascii="Arial" w:hAnsi="Arial" w:cs="Arial"/>
          <w:sz w:val="22"/>
          <w:szCs w:val="22"/>
        </w:rPr>
        <w:t xml:space="preserve">. </w:t>
      </w:r>
    </w:p>
    <w:p w:rsidR="0087344A" w:rsidRPr="00FB45BE" w:rsidRDefault="00A7070B" w:rsidP="00A7070B">
      <w:pPr>
        <w:pStyle w:val="Paragrafoelenco"/>
        <w:ind w:left="0"/>
        <w:jc w:val="both"/>
        <w:rPr>
          <w:rFonts w:ascii="Arial" w:hAnsi="Arial" w:cs="Arial"/>
          <w:sz w:val="22"/>
          <w:szCs w:val="22"/>
        </w:rPr>
      </w:pPr>
      <w:r>
        <w:rPr>
          <w:rFonts w:ascii="Arial" w:hAnsi="Arial" w:cs="Arial"/>
          <w:sz w:val="22"/>
          <w:szCs w:val="22"/>
        </w:rPr>
        <w:t>P</w:t>
      </w:r>
      <w:r w:rsidR="0087344A" w:rsidRPr="00FB45BE">
        <w:rPr>
          <w:rFonts w:ascii="Arial" w:hAnsi="Arial" w:cs="Arial"/>
          <w:sz w:val="22"/>
          <w:szCs w:val="22"/>
        </w:rPr>
        <w:t>recisamente</w:t>
      </w:r>
      <w:r w:rsidR="00D67F36" w:rsidRPr="00FB45BE">
        <w:rPr>
          <w:rFonts w:ascii="Arial" w:hAnsi="Arial" w:cs="Arial"/>
          <w:sz w:val="22"/>
          <w:szCs w:val="22"/>
        </w:rPr>
        <w:t>,</w:t>
      </w:r>
      <w:r w:rsidR="0087344A" w:rsidRPr="00FB45BE">
        <w:rPr>
          <w:rFonts w:ascii="Arial" w:hAnsi="Arial" w:cs="Arial"/>
          <w:sz w:val="22"/>
          <w:szCs w:val="22"/>
        </w:rPr>
        <w:t xml:space="preserve"> un'onda elettromagnetica può essere pensata come cos</w:t>
      </w:r>
      <w:r>
        <w:rPr>
          <w:rFonts w:ascii="Arial" w:hAnsi="Arial" w:cs="Arial"/>
          <w:sz w:val="22"/>
          <w:szCs w:val="22"/>
        </w:rPr>
        <w:t>tituita da particelle, i fotoni: r</w:t>
      </w:r>
      <w:r w:rsidR="0087344A" w:rsidRPr="00FB45BE">
        <w:rPr>
          <w:rFonts w:ascii="Arial" w:hAnsi="Arial" w:cs="Arial"/>
          <w:sz w:val="22"/>
          <w:szCs w:val="22"/>
        </w:rPr>
        <w:t>ipeto, è probabile che questa sia stata la prima luce, ma non si possono escludere altre ipotesi.</w:t>
      </w:r>
    </w:p>
    <w:p w:rsidR="0087344A" w:rsidRPr="00FB45BE" w:rsidRDefault="0087344A" w:rsidP="00A7070B">
      <w:pPr>
        <w:pStyle w:val="Paragrafoelenco"/>
        <w:ind w:left="0"/>
        <w:jc w:val="both"/>
        <w:rPr>
          <w:rFonts w:ascii="Arial" w:hAnsi="Arial" w:cs="Arial"/>
          <w:sz w:val="22"/>
          <w:szCs w:val="22"/>
        </w:rPr>
      </w:pPr>
      <w:r w:rsidRPr="00FB45BE">
        <w:rPr>
          <w:rFonts w:ascii="Arial" w:hAnsi="Arial" w:cs="Arial"/>
          <w:sz w:val="22"/>
          <w:szCs w:val="22"/>
        </w:rPr>
        <w:t>Ad ogni modo, Gesù non si paragonava ad un neutrino e nemmeno ad un fotone</w:t>
      </w:r>
      <w:r w:rsidR="00276AF4" w:rsidRPr="00FB45BE">
        <w:rPr>
          <w:rFonts w:ascii="Arial" w:hAnsi="Arial" w:cs="Arial"/>
          <w:sz w:val="22"/>
          <w:szCs w:val="22"/>
        </w:rPr>
        <w:t>: lo dettaglierò più avanti.</w:t>
      </w:r>
    </w:p>
    <w:p w:rsidR="00276AF4" w:rsidRPr="00FB45BE" w:rsidRDefault="00276AF4" w:rsidP="00A7070B">
      <w:pPr>
        <w:pStyle w:val="Paragrafoelenco"/>
        <w:ind w:left="0"/>
        <w:jc w:val="both"/>
        <w:rPr>
          <w:rFonts w:ascii="Arial" w:hAnsi="Arial" w:cs="Arial"/>
          <w:sz w:val="22"/>
          <w:szCs w:val="22"/>
        </w:rPr>
      </w:pPr>
      <w:r w:rsidRPr="00FB45BE">
        <w:rPr>
          <w:rFonts w:ascii="Arial" w:hAnsi="Arial" w:cs="Arial"/>
          <w:sz w:val="22"/>
          <w:szCs w:val="22"/>
        </w:rPr>
        <w:t>In epoca moderna si parla di energia elettrica che illumina le nostre case, le cose fisiche: ma Gesù non si paragona ad una luce elettrica semplicemente perché non parla nemmeno della vita fisica.</w:t>
      </w:r>
    </w:p>
    <w:p w:rsidR="00D67F36" w:rsidRPr="00FB45BE" w:rsidRDefault="00D67F36" w:rsidP="00A7070B">
      <w:pPr>
        <w:pStyle w:val="Paragrafoelenco"/>
        <w:ind w:left="348"/>
        <w:jc w:val="both"/>
        <w:rPr>
          <w:rFonts w:ascii="Arial" w:hAnsi="Arial" w:cs="Arial"/>
          <w:b/>
          <w:sz w:val="22"/>
          <w:szCs w:val="22"/>
        </w:rPr>
      </w:pPr>
      <w:r w:rsidRPr="00FB45BE">
        <w:rPr>
          <w:rFonts w:ascii="Arial" w:hAnsi="Arial" w:cs="Arial"/>
          <w:b/>
          <w:sz w:val="22"/>
          <w:szCs w:val="22"/>
        </w:rPr>
        <w:t>Gesù non è una candela, un fuoco, la corrente elettrica, o la lampadina di qualsiasi genere e forma:</w:t>
      </w:r>
      <w:r w:rsidRPr="00FB45BE">
        <w:rPr>
          <w:rFonts w:ascii="Arial" w:hAnsi="Arial" w:cs="Arial"/>
          <w:sz w:val="22"/>
          <w:szCs w:val="22"/>
        </w:rPr>
        <w:t xml:space="preserve"> </w:t>
      </w:r>
      <w:r w:rsidRPr="00FB45BE">
        <w:rPr>
          <w:rFonts w:ascii="Arial" w:hAnsi="Arial" w:cs="Arial"/>
          <w:b/>
          <w:sz w:val="22"/>
          <w:szCs w:val="22"/>
        </w:rPr>
        <w:t>Egli è la fonte della luce, non il prodotto di reazioni nucleari o altro di elettrico</w:t>
      </w:r>
      <w:r w:rsidR="00C449EB">
        <w:rPr>
          <w:rFonts w:ascii="Arial" w:hAnsi="Arial" w:cs="Arial"/>
          <w:b/>
          <w:sz w:val="22"/>
          <w:szCs w:val="22"/>
        </w:rPr>
        <w:t>; del resto, si parla di “luce spirituale”, non fisica.</w:t>
      </w:r>
    </w:p>
    <w:p w:rsidR="009A7716" w:rsidRDefault="00D67F36" w:rsidP="00A7070B">
      <w:pPr>
        <w:pStyle w:val="Paragrafoelenco"/>
        <w:ind w:left="0"/>
        <w:jc w:val="both"/>
        <w:rPr>
          <w:rFonts w:ascii="Arial" w:hAnsi="Arial" w:cs="Arial"/>
          <w:sz w:val="22"/>
          <w:szCs w:val="22"/>
        </w:rPr>
      </w:pPr>
      <w:r w:rsidRPr="00FB45BE">
        <w:rPr>
          <w:rFonts w:ascii="Arial" w:hAnsi="Arial" w:cs="Arial"/>
          <w:sz w:val="22"/>
          <w:szCs w:val="22"/>
        </w:rPr>
        <w:t>Si pensa erroneamente (e si dice) che g</w:t>
      </w:r>
      <w:r w:rsidR="00276AF4" w:rsidRPr="00FB45BE">
        <w:rPr>
          <w:rFonts w:ascii="Arial" w:hAnsi="Arial" w:cs="Arial"/>
          <w:sz w:val="22"/>
          <w:szCs w:val="22"/>
        </w:rPr>
        <w:t xml:space="preserve">li esseri umani </w:t>
      </w:r>
      <w:r w:rsidRPr="00FB45BE">
        <w:rPr>
          <w:rFonts w:ascii="Arial" w:hAnsi="Arial" w:cs="Arial"/>
          <w:sz w:val="22"/>
          <w:szCs w:val="22"/>
        </w:rPr>
        <w:t>abbiano</w:t>
      </w:r>
      <w:r w:rsidR="00276AF4" w:rsidRPr="00FB45BE">
        <w:rPr>
          <w:rFonts w:ascii="Arial" w:hAnsi="Arial" w:cs="Arial"/>
          <w:sz w:val="22"/>
          <w:szCs w:val="22"/>
        </w:rPr>
        <w:t xml:space="preserve"> </w:t>
      </w:r>
      <w:r w:rsidR="009A7716">
        <w:rPr>
          <w:rFonts w:ascii="Arial" w:hAnsi="Arial" w:cs="Arial"/>
          <w:sz w:val="22"/>
          <w:szCs w:val="22"/>
        </w:rPr>
        <w:t xml:space="preserve">creato/inventato </w:t>
      </w:r>
      <w:r w:rsidR="00276AF4" w:rsidRPr="00FB45BE">
        <w:rPr>
          <w:rFonts w:ascii="Arial" w:hAnsi="Arial" w:cs="Arial"/>
          <w:sz w:val="22"/>
          <w:szCs w:val="22"/>
        </w:rPr>
        <w:t>molte cose, ma in realtà le hanno solo scoperte perché esis</w:t>
      </w:r>
      <w:r w:rsidRPr="00FB45BE">
        <w:rPr>
          <w:rFonts w:ascii="Arial" w:hAnsi="Arial" w:cs="Arial"/>
          <w:sz w:val="22"/>
          <w:szCs w:val="22"/>
        </w:rPr>
        <w:t>tevano già: non le hanno create</w:t>
      </w:r>
      <w:r w:rsidR="00A94853">
        <w:rPr>
          <w:rFonts w:ascii="Arial" w:hAnsi="Arial" w:cs="Arial"/>
          <w:sz w:val="22"/>
          <w:szCs w:val="22"/>
        </w:rPr>
        <w:t>, perché “creare” significa “fare dal nulla” e l’uomo usa semplicemente quello che esiste per trasformarlo</w:t>
      </w:r>
      <w:r w:rsidR="00C449EB">
        <w:rPr>
          <w:rFonts w:ascii="Arial" w:hAnsi="Arial" w:cs="Arial"/>
          <w:sz w:val="22"/>
          <w:szCs w:val="22"/>
        </w:rPr>
        <w:t>;</w:t>
      </w:r>
      <w:r w:rsidRPr="00FB45BE">
        <w:rPr>
          <w:rFonts w:ascii="Arial" w:hAnsi="Arial" w:cs="Arial"/>
          <w:sz w:val="22"/>
          <w:szCs w:val="22"/>
        </w:rPr>
        <w:t xml:space="preserve"> semmai, </w:t>
      </w:r>
      <w:r w:rsidR="00A94853">
        <w:rPr>
          <w:rFonts w:ascii="Arial" w:hAnsi="Arial" w:cs="Arial"/>
          <w:sz w:val="22"/>
          <w:szCs w:val="22"/>
        </w:rPr>
        <w:t xml:space="preserve">gli uomini </w:t>
      </w:r>
      <w:r w:rsidRPr="00FB45BE">
        <w:rPr>
          <w:rFonts w:ascii="Arial" w:hAnsi="Arial" w:cs="Arial"/>
          <w:sz w:val="22"/>
          <w:szCs w:val="22"/>
        </w:rPr>
        <w:t>hanno ideato gli attrezzi per averne la manifestazione.</w:t>
      </w:r>
      <w:r w:rsidR="009A7716">
        <w:rPr>
          <w:rFonts w:ascii="Arial" w:hAnsi="Arial" w:cs="Arial"/>
          <w:sz w:val="22"/>
          <w:szCs w:val="22"/>
        </w:rPr>
        <w:t xml:space="preserve"> </w:t>
      </w:r>
    </w:p>
    <w:p w:rsidR="00276AF4" w:rsidRPr="00FB45BE" w:rsidRDefault="009A7716" w:rsidP="00A7070B">
      <w:pPr>
        <w:pStyle w:val="Paragrafoelenco"/>
        <w:ind w:left="0"/>
        <w:jc w:val="both"/>
        <w:rPr>
          <w:rFonts w:ascii="Arial" w:hAnsi="Arial" w:cs="Arial"/>
          <w:sz w:val="22"/>
          <w:szCs w:val="22"/>
        </w:rPr>
      </w:pPr>
      <w:r>
        <w:rPr>
          <w:rFonts w:ascii="Arial" w:hAnsi="Arial" w:cs="Arial"/>
          <w:sz w:val="22"/>
          <w:szCs w:val="22"/>
        </w:rPr>
        <w:t>Inoltre, le invenzioni derivano quasi sempre dall’osservazione della natura fatta da Dio: spesso sono solo applicazioni come, ad esempio, la macchina fotografica, la cinepresa, l’aereo, l’elicottero, il cellulare, il pc, ecc.!</w:t>
      </w:r>
    </w:p>
    <w:p w:rsidR="00276AF4" w:rsidRPr="00FB45BE" w:rsidRDefault="00276AF4" w:rsidP="00A7070B">
      <w:pPr>
        <w:pStyle w:val="Paragrafoelenco"/>
        <w:ind w:left="0"/>
        <w:jc w:val="both"/>
        <w:rPr>
          <w:rFonts w:ascii="Arial" w:hAnsi="Arial" w:cs="Arial"/>
          <w:sz w:val="22"/>
          <w:szCs w:val="22"/>
        </w:rPr>
      </w:pPr>
      <w:r w:rsidRPr="00FB45BE">
        <w:rPr>
          <w:rFonts w:ascii="Arial" w:hAnsi="Arial" w:cs="Arial"/>
          <w:sz w:val="22"/>
          <w:szCs w:val="22"/>
        </w:rPr>
        <w:t>Anche per l’energia elettrica, più che inventata direi che sia stata scoperta "sotto forma di corrente che riscalda fino a fare luce</w:t>
      </w:r>
      <w:r w:rsidR="00C449EB">
        <w:rPr>
          <w:rFonts w:ascii="Arial" w:hAnsi="Arial" w:cs="Arial"/>
          <w:sz w:val="22"/>
          <w:szCs w:val="22"/>
        </w:rPr>
        <w:t>”: L</w:t>
      </w:r>
      <w:r w:rsidRPr="00FB45BE">
        <w:rPr>
          <w:rFonts w:ascii="Arial" w:hAnsi="Arial" w:cs="Arial"/>
          <w:sz w:val="22"/>
          <w:szCs w:val="22"/>
        </w:rPr>
        <w:t>uigi Galvani, grazie a diversi esperimenti, scoprì l'esistenza dell'elettricità che poi applicò per produrre luce</w:t>
      </w:r>
      <w:r w:rsidR="00C449EB">
        <w:rPr>
          <w:rFonts w:ascii="Arial" w:hAnsi="Arial" w:cs="Arial"/>
          <w:sz w:val="22"/>
          <w:szCs w:val="22"/>
        </w:rPr>
        <w:t>;</w:t>
      </w:r>
      <w:r w:rsidRPr="00FB45BE">
        <w:rPr>
          <w:rFonts w:ascii="Arial" w:hAnsi="Arial" w:cs="Arial"/>
          <w:sz w:val="22"/>
          <w:szCs w:val="22"/>
        </w:rPr>
        <w:t xml:space="preserve"> era il diciottesimo secolo</w:t>
      </w:r>
      <w:r w:rsidR="00D67F36" w:rsidRPr="00FB45BE">
        <w:rPr>
          <w:rFonts w:ascii="Arial" w:hAnsi="Arial" w:cs="Arial"/>
          <w:sz w:val="22"/>
          <w:szCs w:val="22"/>
        </w:rPr>
        <w:t>, ma le sue scoperte trassero molti spunti dai secoli precedent</w:t>
      </w:r>
      <w:r w:rsidR="00C449EB">
        <w:rPr>
          <w:rFonts w:ascii="Arial" w:hAnsi="Arial" w:cs="Arial"/>
          <w:sz w:val="22"/>
          <w:szCs w:val="22"/>
        </w:rPr>
        <w:t>i</w:t>
      </w:r>
      <w:r w:rsidR="00D67F36" w:rsidRPr="00FB45BE">
        <w:rPr>
          <w:rFonts w:ascii="Arial" w:hAnsi="Arial" w:cs="Arial"/>
          <w:sz w:val="22"/>
          <w:szCs w:val="22"/>
        </w:rPr>
        <w:t xml:space="preserve"> risalendo sino a Talete</w:t>
      </w:r>
      <w:r w:rsidR="00F36ECE" w:rsidRPr="00FB45BE">
        <w:rPr>
          <w:rFonts w:ascii="Arial" w:hAnsi="Arial" w:cs="Arial"/>
          <w:sz w:val="22"/>
          <w:szCs w:val="22"/>
        </w:rPr>
        <w:t xml:space="preserve"> (Mileto, settimo secolo avanti Cristo)</w:t>
      </w:r>
      <w:r w:rsidR="00D67F36" w:rsidRPr="00FB45BE">
        <w:rPr>
          <w:rFonts w:ascii="Arial" w:hAnsi="Arial" w:cs="Arial"/>
          <w:sz w:val="22"/>
          <w:szCs w:val="22"/>
        </w:rPr>
        <w:t>!</w:t>
      </w:r>
      <w:r w:rsidRPr="00FB45BE">
        <w:rPr>
          <w:rFonts w:ascii="Arial" w:hAnsi="Arial" w:cs="Arial"/>
          <w:sz w:val="22"/>
          <w:szCs w:val="22"/>
        </w:rPr>
        <w:t xml:space="preserve"> </w:t>
      </w:r>
    </w:p>
    <w:p w:rsidR="00276AF4" w:rsidRPr="00FB45BE" w:rsidRDefault="00276AF4" w:rsidP="00A7070B">
      <w:pPr>
        <w:pStyle w:val="Paragrafoelenco"/>
        <w:ind w:left="0"/>
        <w:jc w:val="both"/>
        <w:rPr>
          <w:rFonts w:ascii="Arial" w:hAnsi="Arial" w:cs="Arial"/>
          <w:sz w:val="22"/>
          <w:szCs w:val="22"/>
        </w:rPr>
      </w:pPr>
      <w:r w:rsidRPr="00FB45BE">
        <w:rPr>
          <w:rFonts w:ascii="Arial" w:hAnsi="Arial" w:cs="Arial"/>
          <w:sz w:val="22"/>
          <w:szCs w:val="22"/>
        </w:rPr>
        <w:t xml:space="preserve">Da </w:t>
      </w:r>
      <w:r w:rsidR="00F36ECE" w:rsidRPr="00FB45BE">
        <w:rPr>
          <w:rFonts w:ascii="Arial" w:hAnsi="Arial" w:cs="Arial"/>
          <w:sz w:val="22"/>
          <w:szCs w:val="22"/>
        </w:rPr>
        <w:t>Galvani</w:t>
      </w:r>
      <w:r w:rsidRPr="00FB45BE">
        <w:rPr>
          <w:rFonts w:ascii="Arial" w:hAnsi="Arial" w:cs="Arial"/>
          <w:sz w:val="22"/>
          <w:szCs w:val="22"/>
        </w:rPr>
        <w:t xml:space="preserve"> in </w:t>
      </w:r>
      <w:r w:rsidR="00C449EB">
        <w:rPr>
          <w:rFonts w:ascii="Arial" w:hAnsi="Arial" w:cs="Arial"/>
          <w:sz w:val="22"/>
          <w:szCs w:val="22"/>
        </w:rPr>
        <w:t xml:space="preserve">poi </w:t>
      </w:r>
      <w:r w:rsidRPr="00FB45BE">
        <w:rPr>
          <w:rFonts w:ascii="Arial" w:hAnsi="Arial" w:cs="Arial"/>
          <w:sz w:val="22"/>
          <w:szCs w:val="22"/>
        </w:rPr>
        <w:t xml:space="preserve">iniziò il cammino </w:t>
      </w:r>
      <w:r w:rsidR="00F36ECE" w:rsidRPr="00FB45BE">
        <w:rPr>
          <w:rFonts w:ascii="Arial" w:hAnsi="Arial" w:cs="Arial"/>
          <w:sz w:val="22"/>
          <w:szCs w:val="22"/>
        </w:rPr>
        <w:t xml:space="preserve">moderno </w:t>
      </w:r>
      <w:r w:rsidRPr="00FB45BE">
        <w:rPr>
          <w:rFonts w:ascii="Arial" w:hAnsi="Arial" w:cs="Arial"/>
          <w:sz w:val="22"/>
          <w:szCs w:val="22"/>
        </w:rPr>
        <w:t>che prosegui anche Alessandro Volta</w:t>
      </w:r>
      <w:r w:rsidR="00F36ECE" w:rsidRPr="00FB45BE">
        <w:rPr>
          <w:rFonts w:ascii="Arial" w:hAnsi="Arial" w:cs="Arial"/>
          <w:sz w:val="22"/>
          <w:szCs w:val="22"/>
        </w:rPr>
        <w:t xml:space="preserve">: </w:t>
      </w:r>
      <w:r w:rsidRPr="00FB45BE">
        <w:rPr>
          <w:rFonts w:ascii="Arial" w:hAnsi="Arial" w:cs="Arial"/>
          <w:sz w:val="22"/>
          <w:szCs w:val="22"/>
        </w:rPr>
        <w:t>Galvani inventò anche la cella elettrochimica, il galvanometro e la galvanizzazione.</w:t>
      </w:r>
    </w:p>
    <w:p w:rsidR="00276AF4" w:rsidRPr="00FB45BE" w:rsidRDefault="00276AF4" w:rsidP="00A7070B">
      <w:pPr>
        <w:pStyle w:val="Paragrafoelenco"/>
        <w:ind w:left="0"/>
        <w:jc w:val="both"/>
        <w:rPr>
          <w:rFonts w:ascii="Arial" w:hAnsi="Arial" w:cs="Arial"/>
          <w:sz w:val="22"/>
          <w:szCs w:val="22"/>
        </w:rPr>
      </w:pPr>
      <w:r w:rsidRPr="00FB45BE">
        <w:rPr>
          <w:rFonts w:ascii="Arial" w:hAnsi="Arial" w:cs="Arial"/>
          <w:sz w:val="22"/>
          <w:szCs w:val="22"/>
        </w:rPr>
        <w:t xml:space="preserve">Nel 1874 nasceva a Bologna Guglielmo Marconi </w:t>
      </w:r>
      <w:r w:rsidR="00F36ECE" w:rsidRPr="00FB45BE">
        <w:rPr>
          <w:rFonts w:ascii="Arial" w:hAnsi="Arial" w:cs="Arial"/>
          <w:sz w:val="22"/>
          <w:szCs w:val="22"/>
        </w:rPr>
        <w:t>-</w:t>
      </w:r>
      <w:r w:rsidRPr="00FB45BE">
        <w:rPr>
          <w:rFonts w:ascii="Arial" w:hAnsi="Arial" w:cs="Arial"/>
          <w:sz w:val="22"/>
          <w:szCs w:val="22"/>
        </w:rPr>
        <w:t>sicuramente il genio italiano più celebre al mondo</w:t>
      </w:r>
      <w:r w:rsidR="00F36ECE" w:rsidRPr="00FB45BE">
        <w:rPr>
          <w:rFonts w:ascii="Arial" w:hAnsi="Arial" w:cs="Arial"/>
          <w:sz w:val="22"/>
          <w:szCs w:val="22"/>
        </w:rPr>
        <w:t>:</w:t>
      </w:r>
      <w:r w:rsidRPr="00FB45BE">
        <w:rPr>
          <w:rFonts w:ascii="Arial" w:hAnsi="Arial" w:cs="Arial"/>
          <w:sz w:val="22"/>
          <w:szCs w:val="22"/>
        </w:rPr>
        <w:t xml:space="preserve"> </w:t>
      </w:r>
      <w:r w:rsidR="00F36ECE" w:rsidRPr="00FB45BE">
        <w:rPr>
          <w:rFonts w:ascii="Arial" w:hAnsi="Arial" w:cs="Arial"/>
          <w:sz w:val="22"/>
          <w:szCs w:val="22"/>
        </w:rPr>
        <w:t>c</w:t>
      </w:r>
      <w:r w:rsidRPr="00FB45BE">
        <w:rPr>
          <w:rFonts w:ascii="Arial" w:hAnsi="Arial" w:cs="Arial"/>
          <w:sz w:val="22"/>
          <w:szCs w:val="22"/>
        </w:rPr>
        <w:t>on gli studi e gli esperimenti sulle onde elettro</w:t>
      </w:r>
      <w:r w:rsidR="00F36ECE" w:rsidRPr="00FB45BE">
        <w:rPr>
          <w:rFonts w:ascii="Arial" w:hAnsi="Arial" w:cs="Arial"/>
          <w:sz w:val="22"/>
          <w:szCs w:val="22"/>
        </w:rPr>
        <w:t>-</w:t>
      </w:r>
      <w:r w:rsidRPr="00FB45BE">
        <w:rPr>
          <w:rFonts w:ascii="Arial" w:hAnsi="Arial" w:cs="Arial"/>
          <w:sz w:val="22"/>
          <w:szCs w:val="22"/>
        </w:rPr>
        <w:t>magnetiche uniti alla trasmissione dei segnali nell'etere che culminarono con l'invenzione della radio</w:t>
      </w:r>
      <w:r w:rsidR="00C449EB">
        <w:rPr>
          <w:rFonts w:ascii="Arial" w:hAnsi="Arial" w:cs="Arial"/>
          <w:sz w:val="22"/>
          <w:szCs w:val="22"/>
        </w:rPr>
        <w:t>,</w:t>
      </w:r>
      <w:r w:rsidRPr="00FB45BE">
        <w:rPr>
          <w:rFonts w:ascii="Arial" w:hAnsi="Arial" w:cs="Arial"/>
          <w:sz w:val="22"/>
          <w:szCs w:val="22"/>
        </w:rPr>
        <w:t xml:space="preserve"> si aprivano nuovi orizzonti per l'umanità intera. </w:t>
      </w:r>
    </w:p>
    <w:p w:rsidR="00233BFC" w:rsidRPr="00FB45BE" w:rsidRDefault="00C449EB" w:rsidP="00A7070B">
      <w:pPr>
        <w:pStyle w:val="Paragrafoelenco"/>
        <w:ind w:left="0"/>
        <w:jc w:val="both"/>
        <w:rPr>
          <w:rFonts w:ascii="Arial" w:hAnsi="Arial" w:cs="Arial"/>
          <w:sz w:val="22"/>
          <w:szCs w:val="22"/>
        </w:rPr>
      </w:pPr>
      <w:r>
        <w:rPr>
          <w:rFonts w:ascii="Arial" w:hAnsi="Arial" w:cs="Arial"/>
          <w:sz w:val="22"/>
          <w:szCs w:val="22"/>
        </w:rPr>
        <w:t>A</w:t>
      </w:r>
      <w:r w:rsidRPr="00FB45BE">
        <w:rPr>
          <w:rFonts w:ascii="Arial" w:hAnsi="Arial" w:cs="Arial"/>
          <w:sz w:val="22"/>
          <w:szCs w:val="22"/>
        </w:rPr>
        <w:t>nc</w:t>
      </w:r>
      <w:r>
        <w:rPr>
          <w:rFonts w:ascii="Arial" w:hAnsi="Arial" w:cs="Arial"/>
          <w:sz w:val="22"/>
          <w:szCs w:val="22"/>
        </w:rPr>
        <w:t>he</w:t>
      </w:r>
      <w:r w:rsidRPr="00FB45BE">
        <w:rPr>
          <w:rFonts w:ascii="Arial" w:hAnsi="Arial" w:cs="Arial"/>
          <w:sz w:val="22"/>
          <w:szCs w:val="22"/>
        </w:rPr>
        <w:t xml:space="preserve"> </w:t>
      </w:r>
      <w:r>
        <w:rPr>
          <w:rFonts w:ascii="Arial" w:hAnsi="Arial" w:cs="Arial"/>
          <w:sz w:val="22"/>
          <w:szCs w:val="22"/>
        </w:rPr>
        <w:t>i</w:t>
      </w:r>
      <w:r w:rsidR="00276AF4" w:rsidRPr="00FB45BE">
        <w:rPr>
          <w:rFonts w:ascii="Arial" w:hAnsi="Arial" w:cs="Arial"/>
          <w:sz w:val="22"/>
          <w:szCs w:val="22"/>
        </w:rPr>
        <w:t>n quest’ultimo caso, la luce è il prodotto di una applicazione elettrica generata in natura dalle onde elettromagneti</w:t>
      </w:r>
      <w:r>
        <w:rPr>
          <w:rFonts w:ascii="Arial" w:hAnsi="Arial" w:cs="Arial"/>
          <w:sz w:val="22"/>
          <w:szCs w:val="22"/>
        </w:rPr>
        <w:t>che…: i</w:t>
      </w:r>
      <w:r w:rsidR="00A83856" w:rsidRPr="00FB45BE">
        <w:rPr>
          <w:rFonts w:ascii="Arial" w:hAnsi="Arial" w:cs="Arial"/>
          <w:sz w:val="22"/>
          <w:szCs w:val="22"/>
        </w:rPr>
        <w:t xml:space="preserve">nsomma, </w:t>
      </w:r>
      <w:r>
        <w:rPr>
          <w:rFonts w:ascii="Arial" w:hAnsi="Arial" w:cs="Arial"/>
          <w:sz w:val="22"/>
          <w:szCs w:val="22"/>
        </w:rPr>
        <w:t>l</w:t>
      </w:r>
      <w:r w:rsidR="00233BFC" w:rsidRPr="00FB45BE">
        <w:rPr>
          <w:rFonts w:ascii="Arial" w:hAnsi="Arial" w:cs="Arial"/>
          <w:sz w:val="22"/>
          <w:szCs w:val="22"/>
        </w:rPr>
        <w:t>uce</w:t>
      </w:r>
      <w:r w:rsidR="00A83856" w:rsidRPr="00FB45BE">
        <w:rPr>
          <w:rFonts w:ascii="Arial" w:hAnsi="Arial" w:cs="Arial"/>
          <w:sz w:val="22"/>
          <w:szCs w:val="22"/>
        </w:rPr>
        <w:t xml:space="preserve"> uguale </w:t>
      </w:r>
      <w:r w:rsidR="00233BFC" w:rsidRPr="00FB45BE">
        <w:rPr>
          <w:rFonts w:ascii="Arial" w:hAnsi="Arial" w:cs="Arial"/>
          <w:sz w:val="22"/>
          <w:szCs w:val="22"/>
        </w:rPr>
        <w:t>energia elettrica? Non solo!</w:t>
      </w:r>
    </w:p>
    <w:p w:rsidR="00233BFC" w:rsidRDefault="00233BFC" w:rsidP="00A7070B">
      <w:pPr>
        <w:pStyle w:val="Paragrafoelenco"/>
        <w:ind w:left="0"/>
        <w:jc w:val="both"/>
        <w:rPr>
          <w:rFonts w:ascii="Arial" w:hAnsi="Arial" w:cs="Arial"/>
          <w:sz w:val="22"/>
          <w:szCs w:val="22"/>
        </w:rPr>
      </w:pPr>
      <w:r w:rsidRPr="00FB45BE">
        <w:rPr>
          <w:rFonts w:ascii="Arial" w:hAnsi="Arial" w:cs="Arial"/>
          <w:sz w:val="22"/>
          <w:szCs w:val="22"/>
        </w:rPr>
        <w:t xml:space="preserve">Non basta </w:t>
      </w:r>
      <w:r w:rsidR="00C449EB">
        <w:rPr>
          <w:rFonts w:ascii="Arial" w:hAnsi="Arial" w:cs="Arial"/>
          <w:sz w:val="22"/>
          <w:szCs w:val="22"/>
        </w:rPr>
        <w:t xml:space="preserve">(e non serve) </w:t>
      </w:r>
      <w:r w:rsidRPr="00FB45BE">
        <w:rPr>
          <w:rFonts w:ascii="Arial" w:hAnsi="Arial" w:cs="Arial"/>
          <w:sz w:val="22"/>
          <w:szCs w:val="22"/>
        </w:rPr>
        <w:t>pigiare l’interruttore per avere la luce</w:t>
      </w:r>
      <w:r w:rsidR="00F36ECE" w:rsidRPr="00FB45BE">
        <w:rPr>
          <w:rFonts w:ascii="Arial" w:hAnsi="Arial" w:cs="Arial"/>
          <w:sz w:val="22"/>
          <w:szCs w:val="22"/>
        </w:rPr>
        <w:t xml:space="preserve"> della vita,</w:t>
      </w:r>
      <w:r w:rsidR="00A83856" w:rsidRPr="00FB45BE">
        <w:rPr>
          <w:rFonts w:ascii="Arial" w:hAnsi="Arial" w:cs="Arial"/>
          <w:sz w:val="22"/>
          <w:szCs w:val="22"/>
        </w:rPr>
        <w:t xml:space="preserve"> quella di cui parla Gesù e con la quale </w:t>
      </w:r>
      <w:r w:rsidR="009A7716">
        <w:rPr>
          <w:rFonts w:ascii="Arial" w:hAnsi="Arial" w:cs="Arial"/>
          <w:sz w:val="22"/>
          <w:szCs w:val="22"/>
        </w:rPr>
        <w:t xml:space="preserve">Egli stesso </w:t>
      </w:r>
      <w:r w:rsidR="00A83856" w:rsidRPr="00FB45BE">
        <w:rPr>
          <w:rFonts w:ascii="Arial" w:hAnsi="Arial" w:cs="Arial"/>
          <w:sz w:val="22"/>
          <w:szCs w:val="22"/>
        </w:rPr>
        <w:t>si identifica: se bastasse pigiare un interruttore lo farebbero tutti e forse così vorrebbe la gente, ma non funziona affatto in questo modo.</w:t>
      </w:r>
    </w:p>
    <w:p w:rsidR="009A7716" w:rsidRPr="009A7716" w:rsidRDefault="009A7716" w:rsidP="009A7716">
      <w:pPr>
        <w:pStyle w:val="Paragrafoelenco"/>
        <w:ind w:left="708"/>
        <w:jc w:val="both"/>
        <w:rPr>
          <w:rFonts w:ascii="Arial" w:hAnsi="Arial" w:cs="Arial"/>
          <w:b/>
          <w:sz w:val="22"/>
          <w:szCs w:val="22"/>
        </w:rPr>
      </w:pPr>
      <w:r w:rsidRPr="009A7716">
        <w:rPr>
          <w:rFonts w:ascii="Arial" w:hAnsi="Arial" w:cs="Arial"/>
          <w:b/>
          <w:sz w:val="22"/>
          <w:szCs w:val="22"/>
        </w:rPr>
        <w:t>Un interruttore da premere esiste, ma è spirituale e si tratta della Fede: attiva la Fede e conoscerai Gesù Cristo, la Luce della vita.</w:t>
      </w:r>
    </w:p>
    <w:p w:rsidR="00A83856" w:rsidRPr="00FB45BE" w:rsidRDefault="009A7716" w:rsidP="00A7070B">
      <w:pPr>
        <w:pStyle w:val="Paragrafoelenco"/>
        <w:ind w:left="0"/>
        <w:jc w:val="both"/>
        <w:rPr>
          <w:rFonts w:ascii="Arial" w:hAnsi="Arial" w:cs="Arial"/>
          <w:sz w:val="22"/>
          <w:szCs w:val="22"/>
        </w:rPr>
      </w:pPr>
      <w:r>
        <w:rPr>
          <w:rFonts w:ascii="Arial" w:hAnsi="Arial" w:cs="Arial"/>
          <w:sz w:val="22"/>
          <w:szCs w:val="22"/>
        </w:rPr>
        <w:t xml:space="preserve">Come accennato, </w:t>
      </w:r>
      <w:r w:rsidR="00A83856" w:rsidRPr="00FB45BE">
        <w:rPr>
          <w:rFonts w:ascii="Arial" w:hAnsi="Arial" w:cs="Arial"/>
          <w:sz w:val="22"/>
          <w:szCs w:val="22"/>
        </w:rPr>
        <w:t>Gesù non è “la luce del corpo fisico” bensì di quello spirituale</w:t>
      </w:r>
      <w:r w:rsidR="00C449EB">
        <w:rPr>
          <w:rFonts w:ascii="Arial" w:hAnsi="Arial" w:cs="Arial"/>
          <w:sz w:val="22"/>
          <w:szCs w:val="22"/>
        </w:rPr>
        <w:t xml:space="preserve">: </w:t>
      </w:r>
      <w:r w:rsidR="00A83856" w:rsidRPr="00FB45BE">
        <w:rPr>
          <w:rFonts w:ascii="Arial" w:hAnsi="Arial" w:cs="Arial"/>
          <w:sz w:val="22"/>
          <w:szCs w:val="22"/>
        </w:rPr>
        <w:t>Egli si presenta come una luce di gran lunga più necessaria perché permette la vita eterna, non solo una vita terrena limitata nel tempo</w:t>
      </w:r>
      <w:r w:rsidR="00F36ECE" w:rsidRPr="00FB45BE">
        <w:rPr>
          <w:rFonts w:ascii="Arial" w:hAnsi="Arial" w:cs="Arial"/>
          <w:sz w:val="22"/>
          <w:szCs w:val="22"/>
        </w:rPr>
        <w:t xml:space="preserve"> come quella che proviene dall’energia fisica</w:t>
      </w:r>
      <w:r w:rsidR="00A83856" w:rsidRPr="00FB45BE">
        <w:rPr>
          <w:rFonts w:ascii="Arial" w:hAnsi="Arial" w:cs="Arial"/>
          <w:sz w:val="22"/>
          <w:szCs w:val="22"/>
        </w:rPr>
        <w:t>.</w:t>
      </w:r>
    </w:p>
    <w:p w:rsidR="00A83856" w:rsidRPr="00FB45BE" w:rsidRDefault="00A83856" w:rsidP="00A7070B">
      <w:pPr>
        <w:pStyle w:val="Paragrafoelenco"/>
        <w:numPr>
          <w:ilvl w:val="0"/>
          <w:numId w:val="60"/>
        </w:numPr>
        <w:ind w:left="720"/>
        <w:jc w:val="both"/>
        <w:rPr>
          <w:rFonts w:ascii="Arial" w:hAnsi="Arial" w:cs="Arial"/>
          <w:i/>
          <w:sz w:val="22"/>
          <w:szCs w:val="22"/>
        </w:rPr>
      </w:pPr>
      <w:r w:rsidRPr="00FB45BE">
        <w:rPr>
          <w:rFonts w:ascii="Arial" w:hAnsi="Arial" w:cs="Arial"/>
          <w:i/>
          <w:sz w:val="22"/>
          <w:szCs w:val="22"/>
        </w:rPr>
        <w:t>Or Gesù parlò loro di nuovo, dicendo: Io son la luce del mondo; chi mi seguita non camminerà nelle tenebre, ma avrà la luce della vita. - Giov 8:12</w:t>
      </w:r>
    </w:p>
    <w:p w:rsidR="00233BFC" w:rsidRPr="00FB45BE" w:rsidRDefault="00A83856" w:rsidP="00A7070B">
      <w:pPr>
        <w:pStyle w:val="Paragrafoelenco"/>
        <w:numPr>
          <w:ilvl w:val="0"/>
          <w:numId w:val="60"/>
        </w:numPr>
        <w:ind w:left="720"/>
        <w:jc w:val="both"/>
        <w:rPr>
          <w:rFonts w:ascii="Arial" w:hAnsi="Arial" w:cs="Arial"/>
          <w:i/>
          <w:sz w:val="22"/>
          <w:szCs w:val="22"/>
        </w:rPr>
      </w:pPr>
      <w:r w:rsidRPr="00FB45BE">
        <w:rPr>
          <w:rFonts w:ascii="Arial" w:hAnsi="Arial" w:cs="Arial"/>
          <w:i/>
          <w:sz w:val="22"/>
          <w:szCs w:val="22"/>
        </w:rPr>
        <w:t>E il giudizio è questo: che la luce è venuta nel mondo, e gli uomini hanno amato le tenebre più che la luce, perché le loro opere erano malvage. Poiché chiunque fa cose malvage odia la luce e non viene alla luce, perché le sue opere non siano riprovate. Gio 3:19-20</w:t>
      </w:r>
    </w:p>
    <w:p w:rsidR="00A83856" w:rsidRPr="00FB45BE" w:rsidRDefault="00233BFC" w:rsidP="00A7070B">
      <w:pPr>
        <w:pStyle w:val="Paragrafoelenco"/>
        <w:ind w:left="0"/>
        <w:jc w:val="both"/>
        <w:rPr>
          <w:rFonts w:ascii="Arial" w:hAnsi="Arial" w:cs="Arial"/>
          <w:sz w:val="22"/>
          <w:szCs w:val="22"/>
        </w:rPr>
      </w:pPr>
      <w:r w:rsidRPr="00FB45BE">
        <w:rPr>
          <w:rFonts w:ascii="Arial" w:hAnsi="Arial" w:cs="Arial"/>
          <w:sz w:val="22"/>
          <w:szCs w:val="22"/>
        </w:rPr>
        <w:t>La luce è sempre stata un grande mistero per l'uomo, fonte di vita e simbolo del potere superiore di Dio, immagine di ciò che è buono e in contrapposizione all'ombra (immagine, al contrario, di ciò che è occulto e malvagio</w:t>
      </w:r>
      <w:r w:rsidR="00C449EB">
        <w:rPr>
          <w:rFonts w:ascii="Arial" w:hAnsi="Arial" w:cs="Arial"/>
          <w:sz w:val="22"/>
          <w:szCs w:val="22"/>
        </w:rPr>
        <w:t xml:space="preserve"> perché “al buio”</w:t>
      </w:r>
      <w:r w:rsidRPr="00FB45BE">
        <w:rPr>
          <w:rFonts w:ascii="Arial" w:hAnsi="Arial" w:cs="Arial"/>
          <w:sz w:val="22"/>
          <w:szCs w:val="22"/>
        </w:rPr>
        <w:t xml:space="preserve">). </w:t>
      </w:r>
    </w:p>
    <w:p w:rsidR="00233BFC" w:rsidRPr="00C449EB" w:rsidRDefault="00233BFC" w:rsidP="00A7070B">
      <w:pPr>
        <w:pStyle w:val="Paragrafoelenco"/>
        <w:ind w:left="0"/>
        <w:jc w:val="both"/>
        <w:rPr>
          <w:rFonts w:ascii="Arial" w:hAnsi="Arial" w:cs="Arial"/>
          <w:spacing w:val="-4"/>
          <w:sz w:val="22"/>
          <w:szCs w:val="22"/>
        </w:rPr>
      </w:pPr>
      <w:r w:rsidRPr="00C449EB">
        <w:rPr>
          <w:rFonts w:ascii="Arial" w:hAnsi="Arial" w:cs="Arial"/>
          <w:spacing w:val="-4"/>
          <w:sz w:val="22"/>
          <w:szCs w:val="22"/>
        </w:rPr>
        <w:t>Anche nella moderna epoca scientifica</w:t>
      </w:r>
      <w:r w:rsidR="00C449EB" w:rsidRPr="00C449EB">
        <w:rPr>
          <w:rFonts w:ascii="Arial" w:hAnsi="Arial" w:cs="Arial"/>
          <w:spacing w:val="-4"/>
          <w:sz w:val="22"/>
          <w:szCs w:val="22"/>
        </w:rPr>
        <w:t>,</w:t>
      </w:r>
      <w:r w:rsidRPr="00C449EB">
        <w:rPr>
          <w:rFonts w:ascii="Arial" w:hAnsi="Arial" w:cs="Arial"/>
          <w:spacing w:val="-4"/>
          <w:sz w:val="22"/>
          <w:szCs w:val="22"/>
        </w:rPr>
        <w:t xml:space="preserve"> la luce non cessa di essere enigmatica e ulteriori scoperte aprono spiragli a nuove conoscenze, come ad esempio la recente scoperta che le cellule comunicano tra loro, in maniera istantanea, proprio grazie all'emissione di biofotoni (particelle-onde di luce prodotte dal corpo</w:t>
      </w:r>
      <w:r w:rsidR="00F36ECE" w:rsidRPr="00C449EB">
        <w:rPr>
          <w:rFonts w:ascii="Arial" w:hAnsi="Arial" w:cs="Arial"/>
          <w:spacing w:val="-4"/>
          <w:sz w:val="22"/>
          <w:szCs w:val="22"/>
        </w:rPr>
        <w:t>, dai corpi!</w:t>
      </w:r>
      <w:r w:rsidRPr="00C449EB">
        <w:rPr>
          <w:rFonts w:ascii="Arial" w:hAnsi="Arial" w:cs="Arial"/>
          <w:spacing w:val="-4"/>
          <w:sz w:val="22"/>
          <w:szCs w:val="22"/>
        </w:rPr>
        <w:t>).</w:t>
      </w:r>
    </w:p>
    <w:p w:rsidR="00A83856" w:rsidRPr="00FB45BE" w:rsidRDefault="00A83856" w:rsidP="00A7070B">
      <w:pPr>
        <w:pStyle w:val="Paragrafoelenco"/>
        <w:ind w:left="0"/>
        <w:jc w:val="both"/>
        <w:rPr>
          <w:rFonts w:ascii="Arial" w:hAnsi="Arial" w:cs="Arial"/>
          <w:b/>
          <w:sz w:val="22"/>
          <w:szCs w:val="22"/>
        </w:rPr>
      </w:pPr>
    </w:p>
    <w:p w:rsidR="00A83856" w:rsidRPr="00FB45BE" w:rsidRDefault="00C449EB" w:rsidP="00A7070B">
      <w:pPr>
        <w:pStyle w:val="Paragrafoelenco"/>
        <w:ind w:left="0"/>
        <w:jc w:val="both"/>
        <w:rPr>
          <w:rFonts w:ascii="Arial" w:hAnsi="Arial" w:cs="Arial"/>
          <w:b/>
          <w:sz w:val="22"/>
          <w:szCs w:val="22"/>
        </w:rPr>
      </w:pPr>
      <w:r>
        <w:rPr>
          <w:rFonts w:ascii="Arial" w:hAnsi="Arial" w:cs="Arial"/>
          <w:b/>
          <w:sz w:val="22"/>
          <w:szCs w:val="22"/>
        </w:rPr>
        <w:t>Allora</w:t>
      </w:r>
      <w:r w:rsidR="00A83856" w:rsidRPr="00FB45BE">
        <w:rPr>
          <w:rFonts w:ascii="Arial" w:hAnsi="Arial" w:cs="Arial"/>
          <w:b/>
          <w:sz w:val="22"/>
          <w:szCs w:val="22"/>
        </w:rPr>
        <w:t>, dunque, c</w:t>
      </w:r>
      <w:r w:rsidR="00233BFC" w:rsidRPr="00FB45BE">
        <w:rPr>
          <w:rFonts w:ascii="Arial" w:hAnsi="Arial" w:cs="Arial"/>
          <w:b/>
          <w:sz w:val="22"/>
          <w:szCs w:val="22"/>
        </w:rPr>
        <w:t xml:space="preserve">os'è la luce? </w:t>
      </w:r>
    </w:p>
    <w:p w:rsidR="00A83856" w:rsidRPr="00FB45BE" w:rsidRDefault="00233BFC" w:rsidP="00A7070B">
      <w:pPr>
        <w:pStyle w:val="Paragrafoelenco"/>
        <w:ind w:left="0"/>
        <w:jc w:val="both"/>
        <w:rPr>
          <w:rFonts w:ascii="Arial" w:hAnsi="Arial" w:cs="Arial"/>
          <w:sz w:val="22"/>
          <w:szCs w:val="22"/>
        </w:rPr>
      </w:pPr>
      <w:r w:rsidRPr="00FB45BE">
        <w:rPr>
          <w:rFonts w:ascii="Arial" w:hAnsi="Arial" w:cs="Arial"/>
          <w:sz w:val="22"/>
          <w:szCs w:val="22"/>
        </w:rPr>
        <w:lastRenderedPageBreak/>
        <w:t>In termini fisici è contemporaneamente un'onda ed una particella, in quanto si comporta talvolta con proprietà ondulatorie (facendo passare un raggio di luce da due fessure, abbiamo sullo schermo un disegno d'interferenza analogo a quello prodotto alle onde di un lago e talvolta con proprietà tipicamente corpuscolari</w:t>
      </w:r>
      <w:r w:rsidR="00C449EB">
        <w:rPr>
          <w:rFonts w:ascii="Arial" w:hAnsi="Arial" w:cs="Arial"/>
          <w:sz w:val="22"/>
          <w:szCs w:val="22"/>
        </w:rPr>
        <w:t xml:space="preserve">: </w:t>
      </w:r>
      <w:r w:rsidRPr="00FB45BE">
        <w:rPr>
          <w:rFonts w:ascii="Arial" w:hAnsi="Arial" w:cs="Arial"/>
          <w:sz w:val="22"/>
          <w:szCs w:val="22"/>
        </w:rPr>
        <w:t xml:space="preserve">l'energia irradiante della luce su di una lastra metallica eccita gli elettroni della lastra in modo tale da far pensare ad un irraggiamento discontinuo composto di tanti "pacchetti" di energia, detti </w:t>
      </w:r>
      <w:r w:rsidR="00BB6E00" w:rsidRPr="00FB45BE">
        <w:rPr>
          <w:rFonts w:ascii="Arial" w:hAnsi="Arial" w:cs="Arial"/>
          <w:sz w:val="22"/>
          <w:szCs w:val="22"/>
        </w:rPr>
        <w:t>“</w:t>
      </w:r>
      <w:r w:rsidRPr="00FB45BE">
        <w:rPr>
          <w:rFonts w:ascii="Arial" w:hAnsi="Arial" w:cs="Arial"/>
          <w:sz w:val="22"/>
          <w:szCs w:val="22"/>
        </w:rPr>
        <w:t>quanti fotonici</w:t>
      </w:r>
      <w:r w:rsidR="00BB6E00" w:rsidRPr="00FB45BE">
        <w:rPr>
          <w:rFonts w:ascii="Arial" w:hAnsi="Arial" w:cs="Arial"/>
          <w:sz w:val="22"/>
          <w:szCs w:val="22"/>
        </w:rPr>
        <w:t>”</w:t>
      </w:r>
      <w:r w:rsidRPr="00FB45BE">
        <w:rPr>
          <w:rFonts w:ascii="Arial" w:hAnsi="Arial" w:cs="Arial"/>
          <w:sz w:val="22"/>
          <w:szCs w:val="22"/>
        </w:rPr>
        <w:t xml:space="preserve"> o fotoni). </w:t>
      </w:r>
    </w:p>
    <w:p w:rsidR="00BB6E00" w:rsidRPr="00FB45BE" w:rsidRDefault="00233BFC" w:rsidP="00A7070B">
      <w:pPr>
        <w:pStyle w:val="Paragrafoelenco"/>
        <w:ind w:left="0"/>
        <w:jc w:val="both"/>
        <w:rPr>
          <w:rFonts w:ascii="Arial" w:hAnsi="Arial" w:cs="Arial"/>
          <w:sz w:val="22"/>
          <w:szCs w:val="22"/>
        </w:rPr>
      </w:pPr>
      <w:r w:rsidRPr="00FB45BE">
        <w:rPr>
          <w:rFonts w:ascii="Arial" w:hAnsi="Arial" w:cs="Arial"/>
          <w:sz w:val="22"/>
          <w:szCs w:val="22"/>
        </w:rPr>
        <w:t>Questa doppia natura</w:t>
      </w:r>
      <w:r w:rsidR="00BB6E00" w:rsidRPr="00FB45BE">
        <w:rPr>
          <w:rFonts w:ascii="Arial" w:hAnsi="Arial" w:cs="Arial"/>
          <w:sz w:val="22"/>
          <w:szCs w:val="22"/>
        </w:rPr>
        <w:t>/manifestazione intrinseca</w:t>
      </w:r>
      <w:r w:rsidRPr="00FB45BE">
        <w:rPr>
          <w:rFonts w:ascii="Arial" w:hAnsi="Arial" w:cs="Arial"/>
          <w:sz w:val="22"/>
          <w:szCs w:val="22"/>
        </w:rPr>
        <w:t xml:space="preserve"> della luce resta ancora un mistero per gli scienziati</w:t>
      </w:r>
      <w:r w:rsidR="00BB6E00" w:rsidRPr="00FB45BE">
        <w:rPr>
          <w:rFonts w:ascii="Arial" w:hAnsi="Arial" w:cs="Arial"/>
          <w:sz w:val="22"/>
          <w:szCs w:val="22"/>
        </w:rPr>
        <w:t xml:space="preserve"> e forse essi sono solo agli albori della scoperta sulla luce…</w:t>
      </w:r>
      <w:r w:rsidRPr="00FB45BE">
        <w:rPr>
          <w:rFonts w:ascii="Arial" w:hAnsi="Arial" w:cs="Arial"/>
          <w:sz w:val="22"/>
          <w:szCs w:val="22"/>
        </w:rPr>
        <w:t xml:space="preserve"> </w:t>
      </w:r>
    </w:p>
    <w:p w:rsidR="00233BFC" w:rsidRPr="00FB45BE" w:rsidRDefault="00BB6E00" w:rsidP="00A7070B">
      <w:pPr>
        <w:pStyle w:val="Paragrafoelenco"/>
        <w:ind w:left="348"/>
        <w:jc w:val="both"/>
        <w:rPr>
          <w:rFonts w:ascii="Arial" w:hAnsi="Arial" w:cs="Arial"/>
          <w:b/>
          <w:sz w:val="22"/>
          <w:szCs w:val="22"/>
        </w:rPr>
      </w:pPr>
      <w:r w:rsidRPr="00FB45BE">
        <w:rPr>
          <w:rFonts w:ascii="Arial" w:hAnsi="Arial" w:cs="Arial"/>
          <w:b/>
          <w:sz w:val="22"/>
          <w:szCs w:val="22"/>
        </w:rPr>
        <w:t>A</w:t>
      </w:r>
      <w:r w:rsidR="00233BFC" w:rsidRPr="00FB45BE">
        <w:rPr>
          <w:rFonts w:ascii="Arial" w:hAnsi="Arial" w:cs="Arial"/>
          <w:b/>
          <w:sz w:val="22"/>
          <w:szCs w:val="22"/>
        </w:rPr>
        <w:t xml:space="preserve"> livello </w:t>
      </w:r>
      <w:r w:rsidR="00A83856" w:rsidRPr="00FB45BE">
        <w:rPr>
          <w:rFonts w:ascii="Arial" w:hAnsi="Arial" w:cs="Arial"/>
          <w:b/>
          <w:sz w:val="22"/>
          <w:szCs w:val="22"/>
        </w:rPr>
        <w:t>spirituale</w:t>
      </w:r>
      <w:r w:rsidR="00233BFC" w:rsidRPr="00FB45BE">
        <w:rPr>
          <w:rFonts w:ascii="Arial" w:hAnsi="Arial" w:cs="Arial"/>
          <w:b/>
          <w:sz w:val="22"/>
          <w:szCs w:val="22"/>
        </w:rPr>
        <w:t xml:space="preserve"> </w:t>
      </w:r>
      <w:r w:rsidR="00A83856" w:rsidRPr="00FB45BE">
        <w:rPr>
          <w:rFonts w:ascii="Arial" w:hAnsi="Arial" w:cs="Arial"/>
          <w:b/>
          <w:sz w:val="22"/>
          <w:szCs w:val="22"/>
        </w:rPr>
        <w:t xml:space="preserve">il termine “luce” sta a </w:t>
      </w:r>
      <w:r w:rsidR="00233BFC" w:rsidRPr="00FB45BE">
        <w:rPr>
          <w:rFonts w:ascii="Arial" w:hAnsi="Arial" w:cs="Arial"/>
          <w:b/>
          <w:sz w:val="22"/>
          <w:szCs w:val="22"/>
        </w:rPr>
        <w:t>indica</w:t>
      </w:r>
      <w:r w:rsidR="00A83856" w:rsidRPr="00FB45BE">
        <w:rPr>
          <w:rFonts w:ascii="Arial" w:hAnsi="Arial" w:cs="Arial"/>
          <w:b/>
          <w:sz w:val="22"/>
          <w:szCs w:val="22"/>
        </w:rPr>
        <w:t>re</w:t>
      </w:r>
      <w:r w:rsidR="00233BFC" w:rsidRPr="00FB45BE">
        <w:rPr>
          <w:rFonts w:ascii="Arial" w:hAnsi="Arial" w:cs="Arial"/>
          <w:b/>
          <w:sz w:val="22"/>
          <w:szCs w:val="22"/>
        </w:rPr>
        <w:t xml:space="preserve"> la capacità di comprendere gli opposti</w:t>
      </w:r>
      <w:r w:rsidR="00A83856" w:rsidRPr="00FB45BE">
        <w:rPr>
          <w:rFonts w:ascii="Arial" w:hAnsi="Arial" w:cs="Arial"/>
          <w:b/>
          <w:sz w:val="22"/>
          <w:szCs w:val="22"/>
        </w:rPr>
        <w:t xml:space="preserve"> e/o i segr</w:t>
      </w:r>
      <w:r w:rsidRPr="00FB45BE">
        <w:rPr>
          <w:rFonts w:ascii="Arial" w:hAnsi="Arial" w:cs="Arial"/>
          <w:b/>
          <w:sz w:val="22"/>
          <w:szCs w:val="22"/>
        </w:rPr>
        <w:t>eti, di individuare le trappole</w:t>
      </w:r>
      <w:r w:rsidR="00C449EB">
        <w:rPr>
          <w:rFonts w:ascii="Arial" w:hAnsi="Arial" w:cs="Arial"/>
          <w:b/>
          <w:sz w:val="22"/>
          <w:szCs w:val="22"/>
        </w:rPr>
        <w:t xml:space="preserve"> della vita</w:t>
      </w:r>
      <w:r w:rsidRPr="00FB45BE">
        <w:rPr>
          <w:rFonts w:ascii="Arial" w:hAnsi="Arial" w:cs="Arial"/>
          <w:b/>
          <w:sz w:val="22"/>
          <w:szCs w:val="22"/>
        </w:rPr>
        <w:t>,</w:t>
      </w:r>
      <w:r w:rsidR="00A83856" w:rsidRPr="00FB45BE">
        <w:rPr>
          <w:rFonts w:ascii="Arial" w:hAnsi="Arial" w:cs="Arial"/>
          <w:b/>
          <w:sz w:val="22"/>
          <w:szCs w:val="22"/>
        </w:rPr>
        <w:t xml:space="preserve"> una specie di “porta” che ci perme</w:t>
      </w:r>
      <w:r w:rsidR="005E6D1C" w:rsidRPr="00FB45BE">
        <w:rPr>
          <w:rFonts w:ascii="Arial" w:hAnsi="Arial" w:cs="Arial"/>
          <w:b/>
          <w:sz w:val="22"/>
          <w:szCs w:val="22"/>
        </w:rPr>
        <w:t>tte di vedere oltre il visibile: in tal senso, “dammi luce” significa “aiutami a capire”; oppure “non ci vedo chiaro” significa “non ho abbastanza luce per capire, mi resta oscuro”!</w:t>
      </w:r>
    </w:p>
    <w:p w:rsidR="003C6A26" w:rsidRPr="00FB45BE" w:rsidRDefault="00233BFC" w:rsidP="00A7070B">
      <w:pPr>
        <w:pStyle w:val="Paragrafoelenco"/>
        <w:ind w:left="0"/>
        <w:jc w:val="both"/>
        <w:rPr>
          <w:rFonts w:ascii="Arial" w:hAnsi="Arial" w:cs="Arial"/>
          <w:sz w:val="22"/>
          <w:szCs w:val="22"/>
        </w:rPr>
      </w:pPr>
      <w:r w:rsidRPr="00FB45BE">
        <w:rPr>
          <w:rFonts w:ascii="Arial" w:hAnsi="Arial" w:cs="Arial"/>
          <w:sz w:val="22"/>
          <w:szCs w:val="22"/>
        </w:rPr>
        <w:t>La luce è ciò che rende visibili gli oggetti e per questo il fenomeno d</w:t>
      </w:r>
      <w:r w:rsidR="00A83856" w:rsidRPr="00FB45BE">
        <w:rPr>
          <w:rFonts w:ascii="Arial" w:hAnsi="Arial" w:cs="Arial"/>
          <w:sz w:val="22"/>
          <w:szCs w:val="22"/>
        </w:rPr>
        <w:t>i</w:t>
      </w:r>
      <w:r w:rsidRPr="00FB45BE">
        <w:rPr>
          <w:rFonts w:ascii="Arial" w:hAnsi="Arial" w:cs="Arial"/>
          <w:sz w:val="22"/>
          <w:szCs w:val="22"/>
        </w:rPr>
        <w:t xml:space="preserve"> "</w:t>
      </w:r>
      <w:r w:rsidR="00A83856" w:rsidRPr="00FB45BE">
        <w:rPr>
          <w:rFonts w:ascii="Arial" w:hAnsi="Arial" w:cs="Arial"/>
          <w:sz w:val="22"/>
          <w:szCs w:val="22"/>
        </w:rPr>
        <w:t>illuminare</w:t>
      </w:r>
      <w:r w:rsidRPr="00FB45BE">
        <w:rPr>
          <w:rFonts w:ascii="Arial" w:hAnsi="Arial" w:cs="Arial"/>
          <w:sz w:val="22"/>
          <w:szCs w:val="22"/>
        </w:rPr>
        <w:t>" è simbolo di risveglio dalle tenebre dell'ignoranza</w:t>
      </w:r>
      <w:r w:rsidR="00BB6E00" w:rsidRPr="00FB45BE">
        <w:rPr>
          <w:rFonts w:ascii="Arial" w:hAnsi="Arial" w:cs="Arial"/>
          <w:sz w:val="22"/>
          <w:szCs w:val="22"/>
        </w:rPr>
        <w:t>, quando il “risvegliato” vede quello che prima non vedeva proprio come un cieco che recupera la vista</w:t>
      </w:r>
      <w:r w:rsidR="00A83856" w:rsidRPr="00FB45BE">
        <w:rPr>
          <w:rFonts w:ascii="Arial" w:hAnsi="Arial" w:cs="Arial"/>
          <w:sz w:val="22"/>
          <w:szCs w:val="22"/>
        </w:rPr>
        <w:t>:</w:t>
      </w:r>
      <w:r w:rsidRPr="00FB45BE">
        <w:rPr>
          <w:rFonts w:ascii="Arial" w:hAnsi="Arial" w:cs="Arial"/>
          <w:sz w:val="22"/>
          <w:szCs w:val="22"/>
        </w:rPr>
        <w:t xml:space="preserve"> un fascio di luce </w:t>
      </w:r>
      <w:r w:rsidR="00370EFB">
        <w:rPr>
          <w:rFonts w:ascii="Arial" w:hAnsi="Arial" w:cs="Arial"/>
          <w:sz w:val="22"/>
          <w:szCs w:val="22"/>
        </w:rPr>
        <w:t xml:space="preserve">appare </w:t>
      </w:r>
      <w:r w:rsidRPr="00FB45BE">
        <w:rPr>
          <w:rFonts w:ascii="Arial" w:hAnsi="Arial" w:cs="Arial"/>
          <w:sz w:val="22"/>
          <w:szCs w:val="22"/>
        </w:rPr>
        <w:t>normalmente bianco (</w:t>
      </w:r>
      <w:r w:rsidR="00370EFB">
        <w:rPr>
          <w:rFonts w:ascii="Arial" w:hAnsi="Arial" w:cs="Arial"/>
          <w:sz w:val="22"/>
          <w:szCs w:val="22"/>
        </w:rPr>
        <w:t xml:space="preserve">e </w:t>
      </w:r>
      <w:r w:rsidRPr="00FB45BE">
        <w:rPr>
          <w:rFonts w:ascii="Arial" w:hAnsi="Arial" w:cs="Arial"/>
          <w:sz w:val="22"/>
          <w:szCs w:val="22"/>
        </w:rPr>
        <w:t>trasparente)</w:t>
      </w:r>
      <w:r w:rsidR="00A83856" w:rsidRPr="00FB45BE">
        <w:rPr>
          <w:rFonts w:ascii="Arial" w:hAnsi="Arial" w:cs="Arial"/>
          <w:sz w:val="22"/>
          <w:szCs w:val="22"/>
        </w:rPr>
        <w:t>,</w:t>
      </w:r>
      <w:r w:rsidRPr="00FB45BE">
        <w:rPr>
          <w:rFonts w:ascii="Arial" w:hAnsi="Arial" w:cs="Arial"/>
          <w:sz w:val="22"/>
          <w:szCs w:val="22"/>
        </w:rPr>
        <w:t xml:space="preserve"> ma in realtà integra in sé un intero spettro di frequenze e risulta composto da molteplici colori quando viene diffranto attraverso un prisma</w:t>
      </w:r>
      <w:r w:rsidR="00BB6E00" w:rsidRPr="00FB45BE">
        <w:rPr>
          <w:rFonts w:ascii="Arial" w:hAnsi="Arial" w:cs="Arial"/>
          <w:sz w:val="22"/>
          <w:szCs w:val="22"/>
        </w:rPr>
        <w:t xml:space="preserve"> </w:t>
      </w:r>
      <w:r w:rsidRPr="00FB45BE">
        <w:rPr>
          <w:rFonts w:ascii="Arial" w:hAnsi="Arial" w:cs="Arial"/>
          <w:sz w:val="22"/>
          <w:szCs w:val="22"/>
        </w:rPr>
        <w:t xml:space="preserve">... </w:t>
      </w:r>
    </w:p>
    <w:p w:rsidR="00233BFC" w:rsidRPr="00FB45BE" w:rsidRDefault="003C6A26" w:rsidP="00A7070B">
      <w:pPr>
        <w:pStyle w:val="Paragrafoelenco"/>
        <w:ind w:left="0"/>
        <w:jc w:val="both"/>
        <w:rPr>
          <w:rFonts w:ascii="Arial" w:hAnsi="Arial" w:cs="Arial"/>
          <w:sz w:val="22"/>
          <w:szCs w:val="22"/>
        </w:rPr>
      </w:pPr>
      <w:r w:rsidRPr="00FB45BE">
        <w:rPr>
          <w:rFonts w:ascii="Arial" w:hAnsi="Arial" w:cs="Arial"/>
          <w:sz w:val="22"/>
          <w:szCs w:val="22"/>
        </w:rPr>
        <w:t>A</w:t>
      </w:r>
      <w:r w:rsidR="00233BFC" w:rsidRPr="00FB45BE">
        <w:rPr>
          <w:rFonts w:ascii="Arial" w:hAnsi="Arial" w:cs="Arial"/>
          <w:sz w:val="22"/>
          <w:szCs w:val="22"/>
        </w:rPr>
        <w:t>ncora una volta abbiamo la metafora della molteplicità contenuta nell'unità, espressa anche nella doppia natura</w:t>
      </w:r>
      <w:r w:rsidR="00BB6E00" w:rsidRPr="00FB45BE">
        <w:rPr>
          <w:rFonts w:ascii="Arial" w:hAnsi="Arial" w:cs="Arial"/>
          <w:sz w:val="22"/>
          <w:szCs w:val="22"/>
        </w:rPr>
        <w:t>/manifestazione</w:t>
      </w:r>
      <w:r w:rsidR="00233BFC" w:rsidRPr="00FB45BE">
        <w:rPr>
          <w:rFonts w:ascii="Arial" w:hAnsi="Arial" w:cs="Arial"/>
          <w:sz w:val="22"/>
          <w:szCs w:val="22"/>
        </w:rPr>
        <w:t xml:space="preserve"> elettrica e magnetica del campo</w:t>
      </w:r>
      <w:r w:rsidR="00BB6E00" w:rsidRPr="00FB45BE">
        <w:rPr>
          <w:rFonts w:ascii="Arial" w:hAnsi="Arial" w:cs="Arial"/>
          <w:sz w:val="22"/>
          <w:szCs w:val="22"/>
        </w:rPr>
        <w:t xml:space="preserve"> elettromagnetico</w:t>
      </w:r>
      <w:r w:rsidR="00233BFC" w:rsidRPr="00FB45BE">
        <w:rPr>
          <w:rFonts w:ascii="Arial" w:hAnsi="Arial" w:cs="Arial"/>
          <w:sz w:val="22"/>
          <w:szCs w:val="22"/>
        </w:rPr>
        <w:t xml:space="preserve">. </w:t>
      </w:r>
    </w:p>
    <w:p w:rsidR="003C6A26" w:rsidRPr="00FB45BE" w:rsidRDefault="00233BFC" w:rsidP="00A7070B">
      <w:pPr>
        <w:pStyle w:val="Paragrafoelenco"/>
        <w:ind w:left="0"/>
        <w:jc w:val="both"/>
        <w:rPr>
          <w:rFonts w:ascii="Arial" w:hAnsi="Arial" w:cs="Arial"/>
          <w:sz w:val="22"/>
          <w:szCs w:val="22"/>
        </w:rPr>
      </w:pPr>
      <w:r w:rsidRPr="00FB45BE">
        <w:rPr>
          <w:rFonts w:ascii="Arial" w:hAnsi="Arial" w:cs="Arial"/>
          <w:sz w:val="22"/>
          <w:szCs w:val="22"/>
        </w:rPr>
        <w:t xml:space="preserve">La velocità della Luce è di </w:t>
      </w:r>
      <w:r w:rsidR="003C6A26" w:rsidRPr="00FB45BE">
        <w:rPr>
          <w:rFonts w:ascii="Arial" w:hAnsi="Arial" w:cs="Arial"/>
          <w:sz w:val="22"/>
          <w:szCs w:val="22"/>
        </w:rPr>
        <w:t xml:space="preserve">circa </w:t>
      </w:r>
      <w:r w:rsidRPr="00FB45BE">
        <w:rPr>
          <w:rFonts w:ascii="Arial" w:hAnsi="Arial" w:cs="Arial"/>
          <w:sz w:val="22"/>
          <w:szCs w:val="22"/>
        </w:rPr>
        <w:t xml:space="preserve">300.000 km al secondo </w:t>
      </w:r>
      <w:r w:rsidR="005E6D1C" w:rsidRPr="00FB45BE">
        <w:rPr>
          <w:rFonts w:ascii="Arial" w:hAnsi="Arial" w:cs="Arial"/>
          <w:sz w:val="22"/>
          <w:szCs w:val="22"/>
        </w:rPr>
        <w:t xml:space="preserve">(poco meno, ma sempre la maggiore velocità universale con cui si considerano tutte le misurazioni: vedi </w:t>
      </w:r>
      <w:r w:rsidR="00370EFB">
        <w:rPr>
          <w:rFonts w:ascii="Arial" w:hAnsi="Arial" w:cs="Arial"/>
          <w:sz w:val="22"/>
          <w:szCs w:val="22"/>
        </w:rPr>
        <w:t xml:space="preserve">gli </w:t>
      </w:r>
      <w:r w:rsidR="005E6D1C" w:rsidRPr="00FB45BE">
        <w:rPr>
          <w:rFonts w:ascii="Arial" w:hAnsi="Arial" w:cs="Arial"/>
          <w:sz w:val="22"/>
          <w:szCs w:val="22"/>
        </w:rPr>
        <w:t xml:space="preserve">“anni luce”) </w:t>
      </w:r>
      <w:r w:rsidRPr="00FB45BE">
        <w:rPr>
          <w:rFonts w:ascii="Arial" w:hAnsi="Arial" w:cs="Arial"/>
          <w:sz w:val="22"/>
          <w:szCs w:val="22"/>
        </w:rPr>
        <w:t xml:space="preserve">e costituisce una costante universale che Einstein ha inserito nella sua famosa formula (E=mc2) in cui relaziona materia ed energia. </w:t>
      </w:r>
    </w:p>
    <w:p w:rsidR="003C6A26" w:rsidRPr="00FB45BE" w:rsidRDefault="003C6A26" w:rsidP="00A7070B">
      <w:pPr>
        <w:pStyle w:val="Paragrafoelenco"/>
        <w:ind w:left="0"/>
        <w:jc w:val="both"/>
        <w:rPr>
          <w:rFonts w:ascii="Arial" w:hAnsi="Arial" w:cs="Arial"/>
          <w:sz w:val="22"/>
          <w:szCs w:val="22"/>
        </w:rPr>
      </w:pPr>
      <w:r w:rsidRPr="00FB45BE">
        <w:rPr>
          <w:rFonts w:ascii="Arial" w:hAnsi="Arial" w:cs="Arial"/>
          <w:sz w:val="22"/>
          <w:szCs w:val="22"/>
        </w:rPr>
        <w:t>Dunque, e</w:t>
      </w:r>
      <w:r w:rsidR="00233BFC" w:rsidRPr="00FB45BE">
        <w:rPr>
          <w:rFonts w:ascii="Arial" w:hAnsi="Arial" w:cs="Arial"/>
          <w:sz w:val="22"/>
          <w:szCs w:val="22"/>
        </w:rPr>
        <w:t>siste un enorme potenziale di energia racchiuso nei fotoni ed in effetti l'energia del Sole è ciò che alimenta tutti gli esseri di questo pianet</w:t>
      </w:r>
      <w:r w:rsidRPr="00FB45BE">
        <w:rPr>
          <w:rFonts w:ascii="Arial" w:hAnsi="Arial" w:cs="Arial"/>
          <w:sz w:val="22"/>
          <w:szCs w:val="22"/>
        </w:rPr>
        <w:t>a, mediante passaggi successivi (fotosintesi, ecc.).</w:t>
      </w:r>
      <w:r w:rsidR="00233BFC" w:rsidRPr="00FB45BE">
        <w:rPr>
          <w:rFonts w:ascii="Arial" w:hAnsi="Arial" w:cs="Arial"/>
          <w:sz w:val="22"/>
          <w:szCs w:val="22"/>
        </w:rPr>
        <w:t xml:space="preserve"> </w:t>
      </w:r>
    </w:p>
    <w:p w:rsidR="003C6A26" w:rsidRPr="00867783" w:rsidRDefault="00233BFC" w:rsidP="00A7070B">
      <w:pPr>
        <w:pStyle w:val="Paragrafoelenco"/>
        <w:ind w:left="0"/>
        <w:jc w:val="both"/>
        <w:rPr>
          <w:rFonts w:ascii="Arial" w:hAnsi="Arial" w:cs="Arial"/>
          <w:spacing w:val="4"/>
          <w:sz w:val="22"/>
          <w:szCs w:val="22"/>
        </w:rPr>
      </w:pPr>
      <w:r w:rsidRPr="00867783">
        <w:rPr>
          <w:rFonts w:ascii="Arial" w:hAnsi="Arial" w:cs="Arial"/>
          <w:spacing w:val="4"/>
          <w:sz w:val="22"/>
          <w:szCs w:val="22"/>
        </w:rPr>
        <w:t>Esiste anche un enorme potenziale di informazione racchiuso nella luce (come dimostrano le fibre ottiche ed i sofisticatissimi processori a trasmissione luminosa) e ad oggi sembra confermato che l'informazione luminosa trasmessa dalle cellule regoli non solo le funzioni corporee, ma anche la sfera emozionale, mentale e psic</w:t>
      </w:r>
      <w:r w:rsidR="005E6D1C" w:rsidRPr="00867783">
        <w:rPr>
          <w:rFonts w:ascii="Arial" w:hAnsi="Arial" w:cs="Arial"/>
          <w:spacing w:val="4"/>
          <w:sz w:val="22"/>
          <w:szCs w:val="22"/>
        </w:rPr>
        <w:t>hica</w:t>
      </w:r>
      <w:r w:rsidR="00370EFB" w:rsidRPr="00867783">
        <w:rPr>
          <w:rFonts w:ascii="Arial" w:hAnsi="Arial" w:cs="Arial"/>
          <w:spacing w:val="4"/>
          <w:sz w:val="22"/>
          <w:szCs w:val="22"/>
        </w:rPr>
        <w:t xml:space="preserve"> dell'uomo: insomma, come dire che durante una giornata “uggiosa” lo sono anche gli esseri</w:t>
      </w:r>
      <w:r w:rsidR="00867783" w:rsidRPr="00867783">
        <w:rPr>
          <w:rFonts w:ascii="Arial" w:hAnsi="Arial" w:cs="Arial"/>
          <w:spacing w:val="4"/>
          <w:sz w:val="22"/>
          <w:szCs w:val="22"/>
        </w:rPr>
        <w:t xml:space="preserve"> (come cantava Lucio Battisti)</w:t>
      </w:r>
      <w:r w:rsidR="00370EFB" w:rsidRPr="00867783">
        <w:rPr>
          <w:rFonts w:ascii="Arial" w:hAnsi="Arial" w:cs="Arial"/>
          <w:spacing w:val="4"/>
          <w:sz w:val="22"/>
          <w:szCs w:val="22"/>
        </w:rPr>
        <w:t>.</w:t>
      </w:r>
    </w:p>
    <w:p w:rsidR="005E6D1C" w:rsidRPr="00FB45BE" w:rsidRDefault="00233BFC" w:rsidP="00A7070B">
      <w:pPr>
        <w:pStyle w:val="Paragrafoelenco"/>
        <w:ind w:left="0"/>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stato il biofisico Fritz Albert Popp a scoprire i fotoni prodotti dagli organismi viventi (detti biofotoni e teorizzati la prima volta nel 1922 dal biologo russo Gurwitsch) e a comprenderne l'effetto regolatorio sulla crescita e la rigenerazione delle cellule: </w:t>
      </w:r>
    </w:p>
    <w:p w:rsidR="003C6A26" w:rsidRPr="00954382" w:rsidRDefault="00233BFC" w:rsidP="00A7070B">
      <w:pPr>
        <w:pStyle w:val="Paragrafoelenco"/>
        <w:ind w:left="348"/>
        <w:jc w:val="both"/>
        <w:rPr>
          <w:rFonts w:ascii="Arial" w:hAnsi="Arial" w:cs="Arial"/>
          <w:i/>
          <w:sz w:val="16"/>
          <w:szCs w:val="16"/>
        </w:rPr>
      </w:pPr>
      <w:r w:rsidRPr="00FB45BE">
        <w:rPr>
          <w:rFonts w:ascii="Arial" w:hAnsi="Arial" w:cs="Arial"/>
          <w:i/>
          <w:sz w:val="22"/>
          <w:szCs w:val="22"/>
        </w:rPr>
        <w:t>"</w:t>
      </w:r>
      <w:r w:rsidR="005E6D1C" w:rsidRPr="00FB45BE">
        <w:rPr>
          <w:rFonts w:ascii="Arial" w:hAnsi="Arial" w:cs="Arial"/>
          <w:i/>
          <w:sz w:val="22"/>
          <w:szCs w:val="22"/>
        </w:rPr>
        <w:t>l</w:t>
      </w:r>
      <w:r w:rsidRPr="00FB45BE">
        <w:rPr>
          <w:rFonts w:ascii="Arial" w:hAnsi="Arial" w:cs="Arial"/>
          <w:i/>
          <w:sz w:val="22"/>
          <w:szCs w:val="22"/>
        </w:rPr>
        <w:t>a luce è presente in ogni singola cellula del nostro corpo; è estremamente debole, ha l'intensità equivalente a quella della fiamma di una candela vista da una distanza di 25 km</w:t>
      </w:r>
      <w:r w:rsidR="005E6D1C" w:rsidRPr="00FB45BE">
        <w:rPr>
          <w:rFonts w:ascii="Arial" w:hAnsi="Arial" w:cs="Arial"/>
          <w:i/>
          <w:sz w:val="22"/>
          <w:szCs w:val="22"/>
        </w:rPr>
        <w:t>.</w:t>
      </w:r>
      <w:r w:rsidR="005E6D1C" w:rsidRPr="00FB45BE">
        <w:rPr>
          <w:rFonts w:ascii="Arial" w:hAnsi="Arial" w:cs="Arial"/>
          <w:sz w:val="22"/>
          <w:szCs w:val="22"/>
        </w:rPr>
        <w:t xml:space="preserve"> </w:t>
      </w:r>
      <w:r w:rsidR="005E6D1C" w:rsidRPr="00FB45BE">
        <w:rPr>
          <w:rFonts w:ascii="Arial" w:hAnsi="Arial" w:cs="Arial"/>
          <w:i/>
          <w:sz w:val="22"/>
          <w:szCs w:val="22"/>
        </w:rPr>
        <w:t>La radiazione emessa dalle cellule viventi ha la funzione di regolazione e comunicazione intra ed extra cellulare”</w:t>
      </w:r>
      <w:r w:rsidR="003C6A26" w:rsidRPr="00FB45BE">
        <w:rPr>
          <w:rFonts w:ascii="Arial" w:hAnsi="Arial" w:cs="Arial"/>
          <w:i/>
          <w:sz w:val="22"/>
          <w:szCs w:val="22"/>
        </w:rPr>
        <w:t xml:space="preserve"> </w:t>
      </w:r>
      <w:r w:rsidR="005E6D1C" w:rsidRPr="00954382">
        <w:rPr>
          <w:rFonts w:ascii="Arial" w:hAnsi="Arial" w:cs="Arial"/>
          <w:i/>
          <w:sz w:val="16"/>
          <w:szCs w:val="16"/>
        </w:rPr>
        <w:t>(A</w:t>
      </w:r>
      <w:r w:rsidR="00954382">
        <w:rPr>
          <w:rFonts w:ascii="Arial" w:hAnsi="Arial" w:cs="Arial"/>
          <w:i/>
          <w:sz w:val="16"/>
          <w:szCs w:val="16"/>
        </w:rPr>
        <w:t>.</w:t>
      </w:r>
      <w:r w:rsidR="005E6D1C" w:rsidRPr="00954382">
        <w:rPr>
          <w:rFonts w:ascii="Arial" w:hAnsi="Arial" w:cs="Arial"/>
          <w:i/>
          <w:sz w:val="16"/>
          <w:szCs w:val="16"/>
        </w:rPr>
        <w:t xml:space="preserve"> G</w:t>
      </w:r>
      <w:r w:rsidR="00954382">
        <w:rPr>
          <w:rFonts w:ascii="Arial" w:hAnsi="Arial" w:cs="Arial"/>
          <w:i/>
          <w:sz w:val="16"/>
          <w:szCs w:val="16"/>
        </w:rPr>
        <w:t>.</w:t>
      </w:r>
      <w:r w:rsidR="005E6D1C" w:rsidRPr="00954382">
        <w:rPr>
          <w:rFonts w:ascii="Arial" w:hAnsi="Arial" w:cs="Arial"/>
          <w:i/>
          <w:sz w:val="16"/>
          <w:szCs w:val="16"/>
        </w:rPr>
        <w:t xml:space="preserve"> G</w:t>
      </w:r>
      <w:r w:rsidR="00954382">
        <w:rPr>
          <w:rFonts w:ascii="Arial" w:hAnsi="Arial" w:cs="Arial"/>
          <w:i/>
          <w:sz w:val="16"/>
          <w:szCs w:val="16"/>
        </w:rPr>
        <w:t>. –</w:t>
      </w:r>
      <w:r w:rsidR="005E6D1C" w:rsidRPr="00954382">
        <w:rPr>
          <w:rFonts w:ascii="Arial" w:hAnsi="Arial" w:cs="Arial"/>
          <w:i/>
          <w:sz w:val="16"/>
          <w:szCs w:val="16"/>
        </w:rPr>
        <w:t>G</w:t>
      </w:r>
      <w:r w:rsidR="00954382">
        <w:rPr>
          <w:rFonts w:ascii="Arial" w:hAnsi="Arial" w:cs="Arial"/>
          <w:i/>
          <w:sz w:val="16"/>
          <w:szCs w:val="16"/>
        </w:rPr>
        <w:t>.</w:t>
      </w:r>
      <w:r w:rsidR="005E6D1C" w:rsidRPr="00954382">
        <w:rPr>
          <w:rFonts w:ascii="Arial" w:hAnsi="Arial" w:cs="Arial"/>
          <w:i/>
          <w:sz w:val="16"/>
          <w:szCs w:val="16"/>
        </w:rPr>
        <w:t>, G</w:t>
      </w:r>
      <w:r w:rsidR="00954382">
        <w:rPr>
          <w:rFonts w:ascii="Arial" w:hAnsi="Arial" w:cs="Arial"/>
          <w:i/>
          <w:sz w:val="16"/>
          <w:szCs w:val="16"/>
        </w:rPr>
        <w:t>.</w:t>
      </w:r>
      <w:r w:rsidR="005E6D1C" w:rsidRPr="00954382">
        <w:rPr>
          <w:rFonts w:ascii="Arial" w:hAnsi="Arial" w:cs="Arial"/>
          <w:i/>
          <w:sz w:val="16"/>
          <w:szCs w:val="16"/>
        </w:rPr>
        <w:t>- russo, 1874-1954)</w:t>
      </w:r>
    </w:p>
    <w:p w:rsidR="00233BFC" w:rsidRPr="00954382" w:rsidRDefault="00233BFC" w:rsidP="00A7070B">
      <w:pPr>
        <w:pStyle w:val="Paragrafoelenco"/>
        <w:ind w:left="348"/>
        <w:jc w:val="both"/>
        <w:rPr>
          <w:rFonts w:ascii="Arial" w:hAnsi="Arial" w:cs="Arial"/>
          <w:i/>
          <w:sz w:val="18"/>
          <w:szCs w:val="18"/>
        </w:rPr>
      </w:pPr>
      <w:r w:rsidRPr="00FB45BE">
        <w:rPr>
          <w:rFonts w:ascii="Arial" w:hAnsi="Arial" w:cs="Arial"/>
          <w:i/>
          <w:sz w:val="22"/>
          <w:szCs w:val="22"/>
        </w:rPr>
        <w:t xml:space="preserve">I biofotoni giocano uno specifico importante ruolo nella bio-comunicazione sia all'interno di un organismo biologico che tra individualità biologiche appartenenti allo stesso genere" </w:t>
      </w:r>
      <w:r w:rsidRPr="00954382">
        <w:rPr>
          <w:rFonts w:ascii="Arial" w:hAnsi="Arial" w:cs="Arial"/>
          <w:i/>
          <w:sz w:val="18"/>
          <w:szCs w:val="18"/>
        </w:rPr>
        <w:t>(F.A. Popp, K.H. Li, Q. Gu, Recent Advances in BioPhoton Research World Scientific, 1992).</w:t>
      </w:r>
    </w:p>
    <w:p w:rsidR="003C6A26" w:rsidRPr="00FB45BE" w:rsidRDefault="00233BFC" w:rsidP="00A7070B">
      <w:pPr>
        <w:pStyle w:val="Paragrafoelenco"/>
        <w:ind w:left="0"/>
        <w:jc w:val="both"/>
        <w:rPr>
          <w:rFonts w:ascii="Arial" w:hAnsi="Arial" w:cs="Arial"/>
          <w:sz w:val="22"/>
          <w:szCs w:val="22"/>
        </w:rPr>
      </w:pPr>
      <w:r w:rsidRPr="00FB45BE">
        <w:rPr>
          <w:rFonts w:ascii="Arial" w:hAnsi="Arial" w:cs="Arial"/>
          <w:sz w:val="22"/>
          <w:szCs w:val="22"/>
        </w:rPr>
        <w:t>Dal punto di vista fisico le tre grandezze base della luce e di tutte le radiazioni elettromagnetiche sono</w:t>
      </w:r>
      <w:r w:rsidR="005E6D1C" w:rsidRPr="00FB45BE">
        <w:rPr>
          <w:rFonts w:ascii="Arial" w:hAnsi="Arial" w:cs="Arial"/>
          <w:sz w:val="22"/>
          <w:szCs w:val="22"/>
        </w:rPr>
        <w:t>:</w:t>
      </w:r>
      <w:r w:rsidRPr="00FB45BE">
        <w:rPr>
          <w:rFonts w:ascii="Arial" w:hAnsi="Arial" w:cs="Arial"/>
          <w:sz w:val="22"/>
          <w:szCs w:val="22"/>
        </w:rPr>
        <w:t xml:space="preserve"> </w:t>
      </w:r>
    </w:p>
    <w:p w:rsidR="003C6A26" w:rsidRPr="00FB45BE" w:rsidRDefault="00233BFC" w:rsidP="00A7070B">
      <w:pPr>
        <w:pStyle w:val="Paragrafoelenco"/>
        <w:numPr>
          <w:ilvl w:val="1"/>
          <w:numId w:val="36"/>
        </w:numPr>
        <w:ind w:left="720"/>
        <w:jc w:val="both"/>
        <w:rPr>
          <w:rFonts w:ascii="Arial" w:hAnsi="Arial" w:cs="Arial"/>
          <w:sz w:val="22"/>
          <w:szCs w:val="22"/>
        </w:rPr>
      </w:pPr>
      <w:r w:rsidRPr="00FB45BE">
        <w:rPr>
          <w:rFonts w:ascii="Arial" w:hAnsi="Arial" w:cs="Arial"/>
          <w:sz w:val="22"/>
          <w:szCs w:val="22"/>
        </w:rPr>
        <w:t xml:space="preserve">la luminosità (ampiezza o lunghezza d'onda, lambda), </w:t>
      </w:r>
    </w:p>
    <w:p w:rsidR="003C6A26" w:rsidRPr="00FB45BE" w:rsidRDefault="00233BFC" w:rsidP="00A7070B">
      <w:pPr>
        <w:pStyle w:val="Paragrafoelenco"/>
        <w:numPr>
          <w:ilvl w:val="1"/>
          <w:numId w:val="36"/>
        </w:numPr>
        <w:ind w:left="720"/>
        <w:jc w:val="both"/>
        <w:rPr>
          <w:rFonts w:ascii="Arial" w:hAnsi="Arial" w:cs="Arial"/>
          <w:sz w:val="22"/>
          <w:szCs w:val="22"/>
        </w:rPr>
      </w:pPr>
      <w:r w:rsidRPr="00FB45BE">
        <w:rPr>
          <w:rFonts w:ascii="Arial" w:hAnsi="Arial" w:cs="Arial"/>
          <w:sz w:val="22"/>
          <w:szCs w:val="22"/>
        </w:rPr>
        <w:t xml:space="preserve">il colore (frequenza, nu) e </w:t>
      </w:r>
    </w:p>
    <w:p w:rsidR="003C6A26" w:rsidRPr="00954382" w:rsidRDefault="00233BFC" w:rsidP="00A7070B">
      <w:pPr>
        <w:pStyle w:val="Paragrafoelenco"/>
        <w:numPr>
          <w:ilvl w:val="1"/>
          <w:numId w:val="36"/>
        </w:numPr>
        <w:ind w:left="720"/>
        <w:jc w:val="both"/>
        <w:rPr>
          <w:rFonts w:ascii="Arial" w:hAnsi="Arial" w:cs="Arial"/>
          <w:spacing w:val="4"/>
          <w:sz w:val="22"/>
          <w:szCs w:val="22"/>
        </w:rPr>
      </w:pPr>
      <w:r w:rsidRPr="00954382">
        <w:rPr>
          <w:rFonts w:ascii="Arial" w:hAnsi="Arial" w:cs="Arial"/>
          <w:spacing w:val="4"/>
          <w:sz w:val="22"/>
          <w:szCs w:val="22"/>
        </w:rPr>
        <w:t>la polarizzazione (che indica la direzione lungo la quale il campo elettrico oscilla durante la propagazione dell'onda)</w:t>
      </w:r>
      <w:r w:rsidR="003C6A26" w:rsidRPr="00954382">
        <w:rPr>
          <w:rFonts w:ascii="Arial" w:hAnsi="Arial" w:cs="Arial"/>
          <w:spacing w:val="4"/>
          <w:sz w:val="22"/>
          <w:szCs w:val="22"/>
        </w:rPr>
        <w:t>.</w:t>
      </w:r>
      <w:r w:rsidRPr="00954382">
        <w:rPr>
          <w:rFonts w:ascii="Arial" w:hAnsi="Arial" w:cs="Arial"/>
          <w:spacing w:val="4"/>
          <w:sz w:val="22"/>
          <w:szCs w:val="22"/>
        </w:rPr>
        <w:t xml:space="preserve"> </w:t>
      </w:r>
    </w:p>
    <w:p w:rsidR="003C6A26" w:rsidRPr="00FB45BE" w:rsidRDefault="00233BFC" w:rsidP="00A7070B">
      <w:pPr>
        <w:pStyle w:val="Paragrafoelenco"/>
        <w:spacing w:before="90"/>
        <w:ind w:left="0"/>
        <w:contextualSpacing w:val="0"/>
        <w:jc w:val="both"/>
        <w:rPr>
          <w:rFonts w:ascii="Arial" w:hAnsi="Arial" w:cs="Arial"/>
          <w:b/>
          <w:sz w:val="22"/>
          <w:szCs w:val="22"/>
        </w:rPr>
      </w:pPr>
      <w:r w:rsidRPr="00FB45BE">
        <w:rPr>
          <w:rFonts w:ascii="Arial" w:hAnsi="Arial" w:cs="Arial"/>
          <w:b/>
          <w:sz w:val="22"/>
          <w:szCs w:val="22"/>
        </w:rPr>
        <w:t>Come possiamo</w:t>
      </w:r>
      <w:r w:rsidR="00370EFB">
        <w:rPr>
          <w:rFonts w:ascii="Arial" w:hAnsi="Arial" w:cs="Arial"/>
          <w:b/>
          <w:sz w:val="22"/>
          <w:szCs w:val="22"/>
        </w:rPr>
        <w:t xml:space="preserve"> </w:t>
      </w:r>
      <w:r w:rsidRPr="00FB45BE">
        <w:rPr>
          <w:rFonts w:ascii="Arial" w:hAnsi="Arial" w:cs="Arial"/>
          <w:b/>
          <w:sz w:val="22"/>
          <w:szCs w:val="22"/>
        </w:rPr>
        <w:t>considerare la luce da</w:t>
      </w:r>
      <w:r w:rsidR="00370EFB">
        <w:rPr>
          <w:rFonts w:ascii="Arial" w:hAnsi="Arial" w:cs="Arial"/>
          <w:b/>
          <w:sz w:val="22"/>
          <w:szCs w:val="22"/>
        </w:rPr>
        <w:t>l</w:t>
      </w:r>
      <w:r w:rsidRPr="00FB45BE">
        <w:rPr>
          <w:rFonts w:ascii="Arial" w:hAnsi="Arial" w:cs="Arial"/>
          <w:b/>
          <w:sz w:val="22"/>
          <w:szCs w:val="22"/>
        </w:rPr>
        <w:t xml:space="preserve"> punto di vista </w:t>
      </w:r>
      <w:r w:rsidR="003C6A26" w:rsidRPr="00FB45BE">
        <w:rPr>
          <w:rFonts w:ascii="Arial" w:hAnsi="Arial" w:cs="Arial"/>
          <w:b/>
          <w:sz w:val="22"/>
          <w:szCs w:val="22"/>
        </w:rPr>
        <w:t>spirituale</w:t>
      </w:r>
      <w:r w:rsidRPr="00FB45BE">
        <w:rPr>
          <w:rFonts w:ascii="Arial" w:hAnsi="Arial" w:cs="Arial"/>
          <w:b/>
          <w:sz w:val="22"/>
          <w:szCs w:val="22"/>
        </w:rPr>
        <w:t xml:space="preserve">? </w:t>
      </w:r>
    </w:p>
    <w:p w:rsidR="00233BFC" w:rsidRPr="00FB45BE" w:rsidRDefault="003C6A26" w:rsidP="00954382">
      <w:pPr>
        <w:pStyle w:val="Paragrafoelenco"/>
        <w:numPr>
          <w:ilvl w:val="0"/>
          <w:numId w:val="61"/>
        </w:numPr>
        <w:ind w:left="284" w:hanging="284"/>
        <w:jc w:val="both"/>
        <w:rPr>
          <w:rFonts w:ascii="Arial" w:hAnsi="Arial" w:cs="Arial"/>
          <w:sz w:val="22"/>
          <w:szCs w:val="22"/>
        </w:rPr>
      </w:pPr>
      <w:r w:rsidRPr="00FB45BE">
        <w:rPr>
          <w:rFonts w:ascii="Arial" w:hAnsi="Arial" w:cs="Arial"/>
          <w:sz w:val="22"/>
          <w:szCs w:val="22"/>
        </w:rPr>
        <w:t>Se la luce fisica (particella di neutrini e/o fotone) ci fa vedere le cose fisiche, quella spirituale illumina lo spirito, la mente, l’anima</w:t>
      </w:r>
      <w:r w:rsidR="00370EFB">
        <w:rPr>
          <w:rFonts w:ascii="Arial" w:hAnsi="Arial" w:cs="Arial"/>
          <w:sz w:val="22"/>
          <w:szCs w:val="22"/>
        </w:rPr>
        <w:t>,</w:t>
      </w:r>
      <w:r w:rsidRPr="00FB45BE">
        <w:rPr>
          <w:rFonts w:ascii="Arial" w:hAnsi="Arial" w:cs="Arial"/>
          <w:sz w:val="22"/>
          <w:szCs w:val="22"/>
        </w:rPr>
        <w:t xml:space="preserve"> e ci fa vedere le cose spirituali.</w:t>
      </w:r>
    </w:p>
    <w:p w:rsidR="003C6A26" w:rsidRPr="00FB45BE" w:rsidRDefault="003C6A26" w:rsidP="00954382">
      <w:pPr>
        <w:pStyle w:val="Paragrafoelenco"/>
        <w:numPr>
          <w:ilvl w:val="0"/>
          <w:numId w:val="61"/>
        </w:numPr>
        <w:ind w:left="284" w:hanging="284"/>
        <w:jc w:val="both"/>
        <w:rPr>
          <w:rFonts w:ascii="Arial" w:hAnsi="Arial" w:cs="Arial"/>
          <w:sz w:val="22"/>
          <w:szCs w:val="22"/>
        </w:rPr>
      </w:pPr>
      <w:r w:rsidRPr="00FB45BE">
        <w:rPr>
          <w:rFonts w:ascii="Arial" w:hAnsi="Arial" w:cs="Arial"/>
          <w:sz w:val="22"/>
          <w:szCs w:val="22"/>
        </w:rPr>
        <w:t>Come ci sono entità fisiche, ci sono anche entità spirituali: un mondo di cui la maggior parte della gente ignora persino l’esistenza.</w:t>
      </w:r>
    </w:p>
    <w:p w:rsidR="00455D16" w:rsidRPr="00FB45BE" w:rsidRDefault="00455D16" w:rsidP="00954382">
      <w:pPr>
        <w:pStyle w:val="Paragrafoelenco"/>
        <w:numPr>
          <w:ilvl w:val="0"/>
          <w:numId w:val="61"/>
        </w:numPr>
        <w:ind w:left="284" w:hanging="284"/>
        <w:jc w:val="both"/>
        <w:rPr>
          <w:rFonts w:ascii="Arial" w:hAnsi="Arial" w:cs="Arial"/>
          <w:sz w:val="22"/>
          <w:szCs w:val="22"/>
        </w:rPr>
      </w:pPr>
      <w:r w:rsidRPr="00FB45BE">
        <w:rPr>
          <w:rFonts w:ascii="Arial" w:hAnsi="Arial" w:cs="Arial"/>
          <w:sz w:val="22"/>
          <w:szCs w:val="22"/>
        </w:rPr>
        <w:t>Come ci sono concetti e situazioni da capire nel mondo materiale che dipendono dalla luce fisica, ce ne sono anche nel mondo spirituale che dipendono dalla luce spirituale.</w:t>
      </w:r>
    </w:p>
    <w:p w:rsidR="00455D16" w:rsidRPr="00FB45BE" w:rsidRDefault="00455D16" w:rsidP="00954382">
      <w:pPr>
        <w:pStyle w:val="Paragrafoelenco"/>
        <w:numPr>
          <w:ilvl w:val="0"/>
          <w:numId w:val="61"/>
        </w:numPr>
        <w:ind w:left="284" w:hanging="284"/>
        <w:jc w:val="both"/>
        <w:rPr>
          <w:rFonts w:ascii="Arial" w:hAnsi="Arial" w:cs="Arial"/>
          <w:sz w:val="22"/>
          <w:szCs w:val="22"/>
        </w:rPr>
      </w:pPr>
      <w:r w:rsidRPr="00FB45BE">
        <w:rPr>
          <w:rFonts w:ascii="Arial" w:hAnsi="Arial" w:cs="Arial"/>
          <w:sz w:val="22"/>
          <w:szCs w:val="22"/>
        </w:rPr>
        <w:t xml:space="preserve">Come ci sono conseguenze per il mondo materiale che dipendono dalla luce fisica, ce ne sono </w:t>
      </w:r>
      <w:r w:rsidR="00370EFB">
        <w:rPr>
          <w:rFonts w:ascii="Arial" w:hAnsi="Arial" w:cs="Arial"/>
          <w:sz w:val="22"/>
          <w:szCs w:val="22"/>
        </w:rPr>
        <w:t xml:space="preserve">anche </w:t>
      </w:r>
      <w:r w:rsidRPr="00FB45BE">
        <w:rPr>
          <w:rFonts w:ascii="Arial" w:hAnsi="Arial" w:cs="Arial"/>
          <w:sz w:val="22"/>
          <w:szCs w:val="22"/>
        </w:rPr>
        <w:t>nel mondo spirituale che dipendono dalla luce spirituale.</w:t>
      </w:r>
    </w:p>
    <w:p w:rsidR="00954382" w:rsidRDefault="00455D16" w:rsidP="00A7070B">
      <w:pPr>
        <w:pStyle w:val="Paragrafoelenco"/>
        <w:ind w:left="0"/>
        <w:jc w:val="both"/>
        <w:rPr>
          <w:rFonts w:ascii="Arial" w:hAnsi="Arial" w:cs="Arial"/>
          <w:sz w:val="22"/>
          <w:szCs w:val="22"/>
        </w:rPr>
      </w:pPr>
      <w:r w:rsidRPr="00954382">
        <w:rPr>
          <w:rFonts w:ascii="Arial" w:hAnsi="Arial" w:cs="Arial"/>
          <w:b/>
          <w:sz w:val="22"/>
          <w:szCs w:val="22"/>
        </w:rPr>
        <w:t xml:space="preserve">Dobbiamo </w:t>
      </w:r>
      <w:r w:rsidR="00370EFB" w:rsidRPr="00954382">
        <w:rPr>
          <w:rFonts w:ascii="Arial" w:hAnsi="Arial" w:cs="Arial"/>
          <w:b/>
          <w:sz w:val="22"/>
          <w:szCs w:val="22"/>
        </w:rPr>
        <w:t>“</w:t>
      </w:r>
      <w:r w:rsidRPr="00954382">
        <w:rPr>
          <w:rFonts w:ascii="Arial" w:hAnsi="Arial" w:cs="Arial"/>
          <w:b/>
          <w:sz w:val="22"/>
          <w:szCs w:val="22"/>
        </w:rPr>
        <w:t>a</w:t>
      </w:r>
      <w:r w:rsidR="00233BFC" w:rsidRPr="00954382">
        <w:rPr>
          <w:rFonts w:ascii="Arial" w:hAnsi="Arial" w:cs="Arial"/>
          <w:b/>
          <w:sz w:val="22"/>
          <w:szCs w:val="22"/>
        </w:rPr>
        <w:t>ccend</w:t>
      </w:r>
      <w:r w:rsidR="00370EFB" w:rsidRPr="00954382">
        <w:rPr>
          <w:rFonts w:ascii="Arial" w:hAnsi="Arial" w:cs="Arial"/>
          <w:b/>
          <w:sz w:val="22"/>
          <w:szCs w:val="22"/>
        </w:rPr>
        <w:t>ere</w:t>
      </w:r>
      <w:r w:rsidR="00233BFC" w:rsidRPr="00954382">
        <w:rPr>
          <w:rFonts w:ascii="Arial" w:hAnsi="Arial" w:cs="Arial"/>
          <w:b/>
          <w:sz w:val="22"/>
          <w:szCs w:val="22"/>
        </w:rPr>
        <w:t xml:space="preserve"> la mente</w:t>
      </w:r>
      <w:r w:rsidR="00370EFB" w:rsidRPr="00954382">
        <w:rPr>
          <w:rFonts w:ascii="Arial" w:hAnsi="Arial" w:cs="Arial"/>
          <w:b/>
          <w:sz w:val="22"/>
          <w:szCs w:val="22"/>
        </w:rPr>
        <w:t>”</w:t>
      </w:r>
      <w:r w:rsidR="00233BFC" w:rsidRPr="00954382">
        <w:rPr>
          <w:rFonts w:ascii="Arial" w:hAnsi="Arial" w:cs="Arial"/>
          <w:b/>
          <w:sz w:val="22"/>
          <w:szCs w:val="22"/>
        </w:rPr>
        <w:t xml:space="preserve"> per capire la luce</w:t>
      </w:r>
      <w:r w:rsidRPr="00954382">
        <w:rPr>
          <w:rFonts w:ascii="Arial" w:hAnsi="Arial" w:cs="Arial"/>
          <w:b/>
          <w:sz w:val="22"/>
          <w:szCs w:val="22"/>
        </w:rPr>
        <w:t xml:space="preserve"> spirituale</w:t>
      </w:r>
      <w:r w:rsidRPr="00FB45BE">
        <w:rPr>
          <w:rFonts w:ascii="Arial" w:hAnsi="Arial" w:cs="Arial"/>
          <w:sz w:val="22"/>
          <w:szCs w:val="22"/>
        </w:rPr>
        <w:t>, per avere quel “fattore” che ci permette di sapere-capire-realizzare ogni cosa del mondo spirituale</w:t>
      </w:r>
      <w:r w:rsidR="00233BFC" w:rsidRPr="00FB45BE">
        <w:rPr>
          <w:rFonts w:ascii="Arial" w:hAnsi="Arial" w:cs="Arial"/>
          <w:sz w:val="22"/>
          <w:szCs w:val="22"/>
        </w:rPr>
        <w:t>:</w:t>
      </w:r>
      <w:r w:rsidR="003C6A26" w:rsidRPr="00FB45BE">
        <w:rPr>
          <w:rFonts w:ascii="Arial" w:hAnsi="Arial" w:cs="Arial"/>
          <w:sz w:val="22"/>
          <w:szCs w:val="22"/>
        </w:rPr>
        <w:t xml:space="preserve"> </w:t>
      </w:r>
      <w:r w:rsidR="003C6A26" w:rsidRPr="00954382">
        <w:rPr>
          <w:rFonts w:ascii="Arial" w:hAnsi="Arial" w:cs="Arial"/>
          <w:b/>
          <w:sz w:val="22"/>
          <w:szCs w:val="22"/>
        </w:rPr>
        <w:t>sì, ma come?</w:t>
      </w:r>
      <w:r w:rsidR="003C6A26" w:rsidRPr="00FB45BE">
        <w:rPr>
          <w:rFonts w:ascii="Arial" w:hAnsi="Arial" w:cs="Arial"/>
          <w:sz w:val="22"/>
          <w:szCs w:val="22"/>
        </w:rPr>
        <w:t xml:space="preserve"> </w:t>
      </w:r>
    </w:p>
    <w:p w:rsidR="00233BFC" w:rsidRPr="00FB45BE" w:rsidRDefault="003C6A26" w:rsidP="00954382">
      <w:pPr>
        <w:pStyle w:val="Paragrafoelenco"/>
        <w:ind w:left="0"/>
        <w:jc w:val="center"/>
        <w:rPr>
          <w:rFonts w:ascii="Arial" w:hAnsi="Arial" w:cs="Arial"/>
          <w:sz w:val="22"/>
          <w:szCs w:val="22"/>
        </w:rPr>
      </w:pPr>
      <w:r w:rsidRPr="00954382">
        <w:rPr>
          <w:rFonts w:ascii="Arial" w:hAnsi="Arial" w:cs="Arial"/>
          <w:b/>
          <w:sz w:val="22"/>
          <w:szCs w:val="22"/>
        </w:rPr>
        <w:t xml:space="preserve">Come si fa ad </w:t>
      </w:r>
      <w:r w:rsidR="00370EFB" w:rsidRPr="00954382">
        <w:rPr>
          <w:rFonts w:ascii="Arial" w:hAnsi="Arial" w:cs="Arial"/>
          <w:b/>
          <w:sz w:val="22"/>
          <w:szCs w:val="22"/>
        </w:rPr>
        <w:t>“</w:t>
      </w:r>
      <w:r w:rsidRPr="00954382">
        <w:rPr>
          <w:rFonts w:ascii="Arial" w:hAnsi="Arial" w:cs="Arial"/>
          <w:b/>
          <w:sz w:val="22"/>
          <w:szCs w:val="22"/>
        </w:rPr>
        <w:t>accendere la mente</w:t>
      </w:r>
      <w:r w:rsidR="00370EFB" w:rsidRPr="00954382">
        <w:rPr>
          <w:rFonts w:ascii="Arial" w:hAnsi="Arial" w:cs="Arial"/>
          <w:b/>
          <w:sz w:val="22"/>
          <w:szCs w:val="22"/>
        </w:rPr>
        <w:t>”</w:t>
      </w:r>
      <w:r w:rsidRPr="00954382">
        <w:rPr>
          <w:rFonts w:ascii="Arial" w:hAnsi="Arial" w:cs="Arial"/>
          <w:b/>
          <w:sz w:val="22"/>
          <w:szCs w:val="22"/>
        </w:rPr>
        <w:t>?</w:t>
      </w:r>
    </w:p>
    <w:p w:rsidR="003C6A26" w:rsidRPr="00FB45BE" w:rsidRDefault="003C6A26" w:rsidP="00A7070B">
      <w:pPr>
        <w:pStyle w:val="Paragrafoelenco"/>
        <w:ind w:left="0"/>
        <w:jc w:val="both"/>
        <w:rPr>
          <w:rFonts w:ascii="Arial" w:hAnsi="Arial" w:cs="Arial"/>
          <w:sz w:val="22"/>
          <w:szCs w:val="22"/>
        </w:rPr>
      </w:pPr>
      <w:r w:rsidRPr="00FB45BE">
        <w:rPr>
          <w:rFonts w:ascii="Arial" w:hAnsi="Arial" w:cs="Arial"/>
          <w:sz w:val="22"/>
          <w:szCs w:val="22"/>
        </w:rPr>
        <w:t xml:space="preserve">Cosa si può fare per svegliarsi dal sonno </w:t>
      </w:r>
      <w:r w:rsidR="00370EFB">
        <w:rPr>
          <w:rFonts w:ascii="Arial" w:hAnsi="Arial" w:cs="Arial"/>
          <w:sz w:val="22"/>
          <w:szCs w:val="22"/>
        </w:rPr>
        <w:t xml:space="preserve">esistenziale </w:t>
      </w:r>
      <w:r w:rsidR="00455D16" w:rsidRPr="00FB45BE">
        <w:rPr>
          <w:rFonts w:ascii="Arial" w:hAnsi="Arial" w:cs="Arial"/>
          <w:sz w:val="22"/>
          <w:szCs w:val="22"/>
        </w:rPr>
        <w:t>al fine di</w:t>
      </w:r>
      <w:r w:rsidR="00C90DC5" w:rsidRPr="00FB45BE">
        <w:rPr>
          <w:rFonts w:ascii="Arial" w:hAnsi="Arial" w:cs="Arial"/>
          <w:sz w:val="22"/>
          <w:szCs w:val="22"/>
        </w:rPr>
        <w:t xml:space="preserve"> </w:t>
      </w:r>
      <w:r w:rsidR="00455D16" w:rsidRPr="00FB45BE">
        <w:rPr>
          <w:rFonts w:ascii="Arial" w:hAnsi="Arial" w:cs="Arial"/>
          <w:sz w:val="22"/>
          <w:szCs w:val="22"/>
        </w:rPr>
        <w:t>avere</w:t>
      </w:r>
      <w:r w:rsidR="00C90DC5" w:rsidRPr="00FB45BE">
        <w:rPr>
          <w:rFonts w:ascii="Arial" w:hAnsi="Arial" w:cs="Arial"/>
          <w:sz w:val="22"/>
          <w:szCs w:val="22"/>
        </w:rPr>
        <w:t xml:space="preserve"> la luce</w:t>
      </w:r>
      <w:r w:rsidR="00455D16" w:rsidRPr="00FB45BE">
        <w:rPr>
          <w:rFonts w:ascii="Arial" w:hAnsi="Arial" w:cs="Arial"/>
          <w:sz w:val="22"/>
          <w:szCs w:val="22"/>
        </w:rPr>
        <w:t xml:space="preserve"> spirituale, per “vedere” l’invisibile</w:t>
      </w:r>
      <w:r w:rsidR="00C90DC5" w:rsidRPr="00FB45BE">
        <w:rPr>
          <w:rFonts w:ascii="Arial" w:hAnsi="Arial" w:cs="Arial"/>
          <w:sz w:val="22"/>
          <w:szCs w:val="22"/>
        </w:rPr>
        <w:t>?</w:t>
      </w:r>
    </w:p>
    <w:p w:rsidR="00C90DC5" w:rsidRPr="00FB45BE" w:rsidRDefault="00D3567A" w:rsidP="00A7070B">
      <w:pPr>
        <w:pStyle w:val="Paragrafoelenco"/>
        <w:ind w:left="348"/>
        <w:jc w:val="both"/>
        <w:rPr>
          <w:rFonts w:ascii="Arial" w:hAnsi="Arial" w:cs="Arial"/>
          <w:i/>
          <w:sz w:val="22"/>
          <w:szCs w:val="22"/>
        </w:rPr>
      </w:pPr>
      <w:r w:rsidRPr="00FB45BE">
        <w:rPr>
          <w:rFonts w:ascii="Arial" w:hAnsi="Arial" w:cs="Arial"/>
          <w:i/>
          <w:sz w:val="22"/>
          <w:szCs w:val="22"/>
        </w:rPr>
        <w:t>“</w:t>
      </w:r>
      <w:r w:rsidR="00C90DC5" w:rsidRPr="00FB45BE">
        <w:rPr>
          <w:rFonts w:ascii="Arial" w:hAnsi="Arial" w:cs="Arial"/>
          <w:i/>
          <w:sz w:val="22"/>
          <w:szCs w:val="22"/>
        </w:rPr>
        <w:t>questo tanto più dovete fare, conoscendo il tempo nel quale siamo; poiché è ora ormai che vi svegliate dal sonno; perché la salvezza ci è adesso più vicina di quando credemmo. La notte è avanzata, il giorno è vicino; gettiamo dunque via le opere delle tenebre e indossiamo le armi della luce. Camminiamo onestamente, come di giorno; non in gozzoviglie ed ebbrezze; non in lussuria e lascivie; non in contese ed invidie; ma rivestitevi del Signor Gesù Cristo, e non abbiate cura della carne per soddisfarne le concupiscenze. Ro 13.11-14</w:t>
      </w:r>
    </w:p>
    <w:p w:rsidR="00C90DC5" w:rsidRPr="00954382" w:rsidRDefault="00455D16" w:rsidP="00A7070B">
      <w:pPr>
        <w:pStyle w:val="Paragrafoelenco"/>
        <w:ind w:left="0"/>
        <w:jc w:val="both"/>
        <w:rPr>
          <w:rFonts w:ascii="Arial" w:hAnsi="Arial" w:cs="Arial"/>
          <w:spacing w:val="-4"/>
          <w:sz w:val="22"/>
          <w:szCs w:val="22"/>
        </w:rPr>
      </w:pPr>
      <w:r w:rsidRPr="00954382">
        <w:rPr>
          <w:rFonts w:ascii="Arial" w:hAnsi="Arial" w:cs="Arial"/>
          <w:spacing w:val="-4"/>
          <w:sz w:val="22"/>
          <w:szCs w:val="22"/>
        </w:rPr>
        <w:t>Analizzerò meglio più</w:t>
      </w:r>
      <w:r w:rsidR="00C90DC5" w:rsidRPr="00954382">
        <w:rPr>
          <w:rFonts w:ascii="Arial" w:hAnsi="Arial" w:cs="Arial"/>
          <w:spacing w:val="-4"/>
          <w:sz w:val="22"/>
          <w:szCs w:val="22"/>
        </w:rPr>
        <w:t xml:space="preserve"> avanti il senso </w:t>
      </w:r>
      <w:r w:rsidRPr="00954382">
        <w:rPr>
          <w:rFonts w:ascii="Arial" w:hAnsi="Arial" w:cs="Arial"/>
          <w:spacing w:val="-4"/>
          <w:sz w:val="22"/>
          <w:szCs w:val="22"/>
        </w:rPr>
        <w:t xml:space="preserve">spirituale </w:t>
      </w:r>
      <w:r w:rsidR="00C90DC5" w:rsidRPr="00954382">
        <w:rPr>
          <w:rFonts w:ascii="Arial" w:hAnsi="Arial" w:cs="Arial"/>
          <w:spacing w:val="-4"/>
          <w:sz w:val="22"/>
          <w:szCs w:val="22"/>
        </w:rPr>
        <w:t xml:space="preserve">di questo testo, ma si noti già come questa luce sia del tutto diversa: </w:t>
      </w:r>
    </w:p>
    <w:p w:rsidR="00C90DC5" w:rsidRPr="00FB45BE" w:rsidRDefault="00C90DC5" w:rsidP="00A7070B">
      <w:pPr>
        <w:pStyle w:val="Paragrafoelenco"/>
        <w:numPr>
          <w:ilvl w:val="0"/>
          <w:numId w:val="62"/>
        </w:numPr>
        <w:ind w:left="720"/>
        <w:jc w:val="both"/>
        <w:rPr>
          <w:rFonts w:ascii="Arial" w:hAnsi="Arial" w:cs="Arial"/>
          <w:sz w:val="22"/>
          <w:szCs w:val="22"/>
        </w:rPr>
      </w:pPr>
      <w:r w:rsidRPr="00FB45BE">
        <w:rPr>
          <w:rFonts w:ascii="Arial" w:hAnsi="Arial" w:cs="Arial"/>
          <w:sz w:val="22"/>
          <w:szCs w:val="22"/>
        </w:rPr>
        <w:lastRenderedPageBreak/>
        <w:t>Per averla bisogna “svegliarsi” da un sonno</w:t>
      </w:r>
    </w:p>
    <w:p w:rsidR="00C90DC5" w:rsidRPr="00FB45BE" w:rsidRDefault="00C90DC5" w:rsidP="00A7070B">
      <w:pPr>
        <w:pStyle w:val="Paragrafoelenco"/>
        <w:numPr>
          <w:ilvl w:val="0"/>
          <w:numId w:val="62"/>
        </w:numPr>
        <w:ind w:left="720"/>
        <w:jc w:val="both"/>
        <w:rPr>
          <w:rFonts w:ascii="Arial" w:hAnsi="Arial" w:cs="Arial"/>
          <w:sz w:val="22"/>
          <w:szCs w:val="22"/>
        </w:rPr>
      </w:pPr>
      <w:r w:rsidRPr="00FB45BE">
        <w:rPr>
          <w:rFonts w:ascii="Arial" w:hAnsi="Arial" w:cs="Arial"/>
          <w:sz w:val="22"/>
          <w:szCs w:val="22"/>
        </w:rPr>
        <w:t>Il sonno appartiene alla notte/tenebre con le loro opere malvage e infruttuose, la luce appartiene al giorno e alla vita onesta</w:t>
      </w:r>
    </w:p>
    <w:p w:rsidR="00C90DC5" w:rsidRPr="00FB45BE" w:rsidRDefault="00C90DC5" w:rsidP="00A7070B">
      <w:pPr>
        <w:pStyle w:val="Paragrafoelenco"/>
        <w:numPr>
          <w:ilvl w:val="0"/>
          <w:numId w:val="62"/>
        </w:numPr>
        <w:ind w:left="720"/>
        <w:jc w:val="both"/>
        <w:rPr>
          <w:rFonts w:ascii="Arial" w:hAnsi="Arial" w:cs="Arial"/>
          <w:sz w:val="22"/>
          <w:szCs w:val="22"/>
        </w:rPr>
      </w:pPr>
      <w:r w:rsidRPr="00FB45BE">
        <w:rPr>
          <w:rFonts w:ascii="Arial" w:hAnsi="Arial" w:cs="Arial"/>
          <w:sz w:val="22"/>
          <w:szCs w:val="22"/>
        </w:rPr>
        <w:t xml:space="preserve">La luce possiede delle armi che ci permettono di non soccombere </w:t>
      </w:r>
      <w:r w:rsidR="00455D16" w:rsidRPr="00FB45BE">
        <w:rPr>
          <w:rFonts w:ascii="Arial" w:hAnsi="Arial" w:cs="Arial"/>
          <w:sz w:val="22"/>
          <w:szCs w:val="22"/>
        </w:rPr>
        <w:t xml:space="preserve">davanti </w:t>
      </w:r>
      <w:r w:rsidRPr="00FB45BE">
        <w:rPr>
          <w:rFonts w:ascii="Arial" w:hAnsi="Arial" w:cs="Arial"/>
          <w:sz w:val="22"/>
          <w:szCs w:val="22"/>
        </w:rPr>
        <w:t xml:space="preserve">alle </w:t>
      </w:r>
      <w:r w:rsidR="00370EFB">
        <w:rPr>
          <w:rFonts w:ascii="Arial" w:hAnsi="Arial" w:cs="Arial"/>
          <w:sz w:val="22"/>
          <w:szCs w:val="22"/>
        </w:rPr>
        <w:t>“</w:t>
      </w:r>
      <w:r w:rsidRPr="00FB45BE">
        <w:rPr>
          <w:rFonts w:ascii="Arial" w:hAnsi="Arial" w:cs="Arial"/>
          <w:sz w:val="22"/>
          <w:szCs w:val="22"/>
        </w:rPr>
        <w:t>potenze delle tenebre</w:t>
      </w:r>
      <w:r w:rsidR="00370EFB">
        <w:rPr>
          <w:rFonts w:ascii="Arial" w:hAnsi="Arial" w:cs="Arial"/>
          <w:sz w:val="22"/>
          <w:szCs w:val="22"/>
        </w:rPr>
        <w:t>”</w:t>
      </w:r>
      <w:r w:rsidRPr="00FB45BE">
        <w:rPr>
          <w:rFonts w:ascii="Arial" w:hAnsi="Arial" w:cs="Arial"/>
          <w:sz w:val="22"/>
          <w:szCs w:val="22"/>
        </w:rPr>
        <w:t>.</w:t>
      </w:r>
    </w:p>
    <w:p w:rsidR="00C90DC5" w:rsidRPr="00FB45BE" w:rsidRDefault="00370EFB" w:rsidP="00A7070B">
      <w:pPr>
        <w:pStyle w:val="Paragrafoelenco"/>
        <w:ind w:left="0"/>
        <w:jc w:val="both"/>
        <w:rPr>
          <w:rFonts w:ascii="Arial" w:hAnsi="Arial" w:cs="Arial"/>
          <w:sz w:val="22"/>
          <w:szCs w:val="22"/>
        </w:rPr>
      </w:pPr>
      <w:r>
        <w:rPr>
          <w:rFonts w:ascii="Arial" w:hAnsi="Arial" w:cs="Arial"/>
          <w:sz w:val="22"/>
          <w:szCs w:val="22"/>
        </w:rPr>
        <w:t>Infatti, l</w:t>
      </w:r>
      <w:r w:rsidR="00233BFC" w:rsidRPr="00FB45BE">
        <w:rPr>
          <w:rFonts w:ascii="Arial" w:hAnsi="Arial" w:cs="Arial"/>
          <w:sz w:val="22"/>
          <w:szCs w:val="22"/>
        </w:rPr>
        <w:t>a luce è una presenza essenziale per la vita</w:t>
      </w:r>
      <w:r w:rsidR="00455D16" w:rsidRPr="00FB45BE">
        <w:rPr>
          <w:rFonts w:ascii="Arial" w:hAnsi="Arial" w:cs="Arial"/>
          <w:sz w:val="22"/>
          <w:szCs w:val="22"/>
        </w:rPr>
        <w:t xml:space="preserve"> fisica </w:t>
      </w:r>
      <w:r w:rsidR="00954382">
        <w:rPr>
          <w:rFonts w:ascii="Arial" w:hAnsi="Arial" w:cs="Arial"/>
          <w:sz w:val="22"/>
          <w:szCs w:val="22"/>
        </w:rPr>
        <w:t xml:space="preserve">e </w:t>
      </w:r>
      <w:r w:rsidR="00455D16" w:rsidRPr="00FB45BE">
        <w:rPr>
          <w:rFonts w:ascii="Arial" w:hAnsi="Arial" w:cs="Arial"/>
          <w:sz w:val="22"/>
          <w:szCs w:val="22"/>
        </w:rPr>
        <w:t>non lo è meno nel senso spirituale..</w:t>
      </w:r>
      <w:r w:rsidR="00233BFC" w:rsidRPr="00FB45BE">
        <w:rPr>
          <w:rFonts w:ascii="Arial" w:hAnsi="Arial" w:cs="Arial"/>
          <w:sz w:val="22"/>
          <w:szCs w:val="22"/>
        </w:rPr>
        <w:t xml:space="preserve">. </w:t>
      </w:r>
    </w:p>
    <w:p w:rsidR="00C90DC5" w:rsidRPr="00FB45BE" w:rsidRDefault="00233BFC" w:rsidP="00A7070B">
      <w:pPr>
        <w:pStyle w:val="Paragrafoelenco"/>
        <w:ind w:left="0"/>
        <w:jc w:val="both"/>
        <w:rPr>
          <w:rFonts w:ascii="Arial" w:hAnsi="Arial" w:cs="Arial"/>
          <w:spacing w:val="-4"/>
          <w:sz w:val="22"/>
          <w:szCs w:val="22"/>
        </w:rPr>
      </w:pPr>
      <w:r w:rsidRPr="00FB45BE">
        <w:rPr>
          <w:rFonts w:ascii="Arial" w:hAnsi="Arial" w:cs="Arial"/>
          <w:spacing w:val="-4"/>
          <w:sz w:val="22"/>
          <w:szCs w:val="22"/>
        </w:rPr>
        <w:t>Sulla sua natura ci si interroga fin dall’antichità, elaborando</w:t>
      </w:r>
      <w:r w:rsidR="00C90DC5" w:rsidRPr="00FB45BE">
        <w:rPr>
          <w:rFonts w:ascii="Arial" w:hAnsi="Arial" w:cs="Arial"/>
          <w:spacing w:val="-4"/>
          <w:sz w:val="22"/>
          <w:szCs w:val="22"/>
        </w:rPr>
        <w:t xml:space="preserve"> </w:t>
      </w:r>
      <w:r w:rsidRPr="00FB45BE">
        <w:rPr>
          <w:rFonts w:ascii="Arial" w:hAnsi="Arial" w:cs="Arial"/>
          <w:spacing w:val="-4"/>
          <w:sz w:val="22"/>
          <w:szCs w:val="22"/>
        </w:rPr>
        <w:t>modelli e teorie tra mito e scienza</w:t>
      </w:r>
      <w:r w:rsidR="00455D16" w:rsidRPr="00FB45BE">
        <w:rPr>
          <w:rFonts w:ascii="Arial" w:hAnsi="Arial" w:cs="Arial"/>
          <w:spacing w:val="-4"/>
          <w:sz w:val="22"/>
          <w:szCs w:val="22"/>
        </w:rPr>
        <w:t xml:space="preserve">: </w:t>
      </w:r>
      <w:r w:rsidR="00FB2E95" w:rsidRPr="00FB45BE">
        <w:rPr>
          <w:rFonts w:ascii="Arial" w:hAnsi="Arial" w:cs="Arial"/>
          <w:spacing w:val="-4"/>
          <w:sz w:val="22"/>
          <w:szCs w:val="22"/>
        </w:rPr>
        <w:t>i</w:t>
      </w:r>
      <w:r w:rsidRPr="00FB45BE">
        <w:rPr>
          <w:rFonts w:ascii="Arial" w:hAnsi="Arial" w:cs="Arial"/>
          <w:spacing w:val="-4"/>
          <w:sz w:val="22"/>
          <w:szCs w:val="22"/>
        </w:rPr>
        <w:t>l cielo luminoso ha costituito il primo laboratorio scientifico per l’umanità,</w:t>
      </w:r>
      <w:r w:rsidR="00C90DC5" w:rsidRPr="00FB45BE">
        <w:rPr>
          <w:rFonts w:ascii="Arial" w:hAnsi="Arial" w:cs="Arial"/>
          <w:spacing w:val="-4"/>
          <w:sz w:val="22"/>
          <w:szCs w:val="22"/>
        </w:rPr>
        <w:t xml:space="preserve"> </w:t>
      </w:r>
      <w:r w:rsidRPr="00FB45BE">
        <w:rPr>
          <w:rFonts w:ascii="Arial" w:hAnsi="Arial" w:cs="Arial"/>
          <w:spacing w:val="-4"/>
          <w:sz w:val="22"/>
          <w:szCs w:val="22"/>
        </w:rPr>
        <w:t>unico per millenni</w:t>
      </w:r>
      <w:r w:rsidR="00FB2E95" w:rsidRPr="00FB45BE">
        <w:rPr>
          <w:rFonts w:ascii="Arial" w:hAnsi="Arial" w:cs="Arial"/>
          <w:spacing w:val="-4"/>
          <w:sz w:val="22"/>
          <w:szCs w:val="22"/>
        </w:rPr>
        <w:t>; ora l</w:t>
      </w:r>
      <w:r w:rsidRPr="00FB45BE">
        <w:rPr>
          <w:rFonts w:ascii="Arial" w:hAnsi="Arial" w:cs="Arial"/>
          <w:spacing w:val="-4"/>
          <w:sz w:val="22"/>
          <w:szCs w:val="22"/>
        </w:rPr>
        <w:t>a scoperta delle onde elettromagnetiche ha ampliato il campo d</w:t>
      </w:r>
      <w:r w:rsidR="00FB2E95" w:rsidRPr="00FB45BE">
        <w:rPr>
          <w:rFonts w:ascii="Arial" w:hAnsi="Arial" w:cs="Arial"/>
          <w:spacing w:val="-4"/>
          <w:sz w:val="22"/>
          <w:szCs w:val="22"/>
        </w:rPr>
        <w:t>’</w:t>
      </w:r>
      <w:r w:rsidRPr="00FB45BE">
        <w:rPr>
          <w:rFonts w:ascii="Arial" w:hAnsi="Arial" w:cs="Arial"/>
          <w:spacing w:val="-4"/>
          <w:sz w:val="22"/>
          <w:szCs w:val="22"/>
        </w:rPr>
        <w:t>interesse con la</w:t>
      </w:r>
      <w:r w:rsidR="00C90DC5" w:rsidRPr="00FB45BE">
        <w:rPr>
          <w:rFonts w:ascii="Arial" w:hAnsi="Arial" w:cs="Arial"/>
          <w:spacing w:val="-4"/>
          <w:sz w:val="22"/>
          <w:szCs w:val="22"/>
        </w:rPr>
        <w:t xml:space="preserve"> </w:t>
      </w:r>
      <w:r w:rsidRPr="00FB45BE">
        <w:rPr>
          <w:rFonts w:ascii="Arial" w:hAnsi="Arial" w:cs="Arial"/>
          <w:spacing w:val="-4"/>
          <w:sz w:val="22"/>
          <w:szCs w:val="22"/>
        </w:rPr>
        <w:t xml:space="preserve">comparsa delle “luci invisibili”. </w:t>
      </w:r>
    </w:p>
    <w:p w:rsidR="00C90DC5" w:rsidRPr="00370EFB" w:rsidRDefault="00C90DC5" w:rsidP="00A7070B">
      <w:pPr>
        <w:pStyle w:val="Paragrafoelenco"/>
        <w:ind w:left="0"/>
        <w:jc w:val="both"/>
        <w:rPr>
          <w:rFonts w:ascii="Arial" w:hAnsi="Arial" w:cs="Arial"/>
          <w:spacing w:val="-4"/>
          <w:sz w:val="22"/>
          <w:szCs w:val="22"/>
        </w:rPr>
      </w:pPr>
      <w:r w:rsidRPr="00370EFB">
        <w:rPr>
          <w:rFonts w:ascii="Arial" w:hAnsi="Arial" w:cs="Arial"/>
          <w:spacing w:val="-4"/>
          <w:sz w:val="22"/>
          <w:szCs w:val="22"/>
        </w:rPr>
        <w:t>Sì, persino nel mondo fisico si scopre che</w:t>
      </w:r>
      <w:r w:rsidR="00233BFC" w:rsidRPr="00370EFB">
        <w:rPr>
          <w:rFonts w:ascii="Arial" w:hAnsi="Arial" w:cs="Arial"/>
          <w:spacing w:val="-4"/>
          <w:sz w:val="22"/>
          <w:szCs w:val="22"/>
        </w:rPr>
        <w:t xml:space="preserve"> la luce è </w:t>
      </w:r>
      <w:r w:rsidRPr="00370EFB">
        <w:rPr>
          <w:rFonts w:ascii="Arial" w:hAnsi="Arial" w:cs="Arial"/>
          <w:spacing w:val="-4"/>
          <w:sz w:val="22"/>
          <w:szCs w:val="22"/>
        </w:rPr>
        <w:t>sia</w:t>
      </w:r>
      <w:r w:rsidR="00233BFC" w:rsidRPr="00370EFB">
        <w:rPr>
          <w:rFonts w:ascii="Arial" w:hAnsi="Arial" w:cs="Arial"/>
          <w:spacing w:val="-4"/>
          <w:sz w:val="22"/>
          <w:szCs w:val="22"/>
        </w:rPr>
        <w:t xml:space="preserve"> visibile e</w:t>
      </w:r>
      <w:r w:rsidRPr="00370EFB">
        <w:rPr>
          <w:rFonts w:ascii="Arial" w:hAnsi="Arial" w:cs="Arial"/>
          <w:spacing w:val="-4"/>
          <w:sz w:val="22"/>
          <w:szCs w:val="22"/>
        </w:rPr>
        <w:t xml:space="preserve"> sia</w:t>
      </w:r>
      <w:r w:rsidR="00233BFC" w:rsidRPr="00370EFB">
        <w:rPr>
          <w:rFonts w:ascii="Arial" w:hAnsi="Arial" w:cs="Arial"/>
          <w:spacing w:val="-4"/>
          <w:sz w:val="22"/>
          <w:szCs w:val="22"/>
        </w:rPr>
        <w:t xml:space="preserve"> invisibile</w:t>
      </w:r>
      <w:r w:rsidR="00FB2E95" w:rsidRPr="00370EFB">
        <w:rPr>
          <w:rFonts w:ascii="Arial" w:hAnsi="Arial" w:cs="Arial"/>
          <w:spacing w:val="-4"/>
          <w:sz w:val="22"/>
          <w:szCs w:val="22"/>
        </w:rPr>
        <w:t>,</w:t>
      </w:r>
      <w:r w:rsidRPr="00370EFB">
        <w:rPr>
          <w:rFonts w:ascii="Arial" w:hAnsi="Arial" w:cs="Arial"/>
          <w:spacing w:val="-4"/>
          <w:sz w:val="22"/>
          <w:szCs w:val="22"/>
        </w:rPr>
        <w:t xml:space="preserve"> </w:t>
      </w:r>
      <w:r w:rsidR="00233BFC" w:rsidRPr="00370EFB">
        <w:rPr>
          <w:rFonts w:ascii="Arial" w:hAnsi="Arial" w:cs="Arial"/>
          <w:spacing w:val="-4"/>
          <w:sz w:val="22"/>
          <w:szCs w:val="22"/>
        </w:rPr>
        <w:t>filo che lega il mondo che conosciamo</w:t>
      </w:r>
      <w:r w:rsidR="00FB2E95" w:rsidRPr="00370EFB">
        <w:rPr>
          <w:rFonts w:ascii="Arial" w:hAnsi="Arial" w:cs="Arial"/>
          <w:spacing w:val="-4"/>
          <w:sz w:val="22"/>
          <w:szCs w:val="22"/>
        </w:rPr>
        <w:t>:</w:t>
      </w:r>
      <w:r w:rsidR="00233BFC" w:rsidRPr="00370EFB">
        <w:rPr>
          <w:rFonts w:ascii="Arial" w:hAnsi="Arial" w:cs="Arial"/>
          <w:spacing w:val="-4"/>
          <w:sz w:val="22"/>
          <w:szCs w:val="22"/>
        </w:rPr>
        <w:t xml:space="preserve"> la sua origine</w:t>
      </w:r>
      <w:r w:rsidR="00FB2E95" w:rsidRPr="00370EFB">
        <w:rPr>
          <w:rFonts w:ascii="Arial" w:hAnsi="Arial" w:cs="Arial"/>
          <w:spacing w:val="-4"/>
          <w:sz w:val="22"/>
          <w:szCs w:val="22"/>
        </w:rPr>
        <w:t>,</w:t>
      </w:r>
      <w:r w:rsidR="00233BFC" w:rsidRPr="00370EFB">
        <w:rPr>
          <w:rFonts w:ascii="Arial" w:hAnsi="Arial" w:cs="Arial"/>
          <w:spacing w:val="-4"/>
          <w:sz w:val="22"/>
          <w:szCs w:val="22"/>
        </w:rPr>
        <w:t xml:space="preserve"> i suoi destini e una realtà fisica che determina in modo fondamentale la nostra vita</w:t>
      </w:r>
      <w:r w:rsidR="00FB2E95" w:rsidRPr="00370EFB">
        <w:rPr>
          <w:rFonts w:ascii="Arial" w:hAnsi="Arial" w:cs="Arial"/>
          <w:spacing w:val="-4"/>
          <w:sz w:val="22"/>
          <w:szCs w:val="22"/>
        </w:rPr>
        <w:t xml:space="preserve"> terrena</w:t>
      </w:r>
      <w:r w:rsidR="00233BFC" w:rsidRPr="00370EFB">
        <w:rPr>
          <w:rFonts w:ascii="Arial" w:hAnsi="Arial" w:cs="Arial"/>
          <w:spacing w:val="-4"/>
          <w:sz w:val="22"/>
          <w:szCs w:val="22"/>
        </w:rPr>
        <w:t xml:space="preserve">. </w:t>
      </w:r>
    </w:p>
    <w:p w:rsidR="00233BFC" w:rsidRPr="00FB45BE" w:rsidRDefault="00233BFC" w:rsidP="00370EFB">
      <w:pPr>
        <w:pStyle w:val="Paragrafoelenco"/>
        <w:ind w:left="708"/>
        <w:jc w:val="both"/>
        <w:rPr>
          <w:rFonts w:ascii="Arial" w:hAnsi="Arial" w:cs="Arial"/>
          <w:sz w:val="22"/>
          <w:szCs w:val="22"/>
        </w:rPr>
      </w:pPr>
      <w:r w:rsidRPr="00FB45BE">
        <w:rPr>
          <w:rFonts w:ascii="Arial" w:hAnsi="Arial" w:cs="Arial"/>
          <w:b/>
          <w:sz w:val="22"/>
          <w:szCs w:val="22"/>
        </w:rPr>
        <w:t>Prova a pensare cosa succederebbe se il Sole si spegnesse o se i nostri occhi non</w:t>
      </w:r>
      <w:r w:rsidR="00FB2E95" w:rsidRPr="00FB45BE">
        <w:rPr>
          <w:rFonts w:ascii="Arial" w:hAnsi="Arial" w:cs="Arial"/>
          <w:b/>
          <w:sz w:val="22"/>
          <w:szCs w:val="22"/>
        </w:rPr>
        <w:t xml:space="preserve"> </w:t>
      </w:r>
      <w:r w:rsidRPr="00FB45BE">
        <w:rPr>
          <w:rFonts w:ascii="Arial" w:hAnsi="Arial" w:cs="Arial"/>
          <w:b/>
          <w:sz w:val="22"/>
          <w:szCs w:val="22"/>
        </w:rPr>
        <w:t>fossero in grado di usare la sua luce</w:t>
      </w:r>
      <w:r w:rsidR="0071089F" w:rsidRPr="00FB45BE">
        <w:rPr>
          <w:rFonts w:ascii="Arial" w:hAnsi="Arial" w:cs="Arial"/>
          <w:b/>
          <w:sz w:val="22"/>
          <w:szCs w:val="22"/>
        </w:rPr>
        <w:t>: lo stesso dramma avviene quando manca la luce spirituale, ovviamente con risvolti spirituali!</w:t>
      </w:r>
      <w:r w:rsidR="00FB2E95" w:rsidRPr="00FB45BE">
        <w:rPr>
          <w:rFonts w:ascii="Arial" w:hAnsi="Arial" w:cs="Arial"/>
          <w:sz w:val="22"/>
          <w:szCs w:val="22"/>
        </w:rPr>
        <w:t xml:space="preserve"> </w:t>
      </w: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 xml:space="preserve">IO SONO </w:t>
      </w:r>
      <w:r w:rsidR="0071089F" w:rsidRPr="00FB45BE">
        <w:rPr>
          <w:rFonts w:ascii="Arial" w:hAnsi="Arial" w:cs="Arial"/>
          <w:b/>
          <w:sz w:val="22"/>
          <w:szCs w:val="22"/>
        </w:rPr>
        <w:t xml:space="preserve">“la Luce del mondo” </w:t>
      </w:r>
      <w:r w:rsidRPr="00FB45BE">
        <w:rPr>
          <w:rFonts w:ascii="Arial" w:hAnsi="Arial" w:cs="Arial"/>
          <w:b/>
          <w:sz w:val="22"/>
          <w:szCs w:val="22"/>
        </w:rPr>
        <w:t>(</w:t>
      </w:r>
      <w:r w:rsidR="0071089F" w:rsidRPr="00FB45BE">
        <w:rPr>
          <w:rFonts w:ascii="Arial" w:hAnsi="Arial" w:cs="Arial"/>
          <w:b/>
          <w:sz w:val="22"/>
          <w:szCs w:val="22"/>
        </w:rPr>
        <w:t xml:space="preserve">Giov </w:t>
      </w:r>
      <w:r w:rsidRPr="00FB45BE">
        <w:rPr>
          <w:rFonts w:ascii="Arial" w:hAnsi="Arial" w:cs="Arial"/>
          <w:b/>
          <w:sz w:val="22"/>
          <w:szCs w:val="22"/>
        </w:rPr>
        <w:t>8,12-59)</w:t>
      </w:r>
    </w:p>
    <w:p w:rsidR="00225346" w:rsidRPr="00FB45BE" w:rsidRDefault="0071089F" w:rsidP="00A7070B">
      <w:pPr>
        <w:pStyle w:val="Paragrafoelenco"/>
        <w:ind w:left="0"/>
        <w:jc w:val="both"/>
        <w:rPr>
          <w:rFonts w:ascii="Arial" w:hAnsi="Arial" w:cs="Arial"/>
          <w:sz w:val="22"/>
          <w:szCs w:val="22"/>
        </w:rPr>
      </w:pPr>
      <w:r w:rsidRPr="00FB45BE">
        <w:rPr>
          <w:rFonts w:ascii="Arial" w:hAnsi="Arial" w:cs="Arial"/>
          <w:sz w:val="22"/>
          <w:szCs w:val="22"/>
        </w:rPr>
        <w:t>Ogni volta che Gesù si auto presenta, pur con delle immagini metaforiche, inizia dicendo “</w:t>
      </w:r>
      <w:r w:rsidRPr="00370EFB">
        <w:t>I</w:t>
      </w:r>
      <w:r w:rsidRPr="00FB45BE">
        <w:rPr>
          <w:rFonts w:ascii="Arial" w:hAnsi="Arial" w:cs="Arial"/>
          <w:sz w:val="22"/>
          <w:szCs w:val="22"/>
        </w:rPr>
        <w:t>o sono”: questo titolo è ostico per gli Ebrei perché ribadisce la Deità di Cristo.</w:t>
      </w:r>
    </w:p>
    <w:p w:rsidR="0071089F" w:rsidRPr="00FB45BE" w:rsidRDefault="0071089F" w:rsidP="00A7070B">
      <w:pPr>
        <w:pStyle w:val="Paragrafoelenco"/>
        <w:ind w:left="0"/>
        <w:jc w:val="both"/>
        <w:rPr>
          <w:rFonts w:ascii="Arial" w:hAnsi="Arial" w:cs="Arial"/>
          <w:sz w:val="22"/>
          <w:szCs w:val="22"/>
        </w:rPr>
      </w:pPr>
      <w:r w:rsidRPr="00FB45BE">
        <w:rPr>
          <w:rFonts w:ascii="Arial" w:hAnsi="Arial" w:cs="Arial"/>
          <w:sz w:val="22"/>
          <w:szCs w:val="22"/>
        </w:rPr>
        <w:t xml:space="preserve">Infatti, dicendo “Io sono”, Gesù </w:t>
      </w:r>
      <w:r w:rsidR="00370EFB">
        <w:rPr>
          <w:rFonts w:ascii="Arial" w:hAnsi="Arial" w:cs="Arial"/>
          <w:sz w:val="22"/>
          <w:szCs w:val="22"/>
        </w:rPr>
        <w:t xml:space="preserve">afferma e </w:t>
      </w:r>
      <w:r w:rsidRPr="00FB45BE">
        <w:rPr>
          <w:rFonts w:ascii="Arial" w:hAnsi="Arial" w:cs="Arial"/>
          <w:sz w:val="22"/>
          <w:szCs w:val="22"/>
        </w:rPr>
        <w:t xml:space="preserve">rimarca che Egli è l’Eterno, della stessa natura e </w:t>
      </w:r>
      <w:r w:rsidR="00370EFB">
        <w:rPr>
          <w:rFonts w:ascii="Arial" w:hAnsi="Arial" w:cs="Arial"/>
          <w:sz w:val="22"/>
          <w:szCs w:val="22"/>
        </w:rPr>
        <w:t>potere</w:t>
      </w:r>
      <w:r w:rsidRPr="00FB45BE">
        <w:rPr>
          <w:rFonts w:ascii="Arial" w:hAnsi="Arial" w:cs="Arial"/>
          <w:sz w:val="22"/>
          <w:szCs w:val="22"/>
        </w:rPr>
        <w:t xml:space="preserve"> del Padre: fu questo titolo che Lo rese nemico dei Farisei! </w:t>
      </w:r>
    </w:p>
    <w:p w:rsidR="0071089F" w:rsidRPr="00FB45BE" w:rsidRDefault="0071089F" w:rsidP="00A7070B">
      <w:pPr>
        <w:pStyle w:val="Paragrafoelenco"/>
        <w:numPr>
          <w:ilvl w:val="0"/>
          <w:numId w:val="65"/>
        </w:numPr>
        <w:ind w:left="708"/>
        <w:jc w:val="both"/>
        <w:rPr>
          <w:rFonts w:ascii="Arial" w:hAnsi="Arial" w:cs="Arial"/>
          <w:i/>
          <w:sz w:val="22"/>
          <w:szCs w:val="22"/>
        </w:rPr>
      </w:pPr>
      <w:r w:rsidRPr="00FB45BE">
        <w:rPr>
          <w:rFonts w:ascii="Arial" w:hAnsi="Arial" w:cs="Arial"/>
          <w:i/>
          <w:sz w:val="22"/>
          <w:szCs w:val="22"/>
        </w:rPr>
        <w:t>Iddio disse a Mosè: 'Io sono quegli che sono'. Poi disse: 'Dirai così ai figliuoli d'Israele: L'Io sono m'ha mandato da voi'. - Eso 3:14</w:t>
      </w:r>
    </w:p>
    <w:p w:rsidR="0071089F" w:rsidRPr="00FB45BE" w:rsidRDefault="0071089F" w:rsidP="00A7070B">
      <w:pPr>
        <w:pStyle w:val="Paragrafoelenco"/>
        <w:numPr>
          <w:ilvl w:val="0"/>
          <w:numId w:val="65"/>
        </w:numPr>
        <w:ind w:left="708"/>
        <w:jc w:val="both"/>
        <w:rPr>
          <w:rFonts w:ascii="Arial" w:hAnsi="Arial" w:cs="Arial"/>
          <w:i/>
          <w:sz w:val="22"/>
          <w:szCs w:val="22"/>
        </w:rPr>
      </w:pPr>
      <w:r w:rsidRPr="00FB45BE">
        <w:rPr>
          <w:rFonts w:ascii="Arial" w:hAnsi="Arial" w:cs="Arial"/>
          <w:i/>
          <w:sz w:val="22"/>
          <w:szCs w:val="22"/>
        </w:rPr>
        <w:t>Gesù disse loro: In verità, in verità vi dico: Prima che Abramo fosse nato, io sono. Allora essi presero delle pietre per tirargliele; ma Gesù si nascose ed uscì dal tempio.  Giov 8:58-59</w:t>
      </w:r>
    </w:p>
    <w:p w:rsidR="0071089F" w:rsidRPr="00FB45BE" w:rsidRDefault="0071089F" w:rsidP="00A7070B">
      <w:pPr>
        <w:pStyle w:val="Paragrafoelenco"/>
        <w:ind w:left="0"/>
        <w:jc w:val="both"/>
        <w:rPr>
          <w:rFonts w:ascii="Arial" w:hAnsi="Arial" w:cs="Arial"/>
          <w:i/>
          <w:sz w:val="22"/>
          <w:szCs w:val="22"/>
        </w:rPr>
      </w:pPr>
      <w:r w:rsidRPr="00FB45BE">
        <w:rPr>
          <w:rFonts w:ascii="Arial" w:hAnsi="Arial" w:cs="Arial"/>
          <w:sz w:val="22"/>
          <w:szCs w:val="22"/>
        </w:rPr>
        <w:t>“</w:t>
      </w:r>
      <w:r w:rsidR="00225346" w:rsidRPr="00FB45BE">
        <w:rPr>
          <w:rFonts w:ascii="Arial" w:hAnsi="Arial" w:cs="Arial"/>
          <w:i/>
          <w:sz w:val="22"/>
          <w:szCs w:val="22"/>
        </w:rPr>
        <w:t>Di nuovo Gesù parlò loro dicendo: Io sono la Luce del mondo</w:t>
      </w:r>
      <w:r w:rsidRPr="00FB45BE">
        <w:rPr>
          <w:rFonts w:ascii="Arial" w:hAnsi="Arial" w:cs="Arial"/>
          <w:sz w:val="22"/>
          <w:szCs w:val="22"/>
        </w:rPr>
        <w:t>”:</w:t>
      </w:r>
      <w:r w:rsidR="00225346" w:rsidRPr="00FB45BE">
        <w:rPr>
          <w:rFonts w:ascii="Arial" w:hAnsi="Arial" w:cs="Arial"/>
          <w:sz w:val="22"/>
          <w:szCs w:val="22"/>
        </w:rPr>
        <w:t xml:space="preserve"> </w:t>
      </w:r>
      <w:r w:rsidRPr="00FB45BE">
        <w:rPr>
          <w:rFonts w:ascii="Arial" w:hAnsi="Arial" w:cs="Arial"/>
          <w:sz w:val="22"/>
          <w:szCs w:val="22"/>
        </w:rPr>
        <w:t>i</w:t>
      </w:r>
      <w:r w:rsidR="00225346" w:rsidRPr="00FB45BE">
        <w:rPr>
          <w:rFonts w:ascii="Arial" w:hAnsi="Arial" w:cs="Arial"/>
          <w:sz w:val="22"/>
          <w:szCs w:val="22"/>
        </w:rPr>
        <w:t>l “</w:t>
      </w:r>
      <w:r w:rsidR="00225346" w:rsidRPr="00FB45BE">
        <w:rPr>
          <w:rFonts w:ascii="Arial" w:hAnsi="Arial" w:cs="Arial"/>
          <w:i/>
          <w:sz w:val="22"/>
          <w:szCs w:val="22"/>
        </w:rPr>
        <w:t>di nuovo</w:t>
      </w:r>
      <w:r w:rsidR="00225346" w:rsidRPr="00FB45BE">
        <w:rPr>
          <w:rFonts w:ascii="Arial" w:hAnsi="Arial" w:cs="Arial"/>
          <w:sz w:val="22"/>
          <w:szCs w:val="22"/>
        </w:rPr>
        <w:t xml:space="preserve">” vuole agganciare il racconto a quello dell’ultimo giorno della festa delle Capanne quando Gesù disse: </w:t>
      </w:r>
      <w:r w:rsidR="00225346" w:rsidRPr="00FB45BE">
        <w:rPr>
          <w:rFonts w:ascii="Arial" w:hAnsi="Arial" w:cs="Arial"/>
          <w:i/>
          <w:sz w:val="22"/>
          <w:szCs w:val="22"/>
        </w:rPr>
        <w:t xml:space="preserve">«Chi ha sete venga a me e beva». </w:t>
      </w:r>
    </w:p>
    <w:p w:rsidR="0071089F" w:rsidRPr="00FB45BE" w:rsidRDefault="0071089F" w:rsidP="00A7070B">
      <w:pPr>
        <w:pStyle w:val="Paragrafoelenco"/>
        <w:ind w:left="0"/>
        <w:jc w:val="both"/>
        <w:rPr>
          <w:rFonts w:ascii="Arial" w:hAnsi="Arial" w:cs="Arial"/>
          <w:sz w:val="22"/>
          <w:szCs w:val="22"/>
        </w:rPr>
      </w:pPr>
      <w:r w:rsidRPr="00FB45BE">
        <w:rPr>
          <w:rFonts w:ascii="Arial" w:hAnsi="Arial" w:cs="Arial"/>
          <w:sz w:val="22"/>
          <w:szCs w:val="22"/>
        </w:rPr>
        <w:t>Prima era stata</w:t>
      </w:r>
      <w:r w:rsidR="00225346" w:rsidRPr="00FB45BE">
        <w:rPr>
          <w:rFonts w:ascii="Arial" w:hAnsi="Arial" w:cs="Arial"/>
          <w:sz w:val="22"/>
          <w:szCs w:val="22"/>
        </w:rPr>
        <w:t xml:space="preserve"> </w:t>
      </w:r>
      <w:r w:rsidR="00225346" w:rsidRPr="007F182E">
        <w:rPr>
          <w:rFonts w:ascii="Arial" w:hAnsi="Arial" w:cs="Arial"/>
          <w:b/>
          <w:sz w:val="22"/>
          <w:szCs w:val="22"/>
        </w:rPr>
        <w:t>la festa dell’acqua</w:t>
      </w:r>
      <w:r w:rsidRPr="00FB45BE">
        <w:rPr>
          <w:rFonts w:ascii="Arial" w:hAnsi="Arial" w:cs="Arial"/>
          <w:sz w:val="22"/>
          <w:szCs w:val="22"/>
        </w:rPr>
        <w:t>, quella in cui Lui si era manifestato come l’Acqua della vita:</w:t>
      </w:r>
      <w:r w:rsidR="00225346" w:rsidRPr="00FB45BE">
        <w:rPr>
          <w:rFonts w:ascii="Arial" w:hAnsi="Arial" w:cs="Arial"/>
          <w:sz w:val="22"/>
          <w:szCs w:val="22"/>
        </w:rPr>
        <w:t xml:space="preserve"> ora alla sera dell’ultimo giorno </w:t>
      </w:r>
      <w:r w:rsidRPr="00FB45BE">
        <w:rPr>
          <w:rFonts w:ascii="Arial" w:hAnsi="Arial" w:cs="Arial"/>
          <w:sz w:val="22"/>
          <w:szCs w:val="22"/>
        </w:rPr>
        <w:t xml:space="preserve">(il gran giorno) </w:t>
      </w:r>
      <w:r w:rsidR="00225346" w:rsidRPr="00FB45BE">
        <w:rPr>
          <w:rFonts w:ascii="Arial" w:hAnsi="Arial" w:cs="Arial"/>
          <w:sz w:val="22"/>
          <w:szCs w:val="22"/>
        </w:rPr>
        <w:t xml:space="preserve">si svolgeva </w:t>
      </w:r>
      <w:r w:rsidR="00225346" w:rsidRPr="007F182E">
        <w:rPr>
          <w:rFonts w:ascii="Arial" w:hAnsi="Arial" w:cs="Arial"/>
          <w:b/>
          <w:sz w:val="22"/>
          <w:szCs w:val="22"/>
        </w:rPr>
        <w:t>la festa della luce</w:t>
      </w:r>
      <w:r w:rsidR="00225346" w:rsidRPr="00FB45BE">
        <w:rPr>
          <w:rFonts w:ascii="Arial" w:hAnsi="Arial" w:cs="Arial"/>
          <w:sz w:val="22"/>
          <w:szCs w:val="22"/>
        </w:rPr>
        <w:t xml:space="preserve"> e nel Tempio era tutto uno sfavillio di luci.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Ebbene questo è il contesto della nuova rivelazione: «Io sono la Luce del mondo»</w:t>
      </w:r>
      <w:r w:rsidR="0071089F" w:rsidRPr="00FB45BE">
        <w:rPr>
          <w:rFonts w:ascii="Arial" w:hAnsi="Arial" w:cs="Arial"/>
          <w:sz w:val="22"/>
          <w:szCs w:val="22"/>
        </w:rPr>
        <w:t xml:space="preserve">: Gesù approfitta </w:t>
      </w:r>
      <w:r w:rsidR="009A38FE" w:rsidRPr="00FB45BE">
        <w:rPr>
          <w:rFonts w:ascii="Arial" w:hAnsi="Arial" w:cs="Arial"/>
          <w:sz w:val="22"/>
          <w:szCs w:val="22"/>
        </w:rPr>
        <w:t>di tutte le occasioni per presentarsi in modo consono utilizzando quello che accade per riportare l’attenzione sulle cose spirituali e sulla necessità che il mondo Lo consideri essenziale per la vita spirituale.</w:t>
      </w:r>
    </w:p>
    <w:p w:rsidR="009A38FE" w:rsidRPr="00370EFB" w:rsidRDefault="009A38FE" w:rsidP="00370EFB">
      <w:pPr>
        <w:pStyle w:val="Paragrafoelenco"/>
        <w:ind w:left="708"/>
        <w:jc w:val="both"/>
        <w:rPr>
          <w:rFonts w:ascii="Arial" w:hAnsi="Arial" w:cs="Arial"/>
          <w:b/>
          <w:sz w:val="22"/>
          <w:szCs w:val="22"/>
        </w:rPr>
      </w:pPr>
      <w:r w:rsidRPr="00370EFB">
        <w:rPr>
          <w:rFonts w:ascii="Arial" w:hAnsi="Arial" w:cs="Arial"/>
          <w:b/>
          <w:sz w:val="22"/>
          <w:szCs w:val="22"/>
        </w:rPr>
        <w:t xml:space="preserve">Del resto, ogni prescrizione della Legge parlava di Lui: era </w:t>
      </w:r>
      <w:r w:rsidR="00370EFB" w:rsidRPr="00370EFB">
        <w:rPr>
          <w:rFonts w:ascii="Arial" w:hAnsi="Arial" w:cs="Arial"/>
          <w:b/>
          <w:sz w:val="22"/>
          <w:szCs w:val="22"/>
        </w:rPr>
        <w:t xml:space="preserve">tutto </w:t>
      </w:r>
      <w:r w:rsidRPr="00370EFB">
        <w:rPr>
          <w:rFonts w:ascii="Arial" w:hAnsi="Arial" w:cs="Arial"/>
          <w:b/>
          <w:sz w:val="22"/>
          <w:szCs w:val="22"/>
        </w:rPr>
        <w:t>in previsione di Lui</w:t>
      </w:r>
      <w:r w:rsidR="007F182E">
        <w:rPr>
          <w:rFonts w:ascii="Arial" w:hAnsi="Arial" w:cs="Arial"/>
          <w:b/>
          <w:sz w:val="22"/>
          <w:szCs w:val="22"/>
        </w:rPr>
        <w:t>;</w:t>
      </w:r>
      <w:r w:rsidR="00370EFB" w:rsidRPr="00370EFB">
        <w:rPr>
          <w:rFonts w:ascii="Arial" w:hAnsi="Arial" w:cs="Arial"/>
          <w:b/>
          <w:sz w:val="22"/>
          <w:szCs w:val="22"/>
        </w:rPr>
        <w:t xml:space="preserve"> direi che tutta la Bibbia è in funzione di Lui perché Egli è “La Parola di Dio”!</w:t>
      </w:r>
    </w:p>
    <w:p w:rsidR="009A38FE" w:rsidRPr="00FB45BE" w:rsidRDefault="00C756A2" w:rsidP="00A7070B">
      <w:pPr>
        <w:pStyle w:val="Paragrafoelenco"/>
        <w:ind w:left="0"/>
        <w:jc w:val="both"/>
        <w:rPr>
          <w:rFonts w:ascii="Arial" w:hAnsi="Arial" w:cs="Arial"/>
          <w:sz w:val="22"/>
          <w:szCs w:val="22"/>
        </w:rPr>
      </w:pPr>
      <w:r>
        <w:rPr>
          <w:rFonts w:ascii="Arial" w:hAnsi="Arial" w:cs="Arial"/>
          <w:sz w:val="22"/>
          <w:szCs w:val="22"/>
        </w:rPr>
        <w:t xml:space="preserve">Nel testo, </w:t>
      </w:r>
      <w:r w:rsidR="00225346" w:rsidRPr="00FB45BE">
        <w:rPr>
          <w:rFonts w:ascii="Arial" w:hAnsi="Arial" w:cs="Arial"/>
          <w:sz w:val="22"/>
          <w:szCs w:val="22"/>
        </w:rPr>
        <w:t xml:space="preserve">Gesù è ancora nel Tempio e pronuncia il </w:t>
      </w:r>
      <w:r w:rsidR="009A38FE" w:rsidRPr="00FB45BE">
        <w:rPr>
          <w:rFonts w:ascii="Arial" w:hAnsi="Arial" w:cs="Arial"/>
          <w:sz w:val="22"/>
          <w:szCs w:val="22"/>
        </w:rPr>
        <w:t>S</w:t>
      </w:r>
      <w:r w:rsidR="00225346" w:rsidRPr="00FB45BE">
        <w:rPr>
          <w:rFonts w:ascii="Arial" w:hAnsi="Arial" w:cs="Arial"/>
          <w:sz w:val="22"/>
          <w:szCs w:val="22"/>
        </w:rPr>
        <w:t>uo discorso nel luogo del Tesoro (8,20)</w:t>
      </w:r>
      <w:r w:rsidR="009A38FE" w:rsidRPr="00FB45BE">
        <w:rPr>
          <w:rFonts w:ascii="Arial" w:hAnsi="Arial" w:cs="Arial"/>
          <w:sz w:val="22"/>
          <w:szCs w:val="22"/>
        </w:rPr>
        <w:t xml:space="preserve">: </w:t>
      </w:r>
      <w:r w:rsidR="00225346" w:rsidRPr="00FB45BE">
        <w:rPr>
          <w:rFonts w:ascii="Arial" w:hAnsi="Arial" w:cs="Arial"/>
          <w:sz w:val="22"/>
          <w:szCs w:val="22"/>
        </w:rPr>
        <w:t>inizia con l’espressione “Io sono (la luce)”</w:t>
      </w:r>
      <w:r w:rsidR="009A38FE" w:rsidRPr="00FB45BE">
        <w:rPr>
          <w:rFonts w:ascii="Arial" w:hAnsi="Arial" w:cs="Arial"/>
          <w:sz w:val="22"/>
          <w:szCs w:val="22"/>
        </w:rPr>
        <w:t xml:space="preserve"> </w:t>
      </w:r>
      <w:r w:rsidR="00225346" w:rsidRPr="00FB45BE">
        <w:rPr>
          <w:rFonts w:ascii="Arial" w:hAnsi="Arial" w:cs="Arial"/>
          <w:sz w:val="22"/>
          <w:szCs w:val="22"/>
        </w:rPr>
        <w:t>e finisce dicendo:</w:t>
      </w:r>
      <w:r w:rsidR="009A38FE" w:rsidRPr="00FB45BE">
        <w:rPr>
          <w:rFonts w:ascii="Arial" w:hAnsi="Arial" w:cs="Arial"/>
          <w:sz w:val="22"/>
          <w:szCs w:val="22"/>
        </w:rPr>
        <w:t xml:space="preserve"> “prima che Abramo fosse nato</w:t>
      </w:r>
      <w:r w:rsidR="00225346" w:rsidRPr="00FB45BE">
        <w:rPr>
          <w:rFonts w:ascii="Arial" w:hAnsi="Arial" w:cs="Arial"/>
          <w:sz w:val="22"/>
          <w:szCs w:val="22"/>
        </w:rPr>
        <w:t xml:space="preserve"> </w:t>
      </w:r>
      <w:r w:rsidR="00225346" w:rsidRPr="007F182E">
        <w:t>I</w:t>
      </w:r>
      <w:r w:rsidR="00225346" w:rsidRPr="00FB45BE">
        <w:rPr>
          <w:rFonts w:ascii="Arial" w:hAnsi="Arial" w:cs="Arial"/>
          <w:sz w:val="22"/>
          <w:szCs w:val="22"/>
        </w:rPr>
        <w:t>O SONO</w:t>
      </w:r>
      <w:r w:rsidR="009A38FE" w:rsidRPr="00FB45BE">
        <w:rPr>
          <w:rFonts w:ascii="Arial" w:hAnsi="Arial" w:cs="Arial"/>
          <w:sz w:val="22"/>
          <w:szCs w:val="22"/>
        </w:rPr>
        <w:t>”</w:t>
      </w:r>
      <w:r w:rsidR="00225346" w:rsidRPr="00FB45BE">
        <w:rPr>
          <w:rFonts w:ascii="Arial" w:hAnsi="Arial" w:cs="Arial"/>
          <w:sz w:val="22"/>
          <w:szCs w:val="22"/>
        </w:rPr>
        <w:t xml:space="preserve">, la formula più solenne </w:t>
      </w:r>
      <w:r w:rsidR="009A38FE" w:rsidRPr="00FB45BE">
        <w:rPr>
          <w:rFonts w:ascii="Arial" w:hAnsi="Arial" w:cs="Arial"/>
          <w:sz w:val="22"/>
          <w:szCs w:val="22"/>
        </w:rPr>
        <w:t xml:space="preserve">e Cristologica </w:t>
      </w:r>
      <w:r w:rsidR="00225346" w:rsidRPr="00FB45BE">
        <w:rPr>
          <w:rFonts w:ascii="Arial" w:hAnsi="Arial" w:cs="Arial"/>
          <w:sz w:val="22"/>
          <w:szCs w:val="22"/>
        </w:rPr>
        <w:t xml:space="preserve">della Bibbia. </w:t>
      </w:r>
    </w:p>
    <w:p w:rsidR="009A38FE" w:rsidRPr="00FB45BE" w:rsidRDefault="00225346" w:rsidP="00A7070B">
      <w:pPr>
        <w:pStyle w:val="Paragrafoelenco"/>
        <w:ind w:left="0"/>
        <w:jc w:val="both"/>
        <w:rPr>
          <w:rFonts w:ascii="Arial" w:hAnsi="Arial" w:cs="Arial"/>
          <w:spacing w:val="-4"/>
          <w:sz w:val="22"/>
          <w:szCs w:val="22"/>
        </w:rPr>
      </w:pPr>
      <w:r w:rsidRPr="00FB45BE">
        <w:rPr>
          <w:rFonts w:ascii="Arial" w:hAnsi="Arial" w:cs="Arial"/>
          <w:spacing w:val="-4"/>
          <w:sz w:val="22"/>
          <w:szCs w:val="22"/>
        </w:rPr>
        <w:t xml:space="preserve">È chiaro che l’evangelista continua a presentare Gesù sia come il Rivelatore del Padre </w:t>
      </w:r>
      <w:r w:rsidR="007F182E">
        <w:rPr>
          <w:rFonts w:ascii="Arial" w:hAnsi="Arial" w:cs="Arial"/>
          <w:spacing w:val="-4"/>
          <w:sz w:val="22"/>
          <w:szCs w:val="22"/>
        </w:rPr>
        <w:t xml:space="preserve">e </w:t>
      </w:r>
      <w:r w:rsidRPr="00FB45BE">
        <w:rPr>
          <w:rFonts w:ascii="Arial" w:hAnsi="Arial" w:cs="Arial"/>
          <w:spacing w:val="-4"/>
          <w:sz w:val="22"/>
          <w:szCs w:val="22"/>
        </w:rPr>
        <w:t xml:space="preserve">sia </w:t>
      </w:r>
      <w:r w:rsidR="009A38FE" w:rsidRPr="00FB45BE">
        <w:rPr>
          <w:rFonts w:ascii="Arial" w:hAnsi="Arial" w:cs="Arial"/>
          <w:spacing w:val="-4"/>
          <w:sz w:val="22"/>
          <w:szCs w:val="22"/>
        </w:rPr>
        <w:t>Sè</w:t>
      </w:r>
      <w:r w:rsidRPr="00FB45BE">
        <w:rPr>
          <w:rFonts w:ascii="Arial" w:hAnsi="Arial" w:cs="Arial"/>
          <w:spacing w:val="-4"/>
          <w:sz w:val="22"/>
          <w:szCs w:val="22"/>
        </w:rPr>
        <w:t xml:space="preserve"> stesso in relazione al Padre</w:t>
      </w:r>
      <w:r w:rsidR="009A38FE" w:rsidRPr="00FB45BE">
        <w:rPr>
          <w:rFonts w:ascii="Arial" w:hAnsi="Arial" w:cs="Arial"/>
          <w:spacing w:val="-4"/>
          <w:sz w:val="22"/>
          <w:szCs w:val="22"/>
        </w:rPr>
        <w:t>, l’Altro Sé stesso</w:t>
      </w:r>
      <w:r w:rsidRPr="00FB45BE">
        <w:rPr>
          <w:rFonts w:ascii="Arial" w:hAnsi="Arial" w:cs="Arial"/>
          <w:spacing w:val="-4"/>
          <w:sz w:val="22"/>
          <w:szCs w:val="22"/>
        </w:rPr>
        <w:t xml:space="preserve">: è la </w:t>
      </w:r>
      <w:r w:rsidR="009A38FE" w:rsidRPr="00FB45BE">
        <w:rPr>
          <w:rFonts w:ascii="Arial" w:hAnsi="Arial" w:cs="Arial"/>
          <w:spacing w:val="-4"/>
          <w:sz w:val="22"/>
          <w:szCs w:val="22"/>
        </w:rPr>
        <w:t>S</w:t>
      </w:r>
      <w:r w:rsidRPr="00FB45BE">
        <w:rPr>
          <w:rFonts w:ascii="Arial" w:hAnsi="Arial" w:cs="Arial"/>
          <w:spacing w:val="-4"/>
          <w:sz w:val="22"/>
          <w:szCs w:val="22"/>
        </w:rPr>
        <w:t>ua vita intima con il Padre che conta</w:t>
      </w:r>
      <w:r w:rsidR="009A38FE" w:rsidRPr="00FB45BE">
        <w:rPr>
          <w:rFonts w:ascii="Arial" w:hAnsi="Arial" w:cs="Arial"/>
          <w:spacing w:val="-4"/>
          <w:sz w:val="22"/>
          <w:szCs w:val="22"/>
        </w:rPr>
        <w:t>.</w:t>
      </w:r>
      <w:r w:rsidRPr="00FB45BE">
        <w:rPr>
          <w:rFonts w:ascii="Arial" w:hAnsi="Arial" w:cs="Arial"/>
          <w:spacing w:val="-4"/>
          <w:sz w:val="22"/>
          <w:szCs w:val="22"/>
        </w:rPr>
        <w:t xml:space="preserve"> </w:t>
      </w:r>
    </w:p>
    <w:p w:rsidR="00225346" w:rsidRPr="00C756A2" w:rsidRDefault="009A38FE" w:rsidP="00A7070B">
      <w:pPr>
        <w:pStyle w:val="Paragrafoelenco"/>
        <w:ind w:left="0"/>
        <w:jc w:val="both"/>
        <w:rPr>
          <w:rFonts w:ascii="Arial" w:hAnsi="Arial" w:cs="Arial"/>
          <w:spacing w:val="-4"/>
          <w:sz w:val="22"/>
          <w:szCs w:val="22"/>
        </w:rPr>
      </w:pPr>
      <w:r w:rsidRPr="00C756A2">
        <w:rPr>
          <w:rFonts w:ascii="Arial" w:hAnsi="Arial" w:cs="Arial"/>
          <w:spacing w:val="-4"/>
          <w:sz w:val="22"/>
          <w:szCs w:val="22"/>
        </w:rPr>
        <w:t>S</w:t>
      </w:r>
      <w:r w:rsidR="00225346" w:rsidRPr="00C756A2">
        <w:rPr>
          <w:rFonts w:ascii="Arial" w:hAnsi="Arial" w:cs="Arial"/>
          <w:spacing w:val="-4"/>
          <w:sz w:val="22"/>
          <w:szCs w:val="22"/>
        </w:rPr>
        <w:t xml:space="preserve">i immedesima nel Padre </w:t>
      </w:r>
      <w:r w:rsidRPr="00C756A2">
        <w:rPr>
          <w:rFonts w:ascii="Arial" w:hAnsi="Arial" w:cs="Arial"/>
          <w:spacing w:val="-4"/>
          <w:sz w:val="22"/>
          <w:szCs w:val="22"/>
        </w:rPr>
        <w:t xml:space="preserve">e </w:t>
      </w:r>
      <w:r w:rsidRPr="007F182E">
        <w:rPr>
          <w:rFonts w:ascii="Arial" w:hAnsi="Arial" w:cs="Arial"/>
          <w:b/>
          <w:spacing w:val="-4"/>
          <w:sz w:val="22"/>
          <w:szCs w:val="22"/>
        </w:rPr>
        <w:t>afferma di essere</w:t>
      </w:r>
      <w:r w:rsidR="00225346" w:rsidRPr="007F182E">
        <w:rPr>
          <w:rFonts w:ascii="Arial" w:hAnsi="Arial" w:cs="Arial"/>
          <w:b/>
          <w:spacing w:val="-4"/>
          <w:sz w:val="22"/>
          <w:szCs w:val="22"/>
        </w:rPr>
        <w:t xml:space="preserve"> Dio con </w:t>
      </w:r>
      <w:r w:rsidR="00C756A2" w:rsidRPr="007F182E">
        <w:rPr>
          <w:rFonts w:ascii="Arial" w:hAnsi="Arial" w:cs="Arial"/>
          <w:b/>
          <w:spacing w:val="-4"/>
          <w:sz w:val="22"/>
          <w:szCs w:val="22"/>
        </w:rPr>
        <w:t>L</w:t>
      </w:r>
      <w:r w:rsidR="00225346" w:rsidRPr="007F182E">
        <w:rPr>
          <w:rFonts w:ascii="Arial" w:hAnsi="Arial" w:cs="Arial"/>
          <w:b/>
          <w:spacing w:val="-4"/>
          <w:sz w:val="22"/>
          <w:szCs w:val="22"/>
        </w:rPr>
        <w:t>ui</w:t>
      </w:r>
      <w:r w:rsidRPr="007F182E">
        <w:rPr>
          <w:rFonts w:ascii="Arial" w:hAnsi="Arial" w:cs="Arial"/>
          <w:b/>
          <w:spacing w:val="-4"/>
          <w:sz w:val="22"/>
          <w:szCs w:val="22"/>
        </w:rPr>
        <w:t>, come Lui</w:t>
      </w:r>
      <w:r w:rsidR="00C756A2" w:rsidRPr="007F182E">
        <w:rPr>
          <w:rFonts w:ascii="Arial" w:hAnsi="Arial" w:cs="Arial"/>
          <w:b/>
          <w:spacing w:val="-4"/>
          <w:sz w:val="22"/>
          <w:szCs w:val="22"/>
        </w:rPr>
        <w:t>,</w:t>
      </w:r>
      <w:r w:rsidRPr="007F182E">
        <w:rPr>
          <w:rFonts w:ascii="Arial" w:hAnsi="Arial" w:cs="Arial"/>
          <w:b/>
          <w:spacing w:val="-4"/>
          <w:sz w:val="22"/>
          <w:szCs w:val="22"/>
        </w:rPr>
        <w:t xml:space="preserve"> tanto quanto Lui</w:t>
      </w:r>
      <w:r w:rsidRPr="00C756A2">
        <w:rPr>
          <w:rFonts w:ascii="Arial" w:hAnsi="Arial" w:cs="Arial"/>
          <w:spacing w:val="-4"/>
          <w:sz w:val="22"/>
          <w:szCs w:val="22"/>
        </w:rPr>
        <w:t>:</w:t>
      </w:r>
      <w:r w:rsidR="00225346" w:rsidRPr="00C756A2">
        <w:rPr>
          <w:rFonts w:ascii="Arial" w:hAnsi="Arial" w:cs="Arial"/>
          <w:spacing w:val="-4"/>
          <w:sz w:val="22"/>
          <w:szCs w:val="22"/>
        </w:rPr>
        <w:t xml:space="preserve"> </w:t>
      </w:r>
      <w:r w:rsidRPr="00C756A2">
        <w:rPr>
          <w:rFonts w:ascii="Arial" w:hAnsi="Arial" w:cs="Arial"/>
          <w:spacing w:val="-4"/>
          <w:sz w:val="22"/>
          <w:szCs w:val="22"/>
        </w:rPr>
        <w:t>a</w:t>
      </w:r>
      <w:r w:rsidR="00225346" w:rsidRPr="00C756A2">
        <w:rPr>
          <w:rFonts w:ascii="Arial" w:hAnsi="Arial" w:cs="Arial"/>
          <w:spacing w:val="-4"/>
          <w:sz w:val="22"/>
          <w:szCs w:val="22"/>
        </w:rPr>
        <w:t xml:space="preserve">lla rivelazione </w:t>
      </w:r>
      <w:r w:rsidR="00C756A2" w:rsidRPr="00C756A2">
        <w:rPr>
          <w:rFonts w:ascii="Arial" w:hAnsi="Arial" w:cs="Arial"/>
          <w:spacing w:val="-4"/>
          <w:sz w:val="22"/>
          <w:szCs w:val="22"/>
        </w:rPr>
        <w:t>della S</w:t>
      </w:r>
      <w:r w:rsidR="00225346" w:rsidRPr="00C756A2">
        <w:rPr>
          <w:rFonts w:ascii="Arial" w:hAnsi="Arial" w:cs="Arial"/>
          <w:spacing w:val="-4"/>
          <w:sz w:val="22"/>
          <w:szCs w:val="22"/>
        </w:rPr>
        <w:t xml:space="preserve">ua </w:t>
      </w:r>
      <w:r w:rsidRPr="00C756A2">
        <w:rPr>
          <w:rFonts w:ascii="Arial" w:hAnsi="Arial" w:cs="Arial"/>
          <w:spacing w:val="-4"/>
          <w:sz w:val="22"/>
          <w:szCs w:val="22"/>
        </w:rPr>
        <w:t>Deità</w:t>
      </w:r>
      <w:r w:rsidR="00225346" w:rsidRPr="00C756A2">
        <w:rPr>
          <w:rFonts w:ascii="Arial" w:hAnsi="Arial" w:cs="Arial"/>
          <w:spacing w:val="-4"/>
          <w:sz w:val="22"/>
          <w:szCs w:val="22"/>
        </w:rPr>
        <w:t xml:space="preserve"> si unisce la chiamata per ciascuno di noi a</w:t>
      </w:r>
      <w:r w:rsidRPr="00C756A2">
        <w:rPr>
          <w:rFonts w:ascii="Arial" w:hAnsi="Arial" w:cs="Arial"/>
          <w:spacing w:val="-4"/>
          <w:sz w:val="22"/>
          <w:szCs w:val="22"/>
        </w:rPr>
        <w:t>d</w:t>
      </w:r>
      <w:r w:rsidR="00225346" w:rsidRPr="00C756A2">
        <w:rPr>
          <w:rFonts w:ascii="Arial" w:hAnsi="Arial" w:cs="Arial"/>
          <w:spacing w:val="-4"/>
          <w:sz w:val="22"/>
          <w:szCs w:val="22"/>
        </w:rPr>
        <w:t xml:space="preserve"> entrare nella comunione divina </w:t>
      </w:r>
      <w:r w:rsidRPr="00C756A2">
        <w:rPr>
          <w:rFonts w:ascii="Arial" w:hAnsi="Arial" w:cs="Arial"/>
          <w:spacing w:val="-4"/>
          <w:sz w:val="22"/>
          <w:szCs w:val="22"/>
        </w:rPr>
        <w:t>per</w:t>
      </w:r>
      <w:r w:rsidR="00225346" w:rsidRPr="00C756A2">
        <w:rPr>
          <w:rFonts w:ascii="Arial" w:hAnsi="Arial" w:cs="Arial"/>
          <w:spacing w:val="-4"/>
          <w:sz w:val="22"/>
          <w:szCs w:val="22"/>
        </w:rPr>
        <w:t xml:space="preserve"> </w:t>
      </w:r>
      <w:r w:rsidRPr="00C756A2">
        <w:rPr>
          <w:rFonts w:ascii="Arial" w:hAnsi="Arial" w:cs="Arial"/>
          <w:spacing w:val="-4"/>
          <w:sz w:val="22"/>
          <w:szCs w:val="22"/>
        </w:rPr>
        <w:t>realizzarci</w:t>
      </w:r>
      <w:r w:rsidR="00225346" w:rsidRPr="00C756A2">
        <w:rPr>
          <w:rFonts w:ascii="Arial" w:hAnsi="Arial" w:cs="Arial"/>
          <w:spacing w:val="-4"/>
          <w:sz w:val="22"/>
          <w:szCs w:val="22"/>
        </w:rPr>
        <w:t xml:space="preserve"> </w:t>
      </w:r>
      <w:r w:rsidRPr="00C756A2">
        <w:rPr>
          <w:rFonts w:ascii="Arial" w:hAnsi="Arial" w:cs="Arial"/>
          <w:spacing w:val="-4"/>
          <w:sz w:val="22"/>
          <w:szCs w:val="22"/>
        </w:rPr>
        <w:t xml:space="preserve">come </w:t>
      </w:r>
      <w:r w:rsidR="00225346" w:rsidRPr="00C756A2">
        <w:rPr>
          <w:rFonts w:ascii="Arial" w:hAnsi="Arial" w:cs="Arial"/>
          <w:spacing w:val="-4"/>
          <w:sz w:val="22"/>
          <w:szCs w:val="22"/>
        </w:rPr>
        <w:t>figl</w:t>
      </w:r>
      <w:r w:rsidRPr="00C756A2">
        <w:rPr>
          <w:rFonts w:ascii="Arial" w:hAnsi="Arial" w:cs="Arial"/>
          <w:spacing w:val="-4"/>
          <w:sz w:val="22"/>
          <w:szCs w:val="22"/>
        </w:rPr>
        <w:t>ioli</w:t>
      </w:r>
      <w:r w:rsidR="00225346" w:rsidRPr="00C756A2">
        <w:rPr>
          <w:rFonts w:ascii="Arial" w:hAnsi="Arial" w:cs="Arial"/>
          <w:spacing w:val="-4"/>
          <w:sz w:val="22"/>
          <w:szCs w:val="22"/>
        </w:rPr>
        <w:t xml:space="preserve"> di Dio. </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«Io sono la luce del mondo, </w:t>
      </w:r>
      <w:r w:rsidRPr="00FB45BE">
        <w:rPr>
          <w:rFonts w:ascii="Arial" w:hAnsi="Arial" w:cs="Arial"/>
          <w:b/>
          <w:i/>
          <w:sz w:val="22"/>
          <w:szCs w:val="22"/>
        </w:rPr>
        <w:t>chi segue me</w:t>
      </w:r>
      <w:r w:rsidRPr="00FB45BE">
        <w:rPr>
          <w:rFonts w:ascii="Arial" w:hAnsi="Arial" w:cs="Arial"/>
          <w:i/>
          <w:sz w:val="22"/>
          <w:szCs w:val="22"/>
        </w:rPr>
        <w:t xml:space="preserve"> non cammina nelle tenebre, ma </w:t>
      </w:r>
      <w:r w:rsidRPr="00FB45BE">
        <w:rPr>
          <w:rFonts w:ascii="Arial" w:hAnsi="Arial" w:cs="Arial"/>
          <w:b/>
          <w:i/>
          <w:sz w:val="22"/>
          <w:szCs w:val="22"/>
        </w:rPr>
        <w:t>avrà la luce della vita</w:t>
      </w:r>
      <w:r w:rsidRPr="00FB45BE">
        <w:rPr>
          <w:rFonts w:ascii="Arial" w:hAnsi="Arial" w:cs="Arial"/>
          <w:i/>
          <w:sz w:val="22"/>
          <w:szCs w:val="22"/>
        </w:rPr>
        <w:t>».</w:t>
      </w:r>
    </w:p>
    <w:p w:rsidR="009A38FE" w:rsidRPr="00FB45BE" w:rsidRDefault="009A38FE" w:rsidP="00A7070B">
      <w:pPr>
        <w:pStyle w:val="Paragrafoelenco"/>
        <w:ind w:left="348"/>
        <w:jc w:val="both"/>
        <w:rPr>
          <w:rFonts w:ascii="Arial" w:hAnsi="Arial" w:cs="Arial"/>
          <w:b/>
          <w:sz w:val="22"/>
          <w:szCs w:val="22"/>
        </w:rPr>
      </w:pPr>
      <w:r w:rsidRPr="00FB45BE">
        <w:rPr>
          <w:rFonts w:ascii="Arial" w:hAnsi="Arial" w:cs="Arial"/>
          <w:b/>
          <w:sz w:val="22"/>
          <w:szCs w:val="22"/>
        </w:rPr>
        <w:t>Mentre i</w:t>
      </w:r>
      <w:r w:rsidR="00225346" w:rsidRPr="00FB45BE">
        <w:rPr>
          <w:rFonts w:ascii="Arial" w:hAnsi="Arial" w:cs="Arial"/>
          <w:b/>
          <w:sz w:val="22"/>
          <w:szCs w:val="22"/>
        </w:rPr>
        <w:t>l popolo con una grandiosa luminaria faceva memoria della nu</w:t>
      </w:r>
      <w:r w:rsidR="00E60B61" w:rsidRPr="00FB45BE">
        <w:rPr>
          <w:rFonts w:ascii="Arial" w:hAnsi="Arial" w:cs="Arial"/>
          <w:b/>
          <w:sz w:val="22"/>
          <w:szCs w:val="22"/>
        </w:rPr>
        <w:t>vola</w:t>
      </w:r>
      <w:r w:rsidR="00225346" w:rsidRPr="00FB45BE">
        <w:rPr>
          <w:rFonts w:ascii="Arial" w:hAnsi="Arial" w:cs="Arial"/>
          <w:b/>
          <w:sz w:val="22"/>
          <w:szCs w:val="22"/>
        </w:rPr>
        <w:t xml:space="preserve"> luminosa che lo aveva accompagnato nel deserto</w:t>
      </w:r>
      <w:r w:rsidRPr="00FB45BE">
        <w:rPr>
          <w:rFonts w:ascii="Arial" w:hAnsi="Arial" w:cs="Arial"/>
          <w:b/>
          <w:sz w:val="22"/>
          <w:szCs w:val="22"/>
        </w:rPr>
        <w:t xml:space="preserve"> (la </w:t>
      </w:r>
      <w:r w:rsidR="00F23CB8">
        <w:rPr>
          <w:rFonts w:ascii="Arial" w:hAnsi="Arial" w:cs="Arial"/>
          <w:b/>
          <w:sz w:val="22"/>
          <w:szCs w:val="22"/>
        </w:rPr>
        <w:t>“</w:t>
      </w:r>
      <w:r w:rsidRPr="00FB45BE">
        <w:rPr>
          <w:rFonts w:ascii="Arial" w:hAnsi="Arial" w:cs="Arial"/>
          <w:b/>
          <w:sz w:val="22"/>
          <w:szCs w:val="22"/>
        </w:rPr>
        <w:t>colonna</w:t>
      </w:r>
      <w:r w:rsidR="00F23CB8">
        <w:rPr>
          <w:rFonts w:ascii="Arial" w:hAnsi="Arial" w:cs="Arial"/>
          <w:b/>
          <w:sz w:val="22"/>
          <w:szCs w:val="22"/>
        </w:rPr>
        <w:t>”</w:t>
      </w:r>
      <w:r w:rsidRPr="00FB45BE">
        <w:rPr>
          <w:rFonts w:ascii="Arial" w:hAnsi="Arial" w:cs="Arial"/>
          <w:b/>
          <w:sz w:val="22"/>
          <w:szCs w:val="22"/>
        </w:rPr>
        <w:t>) che e</w:t>
      </w:r>
      <w:r w:rsidR="00225346" w:rsidRPr="00FB45BE">
        <w:rPr>
          <w:rFonts w:ascii="Arial" w:hAnsi="Arial" w:cs="Arial"/>
          <w:b/>
          <w:sz w:val="22"/>
          <w:szCs w:val="22"/>
        </w:rPr>
        <w:t xml:space="preserve">ra il segno della presenza del Signore, Luce di Israele </w:t>
      </w:r>
      <w:r w:rsidRPr="00FB45BE">
        <w:rPr>
          <w:rFonts w:ascii="Arial" w:hAnsi="Arial" w:cs="Arial"/>
          <w:b/>
          <w:sz w:val="22"/>
          <w:szCs w:val="22"/>
        </w:rPr>
        <w:t>-</w:t>
      </w:r>
      <w:r w:rsidR="00225346" w:rsidRPr="00FB45BE">
        <w:rPr>
          <w:rFonts w:ascii="Arial" w:hAnsi="Arial" w:cs="Arial"/>
          <w:b/>
          <w:sz w:val="22"/>
          <w:szCs w:val="22"/>
        </w:rPr>
        <w:t xml:space="preserve">che </w:t>
      </w:r>
      <w:r w:rsidRPr="00FB45BE">
        <w:rPr>
          <w:rFonts w:ascii="Arial" w:hAnsi="Arial" w:cs="Arial"/>
          <w:b/>
          <w:sz w:val="22"/>
          <w:szCs w:val="22"/>
        </w:rPr>
        <w:t xml:space="preserve">di giorno e </w:t>
      </w:r>
      <w:r w:rsidR="00225346" w:rsidRPr="00FB45BE">
        <w:rPr>
          <w:rFonts w:ascii="Arial" w:hAnsi="Arial" w:cs="Arial"/>
          <w:b/>
          <w:sz w:val="22"/>
          <w:szCs w:val="22"/>
        </w:rPr>
        <w:t>di notte indicava la via da percorrere (Es 13,20-22)</w:t>
      </w:r>
      <w:r w:rsidR="00F23CB8">
        <w:rPr>
          <w:rFonts w:ascii="Arial" w:hAnsi="Arial" w:cs="Arial"/>
          <w:b/>
          <w:sz w:val="22"/>
          <w:szCs w:val="22"/>
        </w:rPr>
        <w:t xml:space="preserve"> e li proteggeva dai nemici</w:t>
      </w:r>
      <w:r w:rsidRPr="00FB45BE">
        <w:rPr>
          <w:rFonts w:ascii="Arial" w:hAnsi="Arial" w:cs="Arial"/>
          <w:b/>
          <w:sz w:val="22"/>
          <w:szCs w:val="22"/>
        </w:rPr>
        <w:t>”, Gesù si offre come vera Luce/guida della vita/traversata nel “grande e spaventevole deserto” dopo l’uscita dal “nostro Egitto spirituale”</w:t>
      </w:r>
      <w:r w:rsidR="00E60B61" w:rsidRPr="00FB45BE">
        <w:rPr>
          <w:rFonts w:ascii="Arial" w:hAnsi="Arial" w:cs="Arial"/>
          <w:b/>
          <w:sz w:val="22"/>
          <w:szCs w:val="22"/>
        </w:rPr>
        <w:t>,</w:t>
      </w:r>
      <w:r w:rsidRPr="00FB45BE">
        <w:rPr>
          <w:rFonts w:ascii="Arial" w:hAnsi="Arial" w:cs="Arial"/>
          <w:b/>
          <w:sz w:val="22"/>
          <w:szCs w:val="22"/>
        </w:rPr>
        <w:t xml:space="preserve"> ove “giacevamo schiavi delle tenebre e della morte”!</w:t>
      </w:r>
      <w:r w:rsidR="00225346" w:rsidRPr="00FB45BE">
        <w:rPr>
          <w:rFonts w:ascii="Arial" w:hAnsi="Arial" w:cs="Arial"/>
          <w:b/>
          <w:sz w:val="22"/>
          <w:szCs w:val="22"/>
        </w:rPr>
        <w:t xml:space="preserve"> </w:t>
      </w:r>
    </w:p>
    <w:p w:rsidR="00E60B61" w:rsidRPr="00FB45BE" w:rsidRDefault="00E60B61" w:rsidP="00F23CB8">
      <w:pPr>
        <w:pStyle w:val="Paragrafoelenco"/>
        <w:ind w:left="1416"/>
        <w:jc w:val="both"/>
        <w:rPr>
          <w:rFonts w:ascii="Arial" w:hAnsi="Arial" w:cs="Arial"/>
          <w:b/>
          <w:sz w:val="22"/>
          <w:szCs w:val="22"/>
        </w:rPr>
      </w:pPr>
      <w:r w:rsidRPr="00FB45BE">
        <w:rPr>
          <w:rFonts w:ascii="Arial" w:hAnsi="Arial" w:cs="Arial"/>
          <w:b/>
          <w:sz w:val="22"/>
          <w:szCs w:val="22"/>
        </w:rPr>
        <w:t>Si notino i grandi accostamenti con la stori</w:t>
      </w:r>
      <w:r w:rsidR="00D3567A" w:rsidRPr="00FB45BE">
        <w:rPr>
          <w:rFonts w:ascii="Arial" w:hAnsi="Arial" w:cs="Arial"/>
          <w:b/>
          <w:sz w:val="22"/>
          <w:szCs w:val="22"/>
        </w:rPr>
        <w:t>a Biblica: si noti il senso spi</w:t>
      </w:r>
      <w:r w:rsidRPr="00FB45BE">
        <w:rPr>
          <w:rFonts w:ascii="Arial" w:hAnsi="Arial" w:cs="Arial"/>
          <w:b/>
          <w:sz w:val="22"/>
          <w:szCs w:val="22"/>
        </w:rPr>
        <w:t>r</w:t>
      </w:r>
      <w:r w:rsidR="00D3567A" w:rsidRPr="00FB45BE">
        <w:rPr>
          <w:rFonts w:ascii="Arial" w:hAnsi="Arial" w:cs="Arial"/>
          <w:b/>
          <w:sz w:val="22"/>
          <w:szCs w:val="22"/>
        </w:rPr>
        <w:t>it</w:t>
      </w:r>
      <w:r w:rsidRPr="00FB45BE">
        <w:rPr>
          <w:rFonts w:ascii="Arial" w:hAnsi="Arial" w:cs="Arial"/>
          <w:b/>
          <w:sz w:val="22"/>
          <w:szCs w:val="22"/>
        </w:rPr>
        <w:t>uale</w:t>
      </w:r>
      <w:r w:rsidR="00D3567A" w:rsidRPr="00FB45BE">
        <w:rPr>
          <w:rFonts w:ascii="Arial" w:hAnsi="Arial" w:cs="Arial"/>
          <w:b/>
          <w:sz w:val="22"/>
          <w:szCs w:val="22"/>
        </w:rPr>
        <w:t>!</w:t>
      </w:r>
    </w:p>
    <w:p w:rsidR="00225346" w:rsidRPr="00FB45BE" w:rsidRDefault="00E60B61" w:rsidP="00A7070B">
      <w:pPr>
        <w:pStyle w:val="Paragrafoelenco"/>
        <w:ind w:left="0"/>
        <w:jc w:val="both"/>
        <w:rPr>
          <w:rFonts w:ascii="Arial" w:hAnsi="Arial" w:cs="Arial"/>
          <w:sz w:val="22"/>
          <w:szCs w:val="22"/>
        </w:rPr>
      </w:pPr>
      <w:r w:rsidRPr="00FB45BE">
        <w:rPr>
          <w:rFonts w:ascii="Arial" w:hAnsi="Arial" w:cs="Arial"/>
          <w:sz w:val="22"/>
          <w:szCs w:val="22"/>
        </w:rPr>
        <w:t xml:space="preserve">Ma </w:t>
      </w:r>
      <w:r w:rsidR="00225346" w:rsidRPr="00FB45BE">
        <w:rPr>
          <w:rFonts w:ascii="Arial" w:hAnsi="Arial" w:cs="Arial"/>
          <w:sz w:val="22"/>
          <w:szCs w:val="22"/>
        </w:rPr>
        <w:t>non era solo memoria di un passato</w:t>
      </w:r>
      <w:r w:rsidRPr="00FB45BE">
        <w:rPr>
          <w:rFonts w:ascii="Arial" w:hAnsi="Arial" w:cs="Arial"/>
          <w:sz w:val="22"/>
          <w:szCs w:val="22"/>
        </w:rPr>
        <w:t xml:space="preserve"> che era stato contrassegnato </w:t>
      </w:r>
      <w:r w:rsidR="00F23CB8">
        <w:rPr>
          <w:rFonts w:ascii="Arial" w:hAnsi="Arial" w:cs="Arial"/>
          <w:sz w:val="22"/>
          <w:szCs w:val="22"/>
        </w:rPr>
        <w:t>d</w:t>
      </w:r>
      <w:r w:rsidRPr="00FB45BE">
        <w:rPr>
          <w:rFonts w:ascii="Arial" w:hAnsi="Arial" w:cs="Arial"/>
          <w:sz w:val="22"/>
          <w:szCs w:val="22"/>
        </w:rPr>
        <w:t>alla luce della Menorah</w:t>
      </w:r>
      <w:r w:rsidR="00F23CB8">
        <w:rPr>
          <w:rFonts w:ascii="Arial" w:hAnsi="Arial" w:cs="Arial"/>
          <w:sz w:val="22"/>
          <w:szCs w:val="22"/>
        </w:rPr>
        <w:t>,</w:t>
      </w:r>
      <w:r w:rsidRPr="00FB45BE">
        <w:rPr>
          <w:rFonts w:ascii="Arial" w:hAnsi="Arial" w:cs="Arial"/>
          <w:sz w:val="22"/>
          <w:szCs w:val="22"/>
        </w:rPr>
        <w:t xml:space="preserve"> il grande candelabro ad olio con sette bracci</w:t>
      </w:r>
      <w:r w:rsidR="00225346" w:rsidRPr="00FB45BE">
        <w:rPr>
          <w:rFonts w:ascii="Arial" w:hAnsi="Arial" w:cs="Arial"/>
          <w:sz w:val="22"/>
          <w:szCs w:val="22"/>
        </w:rPr>
        <w:t xml:space="preserve">, era anche un’esperienza perenne per l’Israele fedele: il salmista </w:t>
      </w:r>
      <w:r w:rsidR="007F182E">
        <w:rPr>
          <w:rFonts w:ascii="Arial" w:hAnsi="Arial" w:cs="Arial"/>
          <w:sz w:val="22"/>
          <w:szCs w:val="22"/>
        </w:rPr>
        <w:t>d</w:t>
      </w:r>
      <w:r w:rsidR="007F182E" w:rsidRPr="00FB45BE">
        <w:rPr>
          <w:rFonts w:ascii="Arial" w:hAnsi="Arial" w:cs="Arial"/>
          <w:sz w:val="22"/>
          <w:szCs w:val="22"/>
        </w:rPr>
        <w:t xml:space="preserve">ice </w:t>
      </w:r>
      <w:r w:rsidR="00225346" w:rsidRPr="00FB45BE">
        <w:rPr>
          <w:rFonts w:ascii="Arial" w:hAnsi="Arial" w:cs="Arial"/>
          <w:sz w:val="22"/>
          <w:szCs w:val="22"/>
        </w:rPr>
        <w:t>«</w:t>
      </w:r>
      <w:r w:rsidRPr="00FB45BE">
        <w:rPr>
          <w:rFonts w:ascii="Arial" w:hAnsi="Arial" w:cs="Arial"/>
          <w:i/>
          <w:sz w:val="22"/>
          <w:szCs w:val="22"/>
        </w:rPr>
        <w:t>q</w:t>
      </w:r>
      <w:r w:rsidR="00225346" w:rsidRPr="00FB45BE">
        <w:rPr>
          <w:rFonts w:ascii="Arial" w:hAnsi="Arial" w:cs="Arial"/>
          <w:i/>
          <w:sz w:val="22"/>
          <w:szCs w:val="22"/>
        </w:rPr>
        <w:t>uando ci illumini, viviamo nella luce</w:t>
      </w:r>
      <w:r w:rsidR="00225346" w:rsidRPr="00FB45BE">
        <w:rPr>
          <w:rFonts w:ascii="Arial" w:hAnsi="Arial" w:cs="Arial"/>
          <w:sz w:val="22"/>
          <w:szCs w:val="22"/>
        </w:rPr>
        <w:t xml:space="preserve">» (Sal 36,9s) ed era anche </w:t>
      </w:r>
      <w:r w:rsidRPr="00FB45BE">
        <w:rPr>
          <w:rFonts w:ascii="Arial" w:hAnsi="Arial" w:cs="Arial"/>
          <w:sz w:val="22"/>
          <w:szCs w:val="22"/>
        </w:rPr>
        <w:t>l’</w:t>
      </w:r>
      <w:r w:rsidR="00225346" w:rsidRPr="00FB45BE">
        <w:rPr>
          <w:rFonts w:ascii="Arial" w:hAnsi="Arial" w:cs="Arial"/>
          <w:sz w:val="22"/>
          <w:szCs w:val="22"/>
        </w:rPr>
        <w:t xml:space="preserve">annuncio di un meraviglioso futuro, quello dei tempi messianici, quando il popolo sommerso nelle tenebre </w:t>
      </w:r>
      <w:r w:rsidR="00225346" w:rsidRPr="00FB45BE">
        <w:rPr>
          <w:rFonts w:ascii="Arial" w:hAnsi="Arial" w:cs="Arial"/>
          <w:i/>
          <w:sz w:val="22"/>
          <w:szCs w:val="22"/>
        </w:rPr>
        <w:t>«vedrà una grande luce»</w:t>
      </w:r>
      <w:r w:rsidR="00225346" w:rsidRPr="00FB45BE">
        <w:rPr>
          <w:rFonts w:ascii="Arial" w:hAnsi="Arial" w:cs="Arial"/>
          <w:sz w:val="22"/>
          <w:szCs w:val="22"/>
        </w:rPr>
        <w:t xml:space="preserve"> (Mt 4,16)</w:t>
      </w:r>
      <w:r w:rsidRPr="00FB45BE">
        <w:rPr>
          <w:rFonts w:ascii="Arial" w:hAnsi="Arial" w:cs="Arial"/>
          <w:sz w:val="22"/>
          <w:szCs w:val="22"/>
        </w:rPr>
        <w:t>: infatti,</w:t>
      </w:r>
      <w:r w:rsidR="00225346" w:rsidRPr="00FB45BE">
        <w:rPr>
          <w:rFonts w:ascii="Arial" w:hAnsi="Arial" w:cs="Arial"/>
          <w:sz w:val="22"/>
          <w:szCs w:val="22"/>
        </w:rPr>
        <w:t xml:space="preserve"> </w:t>
      </w:r>
      <w:r w:rsidRPr="00FB45BE">
        <w:rPr>
          <w:rFonts w:ascii="Arial" w:hAnsi="Arial" w:cs="Arial"/>
          <w:sz w:val="22"/>
          <w:szCs w:val="22"/>
        </w:rPr>
        <w:t>i</w:t>
      </w:r>
      <w:r w:rsidR="00225346" w:rsidRPr="00FB45BE">
        <w:rPr>
          <w:rFonts w:ascii="Arial" w:hAnsi="Arial" w:cs="Arial"/>
          <w:sz w:val="22"/>
          <w:szCs w:val="22"/>
        </w:rPr>
        <w:t>l Messia è chiamato «</w:t>
      </w:r>
      <w:r w:rsidR="00225346" w:rsidRPr="00FB45BE">
        <w:rPr>
          <w:rFonts w:ascii="Arial" w:hAnsi="Arial" w:cs="Arial"/>
          <w:i/>
          <w:sz w:val="22"/>
          <w:szCs w:val="22"/>
        </w:rPr>
        <w:t>luce per illuminare le genti»</w:t>
      </w:r>
      <w:r w:rsidR="00225346" w:rsidRPr="00FB45BE">
        <w:rPr>
          <w:rFonts w:ascii="Arial" w:hAnsi="Arial" w:cs="Arial"/>
          <w:sz w:val="22"/>
          <w:szCs w:val="22"/>
        </w:rPr>
        <w:t xml:space="preserve"> (Lc 2,32), non solo Israele.</w:t>
      </w:r>
    </w:p>
    <w:p w:rsidR="00E60B61"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In questo contesto, appare chiaro che Gesù era cosciente di portare a compimento le antiche profezie e che sarà la </w:t>
      </w:r>
      <w:r w:rsidR="00E60B61" w:rsidRPr="00FB45BE">
        <w:rPr>
          <w:rFonts w:ascii="Arial" w:hAnsi="Arial" w:cs="Arial"/>
          <w:sz w:val="22"/>
          <w:szCs w:val="22"/>
        </w:rPr>
        <w:t>S</w:t>
      </w:r>
      <w:r w:rsidRPr="00FB45BE">
        <w:rPr>
          <w:rFonts w:ascii="Arial" w:hAnsi="Arial" w:cs="Arial"/>
          <w:sz w:val="22"/>
          <w:szCs w:val="22"/>
        </w:rPr>
        <w:t>ua luce a fugare</w:t>
      </w:r>
      <w:r w:rsidR="00F23CB8">
        <w:rPr>
          <w:rFonts w:ascii="Arial" w:hAnsi="Arial" w:cs="Arial"/>
          <w:sz w:val="22"/>
          <w:szCs w:val="22"/>
        </w:rPr>
        <w:t xml:space="preserve"> le tenebre in chi L</w:t>
      </w:r>
      <w:r w:rsidR="00E60B61" w:rsidRPr="00FB45BE">
        <w:rPr>
          <w:rFonts w:ascii="Arial" w:hAnsi="Arial" w:cs="Arial"/>
          <w:sz w:val="22"/>
          <w:szCs w:val="22"/>
        </w:rPr>
        <w:t>o accoglie.: q</w:t>
      </w:r>
      <w:r w:rsidRPr="00FB45BE">
        <w:rPr>
          <w:rFonts w:ascii="Arial" w:hAnsi="Arial" w:cs="Arial"/>
          <w:sz w:val="22"/>
          <w:szCs w:val="22"/>
        </w:rPr>
        <w:t xml:space="preserve">ui Gesù parla di </w:t>
      </w:r>
      <w:r w:rsidR="00E60B61" w:rsidRPr="00FB45BE">
        <w:rPr>
          <w:rFonts w:ascii="Arial" w:hAnsi="Arial" w:cs="Arial"/>
          <w:sz w:val="22"/>
          <w:szCs w:val="22"/>
        </w:rPr>
        <w:t>S</w:t>
      </w:r>
      <w:r w:rsidRPr="00FB45BE">
        <w:rPr>
          <w:rFonts w:ascii="Arial" w:hAnsi="Arial" w:cs="Arial"/>
          <w:sz w:val="22"/>
          <w:szCs w:val="22"/>
        </w:rPr>
        <w:t>é e quindi è logica l’opposizione</w:t>
      </w:r>
      <w:r w:rsidR="00E60B61" w:rsidRPr="00FB45BE">
        <w:rPr>
          <w:rFonts w:ascii="Arial" w:hAnsi="Arial" w:cs="Arial"/>
          <w:sz w:val="22"/>
          <w:szCs w:val="22"/>
        </w:rPr>
        <w:t xml:space="preserve"> farisaica che –si sa- tende sempre al legalismo più che alla realtà</w:t>
      </w:r>
      <w:r w:rsidRPr="00FB45BE">
        <w:rPr>
          <w:rFonts w:ascii="Arial" w:hAnsi="Arial" w:cs="Arial"/>
          <w:sz w:val="22"/>
          <w:szCs w:val="22"/>
        </w:rPr>
        <w:t xml:space="preserve">. </w:t>
      </w:r>
    </w:p>
    <w:p w:rsidR="00E60B61" w:rsidRPr="00FB45BE" w:rsidRDefault="00225346" w:rsidP="00A7070B">
      <w:pPr>
        <w:pStyle w:val="Paragrafoelenco"/>
        <w:ind w:left="348"/>
        <w:jc w:val="both"/>
        <w:rPr>
          <w:rFonts w:ascii="Arial" w:hAnsi="Arial" w:cs="Arial"/>
          <w:sz w:val="22"/>
          <w:szCs w:val="22"/>
        </w:rPr>
      </w:pPr>
      <w:r w:rsidRPr="00FB45BE">
        <w:rPr>
          <w:rFonts w:ascii="Arial" w:hAnsi="Arial" w:cs="Arial"/>
          <w:i/>
          <w:sz w:val="22"/>
          <w:szCs w:val="22"/>
        </w:rPr>
        <w:t>«i farisei</w:t>
      </w:r>
      <w:r w:rsidR="00F23CB8" w:rsidRPr="00F23CB8">
        <w:rPr>
          <w:rFonts w:ascii="Arial" w:hAnsi="Arial" w:cs="Arial"/>
          <w:i/>
          <w:sz w:val="22"/>
          <w:szCs w:val="22"/>
        </w:rPr>
        <w:t xml:space="preserve"> </w:t>
      </w:r>
      <w:r w:rsidR="00F23CB8" w:rsidRPr="00FB45BE">
        <w:rPr>
          <w:rFonts w:ascii="Arial" w:hAnsi="Arial" w:cs="Arial"/>
          <w:i/>
          <w:sz w:val="22"/>
          <w:szCs w:val="22"/>
        </w:rPr>
        <w:t>Gli dicono</w:t>
      </w:r>
      <w:r w:rsidRPr="00FB45BE">
        <w:rPr>
          <w:rFonts w:ascii="Arial" w:hAnsi="Arial" w:cs="Arial"/>
          <w:i/>
          <w:sz w:val="22"/>
          <w:szCs w:val="22"/>
        </w:rPr>
        <w:t>: “</w:t>
      </w:r>
      <w:r w:rsidR="00E60B61" w:rsidRPr="00FB45BE">
        <w:rPr>
          <w:rFonts w:ascii="Arial" w:hAnsi="Arial" w:cs="Arial"/>
          <w:i/>
          <w:sz w:val="22"/>
          <w:szCs w:val="22"/>
        </w:rPr>
        <w:t>t</w:t>
      </w:r>
      <w:r w:rsidRPr="00FB45BE">
        <w:rPr>
          <w:rFonts w:ascii="Arial" w:hAnsi="Arial" w:cs="Arial"/>
          <w:i/>
          <w:sz w:val="22"/>
          <w:szCs w:val="22"/>
        </w:rPr>
        <w:t xml:space="preserve">u </w:t>
      </w:r>
      <w:proofErr w:type="gramStart"/>
      <w:r w:rsidRPr="00FB45BE">
        <w:rPr>
          <w:rFonts w:ascii="Arial" w:hAnsi="Arial" w:cs="Arial"/>
          <w:i/>
          <w:sz w:val="22"/>
          <w:szCs w:val="22"/>
        </w:rPr>
        <w:t>dai testimonianza</w:t>
      </w:r>
      <w:proofErr w:type="gramEnd"/>
      <w:r w:rsidRPr="00FB45BE">
        <w:rPr>
          <w:rFonts w:ascii="Arial" w:hAnsi="Arial" w:cs="Arial"/>
          <w:i/>
          <w:sz w:val="22"/>
          <w:szCs w:val="22"/>
        </w:rPr>
        <w:t xml:space="preserve"> di te stesso, la tua testimonianza non è valida»</w:t>
      </w:r>
      <w:r w:rsidR="00E60B61" w:rsidRPr="00FB45BE">
        <w:rPr>
          <w:rFonts w:ascii="Arial" w:hAnsi="Arial" w:cs="Arial"/>
          <w:i/>
          <w:sz w:val="22"/>
          <w:szCs w:val="22"/>
        </w:rPr>
        <w:t>:</w:t>
      </w:r>
      <w:r w:rsidRPr="00FB45BE">
        <w:rPr>
          <w:rFonts w:ascii="Arial" w:hAnsi="Arial" w:cs="Arial"/>
          <w:i/>
          <w:sz w:val="22"/>
          <w:szCs w:val="22"/>
        </w:rPr>
        <w:t xml:space="preserve"> </w:t>
      </w:r>
      <w:r w:rsidR="00E60B61" w:rsidRPr="00FB45BE">
        <w:rPr>
          <w:rFonts w:ascii="Arial" w:hAnsi="Arial" w:cs="Arial"/>
          <w:sz w:val="22"/>
          <w:szCs w:val="22"/>
        </w:rPr>
        <w:t xml:space="preserve">è </w:t>
      </w:r>
      <w:r w:rsidRPr="00FB45BE">
        <w:rPr>
          <w:rFonts w:ascii="Arial" w:hAnsi="Arial" w:cs="Arial"/>
          <w:sz w:val="22"/>
          <w:szCs w:val="22"/>
        </w:rPr>
        <w:t>un’affermazione che Gesù ha riconosciut</w:t>
      </w:r>
      <w:r w:rsidR="007F182E">
        <w:rPr>
          <w:rFonts w:ascii="Arial" w:hAnsi="Arial" w:cs="Arial"/>
          <w:sz w:val="22"/>
          <w:szCs w:val="22"/>
        </w:rPr>
        <w:t>o come</w:t>
      </w:r>
      <w:r w:rsidRPr="00FB45BE">
        <w:rPr>
          <w:rFonts w:ascii="Arial" w:hAnsi="Arial" w:cs="Arial"/>
          <w:sz w:val="22"/>
          <w:szCs w:val="22"/>
        </w:rPr>
        <w:t xml:space="preserve"> vera (5,31). </w:t>
      </w:r>
    </w:p>
    <w:p w:rsidR="00E60B61"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Perciò </w:t>
      </w:r>
      <w:r w:rsidR="00E60B61" w:rsidRPr="00FB45BE">
        <w:rPr>
          <w:rFonts w:ascii="Arial" w:hAnsi="Arial" w:cs="Arial"/>
          <w:sz w:val="22"/>
          <w:szCs w:val="22"/>
        </w:rPr>
        <w:t xml:space="preserve">Gesù spiega subito </w:t>
      </w:r>
      <w:r w:rsidRPr="00FB45BE">
        <w:rPr>
          <w:rFonts w:ascii="Arial" w:hAnsi="Arial" w:cs="Arial"/>
          <w:sz w:val="22"/>
          <w:szCs w:val="22"/>
        </w:rPr>
        <w:t xml:space="preserve">il perché la </w:t>
      </w:r>
      <w:r w:rsidR="00E60B61" w:rsidRPr="00FB45BE">
        <w:rPr>
          <w:rFonts w:ascii="Arial" w:hAnsi="Arial" w:cs="Arial"/>
          <w:sz w:val="22"/>
          <w:szCs w:val="22"/>
        </w:rPr>
        <w:t>S</w:t>
      </w:r>
      <w:r w:rsidRPr="00FB45BE">
        <w:rPr>
          <w:rFonts w:ascii="Arial" w:hAnsi="Arial" w:cs="Arial"/>
          <w:sz w:val="22"/>
          <w:szCs w:val="22"/>
        </w:rPr>
        <w:t>ua testimonianza è valida</w:t>
      </w:r>
      <w:r w:rsidR="00E60B61" w:rsidRPr="00FB45BE">
        <w:rPr>
          <w:rFonts w:ascii="Arial" w:hAnsi="Arial" w:cs="Arial"/>
          <w:sz w:val="22"/>
          <w:szCs w:val="22"/>
        </w:rPr>
        <w:t>:</w:t>
      </w:r>
      <w:r w:rsidRPr="00FB45BE">
        <w:rPr>
          <w:rFonts w:ascii="Arial" w:hAnsi="Arial" w:cs="Arial"/>
          <w:sz w:val="22"/>
          <w:szCs w:val="22"/>
        </w:rPr>
        <w:t xml:space="preserve"> </w:t>
      </w:r>
      <w:r w:rsidR="00E60B61" w:rsidRPr="00FB45BE">
        <w:rPr>
          <w:rFonts w:ascii="Arial" w:hAnsi="Arial" w:cs="Arial"/>
          <w:sz w:val="22"/>
          <w:szCs w:val="22"/>
        </w:rPr>
        <w:t>lo fa nella luce della S</w:t>
      </w:r>
      <w:r w:rsidRPr="00FB45BE">
        <w:rPr>
          <w:rFonts w:ascii="Arial" w:hAnsi="Arial" w:cs="Arial"/>
          <w:sz w:val="22"/>
          <w:szCs w:val="22"/>
        </w:rPr>
        <w:t>ua relazione con il Padre</w:t>
      </w:r>
      <w:r w:rsidR="007F182E">
        <w:rPr>
          <w:rFonts w:ascii="Arial" w:hAnsi="Arial" w:cs="Arial"/>
          <w:sz w:val="22"/>
          <w:szCs w:val="22"/>
        </w:rPr>
        <w:t>;</w:t>
      </w:r>
      <w:r w:rsidRPr="00FB45BE">
        <w:rPr>
          <w:rFonts w:ascii="Arial" w:hAnsi="Arial" w:cs="Arial"/>
          <w:sz w:val="22"/>
          <w:szCs w:val="22"/>
        </w:rPr>
        <w:t xml:space="preserve"> </w:t>
      </w:r>
      <w:r w:rsidR="00E60B61" w:rsidRPr="00FB45BE">
        <w:rPr>
          <w:rFonts w:ascii="Arial" w:hAnsi="Arial" w:cs="Arial"/>
          <w:sz w:val="22"/>
          <w:szCs w:val="22"/>
        </w:rPr>
        <w:t>secondo la Legge ci volevano almeno due testimoni!</w:t>
      </w:r>
    </w:p>
    <w:p w:rsidR="00E60B61"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«Anche se io dò testimonianza di me stesso, la mia testimonianza è vera perché so da dove vengo e dove vado... Nella </w:t>
      </w:r>
      <w:r w:rsidRPr="00FB45BE">
        <w:rPr>
          <w:rFonts w:ascii="Arial" w:hAnsi="Arial" w:cs="Arial"/>
          <w:i/>
          <w:sz w:val="22"/>
          <w:szCs w:val="22"/>
          <w:u w:val="double"/>
        </w:rPr>
        <w:t>vostra</w:t>
      </w:r>
      <w:r w:rsidRPr="00FB45BE">
        <w:rPr>
          <w:rFonts w:ascii="Arial" w:hAnsi="Arial" w:cs="Arial"/>
          <w:i/>
          <w:sz w:val="22"/>
          <w:szCs w:val="22"/>
        </w:rPr>
        <w:t xml:space="preserve"> legge sta scritto che la testimonianza di due persone è valida. Ebbene ora sono io che do testimonianza di me stesso, ma anche il Padre che mi ha mandato, mi dà testimonianza». </w:t>
      </w:r>
    </w:p>
    <w:p w:rsidR="00225346" w:rsidRPr="00FB45BE" w:rsidRDefault="00225346" w:rsidP="00A7070B">
      <w:pPr>
        <w:pStyle w:val="Paragrafoelenco"/>
        <w:ind w:left="0"/>
        <w:jc w:val="both"/>
        <w:rPr>
          <w:rFonts w:ascii="Arial" w:hAnsi="Arial" w:cs="Arial"/>
          <w:i/>
          <w:sz w:val="22"/>
          <w:szCs w:val="22"/>
        </w:rPr>
      </w:pPr>
      <w:r w:rsidRPr="00FB45BE">
        <w:rPr>
          <w:rFonts w:ascii="Arial" w:hAnsi="Arial" w:cs="Arial"/>
          <w:sz w:val="22"/>
          <w:szCs w:val="22"/>
        </w:rPr>
        <w:lastRenderedPageBreak/>
        <w:t xml:space="preserve">Gli dicono: </w:t>
      </w:r>
      <w:r w:rsidRPr="00FB45BE">
        <w:rPr>
          <w:rFonts w:ascii="Arial" w:hAnsi="Arial" w:cs="Arial"/>
          <w:i/>
          <w:sz w:val="22"/>
          <w:szCs w:val="22"/>
        </w:rPr>
        <w:t>“Ma dov’è tuo Padre?”</w:t>
      </w:r>
      <w:r w:rsidR="00E60B61" w:rsidRPr="00FB45BE">
        <w:rPr>
          <w:rFonts w:ascii="Arial" w:hAnsi="Arial" w:cs="Arial"/>
          <w:i/>
          <w:sz w:val="22"/>
          <w:szCs w:val="22"/>
        </w:rPr>
        <w:t xml:space="preserve"> </w:t>
      </w:r>
      <w:r w:rsidR="00E60B61" w:rsidRPr="00FB45BE">
        <w:rPr>
          <w:rFonts w:ascii="Arial" w:hAnsi="Arial" w:cs="Arial"/>
          <w:sz w:val="22"/>
          <w:szCs w:val="22"/>
        </w:rPr>
        <w:t>e</w:t>
      </w:r>
      <w:r w:rsidRPr="00FB45BE">
        <w:rPr>
          <w:rFonts w:ascii="Arial" w:hAnsi="Arial" w:cs="Arial"/>
          <w:sz w:val="22"/>
          <w:szCs w:val="22"/>
        </w:rPr>
        <w:t xml:space="preserve"> Gesù rispo</w:t>
      </w:r>
      <w:r w:rsidR="00E60B61" w:rsidRPr="00FB45BE">
        <w:rPr>
          <w:rFonts w:ascii="Arial" w:hAnsi="Arial" w:cs="Arial"/>
          <w:sz w:val="22"/>
          <w:szCs w:val="22"/>
        </w:rPr>
        <w:t>nde</w:t>
      </w:r>
      <w:r w:rsidRPr="00FB45BE">
        <w:rPr>
          <w:rFonts w:ascii="Arial" w:hAnsi="Arial" w:cs="Arial"/>
          <w:sz w:val="22"/>
          <w:szCs w:val="22"/>
        </w:rPr>
        <w:t>: “</w:t>
      </w:r>
      <w:r w:rsidRPr="00FB45BE">
        <w:rPr>
          <w:rFonts w:ascii="Arial" w:hAnsi="Arial" w:cs="Arial"/>
          <w:i/>
          <w:sz w:val="22"/>
          <w:szCs w:val="22"/>
        </w:rPr>
        <w:t>Voi non conoscete né me né il Padre; se conosceste me, conoscereste anche il Padre mio”.</w:t>
      </w:r>
    </w:p>
    <w:p w:rsidR="00224957" w:rsidRPr="009F2F3F" w:rsidRDefault="00225346" w:rsidP="00A7070B">
      <w:pPr>
        <w:pStyle w:val="Paragrafoelenco"/>
        <w:ind w:left="348"/>
        <w:jc w:val="both"/>
        <w:rPr>
          <w:rFonts w:ascii="Arial" w:hAnsi="Arial" w:cs="Arial"/>
          <w:b/>
          <w:sz w:val="22"/>
          <w:szCs w:val="22"/>
        </w:rPr>
      </w:pPr>
      <w:r w:rsidRPr="009F2F3F">
        <w:rPr>
          <w:rFonts w:ascii="Arial" w:hAnsi="Arial" w:cs="Arial"/>
          <w:b/>
          <w:sz w:val="22"/>
          <w:szCs w:val="22"/>
        </w:rPr>
        <w:t xml:space="preserve">Gesù sa che </w:t>
      </w:r>
      <w:r w:rsidR="00224957" w:rsidRPr="009F2F3F">
        <w:rPr>
          <w:rFonts w:ascii="Arial" w:hAnsi="Arial" w:cs="Arial"/>
          <w:b/>
          <w:sz w:val="22"/>
          <w:szCs w:val="22"/>
        </w:rPr>
        <w:t>L</w:t>
      </w:r>
      <w:r w:rsidRPr="009F2F3F">
        <w:rPr>
          <w:rFonts w:ascii="Arial" w:hAnsi="Arial" w:cs="Arial"/>
          <w:b/>
          <w:sz w:val="22"/>
          <w:szCs w:val="22"/>
        </w:rPr>
        <w:t>o rifiuteranno</w:t>
      </w:r>
      <w:r w:rsidR="00224957" w:rsidRPr="009F2F3F">
        <w:rPr>
          <w:rFonts w:ascii="Arial" w:hAnsi="Arial" w:cs="Arial"/>
          <w:b/>
          <w:sz w:val="22"/>
          <w:szCs w:val="22"/>
        </w:rPr>
        <w:t xml:space="preserve"> perché non hanno la luce</w:t>
      </w:r>
      <w:r w:rsidRPr="009F2F3F">
        <w:rPr>
          <w:rFonts w:ascii="Arial" w:hAnsi="Arial" w:cs="Arial"/>
          <w:b/>
          <w:sz w:val="22"/>
          <w:szCs w:val="22"/>
        </w:rPr>
        <w:t>,</w:t>
      </w:r>
      <w:r w:rsidR="00224957" w:rsidRPr="009F2F3F">
        <w:rPr>
          <w:rFonts w:ascii="Arial" w:hAnsi="Arial" w:cs="Arial"/>
          <w:b/>
          <w:sz w:val="22"/>
          <w:szCs w:val="22"/>
        </w:rPr>
        <w:t xml:space="preserve"> sono ciechi anche se dicono di ved</w:t>
      </w:r>
      <w:r w:rsidR="00D3567A" w:rsidRPr="009F2F3F">
        <w:rPr>
          <w:rFonts w:ascii="Arial" w:hAnsi="Arial" w:cs="Arial"/>
          <w:b/>
          <w:sz w:val="22"/>
          <w:szCs w:val="22"/>
        </w:rPr>
        <w:t>e</w:t>
      </w:r>
      <w:r w:rsidR="00224957" w:rsidRPr="009F2F3F">
        <w:rPr>
          <w:rFonts w:ascii="Arial" w:hAnsi="Arial" w:cs="Arial"/>
          <w:b/>
          <w:sz w:val="22"/>
          <w:szCs w:val="22"/>
        </w:rPr>
        <w:t>rci bene: sanno tante cose della Legge, ma non ne capiscono il senso spirituale che a loro è oscuro quanto lo è ogni cosa materiale per un non vedente!</w:t>
      </w:r>
      <w:r w:rsidRPr="009F2F3F">
        <w:rPr>
          <w:rFonts w:ascii="Arial" w:hAnsi="Arial" w:cs="Arial"/>
          <w:b/>
          <w:sz w:val="22"/>
          <w:szCs w:val="22"/>
        </w:rPr>
        <w:t xml:space="preserve"> </w:t>
      </w:r>
    </w:p>
    <w:p w:rsidR="00224957"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Ma ripens</w:t>
      </w:r>
      <w:r w:rsidR="002C6DA5">
        <w:rPr>
          <w:rFonts w:ascii="Arial" w:hAnsi="Arial" w:cs="Arial"/>
          <w:sz w:val="22"/>
          <w:szCs w:val="22"/>
        </w:rPr>
        <w:t>iamo</w:t>
      </w:r>
      <w:r w:rsidRPr="00FB45BE">
        <w:rPr>
          <w:rFonts w:ascii="Arial" w:hAnsi="Arial" w:cs="Arial"/>
          <w:sz w:val="22"/>
          <w:szCs w:val="22"/>
        </w:rPr>
        <w:t xml:space="preserve"> </w:t>
      </w:r>
      <w:r w:rsidR="00224957" w:rsidRPr="00FB45BE">
        <w:rPr>
          <w:rFonts w:ascii="Arial" w:hAnsi="Arial" w:cs="Arial"/>
          <w:sz w:val="22"/>
          <w:szCs w:val="22"/>
        </w:rPr>
        <w:t>al primo capitolo di Giovanni</w:t>
      </w:r>
      <w:r w:rsidR="002C6DA5">
        <w:rPr>
          <w:rFonts w:ascii="Arial" w:hAnsi="Arial" w:cs="Arial"/>
          <w:sz w:val="22"/>
          <w:szCs w:val="22"/>
        </w:rPr>
        <w:t xml:space="preserve"> e notiamo che</w:t>
      </w:r>
      <w:r w:rsidRPr="00FB45BE">
        <w:rPr>
          <w:rFonts w:ascii="Arial" w:hAnsi="Arial" w:cs="Arial"/>
          <w:sz w:val="22"/>
          <w:szCs w:val="22"/>
        </w:rPr>
        <w:t xml:space="preserve"> </w:t>
      </w:r>
      <w:r w:rsidR="007F182E">
        <w:rPr>
          <w:rFonts w:ascii="Arial" w:hAnsi="Arial" w:cs="Arial"/>
          <w:sz w:val="22"/>
          <w:szCs w:val="22"/>
        </w:rPr>
        <w:t xml:space="preserve">l’espressione </w:t>
      </w:r>
      <w:r w:rsidRPr="00FB45BE">
        <w:rPr>
          <w:rFonts w:ascii="Arial" w:hAnsi="Arial" w:cs="Arial"/>
          <w:sz w:val="22"/>
          <w:szCs w:val="22"/>
        </w:rPr>
        <w:t>«</w:t>
      </w:r>
      <w:r w:rsidR="002C6DA5" w:rsidRPr="002C6DA5">
        <w:t>I</w:t>
      </w:r>
      <w:r w:rsidRPr="00FB45BE">
        <w:rPr>
          <w:rFonts w:ascii="Arial" w:hAnsi="Arial" w:cs="Arial"/>
          <w:sz w:val="22"/>
          <w:szCs w:val="22"/>
        </w:rPr>
        <w:t>o sono la luce del mondo»</w:t>
      </w:r>
      <w:r w:rsidR="00224957" w:rsidRPr="00FB45BE">
        <w:rPr>
          <w:rFonts w:ascii="Arial" w:hAnsi="Arial" w:cs="Arial"/>
          <w:sz w:val="22"/>
          <w:szCs w:val="22"/>
        </w:rPr>
        <w:t xml:space="preserve"> </w:t>
      </w:r>
      <w:r w:rsidRPr="00FB45BE">
        <w:rPr>
          <w:rFonts w:ascii="Arial" w:hAnsi="Arial" w:cs="Arial"/>
          <w:sz w:val="22"/>
          <w:szCs w:val="22"/>
        </w:rPr>
        <w:t xml:space="preserve">richiama il Prologo: </w:t>
      </w:r>
    </w:p>
    <w:p w:rsidR="00224957"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«In </w:t>
      </w:r>
      <w:r w:rsidR="00224957" w:rsidRPr="00FB45BE">
        <w:rPr>
          <w:rFonts w:ascii="Arial" w:hAnsi="Arial" w:cs="Arial"/>
          <w:i/>
          <w:sz w:val="22"/>
          <w:szCs w:val="22"/>
        </w:rPr>
        <w:t>L</w:t>
      </w:r>
      <w:r w:rsidRPr="00FB45BE">
        <w:rPr>
          <w:rFonts w:ascii="Arial" w:hAnsi="Arial" w:cs="Arial"/>
          <w:i/>
          <w:sz w:val="22"/>
          <w:szCs w:val="22"/>
        </w:rPr>
        <w:t xml:space="preserve">ui (= in Colui che è la Parola) c’era la vita e la vita era la luce degli uomini». </w:t>
      </w:r>
    </w:p>
    <w:p w:rsidR="00733FF8" w:rsidRPr="00FB45BE" w:rsidRDefault="00733FF8" w:rsidP="00A7070B">
      <w:pPr>
        <w:pStyle w:val="Paragrafoelenco"/>
        <w:ind w:left="0"/>
        <w:jc w:val="both"/>
        <w:rPr>
          <w:rFonts w:ascii="Arial" w:hAnsi="Arial" w:cs="Arial"/>
          <w:sz w:val="22"/>
          <w:szCs w:val="22"/>
        </w:rPr>
      </w:pPr>
      <w:r w:rsidRPr="00FB45BE">
        <w:rPr>
          <w:rFonts w:ascii="Arial" w:hAnsi="Arial" w:cs="Arial"/>
          <w:sz w:val="22"/>
          <w:szCs w:val="22"/>
        </w:rPr>
        <w:t>I</w:t>
      </w:r>
      <w:r w:rsidR="00225346" w:rsidRPr="00FB45BE">
        <w:rPr>
          <w:rFonts w:ascii="Arial" w:hAnsi="Arial" w:cs="Arial"/>
          <w:sz w:val="22"/>
          <w:szCs w:val="22"/>
        </w:rPr>
        <w:t xml:space="preserve">l giorno in cui Gesù </w:t>
      </w:r>
      <w:r w:rsidRPr="00FB45BE">
        <w:rPr>
          <w:rFonts w:ascii="Arial" w:hAnsi="Arial" w:cs="Arial"/>
          <w:sz w:val="22"/>
          <w:szCs w:val="22"/>
        </w:rPr>
        <w:t>era stato</w:t>
      </w:r>
      <w:r w:rsidR="00225346" w:rsidRPr="00FB45BE">
        <w:rPr>
          <w:rFonts w:ascii="Arial" w:hAnsi="Arial" w:cs="Arial"/>
          <w:sz w:val="22"/>
          <w:szCs w:val="22"/>
        </w:rPr>
        <w:t xml:space="preserve"> </w:t>
      </w:r>
      <w:r w:rsidR="007F182E" w:rsidRPr="00FB45BE">
        <w:rPr>
          <w:rFonts w:ascii="Arial" w:hAnsi="Arial" w:cs="Arial"/>
          <w:sz w:val="22"/>
          <w:szCs w:val="22"/>
        </w:rPr>
        <w:t xml:space="preserve">ufficialmente </w:t>
      </w:r>
      <w:r w:rsidR="00225346" w:rsidRPr="00FB45BE">
        <w:rPr>
          <w:rFonts w:ascii="Arial" w:hAnsi="Arial" w:cs="Arial"/>
          <w:sz w:val="22"/>
          <w:szCs w:val="22"/>
        </w:rPr>
        <w:t xml:space="preserve">presentato </w:t>
      </w:r>
      <w:r w:rsidRPr="00FB45BE">
        <w:rPr>
          <w:rFonts w:ascii="Arial" w:hAnsi="Arial" w:cs="Arial"/>
          <w:sz w:val="22"/>
          <w:szCs w:val="22"/>
        </w:rPr>
        <w:t>nel</w:t>
      </w:r>
      <w:r w:rsidR="00225346" w:rsidRPr="00FB45BE">
        <w:rPr>
          <w:rFonts w:ascii="Arial" w:hAnsi="Arial" w:cs="Arial"/>
          <w:sz w:val="22"/>
          <w:szCs w:val="22"/>
        </w:rPr>
        <w:t xml:space="preserve"> tempio</w:t>
      </w:r>
      <w:r w:rsidRPr="00FB45BE">
        <w:rPr>
          <w:rFonts w:ascii="Arial" w:hAnsi="Arial" w:cs="Arial"/>
          <w:sz w:val="22"/>
          <w:szCs w:val="22"/>
        </w:rPr>
        <w:t xml:space="preserve"> di Gerusalemme</w:t>
      </w:r>
      <w:r w:rsidR="00225346" w:rsidRPr="00FB45BE">
        <w:rPr>
          <w:rFonts w:ascii="Arial" w:hAnsi="Arial" w:cs="Arial"/>
          <w:sz w:val="22"/>
          <w:szCs w:val="22"/>
        </w:rPr>
        <w:t xml:space="preserve">, il vecchio Simeone lo </w:t>
      </w:r>
      <w:r w:rsidRPr="00FB45BE">
        <w:rPr>
          <w:rFonts w:ascii="Arial" w:hAnsi="Arial" w:cs="Arial"/>
          <w:sz w:val="22"/>
          <w:szCs w:val="22"/>
        </w:rPr>
        <w:t>aveva definito</w:t>
      </w:r>
      <w:r w:rsidR="00225346" w:rsidRPr="00FB45BE">
        <w:rPr>
          <w:rFonts w:ascii="Arial" w:hAnsi="Arial" w:cs="Arial"/>
          <w:sz w:val="22"/>
          <w:szCs w:val="22"/>
        </w:rPr>
        <w:t xml:space="preserve"> "</w:t>
      </w:r>
      <w:r w:rsidR="00225346" w:rsidRPr="00FB45BE">
        <w:rPr>
          <w:rFonts w:ascii="Arial" w:hAnsi="Arial" w:cs="Arial"/>
          <w:b/>
          <w:i/>
          <w:sz w:val="22"/>
          <w:szCs w:val="22"/>
        </w:rPr>
        <w:t>luce delle genti</w:t>
      </w:r>
      <w:r w:rsidR="007F182E">
        <w:rPr>
          <w:rFonts w:ascii="Arial" w:hAnsi="Arial" w:cs="Arial"/>
          <w:sz w:val="22"/>
          <w:szCs w:val="22"/>
        </w:rPr>
        <w:t xml:space="preserve">" e </w:t>
      </w:r>
      <w:r w:rsidR="00225346" w:rsidRPr="00FB45BE">
        <w:rPr>
          <w:rFonts w:ascii="Arial" w:hAnsi="Arial" w:cs="Arial"/>
          <w:sz w:val="22"/>
          <w:szCs w:val="22"/>
        </w:rPr>
        <w:t>a</w:t>
      </w:r>
      <w:r w:rsidRPr="00FB45BE">
        <w:rPr>
          <w:rFonts w:ascii="Arial" w:hAnsi="Arial" w:cs="Arial"/>
          <w:sz w:val="22"/>
          <w:szCs w:val="22"/>
        </w:rPr>
        <w:t>veva anche aggiunto</w:t>
      </w:r>
      <w:r w:rsidR="00225346" w:rsidRPr="00FB45BE">
        <w:rPr>
          <w:rFonts w:ascii="Arial" w:hAnsi="Arial" w:cs="Arial"/>
          <w:sz w:val="22"/>
          <w:szCs w:val="22"/>
        </w:rPr>
        <w:t xml:space="preserve">: </w:t>
      </w:r>
      <w:r w:rsidR="007F182E">
        <w:rPr>
          <w:rFonts w:ascii="Arial" w:hAnsi="Arial" w:cs="Arial"/>
          <w:sz w:val="22"/>
          <w:szCs w:val="22"/>
        </w:rPr>
        <w:t xml:space="preserve"> </w:t>
      </w:r>
    </w:p>
    <w:p w:rsidR="00733FF8" w:rsidRPr="002C6DA5" w:rsidRDefault="00225346" w:rsidP="002C6DA5">
      <w:pPr>
        <w:pStyle w:val="Paragrafoelenco"/>
        <w:ind w:left="1416"/>
        <w:jc w:val="both"/>
        <w:rPr>
          <w:rFonts w:ascii="Arial" w:hAnsi="Arial" w:cs="Arial"/>
          <w:i/>
          <w:sz w:val="22"/>
          <w:szCs w:val="22"/>
        </w:rPr>
      </w:pPr>
      <w:r w:rsidRPr="002C6DA5">
        <w:rPr>
          <w:rFonts w:ascii="Arial" w:hAnsi="Arial" w:cs="Arial"/>
          <w:i/>
          <w:sz w:val="22"/>
          <w:szCs w:val="22"/>
        </w:rPr>
        <w:t>"</w:t>
      </w:r>
      <w:r w:rsidR="00733FF8" w:rsidRPr="002C6DA5">
        <w:rPr>
          <w:rFonts w:ascii="Arial" w:hAnsi="Arial" w:cs="Arial"/>
          <w:i/>
          <w:sz w:val="22"/>
          <w:szCs w:val="22"/>
          <w:u w:val="double"/>
        </w:rPr>
        <w:t>s</w:t>
      </w:r>
      <w:r w:rsidRPr="002C6DA5">
        <w:rPr>
          <w:rFonts w:ascii="Arial" w:hAnsi="Arial" w:cs="Arial"/>
          <w:i/>
          <w:sz w:val="22"/>
          <w:szCs w:val="22"/>
          <w:u w:val="double"/>
        </w:rPr>
        <w:t>egno di contraddizione</w:t>
      </w:r>
      <w:r w:rsidRPr="002C6DA5">
        <w:rPr>
          <w:rFonts w:ascii="Arial" w:hAnsi="Arial" w:cs="Arial"/>
          <w:i/>
          <w:sz w:val="22"/>
          <w:szCs w:val="22"/>
        </w:rPr>
        <w:t xml:space="preserve"> affinché siano svelati i pensieri di molti cuori" (Lc 2,35). </w:t>
      </w:r>
    </w:p>
    <w:p w:rsidR="00225346" w:rsidRPr="007F182E" w:rsidRDefault="00225346" w:rsidP="00A7070B">
      <w:pPr>
        <w:pStyle w:val="Paragrafoelenco"/>
        <w:ind w:left="348"/>
        <w:jc w:val="both"/>
        <w:rPr>
          <w:rFonts w:ascii="Arial" w:hAnsi="Arial" w:cs="Arial"/>
          <w:b/>
          <w:spacing w:val="-4"/>
          <w:sz w:val="22"/>
          <w:szCs w:val="22"/>
        </w:rPr>
      </w:pPr>
      <w:r w:rsidRPr="007F182E">
        <w:rPr>
          <w:rFonts w:ascii="Arial" w:hAnsi="Arial" w:cs="Arial"/>
          <w:b/>
          <w:spacing w:val="-4"/>
          <w:sz w:val="22"/>
          <w:szCs w:val="22"/>
        </w:rPr>
        <w:t>Gesù</w:t>
      </w:r>
      <w:r w:rsidR="00733FF8" w:rsidRPr="007F182E">
        <w:rPr>
          <w:rFonts w:ascii="Arial" w:hAnsi="Arial" w:cs="Arial"/>
          <w:b/>
          <w:spacing w:val="-4"/>
          <w:sz w:val="22"/>
          <w:szCs w:val="22"/>
        </w:rPr>
        <w:t xml:space="preserve"> è la</w:t>
      </w:r>
      <w:r w:rsidRPr="007F182E">
        <w:rPr>
          <w:rFonts w:ascii="Arial" w:hAnsi="Arial" w:cs="Arial"/>
          <w:b/>
          <w:spacing w:val="-4"/>
          <w:sz w:val="22"/>
          <w:szCs w:val="22"/>
        </w:rPr>
        <w:t xml:space="preserve"> luce che apre alla vita, ma non tutti si aprono a questa luce e da sempre anche i Cristiani </w:t>
      </w:r>
      <w:r w:rsidR="00733FF8" w:rsidRPr="007F182E">
        <w:rPr>
          <w:rFonts w:ascii="Arial" w:hAnsi="Arial" w:cs="Arial"/>
          <w:b/>
          <w:spacing w:val="-4"/>
          <w:sz w:val="22"/>
          <w:szCs w:val="22"/>
        </w:rPr>
        <w:t>sono</w:t>
      </w:r>
      <w:r w:rsidRPr="007F182E">
        <w:rPr>
          <w:rFonts w:ascii="Arial" w:hAnsi="Arial" w:cs="Arial"/>
          <w:b/>
          <w:spacing w:val="-4"/>
          <w:sz w:val="22"/>
          <w:szCs w:val="22"/>
        </w:rPr>
        <w:t xml:space="preserve"> testimoni spesso incompresi, quando non emarginati e perseguitati</w:t>
      </w:r>
      <w:r w:rsidR="00733FF8" w:rsidRPr="007F182E">
        <w:rPr>
          <w:rFonts w:ascii="Arial" w:hAnsi="Arial" w:cs="Arial"/>
          <w:b/>
          <w:spacing w:val="-4"/>
          <w:sz w:val="22"/>
          <w:szCs w:val="22"/>
        </w:rPr>
        <w:t xml:space="preserve"> fino alla morte</w:t>
      </w:r>
      <w:r w:rsidR="007F182E" w:rsidRPr="007F182E">
        <w:rPr>
          <w:rFonts w:ascii="Arial" w:hAnsi="Arial" w:cs="Arial"/>
          <w:b/>
          <w:spacing w:val="-4"/>
          <w:sz w:val="22"/>
          <w:szCs w:val="22"/>
        </w:rPr>
        <w:t>: vedi le persecuzioni dell’impero Romano, l’Inquisizione del Cattolicesimo Romano e le decapitazioni Musulmane.</w:t>
      </w:r>
    </w:p>
    <w:p w:rsidR="00225346" w:rsidRPr="002C6DA5" w:rsidRDefault="00733FF8" w:rsidP="00A7070B">
      <w:pPr>
        <w:pStyle w:val="Paragrafoelenco"/>
        <w:ind w:left="0"/>
        <w:jc w:val="both"/>
        <w:rPr>
          <w:rFonts w:ascii="Arial" w:hAnsi="Arial" w:cs="Arial"/>
          <w:spacing w:val="-4"/>
          <w:sz w:val="22"/>
          <w:szCs w:val="22"/>
        </w:rPr>
      </w:pPr>
      <w:r w:rsidRPr="002C6DA5">
        <w:rPr>
          <w:rFonts w:ascii="Arial" w:hAnsi="Arial" w:cs="Arial"/>
          <w:spacing w:val="-4"/>
          <w:sz w:val="22"/>
          <w:szCs w:val="22"/>
        </w:rPr>
        <w:t>La comprensione del senso spirituale della Scrittura r</w:t>
      </w:r>
      <w:r w:rsidR="00225346" w:rsidRPr="002C6DA5">
        <w:rPr>
          <w:rFonts w:ascii="Arial" w:hAnsi="Arial" w:cs="Arial"/>
          <w:spacing w:val="-4"/>
          <w:sz w:val="22"/>
          <w:szCs w:val="22"/>
        </w:rPr>
        <w:t xml:space="preserve">ichiede una disposizione soggettiva per cogliere e </w:t>
      </w:r>
      <w:r w:rsidR="007F182E">
        <w:rPr>
          <w:rFonts w:ascii="Arial" w:hAnsi="Arial" w:cs="Arial"/>
          <w:spacing w:val="-4"/>
          <w:sz w:val="22"/>
          <w:szCs w:val="22"/>
        </w:rPr>
        <w:t>C</w:t>
      </w:r>
      <w:r w:rsidR="00225346" w:rsidRPr="002C6DA5">
        <w:rPr>
          <w:rFonts w:ascii="Arial" w:hAnsi="Arial" w:cs="Arial"/>
          <w:spacing w:val="-4"/>
          <w:sz w:val="22"/>
          <w:szCs w:val="22"/>
        </w:rPr>
        <w:t>redere alla luce che è Cristo</w:t>
      </w:r>
      <w:r w:rsidRPr="002C6DA5">
        <w:rPr>
          <w:rFonts w:ascii="Arial" w:hAnsi="Arial" w:cs="Arial"/>
          <w:spacing w:val="-4"/>
          <w:sz w:val="22"/>
          <w:szCs w:val="22"/>
        </w:rPr>
        <w:t>:</w:t>
      </w:r>
      <w:r w:rsidR="00225346" w:rsidRPr="002C6DA5">
        <w:rPr>
          <w:rFonts w:ascii="Arial" w:hAnsi="Arial" w:cs="Arial"/>
          <w:spacing w:val="-4"/>
          <w:sz w:val="22"/>
          <w:szCs w:val="22"/>
        </w:rPr>
        <w:t xml:space="preserve"> </w:t>
      </w:r>
      <w:r w:rsidRPr="002C6DA5">
        <w:rPr>
          <w:rFonts w:ascii="Arial" w:hAnsi="Arial" w:cs="Arial"/>
          <w:spacing w:val="-4"/>
          <w:sz w:val="22"/>
          <w:szCs w:val="22"/>
        </w:rPr>
        <w:t>s</w:t>
      </w:r>
      <w:r w:rsidR="00225346" w:rsidRPr="002C6DA5">
        <w:rPr>
          <w:rFonts w:ascii="Arial" w:hAnsi="Arial" w:cs="Arial"/>
          <w:spacing w:val="-4"/>
          <w:sz w:val="22"/>
          <w:szCs w:val="22"/>
        </w:rPr>
        <w:t xml:space="preserve">ta qui il giudizio di vita o di morte che ciascuno si </w:t>
      </w:r>
      <w:r w:rsidR="002C6DA5" w:rsidRPr="002C6DA5">
        <w:rPr>
          <w:rFonts w:ascii="Arial" w:hAnsi="Arial" w:cs="Arial"/>
          <w:spacing w:val="-4"/>
          <w:sz w:val="22"/>
          <w:szCs w:val="22"/>
        </w:rPr>
        <w:t>sceglie</w:t>
      </w:r>
      <w:r w:rsidR="00225346" w:rsidRPr="002C6DA5">
        <w:rPr>
          <w:rFonts w:ascii="Arial" w:hAnsi="Arial" w:cs="Arial"/>
          <w:spacing w:val="-4"/>
          <w:sz w:val="22"/>
          <w:szCs w:val="22"/>
        </w:rPr>
        <w:t xml:space="preserve"> </w:t>
      </w:r>
      <w:r w:rsidR="002C6DA5" w:rsidRPr="002C6DA5">
        <w:rPr>
          <w:rFonts w:ascii="Arial" w:hAnsi="Arial" w:cs="Arial"/>
          <w:spacing w:val="-4"/>
          <w:sz w:val="22"/>
          <w:szCs w:val="22"/>
        </w:rPr>
        <w:t>a</w:t>
      </w:r>
      <w:r w:rsidR="00225346" w:rsidRPr="002C6DA5">
        <w:rPr>
          <w:rFonts w:ascii="Arial" w:hAnsi="Arial" w:cs="Arial"/>
          <w:spacing w:val="-4"/>
          <w:sz w:val="22"/>
          <w:szCs w:val="22"/>
        </w:rPr>
        <w:t xml:space="preserve"> fronte all'iniziativa salvifica di Dio.</w:t>
      </w:r>
    </w:p>
    <w:p w:rsidR="00733FF8" w:rsidRPr="00FB45BE" w:rsidRDefault="00733FF8" w:rsidP="00A7070B">
      <w:pPr>
        <w:pStyle w:val="Paragrafoelenco"/>
        <w:ind w:left="0"/>
        <w:jc w:val="both"/>
        <w:rPr>
          <w:rFonts w:ascii="Arial" w:hAnsi="Arial" w:cs="Arial"/>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IO SONO LA LUCE</w:t>
      </w:r>
      <w:r w:rsidR="002C6DA5">
        <w:rPr>
          <w:rFonts w:ascii="Arial" w:hAnsi="Arial" w:cs="Arial"/>
          <w:b/>
          <w:sz w:val="22"/>
          <w:szCs w:val="22"/>
        </w:rPr>
        <w:t xml:space="preserve"> DEL MONDO </w:t>
      </w:r>
      <w:r w:rsidR="002C6DA5" w:rsidRPr="002C6DA5">
        <w:rPr>
          <w:rFonts w:ascii="Arial" w:hAnsi="Arial" w:cs="Arial"/>
          <w:b/>
          <w:sz w:val="22"/>
          <w:szCs w:val="22"/>
        </w:rPr>
        <w:sym w:font="Wingdings" w:char="F0E0"/>
      </w:r>
      <w:r w:rsidR="002C6DA5">
        <w:rPr>
          <w:rFonts w:ascii="Arial" w:hAnsi="Arial" w:cs="Arial"/>
          <w:b/>
          <w:sz w:val="22"/>
          <w:szCs w:val="22"/>
        </w:rPr>
        <w:t xml:space="preserve"> </w:t>
      </w:r>
      <w:r w:rsidR="002C6DA5" w:rsidRPr="002C6DA5">
        <w:rPr>
          <w:rFonts w:ascii="Arial" w:hAnsi="Arial" w:cs="Arial"/>
          <w:b/>
          <w:sz w:val="22"/>
          <w:szCs w:val="22"/>
        </w:rPr>
        <w:t>VOI SIETE LA LUCE DEL MONDO</w:t>
      </w:r>
    </w:p>
    <w:p w:rsidR="00733FF8" w:rsidRPr="00FB45BE" w:rsidRDefault="007F182E" w:rsidP="00D97195">
      <w:pPr>
        <w:pStyle w:val="Paragrafoelenco"/>
        <w:numPr>
          <w:ilvl w:val="0"/>
          <w:numId w:val="132"/>
        </w:numPr>
        <w:jc w:val="both"/>
        <w:rPr>
          <w:rFonts w:ascii="Arial" w:hAnsi="Arial" w:cs="Arial"/>
          <w:i/>
          <w:sz w:val="22"/>
          <w:szCs w:val="22"/>
        </w:rPr>
      </w:pPr>
      <w:r w:rsidRPr="007F182E">
        <w:rPr>
          <w:rFonts w:ascii="Arial" w:hAnsi="Arial" w:cs="Arial"/>
          <w:i/>
          <w:sz w:val="22"/>
          <w:szCs w:val="22"/>
        </w:rPr>
        <w:t xml:space="preserve">La vera luce che illumina ogni uomo, era per venire nel mondo. Egli era nel mondo, e il mondo fu fatto per mezzo di lui, ma il mondo non l'ha conosciuto. </w:t>
      </w:r>
      <w:r w:rsidR="00225346" w:rsidRPr="00FB45BE">
        <w:rPr>
          <w:rFonts w:ascii="Arial" w:hAnsi="Arial" w:cs="Arial"/>
          <w:i/>
          <w:sz w:val="22"/>
          <w:szCs w:val="22"/>
        </w:rPr>
        <w:t xml:space="preserve">(Gv 1,9-10). </w:t>
      </w:r>
      <w:r w:rsidR="002C6DA5">
        <w:rPr>
          <w:rFonts w:ascii="Arial" w:hAnsi="Arial" w:cs="Arial"/>
          <w:i/>
          <w:sz w:val="22"/>
          <w:szCs w:val="22"/>
        </w:rPr>
        <w:t xml:space="preserve"> </w:t>
      </w:r>
    </w:p>
    <w:p w:rsidR="00733FF8" w:rsidRPr="00FB45BE" w:rsidRDefault="00225346" w:rsidP="00D97195">
      <w:pPr>
        <w:pStyle w:val="Paragrafoelenco"/>
        <w:numPr>
          <w:ilvl w:val="0"/>
          <w:numId w:val="132"/>
        </w:numPr>
        <w:jc w:val="both"/>
        <w:rPr>
          <w:rFonts w:ascii="Arial" w:hAnsi="Arial" w:cs="Arial"/>
          <w:i/>
          <w:sz w:val="22"/>
          <w:szCs w:val="22"/>
        </w:rPr>
      </w:pPr>
      <w:r w:rsidRPr="00FB45BE">
        <w:rPr>
          <w:rFonts w:ascii="Arial" w:hAnsi="Arial" w:cs="Arial"/>
          <w:i/>
          <w:sz w:val="22"/>
          <w:szCs w:val="22"/>
        </w:rPr>
        <w:t xml:space="preserve">"La luce splende nelle tenebre e le tenebre non l'hanno </w:t>
      </w:r>
      <w:r w:rsidR="00733FF8" w:rsidRPr="00FB45BE">
        <w:rPr>
          <w:rFonts w:ascii="Arial" w:hAnsi="Arial" w:cs="Arial"/>
          <w:i/>
          <w:sz w:val="22"/>
          <w:szCs w:val="22"/>
        </w:rPr>
        <w:t>ricevuta (</w:t>
      </w:r>
      <w:r w:rsidR="00733FF8" w:rsidRPr="00FB45BE">
        <w:rPr>
          <w:rFonts w:ascii="Arial" w:hAnsi="Arial" w:cs="Arial"/>
          <w:sz w:val="22"/>
          <w:szCs w:val="22"/>
        </w:rPr>
        <w:t>e/o</w:t>
      </w:r>
      <w:r w:rsidR="00733FF8" w:rsidRPr="00FB45BE">
        <w:rPr>
          <w:rFonts w:ascii="Arial" w:hAnsi="Arial" w:cs="Arial"/>
          <w:i/>
          <w:sz w:val="22"/>
          <w:szCs w:val="22"/>
        </w:rPr>
        <w:t xml:space="preserve"> </w:t>
      </w:r>
      <w:r w:rsidRPr="00FB45BE">
        <w:rPr>
          <w:rFonts w:ascii="Arial" w:hAnsi="Arial" w:cs="Arial"/>
          <w:i/>
          <w:sz w:val="22"/>
          <w:szCs w:val="22"/>
        </w:rPr>
        <w:t>vinta</w:t>
      </w:r>
      <w:r w:rsidR="00733FF8" w:rsidRPr="00FB45BE">
        <w:rPr>
          <w:rFonts w:ascii="Arial" w:hAnsi="Arial" w:cs="Arial"/>
          <w:i/>
          <w:sz w:val="22"/>
          <w:szCs w:val="22"/>
        </w:rPr>
        <w:t>)</w:t>
      </w:r>
      <w:r w:rsidRPr="00FB45BE">
        <w:rPr>
          <w:rFonts w:ascii="Arial" w:hAnsi="Arial" w:cs="Arial"/>
          <w:i/>
          <w:sz w:val="22"/>
          <w:szCs w:val="22"/>
        </w:rPr>
        <w:t xml:space="preserve">" (Gv 1,5). </w:t>
      </w:r>
    </w:p>
    <w:p w:rsidR="00960547" w:rsidRDefault="00225346" w:rsidP="00A7070B">
      <w:pPr>
        <w:pStyle w:val="Paragrafoelenco"/>
        <w:ind w:left="0"/>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il dramma della salvezza: offerta da Dio a tutti gli uomini, ma bloccata nel suo espandersi dalla libertà del cuore umano, purtroppo incomprensibilmente chiuso alla luce</w:t>
      </w:r>
      <w:r w:rsidR="00960547">
        <w:rPr>
          <w:rFonts w:ascii="Arial" w:hAnsi="Arial" w:cs="Arial"/>
          <w:sz w:val="22"/>
          <w:szCs w:val="22"/>
        </w:rPr>
        <w:t>.</w:t>
      </w:r>
      <w:r w:rsidR="00733FF8" w:rsidRPr="00FB45BE">
        <w:rPr>
          <w:rFonts w:ascii="Arial" w:hAnsi="Arial" w:cs="Arial"/>
          <w:sz w:val="22"/>
          <w:szCs w:val="22"/>
        </w:rPr>
        <w:t xml:space="preserve"> </w:t>
      </w:r>
    </w:p>
    <w:p w:rsidR="00960547" w:rsidRPr="00960547" w:rsidRDefault="00960547" w:rsidP="00960547">
      <w:pPr>
        <w:pStyle w:val="Paragrafoelenco"/>
        <w:ind w:left="708"/>
        <w:jc w:val="both"/>
        <w:rPr>
          <w:rFonts w:ascii="Arial" w:hAnsi="Arial" w:cs="Arial"/>
          <w:i/>
          <w:sz w:val="22"/>
          <w:szCs w:val="22"/>
        </w:rPr>
      </w:pPr>
      <w:r w:rsidRPr="00960547">
        <w:rPr>
          <w:rFonts w:ascii="Arial" w:hAnsi="Arial" w:cs="Arial"/>
          <w:i/>
          <w:sz w:val="22"/>
          <w:szCs w:val="22"/>
        </w:rPr>
        <w:t>E il giudizio è questo: che la luce è venuta nel mondo, e gli uomini hanno amato le tenebre più che la luce, perché le loro opere erano malvage. - Giov 3:19</w:t>
      </w:r>
    </w:p>
    <w:p w:rsidR="00733FF8" w:rsidRPr="00FB45BE" w:rsidRDefault="00960547" w:rsidP="00A7070B">
      <w:pPr>
        <w:pStyle w:val="Paragrafoelenco"/>
        <w:ind w:left="0"/>
        <w:jc w:val="both"/>
        <w:rPr>
          <w:rFonts w:ascii="Arial" w:hAnsi="Arial" w:cs="Arial"/>
          <w:sz w:val="22"/>
          <w:szCs w:val="22"/>
        </w:rPr>
      </w:pPr>
      <w:r>
        <w:rPr>
          <w:rFonts w:ascii="Arial" w:hAnsi="Arial" w:cs="Arial"/>
          <w:sz w:val="22"/>
          <w:szCs w:val="22"/>
        </w:rPr>
        <w:t>L</w:t>
      </w:r>
      <w:r w:rsidR="00733FF8" w:rsidRPr="00FB45BE">
        <w:rPr>
          <w:rFonts w:ascii="Arial" w:hAnsi="Arial" w:cs="Arial"/>
          <w:sz w:val="22"/>
          <w:szCs w:val="22"/>
        </w:rPr>
        <w:t>e tenebre non vogliono ricevere la luce</w:t>
      </w:r>
      <w:r>
        <w:rPr>
          <w:rFonts w:ascii="Arial" w:hAnsi="Arial" w:cs="Arial"/>
          <w:sz w:val="22"/>
          <w:szCs w:val="22"/>
        </w:rPr>
        <w:t>: tutti se ne lamentano, ma tutti (o quasi) vi restano perché vogliono operare il male!</w:t>
      </w:r>
    </w:p>
    <w:p w:rsidR="00733FF8" w:rsidRPr="002C6DA5" w:rsidRDefault="00733FF8" w:rsidP="002C6DA5">
      <w:pPr>
        <w:pStyle w:val="Paragrafoelenco"/>
        <w:ind w:left="348"/>
        <w:jc w:val="both"/>
        <w:rPr>
          <w:rFonts w:ascii="Arial" w:hAnsi="Arial" w:cs="Arial"/>
          <w:b/>
          <w:sz w:val="22"/>
          <w:szCs w:val="22"/>
        </w:rPr>
      </w:pPr>
      <w:r w:rsidRPr="002C6DA5">
        <w:rPr>
          <w:rFonts w:ascii="Arial" w:hAnsi="Arial" w:cs="Arial"/>
          <w:b/>
          <w:sz w:val="22"/>
          <w:szCs w:val="22"/>
        </w:rPr>
        <w:t>Fisicamente la luce può essere soffocata, ma non spiritualmente: l</w:t>
      </w:r>
      <w:r w:rsidR="00225346" w:rsidRPr="002C6DA5">
        <w:rPr>
          <w:rFonts w:ascii="Arial" w:hAnsi="Arial" w:cs="Arial"/>
          <w:b/>
          <w:sz w:val="22"/>
          <w:szCs w:val="22"/>
        </w:rPr>
        <w:t xml:space="preserve">a luce </w:t>
      </w:r>
      <w:r w:rsidRPr="002C6DA5">
        <w:rPr>
          <w:rFonts w:ascii="Arial" w:hAnsi="Arial" w:cs="Arial"/>
          <w:b/>
          <w:sz w:val="22"/>
          <w:szCs w:val="22"/>
        </w:rPr>
        <w:t xml:space="preserve">spirituale </w:t>
      </w:r>
      <w:r w:rsidR="00225346" w:rsidRPr="002C6DA5">
        <w:rPr>
          <w:rFonts w:ascii="Arial" w:hAnsi="Arial" w:cs="Arial"/>
          <w:b/>
          <w:sz w:val="22"/>
          <w:szCs w:val="22"/>
        </w:rPr>
        <w:t>non può essere soffocata, il Vangelo non può essere incatenato</w:t>
      </w:r>
      <w:r w:rsidR="00960547">
        <w:rPr>
          <w:rFonts w:ascii="Arial" w:hAnsi="Arial" w:cs="Arial"/>
          <w:b/>
          <w:sz w:val="22"/>
          <w:szCs w:val="22"/>
        </w:rPr>
        <w:t>…</w:t>
      </w:r>
      <w:r w:rsidR="00225346" w:rsidRPr="002C6DA5">
        <w:rPr>
          <w:rFonts w:ascii="Arial" w:hAnsi="Arial" w:cs="Arial"/>
          <w:b/>
          <w:sz w:val="22"/>
          <w:szCs w:val="22"/>
        </w:rPr>
        <w:t xml:space="preserve"> </w:t>
      </w:r>
    </w:p>
    <w:p w:rsidR="00733FF8"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"A voi sarà tolto il regno di Dio e sarà dato a un popolo che ne produca i frutti" (Mt 21,43). </w:t>
      </w:r>
    </w:p>
    <w:p w:rsidR="00733FF8" w:rsidRPr="00960547" w:rsidRDefault="00960547" w:rsidP="00A7070B">
      <w:pPr>
        <w:pStyle w:val="Paragrafoelenco"/>
        <w:ind w:left="0"/>
        <w:jc w:val="both"/>
        <w:rPr>
          <w:rFonts w:ascii="Arial" w:hAnsi="Arial" w:cs="Arial"/>
          <w:spacing w:val="-4"/>
          <w:sz w:val="22"/>
          <w:szCs w:val="22"/>
        </w:rPr>
      </w:pPr>
      <w:r w:rsidRPr="00960547">
        <w:rPr>
          <w:rFonts w:ascii="Arial" w:hAnsi="Arial" w:cs="Arial"/>
          <w:spacing w:val="-4"/>
          <w:sz w:val="22"/>
          <w:szCs w:val="22"/>
        </w:rPr>
        <w:t>Infatti, il Vangelo r</w:t>
      </w:r>
      <w:r w:rsidR="00225346" w:rsidRPr="00960547">
        <w:rPr>
          <w:rFonts w:ascii="Arial" w:hAnsi="Arial" w:cs="Arial"/>
          <w:spacing w:val="-4"/>
          <w:sz w:val="22"/>
          <w:szCs w:val="22"/>
        </w:rPr>
        <w:t>ifiutato dagli Ebrei pass</w:t>
      </w:r>
      <w:r w:rsidR="00733FF8" w:rsidRPr="00960547">
        <w:rPr>
          <w:rFonts w:ascii="Arial" w:hAnsi="Arial" w:cs="Arial"/>
          <w:spacing w:val="-4"/>
          <w:sz w:val="22"/>
          <w:szCs w:val="22"/>
        </w:rPr>
        <w:t>erà</w:t>
      </w:r>
      <w:r w:rsidR="00225346" w:rsidRPr="00960547">
        <w:rPr>
          <w:rFonts w:ascii="Arial" w:hAnsi="Arial" w:cs="Arial"/>
          <w:spacing w:val="-4"/>
          <w:sz w:val="22"/>
          <w:szCs w:val="22"/>
        </w:rPr>
        <w:t xml:space="preserve"> ai Gentili</w:t>
      </w:r>
      <w:r w:rsidRPr="00960547">
        <w:rPr>
          <w:rFonts w:ascii="Arial" w:hAnsi="Arial" w:cs="Arial"/>
          <w:spacing w:val="-4"/>
          <w:sz w:val="22"/>
          <w:szCs w:val="22"/>
        </w:rPr>
        <w:t xml:space="preserve"> ed essi Lo accoglieranno facilmente benchè pagani e idolatri</w:t>
      </w:r>
      <w:r w:rsidR="00225346" w:rsidRPr="00960547">
        <w:rPr>
          <w:rFonts w:ascii="Arial" w:hAnsi="Arial" w:cs="Arial"/>
          <w:spacing w:val="-4"/>
          <w:sz w:val="22"/>
          <w:szCs w:val="22"/>
        </w:rPr>
        <w:t xml:space="preserve">. </w:t>
      </w:r>
      <w:r w:rsidRPr="00960547">
        <w:rPr>
          <w:rFonts w:ascii="Arial" w:hAnsi="Arial" w:cs="Arial"/>
          <w:spacing w:val="-4"/>
          <w:sz w:val="22"/>
          <w:szCs w:val="22"/>
        </w:rPr>
        <w:t xml:space="preserve"> </w:t>
      </w:r>
    </w:p>
    <w:p w:rsidR="00733FF8" w:rsidRPr="00FB45BE" w:rsidRDefault="00733FF8" w:rsidP="00A7070B">
      <w:pPr>
        <w:pStyle w:val="Paragrafoelenco"/>
        <w:ind w:left="0"/>
        <w:jc w:val="both"/>
        <w:rPr>
          <w:rFonts w:ascii="Arial" w:hAnsi="Arial" w:cs="Arial"/>
          <w:sz w:val="22"/>
          <w:szCs w:val="22"/>
        </w:rPr>
      </w:pPr>
      <w:r w:rsidRPr="00FB45BE">
        <w:rPr>
          <w:rFonts w:ascii="Arial" w:hAnsi="Arial" w:cs="Arial"/>
          <w:sz w:val="22"/>
          <w:szCs w:val="22"/>
        </w:rPr>
        <w:t>C</w:t>
      </w:r>
      <w:r w:rsidR="00225346" w:rsidRPr="00FB45BE">
        <w:rPr>
          <w:rFonts w:ascii="Arial" w:hAnsi="Arial" w:cs="Arial"/>
          <w:sz w:val="22"/>
          <w:szCs w:val="22"/>
        </w:rPr>
        <w:t xml:space="preserve">ome già aveva avvertito Isaia: </w:t>
      </w:r>
      <w:r w:rsidR="00225346" w:rsidRPr="00FB45BE">
        <w:rPr>
          <w:rFonts w:ascii="Arial" w:hAnsi="Arial" w:cs="Arial"/>
          <w:i/>
          <w:sz w:val="22"/>
          <w:szCs w:val="22"/>
        </w:rPr>
        <w:t>"Il cuore di questo popolo è diventato insensibile, sono diventati duri di orecchi e hanno chiusi gli occhi"</w:t>
      </w:r>
      <w:r w:rsidRPr="00FB45BE">
        <w:rPr>
          <w:rFonts w:ascii="Arial" w:hAnsi="Arial" w:cs="Arial"/>
          <w:sz w:val="22"/>
          <w:szCs w:val="22"/>
        </w:rPr>
        <w:t>,</w:t>
      </w:r>
      <w:r w:rsidR="00225346" w:rsidRPr="00FB45BE">
        <w:rPr>
          <w:rFonts w:ascii="Arial" w:hAnsi="Arial" w:cs="Arial"/>
          <w:sz w:val="22"/>
          <w:szCs w:val="22"/>
        </w:rPr>
        <w:t xml:space="preserve"> </w:t>
      </w:r>
      <w:r w:rsidRPr="00FB45BE">
        <w:rPr>
          <w:rFonts w:ascii="Arial" w:hAnsi="Arial" w:cs="Arial"/>
          <w:sz w:val="22"/>
          <w:szCs w:val="22"/>
        </w:rPr>
        <w:t>a</w:t>
      </w:r>
      <w:r w:rsidR="00225346" w:rsidRPr="00FB45BE">
        <w:rPr>
          <w:rFonts w:ascii="Arial" w:hAnsi="Arial" w:cs="Arial"/>
          <w:sz w:val="22"/>
          <w:szCs w:val="22"/>
        </w:rPr>
        <w:t xml:space="preserve">nche Gesù ha rinfacciato ai </w:t>
      </w:r>
      <w:r w:rsidR="00960547">
        <w:rPr>
          <w:rFonts w:ascii="Arial" w:hAnsi="Arial" w:cs="Arial"/>
          <w:sz w:val="22"/>
          <w:szCs w:val="22"/>
        </w:rPr>
        <w:t>S</w:t>
      </w:r>
      <w:r w:rsidR="00225346" w:rsidRPr="00FB45BE">
        <w:rPr>
          <w:rFonts w:ascii="Arial" w:hAnsi="Arial" w:cs="Arial"/>
          <w:sz w:val="22"/>
          <w:szCs w:val="22"/>
        </w:rPr>
        <w:t xml:space="preserve">uoi interlocutori: </w:t>
      </w:r>
      <w:r w:rsidR="00225346" w:rsidRPr="00FB45BE">
        <w:rPr>
          <w:rFonts w:ascii="Arial" w:hAnsi="Arial" w:cs="Arial"/>
          <w:i/>
          <w:sz w:val="22"/>
          <w:szCs w:val="22"/>
        </w:rPr>
        <w:t>"Voi giudicate secondo la carne".</w:t>
      </w:r>
      <w:r w:rsidR="00225346" w:rsidRPr="00FB45BE">
        <w:rPr>
          <w:rFonts w:ascii="Arial" w:hAnsi="Arial" w:cs="Arial"/>
          <w:sz w:val="22"/>
          <w:szCs w:val="22"/>
        </w:rPr>
        <w:t xml:space="preserve"> </w:t>
      </w:r>
    </w:p>
    <w:p w:rsidR="00733FF8"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Un giorno, davanti all'evidente segno del cieco nato </w:t>
      </w:r>
      <w:r w:rsidR="00960547">
        <w:rPr>
          <w:rFonts w:ascii="Arial" w:hAnsi="Arial" w:cs="Arial"/>
          <w:sz w:val="22"/>
          <w:szCs w:val="22"/>
        </w:rPr>
        <w:t>che era stato guarito</w:t>
      </w:r>
      <w:r w:rsidRPr="00FB45BE">
        <w:rPr>
          <w:rFonts w:ascii="Arial" w:hAnsi="Arial" w:cs="Arial"/>
          <w:sz w:val="22"/>
          <w:szCs w:val="22"/>
        </w:rPr>
        <w:t xml:space="preserve">, Gesù ebbe a dichiarare con forza: </w:t>
      </w:r>
    </w:p>
    <w:p w:rsidR="00225346" w:rsidRPr="002C6DA5" w:rsidRDefault="00225346" w:rsidP="00A7070B">
      <w:pPr>
        <w:pStyle w:val="Paragrafoelenco"/>
        <w:ind w:left="348"/>
        <w:jc w:val="both"/>
        <w:rPr>
          <w:rFonts w:ascii="Arial" w:hAnsi="Arial" w:cs="Arial"/>
          <w:i/>
          <w:spacing w:val="-4"/>
          <w:sz w:val="22"/>
          <w:szCs w:val="22"/>
        </w:rPr>
      </w:pPr>
      <w:r w:rsidRPr="002C6DA5">
        <w:rPr>
          <w:rFonts w:ascii="Arial" w:hAnsi="Arial" w:cs="Arial"/>
          <w:i/>
          <w:spacing w:val="-4"/>
          <w:sz w:val="22"/>
          <w:szCs w:val="22"/>
        </w:rPr>
        <w:t>"Se foste ciechi, non avreste alcun peccato; ma siccome dite: Noi vediamo, il vostro peccato rimane" (Gv 9,41).</w:t>
      </w:r>
    </w:p>
    <w:p w:rsidR="00733FF8" w:rsidRPr="00FB45BE" w:rsidRDefault="00225346" w:rsidP="00A7070B">
      <w:pPr>
        <w:pStyle w:val="Paragrafoelenco"/>
        <w:ind w:left="0"/>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w:t>
      </w:r>
      <w:r w:rsidR="00960547">
        <w:rPr>
          <w:rFonts w:ascii="Arial" w:hAnsi="Arial" w:cs="Arial"/>
          <w:sz w:val="22"/>
          <w:szCs w:val="22"/>
        </w:rPr>
        <w:t xml:space="preserve">il </w:t>
      </w:r>
      <w:r w:rsidRPr="00FB45BE">
        <w:rPr>
          <w:rFonts w:ascii="Arial" w:hAnsi="Arial" w:cs="Arial"/>
          <w:sz w:val="22"/>
          <w:szCs w:val="22"/>
        </w:rPr>
        <w:t xml:space="preserve">rifiuto </w:t>
      </w:r>
      <w:r w:rsidR="00960547">
        <w:rPr>
          <w:rFonts w:ascii="Arial" w:hAnsi="Arial" w:cs="Arial"/>
          <w:sz w:val="22"/>
          <w:szCs w:val="22"/>
        </w:rPr>
        <w:t>della</w:t>
      </w:r>
      <w:r w:rsidRPr="00FB45BE">
        <w:rPr>
          <w:rFonts w:ascii="Arial" w:hAnsi="Arial" w:cs="Arial"/>
          <w:sz w:val="22"/>
          <w:szCs w:val="22"/>
        </w:rPr>
        <w:t xml:space="preserve"> luce che conduce alla vita: </w:t>
      </w:r>
    </w:p>
    <w:p w:rsidR="00733FF8" w:rsidRPr="00FB45BE" w:rsidRDefault="00225346" w:rsidP="00D97195">
      <w:pPr>
        <w:pStyle w:val="Paragrafoelenco"/>
        <w:numPr>
          <w:ilvl w:val="0"/>
          <w:numId w:val="133"/>
        </w:numPr>
        <w:jc w:val="both"/>
        <w:rPr>
          <w:rFonts w:ascii="Arial" w:hAnsi="Arial" w:cs="Arial"/>
          <w:i/>
          <w:sz w:val="22"/>
          <w:szCs w:val="22"/>
        </w:rPr>
      </w:pPr>
      <w:r w:rsidRPr="00FB45BE">
        <w:rPr>
          <w:rFonts w:ascii="Arial" w:hAnsi="Arial" w:cs="Arial"/>
          <w:i/>
          <w:sz w:val="22"/>
          <w:szCs w:val="22"/>
        </w:rPr>
        <w:t xml:space="preserve">"Chi segue me, non camminerà nelle tenebre, ma avrà la luce della vita". </w:t>
      </w:r>
    </w:p>
    <w:p w:rsidR="00733FF8" w:rsidRPr="00FB45BE" w:rsidRDefault="00225346" w:rsidP="00D97195">
      <w:pPr>
        <w:pStyle w:val="Paragrafoelenco"/>
        <w:numPr>
          <w:ilvl w:val="0"/>
          <w:numId w:val="133"/>
        </w:numPr>
        <w:jc w:val="both"/>
        <w:rPr>
          <w:rFonts w:ascii="Arial" w:hAnsi="Arial" w:cs="Arial"/>
          <w:i/>
          <w:sz w:val="22"/>
          <w:szCs w:val="22"/>
        </w:rPr>
      </w:pPr>
      <w:r w:rsidRPr="00FB45BE">
        <w:rPr>
          <w:rFonts w:ascii="Arial" w:hAnsi="Arial" w:cs="Arial"/>
          <w:sz w:val="22"/>
          <w:szCs w:val="22"/>
        </w:rPr>
        <w:t xml:space="preserve">Luce che dà vita eterna: </w:t>
      </w:r>
      <w:r w:rsidRPr="00FB45BE">
        <w:rPr>
          <w:rFonts w:ascii="Arial" w:hAnsi="Arial" w:cs="Arial"/>
          <w:i/>
          <w:sz w:val="22"/>
          <w:szCs w:val="22"/>
        </w:rPr>
        <w:t xml:space="preserve">"In lui era la vita e la vita era la luce degli uomini" (Gv 1,4). </w:t>
      </w:r>
    </w:p>
    <w:p w:rsidR="00733FF8" w:rsidRPr="00FB45BE" w:rsidRDefault="00225346" w:rsidP="00D97195">
      <w:pPr>
        <w:pStyle w:val="Paragrafoelenco"/>
        <w:numPr>
          <w:ilvl w:val="0"/>
          <w:numId w:val="133"/>
        </w:numPr>
        <w:jc w:val="both"/>
        <w:rPr>
          <w:rFonts w:ascii="Arial" w:hAnsi="Arial" w:cs="Arial"/>
          <w:i/>
          <w:sz w:val="22"/>
          <w:szCs w:val="22"/>
        </w:rPr>
      </w:pPr>
      <w:r w:rsidRPr="00FB45BE">
        <w:rPr>
          <w:rFonts w:ascii="Arial" w:hAnsi="Arial" w:cs="Arial"/>
          <w:i/>
          <w:sz w:val="22"/>
          <w:szCs w:val="22"/>
        </w:rPr>
        <w:t xml:space="preserve">"Io sono venuto perché abbiano la vita e l'abbiano in abbondanza" (Gv 10,10). </w:t>
      </w:r>
    </w:p>
    <w:p w:rsidR="00960547" w:rsidRDefault="00225346" w:rsidP="00D97195">
      <w:pPr>
        <w:pStyle w:val="Paragrafoelenco"/>
        <w:numPr>
          <w:ilvl w:val="0"/>
          <w:numId w:val="133"/>
        </w:numPr>
        <w:jc w:val="both"/>
        <w:rPr>
          <w:rFonts w:ascii="Arial" w:hAnsi="Arial" w:cs="Arial"/>
          <w:i/>
          <w:sz w:val="22"/>
          <w:szCs w:val="22"/>
        </w:rPr>
      </w:pPr>
      <w:r w:rsidRPr="00960547">
        <w:rPr>
          <w:rFonts w:ascii="Arial" w:hAnsi="Arial" w:cs="Arial"/>
          <w:i/>
          <w:sz w:val="22"/>
          <w:szCs w:val="22"/>
        </w:rPr>
        <w:t xml:space="preserve">"La luce è venuta nel mondo, ma gli uomini hanno amato più le tenebre che la luce, perché le loro opere erano malvagie. Chiunque infatti fa il male, odia la luce, e non viene alla luce perché le sue opere non vengano riprovate. Invece chi fa la verità viene verso la luce, perché appaia chiaramente che sue opere sono state fatte in Dio" (Gv 3,19-21). </w:t>
      </w:r>
    </w:p>
    <w:p w:rsidR="00CF4302" w:rsidRPr="00960547" w:rsidRDefault="00225346" w:rsidP="00D97195">
      <w:pPr>
        <w:pStyle w:val="Paragrafoelenco"/>
        <w:numPr>
          <w:ilvl w:val="0"/>
          <w:numId w:val="134"/>
        </w:numPr>
        <w:jc w:val="both"/>
        <w:rPr>
          <w:rFonts w:ascii="Arial" w:hAnsi="Arial" w:cs="Arial"/>
          <w:i/>
          <w:sz w:val="22"/>
          <w:szCs w:val="22"/>
        </w:rPr>
      </w:pPr>
      <w:r w:rsidRPr="00960547">
        <w:rPr>
          <w:rFonts w:ascii="Arial" w:hAnsi="Arial" w:cs="Arial"/>
          <w:i/>
          <w:sz w:val="22"/>
          <w:szCs w:val="22"/>
        </w:rPr>
        <w:t xml:space="preserve">"Neppure i </w:t>
      </w:r>
      <w:r w:rsidR="002C6DA5" w:rsidRPr="00960547">
        <w:rPr>
          <w:rFonts w:ascii="Arial" w:hAnsi="Arial" w:cs="Arial"/>
          <w:i/>
          <w:sz w:val="22"/>
          <w:szCs w:val="22"/>
        </w:rPr>
        <w:t>s</w:t>
      </w:r>
      <w:r w:rsidRPr="00960547">
        <w:rPr>
          <w:rFonts w:ascii="Arial" w:hAnsi="Arial" w:cs="Arial"/>
          <w:i/>
          <w:sz w:val="22"/>
          <w:szCs w:val="22"/>
        </w:rPr>
        <w:t xml:space="preserve">uoi fratelli credevano in </w:t>
      </w:r>
      <w:r w:rsidR="00960547">
        <w:rPr>
          <w:rFonts w:ascii="Arial" w:hAnsi="Arial" w:cs="Arial"/>
          <w:i/>
          <w:sz w:val="22"/>
          <w:szCs w:val="22"/>
        </w:rPr>
        <w:t>L</w:t>
      </w:r>
      <w:r w:rsidRPr="00960547">
        <w:rPr>
          <w:rFonts w:ascii="Arial" w:hAnsi="Arial" w:cs="Arial"/>
          <w:i/>
          <w:sz w:val="22"/>
          <w:szCs w:val="22"/>
        </w:rPr>
        <w:t xml:space="preserve">ui" (Gv 7,5). </w:t>
      </w:r>
    </w:p>
    <w:p w:rsidR="00CF4302" w:rsidRPr="002C6DA5" w:rsidRDefault="00225346" w:rsidP="00D97195">
      <w:pPr>
        <w:pStyle w:val="Paragrafoelenco"/>
        <w:numPr>
          <w:ilvl w:val="0"/>
          <w:numId w:val="133"/>
        </w:numPr>
        <w:jc w:val="both"/>
        <w:rPr>
          <w:rFonts w:ascii="Arial" w:hAnsi="Arial" w:cs="Arial"/>
          <w:i/>
          <w:sz w:val="22"/>
          <w:szCs w:val="22"/>
        </w:rPr>
      </w:pPr>
      <w:r w:rsidRPr="002C6DA5">
        <w:rPr>
          <w:rFonts w:ascii="Arial" w:hAnsi="Arial" w:cs="Arial"/>
          <w:i/>
          <w:sz w:val="22"/>
          <w:szCs w:val="22"/>
        </w:rPr>
        <w:t xml:space="preserve">Giunto a Gerusalemme si "faceva un gran parlare di lui. Alcuni infatti dicevano: </w:t>
      </w:r>
      <w:proofErr w:type="gramStart"/>
      <w:r w:rsidRPr="002C6DA5">
        <w:rPr>
          <w:rFonts w:ascii="Arial" w:hAnsi="Arial" w:cs="Arial"/>
          <w:i/>
          <w:sz w:val="22"/>
          <w:szCs w:val="22"/>
        </w:rPr>
        <w:t>E'</w:t>
      </w:r>
      <w:proofErr w:type="gramEnd"/>
      <w:r w:rsidRPr="002C6DA5">
        <w:rPr>
          <w:rFonts w:ascii="Arial" w:hAnsi="Arial" w:cs="Arial"/>
          <w:i/>
          <w:sz w:val="22"/>
          <w:szCs w:val="22"/>
        </w:rPr>
        <w:t xml:space="preserve"> buono! Altri invece dicevano: No, inganna la gente!" (Gv 7,12). </w:t>
      </w:r>
    </w:p>
    <w:p w:rsidR="00CF4302" w:rsidRPr="002C6DA5" w:rsidRDefault="00225346" w:rsidP="00A7070B">
      <w:pPr>
        <w:pStyle w:val="Paragrafoelenco"/>
        <w:ind w:left="0"/>
        <w:jc w:val="both"/>
        <w:rPr>
          <w:rFonts w:ascii="Arial" w:hAnsi="Arial" w:cs="Arial"/>
          <w:i/>
          <w:sz w:val="22"/>
          <w:szCs w:val="22"/>
        </w:rPr>
      </w:pPr>
      <w:r w:rsidRPr="00FB45BE">
        <w:rPr>
          <w:rFonts w:ascii="Arial" w:hAnsi="Arial" w:cs="Arial"/>
          <w:sz w:val="22"/>
          <w:szCs w:val="22"/>
        </w:rPr>
        <w:t>Ieri come oggi</w:t>
      </w:r>
      <w:r w:rsidR="00D3567A" w:rsidRPr="00FB45BE">
        <w:rPr>
          <w:rFonts w:ascii="Arial" w:hAnsi="Arial" w:cs="Arial"/>
          <w:sz w:val="22"/>
          <w:szCs w:val="22"/>
        </w:rPr>
        <w:t>,</w:t>
      </w:r>
      <w:r w:rsidRPr="00FB45BE">
        <w:rPr>
          <w:rFonts w:ascii="Arial" w:hAnsi="Arial" w:cs="Arial"/>
          <w:sz w:val="22"/>
          <w:szCs w:val="22"/>
        </w:rPr>
        <w:t xml:space="preserve"> uno può chiudere gli occhi</w:t>
      </w:r>
      <w:r w:rsidR="00960547" w:rsidRPr="00960547">
        <w:rPr>
          <w:rFonts w:ascii="Arial" w:hAnsi="Arial" w:cs="Arial"/>
          <w:sz w:val="22"/>
          <w:szCs w:val="22"/>
        </w:rPr>
        <w:t xml:space="preserve"> </w:t>
      </w:r>
      <w:r w:rsidR="00960547" w:rsidRPr="00FB45BE">
        <w:rPr>
          <w:rFonts w:ascii="Arial" w:hAnsi="Arial" w:cs="Arial"/>
          <w:sz w:val="22"/>
          <w:szCs w:val="22"/>
        </w:rPr>
        <w:t>davanti alla luce</w:t>
      </w:r>
      <w:r w:rsidR="00CF4302" w:rsidRPr="00FB45BE">
        <w:rPr>
          <w:rFonts w:ascii="Arial" w:hAnsi="Arial" w:cs="Arial"/>
          <w:sz w:val="22"/>
          <w:szCs w:val="22"/>
        </w:rPr>
        <w:t>:</w:t>
      </w:r>
      <w:r w:rsidRPr="00FB45BE">
        <w:rPr>
          <w:rFonts w:ascii="Arial" w:hAnsi="Arial" w:cs="Arial"/>
          <w:sz w:val="22"/>
          <w:szCs w:val="22"/>
        </w:rPr>
        <w:t xml:space="preserve"> </w:t>
      </w:r>
      <w:r w:rsidR="00CF4302" w:rsidRPr="00FB45BE">
        <w:rPr>
          <w:rFonts w:ascii="Arial" w:hAnsi="Arial" w:cs="Arial"/>
          <w:sz w:val="22"/>
          <w:szCs w:val="22"/>
        </w:rPr>
        <w:t>a</w:t>
      </w:r>
      <w:r w:rsidRPr="00FB45BE">
        <w:rPr>
          <w:rFonts w:ascii="Arial" w:hAnsi="Arial" w:cs="Arial"/>
          <w:sz w:val="22"/>
          <w:szCs w:val="22"/>
        </w:rPr>
        <w:t>nche oggi</w:t>
      </w:r>
      <w:r w:rsidR="00D3567A" w:rsidRPr="00FB45BE">
        <w:rPr>
          <w:rFonts w:ascii="Arial" w:hAnsi="Arial" w:cs="Arial"/>
          <w:sz w:val="22"/>
          <w:szCs w:val="22"/>
        </w:rPr>
        <w:t xml:space="preserve"> il mondo è pieno di pregiudizi</w:t>
      </w:r>
      <w:r w:rsidR="00960547">
        <w:rPr>
          <w:rFonts w:ascii="Arial" w:hAnsi="Arial" w:cs="Arial"/>
          <w:sz w:val="22"/>
          <w:szCs w:val="22"/>
        </w:rPr>
        <w:t>,</w:t>
      </w:r>
      <w:r w:rsidR="00D3567A" w:rsidRPr="00FB45BE">
        <w:rPr>
          <w:rFonts w:ascii="Arial" w:hAnsi="Arial" w:cs="Arial"/>
          <w:sz w:val="22"/>
          <w:szCs w:val="22"/>
        </w:rPr>
        <w:t xml:space="preserve"> p</w:t>
      </w:r>
      <w:r w:rsidRPr="00FB45BE">
        <w:rPr>
          <w:rFonts w:ascii="Arial" w:hAnsi="Arial" w:cs="Arial"/>
          <w:sz w:val="22"/>
          <w:szCs w:val="22"/>
        </w:rPr>
        <w:t xml:space="preserve">er questo Gesù incaricò i </w:t>
      </w:r>
      <w:r w:rsidR="00CF4302" w:rsidRPr="00FB45BE">
        <w:rPr>
          <w:rFonts w:ascii="Arial" w:hAnsi="Arial" w:cs="Arial"/>
          <w:sz w:val="22"/>
          <w:szCs w:val="22"/>
        </w:rPr>
        <w:t>S</w:t>
      </w:r>
      <w:r w:rsidRPr="00FB45BE">
        <w:rPr>
          <w:rFonts w:ascii="Arial" w:hAnsi="Arial" w:cs="Arial"/>
          <w:sz w:val="22"/>
          <w:szCs w:val="22"/>
        </w:rPr>
        <w:t xml:space="preserve">uoi </w:t>
      </w:r>
      <w:r w:rsidR="00CF4302" w:rsidRPr="00FB45BE">
        <w:rPr>
          <w:rFonts w:ascii="Arial" w:hAnsi="Arial" w:cs="Arial"/>
          <w:sz w:val="22"/>
          <w:szCs w:val="22"/>
        </w:rPr>
        <w:t xml:space="preserve">seguaci </w:t>
      </w:r>
      <w:r w:rsidRPr="00FB45BE">
        <w:rPr>
          <w:rFonts w:ascii="Arial" w:hAnsi="Arial" w:cs="Arial"/>
          <w:sz w:val="22"/>
          <w:szCs w:val="22"/>
        </w:rPr>
        <w:t xml:space="preserve">ad essere </w:t>
      </w:r>
      <w:r w:rsidRPr="002C6DA5">
        <w:rPr>
          <w:rFonts w:ascii="Arial" w:hAnsi="Arial" w:cs="Arial"/>
          <w:i/>
          <w:sz w:val="22"/>
          <w:szCs w:val="22"/>
        </w:rPr>
        <w:t>"luce del mondo</w:t>
      </w:r>
      <w:r w:rsidR="00CF4302" w:rsidRPr="002C6DA5">
        <w:rPr>
          <w:rFonts w:ascii="Arial" w:hAnsi="Arial" w:cs="Arial"/>
          <w:i/>
          <w:sz w:val="22"/>
          <w:szCs w:val="22"/>
        </w:rPr>
        <w:t>…</w:t>
      </w:r>
      <w:r w:rsidRPr="002C6DA5">
        <w:rPr>
          <w:rFonts w:ascii="Arial" w:hAnsi="Arial" w:cs="Arial"/>
          <w:i/>
          <w:sz w:val="22"/>
          <w:szCs w:val="22"/>
        </w:rPr>
        <w:t xml:space="preserve">, perché vedano le vostre opere buone e rendano gloria al Padre" (Mt 5,14-16). </w:t>
      </w:r>
      <w:r w:rsidR="00960547">
        <w:rPr>
          <w:rFonts w:ascii="Arial" w:hAnsi="Arial" w:cs="Arial"/>
          <w:i/>
          <w:sz w:val="22"/>
          <w:szCs w:val="22"/>
        </w:rPr>
        <w:t xml:space="preserv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Testimoni almeno per aiutare </w:t>
      </w:r>
      <w:r w:rsidR="00D3567A" w:rsidRPr="00FB45BE">
        <w:rPr>
          <w:rFonts w:ascii="Arial" w:hAnsi="Arial" w:cs="Arial"/>
          <w:sz w:val="22"/>
          <w:szCs w:val="22"/>
        </w:rPr>
        <w:t>ad eliminare</w:t>
      </w:r>
      <w:r w:rsidRPr="00FB45BE">
        <w:rPr>
          <w:rFonts w:ascii="Arial" w:hAnsi="Arial" w:cs="Arial"/>
          <w:sz w:val="22"/>
          <w:szCs w:val="22"/>
        </w:rPr>
        <w:t xml:space="preserve"> i pregiudizi, </w:t>
      </w:r>
      <w:r w:rsidR="00CF4302" w:rsidRPr="00FB45BE">
        <w:rPr>
          <w:rFonts w:ascii="Arial" w:hAnsi="Arial" w:cs="Arial"/>
          <w:sz w:val="22"/>
          <w:szCs w:val="22"/>
        </w:rPr>
        <w:t>…</w:t>
      </w:r>
      <w:r w:rsidRPr="00FB45BE">
        <w:rPr>
          <w:rFonts w:ascii="Arial" w:hAnsi="Arial" w:cs="Arial"/>
          <w:sz w:val="22"/>
          <w:szCs w:val="22"/>
        </w:rPr>
        <w:t xml:space="preserve"> </w:t>
      </w:r>
      <w:r w:rsidR="00CF4302" w:rsidRPr="00FB45BE">
        <w:rPr>
          <w:rFonts w:ascii="Arial" w:hAnsi="Arial" w:cs="Arial"/>
          <w:sz w:val="22"/>
          <w:szCs w:val="22"/>
        </w:rPr>
        <w:t>quando</w:t>
      </w:r>
      <w:r w:rsidRPr="00FB45BE">
        <w:rPr>
          <w:rFonts w:ascii="Arial" w:hAnsi="Arial" w:cs="Arial"/>
          <w:sz w:val="22"/>
          <w:szCs w:val="22"/>
        </w:rPr>
        <w:t xml:space="preserve"> </w:t>
      </w:r>
      <w:r w:rsidR="00CF4302" w:rsidRPr="00FB45BE">
        <w:rPr>
          <w:rFonts w:ascii="Arial" w:hAnsi="Arial" w:cs="Arial"/>
          <w:sz w:val="22"/>
          <w:szCs w:val="22"/>
        </w:rPr>
        <w:t>anche proprio</w:t>
      </w:r>
      <w:r w:rsidRPr="00FB45BE">
        <w:rPr>
          <w:rFonts w:ascii="Arial" w:hAnsi="Arial" w:cs="Arial"/>
          <w:sz w:val="22"/>
          <w:szCs w:val="22"/>
        </w:rPr>
        <w:t xml:space="preserve"> </w:t>
      </w:r>
      <w:r w:rsidR="00CF4302" w:rsidRPr="00FB45BE">
        <w:rPr>
          <w:rFonts w:ascii="Arial" w:hAnsi="Arial" w:cs="Arial"/>
          <w:sz w:val="22"/>
          <w:szCs w:val="22"/>
        </w:rPr>
        <w:t xml:space="preserve">i </w:t>
      </w:r>
      <w:r w:rsidRPr="00FB45BE">
        <w:rPr>
          <w:rFonts w:ascii="Arial" w:hAnsi="Arial" w:cs="Arial"/>
          <w:sz w:val="22"/>
          <w:szCs w:val="22"/>
        </w:rPr>
        <w:t>pretesti!</w:t>
      </w:r>
    </w:p>
    <w:p w:rsidR="00CF4302"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Tutti abbiamo paura del buio, la luce piace a tutti, indipendentemente dall'età, dal sesso e condizione</w:t>
      </w:r>
      <w:r w:rsidR="00960547">
        <w:rPr>
          <w:rFonts w:ascii="Arial" w:hAnsi="Arial" w:cs="Arial"/>
          <w:sz w:val="22"/>
          <w:szCs w:val="22"/>
        </w:rPr>
        <w:t xml:space="preserve"> sociale, perché la luce è vita: </w:t>
      </w:r>
      <w:r w:rsidRPr="00FB45BE">
        <w:rPr>
          <w:rFonts w:ascii="Arial" w:hAnsi="Arial" w:cs="Arial"/>
          <w:sz w:val="22"/>
          <w:szCs w:val="22"/>
        </w:rPr>
        <w:t xml:space="preserve">Gesù è luce per tutti coloro che </w:t>
      </w:r>
      <w:r w:rsidR="00CF4302" w:rsidRPr="00FB45BE">
        <w:rPr>
          <w:rFonts w:ascii="Arial" w:hAnsi="Arial" w:cs="Arial"/>
          <w:sz w:val="22"/>
          <w:szCs w:val="22"/>
        </w:rPr>
        <w:t>“C</w:t>
      </w:r>
      <w:r w:rsidRPr="00FB45BE">
        <w:rPr>
          <w:rFonts w:ascii="Arial" w:hAnsi="Arial" w:cs="Arial"/>
          <w:sz w:val="22"/>
          <w:szCs w:val="22"/>
        </w:rPr>
        <w:t>redono in Lui</w:t>
      </w:r>
      <w:r w:rsidR="00CF4302" w:rsidRPr="00FB45BE">
        <w:rPr>
          <w:rFonts w:ascii="Arial" w:hAnsi="Arial" w:cs="Arial"/>
          <w:sz w:val="22"/>
          <w:szCs w:val="22"/>
        </w:rPr>
        <w:t>” (in Lui)</w:t>
      </w:r>
      <w:r w:rsidRPr="00FB45BE">
        <w:rPr>
          <w:rFonts w:ascii="Arial" w:hAnsi="Arial" w:cs="Arial"/>
          <w:sz w:val="22"/>
          <w:szCs w:val="22"/>
        </w:rPr>
        <w:t>, Egli è la fonte stessa inesauribile d</w:t>
      </w:r>
      <w:r w:rsidR="00CF4302" w:rsidRPr="00FB45BE">
        <w:rPr>
          <w:rFonts w:ascii="Arial" w:hAnsi="Arial" w:cs="Arial"/>
          <w:sz w:val="22"/>
          <w:szCs w:val="22"/>
        </w:rPr>
        <w:t>ella</w:t>
      </w:r>
      <w:r w:rsidRPr="00FB45BE">
        <w:rPr>
          <w:rFonts w:ascii="Arial" w:hAnsi="Arial" w:cs="Arial"/>
          <w:sz w:val="22"/>
          <w:szCs w:val="22"/>
        </w:rPr>
        <w:t xml:space="preserve"> luce</w:t>
      </w:r>
      <w:r w:rsidR="00CF4302" w:rsidRPr="00FB45BE">
        <w:rPr>
          <w:rFonts w:ascii="Arial" w:hAnsi="Arial" w:cs="Arial"/>
          <w:sz w:val="22"/>
          <w:szCs w:val="22"/>
        </w:rPr>
        <w:t xml:space="preserve"> di vita</w:t>
      </w:r>
      <w:r w:rsidRPr="00FB45BE">
        <w:rPr>
          <w:rFonts w:ascii="Arial" w:hAnsi="Arial" w:cs="Arial"/>
          <w:sz w:val="22"/>
          <w:szCs w:val="22"/>
        </w:rPr>
        <w:t xml:space="preserve">. </w:t>
      </w:r>
    </w:p>
    <w:p w:rsidR="00225346" w:rsidRPr="00960547" w:rsidRDefault="00CF4302" w:rsidP="00A7070B">
      <w:pPr>
        <w:pStyle w:val="Paragrafoelenco"/>
        <w:ind w:left="0"/>
        <w:jc w:val="both"/>
        <w:rPr>
          <w:rFonts w:ascii="Arial" w:hAnsi="Arial" w:cs="Arial"/>
          <w:spacing w:val="-4"/>
          <w:sz w:val="22"/>
          <w:szCs w:val="22"/>
        </w:rPr>
      </w:pPr>
      <w:r w:rsidRPr="00960547">
        <w:rPr>
          <w:rFonts w:ascii="Arial" w:hAnsi="Arial" w:cs="Arial"/>
          <w:spacing w:val="-4"/>
          <w:sz w:val="22"/>
          <w:szCs w:val="22"/>
        </w:rPr>
        <w:t>C</w:t>
      </w:r>
      <w:r w:rsidR="00225346" w:rsidRPr="00960547">
        <w:rPr>
          <w:rFonts w:ascii="Arial" w:hAnsi="Arial" w:cs="Arial"/>
          <w:spacing w:val="-4"/>
          <w:sz w:val="22"/>
          <w:szCs w:val="22"/>
        </w:rPr>
        <w:t xml:space="preserve">oloro che </w:t>
      </w:r>
      <w:r w:rsidR="00960547" w:rsidRPr="00960547">
        <w:rPr>
          <w:rFonts w:ascii="Arial" w:hAnsi="Arial" w:cs="Arial"/>
          <w:spacing w:val="-4"/>
          <w:sz w:val="22"/>
          <w:szCs w:val="22"/>
        </w:rPr>
        <w:t>L</w:t>
      </w:r>
      <w:r w:rsidR="00225346" w:rsidRPr="00960547">
        <w:rPr>
          <w:rFonts w:ascii="Arial" w:hAnsi="Arial" w:cs="Arial"/>
          <w:spacing w:val="-4"/>
          <w:sz w:val="22"/>
          <w:szCs w:val="22"/>
        </w:rPr>
        <w:t>o hanno accettato come Salvatore e Signore non cammineranno nelle tenebre, perché la luce sarà sul loro sentiero, dentro di loro, e non tentenneranno in mezzo alle fitte tenebre di confusione perché Gesù li illuminerà.</w:t>
      </w:r>
    </w:p>
    <w:p w:rsidR="00CF4302" w:rsidRPr="00FB45BE" w:rsidRDefault="00CF4302" w:rsidP="00A7070B">
      <w:pPr>
        <w:pStyle w:val="Paragrafoelenco"/>
        <w:ind w:left="348"/>
        <w:jc w:val="both"/>
        <w:rPr>
          <w:rFonts w:ascii="Arial" w:hAnsi="Arial" w:cs="Arial"/>
          <w:i/>
          <w:sz w:val="22"/>
          <w:szCs w:val="22"/>
        </w:rPr>
      </w:pPr>
      <w:r w:rsidRPr="00FB45BE">
        <w:rPr>
          <w:rFonts w:ascii="Arial" w:hAnsi="Arial" w:cs="Arial"/>
          <w:i/>
          <w:sz w:val="22"/>
          <w:szCs w:val="22"/>
        </w:rPr>
        <w:t>La tua parola è una lampada al mio piè ed una luce sul mio sentiero. - Sal 119:105</w:t>
      </w:r>
    </w:p>
    <w:p w:rsidR="00225346" w:rsidRPr="00FB45BE" w:rsidRDefault="00CF4302" w:rsidP="00A7070B">
      <w:pPr>
        <w:pStyle w:val="Paragrafoelenco"/>
        <w:ind w:left="348"/>
        <w:jc w:val="both"/>
        <w:rPr>
          <w:rFonts w:ascii="Arial" w:hAnsi="Arial" w:cs="Arial"/>
          <w:b/>
          <w:sz w:val="22"/>
          <w:szCs w:val="22"/>
        </w:rPr>
      </w:pPr>
      <w:r w:rsidRPr="00FB45BE">
        <w:rPr>
          <w:rFonts w:ascii="Arial" w:hAnsi="Arial" w:cs="Arial"/>
          <w:b/>
          <w:sz w:val="22"/>
          <w:szCs w:val="22"/>
        </w:rPr>
        <w:t>Gesù è la Luce, la Sua Parola è una lampada e noi siamo chiamati a</w:t>
      </w:r>
      <w:r w:rsidR="00960547">
        <w:rPr>
          <w:rFonts w:ascii="Arial" w:hAnsi="Arial" w:cs="Arial"/>
          <w:b/>
          <w:sz w:val="22"/>
          <w:szCs w:val="22"/>
        </w:rPr>
        <w:t>d</w:t>
      </w:r>
      <w:r w:rsidRPr="00FB45BE">
        <w:rPr>
          <w:rFonts w:ascii="Arial" w:hAnsi="Arial" w:cs="Arial"/>
          <w:b/>
          <w:sz w:val="22"/>
          <w:szCs w:val="22"/>
        </w:rPr>
        <w:t xml:space="preserve"> essere luce del mondo in modo simile: è possibile? Se Dio lo comanda vuol dire che è possibile!</w:t>
      </w:r>
    </w:p>
    <w:p w:rsidR="00CF4302"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I </w:t>
      </w:r>
      <w:r w:rsidR="00D3567A" w:rsidRPr="00FB45BE">
        <w:rPr>
          <w:rFonts w:ascii="Arial" w:hAnsi="Arial" w:cs="Arial"/>
          <w:sz w:val="22"/>
          <w:szCs w:val="22"/>
        </w:rPr>
        <w:t>C</w:t>
      </w:r>
      <w:r w:rsidRPr="00FB45BE">
        <w:rPr>
          <w:rFonts w:ascii="Arial" w:hAnsi="Arial" w:cs="Arial"/>
          <w:sz w:val="22"/>
          <w:szCs w:val="22"/>
        </w:rPr>
        <w:t>redenti stessi devono essere luce in questo mond</w:t>
      </w:r>
      <w:r w:rsidR="00CF4302" w:rsidRPr="00FB45BE">
        <w:rPr>
          <w:rFonts w:ascii="Arial" w:hAnsi="Arial" w:cs="Arial"/>
          <w:sz w:val="22"/>
          <w:szCs w:val="22"/>
        </w:rPr>
        <w:t>o</w:t>
      </w:r>
      <w:r w:rsidRPr="00FB45BE">
        <w:rPr>
          <w:rFonts w:ascii="Arial" w:hAnsi="Arial" w:cs="Arial"/>
          <w:sz w:val="22"/>
          <w:szCs w:val="22"/>
        </w:rPr>
        <w:t xml:space="preserve"> di tenebre </w:t>
      </w:r>
      <w:r w:rsidR="00CF4302" w:rsidRPr="00FB45BE">
        <w:rPr>
          <w:rFonts w:ascii="Arial" w:hAnsi="Arial" w:cs="Arial"/>
          <w:sz w:val="22"/>
          <w:szCs w:val="22"/>
        </w:rPr>
        <w:t xml:space="preserve">(di </w:t>
      </w:r>
      <w:r w:rsidRPr="00FB45BE">
        <w:rPr>
          <w:rFonts w:ascii="Arial" w:hAnsi="Arial" w:cs="Arial"/>
          <w:sz w:val="22"/>
          <w:szCs w:val="22"/>
        </w:rPr>
        <w:t>confusione</w:t>
      </w:r>
      <w:r w:rsidR="00960547">
        <w:rPr>
          <w:rFonts w:ascii="Arial" w:hAnsi="Arial" w:cs="Arial"/>
          <w:sz w:val="22"/>
          <w:szCs w:val="22"/>
        </w:rPr>
        <w:t>, di smarrimento</w:t>
      </w:r>
      <w:r w:rsidR="00CF4302" w:rsidRPr="00FB45BE">
        <w:rPr>
          <w:rFonts w:ascii="Arial" w:hAnsi="Arial" w:cs="Arial"/>
          <w:sz w:val="22"/>
          <w:szCs w:val="22"/>
        </w:rPr>
        <w:t>).</w:t>
      </w:r>
      <w:r w:rsidRPr="00FB45BE">
        <w:rPr>
          <w:rFonts w:ascii="Arial" w:hAnsi="Arial" w:cs="Arial"/>
          <w:sz w:val="22"/>
          <w:szCs w:val="22"/>
        </w:rPr>
        <w:t xml:space="preserve"> </w:t>
      </w:r>
    </w:p>
    <w:p w:rsidR="00CF4302" w:rsidRPr="00FB45BE" w:rsidRDefault="00CF4302" w:rsidP="00A7070B">
      <w:pPr>
        <w:pStyle w:val="Paragrafoelenco"/>
        <w:ind w:left="348"/>
        <w:jc w:val="both"/>
        <w:rPr>
          <w:rFonts w:ascii="Arial" w:hAnsi="Arial" w:cs="Arial"/>
          <w:i/>
          <w:sz w:val="22"/>
          <w:szCs w:val="22"/>
        </w:rPr>
      </w:pPr>
      <w:r w:rsidRPr="00FB45BE">
        <w:rPr>
          <w:rFonts w:ascii="Arial" w:hAnsi="Arial" w:cs="Arial"/>
          <w:i/>
          <w:sz w:val="22"/>
          <w:szCs w:val="22"/>
        </w:rPr>
        <w:t>affinché siate irreprensibili e schietti, figliuoli di Dio senza biasimo in mezzo a una generazione storta e perversa, nella quale voi risplendete come luminari nel mondo, tenendo alta la Parola della vita - Fil 2:15</w:t>
      </w:r>
    </w:p>
    <w:p w:rsidR="00CF4302" w:rsidRPr="00FB45BE" w:rsidRDefault="00CF4302" w:rsidP="00A7070B">
      <w:pPr>
        <w:pStyle w:val="Paragrafoelenco"/>
        <w:ind w:left="0"/>
        <w:jc w:val="both"/>
        <w:rPr>
          <w:rFonts w:ascii="Arial" w:hAnsi="Arial" w:cs="Arial"/>
          <w:sz w:val="22"/>
          <w:szCs w:val="22"/>
        </w:rPr>
      </w:pPr>
      <w:r w:rsidRPr="00FB45BE">
        <w:rPr>
          <w:rFonts w:ascii="Arial" w:hAnsi="Arial" w:cs="Arial"/>
          <w:sz w:val="22"/>
          <w:szCs w:val="22"/>
        </w:rPr>
        <w:lastRenderedPageBreak/>
        <w:t xml:space="preserve">I seguaci di Cristo </w:t>
      </w:r>
      <w:r w:rsidR="00225346" w:rsidRPr="00FB45BE">
        <w:rPr>
          <w:rFonts w:ascii="Arial" w:hAnsi="Arial" w:cs="Arial"/>
          <w:sz w:val="22"/>
          <w:szCs w:val="22"/>
        </w:rPr>
        <w:t>«</w:t>
      </w:r>
      <w:r w:rsidRPr="00FB45BE">
        <w:rPr>
          <w:rFonts w:ascii="Arial" w:hAnsi="Arial" w:cs="Arial"/>
          <w:sz w:val="22"/>
          <w:szCs w:val="22"/>
        </w:rPr>
        <w:t>s</w:t>
      </w:r>
      <w:r w:rsidR="00225346" w:rsidRPr="00FB45BE">
        <w:rPr>
          <w:rFonts w:ascii="Arial" w:hAnsi="Arial" w:cs="Arial"/>
          <w:sz w:val="22"/>
          <w:szCs w:val="22"/>
        </w:rPr>
        <w:t xml:space="preserve">aranno luminari </w:t>
      </w:r>
      <w:r w:rsidRPr="00FB45BE">
        <w:rPr>
          <w:rFonts w:ascii="Arial" w:hAnsi="Arial" w:cs="Arial"/>
          <w:sz w:val="22"/>
          <w:szCs w:val="22"/>
        </w:rPr>
        <w:t>d</w:t>
      </w:r>
      <w:r w:rsidR="00225346" w:rsidRPr="00FB45BE">
        <w:rPr>
          <w:rFonts w:ascii="Arial" w:hAnsi="Arial" w:cs="Arial"/>
          <w:sz w:val="22"/>
          <w:szCs w:val="22"/>
        </w:rPr>
        <w:t>el mondo», la luce di Cristo</w:t>
      </w:r>
      <w:r w:rsidRPr="00FB45BE">
        <w:rPr>
          <w:rFonts w:ascii="Arial" w:hAnsi="Arial" w:cs="Arial"/>
          <w:sz w:val="22"/>
          <w:szCs w:val="22"/>
        </w:rPr>
        <w:t xml:space="preserve"> deve essere </w:t>
      </w:r>
      <w:r w:rsidR="00225346" w:rsidRPr="00FB45BE">
        <w:rPr>
          <w:rFonts w:ascii="Arial" w:hAnsi="Arial" w:cs="Arial"/>
          <w:sz w:val="22"/>
          <w:szCs w:val="22"/>
        </w:rPr>
        <w:t>riflessa nei</w:t>
      </w:r>
      <w:r w:rsidR="00960547">
        <w:rPr>
          <w:rFonts w:ascii="Arial" w:hAnsi="Arial" w:cs="Arial"/>
          <w:sz w:val="22"/>
          <w:szCs w:val="22"/>
        </w:rPr>
        <w:t>/dai</w:t>
      </w:r>
      <w:r w:rsidR="00225346" w:rsidRPr="00FB45BE">
        <w:rPr>
          <w:rFonts w:ascii="Arial" w:hAnsi="Arial" w:cs="Arial"/>
          <w:sz w:val="22"/>
          <w:szCs w:val="22"/>
        </w:rPr>
        <w:t xml:space="preserve"> </w:t>
      </w:r>
      <w:r w:rsidRPr="00FB45BE">
        <w:rPr>
          <w:rFonts w:ascii="Arial" w:hAnsi="Arial" w:cs="Arial"/>
          <w:sz w:val="22"/>
          <w:szCs w:val="22"/>
        </w:rPr>
        <w:t>C</w:t>
      </w:r>
      <w:r w:rsidR="00225346" w:rsidRPr="00FB45BE">
        <w:rPr>
          <w:rFonts w:ascii="Arial" w:hAnsi="Arial" w:cs="Arial"/>
          <w:sz w:val="22"/>
          <w:szCs w:val="22"/>
        </w:rPr>
        <w:t>redenti</w:t>
      </w:r>
      <w:r w:rsidRPr="00FB45BE">
        <w:rPr>
          <w:rFonts w:ascii="Arial" w:hAnsi="Arial" w:cs="Arial"/>
          <w:sz w:val="22"/>
          <w:szCs w:val="22"/>
        </w:rPr>
        <w:t>: è riflessa come quella del sole viene riflessa dalla luna</w:t>
      </w:r>
      <w:r w:rsidR="00225346" w:rsidRPr="00FB45BE">
        <w:rPr>
          <w:rFonts w:ascii="Arial" w:hAnsi="Arial" w:cs="Arial"/>
          <w:sz w:val="22"/>
          <w:szCs w:val="22"/>
        </w:rPr>
        <w:t xml:space="preserve">. </w:t>
      </w:r>
    </w:p>
    <w:p w:rsidR="00CF4302" w:rsidRPr="00FB45BE" w:rsidRDefault="00CF4302" w:rsidP="00A7070B">
      <w:pPr>
        <w:pStyle w:val="Paragrafoelenco"/>
        <w:ind w:left="348"/>
        <w:jc w:val="both"/>
        <w:rPr>
          <w:rFonts w:ascii="Arial" w:hAnsi="Arial" w:cs="Arial"/>
          <w:b/>
          <w:sz w:val="22"/>
          <w:szCs w:val="22"/>
        </w:rPr>
      </w:pPr>
      <w:r w:rsidRPr="00FB45BE">
        <w:rPr>
          <w:rFonts w:ascii="Arial" w:hAnsi="Arial" w:cs="Arial"/>
          <w:b/>
          <w:sz w:val="22"/>
          <w:szCs w:val="22"/>
        </w:rPr>
        <w:t xml:space="preserve">Ahimè, non sempre se ne vede il riflesso perché spesso la nostra vita è </w:t>
      </w:r>
      <w:r w:rsidR="00D3567A" w:rsidRPr="00FB45BE">
        <w:rPr>
          <w:rFonts w:ascii="Arial" w:hAnsi="Arial" w:cs="Arial"/>
          <w:b/>
          <w:sz w:val="22"/>
          <w:szCs w:val="22"/>
        </w:rPr>
        <w:t xml:space="preserve">molto </w:t>
      </w:r>
      <w:r w:rsidRPr="00FB45BE">
        <w:rPr>
          <w:rFonts w:ascii="Arial" w:hAnsi="Arial" w:cs="Arial"/>
          <w:b/>
          <w:sz w:val="22"/>
          <w:szCs w:val="22"/>
        </w:rPr>
        <w:t xml:space="preserve">sporca: </w:t>
      </w:r>
      <w:r w:rsidR="00D3567A" w:rsidRPr="00FB45BE">
        <w:rPr>
          <w:rFonts w:ascii="Arial" w:hAnsi="Arial" w:cs="Arial"/>
          <w:b/>
          <w:sz w:val="22"/>
          <w:szCs w:val="22"/>
        </w:rPr>
        <w:t xml:space="preserve">infatti, </w:t>
      </w:r>
      <w:r w:rsidRPr="00FB45BE">
        <w:rPr>
          <w:rFonts w:ascii="Arial" w:hAnsi="Arial" w:cs="Arial"/>
          <w:b/>
          <w:sz w:val="22"/>
          <w:szCs w:val="22"/>
        </w:rPr>
        <w:t>prova a far riflettere la luce in uno specchio molto sporco!</w:t>
      </w:r>
    </w:p>
    <w:p w:rsidR="00D3567A" w:rsidRPr="00FB45BE" w:rsidRDefault="00D3567A" w:rsidP="00A7070B">
      <w:pPr>
        <w:pStyle w:val="Paragrafoelenco"/>
        <w:ind w:left="348"/>
        <w:jc w:val="both"/>
        <w:rPr>
          <w:rFonts w:ascii="Arial" w:hAnsi="Arial" w:cs="Arial"/>
          <w:b/>
          <w:sz w:val="22"/>
          <w:szCs w:val="22"/>
        </w:rPr>
      </w:pPr>
      <w:r w:rsidRPr="00FB45BE">
        <w:rPr>
          <w:rFonts w:ascii="Arial" w:hAnsi="Arial" w:cs="Arial"/>
          <w:b/>
          <w:sz w:val="22"/>
          <w:szCs w:val="22"/>
        </w:rPr>
        <w:t>Se poi lo specchio fosse compromesso… non rifletterebbe quasi nulla!</w:t>
      </w:r>
    </w:p>
    <w:p w:rsidR="00D3567A" w:rsidRPr="00FB45BE" w:rsidRDefault="00D3567A" w:rsidP="00A7070B">
      <w:pPr>
        <w:pStyle w:val="Paragrafoelenco"/>
        <w:ind w:left="348"/>
        <w:jc w:val="both"/>
        <w:rPr>
          <w:rFonts w:ascii="Arial" w:hAnsi="Arial" w:cs="Arial"/>
          <w:b/>
          <w:sz w:val="22"/>
          <w:szCs w:val="22"/>
        </w:rPr>
      </w:pPr>
      <w:r w:rsidRPr="00FB45BE">
        <w:rPr>
          <w:rFonts w:ascii="Arial" w:hAnsi="Arial" w:cs="Arial"/>
          <w:b/>
          <w:sz w:val="22"/>
          <w:szCs w:val="22"/>
        </w:rPr>
        <w:t xml:space="preserve">Infine, se lo specchio fosse rotto rifletterebbe immagini molto distorte e tagliate…: chissà che strane “immagini” di </w:t>
      </w:r>
      <w:r w:rsidR="0001764C">
        <w:rPr>
          <w:rFonts w:ascii="Arial" w:hAnsi="Arial" w:cs="Arial"/>
          <w:b/>
          <w:sz w:val="22"/>
          <w:szCs w:val="22"/>
        </w:rPr>
        <w:t>D</w:t>
      </w:r>
      <w:r w:rsidRPr="00FB45BE">
        <w:rPr>
          <w:rFonts w:ascii="Arial" w:hAnsi="Arial" w:cs="Arial"/>
          <w:b/>
          <w:sz w:val="22"/>
          <w:szCs w:val="22"/>
        </w:rPr>
        <w:t>io noi riflettiamo davanti alla gente!</w:t>
      </w:r>
    </w:p>
    <w:p w:rsidR="00D3567A" w:rsidRDefault="00D3567A" w:rsidP="00A7070B">
      <w:pPr>
        <w:pStyle w:val="Paragrafoelenco"/>
        <w:ind w:left="348"/>
        <w:jc w:val="both"/>
        <w:rPr>
          <w:rFonts w:ascii="Arial" w:hAnsi="Arial" w:cs="Arial"/>
          <w:b/>
          <w:sz w:val="22"/>
          <w:szCs w:val="22"/>
        </w:rPr>
      </w:pPr>
      <w:r w:rsidRPr="00FB45BE">
        <w:rPr>
          <w:rFonts w:ascii="Arial" w:hAnsi="Arial" w:cs="Arial"/>
          <w:b/>
          <w:sz w:val="22"/>
          <w:szCs w:val="22"/>
        </w:rPr>
        <w:t>Dobbiamo chiederci che tipo di luce emettiamo, quanto pura e forte: forse è talmente tenue che persino le “misere e mendaci luci del mondo” la offuscano!</w:t>
      </w:r>
    </w:p>
    <w:p w:rsidR="0001764C" w:rsidRPr="00FB45BE" w:rsidRDefault="0001764C" w:rsidP="00A7070B">
      <w:pPr>
        <w:pStyle w:val="Paragrafoelenco"/>
        <w:ind w:left="348"/>
        <w:jc w:val="both"/>
        <w:rPr>
          <w:rFonts w:ascii="Arial" w:hAnsi="Arial" w:cs="Arial"/>
          <w:b/>
          <w:sz w:val="22"/>
          <w:szCs w:val="22"/>
          <w:u w:val="double"/>
        </w:rPr>
      </w:pPr>
      <w:r>
        <w:rPr>
          <w:rFonts w:ascii="Arial" w:hAnsi="Arial" w:cs="Arial"/>
          <w:b/>
          <w:sz w:val="22"/>
          <w:szCs w:val="22"/>
        </w:rPr>
        <w:t>Forse è proprio per colpa della nostra vita troppo sporca che la Luce di Dio non giunge ai perduti: forse riflettiamo immagini distorte e tanti dicono (o pensano) “</w:t>
      </w:r>
      <w:r w:rsidRPr="0001764C">
        <w:rPr>
          <w:rFonts w:ascii="Arial" w:hAnsi="Arial" w:cs="Arial"/>
          <w:b/>
          <w:i/>
          <w:sz w:val="22"/>
          <w:szCs w:val="22"/>
        </w:rPr>
        <w:t>se questo è Dio preferisco il diavolo</w:t>
      </w:r>
      <w:r>
        <w:rPr>
          <w:rFonts w:ascii="Arial" w:hAnsi="Arial" w:cs="Arial"/>
          <w:b/>
          <w:sz w:val="22"/>
          <w:szCs w:val="22"/>
        </w:rPr>
        <w:t>”!</w:t>
      </w:r>
    </w:p>
    <w:p w:rsidR="00322D37" w:rsidRDefault="00225346" w:rsidP="00A7070B">
      <w:pPr>
        <w:pStyle w:val="Paragrafoelenco"/>
        <w:ind w:left="0"/>
        <w:jc w:val="both"/>
        <w:rPr>
          <w:rFonts w:ascii="Arial" w:hAnsi="Arial" w:cs="Arial"/>
          <w:sz w:val="22"/>
          <w:szCs w:val="22"/>
        </w:rPr>
      </w:pPr>
      <w:r w:rsidRPr="00FB45BE">
        <w:rPr>
          <w:rFonts w:ascii="Arial" w:hAnsi="Arial" w:cs="Arial"/>
          <w:sz w:val="22"/>
          <w:szCs w:val="22"/>
        </w:rPr>
        <w:t>La nostra luce, d</w:t>
      </w:r>
      <w:r w:rsidR="007079E3" w:rsidRPr="00FB45BE">
        <w:rPr>
          <w:rFonts w:ascii="Arial" w:hAnsi="Arial" w:cs="Arial"/>
          <w:sz w:val="22"/>
          <w:szCs w:val="22"/>
        </w:rPr>
        <w:t>ovrebbe</w:t>
      </w:r>
      <w:r w:rsidRPr="00FB45BE">
        <w:rPr>
          <w:rFonts w:ascii="Arial" w:hAnsi="Arial" w:cs="Arial"/>
          <w:sz w:val="22"/>
          <w:szCs w:val="22"/>
        </w:rPr>
        <w:t xml:space="preserve"> essere crescente fino a che sarà giorno perfetto</w:t>
      </w:r>
      <w:r w:rsidR="002C6DA5">
        <w:rPr>
          <w:rFonts w:ascii="Arial" w:hAnsi="Arial" w:cs="Arial"/>
          <w:sz w:val="22"/>
          <w:szCs w:val="22"/>
        </w:rPr>
        <w:t>:</w:t>
      </w:r>
      <w:r w:rsidRPr="00FB45BE">
        <w:rPr>
          <w:rFonts w:ascii="Arial" w:hAnsi="Arial" w:cs="Arial"/>
          <w:sz w:val="22"/>
          <w:szCs w:val="22"/>
        </w:rPr>
        <w:t xml:space="preserve"> </w:t>
      </w:r>
      <w:r w:rsidR="007079E3" w:rsidRPr="00FB45BE">
        <w:rPr>
          <w:rFonts w:ascii="Arial" w:hAnsi="Arial" w:cs="Arial"/>
          <w:sz w:val="22"/>
          <w:szCs w:val="22"/>
        </w:rPr>
        <w:t xml:space="preserve">possiamo proseguire senza il timore </w:t>
      </w:r>
      <w:r w:rsidR="00322D37">
        <w:rPr>
          <w:rFonts w:ascii="Arial" w:hAnsi="Arial" w:cs="Arial"/>
          <w:sz w:val="22"/>
          <w:szCs w:val="22"/>
        </w:rPr>
        <w:t>del</w:t>
      </w:r>
      <w:r w:rsidR="007079E3" w:rsidRPr="00FB45BE">
        <w:rPr>
          <w:rFonts w:ascii="Arial" w:hAnsi="Arial" w:cs="Arial"/>
          <w:sz w:val="22"/>
          <w:szCs w:val="22"/>
        </w:rPr>
        <w:t xml:space="preserve"> rischio che l’energia spirituale si esaurisca</w:t>
      </w:r>
      <w:r w:rsidR="00322D37">
        <w:rPr>
          <w:rFonts w:ascii="Arial" w:hAnsi="Arial" w:cs="Arial"/>
          <w:sz w:val="22"/>
          <w:szCs w:val="22"/>
        </w:rPr>
        <w:t>:</w:t>
      </w:r>
      <w:r w:rsidRPr="00FB45BE">
        <w:rPr>
          <w:rFonts w:ascii="Arial" w:hAnsi="Arial" w:cs="Arial"/>
          <w:sz w:val="22"/>
          <w:szCs w:val="22"/>
        </w:rPr>
        <w:t xml:space="preserve"> vai avanti, fai risplendere la luce che hai ricevuto e che continuamente ricevi</w:t>
      </w:r>
      <w:r w:rsidR="007079E3" w:rsidRPr="00FB45BE">
        <w:rPr>
          <w:rFonts w:ascii="Arial" w:hAnsi="Arial" w:cs="Arial"/>
          <w:sz w:val="22"/>
          <w:szCs w:val="22"/>
        </w:rPr>
        <w:t xml:space="preserve"> tramite Lo Spirito Santo</w:t>
      </w:r>
      <w:r w:rsidR="00322D37">
        <w:rPr>
          <w:rFonts w:ascii="Arial" w:hAnsi="Arial" w:cs="Arial"/>
          <w:sz w:val="22"/>
          <w:szCs w:val="22"/>
        </w:rPr>
        <w:t>,</w:t>
      </w:r>
      <w:r w:rsidR="00AE4C4F">
        <w:rPr>
          <w:rFonts w:ascii="Arial" w:hAnsi="Arial" w:cs="Arial"/>
          <w:sz w:val="22"/>
          <w:szCs w:val="22"/>
        </w:rPr>
        <w:t xml:space="preserve"> </w:t>
      </w:r>
      <w:r w:rsidRPr="00FB45BE">
        <w:rPr>
          <w:rFonts w:ascii="Arial" w:hAnsi="Arial" w:cs="Arial"/>
          <w:sz w:val="22"/>
          <w:szCs w:val="22"/>
        </w:rPr>
        <w:t xml:space="preserve">Essa non esaurirà </w:t>
      </w:r>
      <w:r w:rsidR="007079E3" w:rsidRPr="00FB45BE">
        <w:rPr>
          <w:rFonts w:ascii="Arial" w:hAnsi="Arial" w:cs="Arial"/>
          <w:sz w:val="22"/>
          <w:szCs w:val="22"/>
        </w:rPr>
        <w:t>mai e sarà tanto più forte quanto più</w:t>
      </w:r>
      <w:r w:rsidRPr="00FB45BE">
        <w:rPr>
          <w:rFonts w:ascii="Arial" w:hAnsi="Arial" w:cs="Arial"/>
          <w:sz w:val="22"/>
          <w:szCs w:val="22"/>
        </w:rPr>
        <w:t xml:space="preserve"> vivi </w:t>
      </w:r>
      <w:r w:rsidR="007079E3" w:rsidRPr="00FB45BE">
        <w:rPr>
          <w:rFonts w:ascii="Arial" w:hAnsi="Arial" w:cs="Arial"/>
          <w:sz w:val="22"/>
          <w:szCs w:val="22"/>
        </w:rPr>
        <w:t xml:space="preserve">in </w:t>
      </w:r>
      <w:r w:rsidR="00322D37">
        <w:rPr>
          <w:rFonts w:ascii="Arial" w:hAnsi="Arial" w:cs="Arial"/>
          <w:sz w:val="22"/>
          <w:szCs w:val="22"/>
        </w:rPr>
        <w:t xml:space="preserve">relazione </w:t>
      </w:r>
      <w:r w:rsidR="007079E3" w:rsidRPr="00FB45BE">
        <w:rPr>
          <w:rFonts w:ascii="Arial" w:hAnsi="Arial" w:cs="Arial"/>
          <w:sz w:val="22"/>
          <w:szCs w:val="22"/>
        </w:rPr>
        <w:t>armoni</w:t>
      </w:r>
      <w:r w:rsidR="00322D37">
        <w:rPr>
          <w:rFonts w:ascii="Arial" w:hAnsi="Arial" w:cs="Arial"/>
          <w:sz w:val="22"/>
          <w:szCs w:val="22"/>
        </w:rPr>
        <w:t>osa</w:t>
      </w:r>
      <w:r w:rsidR="007079E3" w:rsidRPr="00FB45BE">
        <w:rPr>
          <w:rFonts w:ascii="Arial" w:hAnsi="Arial" w:cs="Arial"/>
          <w:sz w:val="22"/>
          <w:szCs w:val="22"/>
        </w:rPr>
        <w:t xml:space="preserve"> con Dio</w:t>
      </w:r>
      <w:r w:rsidR="00322D37">
        <w:rPr>
          <w:rFonts w:ascii="Arial" w:hAnsi="Arial" w:cs="Arial"/>
          <w:sz w:val="22"/>
          <w:szCs w:val="22"/>
        </w:rPr>
        <w:t xml:space="preserve"> (comunione)</w:t>
      </w:r>
      <w:r w:rsidRPr="00FB45BE">
        <w:rPr>
          <w:rFonts w:ascii="Arial" w:hAnsi="Arial" w:cs="Arial"/>
          <w:sz w:val="22"/>
          <w:szCs w:val="22"/>
        </w:rPr>
        <w:t xml:space="preserve">. </w:t>
      </w:r>
    </w:p>
    <w:p w:rsidR="00225346" w:rsidRPr="00FB45BE" w:rsidRDefault="007079E3" w:rsidP="00A7070B">
      <w:pPr>
        <w:pStyle w:val="Paragrafoelenco"/>
        <w:ind w:left="0"/>
        <w:jc w:val="both"/>
        <w:rPr>
          <w:rFonts w:ascii="Arial" w:hAnsi="Arial" w:cs="Arial"/>
          <w:sz w:val="22"/>
          <w:szCs w:val="22"/>
        </w:rPr>
      </w:pPr>
      <w:r w:rsidRPr="00FB45BE">
        <w:rPr>
          <w:rFonts w:ascii="Arial" w:hAnsi="Arial" w:cs="Arial"/>
          <w:sz w:val="22"/>
          <w:szCs w:val="22"/>
        </w:rPr>
        <w:t xml:space="preserve">Due parole </w:t>
      </w:r>
      <w:r w:rsidR="00AE4C4F">
        <w:rPr>
          <w:rFonts w:ascii="Arial" w:hAnsi="Arial" w:cs="Arial"/>
          <w:sz w:val="22"/>
          <w:szCs w:val="22"/>
        </w:rPr>
        <w:t xml:space="preserve">ancora </w:t>
      </w:r>
      <w:r w:rsidRPr="00FB45BE">
        <w:rPr>
          <w:rFonts w:ascii="Arial" w:hAnsi="Arial" w:cs="Arial"/>
          <w:sz w:val="22"/>
          <w:szCs w:val="22"/>
        </w:rPr>
        <w:t>sulla</w:t>
      </w:r>
      <w:r w:rsidR="00225346" w:rsidRPr="00FB45BE">
        <w:rPr>
          <w:rFonts w:ascii="Arial" w:hAnsi="Arial" w:cs="Arial"/>
          <w:sz w:val="22"/>
          <w:szCs w:val="22"/>
        </w:rPr>
        <w:t xml:space="preserve"> velocità della luce</w:t>
      </w:r>
      <w:r w:rsidRPr="00FB45BE">
        <w:rPr>
          <w:rFonts w:ascii="Arial" w:hAnsi="Arial" w:cs="Arial"/>
          <w:sz w:val="22"/>
          <w:szCs w:val="22"/>
        </w:rPr>
        <w:t>: sappiamo che quella della luce fisica è altissima, ma esiste un’applicazione spirituale?</w:t>
      </w:r>
    </w:p>
    <w:p w:rsidR="007079E3" w:rsidRPr="00FB45BE" w:rsidRDefault="007079E3" w:rsidP="00A7070B">
      <w:pPr>
        <w:pStyle w:val="Paragrafoelenco"/>
        <w:ind w:left="0"/>
        <w:jc w:val="both"/>
        <w:rPr>
          <w:rFonts w:ascii="Arial" w:hAnsi="Arial" w:cs="Arial"/>
          <w:sz w:val="22"/>
          <w:szCs w:val="22"/>
        </w:rPr>
      </w:pPr>
      <w:r w:rsidRPr="00FB45BE">
        <w:rPr>
          <w:rFonts w:ascii="Arial" w:hAnsi="Arial" w:cs="Arial"/>
          <w:sz w:val="22"/>
          <w:szCs w:val="22"/>
        </w:rPr>
        <w:t xml:space="preserve">Certo che sì: come la luce fisica corre velocissima, così anche la luce di Dio inonda </w:t>
      </w:r>
      <w:r w:rsidR="00322D37">
        <w:rPr>
          <w:rFonts w:ascii="Arial" w:hAnsi="Arial" w:cs="Arial"/>
          <w:sz w:val="22"/>
          <w:szCs w:val="22"/>
        </w:rPr>
        <w:t xml:space="preserve">velocemente </w:t>
      </w:r>
      <w:r w:rsidRPr="00FB45BE">
        <w:rPr>
          <w:rFonts w:ascii="Arial" w:hAnsi="Arial" w:cs="Arial"/>
          <w:sz w:val="22"/>
          <w:szCs w:val="22"/>
        </w:rPr>
        <w:t>di gioia e di pace coloro che ne vengono attraversati…</w:t>
      </w:r>
    </w:p>
    <w:p w:rsidR="007079E3" w:rsidRPr="00AE4C4F" w:rsidRDefault="007079E3" w:rsidP="00AE4C4F">
      <w:pPr>
        <w:pStyle w:val="Paragrafoelenco"/>
        <w:ind w:left="708"/>
        <w:jc w:val="both"/>
        <w:rPr>
          <w:rFonts w:ascii="Arial" w:hAnsi="Arial" w:cs="Arial"/>
          <w:b/>
          <w:sz w:val="22"/>
          <w:szCs w:val="22"/>
        </w:rPr>
      </w:pPr>
      <w:r w:rsidRPr="00AE4C4F">
        <w:rPr>
          <w:rFonts w:ascii="Arial" w:hAnsi="Arial" w:cs="Arial"/>
          <w:b/>
          <w:sz w:val="22"/>
          <w:szCs w:val="22"/>
        </w:rPr>
        <w:t xml:space="preserve">Esiste qualcosa che possa fermare la luce fisica? Sì, i buchi neri e la materia oscura (di cui non si sa ancora quasi nulla se non che riempie </w:t>
      </w:r>
      <w:r w:rsidR="00AE4C4F" w:rsidRPr="00AE4C4F">
        <w:rPr>
          <w:rFonts w:ascii="Arial" w:hAnsi="Arial" w:cs="Arial"/>
          <w:b/>
          <w:sz w:val="22"/>
          <w:szCs w:val="22"/>
        </w:rPr>
        <w:t xml:space="preserve">circa </w:t>
      </w:r>
      <w:r w:rsidRPr="00AE4C4F">
        <w:rPr>
          <w:rFonts w:ascii="Arial" w:hAnsi="Arial" w:cs="Arial"/>
          <w:b/>
          <w:sz w:val="22"/>
          <w:szCs w:val="22"/>
        </w:rPr>
        <w:t>il 9</w:t>
      </w:r>
      <w:r w:rsidR="00AE4C4F" w:rsidRPr="00AE4C4F">
        <w:rPr>
          <w:rFonts w:ascii="Arial" w:hAnsi="Arial" w:cs="Arial"/>
          <w:b/>
          <w:sz w:val="22"/>
          <w:szCs w:val="22"/>
        </w:rPr>
        <w:t>5</w:t>
      </w:r>
      <w:r w:rsidRPr="00AE4C4F">
        <w:rPr>
          <w:rFonts w:ascii="Arial" w:hAnsi="Arial" w:cs="Arial"/>
          <w:b/>
          <w:sz w:val="22"/>
          <w:szCs w:val="22"/>
        </w:rPr>
        <w:t>% dell’</w:t>
      </w:r>
      <w:r w:rsidR="00AE4C4F" w:rsidRPr="00AE4C4F">
        <w:rPr>
          <w:rFonts w:ascii="Arial" w:hAnsi="Arial" w:cs="Arial"/>
          <w:b/>
          <w:sz w:val="22"/>
          <w:szCs w:val="22"/>
        </w:rPr>
        <w:t xml:space="preserve">intero </w:t>
      </w:r>
      <w:r w:rsidRPr="00AE4C4F">
        <w:rPr>
          <w:rFonts w:ascii="Arial" w:hAnsi="Arial" w:cs="Arial"/>
          <w:b/>
          <w:sz w:val="22"/>
          <w:szCs w:val="22"/>
        </w:rPr>
        <w:t>universo!)</w:t>
      </w:r>
    </w:p>
    <w:p w:rsidR="00225346" w:rsidRPr="00AE4C4F" w:rsidRDefault="007079E3" w:rsidP="00AE4C4F">
      <w:pPr>
        <w:pStyle w:val="Paragrafoelenco"/>
        <w:ind w:left="708"/>
        <w:jc w:val="both"/>
        <w:rPr>
          <w:rFonts w:ascii="Arial" w:hAnsi="Arial" w:cs="Arial"/>
          <w:b/>
          <w:sz w:val="22"/>
          <w:szCs w:val="22"/>
        </w:rPr>
      </w:pPr>
      <w:r w:rsidRPr="00AE4C4F">
        <w:rPr>
          <w:rFonts w:ascii="Arial" w:hAnsi="Arial" w:cs="Arial"/>
          <w:b/>
          <w:sz w:val="22"/>
          <w:szCs w:val="22"/>
        </w:rPr>
        <w:t>E per la luce spirituale? Cosa la impedisce? –Il peccato: più lo fai e più inizi a vedere nero</w:t>
      </w:r>
      <w:r w:rsidR="00AE4C4F">
        <w:rPr>
          <w:rFonts w:ascii="Arial" w:hAnsi="Arial" w:cs="Arial"/>
          <w:b/>
          <w:sz w:val="22"/>
          <w:szCs w:val="22"/>
        </w:rPr>
        <w:t>, a sentirti nero</w:t>
      </w:r>
      <w:r w:rsidR="00322D37">
        <w:rPr>
          <w:rFonts w:ascii="Arial" w:hAnsi="Arial" w:cs="Arial"/>
          <w:b/>
          <w:sz w:val="22"/>
          <w:szCs w:val="22"/>
        </w:rPr>
        <w:t>… e a riflettere senza meno la luce per il mondo che ti circonda</w:t>
      </w:r>
      <w:r w:rsidR="00AE4C4F">
        <w:rPr>
          <w:rFonts w:ascii="Arial" w:hAnsi="Arial" w:cs="Arial"/>
          <w:b/>
          <w:sz w:val="22"/>
          <w:szCs w:val="22"/>
        </w:rPr>
        <w:t>!</w:t>
      </w:r>
    </w:p>
    <w:p w:rsidR="007079E3" w:rsidRPr="00FB45BE" w:rsidRDefault="007079E3" w:rsidP="00A7070B">
      <w:pPr>
        <w:pStyle w:val="Paragrafoelenco"/>
        <w:ind w:left="0"/>
        <w:jc w:val="both"/>
        <w:rPr>
          <w:rFonts w:ascii="Arial" w:hAnsi="Arial" w:cs="Arial"/>
          <w:sz w:val="22"/>
          <w:szCs w:val="22"/>
        </w:rPr>
      </w:pPr>
      <w:r w:rsidRPr="00FB45BE">
        <w:rPr>
          <w:rFonts w:ascii="Arial" w:hAnsi="Arial" w:cs="Arial"/>
          <w:sz w:val="22"/>
          <w:szCs w:val="22"/>
        </w:rPr>
        <w:t>Il peccato impedisce la riflessione, ma anche la ricezione della luce: il Credente carnale che vive nel peccato diventa un lucignolo fumante e la sua luce non basta nemmeno per sé stesso.</w:t>
      </w:r>
    </w:p>
    <w:p w:rsidR="00225346" w:rsidRPr="00FB45BE" w:rsidRDefault="00225346" w:rsidP="00A7070B">
      <w:pPr>
        <w:pStyle w:val="Paragrafoelenco"/>
        <w:ind w:left="0"/>
        <w:jc w:val="both"/>
        <w:rPr>
          <w:rFonts w:ascii="Arial" w:hAnsi="Arial" w:cs="Arial"/>
          <w:sz w:val="22"/>
          <w:szCs w:val="22"/>
        </w:rPr>
      </w:pPr>
    </w:p>
    <w:p w:rsidR="007079E3"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Io sono la luce del mondo</w:t>
      </w:r>
      <w:r w:rsidR="007079E3" w:rsidRPr="00FB45BE">
        <w:rPr>
          <w:rFonts w:ascii="Arial" w:hAnsi="Arial" w:cs="Arial"/>
          <w:b/>
          <w:sz w:val="22"/>
          <w:szCs w:val="22"/>
        </w:rPr>
        <w:t xml:space="preserve"> </w:t>
      </w:r>
      <w:r w:rsidR="007079E3" w:rsidRPr="00FB45BE">
        <w:rPr>
          <w:rFonts w:ascii="Arial" w:hAnsi="Arial" w:cs="Arial"/>
          <w:i/>
          <w:sz w:val="22"/>
          <w:szCs w:val="22"/>
        </w:rPr>
        <w:t>(</w:t>
      </w:r>
      <w:r w:rsidR="00A24A94" w:rsidRPr="00FB45BE">
        <w:rPr>
          <w:rFonts w:ascii="Arial" w:hAnsi="Arial" w:cs="Arial"/>
          <w:i/>
          <w:sz w:val="22"/>
          <w:szCs w:val="22"/>
        </w:rPr>
        <w:t xml:space="preserve">trafiletto tratto </w:t>
      </w:r>
      <w:r w:rsidR="007079E3" w:rsidRPr="00FB45BE">
        <w:rPr>
          <w:rFonts w:ascii="Arial" w:hAnsi="Arial" w:cs="Arial"/>
          <w:i/>
          <w:sz w:val="22"/>
          <w:szCs w:val="22"/>
        </w:rPr>
        <w:t>da “il</w:t>
      </w:r>
      <w:r w:rsidR="00A24A94" w:rsidRPr="00FB45BE">
        <w:rPr>
          <w:rFonts w:ascii="Arial" w:hAnsi="Arial" w:cs="Arial"/>
          <w:i/>
          <w:sz w:val="22"/>
          <w:szCs w:val="22"/>
        </w:rPr>
        <w:t xml:space="preserve"> </w:t>
      </w:r>
      <w:r w:rsidR="007079E3" w:rsidRPr="00FB45BE">
        <w:rPr>
          <w:rFonts w:ascii="Arial" w:hAnsi="Arial" w:cs="Arial"/>
          <w:i/>
          <w:sz w:val="22"/>
          <w:szCs w:val="22"/>
        </w:rPr>
        <w:t>Cristiano”</w:t>
      </w:r>
      <w:r w:rsidR="00A24A94" w:rsidRPr="00FB45BE">
        <w:rPr>
          <w:rFonts w:ascii="Arial" w:hAnsi="Arial" w:cs="Arial"/>
          <w:i/>
          <w:sz w:val="22"/>
          <w:szCs w:val="22"/>
        </w:rPr>
        <w:t>)</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La Bibbia è un libro </w:t>
      </w:r>
      <w:r w:rsidR="00322D37">
        <w:rPr>
          <w:rFonts w:ascii="Arial" w:hAnsi="Arial" w:cs="Arial"/>
          <w:i/>
          <w:sz w:val="22"/>
          <w:szCs w:val="22"/>
        </w:rPr>
        <w:t>C</w:t>
      </w:r>
      <w:r w:rsidRPr="00FB45BE">
        <w:rPr>
          <w:rFonts w:ascii="Arial" w:hAnsi="Arial" w:cs="Arial"/>
          <w:i/>
          <w:sz w:val="22"/>
          <w:szCs w:val="22"/>
        </w:rPr>
        <w:t>ristocentrico. Se le sue pagine si aprono e si chiudono con la rivelazione di Dio come unica fonte di luce, non solo fisica, ma soprattutto spirituale, intellettuale, morale, è perché la vera luce in grado di illuminare ogni uomo è proprio (e soltanto!) Cristo. Accettare per fede di essere illuminati dalla sua Luce ci porterà a “camminare nella luce” e ad essere, come “figli di luce”, una vera “luce del mondo”!</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Ogni giorno Dio offre all’umanità uno spettacolo grandioso, meraviglioso per darci il coraggio di affrontare le difficoltà che stanno per cominciare: il nascere del sole e con esso la luce.</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La luce simboleggia la vita (la natura nel suo insieme è influenzata dalla luce), la felicità, la perfezione. La luce è un simbolo divino che riassume in sé due aspetti fondamentali di Dio: la sua trascendenza (la luce è esterna a noi) e ci supera; e la sua presenza nella storia umana e nella creazione, proprio come la luce che ci avvolge, ci riscalda, ci pervade e ci rivela.</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Nella Bibbia la luce è una delle realtà più cariche di simbolismo e che meglio si presta a descrivere e rappresentare Dio stesso.</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Nell’Esodo Dio è presente al suo popolo attraverso la luce: è colonna di fuoco, si manifesta nel fulmine e nel lampo, fa brillare il suo volto e dà salvezza...</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Nei libri profetici il popolo d’Israele è chiamato “luce”, perciò deve camminare nella luce e diffondere la luce presso gli altri popoli che sono tenebra, oscurità e destinati al tramonto:</w:t>
      </w:r>
    </w:p>
    <w:p w:rsidR="00225346" w:rsidRPr="00FB45BE" w:rsidRDefault="00225346" w:rsidP="00A7070B">
      <w:pPr>
        <w:pStyle w:val="Paragrafoelenco"/>
        <w:ind w:left="1056"/>
        <w:jc w:val="both"/>
        <w:rPr>
          <w:rFonts w:ascii="Arial" w:hAnsi="Arial" w:cs="Arial"/>
          <w:i/>
          <w:sz w:val="22"/>
          <w:szCs w:val="22"/>
        </w:rPr>
      </w:pPr>
      <w:r w:rsidRPr="00FB45BE">
        <w:rPr>
          <w:rFonts w:ascii="Arial" w:hAnsi="Arial" w:cs="Arial"/>
          <w:i/>
          <w:sz w:val="22"/>
          <w:szCs w:val="22"/>
        </w:rPr>
        <w:t>“Voglio fare di te la luce delle nazioni, lo strumento della mia salvezza fino alle estremità della terra. Così parla il Signore, il Redentore, il Santo d’Israele” (Is 49:6-7).</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Nei libri profetici le realtà fondamentali della </w:t>
      </w:r>
      <w:r w:rsidR="00322D37">
        <w:rPr>
          <w:rFonts w:ascii="Arial" w:hAnsi="Arial" w:cs="Arial"/>
          <w:i/>
          <w:sz w:val="22"/>
          <w:szCs w:val="22"/>
        </w:rPr>
        <w:t>F</w:t>
      </w:r>
      <w:r w:rsidRPr="00FB45BE">
        <w:rPr>
          <w:rFonts w:ascii="Arial" w:hAnsi="Arial" w:cs="Arial"/>
          <w:i/>
          <w:sz w:val="22"/>
          <w:szCs w:val="22"/>
        </w:rPr>
        <w:t xml:space="preserve">ede biblica sono identificate con la luce: la Parola del Signore e la sua legge sono cantate come la luce ai passi del </w:t>
      </w:r>
      <w:r w:rsidR="00322D37">
        <w:rPr>
          <w:rFonts w:ascii="Arial" w:hAnsi="Arial" w:cs="Arial"/>
          <w:i/>
          <w:sz w:val="22"/>
          <w:szCs w:val="22"/>
        </w:rPr>
        <w:t>C</w:t>
      </w:r>
      <w:r w:rsidRPr="00FB45BE">
        <w:rPr>
          <w:rFonts w:ascii="Arial" w:hAnsi="Arial" w:cs="Arial"/>
          <w:i/>
          <w:sz w:val="22"/>
          <w:szCs w:val="22"/>
        </w:rPr>
        <w:t>redente.</w:t>
      </w:r>
    </w:p>
    <w:p w:rsidR="00225346" w:rsidRPr="00FB45BE" w:rsidRDefault="00225346" w:rsidP="00A7070B">
      <w:pPr>
        <w:pStyle w:val="Paragrafoelenco"/>
        <w:ind w:left="1056"/>
        <w:jc w:val="both"/>
        <w:rPr>
          <w:rFonts w:ascii="Arial" w:hAnsi="Arial" w:cs="Arial"/>
          <w:i/>
          <w:sz w:val="22"/>
          <w:szCs w:val="22"/>
        </w:rPr>
      </w:pPr>
      <w:r w:rsidRPr="00FB45BE">
        <w:rPr>
          <w:rFonts w:ascii="Arial" w:hAnsi="Arial" w:cs="Arial"/>
          <w:i/>
          <w:sz w:val="22"/>
          <w:szCs w:val="22"/>
        </w:rPr>
        <w:t>“La tua parola è una lampada al mio piede e una luce sul mio sentiero” (Sl 119:105).</w:t>
      </w:r>
    </w:p>
    <w:p w:rsidR="00A24A94" w:rsidRPr="00FB45BE" w:rsidRDefault="00A24A94" w:rsidP="00A7070B">
      <w:pPr>
        <w:pStyle w:val="Paragrafoelenco"/>
        <w:ind w:left="0"/>
        <w:jc w:val="both"/>
        <w:rPr>
          <w:rFonts w:ascii="Arial" w:hAnsi="Arial" w:cs="Arial"/>
          <w:b/>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La luce inizia e chiude la Bibbia.</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Il racconto della creazione si apre con:</w:t>
      </w:r>
    </w:p>
    <w:p w:rsidR="00A24A94"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“Sia luce! E luce fu. Dio vide che la luce era buona; e Dio separò la luce dalle tenebre. Dio chiamò la luce «giorno» e le tenebre «notte». Fu sera, poi mattina: primo giorno” (Ge 1:3-5),</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a cui segue la creazione del sole e degli altri corpi celesti, che a differenza di quanto credevano le religioni da cui Israele era circondato, non sono dio, ma solo semplici creature di un Dio che le trascende infinitamente:</w:t>
      </w:r>
    </w:p>
    <w:p w:rsidR="00225346" w:rsidRPr="00FB45BE" w:rsidRDefault="00225346" w:rsidP="00A7070B">
      <w:pPr>
        <w:pStyle w:val="Paragrafoelenco"/>
        <w:ind w:left="348"/>
        <w:jc w:val="both"/>
        <w:rPr>
          <w:rFonts w:ascii="Arial" w:hAnsi="Arial" w:cs="Arial"/>
          <w:i/>
          <w:spacing w:val="-4"/>
          <w:sz w:val="22"/>
          <w:szCs w:val="22"/>
        </w:rPr>
      </w:pPr>
      <w:r w:rsidRPr="00FB45BE">
        <w:rPr>
          <w:rFonts w:ascii="Arial" w:hAnsi="Arial" w:cs="Arial"/>
          <w:i/>
          <w:spacing w:val="-4"/>
          <w:sz w:val="22"/>
          <w:szCs w:val="22"/>
        </w:rPr>
        <w:t>“Non più il sole sarà la tua luce, nel giorno; e non più la luna ti illuminerà con il suo chiarore; ma il Signore sarà la tua luce permanente, il tuo Dio sarà la tua gloria. Il tuo sole non tramonterà più, la tua luna non si oscurerà più; poiché il Signore sarà la tua luce permanente” (Is 60:19-20).</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E la Bibbia si chiude, nella descrizione dell’Apocalisse, con la nuova creazione, che avrà Dio stesso come luce, </w:t>
      </w:r>
      <w:r w:rsidR="00322D37">
        <w:rPr>
          <w:rFonts w:ascii="Arial" w:hAnsi="Arial" w:cs="Arial"/>
          <w:sz w:val="22"/>
          <w:szCs w:val="22"/>
        </w:rPr>
        <w:t>il “</w:t>
      </w:r>
      <w:r w:rsidRPr="00FB45BE">
        <w:rPr>
          <w:rFonts w:ascii="Arial" w:hAnsi="Arial" w:cs="Arial"/>
          <w:sz w:val="22"/>
          <w:szCs w:val="22"/>
        </w:rPr>
        <w:t>sole</w:t>
      </w:r>
      <w:r w:rsidR="00322D37">
        <w:rPr>
          <w:rFonts w:ascii="Arial" w:hAnsi="Arial" w:cs="Arial"/>
          <w:sz w:val="22"/>
          <w:szCs w:val="22"/>
        </w:rPr>
        <w:t>”</w:t>
      </w:r>
      <w:r w:rsidRPr="00FB45BE">
        <w:rPr>
          <w:rFonts w:ascii="Arial" w:hAnsi="Arial" w:cs="Arial"/>
          <w:sz w:val="22"/>
          <w:szCs w:val="22"/>
        </w:rPr>
        <w:t xml:space="preserve"> che non conoscerà tramonto:</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“Non ci sarà più notte; non avranno bisogno di luce di lampada, né di luce di sole, perché il Signore Dio l’illuminerà e regneranno nei secoli dei secoli” (Ap 22:5).</w:t>
      </w:r>
    </w:p>
    <w:p w:rsidR="00A24A94" w:rsidRPr="00FB45BE" w:rsidRDefault="00A24A94" w:rsidP="00A7070B">
      <w:pPr>
        <w:pStyle w:val="Paragrafoelenco"/>
        <w:ind w:left="0"/>
        <w:jc w:val="both"/>
        <w:rPr>
          <w:rFonts w:ascii="Arial" w:hAnsi="Arial" w:cs="Arial"/>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La vera luce, che illumina ogni uomo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Anche il Nuovo Testamento si colora di questa presenza, in particolare il quarto evangelista presenta Gesù come “la luce del mondo” (Giovanni 8:12) in un intreccio letterario e teologico assai suggestivo, dove realtà e simbolo si confondono.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Per il credente la luce vera, la grande luce è dunque Cristo venuto nel mondo per portare la luce:</w:t>
      </w:r>
      <w:r w:rsidR="00A24A94" w:rsidRPr="00FB45BE">
        <w:rPr>
          <w:rFonts w:ascii="Arial" w:hAnsi="Arial" w:cs="Arial"/>
          <w:sz w:val="22"/>
          <w:szCs w:val="22"/>
        </w:rPr>
        <w:t xml:space="preserve"> una luce ben più forte e importante di quella solare, costante, inalienabile.</w:t>
      </w:r>
    </w:p>
    <w:p w:rsidR="00225346" w:rsidRPr="00FB45BE" w:rsidRDefault="00225346" w:rsidP="00D97195">
      <w:pPr>
        <w:pStyle w:val="Paragrafoelenco"/>
        <w:numPr>
          <w:ilvl w:val="0"/>
          <w:numId w:val="122"/>
        </w:numPr>
        <w:ind w:left="567" w:hanging="207"/>
        <w:jc w:val="both"/>
        <w:rPr>
          <w:rFonts w:ascii="Arial" w:hAnsi="Arial" w:cs="Arial"/>
          <w:i/>
          <w:sz w:val="22"/>
          <w:szCs w:val="22"/>
        </w:rPr>
      </w:pPr>
      <w:r w:rsidRPr="00FB45BE">
        <w:rPr>
          <w:rFonts w:ascii="Arial" w:hAnsi="Arial" w:cs="Arial"/>
          <w:i/>
          <w:sz w:val="22"/>
          <w:szCs w:val="22"/>
        </w:rPr>
        <w:t>“Chi mi segue non camminerà nelle tenebre, ma avrà la luce della vita”.</w:t>
      </w:r>
    </w:p>
    <w:p w:rsidR="00225346" w:rsidRPr="00AE4C4F" w:rsidRDefault="00225346" w:rsidP="00D97195">
      <w:pPr>
        <w:pStyle w:val="Paragrafoelenco"/>
        <w:numPr>
          <w:ilvl w:val="0"/>
          <w:numId w:val="122"/>
        </w:numPr>
        <w:ind w:left="567" w:hanging="207"/>
        <w:jc w:val="both"/>
        <w:rPr>
          <w:rFonts w:ascii="Arial" w:hAnsi="Arial" w:cs="Arial"/>
          <w:i/>
          <w:spacing w:val="-4"/>
          <w:sz w:val="22"/>
          <w:szCs w:val="22"/>
        </w:rPr>
      </w:pPr>
      <w:r w:rsidRPr="00AE4C4F">
        <w:rPr>
          <w:rFonts w:ascii="Arial" w:hAnsi="Arial" w:cs="Arial"/>
          <w:i/>
          <w:spacing w:val="-4"/>
          <w:sz w:val="22"/>
          <w:szCs w:val="22"/>
        </w:rPr>
        <w:t>“Nel principio era la Parola, la Parola era con Dio, e la Parola era Dio. Essa era nel principio con Dio. Ogni cosa è stata fatta per mezzo di lei e senza di lei neppure una delle cose fatte è stata fatta. In lei era la vita e la vita era la luce degli uomini. La luce splende nelle tenebre e le tenebre non la hanno sopraffatta”</w:t>
      </w:r>
      <w:r w:rsidR="00AE4C4F">
        <w:rPr>
          <w:rFonts w:ascii="Arial" w:hAnsi="Arial" w:cs="Arial"/>
          <w:i/>
          <w:spacing w:val="-4"/>
          <w:sz w:val="22"/>
          <w:szCs w:val="22"/>
        </w:rPr>
        <w:t>.</w:t>
      </w:r>
      <w:r w:rsidRPr="00AE4C4F">
        <w:rPr>
          <w:rFonts w:ascii="Arial" w:hAnsi="Arial" w:cs="Arial"/>
          <w:i/>
          <w:spacing w:val="-4"/>
          <w:sz w:val="22"/>
          <w:szCs w:val="22"/>
        </w:rPr>
        <w:t xml:space="preserve"> Gv 1:1-5</w:t>
      </w:r>
    </w:p>
    <w:p w:rsidR="00225346" w:rsidRPr="00FB45BE" w:rsidRDefault="00A24A94" w:rsidP="00A7070B">
      <w:pPr>
        <w:pStyle w:val="Paragrafoelenco"/>
        <w:ind w:left="0"/>
        <w:jc w:val="both"/>
        <w:rPr>
          <w:rFonts w:ascii="Arial" w:hAnsi="Arial" w:cs="Arial"/>
          <w:spacing w:val="-4"/>
          <w:sz w:val="22"/>
          <w:szCs w:val="22"/>
        </w:rPr>
      </w:pPr>
      <w:r w:rsidRPr="00FB45BE">
        <w:rPr>
          <w:rFonts w:ascii="Arial" w:hAnsi="Arial" w:cs="Arial"/>
          <w:spacing w:val="-4"/>
          <w:sz w:val="22"/>
          <w:szCs w:val="22"/>
        </w:rPr>
        <w:t>Quindi è “l</w:t>
      </w:r>
      <w:r w:rsidR="00225346" w:rsidRPr="00FB45BE">
        <w:rPr>
          <w:rFonts w:ascii="Arial" w:hAnsi="Arial" w:cs="Arial"/>
          <w:spacing w:val="-4"/>
          <w:sz w:val="22"/>
          <w:szCs w:val="22"/>
        </w:rPr>
        <w:t>a Parola</w:t>
      </w:r>
      <w:r w:rsidRPr="00FB45BE">
        <w:rPr>
          <w:rFonts w:ascii="Arial" w:hAnsi="Arial" w:cs="Arial"/>
          <w:spacing w:val="-4"/>
          <w:sz w:val="22"/>
          <w:szCs w:val="22"/>
        </w:rPr>
        <w:t>”</w:t>
      </w:r>
      <w:r w:rsidR="00225346" w:rsidRPr="00FB45BE">
        <w:rPr>
          <w:rFonts w:ascii="Arial" w:hAnsi="Arial" w:cs="Arial"/>
          <w:spacing w:val="-4"/>
          <w:sz w:val="22"/>
          <w:szCs w:val="22"/>
        </w:rPr>
        <w:t xml:space="preserve"> la causa di ogni vita ed è “la vera luce che illumina ogni uomo” (Gv 1:9)</w:t>
      </w:r>
      <w:r w:rsidRPr="00FB45BE">
        <w:rPr>
          <w:rFonts w:ascii="Arial" w:hAnsi="Arial" w:cs="Arial"/>
          <w:spacing w:val="-4"/>
          <w:sz w:val="22"/>
          <w:szCs w:val="22"/>
        </w:rPr>
        <w:t>:</w:t>
      </w:r>
      <w:r w:rsidR="00225346" w:rsidRPr="00FB45BE">
        <w:rPr>
          <w:rFonts w:ascii="Arial" w:hAnsi="Arial" w:cs="Arial"/>
          <w:spacing w:val="-4"/>
          <w:sz w:val="22"/>
          <w:szCs w:val="22"/>
        </w:rPr>
        <w:t xml:space="preserve"> </w:t>
      </w:r>
      <w:r w:rsidRPr="00FB45BE">
        <w:rPr>
          <w:rFonts w:ascii="Arial" w:hAnsi="Arial" w:cs="Arial"/>
          <w:spacing w:val="-4"/>
          <w:sz w:val="22"/>
          <w:szCs w:val="22"/>
        </w:rPr>
        <w:t>a</w:t>
      </w:r>
      <w:r w:rsidR="00225346" w:rsidRPr="00FB45BE">
        <w:rPr>
          <w:rFonts w:ascii="Arial" w:hAnsi="Arial" w:cs="Arial"/>
          <w:spacing w:val="-4"/>
          <w:sz w:val="22"/>
          <w:szCs w:val="22"/>
        </w:rPr>
        <w:t xml:space="preserve">nche prima dell’incarnazione </w:t>
      </w:r>
      <w:r w:rsidRPr="00FB45BE">
        <w:rPr>
          <w:rFonts w:ascii="Arial" w:hAnsi="Arial" w:cs="Arial"/>
          <w:spacing w:val="-4"/>
          <w:sz w:val="22"/>
          <w:szCs w:val="22"/>
        </w:rPr>
        <w:t>E</w:t>
      </w:r>
      <w:r w:rsidR="00225346" w:rsidRPr="00FB45BE">
        <w:rPr>
          <w:rFonts w:ascii="Arial" w:hAnsi="Arial" w:cs="Arial"/>
          <w:spacing w:val="-4"/>
          <w:sz w:val="22"/>
          <w:szCs w:val="22"/>
        </w:rPr>
        <w:t xml:space="preserve">ssa era presente nel mondo con la </w:t>
      </w:r>
      <w:r w:rsidR="00322D37">
        <w:rPr>
          <w:rFonts w:ascii="Arial" w:hAnsi="Arial" w:cs="Arial"/>
          <w:spacing w:val="-4"/>
          <w:sz w:val="22"/>
          <w:szCs w:val="22"/>
        </w:rPr>
        <w:t>S</w:t>
      </w:r>
      <w:r w:rsidR="00225346" w:rsidRPr="00FB45BE">
        <w:rPr>
          <w:rFonts w:ascii="Arial" w:hAnsi="Arial" w:cs="Arial"/>
          <w:spacing w:val="-4"/>
          <w:sz w:val="22"/>
          <w:szCs w:val="22"/>
        </w:rPr>
        <w:t>ua essenza e si manife</w:t>
      </w:r>
      <w:r w:rsidRPr="00FB45BE">
        <w:rPr>
          <w:rFonts w:ascii="Arial" w:hAnsi="Arial" w:cs="Arial"/>
          <w:spacing w:val="-4"/>
          <w:sz w:val="22"/>
          <w:szCs w:val="22"/>
        </w:rPr>
        <w:t>stava in vari modi in mezzo al S</w:t>
      </w:r>
      <w:r w:rsidR="00225346" w:rsidRPr="00FB45BE">
        <w:rPr>
          <w:rFonts w:ascii="Arial" w:hAnsi="Arial" w:cs="Arial"/>
          <w:spacing w:val="-4"/>
          <w:sz w:val="22"/>
          <w:szCs w:val="22"/>
        </w:rPr>
        <w:t>uo popolo Israele, che anziché “camminare nella luce del Signore” come era esortato a fare (Is 2:5) e divenire così “la luce delle nazioni” (Is 42:6), si mostrò spesso malvagio e incredulo.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L’incarnazione della Parola</w:t>
      </w:r>
      <w:r w:rsidR="00A24A94" w:rsidRPr="00FB45BE">
        <w:rPr>
          <w:rFonts w:ascii="Arial" w:hAnsi="Arial" w:cs="Arial"/>
          <w:b/>
          <w:sz w:val="22"/>
          <w:szCs w:val="22"/>
        </w:rPr>
        <w:t>/</w:t>
      </w:r>
      <w:r w:rsidRPr="00FB45BE">
        <w:rPr>
          <w:rFonts w:ascii="Arial" w:hAnsi="Arial" w:cs="Arial"/>
          <w:b/>
          <w:sz w:val="22"/>
          <w:szCs w:val="22"/>
        </w:rPr>
        <w:t>la luce</w:t>
      </w:r>
    </w:p>
    <w:p w:rsidR="00225346" w:rsidRPr="00AE4C4F" w:rsidRDefault="00225346" w:rsidP="00A7070B">
      <w:pPr>
        <w:pStyle w:val="Paragrafoelenco"/>
        <w:ind w:left="0"/>
        <w:jc w:val="both"/>
        <w:rPr>
          <w:rFonts w:ascii="Arial" w:hAnsi="Arial" w:cs="Arial"/>
          <w:spacing w:val="-4"/>
          <w:sz w:val="22"/>
          <w:szCs w:val="22"/>
        </w:rPr>
      </w:pPr>
      <w:r w:rsidRPr="00AE4C4F">
        <w:rPr>
          <w:rFonts w:ascii="Arial" w:hAnsi="Arial" w:cs="Arial"/>
          <w:spacing w:val="-4"/>
          <w:sz w:val="22"/>
          <w:szCs w:val="22"/>
        </w:rPr>
        <w:t>Ma, al tempo stabilito, come profetizzato da Isaia,</w:t>
      </w:r>
      <w:r w:rsidR="00A24A94" w:rsidRPr="00AE4C4F">
        <w:rPr>
          <w:rFonts w:ascii="Arial" w:hAnsi="Arial" w:cs="Arial"/>
          <w:spacing w:val="-4"/>
          <w:sz w:val="22"/>
          <w:szCs w:val="22"/>
        </w:rPr>
        <w:t xml:space="preserve"> </w:t>
      </w:r>
      <w:r w:rsidRPr="00AE4C4F">
        <w:rPr>
          <w:rFonts w:ascii="Arial" w:hAnsi="Arial" w:cs="Arial"/>
          <w:i/>
          <w:spacing w:val="-4"/>
          <w:sz w:val="22"/>
          <w:szCs w:val="22"/>
        </w:rPr>
        <w:t>“il popolo che camminava nelle tenebre, vede una gran luce”</w:t>
      </w:r>
      <w:r w:rsidR="00AE4C4F">
        <w:rPr>
          <w:rFonts w:ascii="Arial" w:hAnsi="Arial" w:cs="Arial"/>
          <w:i/>
          <w:spacing w:val="-4"/>
          <w:sz w:val="22"/>
          <w:szCs w:val="22"/>
        </w:rPr>
        <w:t xml:space="preserve"> </w:t>
      </w:r>
      <w:r w:rsidRPr="00AE4C4F">
        <w:rPr>
          <w:rFonts w:ascii="Arial" w:hAnsi="Arial" w:cs="Arial"/>
          <w:i/>
          <w:spacing w:val="-4"/>
          <w:sz w:val="22"/>
          <w:szCs w:val="22"/>
        </w:rPr>
        <w:t>(Is 9:1)</w:t>
      </w:r>
      <w:r w:rsidRPr="00AE4C4F">
        <w:rPr>
          <w:rFonts w:ascii="Arial" w:hAnsi="Arial" w:cs="Arial"/>
          <w:spacing w:val="-4"/>
          <w:sz w:val="22"/>
          <w:szCs w:val="22"/>
        </w:rPr>
        <w:t>: la Parola eterna ed infinita entra nelle dimensioni umane dello spazio e del tempo, della vita e della morte.</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“La Parola è diventata carne e ha abitato per un tempo fra di noi, piena di grazia e di verità; e noi abbiamo contemplato la sua gloria come di unigenito dal Padre” (Gv 1:4).</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Egli si manifesta in mezzo al </w:t>
      </w:r>
      <w:r w:rsidR="00A24A94" w:rsidRPr="00FB45BE">
        <w:rPr>
          <w:rFonts w:ascii="Arial" w:hAnsi="Arial" w:cs="Arial"/>
          <w:sz w:val="22"/>
          <w:szCs w:val="22"/>
        </w:rPr>
        <w:t>S</w:t>
      </w:r>
      <w:r w:rsidRPr="00FB45BE">
        <w:rPr>
          <w:rFonts w:ascii="Arial" w:hAnsi="Arial" w:cs="Arial"/>
          <w:sz w:val="22"/>
          <w:szCs w:val="22"/>
        </w:rPr>
        <w:t>uo popolo che, in gran parte, non volle riconoscerlo</w:t>
      </w:r>
      <w:r w:rsidR="00A24A94" w:rsidRPr="00FB45BE">
        <w:rPr>
          <w:rFonts w:ascii="Arial" w:hAnsi="Arial" w:cs="Arial"/>
          <w:sz w:val="22"/>
          <w:szCs w:val="22"/>
        </w:rPr>
        <w:t>.</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Questa luce veniva nel mondo, sebbene già ci fossero il sole e la luna</w:t>
      </w:r>
      <w:r w:rsidR="00A24A94" w:rsidRPr="00FB45BE">
        <w:rPr>
          <w:rFonts w:ascii="Arial" w:hAnsi="Arial" w:cs="Arial"/>
          <w:sz w:val="22"/>
          <w:szCs w:val="22"/>
        </w:rPr>
        <w:t xml:space="preserve"> (quale luce fisica)</w:t>
      </w:r>
      <w:r w:rsidRPr="00FB45BE">
        <w:rPr>
          <w:rFonts w:ascii="Arial" w:hAnsi="Arial" w:cs="Arial"/>
          <w:sz w:val="22"/>
          <w:szCs w:val="22"/>
        </w:rPr>
        <w:t xml:space="preserve"> che lo illuminavano con tutti i suoi esseri viventi!</w:t>
      </w:r>
    </w:p>
    <w:p w:rsidR="00225346" w:rsidRPr="00FB45BE" w:rsidRDefault="00225346" w:rsidP="00A7070B">
      <w:pPr>
        <w:pStyle w:val="Paragrafoelenco"/>
        <w:ind w:left="0"/>
        <w:jc w:val="both"/>
        <w:rPr>
          <w:rFonts w:ascii="Arial" w:hAnsi="Arial" w:cs="Arial"/>
          <w:spacing w:val="-2"/>
          <w:sz w:val="22"/>
          <w:szCs w:val="22"/>
        </w:rPr>
      </w:pPr>
      <w:r w:rsidRPr="00FB45BE">
        <w:rPr>
          <w:rFonts w:ascii="Arial" w:hAnsi="Arial" w:cs="Arial"/>
          <w:spacing w:val="-2"/>
          <w:sz w:val="22"/>
          <w:szCs w:val="22"/>
        </w:rPr>
        <w:t>Allora</w:t>
      </w:r>
      <w:r w:rsidR="00A24A94" w:rsidRPr="00FB45BE">
        <w:rPr>
          <w:rFonts w:ascii="Arial" w:hAnsi="Arial" w:cs="Arial"/>
          <w:spacing w:val="-2"/>
          <w:sz w:val="22"/>
          <w:szCs w:val="22"/>
        </w:rPr>
        <w:t>,</w:t>
      </w:r>
      <w:r w:rsidRPr="00FB45BE">
        <w:rPr>
          <w:rFonts w:ascii="Arial" w:hAnsi="Arial" w:cs="Arial"/>
          <w:spacing w:val="-2"/>
          <w:sz w:val="22"/>
          <w:szCs w:val="22"/>
        </w:rPr>
        <w:t xml:space="preserve"> questa “luce” non è quella esterna, quella che noi</w:t>
      </w:r>
      <w:r w:rsidR="00A24A94" w:rsidRPr="00FB45BE">
        <w:rPr>
          <w:rFonts w:ascii="Arial" w:hAnsi="Arial" w:cs="Arial"/>
          <w:spacing w:val="-2"/>
          <w:sz w:val="22"/>
          <w:szCs w:val="22"/>
        </w:rPr>
        <w:t xml:space="preserve"> vediamo con i nostri occhi! No: e</w:t>
      </w:r>
      <w:r w:rsidRPr="00FB45BE">
        <w:rPr>
          <w:rFonts w:ascii="Arial" w:hAnsi="Arial" w:cs="Arial"/>
          <w:spacing w:val="-2"/>
          <w:sz w:val="22"/>
          <w:szCs w:val="22"/>
        </w:rPr>
        <w:t xml:space="preserve"> non è nemmeno la stessa luce che illumina gli animali, poiché è detto che è “la luce degli uomini” (Gv 1:4).</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Una luce diversa</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Infatti</w:t>
      </w:r>
      <w:r w:rsidR="00AE4C4F">
        <w:rPr>
          <w:rFonts w:ascii="Arial" w:hAnsi="Arial" w:cs="Arial"/>
          <w:sz w:val="22"/>
          <w:szCs w:val="22"/>
        </w:rPr>
        <w:t>,</w:t>
      </w:r>
      <w:r w:rsidRPr="00FB45BE">
        <w:rPr>
          <w:rFonts w:ascii="Arial" w:hAnsi="Arial" w:cs="Arial"/>
          <w:sz w:val="22"/>
          <w:szCs w:val="22"/>
        </w:rPr>
        <w:t xml:space="preserve"> la luce materiale illumina sia gli uomini che gli animali, ma c’è una luce che appartiene esclusivamente agli uomini</w:t>
      </w:r>
      <w:r w:rsidR="00AE4C4F">
        <w:rPr>
          <w:rFonts w:ascii="Arial" w:hAnsi="Arial" w:cs="Arial"/>
          <w:sz w:val="22"/>
          <w:szCs w:val="22"/>
        </w:rPr>
        <w:t>; c</w:t>
      </w:r>
      <w:r w:rsidRPr="00FB45BE">
        <w:rPr>
          <w:rFonts w:ascii="Arial" w:hAnsi="Arial" w:cs="Arial"/>
          <w:sz w:val="22"/>
          <w:szCs w:val="22"/>
        </w:rPr>
        <w:t>onsideriamo la distanza che ci separa dagli animali e comprenderemo che cosa</w:t>
      </w:r>
      <w:r w:rsidR="00A24A94" w:rsidRPr="00FB45BE">
        <w:rPr>
          <w:rFonts w:ascii="Arial" w:hAnsi="Arial" w:cs="Arial"/>
          <w:sz w:val="22"/>
          <w:szCs w:val="22"/>
        </w:rPr>
        <w:t xml:space="preserve"> significhi “luce degli uomini”: n</w:t>
      </w:r>
      <w:r w:rsidRPr="00FB45BE">
        <w:rPr>
          <w:rFonts w:ascii="Arial" w:hAnsi="Arial" w:cs="Arial"/>
          <w:sz w:val="22"/>
          <w:szCs w:val="22"/>
        </w:rPr>
        <w:t>on per altro ci distinguiamo dagli animali</w:t>
      </w:r>
      <w:r w:rsidR="00AE4C4F">
        <w:rPr>
          <w:rFonts w:ascii="Arial" w:hAnsi="Arial" w:cs="Arial"/>
          <w:sz w:val="22"/>
          <w:szCs w:val="22"/>
        </w:rPr>
        <w:t xml:space="preserve"> </w:t>
      </w:r>
      <w:r w:rsidRPr="00FB45BE">
        <w:rPr>
          <w:rFonts w:ascii="Arial" w:hAnsi="Arial" w:cs="Arial"/>
          <w:sz w:val="22"/>
          <w:szCs w:val="22"/>
        </w:rPr>
        <w:t>non per l’intelletto</w:t>
      </w:r>
      <w:r w:rsidR="00AE4C4F">
        <w:rPr>
          <w:rFonts w:ascii="Arial" w:hAnsi="Arial" w:cs="Arial"/>
          <w:sz w:val="22"/>
          <w:szCs w:val="22"/>
        </w:rPr>
        <w:t xml:space="preserve"> spirituale (a differenza di loro, noi abbiamo anche lo spirito)</w:t>
      </w:r>
      <w:r w:rsidR="00A24A94" w:rsidRPr="00FB45BE">
        <w:rPr>
          <w:rFonts w:ascii="Arial" w:hAnsi="Arial" w:cs="Arial"/>
          <w:sz w:val="22"/>
          <w:szCs w:val="22"/>
        </w:rPr>
        <w:t>.</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“Nei suoi fini adorabili, Dio intendeva servirsi dell’uomo per la propria gloria, e perciò lo arricchì di un dono speciale, col quale lo elevò al disopra di tutte le creature. Quel dono consiste nella luce intellettuale, morale e spirituale, procedente dalla vita che gli fu data” (“Commentario esegetico pratico del Nuovo Testamento” di Robert G. Steward pag. 748).</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Questa luce dell</w:t>
      </w:r>
      <w:r w:rsidR="00D809CC" w:rsidRPr="00FB45BE">
        <w:rPr>
          <w:rFonts w:ascii="Arial" w:hAnsi="Arial" w:cs="Arial"/>
          <w:sz w:val="22"/>
          <w:szCs w:val="22"/>
        </w:rPr>
        <w:t>a</w:t>
      </w:r>
      <w:r w:rsidRPr="00FB45BE">
        <w:rPr>
          <w:rFonts w:ascii="Arial" w:hAnsi="Arial" w:cs="Arial"/>
          <w:sz w:val="22"/>
          <w:szCs w:val="22"/>
        </w:rPr>
        <w:t xml:space="preserve"> ment</w:t>
      </w:r>
      <w:r w:rsidR="00D809CC" w:rsidRPr="00FB45BE">
        <w:rPr>
          <w:rFonts w:ascii="Arial" w:hAnsi="Arial" w:cs="Arial"/>
          <w:sz w:val="22"/>
          <w:szCs w:val="22"/>
        </w:rPr>
        <w:t>e</w:t>
      </w:r>
      <w:r w:rsidRPr="00FB45BE">
        <w:rPr>
          <w:rFonts w:ascii="Arial" w:hAnsi="Arial" w:cs="Arial"/>
          <w:sz w:val="22"/>
          <w:szCs w:val="22"/>
        </w:rPr>
        <w:t xml:space="preserve"> è Dio attraverso la Sapienza creatrice, attraverso la </w:t>
      </w:r>
      <w:r w:rsidR="00D809CC" w:rsidRPr="00FB45BE">
        <w:rPr>
          <w:rFonts w:ascii="Arial" w:hAnsi="Arial" w:cs="Arial"/>
          <w:sz w:val="22"/>
          <w:szCs w:val="22"/>
        </w:rPr>
        <w:t>S</w:t>
      </w:r>
      <w:r w:rsidRPr="00FB45BE">
        <w:rPr>
          <w:rFonts w:ascii="Arial" w:hAnsi="Arial" w:cs="Arial"/>
          <w:sz w:val="22"/>
          <w:szCs w:val="22"/>
        </w:rPr>
        <w:t xml:space="preserve">ua Parola, attraverso l’uomo Cristo Gesù, </w:t>
      </w:r>
      <w:r w:rsidR="00D809CC" w:rsidRPr="00FB45BE">
        <w:rPr>
          <w:rFonts w:ascii="Arial" w:hAnsi="Arial" w:cs="Arial"/>
          <w:sz w:val="22"/>
          <w:szCs w:val="22"/>
        </w:rPr>
        <w:t>C</w:t>
      </w:r>
      <w:r w:rsidRPr="00FB45BE">
        <w:rPr>
          <w:rFonts w:ascii="Arial" w:hAnsi="Arial" w:cs="Arial"/>
          <w:sz w:val="22"/>
          <w:szCs w:val="22"/>
        </w:rPr>
        <w:t>olui per mezzo del quale furono fatte tutte le cose (Gv 1:3)</w:t>
      </w:r>
      <w:r w:rsidR="00D809CC" w:rsidRPr="00FB45BE">
        <w:rPr>
          <w:rFonts w:ascii="Arial" w:hAnsi="Arial" w:cs="Arial"/>
          <w:sz w:val="22"/>
          <w:szCs w:val="22"/>
        </w:rPr>
        <w:t>, la luce della vita.</w:t>
      </w:r>
    </w:p>
    <w:p w:rsidR="00225346" w:rsidRPr="00FB45BE" w:rsidRDefault="00225346" w:rsidP="00A7070B">
      <w:pPr>
        <w:pStyle w:val="Paragrafoelenco"/>
        <w:ind w:left="0"/>
        <w:jc w:val="both"/>
        <w:rPr>
          <w:rFonts w:ascii="Arial" w:hAnsi="Arial" w:cs="Arial"/>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Gesù, la luce del mondo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Gesù stesso si presenta arditamente come luce: “Io sono la luce del mondo” (Gv 8:12)</w:t>
      </w:r>
      <w:r w:rsidR="00D809CC" w:rsidRPr="00FB45BE">
        <w:rPr>
          <w:rFonts w:ascii="Arial" w:hAnsi="Arial" w:cs="Arial"/>
          <w:sz w:val="22"/>
          <w:szCs w:val="22"/>
        </w:rPr>
        <w:t xml:space="preserve">: è una espressione </w:t>
      </w:r>
      <w:r w:rsidRPr="00FB45BE">
        <w:rPr>
          <w:rFonts w:ascii="Arial" w:hAnsi="Arial" w:cs="Arial"/>
          <w:sz w:val="22"/>
          <w:szCs w:val="22"/>
        </w:rPr>
        <w:t>che ripeté più volte, dandone segni concreti come quando diede la luce ad un cieco, o quando insegnando illuminò, in modo che chi lo seguì non camminò più nelle tenebre, ma ebbe “la luce della vita” (Gv 8:12).</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La vita di Gesù, fatta di opere e di insegnamento, sarà come il riverbero della sua luce</w:t>
      </w:r>
      <w:r w:rsidR="00D809CC" w:rsidRPr="00FB45BE">
        <w:rPr>
          <w:rFonts w:ascii="Arial" w:hAnsi="Arial" w:cs="Arial"/>
          <w:sz w:val="22"/>
          <w:szCs w:val="22"/>
        </w:rPr>
        <w:t>: p</w:t>
      </w:r>
      <w:r w:rsidRPr="00FB45BE">
        <w:rPr>
          <w:rFonts w:ascii="Arial" w:hAnsi="Arial" w:cs="Arial"/>
          <w:sz w:val="22"/>
          <w:szCs w:val="22"/>
        </w:rPr>
        <w:t xml:space="preserve">ercorse le strade della </w:t>
      </w:r>
      <w:r w:rsidR="00D809CC" w:rsidRPr="00FB45BE">
        <w:rPr>
          <w:rFonts w:ascii="Arial" w:hAnsi="Arial" w:cs="Arial"/>
          <w:sz w:val="22"/>
          <w:szCs w:val="22"/>
        </w:rPr>
        <w:t>S</w:t>
      </w:r>
      <w:r w:rsidRPr="00FB45BE">
        <w:rPr>
          <w:rFonts w:ascii="Arial" w:hAnsi="Arial" w:cs="Arial"/>
          <w:sz w:val="22"/>
          <w:szCs w:val="22"/>
        </w:rPr>
        <w:t xml:space="preserve">ua terra per illuminare col </w:t>
      </w:r>
      <w:r w:rsidR="00D809CC" w:rsidRPr="00FB45BE">
        <w:rPr>
          <w:rFonts w:ascii="Arial" w:hAnsi="Arial" w:cs="Arial"/>
          <w:sz w:val="22"/>
          <w:szCs w:val="22"/>
        </w:rPr>
        <w:t>S</w:t>
      </w:r>
      <w:r w:rsidRPr="00FB45BE">
        <w:rPr>
          <w:rFonts w:ascii="Arial" w:hAnsi="Arial" w:cs="Arial"/>
          <w:sz w:val="22"/>
          <w:szCs w:val="22"/>
        </w:rPr>
        <w:t>uo messaggio di luce:</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“Chi mi segue non camminerà più nelle tenebre (non si perderà), ma avrà la luce della vita” (Gv 8:12).</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Nelle </w:t>
      </w:r>
      <w:r w:rsidR="00D809CC" w:rsidRPr="00FB45BE">
        <w:rPr>
          <w:rFonts w:ascii="Arial" w:hAnsi="Arial" w:cs="Arial"/>
          <w:sz w:val="22"/>
          <w:szCs w:val="22"/>
        </w:rPr>
        <w:t>S</w:t>
      </w:r>
      <w:r w:rsidRPr="00FB45BE">
        <w:rPr>
          <w:rFonts w:ascii="Arial" w:hAnsi="Arial" w:cs="Arial"/>
          <w:sz w:val="22"/>
          <w:szCs w:val="22"/>
        </w:rPr>
        <w:t xml:space="preserve">ue </w:t>
      </w:r>
      <w:r w:rsidR="00D809CC" w:rsidRPr="00FB45BE">
        <w:rPr>
          <w:rFonts w:ascii="Arial" w:hAnsi="Arial" w:cs="Arial"/>
          <w:sz w:val="22"/>
          <w:szCs w:val="22"/>
        </w:rPr>
        <w:t>P</w:t>
      </w:r>
      <w:r w:rsidRPr="00FB45BE">
        <w:rPr>
          <w:rFonts w:ascii="Arial" w:hAnsi="Arial" w:cs="Arial"/>
          <w:sz w:val="22"/>
          <w:szCs w:val="22"/>
        </w:rPr>
        <w:t xml:space="preserve">arole, nelle </w:t>
      </w:r>
      <w:r w:rsidR="00D809CC" w:rsidRPr="00FB45BE">
        <w:rPr>
          <w:rFonts w:ascii="Arial" w:hAnsi="Arial" w:cs="Arial"/>
          <w:sz w:val="22"/>
          <w:szCs w:val="22"/>
        </w:rPr>
        <w:t>S</w:t>
      </w:r>
      <w:r w:rsidRPr="00FB45BE">
        <w:rPr>
          <w:rFonts w:ascii="Arial" w:hAnsi="Arial" w:cs="Arial"/>
          <w:sz w:val="22"/>
          <w:szCs w:val="22"/>
        </w:rPr>
        <w:t xml:space="preserve">ue parabole, nei </w:t>
      </w:r>
      <w:r w:rsidR="00D809CC" w:rsidRPr="00FB45BE">
        <w:rPr>
          <w:rFonts w:ascii="Arial" w:hAnsi="Arial" w:cs="Arial"/>
          <w:sz w:val="22"/>
          <w:szCs w:val="22"/>
        </w:rPr>
        <w:t>S</w:t>
      </w:r>
      <w:r w:rsidRPr="00FB45BE">
        <w:rPr>
          <w:rFonts w:ascii="Arial" w:hAnsi="Arial" w:cs="Arial"/>
          <w:sz w:val="22"/>
          <w:szCs w:val="22"/>
        </w:rPr>
        <w:t xml:space="preserve">uoi miracoli, nei </w:t>
      </w:r>
      <w:r w:rsidR="00D809CC" w:rsidRPr="00FB45BE">
        <w:rPr>
          <w:rFonts w:ascii="Arial" w:hAnsi="Arial" w:cs="Arial"/>
          <w:sz w:val="22"/>
          <w:szCs w:val="22"/>
        </w:rPr>
        <w:t>S</w:t>
      </w:r>
      <w:r w:rsidRPr="00FB45BE">
        <w:rPr>
          <w:rFonts w:ascii="Arial" w:hAnsi="Arial" w:cs="Arial"/>
          <w:sz w:val="22"/>
          <w:szCs w:val="22"/>
        </w:rPr>
        <w:t>uoi gesti d’amore</w:t>
      </w:r>
      <w:r w:rsidR="00D809CC" w:rsidRPr="00FB45BE">
        <w:rPr>
          <w:rFonts w:ascii="Arial" w:hAnsi="Arial" w:cs="Arial"/>
          <w:sz w:val="22"/>
          <w:szCs w:val="22"/>
        </w:rPr>
        <w:t>, ecc.</w:t>
      </w:r>
      <w:r w:rsidRPr="00FB45BE">
        <w:rPr>
          <w:rFonts w:ascii="Arial" w:hAnsi="Arial" w:cs="Arial"/>
          <w:sz w:val="22"/>
          <w:szCs w:val="22"/>
        </w:rPr>
        <w:t xml:space="preserve"> rivela il volto di Dio, del Padre misericordioso di cui i </w:t>
      </w:r>
      <w:r w:rsidR="00D809CC" w:rsidRPr="00FB45BE">
        <w:rPr>
          <w:rFonts w:ascii="Arial" w:hAnsi="Arial" w:cs="Arial"/>
          <w:sz w:val="22"/>
          <w:szCs w:val="22"/>
        </w:rPr>
        <w:t>C</w:t>
      </w:r>
      <w:r w:rsidRPr="00FB45BE">
        <w:rPr>
          <w:rFonts w:ascii="Arial" w:hAnsi="Arial" w:cs="Arial"/>
          <w:sz w:val="22"/>
          <w:szCs w:val="22"/>
        </w:rPr>
        <w:t>redenti sono figli</w:t>
      </w:r>
      <w:r w:rsidR="00D809CC" w:rsidRPr="00FB45BE">
        <w:rPr>
          <w:rFonts w:ascii="Arial" w:hAnsi="Arial" w:cs="Arial"/>
          <w:sz w:val="22"/>
          <w:szCs w:val="22"/>
        </w:rPr>
        <w:t>, riflesso della Sua luce.</w:t>
      </w:r>
    </w:p>
    <w:p w:rsidR="00225346" w:rsidRPr="00FB45BE" w:rsidRDefault="00225346" w:rsidP="00A7070B">
      <w:pPr>
        <w:pStyle w:val="Paragrafoelenco"/>
        <w:ind w:left="0"/>
        <w:jc w:val="both"/>
        <w:rPr>
          <w:rFonts w:ascii="Arial" w:hAnsi="Arial" w:cs="Arial"/>
          <w:spacing w:val="-4"/>
          <w:sz w:val="22"/>
          <w:szCs w:val="22"/>
        </w:rPr>
      </w:pPr>
      <w:r w:rsidRPr="00FB45BE">
        <w:rPr>
          <w:rFonts w:ascii="Arial" w:hAnsi="Arial" w:cs="Arial"/>
          <w:spacing w:val="-4"/>
          <w:sz w:val="22"/>
          <w:szCs w:val="22"/>
        </w:rPr>
        <w:t xml:space="preserve">I Farisei compresero subito la portata delle affermazioni di Gesù e cercarono di smentirlo: </w:t>
      </w:r>
      <w:r w:rsidRPr="00FB45BE">
        <w:rPr>
          <w:rFonts w:ascii="Arial" w:hAnsi="Arial" w:cs="Arial"/>
          <w:i/>
          <w:spacing w:val="-4"/>
          <w:sz w:val="22"/>
          <w:szCs w:val="22"/>
        </w:rPr>
        <w:t>“Tu testimoni di te stesso; la tua testimonianza non è vera” (Gv 8:13)</w:t>
      </w:r>
      <w:r w:rsidRPr="00FB45BE">
        <w:rPr>
          <w:rFonts w:ascii="Arial" w:hAnsi="Arial" w:cs="Arial"/>
          <w:spacing w:val="-4"/>
          <w:sz w:val="22"/>
          <w:szCs w:val="22"/>
        </w:rPr>
        <w:t xml:space="preserve">, </w:t>
      </w:r>
      <w:r w:rsidR="00D809CC" w:rsidRPr="00FB45BE">
        <w:rPr>
          <w:rFonts w:ascii="Arial" w:hAnsi="Arial" w:cs="Arial"/>
          <w:spacing w:val="-4"/>
          <w:sz w:val="22"/>
          <w:szCs w:val="22"/>
        </w:rPr>
        <w:t xml:space="preserve">ma </w:t>
      </w:r>
      <w:r w:rsidRPr="00FB45BE">
        <w:rPr>
          <w:rFonts w:ascii="Arial" w:hAnsi="Arial" w:cs="Arial"/>
          <w:spacing w:val="-4"/>
          <w:sz w:val="22"/>
          <w:szCs w:val="22"/>
        </w:rPr>
        <w:t xml:space="preserve">Gesù rispose che la loro </w:t>
      </w:r>
      <w:r w:rsidR="00D809CC" w:rsidRPr="00FB45BE">
        <w:rPr>
          <w:rFonts w:ascii="Arial" w:hAnsi="Arial" w:cs="Arial"/>
          <w:spacing w:val="-4"/>
          <w:sz w:val="22"/>
          <w:szCs w:val="22"/>
        </w:rPr>
        <w:t>recriminazione</w:t>
      </w:r>
      <w:r w:rsidRPr="00FB45BE">
        <w:rPr>
          <w:rFonts w:ascii="Arial" w:hAnsi="Arial" w:cs="Arial"/>
          <w:spacing w:val="-4"/>
          <w:sz w:val="22"/>
          <w:szCs w:val="22"/>
        </w:rPr>
        <w:t xml:space="preserve"> non aveva valore per </w:t>
      </w:r>
      <w:r w:rsidR="00D809CC" w:rsidRPr="00FB45BE">
        <w:rPr>
          <w:rFonts w:ascii="Arial" w:hAnsi="Arial" w:cs="Arial"/>
          <w:spacing w:val="-4"/>
          <w:sz w:val="22"/>
          <w:szCs w:val="22"/>
        </w:rPr>
        <w:t>L</w:t>
      </w:r>
      <w:r w:rsidRPr="00FB45BE">
        <w:rPr>
          <w:rFonts w:ascii="Arial" w:hAnsi="Arial" w:cs="Arial"/>
          <w:spacing w:val="-4"/>
          <w:sz w:val="22"/>
          <w:szCs w:val="22"/>
        </w:rPr>
        <w:t>ui,</w:t>
      </w:r>
      <w:r w:rsidR="00D809CC" w:rsidRPr="00FB45BE">
        <w:rPr>
          <w:rFonts w:ascii="Arial" w:hAnsi="Arial" w:cs="Arial"/>
          <w:spacing w:val="-4"/>
          <w:sz w:val="22"/>
          <w:szCs w:val="22"/>
        </w:rPr>
        <w:t xml:space="preserve"> perché </w:t>
      </w:r>
      <w:r w:rsidRPr="00FB45BE">
        <w:rPr>
          <w:rFonts w:ascii="Arial" w:hAnsi="Arial" w:cs="Arial"/>
          <w:spacing w:val="-4"/>
          <w:sz w:val="22"/>
          <w:szCs w:val="22"/>
        </w:rPr>
        <w:t xml:space="preserve">poteva rendere testimonianza della </w:t>
      </w:r>
      <w:r w:rsidR="00D809CC" w:rsidRPr="00FB45BE">
        <w:rPr>
          <w:rFonts w:ascii="Arial" w:hAnsi="Arial" w:cs="Arial"/>
          <w:spacing w:val="-4"/>
          <w:sz w:val="22"/>
          <w:szCs w:val="22"/>
        </w:rPr>
        <w:t>S</w:t>
      </w:r>
      <w:r w:rsidRPr="00FB45BE">
        <w:rPr>
          <w:rFonts w:ascii="Arial" w:hAnsi="Arial" w:cs="Arial"/>
          <w:spacing w:val="-4"/>
          <w:sz w:val="22"/>
          <w:szCs w:val="22"/>
        </w:rPr>
        <w:t>ua origine divina:</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“La mia testimonianza è vera perché so da dove sono venuto e dove vado; ma voi non sapete da dove io vengo n</w:t>
      </w:r>
      <w:r w:rsidR="00322D37">
        <w:rPr>
          <w:rFonts w:ascii="Arial" w:hAnsi="Arial" w:cs="Arial"/>
          <w:i/>
          <w:sz w:val="22"/>
          <w:szCs w:val="22"/>
        </w:rPr>
        <w:t>è</w:t>
      </w:r>
      <w:r w:rsidRPr="00FB45BE">
        <w:rPr>
          <w:rFonts w:ascii="Arial" w:hAnsi="Arial" w:cs="Arial"/>
          <w:i/>
          <w:sz w:val="22"/>
          <w:szCs w:val="22"/>
        </w:rPr>
        <w:t xml:space="preserve"> dove vado” (Gv 8:14).</w:t>
      </w:r>
    </w:p>
    <w:p w:rsidR="00225346"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Il giudizio dei Farisei era superficiale, essi guardavano solo alle apparenze: “Dov’è tuo padre?” (Gv 8:19)</w:t>
      </w:r>
      <w:r w:rsidR="00D809CC" w:rsidRPr="00FB45BE">
        <w:rPr>
          <w:rFonts w:ascii="Arial" w:hAnsi="Arial" w:cs="Arial"/>
          <w:b/>
          <w:sz w:val="22"/>
          <w:szCs w:val="22"/>
        </w:rPr>
        <w:t>:</w:t>
      </w:r>
      <w:r w:rsidRPr="00FB45BE">
        <w:rPr>
          <w:rFonts w:ascii="Arial" w:hAnsi="Arial" w:cs="Arial"/>
          <w:b/>
          <w:sz w:val="22"/>
          <w:szCs w:val="22"/>
        </w:rPr>
        <w:t xml:space="preserve"> ironicamente lo condannarono come un impostore, mentre </w:t>
      </w:r>
      <w:r w:rsidR="00D809CC" w:rsidRPr="00FB45BE">
        <w:rPr>
          <w:rFonts w:ascii="Arial" w:hAnsi="Arial" w:cs="Arial"/>
          <w:b/>
          <w:sz w:val="22"/>
          <w:szCs w:val="22"/>
        </w:rPr>
        <w:t>L</w:t>
      </w:r>
      <w:r w:rsidRPr="00FB45BE">
        <w:rPr>
          <w:rFonts w:ascii="Arial" w:hAnsi="Arial" w:cs="Arial"/>
          <w:b/>
          <w:sz w:val="22"/>
          <w:szCs w:val="22"/>
        </w:rPr>
        <w:t>ui, il vero giudice non condanna nessuno perché</w:t>
      </w:r>
      <w:r w:rsidR="00D809CC" w:rsidRPr="00FB45BE">
        <w:rPr>
          <w:rFonts w:ascii="Arial" w:hAnsi="Arial" w:cs="Arial"/>
          <w:b/>
          <w:sz w:val="22"/>
          <w:szCs w:val="22"/>
        </w:rPr>
        <w:t xml:space="preserve"> </w:t>
      </w:r>
      <w:r w:rsidRPr="00FB45BE">
        <w:rPr>
          <w:rFonts w:ascii="Arial" w:hAnsi="Arial" w:cs="Arial"/>
          <w:b/>
          <w:sz w:val="22"/>
          <w:szCs w:val="22"/>
        </w:rPr>
        <w:t>ora è tempo di misericordia e non di giudizio.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Constatata la loro colpevole ignoranza</w:t>
      </w:r>
      <w:r w:rsidR="00D809CC" w:rsidRPr="00FB45BE">
        <w:rPr>
          <w:rFonts w:ascii="Arial" w:hAnsi="Arial" w:cs="Arial"/>
          <w:sz w:val="22"/>
          <w:szCs w:val="22"/>
        </w:rPr>
        <w:t>,</w:t>
      </w:r>
      <w:r w:rsidRPr="00FB45BE">
        <w:rPr>
          <w:rFonts w:ascii="Arial" w:hAnsi="Arial" w:cs="Arial"/>
          <w:sz w:val="22"/>
          <w:szCs w:val="22"/>
        </w:rPr>
        <w:t xml:space="preserve"> il Signore Gesù cercò amorevolmente di rimuovere questo grande ostacolo dicendo:</w:t>
      </w:r>
    </w:p>
    <w:p w:rsidR="00D809CC" w:rsidRPr="00FB45BE" w:rsidRDefault="00225346" w:rsidP="00A7070B">
      <w:pPr>
        <w:pStyle w:val="Paragrafoelenco"/>
        <w:ind w:left="348"/>
        <w:jc w:val="both"/>
        <w:rPr>
          <w:rFonts w:ascii="Arial" w:hAnsi="Arial" w:cs="Arial"/>
          <w:sz w:val="22"/>
          <w:szCs w:val="22"/>
        </w:rPr>
      </w:pPr>
      <w:r w:rsidRPr="00FB45BE">
        <w:rPr>
          <w:rFonts w:ascii="Arial" w:hAnsi="Arial" w:cs="Arial"/>
          <w:i/>
          <w:sz w:val="22"/>
          <w:szCs w:val="22"/>
        </w:rPr>
        <w:t>“Voi non conoscete né me né il Padre mio; se conosceste me, conoscereste anche il Padre mio” (Gv 8:19).</w:t>
      </w: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Egli affermò solennemente di essere l’unico mezzo per cui gli uomini possono conoscere Dio, perché solo </w:t>
      </w:r>
      <w:r w:rsidR="00D809CC" w:rsidRPr="00FB45BE">
        <w:rPr>
          <w:rFonts w:ascii="Arial" w:hAnsi="Arial" w:cs="Arial"/>
          <w:sz w:val="22"/>
          <w:szCs w:val="22"/>
        </w:rPr>
        <w:t>L</w:t>
      </w:r>
      <w:r w:rsidRPr="00FB45BE">
        <w:rPr>
          <w:rFonts w:ascii="Arial" w:hAnsi="Arial" w:cs="Arial"/>
          <w:sz w:val="22"/>
          <w:szCs w:val="22"/>
        </w:rPr>
        <w:t>ui lo conosce</w:t>
      </w:r>
      <w:r w:rsidR="00D809CC" w:rsidRPr="00FB45BE">
        <w:rPr>
          <w:rFonts w:ascii="Arial" w:hAnsi="Arial" w:cs="Arial"/>
          <w:sz w:val="22"/>
          <w:szCs w:val="22"/>
        </w:rPr>
        <w:t xml:space="preserve"> appieno</w:t>
      </w:r>
      <w:r w:rsidRPr="00FB45BE">
        <w:rPr>
          <w:rFonts w:ascii="Arial" w:hAnsi="Arial" w:cs="Arial"/>
          <w:sz w:val="22"/>
          <w:szCs w:val="22"/>
        </w:rPr>
        <w:t>, essendone Figlio</w:t>
      </w:r>
      <w:r w:rsidR="00D809CC" w:rsidRPr="00FB45BE">
        <w:rPr>
          <w:rFonts w:ascii="Arial" w:hAnsi="Arial" w:cs="Arial"/>
          <w:sz w:val="22"/>
          <w:szCs w:val="22"/>
        </w:rPr>
        <w:t>lo (altro Sé stesso del Padre)</w:t>
      </w:r>
      <w:r w:rsidRPr="00FB45BE">
        <w:rPr>
          <w:rFonts w:ascii="Arial" w:hAnsi="Arial" w:cs="Arial"/>
          <w:sz w:val="22"/>
          <w:szCs w:val="22"/>
        </w:rPr>
        <w:t>:</w:t>
      </w:r>
    </w:p>
    <w:p w:rsidR="00D809CC" w:rsidRPr="00FB45BE" w:rsidRDefault="00225346" w:rsidP="00A7070B">
      <w:pPr>
        <w:pStyle w:val="Paragrafoelenco"/>
        <w:ind w:left="348"/>
        <w:jc w:val="both"/>
        <w:rPr>
          <w:rFonts w:ascii="Arial" w:hAnsi="Arial" w:cs="Arial"/>
          <w:sz w:val="22"/>
          <w:szCs w:val="22"/>
        </w:rPr>
      </w:pPr>
      <w:r w:rsidRPr="00FB45BE">
        <w:rPr>
          <w:rFonts w:ascii="Arial" w:hAnsi="Arial" w:cs="Arial"/>
          <w:i/>
          <w:sz w:val="22"/>
          <w:szCs w:val="22"/>
        </w:rPr>
        <w:lastRenderedPageBreak/>
        <w:t>“Ogni cosa mi è stata data in mano dal Padre mio; e nessuno conosce il Figlio</w:t>
      </w:r>
      <w:r w:rsidR="00AE4C4F">
        <w:rPr>
          <w:rFonts w:ascii="Arial" w:hAnsi="Arial" w:cs="Arial"/>
          <w:i/>
          <w:sz w:val="22"/>
          <w:szCs w:val="22"/>
        </w:rPr>
        <w:t>lo</w:t>
      </w:r>
      <w:r w:rsidRPr="00FB45BE">
        <w:rPr>
          <w:rFonts w:ascii="Arial" w:hAnsi="Arial" w:cs="Arial"/>
          <w:i/>
          <w:sz w:val="22"/>
          <w:szCs w:val="22"/>
        </w:rPr>
        <w:t>, se non il Padre; e colui al quale il Figlio voglia rivelarlo” (Mt 11:27).</w:t>
      </w: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Incapaci di comprendere le cose spirituali di cui Gesù parlava, totalmente accecati</w:t>
      </w:r>
      <w:r w:rsidR="00D809CC" w:rsidRPr="00FB45BE">
        <w:rPr>
          <w:rFonts w:ascii="Arial" w:hAnsi="Arial" w:cs="Arial"/>
          <w:sz w:val="22"/>
          <w:szCs w:val="22"/>
        </w:rPr>
        <w:t xml:space="preserve"> perchè senza la luce della vita, L</w:t>
      </w:r>
      <w:r w:rsidRPr="00FB45BE">
        <w:rPr>
          <w:rFonts w:ascii="Arial" w:hAnsi="Arial" w:cs="Arial"/>
          <w:sz w:val="22"/>
          <w:szCs w:val="22"/>
        </w:rPr>
        <w:t xml:space="preserve">o considerarono </w:t>
      </w:r>
      <w:r w:rsidR="00D809CC" w:rsidRPr="00FB45BE">
        <w:rPr>
          <w:rFonts w:ascii="Arial" w:hAnsi="Arial" w:cs="Arial"/>
          <w:sz w:val="22"/>
          <w:szCs w:val="22"/>
        </w:rPr>
        <w:t xml:space="preserve">persino </w:t>
      </w:r>
      <w:r w:rsidRPr="00FB45BE">
        <w:rPr>
          <w:rFonts w:ascii="Arial" w:hAnsi="Arial" w:cs="Arial"/>
          <w:sz w:val="22"/>
          <w:szCs w:val="22"/>
        </w:rPr>
        <w:t xml:space="preserve">un indemoniato a motivo delle </w:t>
      </w:r>
      <w:r w:rsidR="00D809CC" w:rsidRPr="00FB45BE">
        <w:rPr>
          <w:rFonts w:ascii="Arial" w:hAnsi="Arial" w:cs="Arial"/>
          <w:sz w:val="22"/>
          <w:szCs w:val="22"/>
        </w:rPr>
        <w:t>S</w:t>
      </w:r>
      <w:r w:rsidRPr="00FB45BE">
        <w:rPr>
          <w:rFonts w:ascii="Arial" w:hAnsi="Arial" w:cs="Arial"/>
          <w:sz w:val="22"/>
          <w:szCs w:val="22"/>
        </w:rPr>
        <w:t xml:space="preserve">ue pretese di </w:t>
      </w:r>
      <w:r w:rsidR="00D809CC" w:rsidRPr="00FB45BE">
        <w:rPr>
          <w:rFonts w:ascii="Arial" w:hAnsi="Arial" w:cs="Arial"/>
          <w:sz w:val="22"/>
          <w:szCs w:val="22"/>
        </w:rPr>
        <w:t>Deità</w:t>
      </w:r>
      <w:r w:rsidRPr="00FB45BE">
        <w:rPr>
          <w:rFonts w:ascii="Arial" w:hAnsi="Arial" w:cs="Arial"/>
          <w:sz w:val="22"/>
          <w:szCs w:val="22"/>
        </w:rPr>
        <w:t>:</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“In verità, in verità vi dico che se uno osserva la mia parola, non vedrà mai la morte. I Giudei gli dissero: «Ora sappiamo che tu hai un demonio»” (Gv 8:51-52).</w:t>
      </w:r>
    </w:p>
    <w:p w:rsidR="00D809CC"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Accecati dall’odio</w:t>
      </w:r>
      <w:r w:rsidR="00D809CC" w:rsidRPr="00FB45BE">
        <w:rPr>
          <w:rFonts w:ascii="Arial" w:hAnsi="Arial" w:cs="Arial"/>
          <w:sz w:val="22"/>
          <w:szCs w:val="22"/>
        </w:rPr>
        <w:t xml:space="preserve"> (vedenti ciec</w:t>
      </w:r>
      <w:r w:rsidR="00322D37">
        <w:rPr>
          <w:rFonts w:ascii="Arial" w:hAnsi="Arial" w:cs="Arial"/>
          <w:sz w:val="22"/>
          <w:szCs w:val="22"/>
        </w:rPr>
        <w:t>h</w:t>
      </w:r>
      <w:r w:rsidR="00D809CC" w:rsidRPr="00FB45BE">
        <w:rPr>
          <w:rFonts w:ascii="Arial" w:hAnsi="Arial" w:cs="Arial"/>
          <w:sz w:val="22"/>
          <w:szCs w:val="22"/>
        </w:rPr>
        <w:t>i!)</w:t>
      </w:r>
      <w:r w:rsidRPr="00FB45BE">
        <w:rPr>
          <w:rFonts w:ascii="Arial" w:hAnsi="Arial" w:cs="Arial"/>
          <w:sz w:val="22"/>
          <w:szCs w:val="22"/>
        </w:rPr>
        <w:t xml:space="preserve">, per esporlo al disprezzo popolare, </w:t>
      </w:r>
      <w:r w:rsidR="00D809CC" w:rsidRPr="00FB45BE">
        <w:rPr>
          <w:rFonts w:ascii="Arial" w:hAnsi="Arial" w:cs="Arial"/>
          <w:sz w:val="22"/>
          <w:szCs w:val="22"/>
        </w:rPr>
        <w:t>G</w:t>
      </w:r>
      <w:r w:rsidRPr="00FB45BE">
        <w:rPr>
          <w:rFonts w:ascii="Arial" w:hAnsi="Arial" w:cs="Arial"/>
          <w:sz w:val="22"/>
          <w:szCs w:val="22"/>
        </w:rPr>
        <w:t xml:space="preserve">li fecero osservare che, nonostante la loro grandezza, Abramo e i profeti erano morti. </w:t>
      </w:r>
    </w:p>
    <w:p w:rsidR="00D809CC" w:rsidRPr="00FB45BE" w:rsidRDefault="00D809CC" w:rsidP="00A7070B">
      <w:pPr>
        <w:pStyle w:val="Paragrafoelenco"/>
        <w:ind w:left="0"/>
        <w:jc w:val="both"/>
        <w:rPr>
          <w:rFonts w:ascii="Arial" w:hAnsi="Arial" w:cs="Arial"/>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La responsabilità dell’uomo</w:t>
      </w:r>
    </w:p>
    <w:p w:rsidR="00D809CC"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La luce è alla portata di og</w:t>
      </w:r>
      <w:r w:rsidR="00D809CC" w:rsidRPr="00FB45BE">
        <w:rPr>
          <w:rFonts w:ascii="Arial" w:hAnsi="Arial" w:cs="Arial"/>
          <w:sz w:val="22"/>
          <w:szCs w:val="22"/>
        </w:rPr>
        <w:t>ni uomo: u</w:t>
      </w:r>
      <w:r w:rsidRPr="00FB45BE">
        <w:rPr>
          <w:rFonts w:ascii="Arial" w:hAnsi="Arial" w:cs="Arial"/>
          <w:sz w:val="22"/>
          <w:szCs w:val="22"/>
        </w:rPr>
        <w:t xml:space="preserve">n contatto con Gesù Cristo, un semplice gesto di </w:t>
      </w:r>
      <w:r w:rsidR="00D809CC" w:rsidRPr="00FB45BE">
        <w:rPr>
          <w:rFonts w:ascii="Arial" w:hAnsi="Arial" w:cs="Arial"/>
          <w:sz w:val="22"/>
          <w:szCs w:val="22"/>
        </w:rPr>
        <w:t>F</w:t>
      </w:r>
      <w:r w:rsidRPr="00FB45BE">
        <w:rPr>
          <w:rFonts w:ascii="Arial" w:hAnsi="Arial" w:cs="Arial"/>
          <w:sz w:val="22"/>
          <w:szCs w:val="22"/>
        </w:rPr>
        <w:t xml:space="preserve">ede ed </w:t>
      </w:r>
      <w:r w:rsidR="00D809CC" w:rsidRPr="00FB45BE">
        <w:rPr>
          <w:rFonts w:ascii="Arial" w:hAnsi="Arial" w:cs="Arial"/>
          <w:sz w:val="22"/>
          <w:szCs w:val="22"/>
        </w:rPr>
        <w:t>e</w:t>
      </w:r>
      <w:r w:rsidRPr="00FB45BE">
        <w:rPr>
          <w:rFonts w:ascii="Arial" w:hAnsi="Arial" w:cs="Arial"/>
          <w:sz w:val="22"/>
          <w:szCs w:val="22"/>
        </w:rPr>
        <w:t xml:space="preserve">gli non camminerà più nelle tenebre, ma troverà la porta della salvezza.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Entrerà per quella porta </w:t>
      </w:r>
      <w:r w:rsidR="00D809CC" w:rsidRPr="00FB45BE">
        <w:rPr>
          <w:rFonts w:ascii="Arial" w:hAnsi="Arial" w:cs="Arial"/>
          <w:sz w:val="22"/>
          <w:szCs w:val="22"/>
        </w:rPr>
        <w:t>di luce spirituale e</w:t>
      </w:r>
      <w:r w:rsidRPr="00FB45BE">
        <w:rPr>
          <w:rFonts w:ascii="Arial" w:hAnsi="Arial" w:cs="Arial"/>
          <w:sz w:val="22"/>
          <w:szCs w:val="22"/>
        </w:rPr>
        <w:t xml:space="preserve"> gusterà la vera vita, quella che si gode nel cielo.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La scelta è tra la luce che è Cristo e le tenebre che sono il mondo in cui opera il maligno (Gv 8:12).</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Chi dà retta al maligno è nelle tenebre, cioè si nasconde a Dio come Caino (Ge 4:14), per non essere giudicato dalle sue stesse opere.</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La responsabilità di qu</w:t>
      </w:r>
      <w:r w:rsidR="000D16FA" w:rsidRPr="00FB45BE">
        <w:rPr>
          <w:rFonts w:ascii="Arial" w:hAnsi="Arial" w:cs="Arial"/>
          <w:sz w:val="22"/>
          <w:szCs w:val="22"/>
        </w:rPr>
        <w:t>esta scelta appartiene all’uomo,</w:t>
      </w:r>
      <w:r w:rsidRPr="00FB45BE">
        <w:rPr>
          <w:rFonts w:ascii="Arial" w:hAnsi="Arial" w:cs="Arial"/>
          <w:sz w:val="22"/>
          <w:szCs w:val="22"/>
        </w:rPr>
        <w:t xml:space="preserve"> </w:t>
      </w:r>
      <w:r w:rsidR="000D16FA" w:rsidRPr="00FB45BE">
        <w:rPr>
          <w:rFonts w:ascii="Arial" w:hAnsi="Arial" w:cs="Arial"/>
          <w:sz w:val="22"/>
          <w:szCs w:val="22"/>
        </w:rPr>
        <w:t>m</w:t>
      </w:r>
      <w:r w:rsidRPr="00FB45BE">
        <w:rPr>
          <w:rFonts w:ascii="Arial" w:hAnsi="Arial" w:cs="Arial"/>
          <w:sz w:val="22"/>
          <w:szCs w:val="22"/>
        </w:rPr>
        <w:t xml:space="preserve">a </w:t>
      </w:r>
      <w:r w:rsidR="000D16FA" w:rsidRPr="00FB45BE">
        <w:rPr>
          <w:rFonts w:ascii="Arial" w:hAnsi="Arial" w:cs="Arial"/>
          <w:sz w:val="22"/>
          <w:szCs w:val="22"/>
        </w:rPr>
        <w:t xml:space="preserve">bisogna fare </w:t>
      </w:r>
      <w:r w:rsidRPr="00FB45BE">
        <w:rPr>
          <w:rFonts w:ascii="Arial" w:hAnsi="Arial" w:cs="Arial"/>
          <w:sz w:val="22"/>
          <w:szCs w:val="22"/>
        </w:rPr>
        <w:t>attenzione</w:t>
      </w:r>
      <w:r w:rsidR="000D16FA" w:rsidRPr="00FB45BE">
        <w:rPr>
          <w:rFonts w:ascii="Arial" w:hAnsi="Arial" w:cs="Arial"/>
          <w:sz w:val="22"/>
          <w:szCs w:val="22"/>
        </w:rPr>
        <w:t>:</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“La luce è ancora per poco tempo tra voi, dice il Signore. Camminate mentre avete la luce, affinché non vi sorprendano le tenebre, chi cammina nelle tenebre, non sa dove va. Mentre avete la luce, credete nella luce,</w:t>
      </w:r>
      <w:r w:rsidR="000D16FA" w:rsidRPr="00FB45BE">
        <w:rPr>
          <w:rFonts w:ascii="Arial" w:hAnsi="Arial" w:cs="Arial"/>
          <w:i/>
          <w:sz w:val="22"/>
          <w:szCs w:val="22"/>
        </w:rPr>
        <w:t xml:space="preserve"> </w:t>
      </w:r>
      <w:r w:rsidRPr="00FB45BE">
        <w:rPr>
          <w:rFonts w:ascii="Arial" w:hAnsi="Arial" w:cs="Arial"/>
          <w:i/>
          <w:sz w:val="22"/>
          <w:szCs w:val="22"/>
        </w:rPr>
        <w:t>affinché diventiate figli della luce” (Gv 12:35-36).</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Chi non ne approfitta, chi non usa la luce</w:t>
      </w:r>
      <w:r w:rsidR="000D16FA" w:rsidRPr="00FB45BE">
        <w:rPr>
          <w:rFonts w:ascii="Arial" w:hAnsi="Arial" w:cs="Arial"/>
          <w:sz w:val="22"/>
          <w:szCs w:val="22"/>
        </w:rPr>
        <w:t>,</w:t>
      </w:r>
      <w:r w:rsidRPr="00FB45BE">
        <w:rPr>
          <w:rFonts w:ascii="Arial" w:hAnsi="Arial" w:cs="Arial"/>
          <w:sz w:val="22"/>
          <w:szCs w:val="22"/>
        </w:rPr>
        <w:t xml:space="preserve"> sceglie di essere condannato alle tenebre di fuori</w:t>
      </w:r>
      <w:r w:rsidR="000D16FA" w:rsidRPr="00FB45BE">
        <w:rPr>
          <w:rFonts w:ascii="Arial" w:hAnsi="Arial" w:cs="Arial"/>
          <w:sz w:val="22"/>
          <w:szCs w:val="22"/>
        </w:rPr>
        <w:t>:</w:t>
      </w:r>
      <w:r w:rsidRPr="00FB45BE">
        <w:rPr>
          <w:rFonts w:ascii="Arial" w:hAnsi="Arial" w:cs="Arial"/>
          <w:sz w:val="22"/>
          <w:szCs w:val="22"/>
        </w:rPr>
        <w:t xml:space="preserve"> sbaglia la porta</w:t>
      </w:r>
      <w:r w:rsidR="000D16FA" w:rsidRPr="00FB45BE">
        <w:rPr>
          <w:rFonts w:ascii="Arial" w:hAnsi="Arial" w:cs="Arial"/>
          <w:sz w:val="22"/>
          <w:szCs w:val="22"/>
        </w:rPr>
        <w:t xml:space="preserve"> luminosa</w:t>
      </w:r>
      <w:r w:rsidRPr="00FB45BE">
        <w:rPr>
          <w:rFonts w:ascii="Arial" w:hAnsi="Arial" w:cs="Arial"/>
          <w:sz w:val="22"/>
          <w:szCs w:val="22"/>
        </w:rPr>
        <w:t>, si priva della benedizione qui in terra e della felicità nell’aldilà.</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Dio ci lascia sempre liberi di decidere cosa fare: per questo possiamo dire che ci ama veramente.</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“Chi dunque mi riconoscerà davanti agli uomini, anch’io riconoscerò lui davanti al Padre mio che è nei cieli. Ma chiunque mi rinnegherà davanti agli uomini, anch’io rinnegherò lui davanti al Padre mio che è nei cieli” (Mt 10:32-33).</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 xml:space="preserve">I </w:t>
      </w:r>
      <w:r w:rsidR="00AE4C4F">
        <w:rPr>
          <w:rFonts w:ascii="Arial" w:hAnsi="Arial" w:cs="Arial"/>
          <w:b/>
          <w:sz w:val="22"/>
          <w:szCs w:val="22"/>
        </w:rPr>
        <w:t>C</w:t>
      </w:r>
      <w:r w:rsidRPr="00FB45BE">
        <w:rPr>
          <w:rFonts w:ascii="Arial" w:hAnsi="Arial" w:cs="Arial"/>
          <w:b/>
          <w:sz w:val="22"/>
          <w:szCs w:val="22"/>
        </w:rPr>
        <w:t>ristiani: portatori di luce</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La luce portata da Cristo deve essere diffusa</w:t>
      </w:r>
      <w:r w:rsidR="000D16FA" w:rsidRPr="00FB45BE">
        <w:rPr>
          <w:rFonts w:ascii="Arial" w:hAnsi="Arial" w:cs="Arial"/>
          <w:sz w:val="22"/>
          <w:szCs w:val="22"/>
        </w:rPr>
        <w:t xml:space="preserve"> ed Egli sceglie il Cristiano </w:t>
      </w:r>
      <w:r w:rsidR="00322D37">
        <w:rPr>
          <w:rFonts w:ascii="Arial" w:hAnsi="Arial" w:cs="Arial"/>
          <w:sz w:val="22"/>
          <w:szCs w:val="22"/>
        </w:rPr>
        <w:t>perché sia</w:t>
      </w:r>
      <w:r w:rsidR="000D16FA" w:rsidRPr="00FB45BE">
        <w:rPr>
          <w:rFonts w:ascii="Arial" w:hAnsi="Arial" w:cs="Arial"/>
          <w:sz w:val="22"/>
          <w:szCs w:val="22"/>
        </w:rPr>
        <w:t xml:space="preserve"> tale strumento di diffusione:</w:t>
      </w:r>
      <w:r w:rsidRPr="00FB45BE">
        <w:rPr>
          <w:rFonts w:ascii="Arial" w:hAnsi="Arial" w:cs="Arial"/>
          <w:sz w:val="22"/>
          <w:szCs w:val="22"/>
        </w:rPr>
        <w:t xml:space="preserve"> il </w:t>
      </w:r>
      <w:r w:rsidR="000D16FA" w:rsidRPr="00FB45BE">
        <w:rPr>
          <w:rFonts w:ascii="Arial" w:hAnsi="Arial" w:cs="Arial"/>
          <w:sz w:val="22"/>
          <w:szCs w:val="22"/>
        </w:rPr>
        <w:t>C</w:t>
      </w:r>
      <w:r w:rsidRPr="00FB45BE">
        <w:rPr>
          <w:rFonts w:ascii="Arial" w:hAnsi="Arial" w:cs="Arial"/>
          <w:sz w:val="22"/>
          <w:szCs w:val="22"/>
        </w:rPr>
        <w:t xml:space="preserve">ristiano non brilla di luce propria, ma di luce riflessa, per questo siamo </w:t>
      </w:r>
      <w:r w:rsidR="000D16FA" w:rsidRPr="00FB45BE">
        <w:rPr>
          <w:rFonts w:ascii="Arial" w:hAnsi="Arial" w:cs="Arial"/>
          <w:sz w:val="22"/>
          <w:szCs w:val="22"/>
        </w:rPr>
        <w:t>definiti</w:t>
      </w:r>
      <w:r w:rsidRPr="00FB45BE">
        <w:rPr>
          <w:rFonts w:ascii="Arial" w:hAnsi="Arial" w:cs="Arial"/>
          <w:sz w:val="22"/>
          <w:szCs w:val="22"/>
        </w:rPr>
        <w:t xml:space="preserve"> “figli</w:t>
      </w:r>
      <w:r w:rsidR="000D16FA" w:rsidRPr="00FB45BE">
        <w:rPr>
          <w:rFonts w:ascii="Arial" w:hAnsi="Arial" w:cs="Arial"/>
          <w:sz w:val="22"/>
          <w:szCs w:val="22"/>
        </w:rPr>
        <w:t>oli</w:t>
      </w:r>
      <w:r w:rsidRPr="00FB45BE">
        <w:rPr>
          <w:rFonts w:ascii="Arial" w:hAnsi="Arial" w:cs="Arial"/>
          <w:sz w:val="22"/>
          <w:szCs w:val="22"/>
        </w:rPr>
        <w:t xml:space="preserve"> di luce” (Ef 5:8).</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Gesù esorta i </w:t>
      </w:r>
      <w:r w:rsidR="000D16FA" w:rsidRPr="00FB45BE">
        <w:rPr>
          <w:rFonts w:ascii="Arial" w:hAnsi="Arial" w:cs="Arial"/>
          <w:sz w:val="22"/>
          <w:szCs w:val="22"/>
        </w:rPr>
        <w:t>S</w:t>
      </w:r>
      <w:r w:rsidRPr="00FB45BE">
        <w:rPr>
          <w:rFonts w:ascii="Arial" w:hAnsi="Arial" w:cs="Arial"/>
          <w:sz w:val="22"/>
          <w:szCs w:val="22"/>
        </w:rPr>
        <w:t xml:space="preserve">uoi discepoli e noi a farsi </w:t>
      </w:r>
      <w:r w:rsidR="00322D37">
        <w:rPr>
          <w:rFonts w:ascii="Arial" w:hAnsi="Arial" w:cs="Arial"/>
          <w:sz w:val="22"/>
          <w:szCs w:val="22"/>
        </w:rPr>
        <w:t>“</w:t>
      </w:r>
      <w:r w:rsidRPr="00FB45BE">
        <w:rPr>
          <w:rFonts w:ascii="Arial" w:hAnsi="Arial" w:cs="Arial"/>
          <w:sz w:val="22"/>
          <w:szCs w:val="22"/>
        </w:rPr>
        <w:t>lampade</w:t>
      </w:r>
      <w:r w:rsidR="00322D37">
        <w:rPr>
          <w:rFonts w:ascii="Arial" w:hAnsi="Arial" w:cs="Arial"/>
          <w:sz w:val="22"/>
          <w:szCs w:val="22"/>
        </w:rPr>
        <w:t>”</w:t>
      </w:r>
      <w:r w:rsidRPr="00FB45BE">
        <w:rPr>
          <w:rFonts w:ascii="Arial" w:hAnsi="Arial" w:cs="Arial"/>
          <w:sz w:val="22"/>
          <w:szCs w:val="22"/>
        </w:rPr>
        <w:t xml:space="preserve"> che risplendano:</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“Voi siete la luce del mondo...” (Mt 5:14).</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L’apostolo Paolo afferma:</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“Il frutto della luce consiste in tutto ciò che è bontà, giustizia e verità” (Ef 5:9).</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Dove c’è la luce vera (Cristo) non possono esserci l’oscurità e il male</w:t>
      </w:r>
      <w:r w:rsidR="000D16FA" w:rsidRPr="00FB45BE">
        <w:rPr>
          <w:rFonts w:ascii="Arial" w:hAnsi="Arial" w:cs="Arial"/>
          <w:sz w:val="22"/>
          <w:szCs w:val="22"/>
        </w:rPr>
        <w:t>: v</w:t>
      </w:r>
      <w:r w:rsidRPr="00FB45BE">
        <w:rPr>
          <w:rFonts w:ascii="Arial" w:hAnsi="Arial" w:cs="Arial"/>
          <w:sz w:val="22"/>
          <w:szCs w:val="22"/>
        </w:rPr>
        <w:t>ivere nella luce di Cristo significa ardere e risplendere per gli altri, allontanarsi dalla luce (da Cristo) significa condannarsi per l’eternità.</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Guarigione di un uomo</w:t>
      </w:r>
      <w:r w:rsidR="000D16FA" w:rsidRPr="00FB45BE">
        <w:rPr>
          <w:rFonts w:ascii="Arial" w:hAnsi="Arial" w:cs="Arial"/>
          <w:b/>
          <w:sz w:val="22"/>
          <w:szCs w:val="22"/>
        </w:rPr>
        <w:t xml:space="preserve"> </w:t>
      </w:r>
      <w:r w:rsidRPr="00FB45BE">
        <w:rPr>
          <w:rFonts w:ascii="Arial" w:hAnsi="Arial" w:cs="Arial"/>
          <w:b/>
          <w:sz w:val="22"/>
          <w:szCs w:val="22"/>
        </w:rPr>
        <w:t>cieco fin dalla nascita (Gv 9)</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Dopo essersi sottratto all’ira dei Giudei che cercavano di lapidarlo, appena uscito dal tempio, il Signore Gesù incontrò un uomo cieco sin dalla nascita e lo guarì (Gv 9:1-7).</w:t>
      </w:r>
    </w:p>
    <w:p w:rsidR="000D16FA"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Ancora una volta, volendo mettere in evidenza non tanto il lato meraviglioso del miracolo, quanto la sua dimensione spirituale, accompagnò il </w:t>
      </w:r>
      <w:r w:rsidR="000D16FA" w:rsidRPr="00FB45BE">
        <w:rPr>
          <w:rFonts w:ascii="Arial" w:hAnsi="Arial" w:cs="Arial"/>
          <w:sz w:val="22"/>
          <w:szCs w:val="22"/>
        </w:rPr>
        <w:t>S</w:t>
      </w:r>
      <w:r w:rsidRPr="00FB45BE">
        <w:rPr>
          <w:rFonts w:ascii="Arial" w:hAnsi="Arial" w:cs="Arial"/>
          <w:sz w:val="22"/>
          <w:szCs w:val="22"/>
        </w:rPr>
        <w:t xml:space="preserve">uo insegnamento con un segno miracoloso. </w:t>
      </w:r>
    </w:p>
    <w:p w:rsidR="000D16FA" w:rsidRPr="00FB45BE" w:rsidRDefault="000D16FA" w:rsidP="00A7070B">
      <w:pPr>
        <w:pStyle w:val="Paragrafoelenco"/>
        <w:ind w:left="0"/>
        <w:jc w:val="both"/>
        <w:rPr>
          <w:rFonts w:ascii="Arial" w:hAnsi="Arial" w:cs="Arial"/>
          <w:sz w:val="22"/>
          <w:szCs w:val="22"/>
        </w:rPr>
      </w:pPr>
      <w:r w:rsidRPr="00FB45BE">
        <w:rPr>
          <w:rFonts w:ascii="Arial" w:hAnsi="Arial" w:cs="Arial"/>
          <w:sz w:val="22"/>
          <w:szCs w:val="22"/>
        </w:rPr>
        <w:t>Ma</w:t>
      </w:r>
      <w:r w:rsidR="00225346" w:rsidRPr="00FB45BE">
        <w:rPr>
          <w:rFonts w:ascii="Arial" w:hAnsi="Arial" w:cs="Arial"/>
          <w:sz w:val="22"/>
          <w:szCs w:val="22"/>
        </w:rPr>
        <w:t xml:space="preserve"> mentre in un’altra occasione aveva prima moltiplicato i pani e i pesci e poi dichiarato di essere </w:t>
      </w:r>
      <w:r w:rsidRPr="00FB45BE">
        <w:rPr>
          <w:rFonts w:ascii="Arial" w:hAnsi="Arial" w:cs="Arial"/>
          <w:sz w:val="22"/>
          <w:szCs w:val="22"/>
        </w:rPr>
        <w:t>L</w:t>
      </w:r>
      <w:r w:rsidR="00225346" w:rsidRPr="00FB45BE">
        <w:rPr>
          <w:rFonts w:ascii="Arial" w:hAnsi="Arial" w:cs="Arial"/>
          <w:sz w:val="22"/>
          <w:szCs w:val="22"/>
        </w:rPr>
        <w:t xml:space="preserve">ui il “pane della vita”, in questo caso, prima affermò di essere “la luce del mondo”, e solamente dopo l’atto di </w:t>
      </w:r>
      <w:r w:rsidRPr="00FB45BE">
        <w:rPr>
          <w:rFonts w:ascii="Arial" w:hAnsi="Arial" w:cs="Arial"/>
          <w:sz w:val="22"/>
          <w:szCs w:val="22"/>
        </w:rPr>
        <w:t>F</w:t>
      </w:r>
      <w:r w:rsidR="00225346" w:rsidRPr="00FB45BE">
        <w:rPr>
          <w:rFonts w:ascii="Arial" w:hAnsi="Arial" w:cs="Arial"/>
          <w:sz w:val="22"/>
          <w:szCs w:val="22"/>
        </w:rPr>
        <w:t xml:space="preserve">ede e di obbedienza di quell’uomo, lo premiò guarendolo </w:t>
      </w:r>
      <w:r w:rsidRPr="00FB45BE">
        <w:rPr>
          <w:rFonts w:ascii="Arial" w:hAnsi="Arial" w:cs="Arial"/>
          <w:sz w:val="22"/>
          <w:szCs w:val="22"/>
        </w:rPr>
        <w:t xml:space="preserve">e dicendogli… </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“Va! Lavati nella vasca di Siloe</w:t>
      </w:r>
      <w:r w:rsidR="00AE4C4F">
        <w:rPr>
          <w:rFonts w:ascii="Arial" w:hAnsi="Arial" w:cs="Arial"/>
          <w:i/>
          <w:sz w:val="22"/>
          <w:szCs w:val="22"/>
        </w:rPr>
        <w:t>..</w:t>
      </w:r>
      <w:r w:rsidRPr="00FB45BE">
        <w:rPr>
          <w:rFonts w:ascii="Arial" w:hAnsi="Arial" w:cs="Arial"/>
          <w:i/>
          <w:sz w:val="22"/>
          <w:szCs w:val="22"/>
        </w:rPr>
        <w:t>. Egli dunque andò, si lavò, e tornò che ci vedeva” (Gv 9:7).</w:t>
      </w:r>
    </w:p>
    <w:p w:rsidR="000D16FA"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In questo racconto la guarigione spirituale precede quella fisica</w:t>
      </w:r>
      <w:r w:rsidR="000D16FA" w:rsidRPr="00FB45BE">
        <w:rPr>
          <w:rFonts w:ascii="Arial" w:hAnsi="Arial" w:cs="Arial"/>
          <w:sz w:val="22"/>
          <w:szCs w:val="22"/>
        </w:rPr>
        <w:t>:</w:t>
      </w:r>
      <w:r w:rsidRPr="00FB45BE">
        <w:rPr>
          <w:rFonts w:ascii="Arial" w:hAnsi="Arial" w:cs="Arial"/>
          <w:sz w:val="22"/>
          <w:szCs w:val="22"/>
        </w:rPr>
        <w:t xml:space="preserve"> </w:t>
      </w:r>
      <w:r w:rsidR="000D16FA" w:rsidRPr="00FB45BE">
        <w:rPr>
          <w:rFonts w:ascii="Arial" w:hAnsi="Arial" w:cs="Arial"/>
          <w:sz w:val="22"/>
          <w:szCs w:val="22"/>
        </w:rPr>
        <w:t>c</w:t>
      </w:r>
      <w:r w:rsidRPr="00FB45BE">
        <w:rPr>
          <w:rFonts w:ascii="Arial" w:hAnsi="Arial" w:cs="Arial"/>
          <w:sz w:val="22"/>
          <w:szCs w:val="22"/>
        </w:rPr>
        <w:t>ome sempre</w:t>
      </w:r>
      <w:r w:rsidR="000D16FA" w:rsidRPr="00FB45BE">
        <w:rPr>
          <w:rFonts w:ascii="Arial" w:hAnsi="Arial" w:cs="Arial"/>
          <w:sz w:val="22"/>
          <w:szCs w:val="22"/>
        </w:rPr>
        <w:t>,</w:t>
      </w:r>
      <w:r w:rsidRPr="00FB45BE">
        <w:rPr>
          <w:rFonts w:ascii="Arial" w:hAnsi="Arial" w:cs="Arial"/>
          <w:sz w:val="22"/>
          <w:szCs w:val="22"/>
        </w:rPr>
        <w:t xml:space="preserve"> il miracolo non costringe a </w:t>
      </w:r>
      <w:r w:rsidR="000D16FA" w:rsidRPr="00FB45BE">
        <w:rPr>
          <w:rFonts w:ascii="Arial" w:hAnsi="Arial" w:cs="Arial"/>
          <w:sz w:val="22"/>
          <w:szCs w:val="22"/>
        </w:rPr>
        <w:t>C</w:t>
      </w:r>
      <w:r w:rsidRPr="00FB45BE">
        <w:rPr>
          <w:rFonts w:ascii="Arial" w:hAnsi="Arial" w:cs="Arial"/>
          <w:sz w:val="22"/>
          <w:szCs w:val="22"/>
        </w:rPr>
        <w:t>redere, è solo un segno offerto alla libertà dell’uomo</w:t>
      </w:r>
      <w:r w:rsidR="000D16FA" w:rsidRPr="00FB45BE">
        <w:rPr>
          <w:rFonts w:ascii="Arial" w:hAnsi="Arial" w:cs="Arial"/>
          <w:sz w:val="22"/>
          <w:szCs w:val="22"/>
        </w:rPr>
        <w:t xml:space="preserve"> d</w:t>
      </w:r>
      <w:r w:rsidRPr="00FB45BE">
        <w:rPr>
          <w:rFonts w:ascii="Arial" w:hAnsi="Arial" w:cs="Arial"/>
          <w:sz w:val="22"/>
          <w:szCs w:val="22"/>
        </w:rPr>
        <w:t xml:space="preserve">i fronte al quale sono possibili risposte diverse.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Infatti</w:t>
      </w:r>
      <w:r w:rsidR="000D16FA" w:rsidRPr="00FB45BE">
        <w:rPr>
          <w:rFonts w:ascii="Arial" w:hAnsi="Arial" w:cs="Arial"/>
          <w:sz w:val="22"/>
          <w:szCs w:val="22"/>
        </w:rPr>
        <w:t>,</w:t>
      </w:r>
      <w:r w:rsidRPr="00FB45BE">
        <w:rPr>
          <w:rFonts w:ascii="Arial" w:hAnsi="Arial" w:cs="Arial"/>
          <w:sz w:val="22"/>
          <w:szCs w:val="22"/>
        </w:rPr>
        <w:t xml:space="preserve"> c’è tanta gente perplessa: dubita, non riesce a capacitarsi che quel povero accattone senza speranza sia lo stesso uomo guarito che ora si muove disinvolto</w:t>
      </w:r>
      <w:r w:rsidR="00D0767D">
        <w:rPr>
          <w:rFonts w:ascii="Arial" w:hAnsi="Arial" w:cs="Arial"/>
          <w:sz w:val="22"/>
          <w:szCs w:val="22"/>
        </w:rPr>
        <w:t>,</w:t>
      </w:r>
      <w:r w:rsidR="000D16FA" w:rsidRPr="00FB45BE">
        <w:rPr>
          <w:rFonts w:ascii="Arial" w:hAnsi="Arial" w:cs="Arial"/>
          <w:sz w:val="22"/>
          <w:szCs w:val="22"/>
        </w:rPr>
        <w:t xml:space="preserve"> e allora</w:t>
      </w:r>
      <w:r w:rsidRPr="00FB45BE">
        <w:rPr>
          <w:rFonts w:ascii="Arial" w:hAnsi="Arial" w:cs="Arial"/>
          <w:sz w:val="22"/>
          <w:szCs w:val="22"/>
        </w:rPr>
        <w:t xml:space="preserve"> </w:t>
      </w:r>
      <w:r w:rsidR="000D16FA" w:rsidRPr="00FB45BE">
        <w:rPr>
          <w:rFonts w:ascii="Arial" w:hAnsi="Arial" w:cs="Arial"/>
          <w:sz w:val="22"/>
          <w:szCs w:val="22"/>
        </w:rPr>
        <w:t>s</w:t>
      </w:r>
      <w:r w:rsidRPr="00FB45BE">
        <w:rPr>
          <w:rFonts w:ascii="Arial" w:hAnsi="Arial" w:cs="Arial"/>
          <w:sz w:val="22"/>
          <w:szCs w:val="22"/>
        </w:rPr>
        <w:t xml:space="preserve">i accontenta di </w:t>
      </w:r>
      <w:r w:rsidR="00D0767D">
        <w:rPr>
          <w:rFonts w:ascii="Arial" w:hAnsi="Arial" w:cs="Arial"/>
          <w:sz w:val="22"/>
          <w:szCs w:val="22"/>
        </w:rPr>
        <w:t>tempestarlo</w:t>
      </w:r>
      <w:r w:rsidRPr="00FB45BE">
        <w:rPr>
          <w:rFonts w:ascii="Arial" w:hAnsi="Arial" w:cs="Arial"/>
          <w:sz w:val="22"/>
          <w:szCs w:val="22"/>
        </w:rPr>
        <w:t xml:space="preserve"> </w:t>
      </w:r>
      <w:r w:rsidR="00D0767D">
        <w:rPr>
          <w:rFonts w:ascii="Arial" w:hAnsi="Arial" w:cs="Arial"/>
          <w:sz w:val="22"/>
          <w:szCs w:val="22"/>
        </w:rPr>
        <w:t>con</w:t>
      </w:r>
      <w:r w:rsidRPr="00FB45BE">
        <w:rPr>
          <w:rFonts w:ascii="Arial" w:hAnsi="Arial" w:cs="Arial"/>
          <w:sz w:val="22"/>
          <w:szCs w:val="22"/>
        </w:rPr>
        <w:t xml:space="preserve"> domande.</w:t>
      </w:r>
    </w:p>
    <w:p w:rsidR="00D0767D"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Poi entrano in scena i soliti Farisei e i Giudei: i quali chiusi nei loro schemi non riescono a capire</w:t>
      </w:r>
      <w:r w:rsidR="000D16FA" w:rsidRPr="00FB45BE">
        <w:rPr>
          <w:rFonts w:ascii="Arial" w:hAnsi="Arial" w:cs="Arial"/>
          <w:b/>
          <w:sz w:val="22"/>
          <w:szCs w:val="22"/>
        </w:rPr>
        <w:t>: p</w:t>
      </w:r>
      <w:r w:rsidRPr="00FB45BE">
        <w:rPr>
          <w:rFonts w:ascii="Arial" w:hAnsi="Arial" w:cs="Arial"/>
          <w:b/>
          <w:sz w:val="22"/>
          <w:szCs w:val="22"/>
        </w:rPr>
        <w:t>rima cercano di negare l’evidenza dei fatti e poi si avvitano nel loro strano ragionamento</w:t>
      </w:r>
      <w:r w:rsidR="000D16FA" w:rsidRPr="00FB45BE">
        <w:rPr>
          <w:rFonts w:ascii="Arial" w:hAnsi="Arial" w:cs="Arial"/>
          <w:b/>
          <w:sz w:val="22"/>
          <w:szCs w:val="22"/>
        </w:rPr>
        <w:t>;</w:t>
      </w:r>
      <w:r w:rsidRPr="00FB45BE">
        <w:rPr>
          <w:rFonts w:ascii="Arial" w:hAnsi="Arial" w:cs="Arial"/>
          <w:b/>
          <w:sz w:val="22"/>
          <w:szCs w:val="22"/>
        </w:rPr>
        <w:t xml:space="preserve"> se Gesù ha operato il miracolo in giorno di sabato è un trasgressore della legge, dunque un peccatore e, se peccatore, non viene da Dio</w:t>
      </w:r>
      <w:r w:rsidR="00D0767D">
        <w:rPr>
          <w:rFonts w:ascii="Arial" w:hAnsi="Arial" w:cs="Arial"/>
          <w:b/>
          <w:sz w:val="22"/>
          <w:szCs w:val="22"/>
        </w:rPr>
        <w:t>…!</w:t>
      </w:r>
      <w:r w:rsidRPr="00FB45BE">
        <w:rPr>
          <w:rFonts w:ascii="Arial" w:hAnsi="Arial" w:cs="Arial"/>
          <w:b/>
          <w:sz w:val="22"/>
          <w:szCs w:val="22"/>
        </w:rPr>
        <w:t xml:space="preserve"> </w:t>
      </w:r>
    </w:p>
    <w:p w:rsidR="00225346" w:rsidRPr="00FB45BE" w:rsidRDefault="000D16FA" w:rsidP="00A7070B">
      <w:pPr>
        <w:pStyle w:val="Paragrafoelenco"/>
        <w:ind w:left="348"/>
        <w:jc w:val="both"/>
        <w:rPr>
          <w:rFonts w:ascii="Arial" w:hAnsi="Arial" w:cs="Arial"/>
          <w:b/>
          <w:sz w:val="22"/>
          <w:szCs w:val="22"/>
        </w:rPr>
      </w:pPr>
      <w:r w:rsidRPr="00FB45BE">
        <w:rPr>
          <w:rFonts w:ascii="Arial" w:hAnsi="Arial" w:cs="Arial"/>
          <w:b/>
          <w:sz w:val="22"/>
          <w:szCs w:val="22"/>
        </w:rPr>
        <w:t xml:space="preserve">Evidentemente anche </w:t>
      </w:r>
      <w:r w:rsidR="00225346" w:rsidRPr="00FB45BE">
        <w:rPr>
          <w:rFonts w:ascii="Arial" w:hAnsi="Arial" w:cs="Arial"/>
          <w:b/>
          <w:sz w:val="22"/>
          <w:szCs w:val="22"/>
        </w:rPr>
        <w:t>l’incredulità ha una sua logica.</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Infine, nella confusione delle opinioni, c’è pure quella </w:t>
      </w:r>
      <w:r w:rsidR="00D0767D">
        <w:rPr>
          <w:rFonts w:ascii="Arial" w:hAnsi="Arial" w:cs="Arial"/>
          <w:sz w:val="22"/>
          <w:szCs w:val="22"/>
        </w:rPr>
        <w:t xml:space="preserve">molto </w:t>
      </w:r>
      <w:r w:rsidRPr="00FB45BE">
        <w:rPr>
          <w:rFonts w:ascii="Arial" w:hAnsi="Arial" w:cs="Arial"/>
          <w:sz w:val="22"/>
          <w:szCs w:val="22"/>
        </w:rPr>
        <w:t xml:space="preserve">strana </w:t>
      </w:r>
      <w:r w:rsidR="000D16FA" w:rsidRPr="00FB45BE">
        <w:rPr>
          <w:rFonts w:ascii="Arial" w:hAnsi="Arial" w:cs="Arial"/>
          <w:sz w:val="22"/>
          <w:szCs w:val="22"/>
        </w:rPr>
        <w:t xml:space="preserve">da parte </w:t>
      </w:r>
      <w:r w:rsidRPr="00FB45BE">
        <w:rPr>
          <w:rFonts w:ascii="Arial" w:hAnsi="Arial" w:cs="Arial"/>
          <w:sz w:val="22"/>
          <w:szCs w:val="22"/>
        </w:rPr>
        <w:t>dei genitori</w:t>
      </w:r>
      <w:r w:rsidR="000D16FA" w:rsidRPr="00FB45BE">
        <w:rPr>
          <w:rFonts w:ascii="Arial" w:hAnsi="Arial" w:cs="Arial"/>
          <w:sz w:val="22"/>
          <w:szCs w:val="22"/>
        </w:rPr>
        <w:t>:</w:t>
      </w:r>
      <w:r w:rsidRPr="00FB45BE">
        <w:rPr>
          <w:rFonts w:ascii="Arial" w:hAnsi="Arial" w:cs="Arial"/>
          <w:sz w:val="22"/>
          <w:szCs w:val="22"/>
        </w:rPr>
        <w:t xml:space="preserve"> </w:t>
      </w:r>
      <w:r w:rsidR="000D16FA" w:rsidRPr="00FB45BE">
        <w:rPr>
          <w:rFonts w:ascii="Arial" w:hAnsi="Arial" w:cs="Arial"/>
          <w:sz w:val="22"/>
          <w:szCs w:val="22"/>
        </w:rPr>
        <w:t>c</w:t>
      </w:r>
      <w:r w:rsidRPr="00FB45BE">
        <w:rPr>
          <w:rFonts w:ascii="Arial" w:hAnsi="Arial" w:cs="Arial"/>
          <w:sz w:val="22"/>
          <w:szCs w:val="22"/>
        </w:rPr>
        <w:t>ostoro sono al corrente di quanto accaduto, ma sono intimoriti da tutta la gente forsennata intorno al figlio, e prendono le distanze</w:t>
      </w:r>
      <w:r w:rsidR="00D0767D">
        <w:rPr>
          <w:rFonts w:ascii="Arial" w:hAnsi="Arial" w:cs="Arial"/>
          <w:sz w:val="22"/>
          <w:szCs w:val="22"/>
        </w:rPr>
        <w:t xml:space="preserve"> (!)</w:t>
      </w:r>
      <w:r w:rsidRPr="00FB45BE">
        <w:rPr>
          <w:rFonts w:ascii="Arial" w:hAnsi="Arial" w:cs="Arial"/>
          <w:sz w:val="22"/>
          <w:szCs w:val="22"/>
        </w:rPr>
        <w:t>:</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“Domandatelo a lui, egli è adulto, parlerà lui da sé” (Gv 9:21).</w:t>
      </w:r>
    </w:p>
    <w:p w:rsidR="00225346" w:rsidRPr="00D0767D" w:rsidRDefault="00225346" w:rsidP="00A7070B">
      <w:pPr>
        <w:pStyle w:val="Paragrafoelenco"/>
        <w:ind w:left="0"/>
        <w:jc w:val="both"/>
        <w:rPr>
          <w:rFonts w:ascii="Arial" w:hAnsi="Arial" w:cs="Arial"/>
          <w:b/>
          <w:sz w:val="22"/>
          <w:szCs w:val="22"/>
        </w:rPr>
      </w:pPr>
      <w:r w:rsidRPr="00FB45BE">
        <w:rPr>
          <w:rFonts w:ascii="Arial" w:hAnsi="Arial" w:cs="Arial"/>
          <w:sz w:val="22"/>
          <w:szCs w:val="22"/>
        </w:rPr>
        <w:t xml:space="preserve">Il cieco nato resta dunque solo nel suo cammino dalla cecità alla visione, ma soprattutto dalle tenebre alla luce della </w:t>
      </w:r>
      <w:r w:rsidR="000D16FA" w:rsidRPr="00FB45BE">
        <w:rPr>
          <w:rFonts w:ascii="Arial" w:hAnsi="Arial" w:cs="Arial"/>
          <w:sz w:val="22"/>
          <w:szCs w:val="22"/>
        </w:rPr>
        <w:t>F</w:t>
      </w:r>
      <w:r w:rsidRPr="00FB45BE">
        <w:rPr>
          <w:rFonts w:ascii="Arial" w:hAnsi="Arial" w:cs="Arial"/>
          <w:sz w:val="22"/>
          <w:szCs w:val="22"/>
        </w:rPr>
        <w:t>ede</w:t>
      </w:r>
      <w:r w:rsidR="000D16FA" w:rsidRPr="00FB45BE">
        <w:rPr>
          <w:rFonts w:ascii="Arial" w:hAnsi="Arial" w:cs="Arial"/>
          <w:sz w:val="22"/>
          <w:szCs w:val="22"/>
        </w:rPr>
        <w:t xml:space="preserve"> che gli ha ridato la Vita spirituale e la luce della vita: d</w:t>
      </w:r>
      <w:r w:rsidRPr="00FB45BE">
        <w:rPr>
          <w:rFonts w:ascii="Arial" w:hAnsi="Arial" w:cs="Arial"/>
          <w:sz w:val="22"/>
          <w:szCs w:val="22"/>
        </w:rPr>
        <w:t>avanti gli si apre l’orizzonte dei colori, delle cose, delle persone, ma soprattutto gli si rivela il vero volto di Gesù</w:t>
      </w:r>
      <w:r w:rsidR="00D0767D">
        <w:rPr>
          <w:rFonts w:ascii="Arial" w:hAnsi="Arial" w:cs="Arial"/>
          <w:sz w:val="22"/>
          <w:szCs w:val="22"/>
        </w:rPr>
        <w:t xml:space="preserve"> … ma </w:t>
      </w:r>
      <w:r w:rsidR="00D0767D" w:rsidRPr="00D0767D">
        <w:rPr>
          <w:rFonts w:ascii="Arial" w:hAnsi="Arial" w:cs="Arial"/>
          <w:b/>
          <w:sz w:val="22"/>
          <w:szCs w:val="22"/>
        </w:rPr>
        <w:t>dietro di lui si fa il vuoto!</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lastRenderedPageBreak/>
        <w:t>La sua è una progressione decisa, che si fa più robusta quanto più è contrastata</w:t>
      </w:r>
      <w:r w:rsidR="000D16FA" w:rsidRPr="00FB45BE">
        <w:rPr>
          <w:rFonts w:ascii="Arial" w:hAnsi="Arial" w:cs="Arial"/>
          <w:sz w:val="22"/>
          <w:szCs w:val="22"/>
        </w:rPr>
        <w:t>:</w:t>
      </w:r>
      <w:r w:rsidRPr="00FB45BE">
        <w:rPr>
          <w:rFonts w:ascii="Arial" w:hAnsi="Arial" w:cs="Arial"/>
          <w:sz w:val="22"/>
          <w:szCs w:val="22"/>
        </w:rPr>
        <w:t xml:space="preserve"> </w:t>
      </w:r>
      <w:r w:rsidR="000D16FA" w:rsidRPr="00FB45BE">
        <w:rPr>
          <w:rFonts w:ascii="Arial" w:hAnsi="Arial" w:cs="Arial"/>
          <w:sz w:val="22"/>
          <w:szCs w:val="22"/>
        </w:rPr>
        <w:t>m</w:t>
      </w:r>
      <w:r w:rsidRPr="00FB45BE">
        <w:rPr>
          <w:rFonts w:ascii="Arial" w:hAnsi="Arial" w:cs="Arial"/>
          <w:sz w:val="22"/>
          <w:szCs w:val="22"/>
        </w:rPr>
        <w:t>entre i Giudei arrivano al giudizio perentorio su Gesù come “peccatore”, il cieco perviene alla confessione coraggiosa di Gesù come “il Signore” (Gv 9:38).</w:t>
      </w:r>
    </w:p>
    <w:p w:rsidR="00225346"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 xml:space="preserve">Dapprima </w:t>
      </w:r>
      <w:r w:rsidR="009E6B87" w:rsidRPr="00FB45BE">
        <w:rPr>
          <w:rFonts w:ascii="Arial" w:hAnsi="Arial" w:cs="Arial"/>
          <w:b/>
          <w:sz w:val="22"/>
          <w:szCs w:val="22"/>
        </w:rPr>
        <w:t xml:space="preserve">per lui </w:t>
      </w:r>
      <w:r w:rsidR="00D0767D" w:rsidRPr="00FB45BE">
        <w:rPr>
          <w:rFonts w:ascii="Arial" w:hAnsi="Arial" w:cs="Arial"/>
          <w:b/>
          <w:sz w:val="22"/>
          <w:szCs w:val="22"/>
        </w:rPr>
        <w:t xml:space="preserve">“quell’uomo” è solo </w:t>
      </w:r>
      <w:r w:rsidR="009E6B87" w:rsidRPr="00FB45BE">
        <w:rPr>
          <w:rFonts w:ascii="Arial" w:hAnsi="Arial" w:cs="Arial"/>
          <w:b/>
          <w:sz w:val="22"/>
          <w:szCs w:val="22"/>
        </w:rPr>
        <w:t>“</w:t>
      </w:r>
      <w:r w:rsidRPr="00FB45BE">
        <w:rPr>
          <w:rFonts w:ascii="Arial" w:hAnsi="Arial" w:cs="Arial"/>
          <w:b/>
          <w:sz w:val="22"/>
          <w:szCs w:val="22"/>
        </w:rPr>
        <w:t>il Rabbi</w:t>
      </w:r>
      <w:r w:rsidR="009E6B87" w:rsidRPr="00FB45BE">
        <w:rPr>
          <w:rFonts w:ascii="Arial" w:hAnsi="Arial" w:cs="Arial"/>
          <w:b/>
          <w:sz w:val="22"/>
          <w:szCs w:val="22"/>
        </w:rPr>
        <w:t>”</w:t>
      </w:r>
      <w:r w:rsidRPr="00FB45BE">
        <w:rPr>
          <w:rFonts w:ascii="Arial" w:hAnsi="Arial" w:cs="Arial"/>
          <w:b/>
          <w:sz w:val="22"/>
          <w:szCs w:val="22"/>
        </w:rPr>
        <w:t xml:space="preserve"> (9:11); poi </w:t>
      </w:r>
      <w:r w:rsidR="009E6B87" w:rsidRPr="00FB45BE">
        <w:rPr>
          <w:rFonts w:ascii="Arial" w:hAnsi="Arial" w:cs="Arial"/>
          <w:b/>
          <w:sz w:val="22"/>
          <w:szCs w:val="22"/>
        </w:rPr>
        <w:t>Lo riconosce</w:t>
      </w:r>
      <w:r w:rsidRPr="00FB45BE">
        <w:rPr>
          <w:rFonts w:ascii="Arial" w:hAnsi="Arial" w:cs="Arial"/>
          <w:b/>
          <w:sz w:val="22"/>
          <w:szCs w:val="22"/>
        </w:rPr>
        <w:t xml:space="preserve"> come “profeta” (9:17); poi ancora come</w:t>
      </w:r>
      <w:r w:rsidR="009E6B87" w:rsidRPr="00FB45BE">
        <w:rPr>
          <w:rFonts w:ascii="Arial" w:hAnsi="Arial" w:cs="Arial"/>
          <w:b/>
          <w:sz w:val="22"/>
          <w:szCs w:val="22"/>
        </w:rPr>
        <w:t xml:space="preserve"> </w:t>
      </w:r>
      <w:r w:rsidRPr="00FB45BE">
        <w:rPr>
          <w:rFonts w:ascii="Arial" w:hAnsi="Arial" w:cs="Arial"/>
          <w:b/>
          <w:sz w:val="22"/>
          <w:szCs w:val="22"/>
        </w:rPr>
        <w:t>“venuto da Dio” (9:33); e infine come Dio:</w:t>
      </w:r>
    </w:p>
    <w:p w:rsidR="00225346" w:rsidRPr="00FB45BE" w:rsidRDefault="00225346" w:rsidP="00A7070B">
      <w:pPr>
        <w:pStyle w:val="Paragrafoelenco"/>
        <w:ind w:left="1056"/>
        <w:jc w:val="both"/>
        <w:rPr>
          <w:rFonts w:ascii="Arial" w:hAnsi="Arial" w:cs="Arial"/>
          <w:i/>
          <w:sz w:val="22"/>
          <w:szCs w:val="22"/>
        </w:rPr>
      </w:pPr>
      <w:r w:rsidRPr="00FB45BE">
        <w:rPr>
          <w:rFonts w:ascii="Arial" w:hAnsi="Arial" w:cs="Arial"/>
          <w:i/>
          <w:sz w:val="22"/>
          <w:szCs w:val="22"/>
        </w:rPr>
        <w:t xml:space="preserve">“«Signore, io </w:t>
      </w:r>
      <w:r w:rsidR="00D0767D">
        <w:rPr>
          <w:rFonts w:ascii="Arial" w:hAnsi="Arial" w:cs="Arial"/>
          <w:i/>
          <w:sz w:val="22"/>
          <w:szCs w:val="22"/>
        </w:rPr>
        <w:t>C</w:t>
      </w:r>
      <w:r w:rsidRPr="00FB45BE">
        <w:rPr>
          <w:rFonts w:ascii="Arial" w:hAnsi="Arial" w:cs="Arial"/>
          <w:i/>
          <w:sz w:val="22"/>
          <w:szCs w:val="22"/>
        </w:rPr>
        <w:t xml:space="preserve">redo!» e </w:t>
      </w:r>
      <w:r w:rsidR="00D0767D" w:rsidRPr="00D0767D">
        <w:rPr>
          <w:rFonts w:ascii="Arial" w:hAnsi="Arial" w:cs="Arial"/>
          <w:b/>
          <w:i/>
          <w:sz w:val="22"/>
          <w:szCs w:val="22"/>
        </w:rPr>
        <w:t>G</w:t>
      </w:r>
      <w:r w:rsidRPr="00D0767D">
        <w:rPr>
          <w:rFonts w:ascii="Arial" w:hAnsi="Arial" w:cs="Arial"/>
          <w:b/>
          <w:i/>
          <w:sz w:val="22"/>
          <w:szCs w:val="22"/>
        </w:rPr>
        <w:t>li si prostrò</w:t>
      </w:r>
      <w:r w:rsidRPr="00FB45BE">
        <w:rPr>
          <w:rFonts w:ascii="Arial" w:hAnsi="Arial" w:cs="Arial"/>
          <w:i/>
          <w:sz w:val="22"/>
          <w:szCs w:val="22"/>
        </w:rPr>
        <w:t xml:space="preserve"> dinnanzi” (Gv 9:38).</w:t>
      </w:r>
    </w:p>
    <w:p w:rsidR="009E6B87"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 xml:space="preserve">Ma il prezzo della </w:t>
      </w:r>
      <w:r w:rsidR="00AE4C4F">
        <w:rPr>
          <w:rFonts w:ascii="Arial" w:hAnsi="Arial" w:cs="Arial"/>
          <w:b/>
          <w:sz w:val="22"/>
          <w:szCs w:val="22"/>
        </w:rPr>
        <w:t>F</w:t>
      </w:r>
      <w:r w:rsidRPr="00FB45BE">
        <w:rPr>
          <w:rFonts w:ascii="Arial" w:hAnsi="Arial" w:cs="Arial"/>
          <w:b/>
          <w:sz w:val="22"/>
          <w:szCs w:val="22"/>
        </w:rPr>
        <w:t>ede è alto: la scomunica, l’espulsione dalla sinagoga con l’accusa di essere un peccatore</w:t>
      </w:r>
      <w:r w:rsidR="00AE4C4F">
        <w:rPr>
          <w:rFonts w:ascii="Arial" w:hAnsi="Arial" w:cs="Arial"/>
          <w:b/>
          <w:sz w:val="22"/>
          <w:szCs w:val="22"/>
        </w:rPr>
        <w:t>: sembra</w:t>
      </w:r>
      <w:r w:rsidRPr="00FB45BE">
        <w:rPr>
          <w:rFonts w:ascii="Arial" w:hAnsi="Arial" w:cs="Arial"/>
          <w:b/>
          <w:sz w:val="22"/>
          <w:szCs w:val="22"/>
        </w:rPr>
        <w:t xml:space="preserve"> incredibile, ma </w:t>
      </w:r>
      <w:r w:rsidR="00AE4C4F">
        <w:rPr>
          <w:rFonts w:ascii="Arial" w:hAnsi="Arial" w:cs="Arial"/>
          <w:b/>
          <w:sz w:val="22"/>
          <w:szCs w:val="22"/>
        </w:rPr>
        <w:t>anche</w:t>
      </w:r>
      <w:r w:rsidRPr="00FB45BE">
        <w:rPr>
          <w:rFonts w:ascii="Arial" w:hAnsi="Arial" w:cs="Arial"/>
          <w:b/>
          <w:sz w:val="22"/>
          <w:szCs w:val="22"/>
        </w:rPr>
        <w:t xml:space="preserve"> nella nostra civiltà così evoluta la </w:t>
      </w:r>
      <w:r w:rsidR="009E6B87" w:rsidRPr="00FB45BE">
        <w:rPr>
          <w:rFonts w:ascii="Arial" w:hAnsi="Arial" w:cs="Arial"/>
          <w:b/>
          <w:sz w:val="22"/>
          <w:szCs w:val="22"/>
        </w:rPr>
        <w:t>F</w:t>
      </w:r>
      <w:r w:rsidRPr="00FB45BE">
        <w:rPr>
          <w:rFonts w:ascii="Arial" w:hAnsi="Arial" w:cs="Arial"/>
          <w:b/>
          <w:sz w:val="22"/>
          <w:szCs w:val="22"/>
        </w:rPr>
        <w:t xml:space="preserve">ede ha il suo prezzo che si chiama indifferenza, ironia, presunzione.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Ma il credente sa che la sua </w:t>
      </w:r>
      <w:r w:rsidR="009E6B87" w:rsidRPr="00FB45BE">
        <w:rPr>
          <w:rFonts w:ascii="Arial" w:hAnsi="Arial" w:cs="Arial"/>
          <w:sz w:val="22"/>
          <w:szCs w:val="22"/>
        </w:rPr>
        <w:t>F</w:t>
      </w:r>
      <w:r w:rsidRPr="00FB45BE">
        <w:rPr>
          <w:rFonts w:ascii="Arial" w:hAnsi="Arial" w:cs="Arial"/>
          <w:sz w:val="22"/>
          <w:szCs w:val="22"/>
        </w:rPr>
        <w:t>ede è cammino verso il cielo; è risposta necessaria al dono che ha bisogno di crescere per resistere a tutte le sfide, per fare più luce possibile:</w:t>
      </w:r>
    </w:p>
    <w:p w:rsidR="00225346"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“Nessuno vi seduca con vani ragionamenti; infatti è per queste cose che l’ira di Dio viene sugli uomini ribelli. Non siate dunque loro compagni; perché in passato eravate tenebre, ma ora siete luce nel Signore.</w:t>
      </w:r>
      <w:r w:rsidR="009E6B87" w:rsidRPr="00FB45BE">
        <w:rPr>
          <w:rFonts w:ascii="Arial" w:hAnsi="Arial" w:cs="Arial"/>
          <w:i/>
          <w:sz w:val="22"/>
          <w:szCs w:val="22"/>
        </w:rPr>
        <w:t xml:space="preserve"> </w:t>
      </w:r>
      <w:r w:rsidRPr="00FB45BE">
        <w:rPr>
          <w:rFonts w:ascii="Arial" w:hAnsi="Arial" w:cs="Arial"/>
          <w:i/>
          <w:sz w:val="22"/>
          <w:szCs w:val="22"/>
        </w:rPr>
        <w:t>Comportatevi come figli di luce” (Ef 5:6-8).</w:t>
      </w:r>
    </w:p>
    <w:p w:rsidR="00D0767D" w:rsidRPr="00D0767D" w:rsidRDefault="00D0767D" w:rsidP="00D0767D">
      <w:pPr>
        <w:pStyle w:val="Paragrafoelenco"/>
        <w:ind w:left="0"/>
        <w:jc w:val="both"/>
        <w:rPr>
          <w:rFonts w:ascii="Arial" w:hAnsi="Arial" w:cs="Arial"/>
          <w:sz w:val="22"/>
          <w:szCs w:val="22"/>
        </w:rPr>
      </w:pPr>
      <w:r>
        <w:rPr>
          <w:rFonts w:ascii="Arial" w:hAnsi="Arial" w:cs="Arial"/>
          <w:sz w:val="22"/>
          <w:szCs w:val="22"/>
        </w:rPr>
        <w:t>Dunque, devo chiedermi se mi comporto da “figliolo di luce” perché solo in tal modo assolverò al compito affidatomi da Cristo.</w:t>
      </w:r>
    </w:p>
    <w:p w:rsidR="00225346" w:rsidRPr="00FB45BE" w:rsidRDefault="00225346" w:rsidP="00A7070B">
      <w:pPr>
        <w:pStyle w:val="Paragrafoelenco"/>
        <w:ind w:left="0"/>
        <w:jc w:val="both"/>
        <w:rPr>
          <w:rFonts w:ascii="Arial" w:hAnsi="Arial" w:cs="Arial"/>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Portate la luce di Cristo nel buio del mondo</w:t>
      </w:r>
    </w:p>
    <w:p w:rsidR="009E6B87" w:rsidRPr="00FB45BE" w:rsidRDefault="009E6B87" w:rsidP="00A7070B">
      <w:pPr>
        <w:pStyle w:val="Paragrafoelenco"/>
        <w:ind w:left="0"/>
        <w:jc w:val="both"/>
        <w:rPr>
          <w:rFonts w:ascii="Arial" w:hAnsi="Arial" w:cs="Arial"/>
          <w:sz w:val="22"/>
          <w:szCs w:val="22"/>
        </w:rPr>
      </w:pPr>
      <w:r w:rsidRPr="00FB45BE">
        <w:rPr>
          <w:rFonts w:ascii="Arial" w:hAnsi="Arial" w:cs="Arial"/>
          <w:sz w:val="22"/>
          <w:szCs w:val="22"/>
        </w:rPr>
        <w:t>Sì, ogni ver</w:t>
      </w:r>
      <w:r w:rsidR="00AE4C4F">
        <w:rPr>
          <w:rFonts w:ascii="Arial" w:hAnsi="Arial" w:cs="Arial"/>
          <w:sz w:val="22"/>
          <w:szCs w:val="22"/>
        </w:rPr>
        <w:t>o Cristiano è portatore di luce: e</w:t>
      </w:r>
      <w:r w:rsidRPr="00FB45BE">
        <w:rPr>
          <w:rFonts w:ascii="Arial" w:hAnsi="Arial" w:cs="Arial"/>
          <w:sz w:val="22"/>
          <w:szCs w:val="22"/>
        </w:rPr>
        <w:t>gli è u</w:t>
      </w:r>
      <w:r w:rsidR="00225346" w:rsidRPr="00FB45BE">
        <w:rPr>
          <w:rFonts w:ascii="Arial" w:hAnsi="Arial" w:cs="Arial"/>
          <w:sz w:val="22"/>
          <w:szCs w:val="22"/>
        </w:rPr>
        <w:t xml:space="preserve">n </w:t>
      </w:r>
      <w:r w:rsidRPr="00FB45BE">
        <w:rPr>
          <w:rFonts w:ascii="Arial" w:hAnsi="Arial" w:cs="Arial"/>
          <w:sz w:val="22"/>
          <w:szCs w:val="22"/>
        </w:rPr>
        <w:t>minuscol</w:t>
      </w:r>
      <w:r w:rsidR="00AE4C4F">
        <w:rPr>
          <w:rFonts w:ascii="Arial" w:hAnsi="Arial" w:cs="Arial"/>
          <w:sz w:val="22"/>
          <w:szCs w:val="22"/>
        </w:rPr>
        <w:t>o</w:t>
      </w:r>
      <w:r w:rsidRPr="00FB45BE">
        <w:rPr>
          <w:rFonts w:ascii="Arial" w:hAnsi="Arial" w:cs="Arial"/>
          <w:sz w:val="22"/>
          <w:szCs w:val="22"/>
        </w:rPr>
        <w:t xml:space="preserve"> </w:t>
      </w:r>
      <w:r w:rsidR="00AE4C4F">
        <w:rPr>
          <w:rFonts w:ascii="Arial" w:hAnsi="Arial" w:cs="Arial"/>
          <w:sz w:val="22"/>
          <w:szCs w:val="22"/>
        </w:rPr>
        <w:t xml:space="preserve">specchio </w:t>
      </w:r>
      <w:r w:rsidRPr="00FB45BE">
        <w:rPr>
          <w:rFonts w:ascii="Arial" w:hAnsi="Arial" w:cs="Arial"/>
          <w:sz w:val="22"/>
          <w:szCs w:val="22"/>
        </w:rPr>
        <w:t xml:space="preserve">che </w:t>
      </w:r>
      <w:r w:rsidR="00225346" w:rsidRPr="00FB45BE">
        <w:rPr>
          <w:rFonts w:ascii="Arial" w:hAnsi="Arial" w:cs="Arial"/>
          <w:sz w:val="22"/>
          <w:szCs w:val="22"/>
        </w:rPr>
        <w:t>irradia in tant</w:t>
      </w:r>
      <w:r w:rsidR="00AE4C4F">
        <w:rPr>
          <w:rFonts w:ascii="Arial" w:hAnsi="Arial" w:cs="Arial"/>
          <w:sz w:val="22"/>
          <w:szCs w:val="22"/>
        </w:rPr>
        <w:t>e</w:t>
      </w:r>
      <w:r w:rsidR="00225346" w:rsidRPr="00FB45BE">
        <w:rPr>
          <w:rFonts w:ascii="Arial" w:hAnsi="Arial" w:cs="Arial"/>
          <w:sz w:val="22"/>
          <w:szCs w:val="22"/>
        </w:rPr>
        <w:t xml:space="preserve"> luci ed illumina </w:t>
      </w:r>
      <w:r w:rsidRPr="00FB45BE">
        <w:rPr>
          <w:rFonts w:ascii="Arial" w:hAnsi="Arial" w:cs="Arial"/>
          <w:sz w:val="22"/>
          <w:szCs w:val="22"/>
        </w:rPr>
        <w:t xml:space="preserve">le tenebre del mondo riflettendo la luce di Dio: la luce della vita </w:t>
      </w:r>
      <w:r w:rsidR="00225346" w:rsidRPr="00FB45BE">
        <w:rPr>
          <w:rFonts w:ascii="Arial" w:hAnsi="Arial" w:cs="Arial"/>
          <w:sz w:val="22"/>
          <w:szCs w:val="22"/>
        </w:rPr>
        <w:t>fa brillare la nostra vita</w:t>
      </w:r>
      <w:r w:rsidR="008C6E3B">
        <w:rPr>
          <w:rFonts w:ascii="Arial" w:hAnsi="Arial" w:cs="Arial"/>
          <w:sz w:val="22"/>
          <w:szCs w:val="22"/>
        </w:rPr>
        <w:t>, come una sorta di “luna spirituale” illuminata dal “sole spirituale”</w:t>
      </w:r>
      <w:r w:rsidR="00225346" w:rsidRPr="00FB45BE">
        <w:rPr>
          <w:rFonts w:ascii="Arial" w:hAnsi="Arial" w:cs="Arial"/>
          <w:sz w:val="22"/>
          <w:szCs w:val="22"/>
        </w:rPr>
        <w:t xml:space="preserve"> (Mt 5,14). </w:t>
      </w:r>
    </w:p>
    <w:p w:rsidR="00D0767D" w:rsidRDefault="008C6E3B" w:rsidP="00A7070B">
      <w:pPr>
        <w:pStyle w:val="Paragrafoelenco"/>
        <w:ind w:left="0"/>
        <w:jc w:val="both"/>
        <w:rPr>
          <w:rFonts w:ascii="Arial" w:hAnsi="Arial" w:cs="Arial"/>
          <w:sz w:val="22"/>
          <w:szCs w:val="22"/>
        </w:rPr>
      </w:pPr>
      <w:r>
        <w:rPr>
          <w:rFonts w:ascii="Arial" w:hAnsi="Arial" w:cs="Arial"/>
          <w:sz w:val="22"/>
          <w:szCs w:val="22"/>
        </w:rPr>
        <w:t>N</w:t>
      </w:r>
      <w:r w:rsidR="009E6B87" w:rsidRPr="00FB45BE">
        <w:rPr>
          <w:rFonts w:ascii="Arial" w:hAnsi="Arial" w:cs="Arial"/>
          <w:sz w:val="22"/>
          <w:szCs w:val="22"/>
        </w:rPr>
        <w:t xml:space="preserve">el mondo </w:t>
      </w:r>
      <w:r>
        <w:rPr>
          <w:rFonts w:ascii="Arial" w:hAnsi="Arial" w:cs="Arial"/>
          <w:sz w:val="22"/>
          <w:szCs w:val="22"/>
        </w:rPr>
        <w:t>rimane un’oscurità angosciante: i</w:t>
      </w:r>
      <w:r w:rsidR="00225346" w:rsidRPr="00FB45BE">
        <w:rPr>
          <w:rFonts w:ascii="Arial" w:hAnsi="Arial" w:cs="Arial"/>
          <w:sz w:val="22"/>
          <w:szCs w:val="22"/>
        </w:rPr>
        <w:t>ntorno a noi può esserci il buio e l’oscurità</w:t>
      </w:r>
      <w:r w:rsidR="00D0767D">
        <w:rPr>
          <w:rFonts w:ascii="Arial" w:hAnsi="Arial" w:cs="Arial"/>
          <w:sz w:val="22"/>
          <w:szCs w:val="22"/>
        </w:rPr>
        <w:t>,</w:t>
      </w:r>
      <w:r>
        <w:rPr>
          <w:rFonts w:ascii="Arial" w:hAnsi="Arial" w:cs="Arial"/>
          <w:sz w:val="22"/>
          <w:szCs w:val="22"/>
        </w:rPr>
        <w:t xml:space="preserve"> e tuttavia vediamo una luce,</w:t>
      </w:r>
      <w:r w:rsidR="00225346" w:rsidRPr="00FB45BE">
        <w:rPr>
          <w:rFonts w:ascii="Arial" w:hAnsi="Arial" w:cs="Arial"/>
          <w:sz w:val="22"/>
          <w:szCs w:val="22"/>
        </w:rPr>
        <w:t xml:space="preserve"> una piccola fiamma, minuscola, che è più forte del buio apparentemente tanto potente ed insuperabile.</w:t>
      </w:r>
    </w:p>
    <w:p w:rsidR="00D0767D" w:rsidRPr="00D0767D" w:rsidRDefault="00D0767D" w:rsidP="00D0767D">
      <w:pPr>
        <w:pStyle w:val="Paragrafoelenco"/>
        <w:ind w:left="708"/>
        <w:jc w:val="both"/>
        <w:rPr>
          <w:rFonts w:ascii="Arial" w:hAnsi="Arial" w:cs="Arial"/>
          <w:b/>
          <w:sz w:val="22"/>
          <w:szCs w:val="22"/>
        </w:rPr>
      </w:pPr>
      <w:r w:rsidRPr="00D0767D">
        <w:rPr>
          <w:rFonts w:ascii="Arial" w:hAnsi="Arial" w:cs="Arial"/>
          <w:b/>
          <w:sz w:val="22"/>
          <w:szCs w:val="22"/>
        </w:rPr>
        <w:t>Cos’è quella luce nel buio fitto della notte</w:t>
      </w:r>
      <w:r>
        <w:rPr>
          <w:rFonts w:ascii="Arial" w:hAnsi="Arial" w:cs="Arial"/>
          <w:b/>
          <w:sz w:val="22"/>
          <w:szCs w:val="22"/>
        </w:rPr>
        <w:t xml:space="preserve"> tenebrosa che avvolge il mondo</w:t>
      </w:r>
      <w:r w:rsidRPr="00D0767D">
        <w:rPr>
          <w:rFonts w:ascii="Arial" w:hAnsi="Arial" w:cs="Arial"/>
          <w:b/>
          <w:sz w:val="22"/>
          <w:szCs w:val="22"/>
        </w:rPr>
        <w:t>?</w:t>
      </w:r>
    </w:p>
    <w:p w:rsidR="00D0767D" w:rsidRPr="00D0767D" w:rsidRDefault="00D0767D" w:rsidP="00D0767D">
      <w:pPr>
        <w:pStyle w:val="Paragrafoelenco"/>
        <w:ind w:left="708"/>
        <w:jc w:val="both"/>
        <w:rPr>
          <w:rFonts w:ascii="Arial" w:hAnsi="Arial" w:cs="Arial"/>
          <w:b/>
          <w:sz w:val="22"/>
          <w:szCs w:val="22"/>
        </w:rPr>
      </w:pPr>
      <w:r>
        <w:rPr>
          <w:rFonts w:ascii="Arial" w:hAnsi="Arial" w:cs="Arial"/>
          <w:b/>
          <w:sz w:val="22"/>
          <w:szCs w:val="22"/>
        </w:rPr>
        <w:t>Non è una cosa, ma una persona: è</w:t>
      </w:r>
      <w:r w:rsidRPr="00D0767D">
        <w:rPr>
          <w:rFonts w:ascii="Arial" w:hAnsi="Arial" w:cs="Arial"/>
          <w:b/>
          <w:sz w:val="22"/>
          <w:szCs w:val="22"/>
        </w:rPr>
        <w:t xml:space="preserve"> un Cristiano che sta riflettendo la luce di Dio!</w:t>
      </w:r>
    </w:p>
    <w:p w:rsidR="009E6B87" w:rsidRPr="00D0767D" w:rsidRDefault="00D0767D" w:rsidP="00D0767D">
      <w:pPr>
        <w:pStyle w:val="Paragrafoelenco"/>
        <w:ind w:left="708"/>
        <w:jc w:val="both"/>
        <w:rPr>
          <w:rFonts w:ascii="Arial" w:hAnsi="Arial" w:cs="Arial"/>
          <w:b/>
          <w:sz w:val="22"/>
          <w:szCs w:val="22"/>
        </w:rPr>
      </w:pPr>
      <w:r w:rsidRPr="00D0767D">
        <w:rPr>
          <w:rFonts w:ascii="Arial" w:hAnsi="Arial" w:cs="Arial"/>
          <w:b/>
          <w:sz w:val="22"/>
          <w:szCs w:val="22"/>
        </w:rPr>
        <w:t>Purtroppo, risplendono poche luci nella notte!</w:t>
      </w:r>
      <w:r w:rsidR="00225346" w:rsidRPr="00D0767D">
        <w:rPr>
          <w:rFonts w:ascii="Arial" w:hAnsi="Arial" w:cs="Arial"/>
          <w:b/>
          <w:sz w:val="22"/>
          <w:szCs w:val="22"/>
        </w:rPr>
        <w:t xml:space="preserve"> </w:t>
      </w:r>
    </w:p>
    <w:p w:rsidR="009E6B87" w:rsidRDefault="009E6B87" w:rsidP="00A7070B">
      <w:pPr>
        <w:pStyle w:val="Paragrafoelenco"/>
        <w:ind w:left="0"/>
        <w:jc w:val="both"/>
        <w:rPr>
          <w:rFonts w:ascii="Arial" w:hAnsi="Arial" w:cs="Arial"/>
          <w:sz w:val="22"/>
          <w:szCs w:val="22"/>
        </w:rPr>
      </w:pPr>
      <w:r w:rsidRPr="00FB45BE">
        <w:rPr>
          <w:rFonts w:ascii="Arial" w:hAnsi="Arial" w:cs="Arial"/>
          <w:sz w:val="22"/>
          <w:szCs w:val="22"/>
        </w:rPr>
        <w:t>Il Cristo</w:t>
      </w:r>
      <w:r w:rsidR="00225346" w:rsidRPr="00FB45BE">
        <w:rPr>
          <w:rFonts w:ascii="Arial" w:hAnsi="Arial" w:cs="Arial"/>
          <w:sz w:val="22"/>
          <w:szCs w:val="22"/>
        </w:rPr>
        <w:t xml:space="preserve"> risorto dai morti brilla in questo mondo e lo fa nel modo più chiaro proprio l</w:t>
      </w:r>
      <w:r w:rsidR="00D0767D">
        <w:rPr>
          <w:rFonts w:ascii="Arial" w:hAnsi="Arial" w:cs="Arial"/>
          <w:sz w:val="22"/>
          <w:szCs w:val="22"/>
        </w:rPr>
        <w:t>ad</w:t>
      </w:r>
      <w:r w:rsidR="00225346" w:rsidRPr="00FB45BE">
        <w:rPr>
          <w:rFonts w:ascii="Arial" w:hAnsi="Arial" w:cs="Arial"/>
          <w:sz w:val="22"/>
          <w:szCs w:val="22"/>
        </w:rPr>
        <w:t>dove secondo il giudizio umano tutto sembra cupo e privo di speranza</w:t>
      </w:r>
      <w:r w:rsidRPr="00FB45BE">
        <w:rPr>
          <w:rFonts w:ascii="Arial" w:hAnsi="Arial" w:cs="Arial"/>
          <w:sz w:val="22"/>
          <w:szCs w:val="22"/>
        </w:rPr>
        <w:t>:</w:t>
      </w:r>
      <w:r w:rsidR="00225346" w:rsidRPr="00FB45BE">
        <w:rPr>
          <w:rFonts w:ascii="Arial" w:hAnsi="Arial" w:cs="Arial"/>
          <w:sz w:val="22"/>
          <w:szCs w:val="22"/>
        </w:rPr>
        <w:t xml:space="preserve"> Egli ha vinto la morte – Egli vive – e la </w:t>
      </w:r>
      <w:r w:rsidRPr="00FB45BE">
        <w:rPr>
          <w:rFonts w:ascii="Arial" w:hAnsi="Arial" w:cs="Arial"/>
          <w:sz w:val="22"/>
          <w:szCs w:val="22"/>
        </w:rPr>
        <w:t>F</w:t>
      </w:r>
      <w:r w:rsidR="00225346" w:rsidRPr="00FB45BE">
        <w:rPr>
          <w:rFonts w:ascii="Arial" w:hAnsi="Arial" w:cs="Arial"/>
          <w:sz w:val="22"/>
          <w:szCs w:val="22"/>
        </w:rPr>
        <w:t xml:space="preserve">ede in Lui penetra come una piccola luce tutto ciò che è buio e minaccioso. </w:t>
      </w:r>
    </w:p>
    <w:p w:rsidR="008C6E3B" w:rsidRDefault="008C6E3B" w:rsidP="008C6E3B">
      <w:pPr>
        <w:pStyle w:val="Paragrafoelenco"/>
        <w:ind w:left="708"/>
        <w:jc w:val="both"/>
        <w:rPr>
          <w:rFonts w:ascii="Arial" w:hAnsi="Arial" w:cs="Arial"/>
          <w:b/>
          <w:sz w:val="22"/>
          <w:szCs w:val="22"/>
        </w:rPr>
      </w:pPr>
      <w:r w:rsidRPr="008C6E3B">
        <w:rPr>
          <w:rFonts w:ascii="Arial" w:hAnsi="Arial" w:cs="Arial"/>
          <w:b/>
          <w:sz w:val="22"/>
          <w:szCs w:val="22"/>
        </w:rPr>
        <w:t>Anzi, più è buio e più la luce</w:t>
      </w:r>
      <w:r>
        <w:rPr>
          <w:rFonts w:ascii="Arial" w:hAnsi="Arial" w:cs="Arial"/>
          <w:b/>
          <w:sz w:val="22"/>
          <w:szCs w:val="22"/>
        </w:rPr>
        <w:t xml:space="preserve"> risplende e si vede da lontano: una piccola candela si vede nel buio fitto della notte, ma non si vede di giorno!</w:t>
      </w:r>
    </w:p>
    <w:p w:rsidR="00B16627" w:rsidRPr="008C6E3B" w:rsidRDefault="00B16627" w:rsidP="008C6E3B">
      <w:pPr>
        <w:pStyle w:val="Paragrafoelenco"/>
        <w:ind w:left="708"/>
        <w:jc w:val="both"/>
        <w:rPr>
          <w:rFonts w:ascii="Arial" w:hAnsi="Arial" w:cs="Arial"/>
          <w:b/>
          <w:sz w:val="22"/>
          <w:szCs w:val="22"/>
        </w:rPr>
      </w:pPr>
      <w:r>
        <w:rPr>
          <w:rFonts w:ascii="Arial" w:hAnsi="Arial" w:cs="Arial"/>
          <w:b/>
          <w:sz w:val="22"/>
          <w:szCs w:val="22"/>
        </w:rPr>
        <w:t>Per questo la Scrittura dice che “la luce risplende nelle tenebre”!</w:t>
      </w:r>
    </w:p>
    <w:p w:rsidR="009E6B87" w:rsidRDefault="00225346" w:rsidP="00A7070B">
      <w:pPr>
        <w:pStyle w:val="Paragrafoelenco"/>
        <w:ind w:left="0"/>
        <w:jc w:val="both"/>
        <w:rPr>
          <w:rFonts w:ascii="Arial" w:hAnsi="Arial" w:cs="Arial"/>
          <w:sz w:val="22"/>
          <w:szCs w:val="22"/>
        </w:rPr>
      </w:pPr>
      <w:r w:rsidRPr="00FB45BE">
        <w:rPr>
          <w:rFonts w:ascii="Arial" w:hAnsi="Arial" w:cs="Arial"/>
          <w:sz w:val="22"/>
          <w:szCs w:val="22"/>
        </w:rPr>
        <w:t>Chi crede in Gesù non vede sempre soltanto il sole, quasi che gli possano essere risparmiate sofferenze e difficoltà,</w:t>
      </w:r>
      <w:r w:rsidR="009E6B87" w:rsidRPr="00FB45BE">
        <w:rPr>
          <w:rFonts w:ascii="Arial" w:hAnsi="Arial" w:cs="Arial"/>
          <w:sz w:val="22"/>
          <w:szCs w:val="22"/>
        </w:rPr>
        <w:t xml:space="preserve"> ombre e tempeste che vogliono scoraggiarlo e abbatterlo,</w:t>
      </w:r>
      <w:r w:rsidRPr="00FB45BE">
        <w:rPr>
          <w:rFonts w:ascii="Arial" w:hAnsi="Arial" w:cs="Arial"/>
          <w:sz w:val="22"/>
          <w:szCs w:val="22"/>
        </w:rPr>
        <w:t xml:space="preserve"> ma c’è sempre una luce chiara che gli indica </w:t>
      </w:r>
      <w:r w:rsidR="009E6B87" w:rsidRPr="00FB45BE">
        <w:rPr>
          <w:rFonts w:ascii="Arial" w:hAnsi="Arial" w:cs="Arial"/>
          <w:sz w:val="22"/>
          <w:szCs w:val="22"/>
        </w:rPr>
        <w:t>l</w:t>
      </w:r>
      <w:r w:rsidRPr="00FB45BE">
        <w:rPr>
          <w:rFonts w:ascii="Arial" w:hAnsi="Arial" w:cs="Arial"/>
          <w:sz w:val="22"/>
          <w:szCs w:val="22"/>
        </w:rPr>
        <w:t>a via che conduce alla vita in abbondanza (G</w:t>
      </w:r>
      <w:r w:rsidR="009E6B87" w:rsidRPr="00FB45BE">
        <w:rPr>
          <w:rFonts w:ascii="Arial" w:hAnsi="Arial" w:cs="Arial"/>
          <w:sz w:val="22"/>
          <w:szCs w:val="22"/>
        </w:rPr>
        <w:t>io</w:t>
      </w:r>
      <w:r w:rsidRPr="00FB45BE">
        <w:rPr>
          <w:rFonts w:ascii="Arial" w:hAnsi="Arial" w:cs="Arial"/>
          <w:sz w:val="22"/>
          <w:szCs w:val="22"/>
        </w:rPr>
        <w:t xml:space="preserve"> 10,10). </w:t>
      </w:r>
    </w:p>
    <w:p w:rsidR="00482A2C" w:rsidRPr="00482A2C" w:rsidRDefault="00482A2C" w:rsidP="00482A2C">
      <w:pPr>
        <w:pStyle w:val="Paragrafoelenco"/>
        <w:ind w:left="708"/>
        <w:jc w:val="both"/>
        <w:rPr>
          <w:rFonts w:ascii="Arial" w:hAnsi="Arial" w:cs="Arial"/>
          <w:b/>
          <w:sz w:val="22"/>
          <w:szCs w:val="22"/>
        </w:rPr>
      </w:pPr>
      <w:r w:rsidRPr="00482A2C">
        <w:rPr>
          <w:rFonts w:ascii="Arial" w:hAnsi="Arial" w:cs="Arial"/>
          <w:b/>
          <w:sz w:val="22"/>
          <w:szCs w:val="22"/>
        </w:rPr>
        <w:t>Per questo</w:t>
      </w:r>
      <w:r>
        <w:rPr>
          <w:rFonts w:ascii="Arial" w:hAnsi="Arial" w:cs="Arial"/>
          <w:b/>
          <w:sz w:val="22"/>
          <w:szCs w:val="22"/>
        </w:rPr>
        <w:t xml:space="preserve"> il Cristiano</w:t>
      </w:r>
      <w:r w:rsidRPr="00482A2C">
        <w:rPr>
          <w:rFonts w:ascii="Arial" w:hAnsi="Arial" w:cs="Arial"/>
          <w:b/>
          <w:sz w:val="22"/>
          <w:szCs w:val="22"/>
        </w:rPr>
        <w:t xml:space="preserve"> canta </w:t>
      </w:r>
      <w:r>
        <w:rPr>
          <w:rFonts w:ascii="Arial" w:hAnsi="Arial" w:cs="Arial"/>
          <w:b/>
          <w:sz w:val="22"/>
          <w:szCs w:val="22"/>
        </w:rPr>
        <w:t xml:space="preserve">anche </w:t>
      </w:r>
      <w:r w:rsidRPr="00482A2C">
        <w:rPr>
          <w:rFonts w:ascii="Arial" w:hAnsi="Arial" w:cs="Arial"/>
          <w:b/>
          <w:sz w:val="22"/>
          <w:szCs w:val="22"/>
        </w:rPr>
        <w:t>nella tempesta</w:t>
      </w:r>
      <w:r>
        <w:rPr>
          <w:rFonts w:ascii="Arial" w:hAnsi="Arial" w:cs="Arial"/>
          <w:b/>
          <w:sz w:val="22"/>
          <w:szCs w:val="22"/>
        </w:rPr>
        <w:t>, anche nella valle della morte</w:t>
      </w:r>
      <w:r w:rsidRPr="00482A2C">
        <w:rPr>
          <w:rFonts w:ascii="Arial" w:hAnsi="Arial" w:cs="Arial"/>
          <w:b/>
          <w:sz w:val="22"/>
          <w:szCs w:val="22"/>
        </w:rPr>
        <w:t>!</w:t>
      </w:r>
      <w:r>
        <w:rPr>
          <w:rFonts w:ascii="Arial" w:hAnsi="Arial" w:cs="Arial"/>
          <w:b/>
          <w:sz w:val="22"/>
          <w:szCs w:val="22"/>
        </w:rPr>
        <w:t xml:space="preserve"> At 16</w:t>
      </w:r>
    </w:p>
    <w:p w:rsidR="00225346"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Gli occhi di chi </w:t>
      </w:r>
      <w:r w:rsidR="009E6B87" w:rsidRPr="00FB45BE">
        <w:rPr>
          <w:rFonts w:ascii="Arial" w:hAnsi="Arial" w:cs="Arial"/>
          <w:sz w:val="22"/>
          <w:szCs w:val="22"/>
        </w:rPr>
        <w:t>C</w:t>
      </w:r>
      <w:r w:rsidRPr="00FB45BE">
        <w:rPr>
          <w:rFonts w:ascii="Arial" w:hAnsi="Arial" w:cs="Arial"/>
          <w:sz w:val="22"/>
          <w:szCs w:val="22"/>
        </w:rPr>
        <w:t xml:space="preserve">rede in Cristo scorgono </w:t>
      </w:r>
      <w:r w:rsidR="00482A2C" w:rsidRPr="00FB45BE">
        <w:rPr>
          <w:rFonts w:ascii="Arial" w:hAnsi="Arial" w:cs="Arial"/>
          <w:sz w:val="22"/>
          <w:szCs w:val="22"/>
        </w:rPr>
        <w:t xml:space="preserve">una luce </w:t>
      </w:r>
      <w:r w:rsidRPr="00FB45BE">
        <w:rPr>
          <w:rFonts w:ascii="Arial" w:hAnsi="Arial" w:cs="Arial"/>
          <w:sz w:val="22"/>
          <w:szCs w:val="22"/>
        </w:rPr>
        <w:t>anche nella notte più buia e vedono già il chiarore di un nuovo giorno</w:t>
      </w:r>
      <w:r w:rsidR="009E6B87" w:rsidRPr="00FB45BE">
        <w:rPr>
          <w:rFonts w:ascii="Arial" w:hAnsi="Arial" w:cs="Arial"/>
          <w:sz w:val="22"/>
          <w:szCs w:val="22"/>
        </w:rPr>
        <w:t>: i suoi occhi brillano della luce di Dio.</w:t>
      </w:r>
    </w:p>
    <w:p w:rsidR="00482A2C" w:rsidRPr="00482A2C" w:rsidRDefault="00482A2C" w:rsidP="00482A2C">
      <w:pPr>
        <w:pStyle w:val="Paragrafoelenco"/>
        <w:ind w:left="708"/>
        <w:jc w:val="both"/>
        <w:rPr>
          <w:rFonts w:ascii="Arial" w:hAnsi="Arial" w:cs="Arial"/>
          <w:i/>
          <w:sz w:val="22"/>
          <w:szCs w:val="22"/>
        </w:rPr>
      </w:pPr>
      <w:r w:rsidRPr="00482A2C">
        <w:rPr>
          <w:rFonts w:ascii="Arial" w:hAnsi="Arial" w:cs="Arial"/>
          <w:i/>
          <w:sz w:val="22"/>
          <w:szCs w:val="22"/>
        </w:rPr>
        <w:t>Iddio dona al solitario una famiglia, trae fuori i prigionieri e dà loro prosperità; solo i ribelli dimorano in terra arida. - Sal 68:6</w:t>
      </w:r>
    </w:p>
    <w:p w:rsidR="009E6B87" w:rsidRPr="00FB45BE" w:rsidRDefault="009E6B87" w:rsidP="00A7070B">
      <w:pPr>
        <w:pStyle w:val="Paragrafoelenco"/>
        <w:ind w:left="0"/>
        <w:jc w:val="both"/>
        <w:rPr>
          <w:rFonts w:ascii="Arial" w:hAnsi="Arial" w:cs="Arial"/>
          <w:sz w:val="22"/>
          <w:szCs w:val="22"/>
        </w:rPr>
      </w:pPr>
      <w:r w:rsidRPr="00FB45BE">
        <w:rPr>
          <w:rFonts w:ascii="Arial" w:hAnsi="Arial" w:cs="Arial"/>
          <w:sz w:val="22"/>
          <w:szCs w:val="22"/>
        </w:rPr>
        <w:t>I Credenti sono in “un corpo” e l</w:t>
      </w:r>
      <w:r w:rsidR="00225346" w:rsidRPr="00FB45BE">
        <w:rPr>
          <w:rFonts w:ascii="Arial" w:hAnsi="Arial" w:cs="Arial"/>
          <w:sz w:val="22"/>
          <w:szCs w:val="22"/>
        </w:rPr>
        <w:t>a luce non rimane sola</w:t>
      </w:r>
      <w:r w:rsidRPr="00FB45BE">
        <w:rPr>
          <w:rFonts w:ascii="Arial" w:hAnsi="Arial" w:cs="Arial"/>
          <w:sz w:val="22"/>
          <w:szCs w:val="22"/>
        </w:rPr>
        <w:t>:</w:t>
      </w:r>
      <w:r w:rsidR="00225346" w:rsidRPr="00FB45BE">
        <w:rPr>
          <w:rFonts w:ascii="Arial" w:hAnsi="Arial" w:cs="Arial"/>
          <w:sz w:val="22"/>
          <w:szCs w:val="22"/>
        </w:rPr>
        <w:t xml:space="preserve"> </w:t>
      </w:r>
      <w:r w:rsidRPr="00FB45BE">
        <w:rPr>
          <w:rFonts w:ascii="Arial" w:hAnsi="Arial" w:cs="Arial"/>
          <w:sz w:val="22"/>
          <w:szCs w:val="22"/>
        </w:rPr>
        <w:t>t</w:t>
      </w:r>
      <w:r w:rsidR="00225346" w:rsidRPr="00FB45BE">
        <w:rPr>
          <w:rFonts w:ascii="Arial" w:hAnsi="Arial" w:cs="Arial"/>
          <w:sz w:val="22"/>
          <w:szCs w:val="22"/>
        </w:rPr>
        <w:t>utt’intorno si accendono altre luci</w:t>
      </w:r>
      <w:r w:rsidR="00452076">
        <w:rPr>
          <w:rFonts w:ascii="Arial" w:hAnsi="Arial" w:cs="Arial"/>
          <w:sz w:val="22"/>
          <w:szCs w:val="22"/>
        </w:rPr>
        <w:t>, gli altri riflessi fraterni.</w:t>
      </w:r>
      <w:r w:rsidR="00225346" w:rsidRPr="00FB45BE">
        <w:rPr>
          <w:rFonts w:ascii="Arial" w:hAnsi="Arial" w:cs="Arial"/>
          <w:sz w:val="22"/>
          <w:szCs w:val="22"/>
        </w:rPr>
        <w:t xml:space="preserve"> </w:t>
      </w:r>
    </w:p>
    <w:p w:rsidR="009E6B87"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Sotto i loro raggi si delineano i contorni dell’ambiente così che ci si p</w:t>
      </w:r>
      <w:r w:rsidR="00452076">
        <w:rPr>
          <w:rFonts w:ascii="Arial" w:hAnsi="Arial" w:cs="Arial"/>
          <w:sz w:val="22"/>
          <w:szCs w:val="22"/>
        </w:rPr>
        <w:t>ossa</w:t>
      </w:r>
      <w:r w:rsidRPr="00FB45BE">
        <w:rPr>
          <w:rFonts w:ascii="Arial" w:hAnsi="Arial" w:cs="Arial"/>
          <w:sz w:val="22"/>
          <w:szCs w:val="22"/>
        </w:rPr>
        <w:t xml:space="preserve"> orientare. </w:t>
      </w:r>
    </w:p>
    <w:p w:rsidR="009E6B87"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Non viviamo da soli nel mondo</w:t>
      </w:r>
      <w:r w:rsidR="009E6B87" w:rsidRPr="00FB45BE">
        <w:rPr>
          <w:rFonts w:ascii="Arial" w:hAnsi="Arial" w:cs="Arial"/>
          <w:b/>
          <w:sz w:val="22"/>
          <w:szCs w:val="22"/>
        </w:rPr>
        <w:t xml:space="preserve">: non è vero che siamo soli come </w:t>
      </w:r>
      <w:r w:rsidR="00482A2C">
        <w:rPr>
          <w:rFonts w:ascii="Arial" w:hAnsi="Arial" w:cs="Arial"/>
          <w:b/>
          <w:sz w:val="22"/>
          <w:szCs w:val="22"/>
        </w:rPr>
        <w:t xml:space="preserve">(purtroppo) </w:t>
      </w:r>
      <w:r w:rsidR="009E6B87" w:rsidRPr="00FB45BE">
        <w:rPr>
          <w:rFonts w:ascii="Arial" w:hAnsi="Arial" w:cs="Arial"/>
          <w:b/>
          <w:sz w:val="22"/>
          <w:szCs w:val="22"/>
        </w:rPr>
        <w:t>canta Vasco Rossi; lui è solo e può continuare a cantarlo</w:t>
      </w:r>
      <w:r w:rsidR="00C825C6" w:rsidRPr="00FB45BE">
        <w:rPr>
          <w:rFonts w:ascii="Arial" w:hAnsi="Arial" w:cs="Arial"/>
          <w:b/>
          <w:sz w:val="22"/>
          <w:szCs w:val="22"/>
        </w:rPr>
        <w:t xml:space="preserve"> a tutti gli altri che sono soli come lui</w:t>
      </w:r>
      <w:r w:rsidR="009E6B87" w:rsidRPr="00FB45BE">
        <w:rPr>
          <w:rFonts w:ascii="Arial" w:hAnsi="Arial" w:cs="Arial"/>
          <w:b/>
          <w:sz w:val="22"/>
          <w:szCs w:val="22"/>
        </w:rPr>
        <w:t>, ma non io!</w:t>
      </w:r>
      <w:r w:rsidRPr="00FB45BE">
        <w:rPr>
          <w:rFonts w:ascii="Arial" w:hAnsi="Arial" w:cs="Arial"/>
          <w:b/>
          <w:sz w:val="22"/>
          <w:szCs w:val="22"/>
        </w:rPr>
        <w:t xml:space="preserve"> </w:t>
      </w:r>
      <w:r w:rsidR="00452076">
        <w:rPr>
          <w:rFonts w:ascii="Arial" w:hAnsi="Arial" w:cs="Arial"/>
          <w:b/>
          <w:sz w:val="22"/>
          <w:szCs w:val="22"/>
        </w:rPr>
        <w:t>Io sono con Dio!</w:t>
      </w:r>
    </w:p>
    <w:p w:rsidR="00C825C6" w:rsidRPr="00FB45BE" w:rsidRDefault="00C825C6" w:rsidP="00A7070B">
      <w:pPr>
        <w:pStyle w:val="Paragrafoelenco"/>
        <w:ind w:left="348"/>
        <w:jc w:val="both"/>
        <w:rPr>
          <w:rFonts w:ascii="Arial" w:hAnsi="Arial" w:cs="Arial"/>
          <w:b/>
          <w:sz w:val="22"/>
          <w:szCs w:val="22"/>
        </w:rPr>
      </w:pPr>
      <w:r w:rsidRPr="00FB45BE">
        <w:rPr>
          <w:rFonts w:ascii="Arial" w:hAnsi="Arial" w:cs="Arial"/>
          <w:b/>
          <w:sz w:val="22"/>
          <w:szCs w:val="22"/>
        </w:rPr>
        <w:t>Io canto un’altra canzone che grida “sono felice di essere in compagnia di Gesù, membro della Sua stessa famiglia”</w:t>
      </w:r>
      <w:r w:rsidR="00452076">
        <w:rPr>
          <w:rFonts w:ascii="Arial" w:hAnsi="Arial" w:cs="Arial"/>
          <w:b/>
          <w:sz w:val="22"/>
          <w:szCs w:val="22"/>
        </w:rPr>
        <w:t>: noi Credenti non siamo soli e non lo siamo proprio mai!</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Esistono tuttora guerre, terrore, fame e malattia, povertà estrema e repressione senza pietà</w:t>
      </w:r>
      <w:r w:rsidR="00EE272F" w:rsidRPr="00FB45BE">
        <w:rPr>
          <w:rFonts w:ascii="Arial" w:hAnsi="Arial" w:cs="Arial"/>
          <w:sz w:val="22"/>
          <w:szCs w:val="22"/>
        </w:rPr>
        <w:t>:</w:t>
      </w:r>
      <w:r w:rsidRPr="00FB45BE">
        <w:rPr>
          <w:rFonts w:ascii="Arial" w:hAnsi="Arial" w:cs="Arial"/>
          <w:sz w:val="22"/>
          <w:szCs w:val="22"/>
        </w:rPr>
        <w:t xml:space="preserve"> anche quelli che nella storia si sono ritenuti “portatori di luce” senza essere stati illuminati da Cristo, non hanno realmente creato alcun paradiso terrestre, </w:t>
      </w:r>
      <w:r w:rsidR="00EE272F" w:rsidRPr="00FB45BE">
        <w:rPr>
          <w:rFonts w:ascii="Arial" w:hAnsi="Arial" w:cs="Arial"/>
          <w:sz w:val="22"/>
          <w:szCs w:val="22"/>
        </w:rPr>
        <w:t>ma</w:t>
      </w:r>
      <w:r w:rsidRPr="00FB45BE">
        <w:rPr>
          <w:rFonts w:ascii="Arial" w:hAnsi="Arial" w:cs="Arial"/>
          <w:sz w:val="22"/>
          <w:szCs w:val="22"/>
        </w:rPr>
        <w:t xml:space="preserve"> hanno instaurato dittature e sistemi totalitari in cui anche la più piccola scintilla di </w:t>
      </w:r>
      <w:r w:rsidR="00EE272F" w:rsidRPr="00FB45BE">
        <w:rPr>
          <w:rFonts w:ascii="Arial" w:hAnsi="Arial" w:cs="Arial"/>
          <w:sz w:val="22"/>
          <w:szCs w:val="22"/>
        </w:rPr>
        <w:t>valore morale</w:t>
      </w:r>
      <w:r w:rsidRPr="00FB45BE">
        <w:rPr>
          <w:rFonts w:ascii="Arial" w:hAnsi="Arial" w:cs="Arial"/>
          <w:sz w:val="22"/>
          <w:szCs w:val="22"/>
        </w:rPr>
        <w:t xml:space="preserve"> è stata soffocata.</w:t>
      </w:r>
    </w:p>
    <w:p w:rsidR="00F979CB" w:rsidRPr="00FB45BE" w:rsidRDefault="00F979CB" w:rsidP="00A7070B">
      <w:pPr>
        <w:pStyle w:val="Paragrafoelenco"/>
        <w:ind w:left="0"/>
        <w:jc w:val="both"/>
        <w:rPr>
          <w:rFonts w:ascii="Arial" w:hAnsi="Arial" w:cs="Arial"/>
          <w:sz w:val="22"/>
          <w:szCs w:val="22"/>
        </w:rPr>
      </w:pPr>
      <w:r w:rsidRPr="00FB45BE">
        <w:rPr>
          <w:rFonts w:ascii="Arial" w:hAnsi="Arial" w:cs="Arial"/>
          <w:sz w:val="22"/>
          <w:szCs w:val="22"/>
        </w:rPr>
        <w:t>Ma, a parte queste note mastodontic</w:t>
      </w:r>
      <w:r w:rsidR="00452076">
        <w:rPr>
          <w:rFonts w:ascii="Arial" w:hAnsi="Arial" w:cs="Arial"/>
          <w:sz w:val="22"/>
          <w:szCs w:val="22"/>
        </w:rPr>
        <w:t>h</w:t>
      </w:r>
      <w:r w:rsidRPr="00FB45BE">
        <w:rPr>
          <w:rFonts w:ascii="Arial" w:hAnsi="Arial" w:cs="Arial"/>
          <w:sz w:val="22"/>
          <w:szCs w:val="22"/>
        </w:rPr>
        <w:t>e che evidenziano il peccato umano, è</w:t>
      </w:r>
      <w:r w:rsidR="00225346" w:rsidRPr="00FB45BE">
        <w:rPr>
          <w:rFonts w:ascii="Arial" w:hAnsi="Arial" w:cs="Arial"/>
          <w:sz w:val="22"/>
          <w:szCs w:val="22"/>
        </w:rPr>
        <w:t xml:space="preserve"> più difficile</w:t>
      </w:r>
      <w:r w:rsidRPr="00FB45BE">
        <w:rPr>
          <w:rFonts w:ascii="Arial" w:hAnsi="Arial" w:cs="Arial"/>
          <w:sz w:val="22"/>
          <w:szCs w:val="22"/>
        </w:rPr>
        <w:t xml:space="preserve"> usare la luce di Dio </w:t>
      </w:r>
      <w:r w:rsidR="00452076">
        <w:rPr>
          <w:rFonts w:ascii="Arial" w:hAnsi="Arial" w:cs="Arial"/>
          <w:sz w:val="22"/>
          <w:szCs w:val="22"/>
        </w:rPr>
        <w:t xml:space="preserve">se ci lasciamo avviluppare in </w:t>
      </w:r>
      <w:r w:rsidR="00225346" w:rsidRPr="00FB45BE">
        <w:rPr>
          <w:rFonts w:ascii="Arial" w:hAnsi="Arial" w:cs="Arial"/>
          <w:sz w:val="22"/>
          <w:szCs w:val="22"/>
        </w:rPr>
        <w:t xml:space="preserve">forme di male piuttosto nascosto, che possono avvolgerci come una nebbia indistinta e </w:t>
      </w:r>
      <w:r w:rsidRPr="00FB45BE">
        <w:rPr>
          <w:rFonts w:ascii="Arial" w:hAnsi="Arial" w:cs="Arial"/>
          <w:sz w:val="22"/>
          <w:szCs w:val="22"/>
        </w:rPr>
        <w:t xml:space="preserve">che </w:t>
      </w:r>
      <w:r w:rsidR="00225346" w:rsidRPr="00FB45BE">
        <w:rPr>
          <w:rFonts w:ascii="Arial" w:hAnsi="Arial" w:cs="Arial"/>
          <w:sz w:val="22"/>
          <w:szCs w:val="22"/>
        </w:rPr>
        <w:t xml:space="preserve">sono la pigrizia, </w:t>
      </w:r>
      <w:r w:rsidRPr="00FB45BE">
        <w:rPr>
          <w:rFonts w:ascii="Arial" w:hAnsi="Arial" w:cs="Arial"/>
          <w:sz w:val="22"/>
          <w:szCs w:val="22"/>
        </w:rPr>
        <w:t>l’indolenza, l’apatia</w:t>
      </w:r>
      <w:r w:rsidR="00225346" w:rsidRPr="00FB45BE">
        <w:rPr>
          <w:rFonts w:ascii="Arial" w:hAnsi="Arial" w:cs="Arial"/>
          <w:sz w:val="22"/>
          <w:szCs w:val="22"/>
        </w:rPr>
        <w:t xml:space="preserve">. </w:t>
      </w:r>
    </w:p>
    <w:p w:rsidR="00F979CB" w:rsidRPr="00452076" w:rsidRDefault="00225346" w:rsidP="00452076">
      <w:pPr>
        <w:pStyle w:val="Paragrafoelenco"/>
        <w:ind w:left="708"/>
        <w:jc w:val="both"/>
        <w:rPr>
          <w:rFonts w:ascii="Arial" w:hAnsi="Arial" w:cs="Arial"/>
          <w:b/>
          <w:spacing w:val="-4"/>
          <w:sz w:val="22"/>
          <w:szCs w:val="22"/>
        </w:rPr>
      </w:pPr>
      <w:r w:rsidRPr="00452076">
        <w:rPr>
          <w:rFonts w:ascii="Arial" w:hAnsi="Arial" w:cs="Arial"/>
          <w:b/>
          <w:spacing w:val="-4"/>
          <w:sz w:val="22"/>
          <w:szCs w:val="22"/>
        </w:rPr>
        <w:t xml:space="preserve">Ripetutamente nella storia, persone attente hanno fatto notare che il danno per la Chiesa non viene dai suoi avversari, ma dai </w:t>
      </w:r>
      <w:r w:rsidR="00F979CB" w:rsidRPr="00452076">
        <w:rPr>
          <w:rFonts w:ascii="Arial" w:hAnsi="Arial" w:cs="Arial"/>
          <w:b/>
          <w:spacing w:val="-4"/>
          <w:sz w:val="22"/>
          <w:szCs w:val="22"/>
        </w:rPr>
        <w:t>C</w:t>
      </w:r>
      <w:r w:rsidRPr="00452076">
        <w:rPr>
          <w:rFonts w:ascii="Arial" w:hAnsi="Arial" w:cs="Arial"/>
          <w:b/>
          <w:spacing w:val="-4"/>
          <w:sz w:val="22"/>
          <w:szCs w:val="22"/>
        </w:rPr>
        <w:t>ristiani tiepidi</w:t>
      </w:r>
      <w:r w:rsidR="00F979CB" w:rsidRPr="00452076">
        <w:rPr>
          <w:rFonts w:ascii="Arial" w:hAnsi="Arial" w:cs="Arial"/>
          <w:b/>
          <w:spacing w:val="-4"/>
          <w:sz w:val="22"/>
          <w:szCs w:val="22"/>
        </w:rPr>
        <w:t xml:space="preserve"> e carnali:</w:t>
      </w:r>
      <w:r w:rsidRPr="00452076">
        <w:rPr>
          <w:rFonts w:ascii="Arial" w:hAnsi="Arial" w:cs="Arial"/>
          <w:b/>
          <w:spacing w:val="-4"/>
          <w:sz w:val="22"/>
          <w:szCs w:val="22"/>
        </w:rPr>
        <w:t xml:space="preserve"> </w:t>
      </w:r>
      <w:r w:rsidR="00F979CB" w:rsidRPr="00452076">
        <w:rPr>
          <w:rFonts w:ascii="Arial" w:hAnsi="Arial" w:cs="Arial"/>
          <w:b/>
          <w:spacing w:val="-4"/>
          <w:sz w:val="22"/>
          <w:szCs w:val="22"/>
        </w:rPr>
        <w:t>c</w:t>
      </w:r>
      <w:r w:rsidRPr="00452076">
        <w:rPr>
          <w:rFonts w:ascii="Arial" w:hAnsi="Arial" w:cs="Arial"/>
          <w:b/>
          <w:spacing w:val="-4"/>
          <w:sz w:val="22"/>
          <w:szCs w:val="22"/>
        </w:rPr>
        <w:t xml:space="preserve">ome può Cristo dire che i </w:t>
      </w:r>
      <w:r w:rsidR="00F979CB" w:rsidRPr="00452076">
        <w:rPr>
          <w:rFonts w:ascii="Arial" w:hAnsi="Arial" w:cs="Arial"/>
          <w:b/>
          <w:spacing w:val="-4"/>
          <w:sz w:val="22"/>
          <w:szCs w:val="22"/>
        </w:rPr>
        <w:t>C</w:t>
      </w:r>
      <w:r w:rsidRPr="00452076">
        <w:rPr>
          <w:rFonts w:ascii="Arial" w:hAnsi="Arial" w:cs="Arial"/>
          <w:b/>
          <w:spacing w:val="-4"/>
          <w:sz w:val="22"/>
          <w:szCs w:val="22"/>
        </w:rPr>
        <w:t xml:space="preserve">ristiani – e con ciò forse anche quei </w:t>
      </w:r>
      <w:r w:rsidR="00FE658B">
        <w:rPr>
          <w:rFonts w:ascii="Arial" w:hAnsi="Arial" w:cs="Arial"/>
          <w:b/>
          <w:spacing w:val="-4"/>
          <w:sz w:val="22"/>
          <w:szCs w:val="22"/>
        </w:rPr>
        <w:t>C</w:t>
      </w:r>
      <w:r w:rsidRPr="00452076">
        <w:rPr>
          <w:rFonts w:ascii="Arial" w:hAnsi="Arial" w:cs="Arial"/>
          <w:b/>
          <w:spacing w:val="-4"/>
          <w:sz w:val="22"/>
          <w:szCs w:val="22"/>
        </w:rPr>
        <w:t xml:space="preserve">ristiani deboli e spesso così tiepidi – </w:t>
      </w:r>
      <w:r w:rsidR="00FE658B">
        <w:rPr>
          <w:rFonts w:ascii="Arial" w:hAnsi="Arial" w:cs="Arial"/>
          <w:b/>
          <w:spacing w:val="-4"/>
          <w:sz w:val="22"/>
          <w:szCs w:val="22"/>
        </w:rPr>
        <w:t xml:space="preserve">che </w:t>
      </w:r>
      <w:r w:rsidRPr="00452076">
        <w:rPr>
          <w:rFonts w:ascii="Arial" w:hAnsi="Arial" w:cs="Arial"/>
          <w:b/>
          <w:spacing w:val="-4"/>
          <w:sz w:val="22"/>
          <w:szCs w:val="22"/>
        </w:rPr>
        <w:t xml:space="preserve">sono la luce del mondo? </w:t>
      </w:r>
    </w:p>
    <w:p w:rsidR="00F979CB"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Forse capiremmo se Egli gridasse </w:t>
      </w:r>
      <w:r w:rsidR="00F979CB" w:rsidRPr="00FB45BE">
        <w:rPr>
          <w:rFonts w:ascii="Arial" w:hAnsi="Arial" w:cs="Arial"/>
          <w:sz w:val="22"/>
          <w:szCs w:val="22"/>
        </w:rPr>
        <w:t>“</w:t>
      </w:r>
      <w:r w:rsidRPr="00FB45BE">
        <w:rPr>
          <w:rFonts w:ascii="Arial" w:hAnsi="Arial" w:cs="Arial"/>
          <w:sz w:val="22"/>
          <w:szCs w:val="22"/>
        </w:rPr>
        <w:t xml:space="preserve">Convertitevi! </w:t>
      </w:r>
      <w:r w:rsidRPr="00452076">
        <w:rPr>
          <w:rFonts w:ascii="Arial" w:hAnsi="Arial" w:cs="Arial"/>
          <w:b/>
          <w:sz w:val="22"/>
          <w:szCs w:val="22"/>
        </w:rPr>
        <w:t>Siate</w:t>
      </w:r>
      <w:r w:rsidRPr="00FB45BE">
        <w:rPr>
          <w:rFonts w:ascii="Arial" w:hAnsi="Arial" w:cs="Arial"/>
          <w:sz w:val="22"/>
          <w:szCs w:val="22"/>
        </w:rPr>
        <w:t xml:space="preserve"> la luce del mondo! Cambiate la vostra vita, rendetela chiara e splendente!</w:t>
      </w:r>
      <w:r w:rsidR="00F979CB" w:rsidRPr="00FB45BE">
        <w:rPr>
          <w:rFonts w:ascii="Arial" w:hAnsi="Arial" w:cs="Arial"/>
          <w:sz w:val="22"/>
          <w:szCs w:val="22"/>
        </w:rPr>
        <w:t>”</w:t>
      </w:r>
      <w:r w:rsidRPr="00FB45BE">
        <w:rPr>
          <w:rFonts w:ascii="Arial" w:hAnsi="Arial" w:cs="Arial"/>
          <w:sz w:val="22"/>
          <w:szCs w:val="22"/>
        </w:rPr>
        <w:t xml:space="preserve"> </w:t>
      </w:r>
    </w:p>
    <w:p w:rsidR="00225346" w:rsidRPr="00FB45BE" w:rsidRDefault="00F979CB" w:rsidP="00A7070B">
      <w:pPr>
        <w:pStyle w:val="Paragrafoelenco"/>
        <w:ind w:left="0"/>
        <w:jc w:val="both"/>
        <w:rPr>
          <w:rFonts w:ascii="Arial" w:hAnsi="Arial" w:cs="Arial"/>
          <w:sz w:val="22"/>
          <w:szCs w:val="22"/>
        </w:rPr>
      </w:pPr>
      <w:r w:rsidRPr="00FB45BE">
        <w:rPr>
          <w:rFonts w:ascii="Arial" w:hAnsi="Arial" w:cs="Arial"/>
          <w:sz w:val="22"/>
          <w:szCs w:val="22"/>
        </w:rPr>
        <w:t xml:space="preserve">No, Lui dice </w:t>
      </w:r>
      <w:r w:rsidR="0083441C">
        <w:rPr>
          <w:rFonts w:ascii="Arial" w:hAnsi="Arial" w:cs="Arial"/>
          <w:sz w:val="22"/>
          <w:szCs w:val="22"/>
        </w:rPr>
        <w:t>“</w:t>
      </w:r>
      <w:r w:rsidRPr="00FB45BE">
        <w:rPr>
          <w:rFonts w:ascii="Arial" w:hAnsi="Arial" w:cs="Arial"/>
          <w:sz w:val="22"/>
          <w:szCs w:val="22"/>
        </w:rPr>
        <w:t xml:space="preserve">voi </w:t>
      </w:r>
      <w:r w:rsidRPr="00452076">
        <w:rPr>
          <w:rFonts w:ascii="Arial" w:hAnsi="Arial" w:cs="Arial"/>
          <w:b/>
          <w:sz w:val="22"/>
          <w:szCs w:val="22"/>
          <w:u w:val="single"/>
        </w:rPr>
        <w:t>SIETE</w:t>
      </w:r>
      <w:r w:rsidR="00452076">
        <w:rPr>
          <w:rFonts w:ascii="Arial" w:hAnsi="Arial" w:cs="Arial"/>
          <w:sz w:val="22"/>
          <w:szCs w:val="22"/>
        </w:rPr>
        <w:t xml:space="preserve"> la luce del mondo</w:t>
      </w:r>
      <w:r w:rsidR="0083441C">
        <w:rPr>
          <w:rFonts w:ascii="Arial" w:hAnsi="Arial" w:cs="Arial"/>
          <w:sz w:val="22"/>
          <w:szCs w:val="22"/>
        </w:rPr>
        <w:t>”</w:t>
      </w:r>
      <w:r w:rsidR="00452076">
        <w:rPr>
          <w:rFonts w:ascii="Arial" w:hAnsi="Arial" w:cs="Arial"/>
          <w:sz w:val="22"/>
          <w:szCs w:val="22"/>
        </w:rPr>
        <w:t xml:space="preserve"> (non </w:t>
      </w:r>
      <w:r w:rsidR="0083441C">
        <w:rPr>
          <w:rFonts w:ascii="Arial" w:hAnsi="Arial" w:cs="Arial"/>
          <w:sz w:val="22"/>
          <w:szCs w:val="22"/>
        </w:rPr>
        <w:t xml:space="preserve">dice </w:t>
      </w:r>
      <w:r w:rsidR="00452076">
        <w:rPr>
          <w:rFonts w:ascii="Arial" w:hAnsi="Arial" w:cs="Arial"/>
          <w:sz w:val="22"/>
          <w:szCs w:val="22"/>
        </w:rPr>
        <w:t xml:space="preserve">SIATE!): </w:t>
      </w:r>
      <w:r w:rsidR="00225346" w:rsidRPr="00FB45BE">
        <w:rPr>
          <w:rFonts w:ascii="Arial" w:hAnsi="Arial" w:cs="Arial"/>
          <w:sz w:val="22"/>
          <w:szCs w:val="22"/>
        </w:rPr>
        <w:t>il Signore non ci rivolg</w:t>
      </w:r>
      <w:r w:rsidR="0083441C">
        <w:rPr>
          <w:rFonts w:ascii="Arial" w:hAnsi="Arial" w:cs="Arial"/>
          <w:sz w:val="22"/>
          <w:szCs w:val="22"/>
        </w:rPr>
        <w:t>e</w:t>
      </w:r>
      <w:r w:rsidR="00225346" w:rsidRPr="00FB45BE">
        <w:rPr>
          <w:rFonts w:ascii="Arial" w:hAnsi="Arial" w:cs="Arial"/>
          <w:sz w:val="22"/>
          <w:szCs w:val="22"/>
        </w:rPr>
        <w:t xml:space="preserve"> un </w:t>
      </w:r>
      <w:r w:rsidR="00452076">
        <w:rPr>
          <w:rFonts w:ascii="Arial" w:hAnsi="Arial" w:cs="Arial"/>
          <w:sz w:val="22"/>
          <w:szCs w:val="22"/>
        </w:rPr>
        <w:t>comandamento</w:t>
      </w:r>
      <w:r w:rsidR="00225346" w:rsidRPr="00FB45BE">
        <w:rPr>
          <w:rFonts w:ascii="Arial" w:hAnsi="Arial" w:cs="Arial"/>
          <w:sz w:val="22"/>
          <w:szCs w:val="22"/>
        </w:rPr>
        <w:t>, ma dic</w:t>
      </w:r>
      <w:r w:rsidR="0083441C">
        <w:rPr>
          <w:rFonts w:ascii="Arial" w:hAnsi="Arial" w:cs="Arial"/>
          <w:sz w:val="22"/>
          <w:szCs w:val="22"/>
        </w:rPr>
        <w:t>e</w:t>
      </w:r>
      <w:r w:rsidR="00225346" w:rsidRPr="00FB45BE">
        <w:rPr>
          <w:rFonts w:ascii="Arial" w:hAnsi="Arial" w:cs="Arial"/>
          <w:sz w:val="22"/>
          <w:szCs w:val="22"/>
        </w:rPr>
        <w:t xml:space="preserve"> che siamo la luce del mondo, che siamo luminosi, che splendiamo nel buio</w:t>
      </w:r>
      <w:r w:rsidR="0083441C">
        <w:rPr>
          <w:rFonts w:ascii="Arial" w:hAnsi="Arial" w:cs="Arial"/>
          <w:sz w:val="22"/>
          <w:szCs w:val="22"/>
        </w:rPr>
        <w:t>!</w:t>
      </w:r>
    </w:p>
    <w:p w:rsidR="00C26CDD"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Già nei primi versi del suo Vangelo, Giovanni parla del contrasto tra luce e tenebre, e in generale l'antagonismo tra luce e tenebre si fa vivo sin dai primi versetti della Bibbia. </w:t>
      </w:r>
    </w:p>
    <w:p w:rsidR="00C26CDD"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lastRenderedPageBreak/>
        <w:t>Un po' come un</w:t>
      </w:r>
      <w:r w:rsidR="00452076">
        <w:rPr>
          <w:rFonts w:ascii="Arial" w:hAnsi="Arial" w:cs="Arial"/>
          <w:sz w:val="22"/>
          <w:szCs w:val="22"/>
        </w:rPr>
        <w:t>a specie di</w:t>
      </w:r>
      <w:r w:rsidRPr="00FB45BE">
        <w:rPr>
          <w:rFonts w:ascii="Arial" w:hAnsi="Arial" w:cs="Arial"/>
          <w:sz w:val="22"/>
          <w:szCs w:val="22"/>
        </w:rPr>
        <w:t xml:space="preserve"> braccio di ferro tra il bene e il male, tra la vita e la morte</w:t>
      </w:r>
      <w:r w:rsidR="00C26CDD" w:rsidRPr="00FB45BE">
        <w:rPr>
          <w:rFonts w:ascii="Arial" w:hAnsi="Arial" w:cs="Arial"/>
          <w:sz w:val="22"/>
          <w:szCs w:val="22"/>
        </w:rPr>
        <w:t>:</w:t>
      </w:r>
      <w:r w:rsidRPr="00FB45BE">
        <w:rPr>
          <w:rFonts w:ascii="Arial" w:hAnsi="Arial" w:cs="Arial"/>
          <w:sz w:val="22"/>
          <w:szCs w:val="22"/>
        </w:rPr>
        <w:t xml:space="preserve"> </w:t>
      </w:r>
      <w:r w:rsidR="00C26CDD" w:rsidRPr="00FB45BE">
        <w:rPr>
          <w:rFonts w:ascii="Arial" w:hAnsi="Arial" w:cs="Arial"/>
          <w:sz w:val="22"/>
          <w:szCs w:val="22"/>
        </w:rPr>
        <w:t>l</w:t>
      </w:r>
      <w:r w:rsidRPr="00FB45BE">
        <w:rPr>
          <w:rFonts w:ascii="Arial" w:hAnsi="Arial" w:cs="Arial"/>
          <w:sz w:val="22"/>
          <w:szCs w:val="22"/>
        </w:rPr>
        <w:t xml:space="preserve">a luce non solo ci dà la possibilità di vedere quello che ci circonda, ma produce vita e calore, anche se a volte per noi è impercettibile. </w:t>
      </w:r>
    </w:p>
    <w:p w:rsidR="00C26CDD"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Chiedi a un giocatore di biliardo quanto sia importante la giusta illuminazione per giocare bene.</w:t>
      </w:r>
    </w:p>
    <w:p w:rsidR="00C26CDD" w:rsidRPr="00FB45BE" w:rsidRDefault="00C26CDD" w:rsidP="00A7070B">
      <w:pPr>
        <w:pStyle w:val="Paragrafoelenco"/>
        <w:ind w:left="348"/>
        <w:jc w:val="both"/>
        <w:rPr>
          <w:rFonts w:ascii="Arial" w:hAnsi="Arial" w:cs="Arial"/>
          <w:b/>
          <w:sz w:val="22"/>
          <w:szCs w:val="22"/>
        </w:rPr>
      </w:pPr>
      <w:r w:rsidRPr="00FB45BE">
        <w:rPr>
          <w:rFonts w:ascii="Arial" w:hAnsi="Arial" w:cs="Arial"/>
          <w:b/>
          <w:sz w:val="22"/>
          <w:szCs w:val="22"/>
        </w:rPr>
        <w:t>Oppure, chiedi</w:t>
      </w:r>
      <w:r w:rsidR="00452076">
        <w:rPr>
          <w:rFonts w:ascii="Arial" w:hAnsi="Arial" w:cs="Arial"/>
          <w:b/>
          <w:sz w:val="22"/>
          <w:szCs w:val="22"/>
        </w:rPr>
        <w:t>lo</w:t>
      </w:r>
      <w:r w:rsidRPr="00FB45BE">
        <w:rPr>
          <w:rFonts w:ascii="Arial" w:hAnsi="Arial" w:cs="Arial"/>
          <w:b/>
          <w:sz w:val="22"/>
          <w:szCs w:val="22"/>
        </w:rPr>
        <w:t xml:space="preserve"> ad una sarta!</w:t>
      </w:r>
      <w:r w:rsidR="00225346" w:rsidRPr="00FB45BE">
        <w:rPr>
          <w:rFonts w:ascii="Arial" w:hAnsi="Arial" w:cs="Arial"/>
          <w:b/>
          <w:sz w:val="22"/>
          <w:szCs w:val="22"/>
        </w:rPr>
        <w:t xml:space="preserve"> </w:t>
      </w:r>
    </w:p>
    <w:p w:rsidR="00225346" w:rsidRPr="00FB45BE" w:rsidRDefault="00C26CDD" w:rsidP="00452076">
      <w:pPr>
        <w:pStyle w:val="Paragrafoelenco"/>
        <w:ind w:left="1416"/>
        <w:jc w:val="both"/>
        <w:rPr>
          <w:rFonts w:ascii="Arial" w:hAnsi="Arial" w:cs="Arial"/>
          <w:i/>
          <w:sz w:val="22"/>
          <w:szCs w:val="22"/>
        </w:rPr>
      </w:pPr>
      <w:r w:rsidRPr="00FB45BE">
        <w:rPr>
          <w:rFonts w:ascii="Arial" w:hAnsi="Arial" w:cs="Arial"/>
          <w:i/>
          <w:sz w:val="22"/>
          <w:szCs w:val="22"/>
        </w:rPr>
        <w:t xml:space="preserve"> </w:t>
      </w:r>
      <w:r w:rsidR="00225346" w:rsidRPr="00FB45BE">
        <w:rPr>
          <w:rFonts w:ascii="Arial" w:hAnsi="Arial" w:cs="Arial"/>
          <w:i/>
          <w:sz w:val="22"/>
          <w:szCs w:val="22"/>
        </w:rPr>
        <w:t>“Io sono venuto come luce nel mondo, affinché chiunque crede in me, non rimanga nelle tenebre.”</w:t>
      </w:r>
      <w:r w:rsidRPr="00FB45BE">
        <w:rPr>
          <w:rFonts w:ascii="Arial" w:hAnsi="Arial" w:cs="Arial"/>
          <w:sz w:val="22"/>
          <w:szCs w:val="22"/>
        </w:rPr>
        <w:t xml:space="preserve"> </w:t>
      </w:r>
      <w:r w:rsidRPr="00FB45BE">
        <w:rPr>
          <w:rFonts w:ascii="Arial" w:hAnsi="Arial" w:cs="Arial"/>
          <w:i/>
          <w:sz w:val="22"/>
          <w:szCs w:val="22"/>
        </w:rPr>
        <w:t>Gio</w:t>
      </w:r>
      <w:r w:rsidR="00452076">
        <w:rPr>
          <w:rFonts w:ascii="Arial" w:hAnsi="Arial" w:cs="Arial"/>
          <w:i/>
          <w:sz w:val="22"/>
          <w:szCs w:val="22"/>
        </w:rPr>
        <w:t xml:space="preserve"> </w:t>
      </w:r>
      <w:r w:rsidRPr="00FB45BE">
        <w:rPr>
          <w:rFonts w:ascii="Arial" w:hAnsi="Arial" w:cs="Arial"/>
          <w:i/>
          <w:sz w:val="22"/>
          <w:szCs w:val="22"/>
        </w:rPr>
        <w:t>12:44-50</w:t>
      </w:r>
    </w:p>
    <w:p w:rsidR="00C26CDD"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Notte fonda, tenebre, buio pesto...</w:t>
      </w:r>
      <w:r w:rsidR="0083441C">
        <w:rPr>
          <w:rFonts w:ascii="Arial" w:hAnsi="Arial" w:cs="Arial"/>
          <w:sz w:val="22"/>
          <w:szCs w:val="22"/>
        </w:rPr>
        <w:t>:</w:t>
      </w:r>
      <w:r w:rsidRPr="00FB45BE">
        <w:rPr>
          <w:rFonts w:ascii="Arial" w:hAnsi="Arial" w:cs="Arial"/>
          <w:sz w:val="22"/>
          <w:szCs w:val="22"/>
        </w:rPr>
        <w:t xml:space="preserve"> ti viene in mente qualche altra espressione per descrivere l'oscurità totale?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Quando non s'intravede neanche la benché minima luce</w:t>
      </w:r>
      <w:r w:rsidR="00452076">
        <w:rPr>
          <w:rFonts w:ascii="Arial" w:hAnsi="Arial" w:cs="Arial"/>
          <w:sz w:val="22"/>
          <w:szCs w:val="22"/>
        </w:rPr>
        <w:t>,</w:t>
      </w:r>
      <w:r w:rsidRPr="00FB45BE">
        <w:rPr>
          <w:rFonts w:ascii="Arial" w:hAnsi="Arial" w:cs="Arial"/>
          <w:sz w:val="22"/>
          <w:szCs w:val="22"/>
        </w:rPr>
        <w:t xml:space="preserve"> devi camminare con le braccia tese davanti per evitare di farti mal</w:t>
      </w:r>
      <w:r w:rsidR="00452076">
        <w:rPr>
          <w:rFonts w:ascii="Arial" w:hAnsi="Arial" w:cs="Arial"/>
          <w:sz w:val="22"/>
          <w:szCs w:val="22"/>
        </w:rPr>
        <w:t>e contro un qualsiasi ostacolo: p</w:t>
      </w:r>
      <w:r w:rsidRPr="00FB45BE">
        <w:rPr>
          <w:rFonts w:ascii="Arial" w:hAnsi="Arial" w:cs="Arial"/>
          <w:sz w:val="22"/>
          <w:szCs w:val="22"/>
        </w:rPr>
        <w:t xml:space="preserve">er non parlare di quando </w:t>
      </w:r>
      <w:r w:rsidR="00452076">
        <w:rPr>
          <w:rFonts w:ascii="Arial" w:hAnsi="Arial" w:cs="Arial"/>
          <w:sz w:val="22"/>
          <w:szCs w:val="22"/>
        </w:rPr>
        <w:t xml:space="preserve">la notte </w:t>
      </w:r>
      <w:r w:rsidRPr="00FB45BE">
        <w:rPr>
          <w:rFonts w:ascii="Arial" w:hAnsi="Arial" w:cs="Arial"/>
          <w:sz w:val="22"/>
          <w:szCs w:val="22"/>
        </w:rPr>
        <w:t>sei all'aperto e rischi d'inciampare su un</w:t>
      </w:r>
      <w:r w:rsidR="00452076">
        <w:rPr>
          <w:rFonts w:ascii="Arial" w:hAnsi="Arial" w:cs="Arial"/>
          <w:sz w:val="22"/>
          <w:szCs w:val="22"/>
        </w:rPr>
        <w:t>a</w:t>
      </w:r>
      <w:r w:rsidRPr="00FB45BE">
        <w:rPr>
          <w:rFonts w:ascii="Arial" w:hAnsi="Arial" w:cs="Arial"/>
          <w:sz w:val="22"/>
          <w:szCs w:val="22"/>
        </w:rPr>
        <w:t xml:space="preserve"> qualunque piccol</w:t>
      </w:r>
      <w:r w:rsidR="00452076">
        <w:rPr>
          <w:rFonts w:ascii="Arial" w:hAnsi="Arial" w:cs="Arial"/>
          <w:sz w:val="22"/>
          <w:szCs w:val="22"/>
        </w:rPr>
        <w:t>a</w:t>
      </w:r>
      <w:r w:rsidRPr="00FB45BE">
        <w:rPr>
          <w:rFonts w:ascii="Arial" w:hAnsi="Arial" w:cs="Arial"/>
          <w:sz w:val="22"/>
          <w:szCs w:val="22"/>
        </w:rPr>
        <w:t xml:space="preserve"> </w:t>
      </w:r>
      <w:r w:rsidR="00452076">
        <w:rPr>
          <w:rFonts w:ascii="Arial" w:hAnsi="Arial" w:cs="Arial"/>
          <w:sz w:val="22"/>
          <w:szCs w:val="22"/>
        </w:rPr>
        <w:t>pietra</w:t>
      </w:r>
      <w:r w:rsidRPr="00FB45BE">
        <w:rPr>
          <w:rFonts w:ascii="Arial" w:hAnsi="Arial" w:cs="Arial"/>
          <w:sz w:val="22"/>
          <w:szCs w:val="22"/>
        </w:rPr>
        <w:t xml:space="preserve"> </w:t>
      </w:r>
      <w:r w:rsidR="0083441C">
        <w:rPr>
          <w:rFonts w:ascii="Arial" w:hAnsi="Arial" w:cs="Arial"/>
          <w:sz w:val="22"/>
          <w:szCs w:val="22"/>
        </w:rPr>
        <w:t xml:space="preserve">o avvallamento </w:t>
      </w:r>
      <w:r w:rsidRPr="00FB45BE">
        <w:rPr>
          <w:rFonts w:ascii="Arial" w:hAnsi="Arial" w:cs="Arial"/>
          <w:sz w:val="22"/>
          <w:szCs w:val="22"/>
        </w:rPr>
        <w:t>che alla luce del giorno sarebbe del tutto insignificante.</w:t>
      </w:r>
    </w:p>
    <w:p w:rsidR="00C26CDD" w:rsidRPr="0083441C"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 xml:space="preserve">Si racconta di un uomo che, dovendo tornare a casa sua in una notte senza luna, pensò bene di prendere una scorciatoia per i campi, per affrettare il suo rientro. Di giorno non ci passava mai, perché il proprietario di quei terreni impediva a chiunque di attraversare le sue proprietà. </w:t>
      </w:r>
    </w:p>
    <w:p w:rsidR="00C26CDD" w:rsidRPr="0083441C"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 xml:space="preserve">Ma di notte, specialmente quella notte buia e nera, chi se ne sarebbe accorto? </w:t>
      </w:r>
    </w:p>
    <w:p w:rsidR="00C26CDD" w:rsidRPr="0083441C"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 xml:space="preserve">Così, cominciò la sua camminata attraverso i campi, appunto con le braccia belle tese davanti a lui per evitare di sbattere contro un albero. </w:t>
      </w:r>
    </w:p>
    <w:p w:rsidR="00C26CDD" w:rsidRPr="0083441C"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 xml:space="preserve">A un certo punto però, gli mancò la terra sotto i piedi e cadde in un precipizio. </w:t>
      </w:r>
    </w:p>
    <w:p w:rsidR="00C26CDD" w:rsidRPr="0083441C"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Istintivamente cercando di aggrapparsi a qualsiasi cosa potesse, riusc</w:t>
      </w:r>
      <w:r w:rsidR="00C26CDD" w:rsidRPr="0083441C">
        <w:rPr>
          <w:rFonts w:ascii="Arial" w:hAnsi="Arial" w:cs="Arial"/>
          <w:i/>
          <w:sz w:val="22"/>
          <w:szCs w:val="22"/>
        </w:rPr>
        <w:t>ì</w:t>
      </w:r>
      <w:r w:rsidRPr="0083441C">
        <w:rPr>
          <w:rFonts w:ascii="Arial" w:hAnsi="Arial" w:cs="Arial"/>
          <w:i/>
          <w:sz w:val="22"/>
          <w:szCs w:val="22"/>
        </w:rPr>
        <w:t xml:space="preserve"> ad afferrare un ramo dopo un volo di diversi metri. </w:t>
      </w:r>
    </w:p>
    <w:p w:rsidR="00C26CDD" w:rsidRPr="0083441C"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 xml:space="preserve">Dopo alcuni secondi, realizzando che era ancora vivo, cominciò a guardarsi intorno, per cercare di capire se poteva risalire o muoversi in qualche direzione, ma era troppo buio, non ci vedeva niente! Allora, cominciò a gridare: “Aiuto, aiuto, c'è qualcuno che mi può aiutare?” </w:t>
      </w:r>
    </w:p>
    <w:p w:rsidR="00C26CDD" w:rsidRPr="00FB45BE" w:rsidRDefault="00225346" w:rsidP="00A7070B">
      <w:pPr>
        <w:pStyle w:val="Paragrafoelenco"/>
        <w:ind w:left="348"/>
        <w:jc w:val="both"/>
        <w:rPr>
          <w:rFonts w:ascii="Arial" w:hAnsi="Arial" w:cs="Arial"/>
          <w:i/>
          <w:sz w:val="22"/>
          <w:szCs w:val="22"/>
        </w:rPr>
      </w:pPr>
      <w:r w:rsidRPr="0083441C">
        <w:rPr>
          <w:rFonts w:ascii="Arial" w:hAnsi="Arial" w:cs="Arial"/>
          <w:i/>
          <w:sz w:val="22"/>
          <w:szCs w:val="22"/>
        </w:rPr>
        <w:t>Niente, nessuna risposta... L'uomo a questo punto cominciò a pregare</w:t>
      </w:r>
      <w:r w:rsidRPr="00FB45BE">
        <w:rPr>
          <w:rFonts w:ascii="Arial" w:hAnsi="Arial" w:cs="Arial"/>
          <w:sz w:val="22"/>
          <w:szCs w:val="22"/>
        </w:rPr>
        <w:t>: “</w:t>
      </w:r>
      <w:r w:rsidRPr="00FB45BE">
        <w:rPr>
          <w:rFonts w:ascii="Arial" w:hAnsi="Arial" w:cs="Arial"/>
          <w:i/>
          <w:sz w:val="22"/>
          <w:szCs w:val="22"/>
        </w:rPr>
        <w:t xml:space="preserve">Signore almeno tu, aiutami! Manda un tuo angelo a portarmi in salvo!” </w:t>
      </w:r>
    </w:p>
    <w:p w:rsidR="00C26CDD" w:rsidRPr="00FB45BE" w:rsidRDefault="00225346" w:rsidP="00A7070B">
      <w:pPr>
        <w:pStyle w:val="Paragrafoelenco"/>
        <w:ind w:left="348"/>
        <w:jc w:val="both"/>
        <w:rPr>
          <w:rFonts w:ascii="Arial" w:hAnsi="Arial" w:cs="Arial"/>
          <w:sz w:val="22"/>
          <w:szCs w:val="22"/>
        </w:rPr>
      </w:pPr>
      <w:r w:rsidRPr="00FB45BE">
        <w:rPr>
          <w:rFonts w:ascii="Arial" w:hAnsi="Arial" w:cs="Arial"/>
          <w:sz w:val="22"/>
          <w:szCs w:val="22"/>
        </w:rPr>
        <w:t xml:space="preserve">E </w:t>
      </w:r>
      <w:r w:rsidR="0083441C">
        <w:rPr>
          <w:rFonts w:ascii="Arial" w:hAnsi="Arial" w:cs="Arial"/>
          <w:sz w:val="22"/>
          <w:szCs w:val="22"/>
        </w:rPr>
        <w:t>allora</w:t>
      </w:r>
      <w:r w:rsidRPr="00FB45BE">
        <w:rPr>
          <w:rFonts w:ascii="Arial" w:hAnsi="Arial" w:cs="Arial"/>
          <w:sz w:val="22"/>
          <w:szCs w:val="22"/>
        </w:rPr>
        <w:t xml:space="preserve">, sentì </w:t>
      </w:r>
      <w:r w:rsidR="0083441C">
        <w:rPr>
          <w:rFonts w:ascii="Arial" w:hAnsi="Arial" w:cs="Arial"/>
          <w:sz w:val="22"/>
          <w:szCs w:val="22"/>
        </w:rPr>
        <w:t xml:space="preserve">come </w:t>
      </w:r>
      <w:r w:rsidRPr="00FB45BE">
        <w:rPr>
          <w:rFonts w:ascii="Arial" w:hAnsi="Arial" w:cs="Arial"/>
          <w:sz w:val="22"/>
          <w:szCs w:val="22"/>
        </w:rPr>
        <w:t xml:space="preserve">una vocina da dentro che gli diceva: </w:t>
      </w:r>
    </w:p>
    <w:p w:rsidR="00C26CDD" w:rsidRPr="00FB45BE" w:rsidRDefault="00225346" w:rsidP="00D97195">
      <w:pPr>
        <w:pStyle w:val="Paragrafoelenco"/>
        <w:numPr>
          <w:ilvl w:val="0"/>
          <w:numId w:val="66"/>
        </w:numPr>
        <w:ind w:left="1068"/>
        <w:jc w:val="both"/>
        <w:rPr>
          <w:rFonts w:ascii="Arial" w:hAnsi="Arial" w:cs="Arial"/>
          <w:sz w:val="22"/>
          <w:szCs w:val="22"/>
        </w:rPr>
      </w:pPr>
      <w:r w:rsidRPr="00FB45BE">
        <w:rPr>
          <w:rFonts w:ascii="Arial" w:hAnsi="Arial" w:cs="Arial"/>
          <w:i/>
          <w:sz w:val="22"/>
          <w:szCs w:val="22"/>
        </w:rPr>
        <w:t>“Lasciati andare, lascia quel ramo, abbi fiducia in Me.</w:t>
      </w:r>
    </w:p>
    <w:p w:rsidR="00C26CDD" w:rsidRPr="00FB45BE" w:rsidRDefault="00C26CDD" w:rsidP="00D97195">
      <w:pPr>
        <w:pStyle w:val="Paragrafoelenco"/>
        <w:numPr>
          <w:ilvl w:val="0"/>
          <w:numId w:val="66"/>
        </w:numPr>
        <w:ind w:left="1068"/>
        <w:jc w:val="both"/>
        <w:rPr>
          <w:rFonts w:ascii="Arial" w:hAnsi="Arial" w:cs="Arial"/>
          <w:sz w:val="22"/>
          <w:szCs w:val="22"/>
        </w:rPr>
      </w:pPr>
      <w:proofErr w:type="gramStart"/>
      <w:r w:rsidRPr="00FB45BE">
        <w:rPr>
          <w:rFonts w:ascii="Arial" w:hAnsi="Arial" w:cs="Arial"/>
          <w:i/>
          <w:sz w:val="22"/>
          <w:szCs w:val="22"/>
        </w:rPr>
        <w:t>“</w:t>
      </w:r>
      <w:r w:rsidR="00225346" w:rsidRPr="00FB45BE">
        <w:rPr>
          <w:rFonts w:ascii="Arial" w:hAnsi="Arial" w:cs="Arial"/>
          <w:sz w:val="22"/>
          <w:szCs w:val="22"/>
        </w:rPr>
        <w:t xml:space="preserve"> Il</w:t>
      </w:r>
      <w:proofErr w:type="gramEnd"/>
      <w:r w:rsidR="00225346" w:rsidRPr="00FB45BE">
        <w:rPr>
          <w:rFonts w:ascii="Arial" w:hAnsi="Arial" w:cs="Arial"/>
          <w:sz w:val="22"/>
          <w:szCs w:val="22"/>
        </w:rPr>
        <w:t xml:space="preserve"> nostro amico allora chiede: </w:t>
      </w:r>
      <w:r w:rsidR="00225346" w:rsidRPr="00FB45BE">
        <w:rPr>
          <w:rFonts w:ascii="Arial" w:hAnsi="Arial" w:cs="Arial"/>
          <w:i/>
          <w:sz w:val="22"/>
          <w:szCs w:val="22"/>
        </w:rPr>
        <w:t>“Signore sono volato in fondo a questo burrone, è un miracolo che sia ancora in vita e tu vuoi che molli questo ramo?”</w:t>
      </w:r>
      <w:r w:rsidR="00225346" w:rsidRPr="00FB45BE">
        <w:rPr>
          <w:rFonts w:ascii="Arial" w:hAnsi="Arial" w:cs="Arial"/>
          <w:sz w:val="22"/>
          <w:szCs w:val="22"/>
        </w:rPr>
        <w:t xml:space="preserve"> - lungo silenzio...- </w:t>
      </w:r>
    </w:p>
    <w:p w:rsidR="00C26CDD" w:rsidRPr="0083441C" w:rsidRDefault="00225346" w:rsidP="00D97195">
      <w:pPr>
        <w:pStyle w:val="Paragrafoelenco"/>
        <w:numPr>
          <w:ilvl w:val="0"/>
          <w:numId w:val="66"/>
        </w:numPr>
        <w:ind w:left="1068"/>
        <w:jc w:val="both"/>
        <w:rPr>
          <w:rFonts w:ascii="Arial" w:hAnsi="Arial" w:cs="Arial"/>
          <w:i/>
          <w:sz w:val="22"/>
          <w:szCs w:val="22"/>
        </w:rPr>
      </w:pPr>
      <w:r w:rsidRPr="0083441C">
        <w:rPr>
          <w:rFonts w:ascii="Arial" w:hAnsi="Arial" w:cs="Arial"/>
          <w:i/>
          <w:sz w:val="22"/>
          <w:szCs w:val="22"/>
        </w:rPr>
        <w:t xml:space="preserve">“C'è </w:t>
      </w:r>
      <w:r w:rsidR="00C26CDD" w:rsidRPr="0083441C">
        <w:rPr>
          <w:rFonts w:ascii="Arial" w:hAnsi="Arial" w:cs="Arial"/>
          <w:i/>
          <w:sz w:val="22"/>
          <w:szCs w:val="22"/>
        </w:rPr>
        <w:t>qualcun</w:t>
      </w:r>
      <w:r w:rsidRPr="0083441C">
        <w:rPr>
          <w:rFonts w:ascii="Arial" w:hAnsi="Arial" w:cs="Arial"/>
          <w:i/>
          <w:sz w:val="22"/>
          <w:szCs w:val="22"/>
        </w:rPr>
        <w:t xml:space="preserve"> altro lassù?”</w:t>
      </w:r>
      <w:r w:rsidR="006D7250" w:rsidRPr="0083441C">
        <w:rPr>
          <w:rFonts w:ascii="Arial" w:hAnsi="Arial" w:cs="Arial"/>
          <w:i/>
          <w:sz w:val="22"/>
          <w:szCs w:val="22"/>
        </w:rPr>
        <w:t xml:space="preserve"> Urlò ancora!</w:t>
      </w:r>
      <w:r w:rsidRPr="0083441C">
        <w:rPr>
          <w:rFonts w:ascii="Arial" w:hAnsi="Arial" w:cs="Arial"/>
          <w:i/>
          <w:sz w:val="22"/>
          <w:szCs w:val="22"/>
        </w:rPr>
        <w:t xml:space="preserve"> </w:t>
      </w:r>
    </w:p>
    <w:p w:rsidR="00225346" w:rsidRPr="006D7250" w:rsidRDefault="00225346" w:rsidP="00A7070B">
      <w:pPr>
        <w:ind w:left="348"/>
        <w:jc w:val="both"/>
        <w:rPr>
          <w:rFonts w:ascii="Arial" w:hAnsi="Arial" w:cs="Arial"/>
          <w:spacing w:val="-4"/>
          <w:sz w:val="22"/>
          <w:szCs w:val="22"/>
        </w:rPr>
      </w:pPr>
      <w:r w:rsidRPr="006D7250">
        <w:rPr>
          <w:rFonts w:ascii="Arial" w:hAnsi="Arial" w:cs="Arial"/>
          <w:spacing w:val="-4"/>
          <w:sz w:val="22"/>
          <w:szCs w:val="22"/>
        </w:rPr>
        <w:t>Siccome non sent</w:t>
      </w:r>
      <w:r w:rsidR="006D7250" w:rsidRPr="006D7250">
        <w:rPr>
          <w:rFonts w:ascii="Arial" w:hAnsi="Arial" w:cs="Arial"/>
          <w:spacing w:val="-4"/>
          <w:sz w:val="22"/>
          <w:szCs w:val="22"/>
        </w:rPr>
        <w:t>ì</w:t>
      </w:r>
      <w:r w:rsidRPr="006D7250">
        <w:rPr>
          <w:rFonts w:ascii="Arial" w:hAnsi="Arial" w:cs="Arial"/>
          <w:spacing w:val="-4"/>
          <w:sz w:val="22"/>
          <w:szCs w:val="22"/>
        </w:rPr>
        <w:t xml:space="preserve"> </w:t>
      </w:r>
      <w:r w:rsidR="00C26CDD" w:rsidRPr="006D7250">
        <w:rPr>
          <w:rFonts w:ascii="Arial" w:hAnsi="Arial" w:cs="Arial"/>
          <w:spacing w:val="-4"/>
          <w:sz w:val="22"/>
          <w:szCs w:val="22"/>
        </w:rPr>
        <w:t>alcun’</w:t>
      </w:r>
      <w:r w:rsidRPr="006D7250">
        <w:rPr>
          <w:rFonts w:ascii="Arial" w:hAnsi="Arial" w:cs="Arial"/>
          <w:spacing w:val="-4"/>
          <w:sz w:val="22"/>
          <w:szCs w:val="22"/>
        </w:rPr>
        <w:t>altra risposta, cerc</w:t>
      </w:r>
      <w:r w:rsidR="006D7250" w:rsidRPr="006D7250">
        <w:rPr>
          <w:rFonts w:ascii="Arial" w:hAnsi="Arial" w:cs="Arial"/>
          <w:spacing w:val="-4"/>
          <w:sz w:val="22"/>
          <w:szCs w:val="22"/>
        </w:rPr>
        <w:t>ò</w:t>
      </w:r>
      <w:r w:rsidRPr="006D7250">
        <w:rPr>
          <w:rFonts w:ascii="Arial" w:hAnsi="Arial" w:cs="Arial"/>
          <w:spacing w:val="-4"/>
          <w:sz w:val="22"/>
          <w:szCs w:val="22"/>
        </w:rPr>
        <w:t xml:space="preserve"> di sistemarsi un po' meglio su quel ramo e decide di aspettare il mattino</w:t>
      </w:r>
      <w:r w:rsidR="00C26CDD" w:rsidRPr="006D7250">
        <w:rPr>
          <w:rFonts w:ascii="Arial" w:hAnsi="Arial" w:cs="Arial"/>
          <w:spacing w:val="-4"/>
          <w:sz w:val="22"/>
          <w:szCs w:val="22"/>
        </w:rPr>
        <w:t>:</w:t>
      </w:r>
      <w:r w:rsidRPr="006D7250">
        <w:rPr>
          <w:rFonts w:ascii="Arial" w:hAnsi="Arial" w:cs="Arial"/>
          <w:spacing w:val="-4"/>
          <w:sz w:val="22"/>
          <w:szCs w:val="22"/>
        </w:rPr>
        <w:t xml:space="preserve"> </w:t>
      </w:r>
      <w:r w:rsidR="00C26CDD" w:rsidRPr="006D7250">
        <w:rPr>
          <w:rFonts w:ascii="Arial" w:hAnsi="Arial" w:cs="Arial"/>
          <w:spacing w:val="-4"/>
          <w:sz w:val="22"/>
          <w:szCs w:val="22"/>
        </w:rPr>
        <w:t>d</w:t>
      </w:r>
      <w:r w:rsidRPr="006D7250">
        <w:rPr>
          <w:rFonts w:ascii="Arial" w:hAnsi="Arial" w:cs="Arial"/>
          <w:spacing w:val="-4"/>
          <w:sz w:val="22"/>
          <w:szCs w:val="22"/>
        </w:rPr>
        <w:t xml:space="preserve">opo lunghissime ore di attesa, ecco le prime luci dell'alba e guardando giù, esausto per lo sforzo di doversi tenere in equilibrio su quel ramo, il nostro uomo si accorge di essere solo a </w:t>
      </w:r>
      <w:r w:rsidR="0083441C">
        <w:rPr>
          <w:rFonts w:ascii="Arial" w:hAnsi="Arial" w:cs="Arial"/>
          <w:spacing w:val="-4"/>
          <w:sz w:val="22"/>
          <w:szCs w:val="22"/>
        </w:rPr>
        <w:t>cinquanta centimetri</w:t>
      </w:r>
      <w:r w:rsidRPr="006D7250">
        <w:rPr>
          <w:rFonts w:ascii="Arial" w:hAnsi="Arial" w:cs="Arial"/>
          <w:spacing w:val="-4"/>
          <w:sz w:val="22"/>
          <w:szCs w:val="22"/>
        </w:rPr>
        <w:t xml:space="preserve"> da terra</w:t>
      </w:r>
      <w:r w:rsidR="006D7250" w:rsidRPr="006D7250">
        <w:rPr>
          <w:rFonts w:ascii="Arial" w:hAnsi="Arial" w:cs="Arial"/>
          <w:spacing w:val="-4"/>
          <w:sz w:val="22"/>
          <w:szCs w:val="22"/>
        </w:rPr>
        <w:t>!</w:t>
      </w:r>
    </w:p>
    <w:p w:rsidR="006D7250" w:rsidRDefault="00225346" w:rsidP="006D7250">
      <w:pPr>
        <w:pStyle w:val="Paragrafoelenco"/>
        <w:ind w:left="348"/>
        <w:jc w:val="both"/>
        <w:rPr>
          <w:rFonts w:ascii="Arial" w:hAnsi="Arial" w:cs="Arial"/>
          <w:sz w:val="22"/>
          <w:szCs w:val="22"/>
        </w:rPr>
      </w:pPr>
      <w:r w:rsidRPr="00FB45BE">
        <w:rPr>
          <w:rFonts w:ascii="Arial" w:hAnsi="Arial" w:cs="Arial"/>
          <w:sz w:val="22"/>
          <w:szCs w:val="22"/>
        </w:rPr>
        <w:t xml:space="preserve">Quanta fatica e stress si poteva evitare, con un pochino di </w:t>
      </w:r>
      <w:r w:rsidR="00C26CDD" w:rsidRPr="00FB45BE">
        <w:rPr>
          <w:rFonts w:ascii="Arial" w:hAnsi="Arial" w:cs="Arial"/>
          <w:sz w:val="22"/>
          <w:szCs w:val="22"/>
        </w:rPr>
        <w:t>F</w:t>
      </w:r>
      <w:r w:rsidRPr="00FB45BE">
        <w:rPr>
          <w:rFonts w:ascii="Arial" w:hAnsi="Arial" w:cs="Arial"/>
          <w:sz w:val="22"/>
          <w:szCs w:val="22"/>
        </w:rPr>
        <w:t>ede... oppure un pochino di luce</w:t>
      </w:r>
      <w:r w:rsidR="006D7250">
        <w:rPr>
          <w:rFonts w:ascii="Arial" w:hAnsi="Arial" w:cs="Arial"/>
          <w:sz w:val="22"/>
          <w:szCs w:val="22"/>
        </w:rPr>
        <w:t>: G</w:t>
      </w:r>
      <w:r w:rsidRPr="00FB45BE">
        <w:rPr>
          <w:rFonts w:ascii="Arial" w:hAnsi="Arial" w:cs="Arial"/>
          <w:sz w:val="22"/>
          <w:szCs w:val="22"/>
        </w:rPr>
        <w:t xml:space="preserve">esù dice che chi crede in Lui non rimane nelle tenebre. </w:t>
      </w:r>
    </w:p>
    <w:p w:rsidR="00C26CDD"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Nei versetti 35 e 36 di questo stesso capitolo, Egli ci invita a seguir</w:t>
      </w:r>
      <w:r w:rsidR="00C26CDD" w:rsidRPr="00FB45BE">
        <w:rPr>
          <w:rFonts w:ascii="Arial" w:hAnsi="Arial" w:cs="Arial"/>
          <w:sz w:val="22"/>
          <w:szCs w:val="22"/>
        </w:rPr>
        <w:t>l</w:t>
      </w:r>
      <w:r w:rsidRPr="00FB45BE">
        <w:rPr>
          <w:rFonts w:ascii="Arial" w:hAnsi="Arial" w:cs="Arial"/>
          <w:sz w:val="22"/>
          <w:szCs w:val="22"/>
        </w:rPr>
        <w:t xml:space="preserve">o </w:t>
      </w:r>
      <w:r w:rsidR="00C26CDD" w:rsidRPr="00FB45BE">
        <w:rPr>
          <w:rFonts w:ascii="Arial" w:hAnsi="Arial" w:cs="Arial"/>
          <w:sz w:val="22"/>
          <w:szCs w:val="22"/>
        </w:rPr>
        <w:t>per</w:t>
      </w:r>
      <w:r w:rsidRPr="00FB45BE">
        <w:rPr>
          <w:rFonts w:ascii="Arial" w:hAnsi="Arial" w:cs="Arial"/>
          <w:sz w:val="22"/>
          <w:szCs w:val="22"/>
        </w:rPr>
        <w:t xml:space="preserve"> diventare “figli di luce” e afferma: “</w:t>
      </w:r>
      <w:r w:rsidRPr="00FB45BE">
        <w:rPr>
          <w:rFonts w:ascii="Arial" w:hAnsi="Arial" w:cs="Arial"/>
          <w:i/>
          <w:sz w:val="22"/>
          <w:szCs w:val="22"/>
        </w:rPr>
        <w:t>chi cammina nelle tenebre non sa dove va...”</w:t>
      </w:r>
      <w:r w:rsidRPr="00FB45BE">
        <w:rPr>
          <w:rFonts w:ascii="Arial" w:hAnsi="Arial" w:cs="Arial"/>
          <w:sz w:val="22"/>
          <w:szCs w:val="22"/>
        </w:rPr>
        <w:t xml:space="preserve"> </w:t>
      </w:r>
    </w:p>
    <w:p w:rsidR="00225346"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La scelta</w:t>
      </w:r>
      <w:r w:rsidR="00C26CDD" w:rsidRPr="00FB45BE">
        <w:rPr>
          <w:rFonts w:ascii="Arial" w:hAnsi="Arial" w:cs="Arial"/>
          <w:b/>
          <w:sz w:val="22"/>
          <w:szCs w:val="22"/>
        </w:rPr>
        <w:t>,</w:t>
      </w:r>
      <w:r w:rsidRPr="00FB45BE">
        <w:rPr>
          <w:rFonts w:ascii="Arial" w:hAnsi="Arial" w:cs="Arial"/>
          <w:b/>
          <w:sz w:val="22"/>
          <w:szCs w:val="22"/>
        </w:rPr>
        <w:t xml:space="preserve"> come sempre</w:t>
      </w:r>
      <w:r w:rsidR="00C26CDD" w:rsidRPr="00FB45BE">
        <w:rPr>
          <w:rFonts w:ascii="Arial" w:hAnsi="Arial" w:cs="Arial"/>
          <w:b/>
          <w:sz w:val="22"/>
          <w:szCs w:val="22"/>
        </w:rPr>
        <w:t>,</w:t>
      </w:r>
      <w:r w:rsidRPr="00FB45BE">
        <w:rPr>
          <w:rFonts w:ascii="Arial" w:hAnsi="Arial" w:cs="Arial"/>
          <w:b/>
          <w:sz w:val="22"/>
          <w:szCs w:val="22"/>
        </w:rPr>
        <w:t xml:space="preserve"> è nostra</w:t>
      </w:r>
      <w:r w:rsidR="006D7250">
        <w:rPr>
          <w:rFonts w:ascii="Arial" w:hAnsi="Arial" w:cs="Arial"/>
          <w:b/>
          <w:sz w:val="22"/>
          <w:szCs w:val="22"/>
        </w:rPr>
        <w:t>: molte volte la F</w:t>
      </w:r>
      <w:r w:rsidRPr="00FB45BE">
        <w:rPr>
          <w:rFonts w:ascii="Arial" w:hAnsi="Arial" w:cs="Arial"/>
          <w:b/>
          <w:sz w:val="22"/>
          <w:szCs w:val="22"/>
        </w:rPr>
        <w:t>ede è come quella piccola luce che illumina solo quel posticino dove puoi appoggiare il piede e non vedi altro, ma almeno vedi quel tratto di strada!</w:t>
      </w:r>
    </w:p>
    <w:p w:rsidR="00C26CDD" w:rsidRPr="00FB45BE" w:rsidRDefault="00225346" w:rsidP="00A7070B">
      <w:pPr>
        <w:pStyle w:val="Paragrafoelenco"/>
        <w:ind w:left="348"/>
        <w:jc w:val="both"/>
        <w:rPr>
          <w:rFonts w:ascii="Arial" w:hAnsi="Arial" w:cs="Arial"/>
          <w:b/>
          <w:sz w:val="22"/>
          <w:szCs w:val="22"/>
        </w:rPr>
      </w:pPr>
      <w:r w:rsidRPr="00FB45BE">
        <w:rPr>
          <w:rFonts w:ascii="Arial" w:hAnsi="Arial" w:cs="Arial"/>
          <w:b/>
          <w:sz w:val="22"/>
          <w:szCs w:val="22"/>
        </w:rPr>
        <w:t xml:space="preserve">Personalmente non ritengo di essere un </w:t>
      </w:r>
      <w:r w:rsidR="00C26CDD" w:rsidRPr="00FB45BE">
        <w:rPr>
          <w:rFonts w:ascii="Arial" w:hAnsi="Arial" w:cs="Arial"/>
          <w:b/>
          <w:sz w:val="22"/>
          <w:szCs w:val="22"/>
        </w:rPr>
        <w:t xml:space="preserve">super </w:t>
      </w:r>
      <w:r w:rsidRPr="00FB45BE">
        <w:rPr>
          <w:rFonts w:ascii="Arial" w:hAnsi="Arial" w:cs="Arial"/>
          <w:b/>
          <w:sz w:val="22"/>
          <w:szCs w:val="22"/>
        </w:rPr>
        <w:t xml:space="preserve">illuminato e ho ancora tante cose da imparare, ma di una cosa sono certo: il Signore Gesù mi dà luce e calore, vita e forza a sufficienza giorno per giorno. </w:t>
      </w:r>
    </w:p>
    <w:p w:rsidR="001B3EE2"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Voglio camminare nella </w:t>
      </w:r>
      <w:r w:rsidR="00C26CDD" w:rsidRPr="00FB45BE">
        <w:rPr>
          <w:rFonts w:ascii="Arial" w:hAnsi="Arial" w:cs="Arial"/>
          <w:sz w:val="22"/>
          <w:szCs w:val="22"/>
        </w:rPr>
        <w:t>Sua luce</w:t>
      </w:r>
      <w:r w:rsidR="0083441C">
        <w:rPr>
          <w:rFonts w:ascii="Arial" w:hAnsi="Arial" w:cs="Arial"/>
          <w:sz w:val="22"/>
          <w:szCs w:val="22"/>
        </w:rPr>
        <w:t xml:space="preserve"> perchè</w:t>
      </w:r>
      <w:r w:rsidRPr="00FB45BE">
        <w:rPr>
          <w:rFonts w:ascii="Arial" w:hAnsi="Arial" w:cs="Arial"/>
          <w:sz w:val="22"/>
          <w:szCs w:val="22"/>
        </w:rPr>
        <w:t xml:space="preserve"> il mondo delle tenebre non fa per me</w:t>
      </w:r>
      <w:r w:rsidR="006D7250">
        <w:rPr>
          <w:rFonts w:ascii="Arial" w:hAnsi="Arial" w:cs="Arial"/>
          <w:sz w:val="22"/>
          <w:szCs w:val="22"/>
        </w:rPr>
        <w:t>: non ci penso a farmelo amico!</w:t>
      </w:r>
      <w:r w:rsidRPr="00FB45BE">
        <w:rPr>
          <w:rFonts w:ascii="Arial" w:hAnsi="Arial" w:cs="Arial"/>
          <w:sz w:val="22"/>
          <w:szCs w:val="22"/>
        </w:rPr>
        <w:t xml:space="preserve">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Questo auguro anche a te, per camminare saldamente e in sicurezza nelle Sue vie, per evitare di cadere in un burrone o morire di </w:t>
      </w:r>
      <w:r w:rsidR="001B3EE2" w:rsidRPr="00FB45BE">
        <w:rPr>
          <w:rFonts w:ascii="Arial" w:hAnsi="Arial" w:cs="Arial"/>
          <w:sz w:val="22"/>
          <w:szCs w:val="22"/>
        </w:rPr>
        <w:t xml:space="preserve">paura aggrappato a chissà cosa </w:t>
      </w:r>
      <w:r w:rsidRPr="00FB45BE">
        <w:rPr>
          <w:rFonts w:ascii="Arial" w:hAnsi="Arial" w:cs="Arial"/>
          <w:sz w:val="22"/>
          <w:szCs w:val="22"/>
        </w:rPr>
        <w:t>mentre sei a pochi centimetri dalla Salvezza.</w:t>
      </w: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Cos’è la tenebr</w:t>
      </w:r>
      <w:r w:rsidR="001B3EE2" w:rsidRPr="00FB45BE">
        <w:rPr>
          <w:rFonts w:ascii="Arial" w:hAnsi="Arial" w:cs="Arial"/>
          <w:b/>
          <w:sz w:val="22"/>
          <w:szCs w:val="22"/>
        </w:rPr>
        <w:t>i</w:t>
      </w:r>
      <w:r w:rsidRPr="00FB45BE">
        <w:rPr>
          <w:rFonts w:ascii="Arial" w:hAnsi="Arial" w:cs="Arial"/>
          <w:b/>
          <w:sz w:val="22"/>
          <w:szCs w:val="22"/>
        </w:rPr>
        <w:t>a</w:t>
      </w:r>
      <w:r w:rsidR="001B3EE2" w:rsidRPr="00FB45BE">
        <w:rPr>
          <w:rFonts w:ascii="Arial" w:hAnsi="Arial" w:cs="Arial"/>
          <w:b/>
          <w:sz w:val="22"/>
          <w:szCs w:val="22"/>
        </w:rPr>
        <w:t xml:space="preserve"> (la vita tenebrosa)</w:t>
      </w:r>
      <w:r w:rsidRPr="00FB45BE">
        <w:rPr>
          <w:rFonts w:ascii="Arial" w:hAnsi="Arial" w:cs="Arial"/>
          <w:b/>
          <w:sz w:val="22"/>
          <w:szCs w:val="22"/>
        </w:rPr>
        <w:t>?</w:t>
      </w:r>
    </w:p>
    <w:p w:rsidR="001B3EE2" w:rsidRPr="00FB45BE" w:rsidRDefault="001B3EE2" w:rsidP="00A7070B">
      <w:pPr>
        <w:pStyle w:val="Paragrafoelenco"/>
        <w:ind w:left="0"/>
        <w:jc w:val="both"/>
        <w:rPr>
          <w:rFonts w:ascii="Arial" w:hAnsi="Arial" w:cs="Arial"/>
          <w:sz w:val="22"/>
          <w:szCs w:val="22"/>
        </w:rPr>
      </w:pPr>
      <w:r w:rsidRPr="00FB45BE">
        <w:rPr>
          <w:rFonts w:ascii="Arial" w:hAnsi="Arial" w:cs="Arial"/>
          <w:sz w:val="22"/>
          <w:szCs w:val="22"/>
        </w:rPr>
        <w:t>Secondo la Bibbia è</w:t>
      </w:r>
      <w:r w:rsidR="00225346" w:rsidRPr="00FB45BE">
        <w:rPr>
          <w:rFonts w:ascii="Arial" w:hAnsi="Arial" w:cs="Arial"/>
          <w:sz w:val="22"/>
          <w:szCs w:val="22"/>
        </w:rPr>
        <w:t xml:space="preserve"> </w:t>
      </w:r>
      <w:r w:rsidRPr="00FB45BE">
        <w:rPr>
          <w:rFonts w:ascii="Arial" w:hAnsi="Arial" w:cs="Arial"/>
          <w:sz w:val="22"/>
          <w:szCs w:val="22"/>
        </w:rPr>
        <w:t xml:space="preserve">la mancata </w:t>
      </w:r>
      <w:r w:rsidR="00225346" w:rsidRPr="00FB45BE">
        <w:rPr>
          <w:rFonts w:ascii="Arial" w:hAnsi="Arial" w:cs="Arial"/>
          <w:sz w:val="22"/>
          <w:szCs w:val="22"/>
        </w:rPr>
        <w:t xml:space="preserve">conoscenza dell’amore </w:t>
      </w:r>
      <w:r w:rsidRPr="00FB45BE">
        <w:rPr>
          <w:rFonts w:ascii="Arial" w:hAnsi="Arial" w:cs="Arial"/>
          <w:sz w:val="22"/>
          <w:szCs w:val="22"/>
        </w:rPr>
        <w:t>di Dio: è la vita senza di Lui, nella confusione e nello stordimento, nella schiavitù e nella prigionia, nella disperazione e nell’angoscia.</w:t>
      </w:r>
    </w:p>
    <w:p w:rsidR="001B3EE2" w:rsidRPr="00FB45BE" w:rsidRDefault="00416C37" w:rsidP="00A7070B">
      <w:pPr>
        <w:pStyle w:val="Paragrafoelenco"/>
        <w:ind w:left="0"/>
        <w:jc w:val="both"/>
        <w:rPr>
          <w:rFonts w:ascii="Arial" w:hAnsi="Arial" w:cs="Arial"/>
          <w:sz w:val="22"/>
          <w:szCs w:val="22"/>
        </w:rPr>
      </w:pPr>
      <w:proofErr w:type="gramStart"/>
      <w:r>
        <w:rPr>
          <w:rFonts w:ascii="Arial" w:hAnsi="Arial" w:cs="Arial"/>
          <w:sz w:val="22"/>
          <w:szCs w:val="22"/>
        </w:rPr>
        <w:t>E’</w:t>
      </w:r>
      <w:proofErr w:type="gramEnd"/>
      <w:r>
        <w:rPr>
          <w:rFonts w:ascii="Arial" w:hAnsi="Arial" w:cs="Arial"/>
          <w:sz w:val="22"/>
          <w:szCs w:val="22"/>
        </w:rPr>
        <w:t xml:space="preserve"> la vit</w:t>
      </w:r>
      <w:r w:rsidR="001B3EE2" w:rsidRPr="00FB45BE">
        <w:rPr>
          <w:rFonts w:ascii="Arial" w:hAnsi="Arial" w:cs="Arial"/>
          <w:sz w:val="22"/>
          <w:szCs w:val="22"/>
        </w:rPr>
        <w:t>a nel peccato, senza Dio e senza la Sua Grazia: è la vita in uno spazio buio</w:t>
      </w:r>
      <w:r w:rsidR="00225346" w:rsidRPr="00FB45BE">
        <w:rPr>
          <w:rFonts w:ascii="Arial" w:hAnsi="Arial" w:cs="Arial"/>
          <w:sz w:val="22"/>
          <w:szCs w:val="22"/>
        </w:rPr>
        <w:t xml:space="preserve"> </w:t>
      </w:r>
      <w:r w:rsidR="001B3EE2" w:rsidRPr="00FB45BE">
        <w:rPr>
          <w:rFonts w:ascii="Arial" w:hAnsi="Arial" w:cs="Arial"/>
          <w:sz w:val="22"/>
          <w:szCs w:val="22"/>
        </w:rPr>
        <w:t>e opprimente.</w:t>
      </w:r>
    </w:p>
    <w:p w:rsidR="001B3EE2"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Le tenebre sono il dramma degli esseri umani: </w:t>
      </w:r>
    </w:p>
    <w:p w:rsidR="001B3EE2"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“se non credete che Sono</w:t>
      </w:r>
      <w:r w:rsidR="0083441C" w:rsidRPr="0083441C">
        <w:rPr>
          <w:rFonts w:ascii="Arial" w:hAnsi="Arial" w:cs="Arial"/>
          <w:i/>
          <w:sz w:val="22"/>
          <w:szCs w:val="22"/>
        </w:rPr>
        <w:t xml:space="preserve"> </w:t>
      </w:r>
      <w:r w:rsidR="0083441C" w:rsidRPr="0083441C">
        <w:rPr>
          <w:i/>
        </w:rPr>
        <w:t>I</w:t>
      </w:r>
      <w:r w:rsidR="0083441C" w:rsidRPr="00FB45BE">
        <w:rPr>
          <w:rFonts w:ascii="Arial" w:hAnsi="Arial" w:cs="Arial"/>
          <w:i/>
          <w:sz w:val="22"/>
          <w:szCs w:val="22"/>
        </w:rPr>
        <w:t>o morrete nei vostri peccati</w:t>
      </w:r>
      <w:r w:rsidRPr="00FB45BE">
        <w:rPr>
          <w:rFonts w:ascii="Arial" w:hAnsi="Arial" w:cs="Arial"/>
          <w:i/>
          <w:sz w:val="22"/>
          <w:szCs w:val="22"/>
        </w:rPr>
        <w:t xml:space="preserve">”. </w:t>
      </w:r>
      <w:r w:rsidR="001B3EE2" w:rsidRPr="00FB45BE">
        <w:rPr>
          <w:rFonts w:ascii="Arial" w:hAnsi="Arial" w:cs="Arial"/>
          <w:i/>
          <w:sz w:val="22"/>
          <w:szCs w:val="22"/>
        </w:rPr>
        <w:t>Giov 8:24</w:t>
      </w:r>
    </w:p>
    <w:p w:rsidR="001B3EE2" w:rsidRPr="00FB45BE" w:rsidRDefault="001B3EE2" w:rsidP="00A7070B">
      <w:pPr>
        <w:pStyle w:val="Paragrafoelenco"/>
        <w:ind w:left="0"/>
        <w:jc w:val="both"/>
        <w:rPr>
          <w:rFonts w:ascii="Arial" w:hAnsi="Arial" w:cs="Arial"/>
          <w:b/>
          <w:sz w:val="22"/>
          <w:szCs w:val="22"/>
        </w:rPr>
      </w:pPr>
    </w:p>
    <w:p w:rsidR="00225346" w:rsidRPr="00FB45BE" w:rsidRDefault="00225346" w:rsidP="00A7070B">
      <w:pPr>
        <w:pStyle w:val="Paragrafoelenco"/>
        <w:ind w:left="0"/>
        <w:jc w:val="both"/>
        <w:rPr>
          <w:rFonts w:ascii="Arial" w:hAnsi="Arial" w:cs="Arial"/>
          <w:b/>
          <w:sz w:val="22"/>
          <w:szCs w:val="22"/>
        </w:rPr>
      </w:pPr>
      <w:r w:rsidRPr="00FB45BE">
        <w:rPr>
          <w:rFonts w:ascii="Arial" w:hAnsi="Arial" w:cs="Arial"/>
          <w:b/>
          <w:sz w:val="22"/>
          <w:szCs w:val="22"/>
        </w:rPr>
        <w:t xml:space="preserve">Dio è Luce </w:t>
      </w:r>
      <w:proofErr w:type="gramStart"/>
      <w:r w:rsidRPr="00FB45BE">
        <w:rPr>
          <w:rFonts w:ascii="Arial" w:hAnsi="Arial" w:cs="Arial"/>
          <w:b/>
          <w:sz w:val="22"/>
          <w:szCs w:val="22"/>
        </w:rPr>
        <w:t>e</w:t>
      </w:r>
      <w:proofErr w:type="gramEnd"/>
      <w:r w:rsidR="00FC03CC">
        <w:rPr>
          <w:rFonts w:ascii="Arial" w:hAnsi="Arial" w:cs="Arial"/>
          <w:b/>
          <w:sz w:val="22"/>
          <w:szCs w:val="22"/>
        </w:rPr>
        <w:t xml:space="preserve"> in L</w:t>
      </w:r>
      <w:r w:rsidRPr="00FB45BE">
        <w:rPr>
          <w:rFonts w:ascii="Arial" w:hAnsi="Arial" w:cs="Arial"/>
          <w:b/>
          <w:sz w:val="22"/>
          <w:szCs w:val="22"/>
        </w:rPr>
        <w:t xml:space="preserve">ui non ci sono </w:t>
      </w:r>
      <w:r w:rsidR="00416C37">
        <w:rPr>
          <w:rFonts w:ascii="Arial" w:hAnsi="Arial" w:cs="Arial"/>
          <w:b/>
          <w:sz w:val="22"/>
          <w:szCs w:val="22"/>
        </w:rPr>
        <w:t>t</w:t>
      </w:r>
      <w:r w:rsidRPr="00FB45BE">
        <w:rPr>
          <w:rFonts w:ascii="Arial" w:hAnsi="Arial" w:cs="Arial"/>
          <w:b/>
          <w:sz w:val="22"/>
          <w:szCs w:val="22"/>
        </w:rPr>
        <w:t>enebre (1G</w:t>
      </w:r>
      <w:r w:rsidR="00416C37">
        <w:rPr>
          <w:rFonts w:ascii="Arial" w:hAnsi="Arial" w:cs="Arial"/>
          <w:b/>
          <w:sz w:val="22"/>
          <w:szCs w:val="22"/>
        </w:rPr>
        <w:t>iov</w:t>
      </w:r>
      <w:r w:rsidRPr="00FB45BE">
        <w:rPr>
          <w:rFonts w:ascii="Arial" w:hAnsi="Arial" w:cs="Arial"/>
          <w:b/>
          <w:sz w:val="22"/>
          <w:szCs w:val="22"/>
        </w:rPr>
        <w:t xml:space="preserve"> 1,5)</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Questo è il messaggio che abbiamo udito da </w:t>
      </w:r>
      <w:r w:rsidR="008A2779">
        <w:rPr>
          <w:rFonts w:ascii="Arial" w:hAnsi="Arial" w:cs="Arial"/>
          <w:i/>
          <w:sz w:val="22"/>
          <w:szCs w:val="22"/>
        </w:rPr>
        <w:t>L</w:t>
      </w:r>
      <w:r w:rsidRPr="00FB45BE">
        <w:rPr>
          <w:rFonts w:ascii="Arial" w:hAnsi="Arial" w:cs="Arial"/>
          <w:i/>
          <w:sz w:val="22"/>
          <w:szCs w:val="22"/>
        </w:rPr>
        <w:t xml:space="preserve">ui e che ora vi annunziamo: Dio è luce </w:t>
      </w:r>
      <w:proofErr w:type="gramStart"/>
      <w:r w:rsidRPr="00FB45BE">
        <w:rPr>
          <w:rFonts w:ascii="Arial" w:hAnsi="Arial" w:cs="Arial"/>
          <w:i/>
          <w:sz w:val="22"/>
          <w:szCs w:val="22"/>
        </w:rPr>
        <w:t>e</w:t>
      </w:r>
      <w:proofErr w:type="gramEnd"/>
      <w:r w:rsidRPr="00FB45BE">
        <w:rPr>
          <w:rFonts w:ascii="Arial" w:hAnsi="Arial" w:cs="Arial"/>
          <w:i/>
          <w:sz w:val="22"/>
          <w:szCs w:val="22"/>
        </w:rPr>
        <w:t xml:space="preserve"> in </w:t>
      </w:r>
      <w:r w:rsidR="008A2779">
        <w:rPr>
          <w:rFonts w:ascii="Arial" w:hAnsi="Arial" w:cs="Arial"/>
          <w:i/>
          <w:sz w:val="22"/>
          <w:szCs w:val="22"/>
        </w:rPr>
        <w:t>L</w:t>
      </w:r>
      <w:r w:rsidRPr="00FB45BE">
        <w:rPr>
          <w:rFonts w:ascii="Arial" w:hAnsi="Arial" w:cs="Arial"/>
          <w:i/>
          <w:sz w:val="22"/>
          <w:szCs w:val="22"/>
        </w:rPr>
        <w:t>ui non ci</w:t>
      </w:r>
      <w:r w:rsidR="001B3EE2" w:rsidRPr="00FB45BE">
        <w:rPr>
          <w:rFonts w:ascii="Arial" w:hAnsi="Arial" w:cs="Arial"/>
          <w:i/>
          <w:sz w:val="22"/>
          <w:szCs w:val="22"/>
        </w:rPr>
        <w:t xml:space="preserve"> </w:t>
      </w:r>
      <w:r w:rsidRPr="00FB45BE">
        <w:rPr>
          <w:rFonts w:ascii="Arial" w:hAnsi="Arial" w:cs="Arial"/>
          <w:i/>
          <w:sz w:val="22"/>
          <w:szCs w:val="22"/>
        </w:rPr>
        <w:t xml:space="preserve">sono tenebre. Se diciamo che siamo in comunione con </w:t>
      </w:r>
      <w:r w:rsidR="00416C37">
        <w:rPr>
          <w:rFonts w:ascii="Arial" w:hAnsi="Arial" w:cs="Arial"/>
          <w:i/>
          <w:sz w:val="22"/>
          <w:szCs w:val="22"/>
        </w:rPr>
        <w:t>L</w:t>
      </w:r>
      <w:r w:rsidRPr="00FB45BE">
        <w:rPr>
          <w:rFonts w:ascii="Arial" w:hAnsi="Arial" w:cs="Arial"/>
          <w:i/>
          <w:sz w:val="22"/>
          <w:szCs w:val="22"/>
        </w:rPr>
        <w:t>ui e camminiamo nelle tenebre, mentiamo e</w:t>
      </w:r>
      <w:r w:rsidR="001B3EE2" w:rsidRPr="00FB45BE">
        <w:rPr>
          <w:rFonts w:ascii="Arial" w:hAnsi="Arial" w:cs="Arial"/>
          <w:i/>
          <w:sz w:val="22"/>
          <w:szCs w:val="22"/>
        </w:rPr>
        <w:t xml:space="preserve"> </w:t>
      </w:r>
      <w:r w:rsidRPr="00FB45BE">
        <w:rPr>
          <w:rFonts w:ascii="Arial" w:hAnsi="Arial" w:cs="Arial"/>
          <w:i/>
          <w:sz w:val="22"/>
          <w:szCs w:val="22"/>
        </w:rPr>
        <w:t xml:space="preserve">non mettiamo in pratica la verità. Ma se camminiamo nella luce, come </w:t>
      </w:r>
      <w:r w:rsidR="00416C37">
        <w:rPr>
          <w:rFonts w:ascii="Arial" w:hAnsi="Arial" w:cs="Arial"/>
          <w:i/>
          <w:sz w:val="22"/>
          <w:szCs w:val="22"/>
        </w:rPr>
        <w:t>E</w:t>
      </w:r>
      <w:r w:rsidRPr="00FB45BE">
        <w:rPr>
          <w:rFonts w:ascii="Arial" w:hAnsi="Arial" w:cs="Arial"/>
          <w:i/>
          <w:sz w:val="22"/>
          <w:szCs w:val="22"/>
        </w:rPr>
        <w:t>gli è nella luce, siamo in</w:t>
      </w:r>
      <w:r w:rsidR="001B3EE2" w:rsidRPr="00FB45BE">
        <w:rPr>
          <w:rFonts w:ascii="Arial" w:hAnsi="Arial" w:cs="Arial"/>
          <w:i/>
          <w:sz w:val="22"/>
          <w:szCs w:val="22"/>
        </w:rPr>
        <w:t xml:space="preserve"> </w:t>
      </w:r>
      <w:r w:rsidRPr="00FB45BE">
        <w:rPr>
          <w:rFonts w:ascii="Arial" w:hAnsi="Arial" w:cs="Arial"/>
          <w:i/>
          <w:sz w:val="22"/>
          <w:szCs w:val="22"/>
        </w:rPr>
        <w:t>comunione gli uni con gli altri, e il sangue di Gesù, suo Figlio</w:t>
      </w:r>
      <w:r w:rsidR="00416C37">
        <w:rPr>
          <w:rFonts w:ascii="Arial" w:hAnsi="Arial" w:cs="Arial"/>
          <w:i/>
          <w:sz w:val="22"/>
          <w:szCs w:val="22"/>
        </w:rPr>
        <w:t>lo</w:t>
      </w:r>
      <w:r w:rsidRPr="00FB45BE">
        <w:rPr>
          <w:rFonts w:ascii="Arial" w:hAnsi="Arial" w:cs="Arial"/>
          <w:i/>
          <w:sz w:val="22"/>
          <w:szCs w:val="22"/>
        </w:rPr>
        <w:t>, ci purifica da ogni peccato.</w:t>
      </w:r>
      <w:r w:rsidR="001B3EE2" w:rsidRPr="00FB45BE">
        <w:rPr>
          <w:rFonts w:ascii="Arial" w:hAnsi="Arial" w:cs="Arial"/>
          <w:i/>
          <w:sz w:val="22"/>
          <w:szCs w:val="22"/>
        </w:rPr>
        <w:t xml:space="preserve"> </w:t>
      </w:r>
      <w:r w:rsidR="00416C37">
        <w:rPr>
          <w:rFonts w:ascii="Arial" w:hAnsi="Arial" w:cs="Arial"/>
          <w:i/>
          <w:sz w:val="22"/>
          <w:szCs w:val="22"/>
        </w:rPr>
        <w:t>1</w:t>
      </w:r>
      <w:r w:rsidRPr="00FB45BE">
        <w:rPr>
          <w:rFonts w:ascii="Arial" w:hAnsi="Arial" w:cs="Arial"/>
          <w:i/>
          <w:sz w:val="22"/>
          <w:szCs w:val="22"/>
        </w:rPr>
        <w:t>G</w:t>
      </w:r>
      <w:r w:rsidR="00416C37">
        <w:rPr>
          <w:rFonts w:ascii="Arial" w:hAnsi="Arial" w:cs="Arial"/>
          <w:i/>
          <w:sz w:val="22"/>
          <w:szCs w:val="22"/>
        </w:rPr>
        <w:t>io</w:t>
      </w:r>
      <w:r w:rsidRPr="00FB45BE">
        <w:rPr>
          <w:rFonts w:ascii="Arial" w:hAnsi="Arial" w:cs="Arial"/>
          <w:i/>
          <w:sz w:val="22"/>
          <w:szCs w:val="22"/>
        </w:rPr>
        <w:t>v 1,5-7</w:t>
      </w:r>
    </w:p>
    <w:p w:rsidR="00F757FE"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Nel suo Vangelo </w:t>
      </w:r>
      <w:r w:rsidR="00416C37">
        <w:rPr>
          <w:rFonts w:ascii="Arial" w:hAnsi="Arial" w:cs="Arial"/>
          <w:sz w:val="22"/>
          <w:szCs w:val="22"/>
        </w:rPr>
        <w:t xml:space="preserve">Giovanni </w:t>
      </w:r>
      <w:r w:rsidRPr="00FB45BE">
        <w:rPr>
          <w:rFonts w:ascii="Arial" w:hAnsi="Arial" w:cs="Arial"/>
          <w:sz w:val="22"/>
          <w:szCs w:val="22"/>
        </w:rPr>
        <w:t>aveva definito diverse volte Gesù come luce, ma mai aveva attribuito</w:t>
      </w:r>
      <w:r w:rsidR="00F757FE" w:rsidRPr="00FB45BE">
        <w:rPr>
          <w:rFonts w:ascii="Arial" w:hAnsi="Arial" w:cs="Arial"/>
          <w:sz w:val="22"/>
          <w:szCs w:val="22"/>
        </w:rPr>
        <w:t xml:space="preserve"> </w:t>
      </w:r>
      <w:r w:rsidRPr="00FB45BE">
        <w:rPr>
          <w:rFonts w:ascii="Arial" w:hAnsi="Arial" w:cs="Arial"/>
          <w:sz w:val="22"/>
          <w:szCs w:val="22"/>
        </w:rPr>
        <w:t xml:space="preserve">questa “qualità” a Dio, come accade normalmente nell’Antico Testamento. </w:t>
      </w:r>
    </w:p>
    <w:p w:rsidR="00225346" w:rsidRPr="00FB45BE" w:rsidRDefault="00225346" w:rsidP="00A7070B">
      <w:pPr>
        <w:pStyle w:val="Paragrafoelenco"/>
        <w:ind w:left="348"/>
        <w:jc w:val="both"/>
        <w:rPr>
          <w:rFonts w:ascii="Arial" w:hAnsi="Arial" w:cs="Arial"/>
          <w:sz w:val="22"/>
          <w:szCs w:val="22"/>
        </w:rPr>
      </w:pPr>
      <w:r w:rsidRPr="00FB45BE">
        <w:rPr>
          <w:rFonts w:ascii="Arial" w:hAnsi="Arial" w:cs="Arial"/>
          <w:sz w:val="22"/>
          <w:szCs w:val="22"/>
        </w:rPr>
        <w:t>L’autore dell’Esodo</w:t>
      </w:r>
      <w:r w:rsidR="00F757FE" w:rsidRPr="00FB45BE">
        <w:rPr>
          <w:rFonts w:ascii="Arial" w:hAnsi="Arial" w:cs="Arial"/>
          <w:sz w:val="22"/>
          <w:szCs w:val="22"/>
        </w:rPr>
        <w:t xml:space="preserve">, </w:t>
      </w:r>
      <w:r w:rsidRPr="00FB45BE">
        <w:rPr>
          <w:rFonts w:ascii="Arial" w:hAnsi="Arial" w:cs="Arial"/>
          <w:sz w:val="22"/>
          <w:szCs w:val="22"/>
        </w:rPr>
        <w:t>per esempio</w:t>
      </w:r>
      <w:r w:rsidR="00F757FE" w:rsidRPr="00FB45BE">
        <w:rPr>
          <w:rFonts w:ascii="Arial" w:hAnsi="Arial" w:cs="Arial"/>
          <w:sz w:val="22"/>
          <w:szCs w:val="22"/>
        </w:rPr>
        <w:t>,</w:t>
      </w:r>
      <w:r w:rsidRPr="00FB45BE">
        <w:rPr>
          <w:rFonts w:ascii="Arial" w:hAnsi="Arial" w:cs="Arial"/>
          <w:sz w:val="22"/>
          <w:szCs w:val="22"/>
        </w:rPr>
        <w:t xml:space="preserve"> presenta la gloria di Dio come fiamma abbagliante (Es 3,2), Isaia </w:t>
      </w:r>
      <w:r w:rsidR="0026757B">
        <w:rPr>
          <w:rFonts w:ascii="Arial" w:hAnsi="Arial" w:cs="Arial"/>
          <w:sz w:val="22"/>
          <w:szCs w:val="22"/>
        </w:rPr>
        <w:t>come</w:t>
      </w:r>
      <w:r w:rsidRPr="00FB45BE">
        <w:rPr>
          <w:rFonts w:ascii="Arial" w:hAnsi="Arial" w:cs="Arial"/>
          <w:sz w:val="22"/>
          <w:szCs w:val="22"/>
        </w:rPr>
        <w:t xml:space="preserve"> luce eterna</w:t>
      </w:r>
      <w:r w:rsidR="00F757FE" w:rsidRPr="00FB45BE">
        <w:rPr>
          <w:rFonts w:ascii="Arial" w:hAnsi="Arial" w:cs="Arial"/>
          <w:sz w:val="22"/>
          <w:szCs w:val="22"/>
        </w:rPr>
        <w:t xml:space="preserve"> </w:t>
      </w:r>
      <w:r w:rsidRPr="00FB45BE">
        <w:rPr>
          <w:rFonts w:ascii="Arial" w:hAnsi="Arial" w:cs="Arial"/>
          <w:sz w:val="22"/>
          <w:szCs w:val="22"/>
        </w:rPr>
        <w:t>(Is 60,19).</w:t>
      </w:r>
    </w:p>
    <w:p w:rsidR="00F757FE"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Nel prologo di Giovanni invece si legge: </w:t>
      </w:r>
    </w:p>
    <w:p w:rsidR="00F757FE"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lastRenderedPageBreak/>
        <w:t xml:space="preserve">In </w:t>
      </w:r>
      <w:r w:rsidR="008A2779">
        <w:rPr>
          <w:rFonts w:ascii="Arial" w:hAnsi="Arial" w:cs="Arial"/>
          <w:i/>
          <w:sz w:val="22"/>
          <w:szCs w:val="22"/>
        </w:rPr>
        <w:t>L</w:t>
      </w:r>
      <w:r w:rsidRPr="00FB45BE">
        <w:rPr>
          <w:rFonts w:ascii="Arial" w:hAnsi="Arial" w:cs="Arial"/>
          <w:i/>
          <w:sz w:val="22"/>
          <w:szCs w:val="22"/>
        </w:rPr>
        <w:t>ui (nel Verbo di Dio, il Figlio</w:t>
      </w:r>
      <w:r w:rsidR="008A2779">
        <w:rPr>
          <w:rFonts w:ascii="Arial" w:hAnsi="Arial" w:cs="Arial"/>
          <w:i/>
          <w:sz w:val="22"/>
          <w:szCs w:val="22"/>
        </w:rPr>
        <w:t>lo</w:t>
      </w:r>
      <w:r w:rsidRPr="00FB45BE">
        <w:rPr>
          <w:rFonts w:ascii="Arial" w:hAnsi="Arial" w:cs="Arial"/>
          <w:i/>
          <w:sz w:val="22"/>
          <w:szCs w:val="22"/>
        </w:rPr>
        <w:t>) era la vita e la vita era</w:t>
      </w:r>
      <w:r w:rsidR="00F757FE" w:rsidRPr="00FB45BE">
        <w:rPr>
          <w:rFonts w:ascii="Arial" w:hAnsi="Arial" w:cs="Arial"/>
          <w:i/>
          <w:sz w:val="22"/>
          <w:szCs w:val="22"/>
        </w:rPr>
        <w:t xml:space="preserve"> </w:t>
      </w:r>
      <w:r w:rsidRPr="00FB45BE">
        <w:rPr>
          <w:rFonts w:ascii="Arial" w:hAnsi="Arial" w:cs="Arial"/>
          <w:i/>
          <w:sz w:val="22"/>
          <w:szCs w:val="22"/>
        </w:rPr>
        <w:t>la luce degli uomini; la luce splende nelle tenebre, ma le tenebre non l'hanno accolta (sopraffatta). Venne un uomo mandato da Dio e il suo nome era Giovanni. Egli</w:t>
      </w:r>
      <w:r w:rsidR="00F757FE" w:rsidRPr="00FB45BE">
        <w:rPr>
          <w:rFonts w:ascii="Arial" w:hAnsi="Arial" w:cs="Arial"/>
          <w:i/>
          <w:sz w:val="22"/>
          <w:szCs w:val="22"/>
        </w:rPr>
        <w:t xml:space="preserve"> </w:t>
      </w:r>
      <w:r w:rsidRPr="00FB45BE">
        <w:rPr>
          <w:rFonts w:ascii="Arial" w:hAnsi="Arial" w:cs="Arial"/>
          <w:i/>
          <w:sz w:val="22"/>
          <w:szCs w:val="22"/>
        </w:rPr>
        <w:t xml:space="preserve">venne come testimone per rendere testimonianza alla luce, perché tutti </w:t>
      </w:r>
      <w:r w:rsidR="008A2779">
        <w:rPr>
          <w:rFonts w:ascii="Arial" w:hAnsi="Arial" w:cs="Arial"/>
          <w:i/>
          <w:sz w:val="22"/>
          <w:szCs w:val="22"/>
        </w:rPr>
        <w:t>C</w:t>
      </w:r>
      <w:r w:rsidRPr="00FB45BE">
        <w:rPr>
          <w:rFonts w:ascii="Arial" w:hAnsi="Arial" w:cs="Arial"/>
          <w:i/>
          <w:sz w:val="22"/>
          <w:szCs w:val="22"/>
        </w:rPr>
        <w:t>redessero per mezzo di lui.</w:t>
      </w:r>
      <w:r w:rsidR="00F757FE" w:rsidRPr="00FB45BE">
        <w:rPr>
          <w:rFonts w:ascii="Arial" w:hAnsi="Arial" w:cs="Arial"/>
          <w:i/>
          <w:sz w:val="22"/>
          <w:szCs w:val="22"/>
        </w:rPr>
        <w:t xml:space="preserve"> </w:t>
      </w:r>
      <w:r w:rsidRPr="00FB45BE">
        <w:rPr>
          <w:rFonts w:ascii="Arial" w:hAnsi="Arial" w:cs="Arial"/>
          <w:i/>
          <w:sz w:val="22"/>
          <w:szCs w:val="22"/>
        </w:rPr>
        <w:t xml:space="preserve">Egli non era la luce, ma doveva render testimonianza alla luce. </w:t>
      </w:r>
      <w:r w:rsidR="008A2779">
        <w:rPr>
          <w:rFonts w:ascii="Arial" w:hAnsi="Arial" w:cs="Arial"/>
          <w:i/>
          <w:sz w:val="22"/>
          <w:szCs w:val="22"/>
        </w:rPr>
        <w:t>L</w:t>
      </w:r>
      <w:r w:rsidR="008A2779" w:rsidRPr="00FB45BE">
        <w:rPr>
          <w:rFonts w:ascii="Arial" w:hAnsi="Arial" w:cs="Arial"/>
          <w:i/>
          <w:sz w:val="22"/>
          <w:szCs w:val="22"/>
        </w:rPr>
        <w:t xml:space="preserve">a luce vera </w:t>
      </w:r>
      <w:r w:rsidR="008A2779">
        <w:rPr>
          <w:rFonts w:ascii="Arial" w:hAnsi="Arial" w:cs="Arial"/>
          <w:i/>
          <w:sz w:val="22"/>
          <w:szCs w:val="22"/>
        </w:rPr>
        <w:t>v</w:t>
      </w:r>
      <w:r w:rsidRPr="00FB45BE">
        <w:rPr>
          <w:rFonts w:ascii="Arial" w:hAnsi="Arial" w:cs="Arial"/>
          <w:i/>
          <w:sz w:val="22"/>
          <w:szCs w:val="22"/>
        </w:rPr>
        <w:t>eniva nel mondo,</w:t>
      </w:r>
      <w:r w:rsidR="00F757FE" w:rsidRPr="00FB45BE">
        <w:rPr>
          <w:rFonts w:ascii="Arial" w:hAnsi="Arial" w:cs="Arial"/>
          <w:i/>
          <w:sz w:val="22"/>
          <w:szCs w:val="22"/>
        </w:rPr>
        <w:t xml:space="preserve"> </w:t>
      </w:r>
      <w:r w:rsidRPr="00FB45BE">
        <w:rPr>
          <w:rFonts w:ascii="Arial" w:hAnsi="Arial" w:cs="Arial"/>
          <w:i/>
          <w:sz w:val="22"/>
          <w:szCs w:val="22"/>
        </w:rPr>
        <w:t xml:space="preserve">quella che illumina ogni uomo (1,4-9).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Solo in questo Vangelo assistiamo all’attribuzione </w:t>
      </w:r>
      <w:r w:rsidR="00F757FE" w:rsidRPr="00FB45BE">
        <w:rPr>
          <w:rFonts w:ascii="Arial" w:hAnsi="Arial" w:cs="Arial"/>
          <w:sz w:val="22"/>
          <w:szCs w:val="22"/>
        </w:rPr>
        <w:t xml:space="preserve">che riguarda il </w:t>
      </w:r>
      <w:r w:rsidRPr="00FB45BE">
        <w:rPr>
          <w:rFonts w:ascii="Arial" w:hAnsi="Arial" w:cs="Arial"/>
          <w:sz w:val="22"/>
          <w:szCs w:val="22"/>
        </w:rPr>
        <w:t>Figlio</w:t>
      </w:r>
      <w:r w:rsidR="00F757FE" w:rsidRPr="00FB45BE">
        <w:rPr>
          <w:rFonts w:ascii="Arial" w:hAnsi="Arial" w:cs="Arial"/>
          <w:sz w:val="22"/>
          <w:szCs w:val="22"/>
        </w:rPr>
        <w:t xml:space="preserve">lo </w:t>
      </w:r>
      <w:r w:rsidRPr="00FB45BE">
        <w:rPr>
          <w:rFonts w:ascii="Arial" w:hAnsi="Arial" w:cs="Arial"/>
          <w:sz w:val="22"/>
          <w:szCs w:val="22"/>
        </w:rPr>
        <w:t>di una così fondamentale caratteristica del Padre</w:t>
      </w:r>
      <w:r w:rsidR="00F757FE" w:rsidRPr="00FB45BE">
        <w:rPr>
          <w:rFonts w:ascii="Arial" w:hAnsi="Arial" w:cs="Arial"/>
          <w:sz w:val="22"/>
          <w:szCs w:val="22"/>
        </w:rPr>
        <w:t>:</w:t>
      </w:r>
      <w:r w:rsidRPr="00FB45BE">
        <w:rPr>
          <w:rFonts w:ascii="Arial" w:hAnsi="Arial" w:cs="Arial"/>
          <w:sz w:val="22"/>
          <w:szCs w:val="22"/>
        </w:rPr>
        <w:t xml:space="preserve"> nella prima lettera si torna invece ad</w:t>
      </w:r>
      <w:r w:rsidR="00F757FE" w:rsidRPr="00FB45BE">
        <w:rPr>
          <w:rFonts w:ascii="Arial" w:hAnsi="Arial" w:cs="Arial"/>
          <w:sz w:val="22"/>
          <w:szCs w:val="22"/>
        </w:rPr>
        <w:t xml:space="preserve"> </w:t>
      </w:r>
      <w:r w:rsidRPr="00FB45BE">
        <w:rPr>
          <w:rFonts w:ascii="Arial" w:hAnsi="Arial" w:cs="Arial"/>
          <w:sz w:val="22"/>
          <w:szCs w:val="22"/>
        </w:rPr>
        <w:t>attribuirla a Dio.</w:t>
      </w:r>
    </w:p>
    <w:p w:rsidR="00F757FE"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Non è difficile dedurne l’uguaglianza nella natura, la comune capacità di fare luce nel mondo,</w:t>
      </w:r>
      <w:r w:rsidR="00F757FE" w:rsidRPr="00FB45BE">
        <w:rPr>
          <w:rFonts w:ascii="Arial" w:hAnsi="Arial" w:cs="Arial"/>
          <w:sz w:val="22"/>
          <w:szCs w:val="22"/>
        </w:rPr>
        <w:t xml:space="preserve"> </w:t>
      </w:r>
      <w:r w:rsidRPr="00FB45BE">
        <w:rPr>
          <w:rFonts w:ascii="Arial" w:hAnsi="Arial" w:cs="Arial"/>
          <w:sz w:val="22"/>
          <w:szCs w:val="22"/>
        </w:rPr>
        <w:t xml:space="preserve">nella storia, nella coscienza. </w:t>
      </w:r>
    </w:p>
    <w:p w:rsidR="00F757FE" w:rsidRPr="002C71F4" w:rsidRDefault="00225346" w:rsidP="00A7070B">
      <w:pPr>
        <w:pStyle w:val="Paragrafoelenco"/>
        <w:ind w:left="348"/>
        <w:jc w:val="both"/>
        <w:rPr>
          <w:rFonts w:ascii="Arial" w:hAnsi="Arial" w:cs="Arial"/>
          <w:b/>
          <w:sz w:val="22"/>
          <w:szCs w:val="22"/>
        </w:rPr>
      </w:pPr>
      <w:r w:rsidRPr="002C71F4">
        <w:rPr>
          <w:rFonts w:ascii="Arial" w:hAnsi="Arial" w:cs="Arial"/>
          <w:b/>
          <w:sz w:val="22"/>
          <w:szCs w:val="22"/>
        </w:rPr>
        <w:t xml:space="preserve">Non è forse la Parola di Dio ad aver tratto </w:t>
      </w:r>
      <w:r w:rsidR="00C3101A" w:rsidRPr="002C71F4">
        <w:rPr>
          <w:rFonts w:ascii="Arial" w:hAnsi="Arial" w:cs="Arial"/>
          <w:b/>
          <w:sz w:val="22"/>
          <w:szCs w:val="22"/>
        </w:rPr>
        <w:t xml:space="preserve">la luce </w:t>
      </w:r>
      <w:r w:rsidRPr="002C71F4">
        <w:rPr>
          <w:rFonts w:ascii="Arial" w:hAnsi="Arial" w:cs="Arial"/>
          <w:b/>
          <w:sz w:val="22"/>
          <w:szCs w:val="22"/>
        </w:rPr>
        <w:t>dal buio all’alba</w:t>
      </w:r>
      <w:r w:rsidR="00F757FE" w:rsidRPr="002C71F4">
        <w:rPr>
          <w:rFonts w:ascii="Arial" w:hAnsi="Arial" w:cs="Arial"/>
          <w:b/>
          <w:sz w:val="22"/>
          <w:szCs w:val="22"/>
        </w:rPr>
        <w:t xml:space="preserve"> </w:t>
      </w:r>
      <w:r w:rsidRPr="002C71F4">
        <w:rPr>
          <w:rFonts w:ascii="Arial" w:hAnsi="Arial" w:cs="Arial"/>
          <w:b/>
          <w:sz w:val="22"/>
          <w:szCs w:val="22"/>
        </w:rPr>
        <w:t>della storia</w:t>
      </w:r>
      <w:r w:rsidR="00F757FE" w:rsidRPr="002C71F4">
        <w:rPr>
          <w:rFonts w:ascii="Arial" w:hAnsi="Arial" w:cs="Arial"/>
          <w:b/>
          <w:sz w:val="22"/>
          <w:szCs w:val="22"/>
        </w:rPr>
        <w:t>?</w:t>
      </w:r>
    </w:p>
    <w:p w:rsidR="00225346" w:rsidRDefault="00F757FE" w:rsidP="00A7070B">
      <w:pPr>
        <w:pStyle w:val="Paragrafoelenco"/>
        <w:ind w:left="348"/>
        <w:jc w:val="both"/>
        <w:rPr>
          <w:rFonts w:ascii="Arial" w:hAnsi="Arial" w:cs="Arial"/>
          <w:b/>
          <w:sz w:val="22"/>
          <w:szCs w:val="22"/>
        </w:rPr>
      </w:pPr>
      <w:r w:rsidRPr="002C71F4">
        <w:rPr>
          <w:rFonts w:ascii="Arial" w:hAnsi="Arial" w:cs="Arial"/>
          <w:b/>
          <w:sz w:val="22"/>
          <w:szCs w:val="22"/>
        </w:rPr>
        <w:t>I</w:t>
      </w:r>
      <w:r w:rsidR="00225346" w:rsidRPr="002C71F4">
        <w:rPr>
          <w:rFonts w:ascii="Arial" w:hAnsi="Arial" w:cs="Arial"/>
          <w:b/>
          <w:sz w:val="22"/>
          <w:szCs w:val="22"/>
        </w:rPr>
        <w:t>l Padre è luce</w:t>
      </w:r>
      <w:r w:rsidR="002C71F4">
        <w:rPr>
          <w:rFonts w:ascii="Arial" w:hAnsi="Arial" w:cs="Arial"/>
          <w:b/>
          <w:sz w:val="22"/>
          <w:szCs w:val="22"/>
        </w:rPr>
        <w:t>:</w:t>
      </w:r>
      <w:r w:rsidR="00225346" w:rsidRPr="002C71F4">
        <w:rPr>
          <w:rFonts w:ascii="Arial" w:hAnsi="Arial" w:cs="Arial"/>
          <w:b/>
          <w:sz w:val="22"/>
          <w:szCs w:val="22"/>
        </w:rPr>
        <w:t xml:space="preserve"> anzi, </w:t>
      </w:r>
      <w:r w:rsidR="002C71F4">
        <w:rPr>
          <w:rFonts w:ascii="Arial" w:hAnsi="Arial" w:cs="Arial"/>
          <w:b/>
          <w:sz w:val="22"/>
          <w:szCs w:val="22"/>
        </w:rPr>
        <w:t xml:space="preserve">è </w:t>
      </w:r>
      <w:r w:rsidR="00225346" w:rsidRPr="002C71F4">
        <w:rPr>
          <w:rFonts w:ascii="Arial" w:hAnsi="Arial" w:cs="Arial"/>
          <w:b/>
          <w:sz w:val="22"/>
          <w:szCs w:val="22"/>
        </w:rPr>
        <w:t>la luce che il Figlio</w:t>
      </w:r>
      <w:r w:rsidRPr="002C71F4">
        <w:rPr>
          <w:rFonts w:ascii="Arial" w:hAnsi="Arial" w:cs="Arial"/>
          <w:b/>
          <w:sz w:val="22"/>
          <w:szCs w:val="22"/>
        </w:rPr>
        <w:t>lo</w:t>
      </w:r>
      <w:r w:rsidR="00225346" w:rsidRPr="002C71F4">
        <w:rPr>
          <w:rFonts w:ascii="Arial" w:hAnsi="Arial" w:cs="Arial"/>
          <w:b/>
          <w:sz w:val="22"/>
          <w:szCs w:val="22"/>
        </w:rPr>
        <w:t xml:space="preserve"> è venuto ad annunciare </w:t>
      </w:r>
      <w:r w:rsidR="002C71F4">
        <w:rPr>
          <w:rFonts w:ascii="Arial" w:hAnsi="Arial" w:cs="Arial"/>
          <w:b/>
          <w:sz w:val="22"/>
          <w:szCs w:val="22"/>
        </w:rPr>
        <w:t xml:space="preserve">e a manifestare </w:t>
      </w:r>
      <w:r w:rsidR="00225346" w:rsidRPr="002C71F4">
        <w:rPr>
          <w:rFonts w:ascii="Arial" w:hAnsi="Arial" w:cs="Arial"/>
          <w:b/>
          <w:sz w:val="22"/>
          <w:szCs w:val="22"/>
        </w:rPr>
        <w:t>al mondo.</w:t>
      </w:r>
    </w:p>
    <w:p w:rsidR="002C71F4" w:rsidRPr="002C71F4" w:rsidRDefault="002C71F4" w:rsidP="00A7070B">
      <w:pPr>
        <w:pStyle w:val="Paragrafoelenco"/>
        <w:ind w:left="348"/>
        <w:jc w:val="both"/>
        <w:rPr>
          <w:rFonts w:ascii="Arial" w:hAnsi="Arial" w:cs="Arial"/>
          <w:b/>
          <w:sz w:val="22"/>
          <w:szCs w:val="22"/>
        </w:rPr>
      </w:pPr>
      <w:r>
        <w:rPr>
          <w:rFonts w:ascii="Arial" w:hAnsi="Arial" w:cs="Arial"/>
          <w:b/>
          <w:sz w:val="22"/>
          <w:szCs w:val="22"/>
        </w:rPr>
        <w:t>Non è un onore immenso che Dio ci ha costituiti per essere il riflesso della Sua luce?</w:t>
      </w:r>
    </w:p>
    <w:p w:rsidR="00F757FE"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Il discepolo di Cristo partecipa della luminosità di Dio, come Mosè scendendo dal monte</w:t>
      </w:r>
      <w:r w:rsidR="00F757FE" w:rsidRPr="00FB45BE">
        <w:rPr>
          <w:rFonts w:ascii="Arial" w:hAnsi="Arial" w:cs="Arial"/>
          <w:sz w:val="22"/>
          <w:szCs w:val="22"/>
        </w:rPr>
        <w:t xml:space="preserve"> </w:t>
      </w:r>
      <w:r w:rsidRPr="00FB45BE">
        <w:rPr>
          <w:rFonts w:ascii="Arial" w:hAnsi="Arial" w:cs="Arial"/>
          <w:sz w:val="22"/>
          <w:szCs w:val="22"/>
        </w:rPr>
        <w:t xml:space="preserve">portava il riflesso della </w:t>
      </w:r>
      <w:r w:rsidR="00F757FE" w:rsidRPr="00FB45BE">
        <w:rPr>
          <w:rFonts w:ascii="Arial" w:hAnsi="Arial" w:cs="Arial"/>
          <w:sz w:val="22"/>
          <w:szCs w:val="22"/>
        </w:rPr>
        <w:t>S</w:t>
      </w:r>
      <w:r w:rsidRPr="00FB45BE">
        <w:rPr>
          <w:rFonts w:ascii="Arial" w:hAnsi="Arial" w:cs="Arial"/>
          <w:sz w:val="22"/>
          <w:szCs w:val="22"/>
        </w:rPr>
        <w:t xml:space="preserve">ua gloria: </w:t>
      </w:r>
      <w:r w:rsidR="00F757FE" w:rsidRPr="00FB45BE">
        <w:rPr>
          <w:rFonts w:ascii="Arial" w:hAnsi="Arial" w:cs="Arial"/>
          <w:sz w:val="22"/>
          <w:szCs w:val="22"/>
        </w:rPr>
        <w:t>g</w:t>
      </w:r>
      <w:r w:rsidRPr="00FB45BE">
        <w:rPr>
          <w:rFonts w:ascii="Arial" w:hAnsi="Arial" w:cs="Arial"/>
          <w:sz w:val="22"/>
          <w:szCs w:val="22"/>
        </w:rPr>
        <w:t>li Israeliti, guardando in faccia Mosè vedevano che la pelle</w:t>
      </w:r>
      <w:r w:rsidR="00F757FE" w:rsidRPr="00FB45BE">
        <w:rPr>
          <w:rFonts w:ascii="Arial" w:hAnsi="Arial" w:cs="Arial"/>
          <w:sz w:val="22"/>
          <w:szCs w:val="22"/>
        </w:rPr>
        <w:t xml:space="preserve"> </w:t>
      </w:r>
      <w:r w:rsidRPr="00FB45BE">
        <w:rPr>
          <w:rFonts w:ascii="Arial" w:hAnsi="Arial" w:cs="Arial"/>
          <w:sz w:val="22"/>
          <w:szCs w:val="22"/>
        </w:rPr>
        <w:t>del suo viso era raggiante</w:t>
      </w:r>
      <w:r w:rsidR="002C71F4">
        <w:rPr>
          <w:rFonts w:ascii="Arial" w:hAnsi="Arial" w:cs="Arial"/>
          <w:sz w:val="22"/>
          <w:szCs w:val="22"/>
        </w:rPr>
        <w:t>:</w:t>
      </w:r>
      <w:r w:rsidRPr="00FB45BE">
        <w:rPr>
          <w:rFonts w:ascii="Arial" w:hAnsi="Arial" w:cs="Arial"/>
          <w:sz w:val="22"/>
          <w:szCs w:val="22"/>
        </w:rPr>
        <w:t xml:space="preserve"> </w:t>
      </w:r>
      <w:r w:rsidR="002C71F4">
        <w:rPr>
          <w:rFonts w:ascii="Arial" w:hAnsi="Arial" w:cs="Arial"/>
          <w:sz w:val="22"/>
          <w:szCs w:val="22"/>
        </w:rPr>
        <w:t>allora,</w:t>
      </w:r>
      <w:r w:rsidRPr="00FB45BE">
        <w:rPr>
          <w:rFonts w:ascii="Arial" w:hAnsi="Arial" w:cs="Arial"/>
          <w:sz w:val="22"/>
          <w:szCs w:val="22"/>
        </w:rPr>
        <w:t xml:space="preserve"> egli si rimetteva il velo sul viso fin</w:t>
      </w:r>
      <w:r w:rsidR="00E90404">
        <w:rPr>
          <w:rFonts w:ascii="Arial" w:hAnsi="Arial" w:cs="Arial"/>
          <w:sz w:val="22"/>
          <w:szCs w:val="22"/>
        </w:rPr>
        <w:t>o</w:t>
      </w:r>
      <w:r w:rsidRPr="00FB45BE">
        <w:rPr>
          <w:rFonts w:ascii="Arial" w:hAnsi="Arial" w:cs="Arial"/>
          <w:sz w:val="22"/>
          <w:szCs w:val="22"/>
        </w:rPr>
        <w:t xml:space="preserve"> </w:t>
      </w:r>
      <w:r w:rsidR="00E90404">
        <w:rPr>
          <w:rFonts w:ascii="Arial" w:hAnsi="Arial" w:cs="Arial"/>
          <w:sz w:val="22"/>
          <w:szCs w:val="22"/>
        </w:rPr>
        <w:t xml:space="preserve">a </w:t>
      </w:r>
      <w:r w:rsidRPr="00FB45BE">
        <w:rPr>
          <w:rFonts w:ascii="Arial" w:hAnsi="Arial" w:cs="Arial"/>
          <w:sz w:val="22"/>
          <w:szCs w:val="22"/>
        </w:rPr>
        <w:t xml:space="preserve">quando fosse di nuovo entrato a parlare con </w:t>
      </w:r>
      <w:r w:rsidR="002C71F4">
        <w:rPr>
          <w:rFonts w:ascii="Arial" w:hAnsi="Arial" w:cs="Arial"/>
          <w:sz w:val="22"/>
          <w:szCs w:val="22"/>
        </w:rPr>
        <w:t xml:space="preserve">Dio </w:t>
      </w:r>
      <w:r w:rsidRPr="00FB45BE">
        <w:rPr>
          <w:rFonts w:ascii="Arial" w:hAnsi="Arial" w:cs="Arial"/>
          <w:sz w:val="22"/>
          <w:szCs w:val="22"/>
        </w:rPr>
        <w:t xml:space="preserve">(Es 34,35). </w:t>
      </w:r>
    </w:p>
    <w:p w:rsidR="00F757FE"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Il </w:t>
      </w:r>
      <w:r w:rsidR="00F757FE" w:rsidRPr="00FB45BE">
        <w:rPr>
          <w:rFonts w:ascii="Arial" w:hAnsi="Arial" w:cs="Arial"/>
          <w:sz w:val="22"/>
          <w:szCs w:val="22"/>
        </w:rPr>
        <w:t>G</w:t>
      </w:r>
      <w:r w:rsidRPr="00FB45BE">
        <w:rPr>
          <w:rFonts w:ascii="Arial" w:hAnsi="Arial" w:cs="Arial"/>
          <w:sz w:val="22"/>
          <w:szCs w:val="22"/>
        </w:rPr>
        <w:t xml:space="preserve">rande </w:t>
      </w:r>
      <w:r w:rsidR="00F757FE" w:rsidRPr="00FB45BE">
        <w:rPr>
          <w:rFonts w:ascii="Arial" w:hAnsi="Arial" w:cs="Arial"/>
          <w:sz w:val="22"/>
          <w:szCs w:val="22"/>
        </w:rPr>
        <w:t>M</w:t>
      </w:r>
      <w:r w:rsidRPr="00FB45BE">
        <w:rPr>
          <w:rFonts w:ascii="Arial" w:hAnsi="Arial" w:cs="Arial"/>
          <w:sz w:val="22"/>
          <w:szCs w:val="22"/>
        </w:rPr>
        <w:t xml:space="preserve">ediatore tra Dio e il </w:t>
      </w:r>
      <w:r w:rsidR="00F757FE" w:rsidRPr="00FB45BE">
        <w:rPr>
          <w:rFonts w:ascii="Arial" w:hAnsi="Arial" w:cs="Arial"/>
          <w:sz w:val="22"/>
          <w:szCs w:val="22"/>
        </w:rPr>
        <w:t>S</w:t>
      </w:r>
      <w:r w:rsidRPr="00FB45BE">
        <w:rPr>
          <w:rFonts w:ascii="Arial" w:hAnsi="Arial" w:cs="Arial"/>
          <w:sz w:val="22"/>
          <w:szCs w:val="22"/>
        </w:rPr>
        <w:t xml:space="preserve">uo popolo </w:t>
      </w:r>
      <w:r w:rsidR="00F757FE" w:rsidRPr="00FB45BE">
        <w:rPr>
          <w:rFonts w:ascii="Arial" w:hAnsi="Arial" w:cs="Arial"/>
          <w:sz w:val="22"/>
          <w:szCs w:val="22"/>
        </w:rPr>
        <w:t xml:space="preserve">(Gesù) </w:t>
      </w:r>
      <w:r w:rsidRPr="00FB45BE">
        <w:rPr>
          <w:rFonts w:ascii="Arial" w:hAnsi="Arial" w:cs="Arial"/>
          <w:sz w:val="22"/>
          <w:szCs w:val="22"/>
        </w:rPr>
        <w:t>comunica la luce della</w:t>
      </w:r>
      <w:r w:rsidR="00F757FE" w:rsidRPr="00FB45BE">
        <w:rPr>
          <w:rFonts w:ascii="Arial" w:hAnsi="Arial" w:cs="Arial"/>
          <w:sz w:val="22"/>
          <w:szCs w:val="22"/>
        </w:rPr>
        <w:t xml:space="preserve"> </w:t>
      </w:r>
      <w:r w:rsidRPr="00FB45BE">
        <w:rPr>
          <w:rFonts w:ascii="Arial" w:hAnsi="Arial" w:cs="Arial"/>
          <w:sz w:val="22"/>
          <w:szCs w:val="22"/>
        </w:rPr>
        <w:t xml:space="preserve">Rivelazione perché è stato in comunione con la </w:t>
      </w:r>
      <w:r w:rsidR="00F757FE" w:rsidRPr="00FB45BE">
        <w:rPr>
          <w:rFonts w:ascii="Arial" w:hAnsi="Arial" w:cs="Arial"/>
          <w:sz w:val="22"/>
          <w:szCs w:val="22"/>
        </w:rPr>
        <w:t>S</w:t>
      </w:r>
      <w:r w:rsidRPr="00FB45BE">
        <w:rPr>
          <w:rFonts w:ascii="Arial" w:hAnsi="Arial" w:cs="Arial"/>
          <w:sz w:val="22"/>
          <w:szCs w:val="22"/>
        </w:rPr>
        <w:t>ua stessa fonte</w:t>
      </w:r>
      <w:r w:rsidR="00E90404">
        <w:rPr>
          <w:rFonts w:ascii="Arial" w:hAnsi="Arial" w:cs="Arial"/>
          <w:sz w:val="22"/>
          <w:szCs w:val="22"/>
        </w:rPr>
        <w:t>: o</w:t>
      </w:r>
      <w:r w:rsidRPr="00FB45BE">
        <w:rPr>
          <w:rFonts w:ascii="Arial" w:hAnsi="Arial" w:cs="Arial"/>
          <w:sz w:val="22"/>
          <w:szCs w:val="22"/>
        </w:rPr>
        <w:t>gni uomo che accoglie questo splendore ne</w:t>
      </w:r>
      <w:r w:rsidR="00F757FE" w:rsidRPr="00FB45BE">
        <w:rPr>
          <w:rFonts w:ascii="Arial" w:hAnsi="Arial" w:cs="Arial"/>
          <w:sz w:val="22"/>
          <w:szCs w:val="22"/>
        </w:rPr>
        <w:t xml:space="preserve"> </w:t>
      </w:r>
      <w:r w:rsidRPr="00FB45BE">
        <w:rPr>
          <w:rFonts w:ascii="Arial" w:hAnsi="Arial" w:cs="Arial"/>
          <w:sz w:val="22"/>
          <w:szCs w:val="22"/>
        </w:rPr>
        <w:t>viene trasformato, ma la forza della luce è tale che la stessa persona diventa ospite della luce,</w:t>
      </w:r>
      <w:r w:rsidR="00F757FE" w:rsidRPr="00FB45BE">
        <w:rPr>
          <w:rFonts w:ascii="Arial" w:hAnsi="Arial" w:cs="Arial"/>
          <w:sz w:val="22"/>
          <w:szCs w:val="22"/>
        </w:rPr>
        <w:t xml:space="preserve"> </w:t>
      </w:r>
      <w:r w:rsidRPr="00FB45BE">
        <w:rPr>
          <w:rFonts w:ascii="Arial" w:hAnsi="Arial" w:cs="Arial"/>
          <w:sz w:val="22"/>
          <w:szCs w:val="22"/>
        </w:rPr>
        <w:t xml:space="preserve">l’uomo diventa </w:t>
      </w:r>
      <w:r w:rsidR="002C71F4">
        <w:rPr>
          <w:rFonts w:ascii="Arial" w:hAnsi="Arial" w:cs="Arial"/>
          <w:sz w:val="22"/>
          <w:szCs w:val="22"/>
        </w:rPr>
        <w:t xml:space="preserve">per Fede </w:t>
      </w:r>
      <w:r w:rsidRPr="00FB45BE">
        <w:rPr>
          <w:rFonts w:ascii="Arial" w:hAnsi="Arial" w:cs="Arial"/>
          <w:sz w:val="22"/>
          <w:szCs w:val="22"/>
        </w:rPr>
        <w:t>figlio</w:t>
      </w:r>
      <w:r w:rsidR="00E90404">
        <w:rPr>
          <w:rFonts w:ascii="Arial" w:hAnsi="Arial" w:cs="Arial"/>
          <w:sz w:val="22"/>
          <w:szCs w:val="22"/>
        </w:rPr>
        <w:t>lo</w:t>
      </w:r>
      <w:r w:rsidRPr="00FB45BE">
        <w:rPr>
          <w:rFonts w:ascii="Arial" w:hAnsi="Arial" w:cs="Arial"/>
          <w:sz w:val="22"/>
          <w:szCs w:val="22"/>
        </w:rPr>
        <w:t xml:space="preserve"> della luce, che nel linguaggio semitico indica l’appartenenza al </w:t>
      </w:r>
      <w:r w:rsidR="002C71F4">
        <w:rPr>
          <w:rFonts w:ascii="Arial" w:hAnsi="Arial" w:cs="Arial"/>
          <w:sz w:val="22"/>
          <w:szCs w:val="22"/>
        </w:rPr>
        <w:t>S</w:t>
      </w:r>
      <w:r w:rsidRPr="00FB45BE">
        <w:rPr>
          <w:rFonts w:ascii="Arial" w:hAnsi="Arial" w:cs="Arial"/>
          <w:sz w:val="22"/>
          <w:szCs w:val="22"/>
        </w:rPr>
        <w:t>uo</w:t>
      </w:r>
      <w:r w:rsidR="00F757FE" w:rsidRPr="00FB45BE">
        <w:rPr>
          <w:rFonts w:ascii="Arial" w:hAnsi="Arial" w:cs="Arial"/>
          <w:sz w:val="22"/>
          <w:szCs w:val="22"/>
        </w:rPr>
        <w:t xml:space="preserve"> </w:t>
      </w:r>
      <w:r w:rsidRPr="00FB45BE">
        <w:rPr>
          <w:rFonts w:ascii="Arial" w:hAnsi="Arial" w:cs="Arial"/>
          <w:sz w:val="22"/>
          <w:szCs w:val="22"/>
        </w:rPr>
        <w:t xml:space="preserve">mondo: </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 xml:space="preserve">Mentre avete la luce </w:t>
      </w:r>
      <w:r w:rsidR="00806A7E">
        <w:rPr>
          <w:rFonts w:ascii="Arial" w:hAnsi="Arial" w:cs="Arial"/>
          <w:i/>
          <w:sz w:val="22"/>
          <w:szCs w:val="22"/>
        </w:rPr>
        <w:t>C</w:t>
      </w:r>
      <w:r w:rsidRPr="00FB45BE">
        <w:rPr>
          <w:rFonts w:ascii="Arial" w:hAnsi="Arial" w:cs="Arial"/>
          <w:i/>
          <w:sz w:val="22"/>
          <w:szCs w:val="22"/>
        </w:rPr>
        <w:t>redete nella luce, per diventare figl</w:t>
      </w:r>
      <w:r w:rsidR="00806A7E">
        <w:rPr>
          <w:rFonts w:ascii="Arial" w:hAnsi="Arial" w:cs="Arial"/>
          <w:i/>
          <w:sz w:val="22"/>
          <w:szCs w:val="22"/>
        </w:rPr>
        <w:t>iol</w:t>
      </w:r>
      <w:r w:rsidRPr="00FB45BE">
        <w:rPr>
          <w:rFonts w:ascii="Arial" w:hAnsi="Arial" w:cs="Arial"/>
          <w:i/>
          <w:sz w:val="22"/>
          <w:szCs w:val="22"/>
        </w:rPr>
        <w:t>i della luce (Gv 12,26).</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Chi è portatore </w:t>
      </w:r>
      <w:r w:rsidR="00806A7E">
        <w:rPr>
          <w:rFonts w:ascii="Arial" w:hAnsi="Arial" w:cs="Arial"/>
          <w:sz w:val="22"/>
          <w:szCs w:val="22"/>
        </w:rPr>
        <w:t>della Verità</w:t>
      </w:r>
      <w:r w:rsidRPr="00FB45BE">
        <w:rPr>
          <w:rFonts w:ascii="Arial" w:hAnsi="Arial" w:cs="Arial"/>
          <w:sz w:val="22"/>
          <w:szCs w:val="22"/>
        </w:rPr>
        <w:t xml:space="preserve"> è trasformato </w:t>
      </w:r>
      <w:r w:rsidR="00806A7E" w:rsidRPr="00FB45BE">
        <w:rPr>
          <w:rFonts w:ascii="Arial" w:hAnsi="Arial" w:cs="Arial"/>
          <w:sz w:val="22"/>
          <w:szCs w:val="22"/>
        </w:rPr>
        <w:t xml:space="preserve">da </w:t>
      </w:r>
      <w:r w:rsidR="00806A7E">
        <w:rPr>
          <w:rFonts w:ascii="Arial" w:hAnsi="Arial" w:cs="Arial"/>
          <w:sz w:val="22"/>
          <w:szCs w:val="22"/>
        </w:rPr>
        <w:t>E</w:t>
      </w:r>
      <w:r w:rsidR="00806A7E" w:rsidRPr="00FB45BE">
        <w:rPr>
          <w:rFonts w:ascii="Arial" w:hAnsi="Arial" w:cs="Arial"/>
          <w:sz w:val="22"/>
          <w:szCs w:val="22"/>
        </w:rPr>
        <w:t xml:space="preserve">ssa </w:t>
      </w:r>
      <w:r w:rsidRPr="00FB45BE">
        <w:rPr>
          <w:rFonts w:ascii="Arial" w:hAnsi="Arial" w:cs="Arial"/>
          <w:sz w:val="22"/>
          <w:szCs w:val="22"/>
        </w:rPr>
        <w:t>e diventa lui stesso luce</w:t>
      </w:r>
      <w:r w:rsidR="00F757FE" w:rsidRPr="00FB45BE">
        <w:rPr>
          <w:rFonts w:ascii="Arial" w:hAnsi="Arial" w:cs="Arial"/>
          <w:sz w:val="22"/>
          <w:szCs w:val="22"/>
        </w:rPr>
        <w:t>:</w:t>
      </w:r>
      <w:r w:rsidRPr="00FB45BE">
        <w:rPr>
          <w:rFonts w:ascii="Arial" w:hAnsi="Arial" w:cs="Arial"/>
          <w:sz w:val="22"/>
          <w:szCs w:val="22"/>
        </w:rPr>
        <w:t xml:space="preserve"> </w:t>
      </w:r>
      <w:r w:rsidR="00F757FE" w:rsidRPr="00FB45BE">
        <w:rPr>
          <w:rFonts w:ascii="Arial" w:hAnsi="Arial" w:cs="Arial"/>
          <w:sz w:val="22"/>
          <w:szCs w:val="22"/>
        </w:rPr>
        <w:t>n</w:t>
      </w:r>
      <w:r w:rsidRPr="00FB45BE">
        <w:rPr>
          <w:rFonts w:ascii="Arial" w:hAnsi="Arial" w:cs="Arial"/>
          <w:sz w:val="22"/>
          <w:szCs w:val="22"/>
        </w:rPr>
        <w:t>on</w:t>
      </w:r>
      <w:r w:rsidR="00F757FE" w:rsidRPr="00FB45BE">
        <w:rPr>
          <w:rFonts w:ascii="Arial" w:hAnsi="Arial" w:cs="Arial"/>
          <w:sz w:val="22"/>
          <w:szCs w:val="22"/>
        </w:rPr>
        <w:t xml:space="preserve"> </w:t>
      </w:r>
      <w:r w:rsidRPr="00FB45BE">
        <w:rPr>
          <w:rFonts w:ascii="Arial" w:hAnsi="Arial" w:cs="Arial"/>
          <w:sz w:val="22"/>
          <w:szCs w:val="22"/>
        </w:rPr>
        <w:t xml:space="preserve">è arroganza attribuire </w:t>
      </w:r>
      <w:r w:rsidR="00F757FE" w:rsidRPr="00FB45BE">
        <w:rPr>
          <w:rFonts w:ascii="Arial" w:hAnsi="Arial" w:cs="Arial"/>
          <w:sz w:val="22"/>
          <w:szCs w:val="22"/>
        </w:rPr>
        <w:t>al C</w:t>
      </w:r>
      <w:r w:rsidRPr="00FB45BE">
        <w:rPr>
          <w:rFonts w:ascii="Arial" w:hAnsi="Arial" w:cs="Arial"/>
          <w:sz w:val="22"/>
          <w:szCs w:val="22"/>
        </w:rPr>
        <w:t>redente una qualità che è propria di Dio</w:t>
      </w:r>
      <w:r w:rsidR="00806A7E">
        <w:rPr>
          <w:rFonts w:ascii="Arial" w:hAnsi="Arial" w:cs="Arial"/>
          <w:sz w:val="22"/>
          <w:szCs w:val="22"/>
        </w:rPr>
        <w:t xml:space="preserve"> purchè chi lo fa resti umile e si consideri solo il Suo riflesso.</w:t>
      </w:r>
    </w:p>
    <w:p w:rsidR="00F757FE"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Così risplenda la vostra luce</w:t>
      </w:r>
      <w:r w:rsidR="00F757FE" w:rsidRPr="00FB45BE">
        <w:rPr>
          <w:rFonts w:ascii="Arial" w:hAnsi="Arial" w:cs="Arial"/>
          <w:i/>
          <w:sz w:val="22"/>
          <w:szCs w:val="22"/>
        </w:rPr>
        <w:t xml:space="preserve"> </w:t>
      </w:r>
      <w:r w:rsidRPr="00FB45BE">
        <w:rPr>
          <w:rFonts w:ascii="Arial" w:hAnsi="Arial" w:cs="Arial"/>
          <w:i/>
          <w:sz w:val="22"/>
          <w:szCs w:val="22"/>
        </w:rPr>
        <w:t>davanti agli uomini, perché vedano le vostre opere buone e rendano gloria al vostro Padre che è</w:t>
      </w:r>
      <w:r w:rsidR="00F757FE" w:rsidRPr="00FB45BE">
        <w:rPr>
          <w:rFonts w:ascii="Arial" w:hAnsi="Arial" w:cs="Arial"/>
          <w:i/>
          <w:sz w:val="22"/>
          <w:szCs w:val="22"/>
        </w:rPr>
        <w:t xml:space="preserve"> </w:t>
      </w:r>
      <w:r w:rsidRPr="00FB45BE">
        <w:rPr>
          <w:rFonts w:ascii="Arial" w:hAnsi="Arial" w:cs="Arial"/>
          <w:i/>
          <w:sz w:val="22"/>
          <w:szCs w:val="22"/>
        </w:rPr>
        <w:t xml:space="preserve">nei cieli (Mt 5,16). </w:t>
      </w:r>
    </w:p>
    <w:p w:rsidR="00806A7E" w:rsidRDefault="00225346" w:rsidP="00A7070B">
      <w:pPr>
        <w:pStyle w:val="Paragrafoelenco"/>
        <w:ind w:left="0"/>
        <w:jc w:val="both"/>
        <w:rPr>
          <w:rFonts w:ascii="Arial" w:hAnsi="Arial" w:cs="Arial"/>
          <w:sz w:val="22"/>
          <w:szCs w:val="22"/>
        </w:rPr>
      </w:pPr>
      <w:r w:rsidRPr="00FB45BE">
        <w:rPr>
          <w:rFonts w:ascii="Arial" w:hAnsi="Arial" w:cs="Arial"/>
          <w:sz w:val="22"/>
          <w:szCs w:val="22"/>
        </w:rPr>
        <w:t xml:space="preserve">Diventa necessario che il </w:t>
      </w:r>
      <w:r w:rsidR="00E90404">
        <w:rPr>
          <w:rFonts w:ascii="Arial" w:hAnsi="Arial" w:cs="Arial"/>
          <w:sz w:val="22"/>
          <w:szCs w:val="22"/>
        </w:rPr>
        <w:t>C</w:t>
      </w:r>
      <w:r w:rsidRPr="00FB45BE">
        <w:rPr>
          <w:rFonts w:ascii="Arial" w:hAnsi="Arial" w:cs="Arial"/>
          <w:sz w:val="22"/>
          <w:szCs w:val="22"/>
        </w:rPr>
        <w:t>redente si confronti con le esigenze della</w:t>
      </w:r>
      <w:r w:rsidR="00E90404">
        <w:rPr>
          <w:rFonts w:ascii="Arial" w:hAnsi="Arial" w:cs="Arial"/>
          <w:sz w:val="22"/>
          <w:szCs w:val="22"/>
        </w:rPr>
        <w:t xml:space="preserve"> </w:t>
      </w:r>
      <w:r w:rsidRPr="00FB45BE">
        <w:rPr>
          <w:rFonts w:ascii="Arial" w:hAnsi="Arial" w:cs="Arial"/>
          <w:sz w:val="22"/>
          <w:szCs w:val="22"/>
        </w:rPr>
        <w:t xml:space="preserve">luce, perché la sua presenza nel mondo non risulti svuotata da ogni senso. </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Come Gesù, luce</w:t>
      </w:r>
      <w:r w:rsidR="00E90404">
        <w:rPr>
          <w:rFonts w:ascii="Arial" w:hAnsi="Arial" w:cs="Arial"/>
          <w:sz w:val="22"/>
          <w:szCs w:val="22"/>
        </w:rPr>
        <w:t xml:space="preserve"> </w:t>
      </w:r>
      <w:r w:rsidRPr="00FB45BE">
        <w:rPr>
          <w:rFonts w:ascii="Arial" w:hAnsi="Arial" w:cs="Arial"/>
          <w:sz w:val="22"/>
          <w:szCs w:val="22"/>
        </w:rPr>
        <w:t xml:space="preserve">del Padre, anche il </w:t>
      </w:r>
      <w:r w:rsidR="00E90404">
        <w:rPr>
          <w:rFonts w:ascii="Arial" w:hAnsi="Arial" w:cs="Arial"/>
          <w:sz w:val="22"/>
          <w:szCs w:val="22"/>
        </w:rPr>
        <w:t>C</w:t>
      </w:r>
      <w:r w:rsidRPr="00FB45BE">
        <w:rPr>
          <w:rFonts w:ascii="Arial" w:hAnsi="Arial" w:cs="Arial"/>
          <w:sz w:val="22"/>
          <w:szCs w:val="22"/>
        </w:rPr>
        <w:t xml:space="preserve">ristiano è chiamato a illuminare </w:t>
      </w:r>
      <w:r w:rsidR="00806A7E" w:rsidRPr="00FB45BE">
        <w:rPr>
          <w:rFonts w:ascii="Arial" w:hAnsi="Arial" w:cs="Arial"/>
          <w:sz w:val="22"/>
          <w:szCs w:val="22"/>
        </w:rPr>
        <w:t xml:space="preserve">il mondo </w:t>
      </w:r>
      <w:r w:rsidRPr="00FB45BE">
        <w:rPr>
          <w:rFonts w:ascii="Arial" w:hAnsi="Arial" w:cs="Arial"/>
          <w:sz w:val="22"/>
          <w:szCs w:val="22"/>
        </w:rPr>
        <w:t>di luce riflessa.</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Ma se camminiamo nella luce, come egli è nella luce, siamo in</w:t>
      </w:r>
      <w:r w:rsidR="00F757FE" w:rsidRPr="00FB45BE">
        <w:rPr>
          <w:rFonts w:ascii="Arial" w:hAnsi="Arial" w:cs="Arial"/>
          <w:i/>
          <w:sz w:val="22"/>
          <w:szCs w:val="22"/>
        </w:rPr>
        <w:t xml:space="preserve"> </w:t>
      </w:r>
      <w:r w:rsidRPr="00FB45BE">
        <w:rPr>
          <w:rFonts w:ascii="Arial" w:hAnsi="Arial" w:cs="Arial"/>
          <w:i/>
          <w:sz w:val="22"/>
          <w:szCs w:val="22"/>
        </w:rPr>
        <w:t>comunione gli uni con gli altri, e il sangue di Gesù, suo Figlio, ci purifica da ogni peccato (1,6s).</w:t>
      </w:r>
    </w:p>
    <w:p w:rsidR="00F757FE"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Non si può dire di essere uniti a Dio (a Cristo), se le nostre azioni non sono trasparenza della</w:t>
      </w:r>
      <w:r w:rsidR="00F757FE" w:rsidRPr="00FB45BE">
        <w:rPr>
          <w:rFonts w:ascii="Arial" w:hAnsi="Arial" w:cs="Arial"/>
          <w:sz w:val="22"/>
          <w:szCs w:val="22"/>
        </w:rPr>
        <w:t xml:space="preserve"> </w:t>
      </w:r>
      <w:r w:rsidRPr="00FB45BE">
        <w:rPr>
          <w:rFonts w:ascii="Arial" w:hAnsi="Arial" w:cs="Arial"/>
          <w:sz w:val="22"/>
          <w:szCs w:val="22"/>
        </w:rPr>
        <w:t>Sua realtà: la comunione con Cristo richiede che le nostre opere siano opere della luce come</w:t>
      </w:r>
      <w:r w:rsidR="00F757FE" w:rsidRPr="00FB45BE">
        <w:rPr>
          <w:rFonts w:ascii="Arial" w:hAnsi="Arial" w:cs="Arial"/>
          <w:sz w:val="22"/>
          <w:szCs w:val="22"/>
        </w:rPr>
        <w:t xml:space="preserve"> </w:t>
      </w:r>
      <w:r w:rsidRPr="00FB45BE">
        <w:rPr>
          <w:rFonts w:ascii="Arial" w:hAnsi="Arial" w:cs="Arial"/>
          <w:sz w:val="22"/>
          <w:szCs w:val="22"/>
        </w:rPr>
        <w:t xml:space="preserve">si legge ancora nel Vangelo di Giovanni: </w:t>
      </w:r>
    </w:p>
    <w:p w:rsidR="00225346" w:rsidRPr="00FB45BE" w:rsidRDefault="00225346" w:rsidP="00A7070B">
      <w:pPr>
        <w:pStyle w:val="Paragrafoelenco"/>
        <w:ind w:left="348"/>
        <w:jc w:val="both"/>
        <w:rPr>
          <w:rFonts w:ascii="Arial" w:hAnsi="Arial" w:cs="Arial"/>
          <w:i/>
          <w:sz w:val="22"/>
          <w:szCs w:val="22"/>
        </w:rPr>
      </w:pPr>
      <w:r w:rsidRPr="00FB45BE">
        <w:rPr>
          <w:rFonts w:ascii="Arial" w:hAnsi="Arial" w:cs="Arial"/>
          <w:i/>
          <w:sz w:val="22"/>
          <w:szCs w:val="22"/>
        </w:rPr>
        <w:t>E il giudizio è questo: la luce è venuta nel mondo, ma gli</w:t>
      </w:r>
      <w:r w:rsidR="00F757FE" w:rsidRPr="00FB45BE">
        <w:rPr>
          <w:rFonts w:ascii="Arial" w:hAnsi="Arial" w:cs="Arial"/>
          <w:i/>
          <w:sz w:val="22"/>
          <w:szCs w:val="22"/>
        </w:rPr>
        <w:t xml:space="preserve"> </w:t>
      </w:r>
      <w:r w:rsidRPr="00FB45BE">
        <w:rPr>
          <w:rFonts w:ascii="Arial" w:hAnsi="Arial" w:cs="Arial"/>
          <w:i/>
          <w:sz w:val="22"/>
          <w:szCs w:val="22"/>
        </w:rPr>
        <w:t>uomini hanno preferito le tenebre alla luce, perché le loro opere erano malvagie. Chiunque infatti</w:t>
      </w:r>
      <w:r w:rsidR="00F757FE" w:rsidRPr="00FB45BE">
        <w:rPr>
          <w:rFonts w:ascii="Arial" w:hAnsi="Arial" w:cs="Arial"/>
          <w:i/>
          <w:sz w:val="22"/>
          <w:szCs w:val="22"/>
        </w:rPr>
        <w:t xml:space="preserve"> </w:t>
      </w:r>
      <w:r w:rsidRPr="00FB45BE">
        <w:rPr>
          <w:rFonts w:ascii="Arial" w:hAnsi="Arial" w:cs="Arial"/>
          <w:i/>
          <w:sz w:val="22"/>
          <w:szCs w:val="22"/>
        </w:rPr>
        <w:t>fa il male, odia la luce e non viene alla luce perché non siano svelate le sue opere. Ma chi opera la</w:t>
      </w:r>
      <w:r w:rsidR="00F757FE" w:rsidRPr="00FB45BE">
        <w:rPr>
          <w:rFonts w:ascii="Arial" w:hAnsi="Arial" w:cs="Arial"/>
          <w:i/>
          <w:sz w:val="22"/>
          <w:szCs w:val="22"/>
        </w:rPr>
        <w:t xml:space="preserve"> </w:t>
      </w:r>
      <w:r w:rsidRPr="00FB45BE">
        <w:rPr>
          <w:rFonts w:ascii="Arial" w:hAnsi="Arial" w:cs="Arial"/>
          <w:i/>
          <w:sz w:val="22"/>
          <w:szCs w:val="22"/>
        </w:rPr>
        <w:t>verità viene alla luce, perché appaia chiaramente che le sue opere sono state fatte in Dio (Gv</w:t>
      </w:r>
      <w:r w:rsidR="00F757FE" w:rsidRPr="00FB45BE">
        <w:rPr>
          <w:rFonts w:ascii="Arial" w:hAnsi="Arial" w:cs="Arial"/>
          <w:i/>
          <w:sz w:val="22"/>
          <w:szCs w:val="22"/>
        </w:rPr>
        <w:t xml:space="preserve"> </w:t>
      </w:r>
      <w:r w:rsidRPr="00FB45BE">
        <w:rPr>
          <w:rFonts w:ascii="Arial" w:hAnsi="Arial" w:cs="Arial"/>
          <w:i/>
          <w:sz w:val="22"/>
          <w:szCs w:val="22"/>
        </w:rPr>
        <w:t>19,21).</w:t>
      </w:r>
    </w:p>
    <w:p w:rsidR="00225346" w:rsidRPr="00FB45BE" w:rsidRDefault="00225346" w:rsidP="00A7070B">
      <w:pPr>
        <w:pStyle w:val="Paragrafoelenco"/>
        <w:ind w:left="0"/>
        <w:jc w:val="both"/>
        <w:rPr>
          <w:rFonts w:ascii="Arial" w:hAnsi="Arial" w:cs="Arial"/>
          <w:sz w:val="22"/>
          <w:szCs w:val="22"/>
        </w:rPr>
      </w:pPr>
      <w:r w:rsidRPr="00FB45BE">
        <w:rPr>
          <w:rFonts w:ascii="Arial" w:hAnsi="Arial" w:cs="Arial"/>
          <w:sz w:val="22"/>
          <w:szCs w:val="22"/>
        </w:rPr>
        <w:t>Le nostre azioni sono condizione ed effetto dell’irruzione della luce nella nostra vita.</w:t>
      </w:r>
    </w:p>
    <w:p w:rsidR="00225346" w:rsidRPr="00FB45BE" w:rsidRDefault="00225346" w:rsidP="00806A7E">
      <w:pPr>
        <w:pStyle w:val="Paragrafoelenco"/>
        <w:ind w:left="708"/>
        <w:jc w:val="both"/>
        <w:rPr>
          <w:rFonts w:ascii="Arial" w:hAnsi="Arial" w:cs="Arial"/>
          <w:i/>
          <w:sz w:val="22"/>
          <w:szCs w:val="22"/>
        </w:rPr>
      </w:pPr>
      <w:r w:rsidRPr="00FB45BE">
        <w:rPr>
          <w:rFonts w:ascii="Arial" w:hAnsi="Arial" w:cs="Arial"/>
          <w:i/>
          <w:sz w:val="22"/>
          <w:szCs w:val="22"/>
        </w:rPr>
        <w:t>Voi siete la luce del mondo; non può restare nascosta una</w:t>
      </w:r>
      <w:r w:rsidR="00F757FE" w:rsidRPr="00FB45BE">
        <w:rPr>
          <w:rFonts w:ascii="Arial" w:hAnsi="Arial" w:cs="Arial"/>
          <w:i/>
          <w:sz w:val="22"/>
          <w:szCs w:val="22"/>
        </w:rPr>
        <w:t xml:space="preserve"> </w:t>
      </w:r>
      <w:r w:rsidRPr="00FB45BE">
        <w:rPr>
          <w:rFonts w:ascii="Arial" w:hAnsi="Arial" w:cs="Arial"/>
          <w:i/>
          <w:sz w:val="22"/>
          <w:szCs w:val="22"/>
        </w:rPr>
        <w:t>città collocata sopra un monte, né si accende una lucerna per metterla sotto il moggio, ma sopra il</w:t>
      </w:r>
      <w:r w:rsidR="00806A7E">
        <w:rPr>
          <w:rFonts w:ascii="Arial" w:hAnsi="Arial" w:cs="Arial"/>
          <w:i/>
          <w:sz w:val="22"/>
          <w:szCs w:val="22"/>
        </w:rPr>
        <w:t xml:space="preserve"> </w:t>
      </w:r>
      <w:r w:rsidRPr="00FB45BE">
        <w:rPr>
          <w:rFonts w:ascii="Arial" w:hAnsi="Arial" w:cs="Arial"/>
          <w:i/>
          <w:sz w:val="22"/>
          <w:szCs w:val="22"/>
        </w:rPr>
        <w:t>lucerniere perché faccia luce a tutti quelli che sono nella casa. Così risplenda la vostra luce</w:t>
      </w:r>
      <w:r w:rsidR="00F757FE" w:rsidRPr="00FB45BE">
        <w:rPr>
          <w:rFonts w:ascii="Arial" w:hAnsi="Arial" w:cs="Arial"/>
          <w:i/>
          <w:sz w:val="22"/>
          <w:szCs w:val="22"/>
        </w:rPr>
        <w:t xml:space="preserve"> </w:t>
      </w:r>
      <w:r w:rsidRPr="00FB45BE">
        <w:rPr>
          <w:rFonts w:ascii="Arial" w:hAnsi="Arial" w:cs="Arial"/>
          <w:i/>
          <w:sz w:val="22"/>
          <w:szCs w:val="22"/>
        </w:rPr>
        <w:t>davanti agli uomini, perché vedano le vostre opere buone e rendano gloria al vostro Padre che è</w:t>
      </w:r>
      <w:r w:rsidR="00F757FE" w:rsidRPr="00FB45BE">
        <w:rPr>
          <w:rFonts w:ascii="Arial" w:hAnsi="Arial" w:cs="Arial"/>
          <w:i/>
          <w:sz w:val="22"/>
          <w:szCs w:val="22"/>
        </w:rPr>
        <w:t xml:space="preserve"> </w:t>
      </w:r>
      <w:r w:rsidRPr="00FB45BE">
        <w:rPr>
          <w:rFonts w:ascii="Arial" w:hAnsi="Arial" w:cs="Arial"/>
          <w:i/>
          <w:sz w:val="22"/>
          <w:szCs w:val="22"/>
        </w:rPr>
        <w:t>nei cieli (Mt 5,14-16).</w:t>
      </w:r>
    </w:p>
    <w:p w:rsidR="00852C4C" w:rsidRPr="00462012" w:rsidRDefault="00225346" w:rsidP="00A7070B">
      <w:pPr>
        <w:pStyle w:val="Paragrafoelenco"/>
        <w:ind w:left="348"/>
        <w:jc w:val="both"/>
        <w:rPr>
          <w:rFonts w:ascii="Arial" w:hAnsi="Arial" w:cs="Arial"/>
          <w:b/>
          <w:sz w:val="28"/>
          <w:szCs w:val="28"/>
        </w:rPr>
      </w:pPr>
      <w:r w:rsidRPr="00FB45BE">
        <w:rPr>
          <w:rFonts w:ascii="Arial" w:hAnsi="Arial" w:cs="Arial"/>
          <w:b/>
          <w:sz w:val="22"/>
          <w:szCs w:val="22"/>
        </w:rPr>
        <w:t>Il mondo ha bisogno di sapore</w:t>
      </w:r>
      <w:r w:rsidR="00F757FE" w:rsidRPr="00FB45BE">
        <w:rPr>
          <w:rFonts w:ascii="Arial" w:hAnsi="Arial" w:cs="Arial"/>
          <w:b/>
          <w:sz w:val="22"/>
          <w:szCs w:val="22"/>
        </w:rPr>
        <w:t xml:space="preserve"> (voi siete il sale della terra)</w:t>
      </w:r>
      <w:r w:rsidRPr="00FB45BE">
        <w:rPr>
          <w:rFonts w:ascii="Arial" w:hAnsi="Arial" w:cs="Arial"/>
          <w:b/>
          <w:sz w:val="22"/>
          <w:szCs w:val="22"/>
        </w:rPr>
        <w:t>, come ha bisogno di illuminazione per comprendere la</w:t>
      </w:r>
      <w:r w:rsidR="00852C4C" w:rsidRPr="00FB45BE">
        <w:rPr>
          <w:rFonts w:ascii="Arial" w:hAnsi="Arial" w:cs="Arial"/>
          <w:b/>
          <w:sz w:val="22"/>
          <w:szCs w:val="22"/>
        </w:rPr>
        <w:t xml:space="preserve"> chiamata del Padre: </w:t>
      </w:r>
      <w:r w:rsidR="00E90404">
        <w:rPr>
          <w:rFonts w:ascii="Arial" w:hAnsi="Arial" w:cs="Arial"/>
          <w:b/>
          <w:sz w:val="22"/>
          <w:szCs w:val="22"/>
        </w:rPr>
        <w:t>“</w:t>
      </w:r>
      <w:r w:rsidR="00852C4C" w:rsidRPr="00FB45BE">
        <w:rPr>
          <w:rFonts w:ascii="Arial" w:hAnsi="Arial" w:cs="Arial"/>
          <w:b/>
          <w:sz w:val="22"/>
          <w:szCs w:val="22"/>
        </w:rPr>
        <w:t>voi siete il sale</w:t>
      </w:r>
      <w:r w:rsidR="00E90404">
        <w:rPr>
          <w:rFonts w:ascii="Arial" w:hAnsi="Arial" w:cs="Arial"/>
          <w:b/>
          <w:sz w:val="22"/>
          <w:szCs w:val="22"/>
        </w:rPr>
        <w:t>”</w:t>
      </w:r>
      <w:r w:rsidR="00852C4C" w:rsidRPr="00FB45BE">
        <w:rPr>
          <w:rFonts w:ascii="Arial" w:hAnsi="Arial" w:cs="Arial"/>
          <w:b/>
          <w:sz w:val="22"/>
          <w:szCs w:val="22"/>
        </w:rPr>
        <w:t xml:space="preserve"> </w:t>
      </w:r>
      <w:proofErr w:type="gramStart"/>
      <w:r w:rsidR="00852C4C" w:rsidRPr="00FB45BE">
        <w:rPr>
          <w:rFonts w:ascii="Arial" w:hAnsi="Arial" w:cs="Arial"/>
          <w:b/>
          <w:sz w:val="22"/>
          <w:szCs w:val="22"/>
        </w:rPr>
        <w:t xml:space="preserve">e </w:t>
      </w:r>
      <w:r w:rsidR="00E90404">
        <w:rPr>
          <w:rFonts w:ascii="Arial" w:hAnsi="Arial" w:cs="Arial"/>
          <w:b/>
          <w:sz w:val="22"/>
          <w:szCs w:val="22"/>
        </w:rPr>
        <w:t>“</w:t>
      </w:r>
      <w:proofErr w:type="gramEnd"/>
      <w:r w:rsidR="00852C4C" w:rsidRPr="00FB45BE">
        <w:rPr>
          <w:rFonts w:ascii="Arial" w:hAnsi="Arial" w:cs="Arial"/>
          <w:b/>
          <w:sz w:val="22"/>
          <w:szCs w:val="22"/>
        </w:rPr>
        <w:t>voi siete la luce</w:t>
      </w:r>
      <w:r w:rsidR="00E90404">
        <w:rPr>
          <w:rFonts w:ascii="Arial" w:hAnsi="Arial" w:cs="Arial"/>
          <w:b/>
          <w:sz w:val="22"/>
          <w:szCs w:val="22"/>
        </w:rPr>
        <w:t>”</w:t>
      </w:r>
      <w:r w:rsidR="00852C4C" w:rsidRPr="00FB45BE">
        <w:rPr>
          <w:rFonts w:ascii="Arial" w:hAnsi="Arial" w:cs="Arial"/>
          <w:b/>
          <w:sz w:val="22"/>
          <w:szCs w:val="22"/>
        </w:rPr>
        <w:t xml:space="preserve"> </w:t>
      </w:r>
      <w:r w:rsidR="00852C4C" w:rsidRPr="00462012">
        <w:rPr>
          <w:rFonts w:ascii="Arial" w:hAnsi="Arial" w:cs="Arial"/>
          <w:b/>
          <w:sz w:val="28"/>
          <w:szCs w:val="28"/>
        </w:rPr>
        <w:t>sono i due esclamativi che devono essere considerati come due imperativi!</w:t>
      </w:r>
    </w:p>
    <w:p w:rsidR="00852C4C" w:rsidRPr="00FB45BE" w:rsidRDefault="00852C4C" w:rsidP="00462012">
      <w:pPr>
        <w:pStyle w:val="Paragrafoelenco"/>
        <w:ind w:left="708"/>
        <w:jc w:val="both"/>
        <w:rPr>
          <w:rFonts w:ascii="Arial" w:hAnsi="Arial" w:cs="Arial"/>
          <w:b/>
          <w:sz w:val="22"/>
          <w:szCs w:val="22"/>
        </w:rPr>
      </w:pPr>
      <w:r w:rsidRPr="00FB45BE">
        <w:rPr>
          <w:rFonts w:ascii="Arial" w:hAnsi="Arial" w:cs="Arial"/>
          <w:b/>
          <w:sz w:val="22"/>
          <w:szCs w:val="22"/>
        </w:rPr>
        <w:t xml:space="preserve">Se/dal momento che </w:t>
      </w:r>
      <w:r w:rsidR="00E90404">
        <w:rPr>
          <w:rFonts w:ascii="Arial" w:hAnsi="Arial" w:cs="Arial"/>
          <w:b/>
          <w:sz w:val="22"/>
          <w:szCs w:val="22"/>
        </w:rPr>
        <w:t xml:space="preserve">io </w:t>
      </w:r>
      <w:r w:rsidRPr="00FB45BE">
        <w:rPr>
          <w:rFonts w:ascii="Arial" w:hAnsi="Arial" w:cs="Arial"/>
          <w:b/>
          <w:sz w:val="22"/>
          <w:szCs w:val="22"/>
        </w:rPr>
        <w:t>sono sale devo dare sap</w:t>
      </w:r>
      <w:r w:rsidR="00E90404">
        <w:rPr>
          <w:rFonts w:ascii="Arial" w:hAnsi="Arial" w:cs="Arial"/>
          <w:b/>
          <w:sz w:val="22"/>
          <w:szCs w:val="22"/>
        </w:rPr>
        <w:t>o</w:t>
      </w:r>
      <w:r w:rsidRPr="00FB45BE">
        <w:rPr>
          <w:rFonts w:ascii="Arial" w:hAnsi="Arial" w:cs="Arial"/>
          <w:b/>
          <w:sz w:val="22"/>
          <w:szCs w:val="22"/>
        </w:rPr>
        <w:t>re, se/dal momento che sono luce devo illuminare</w:t>
      </w:r>
      <w:r w:rsidR="00E90404">
        <w:rPr>
          <w:rFonts w:ascii="Arial" w:hAnsi="Arial" w:cs="Arial"/>
          <w:b/>
          <w:sz w:val="22"/>
          <w:szCs w:val="22"/>
        </w:rPr>
        <w:t xml:space="preserve">: </w:t>
      </w:r>
    </w:p>
    <w:p w:rsidR="00225346" w:rsidRPr="00FB45BE" w:rsidRDefault="00E90404" w:rsidP="00462012">
      <w:pPr>
        <w:pStyle w:val="Paragrafoelenco"/>
        <w:ind w:left="708"/>
        <w:jc w:val="both"/>
        <w:rPr>
          <w:rFonts w:ascii="Arial" w:hAnsi="Arial" w:cs="Arial"/>
          <w:b/>
          <w:sz w:val="22"/>
          <w:szCs w:val="22"/>
        </w:rPr>
      </w:pPr>
      <w:r>
        <w:rPr>
          <w:rFonts w:ascii="Arial" w:hAnsi="Arial" w:cs="Arial"/>
          <w:b/>
          <w:sz w:val="22"/>
          <w:szCs w:val="22"/>
        </w:rPr>
        <w:t>l</w:t>
      </w:r>
      <w:r w:rsidR="00225346" w:rsidRPr="00FB45BE">
        <w:rPr>
          <w:rFonts w:ascii="Arial" w:hAnsi="Arial" w:cs="Arial"/>
          <w:b/>
          <w:sz w:val="22"/>
          <w:szCs w:val="22"/>
        </w:rPr>
        <w:t xml:space="preserve">a stessa vita del </w:t>
      </w:r>
      <w:r w:rsidR="00852C4C" w:rsidRPr="00FB45BE">
        <w:rPr>
          <w:rFonts w:ascii="Arial" w:hAnsi="Arial" w:cs="Arial"/>
          <w:b/>
          <w:sz w:val="22"/>
          <w:szCs w:val="22"/>
        </w:rPr>
        <w:t>C</w:t>
      </w:r>
      <w:r w:rsidR="00225346" w:rsidRPr="00FB45BE">
        <w:rPr>
          <w:rFonts w:ascii="Arial" w:hAnsi="Arial" w:cs="Arial"/>
          <w:b/>
          <w:sz w:val="22"/>
          <w:szCs w:val="22"/>
        </w:rPr>
        <w:t xml:space="preserve">redente </w:t>
      </w:r>
      <w:r w:rsidR="00852C4C" w:rsidRPr="00FB45BE">
        <w:rPr>
          <w:rFonts w:ascii="Arial" w:hAnsi="Arial" w:cs="Arial"/>
          <w:b/>
          <w:sz w:val="22"/>
          <w:szCs w:val="22"/>
        </w:rPr>
        <w:t xml:space="preserve">deve essere come </w:t>
      </w:r>
      <w:r w:rsidR="00225346" w:rsidRPr="00FB45BE">
        <w:rPr>
          <w:rFonts w:ascii="Arial" w:hAnsi="Arial" w:cs="Arial"/>
          <w:b/>
          <w:sz w:val="22"/>
          <w:szCs w:val="22"/>
        </w:rPr>
        <w:t>un faro che orienta il cammino dell’umanità</w:t>
      </w:r>
      <w:r w:rsidR="00852C4C" w:rsidRPr="00FB45BE">
        <w:rPr>
          <w:rFonts w:ascii="Arial" w:hAnsi="Arial" w:cs="Arial"/>
          <w:b/>
          <w:sz w:val="22"/>
          <w:szCs w:val="22"/>
        </w:rPr>
        <w:t xml:space="preserve"> intorno a noi</w:t>
      </w:r>
      <w:r>
        <w:rPr>
          <w:rFonts w:ascii="Arial" w:hAnsi="Arial" w:cs="Arial"/>
          <w:b/>
          <w:sz w:val="22"/>
          <w:szCs w:val="22"/>
        </w:rPr>
        <w:t>,</w:t>
      </w:r>
      <w:r w:rsidR="00852C4C" w:rsidRPr="00FB45BE">
        <w:rPr>
          <w:rFonts w:ascii="Arial" w:hAnsi="Arial" w:cs="Arial"/>
          <w:b/>
          <w:sz w:val="22"/>
          <w:szCs w:val="22"/>
        </w:rPr>
        <w:t xml:space="preserve"> un</w:t>
      </w:r>
      <w:r>
        <w:rPr>
          <w:rFonts w:ascii="Arial" w:hAnsi="Arial" w:cs="Arial"/>
          <w:b/>
          <w:sz w:val="22"/>
          <w:szCs w:val="22"/>
        </w:rPr>
        <w:t>’</w:t>
      </w:r>
      <w:r w:rsidR="00852C4C" w:rsidRPr="00FB45BE">
        <w:rPr>
          <w:rFonts w:ascii="Arial" w:hAnsi="Arial" w:cs="Arial"/>
          <w:b/>
          <w:sz w:val="22"/>
          <w:szCs w:val="22"/>
        </w:rPr>
        <w:t>umanità senza scopo/sapore e senza luce/vita.</w:t>
      </w:r>
    </w:p>
    <w:p w:rsidR="00852C4C" w:rsidRPr="00217383" w:rsidRDefault="00462012" w:rsidP="00A7070B">
      <w:pPr>
        <w:pStyle w:val="Paragrafoelenco"/>
        <w:ind w:left="0"/>
        <w:jc w:val="both"/>
        <w:rPr>
          <w:rFonts w:ascii="Arial" w:hAnsi="Arial" w:cs="Arial"/>
          <w:sz w:val="22"/>
          <w:szCs w:val="22"/>
        </w:rPr>
      </w:pPr>
      <w:r>
        <w:rPr>
          <w:rFonts w:ascii="Arial" w:hAnsi="Arial" w:cs="Arial"/>
          <w:sz w:val="22"/>
          <w:szCs w:val="22"/>
        </w:rPr>
        <w:t xml:space="preserve">Il </w:t>
      </w:r>
      <w:r w:rsidR="00225346" w:rsidRPr="00217383">
        <w:rPr>
          <w:rFonts w:ascii="Arial" w:hAnsi="Arial" w:cs="Arial"/>
          <w:sz w:val="22"/>
          <w:szCs w:val="22"/>
        </w:rPr>
        <w:t>Nuovo Testamento conferma questa</w:t>
      </w:r>
      <w:r w:rsidR="00852C4C" w:rsidRPr="00217383">
        <w:rPr>
          <w:rFonts w:ascii="Arial" w:hAnsi="Arial" w:cs="Arial"/>
          <w:sz w:val="22"/>
          <w:szCs w:val="22"/>
        </w:rPr>
        <w:t xml:space="preserve"> </w:t>
      </w:r>
      <w:r w:rsidR="00225346" w:rsidRPr="00217383">
        <w:rPr>
          <w:rFonts w:ascii="Arial" w:hAnsi="Arial" w:cs="Arial"/>
          <w:sz w:val="22"/>
          <w:szCs w:val="22"/>
        </w:rPr>
        <w:t xml:space="preserve">impressione: </w:t>
      </w:r>
    </w:p>
    <w:p w:rsidR="00852C4C" w:rsidRPr="00FB45BE" w:rsidRDefault="00852C4C" w:rsidP="00D97195">
      <w:pPr>
        <w:pStyle w:val="Paragrafoelenco"/>
        <w:numPr>
          <w:ilvl w:val="0"/>
          <w:numId w:val="67"/>
        </w:numPr>
        <w:ind w:left="720"/>
        <w:jc w:val="both"/>
        <w:rPr>
          <w:rFonts w:ascii="Arial" w:hAnsi="Arial" w:cs="Arial"/>
          <w:i/>
          <w:sz w:val="22"/>
          <w:szCs w:val="22"/>
        </w:rPr>
      </w:pPr>
      <w:r w:rsidRPr="00217383">
        <w:rPr>
          <w:rFonts w:ascii="Arial" w:hAnsi="Arial" w:cs="Arial"/>
          <w:i/>
          <w:sz w:val="22"/>
          <w:szCs w:val="22"/>
        </w:rPr>
        <w:t>F</w:t>
      </w:r>
      <w:r w:rsidR="00225346" w:rsidRPr="00217383">
        <w:rPr>
          <w:rFonts w:ascii="Arial" w:hAnsi="Arial" w:cs="Arial"/>
          <w:i/>
          <w:sz w:val="22"/>
          <w:szCs w:val="22"/>
        </w:rPr>
        <w:t>ate tutto senza mormorazioni e senza critiche, perché siate irreprensibili e semplici,</w:t>
      </w:r>
      <w:r w:rsidRPr="00217383">
        <w:rPr>
          <w:rFonts w:ascii="Arial" w:hAnsi="Arial" w:cs="Arial"/>
          <w:i/>
          <w:sz w:val="22"/>
          <w:szCs w:val="22"/>
        </w:rPr>
        <w:t xml:space="preserve"> </w:t>
      </w:r>
      <w:r w:rsidR="00225346" w:rsidRPr="00217383">
        <w:rPr>
          <w:rFonts w:ascii="Arial" w:hAnsi="Arial" w:cs="Arial"/>
          <w:i/>
          <w:sz w:val="22"/>
          <w:szCs w:val="22"/>
        </w:rPr>
        <w:t>figli di Dio immacolati in mezzo a una generazione perversa e degenere, nella quale dovete</w:t>
      </w:r>
      <w:r w:rsidRPr="00217383">
        <w:rPr>
          <w:rFonts w:ascii="Arial" w:hAnsi="Arial" w:cs="Arial"/>
          <w:i/>
          <w:sz w:val="22"/>
          <w:szCs w:val="22"/>
        </w:rPr>
        <w:t xml:space="preserve"> </w:t>
      </w:r>
      <w:r w:rsidR="00225346" w:rsidRPr="00217383">
        <w:rPr>
          <w:rFonts w:ascii="Arial" w:hAnsi="Arial" w:cs="Arial"/>
          <w:i/>
          <w:sz w:val="22"/>
          <w:szCs w:val="22"/>
        </w:rPr>
        <w:t>splendere come astri nel mondo, tenendo alta la parola di vita (Fil 2,14-16); oppure La vostra</w:t>
      </w:r>
      <w:r w:rsidRPr="00217383">
        <w:rPr>
          <w:rFonts w:ascii="Arial" w:hAnsi="Arial" w:cs="Arial"/>
          <w:i/>
          <w:sz w:val="22"/>
          <w:szCs w:val="22"/>
        </w:rPr>
        <w:t xml:space="preserve"> </w:t>
      </w:r>
      <w:r w:rsidR="00225346" w:rsidRPr="00217383">
        <w:rPr>
          <w:rFonts w:ascii="Arial" w:hAnsi="Arial" w:cs="Arial"/>
          <w:i/>
          <w:sz w:val="22"/>
          <w:szCs w:val="22"/>
        </w:rPr>
        <w:t>condotta tra i pagani sia irreprensibile, perché mentre vi calunniano come malfattori, al vedere le</w:t>
      </w:r>
      <w:r w:rsidRPr="00217383">
        <w:rPr>
          <w:rFonts w:ascii="Arial" w:hAnsi="Arial" w:cs="Arial"/>
          <w:i/>
          <w:sz w:val="22"/>
          <w:szCs w:val="22"/>
        </w:rPr>
        <w:t xml:space="preserve"> </w:t>
      </w:r>
      <w:r w:rsidR="00225346" w:rsidRPr="00217383">
        <w:rPr>
          <w:rFonts w:ascii="Arial" w:hAnsi="Arial" w:cs="Arial"/>
          <w:i/>
          <w:sz w:val="22"/>
          <w:szCs w:val="22"/>
        </w:rPr>
        <w:t xml:space="preserve">vostre buone opere giungano a </w:t>
      </w:r>
      <w:r w:rsidR="00225346" w:rsidRPr="00FB45BE">
        <w:rPr>
          <w:rFonts w:ascii="Arial" w:hAnsi="Arial" w:cs="Arial"/>
          <w:i/>
          <w:sz w:val="22"/>
          <w:szCs w:val="22"/>
        </w:rPr>
        <w:t xml:space="preserve">glorificare Dio nel giorno del giudizio (1 Pt 2,12); </w:t>
      </w:r>
    </w:p>
    <w:p w:rsidR="00225346" w:rsidRPr="00FB45BE" w:rsidRDefault="00225346" w:rsidP="00D97195">
      <w:pPr>
        <w:pStyle w:val="Paragrafoelenco"/>
        <w:numPr>
          <w:ilvl w:val="0"/>
          <w:numId w:val="67"/>
        </w:numPr>
        <w:ind w:left="720"/>
        <w:jc w:val="both"/>
        <w:rPr>
          <w:rFonts w:ascii="Arial" w:hAnsi="Arial" w:cs="Arial"/>
          <w:i/>
          <w:spacing w:val="-2"/>
          <w:sz w:val="22"/>
          <w:szCs w:val="22"/>
        </w:rPr>
      </w:pPr>
      <w:r w:rsidRPr="00FB45BE">
        <w:rPr>
          <w:rFonts w:ascii="Arial" w:hAnsi="Arial" w:cs="Arial"/>
          <w:i/>
          <w:spacing w:val="-2"/>
          <w:sz w:val="22"/>
          <w:szCs w:val="22"/>
        </w:rPr>
        <w:t>Esorta</w:t>
      </w:r>
      <w:r w:rsidR="00852C4C" w:rsidRPr="00FB45BE">
        <w:rPr>
          <w:rFonts w:ascii="Arial" w:hAnsi="Arial" w:cs="Arial"/>
          <w:i/>
          <w:spacing w:val="-2"/>
          <w:sz w:val="22"/>
          <w:szCs w:val="22"/>
        </w:rPr>
        <w:t xml:space="preserve"> </w:t>
      </w:r>
      <w:r w:rsidRPr="00FB45BE">
        <w:rPr>
          <w:rFonts w:ascii="Arial" w:hAnsi="Arial" w:cs="Arial"/>
          <w:i/>
          <w:spacing w:val="-2"/>
          <w:sz w:val="22"/>
          <w:szCs w:val="22"/>
        </w:rPr>
        <w:t>ancora i più giovani a essere assennati, offrendo te stesso</w:t>
      </w:r>
      <w:r w:rsidR="00852C4C" w:rsidRPr="00FB45BE">
        <w:rPr>
          <w:rFonts w:ascii="Arial" w:hAnsi="Arial" w:cs="Arial"/>
          <w:i/>
          <w:spacing w:val="-2"/>
          <w:sz w:val="22"/>
          <w:szCs w:val="22"/>
        </w:rPr>
        <w:t xml:space="preserve"> </w:t>
      </w:r>
      <w:r w:rsidRPr="00FB45BE">
        <w:rPr>
          <w:rFonts w:ascii="Arial" w:hAnsi="Arial" w:cs="Arial"/>
          <w:i/>
          <w:spacing w:val="-2"/>
          <w:sz w:val="22"/>
          <w:szCs w:val="22"/>
        </w:rPr>
        <w:t>come esempio in tutto di buona condotta,</w:t>
      </w:r>
      <w:r w:rsidR="00852C4C" w:rsidRPr="00FB45BE">
        <w:rPr>
          <w:rFonts w:ascii="Arial" w:hAnsi="Arial" w:cs="Arial"/>
          <w:i/>
          <w:spacing w:val="-2"/>
          <w:sz w:val="22"/>
          <w:szCs w:val="22"/>
        </w:rPr>
        <w:t xml:space="preserve"> </w:t>
      </w:r>
      <w:r w:rsidRPr="00FB45BE">
        <w:rPr>
          <w:rFonts w:ascii="Arial" w:hAnsi="Arial" w:cs="Arial"/>
          <w:i/>
          <w:spacing w:val="-2"/>
          <w:sz w:val="22"/>
          <w:szCs w:val="22"/>
        </w:rPr>
        <w:t>con purezza di dottrina,</w:t>
      </w:r>
      <w:r w:rsidR="00852C4C" w:rsidRPr="00FB45BE">
        <w:rPr>
          <w:rFonts w:ascii="Arial" w:hAnsi="Arial" w:cs="Arial"/>
          <w:i/>
          <w:spacing w:val="-2"/>
          <w:sz w:val="22"/>
          <w:szCs w:val="22"/>
        </w:rPr>
        <w:t xml:space="preserve"> </w:t>
      </w:r>
      <w:r w:rsidRPr="00FB45BE">
        <w:rPr>
          <w:rFonts w:ascii="Arial" w:hAnsi="Arial" w:cs="Arial"/>
          <w:i/>
          <w:spacing w:val="-2"/>
          <w:sz w:val="22"/>
          <w:szCs w:val="22"/>
        </w:rPr>
        <w:t>dignità, linguaggio sano e irreprensibile, perché il nostro avversario</w:t>
      </w:r>
      <w:r w:rsidR="00852C4C" w:rsidRPr="00FB45BE">
        <w:rPr>
          <w:rFonts w:ascii="Arial" w:hAnsi="Arial" w:cs="Arial"/>
          <w:i/>
          <w:spacing w:val="-2"/>
          <w:sz w:val="22"/>
          <w:szCs w:val="22"/>
        </w:rPr>
        <w:t xml:space="preserve"> </w:t>
      </w:r>
      <w:r w:rsidRPr="00FB45BE">
        <w:rPr>
          <w:rFonts w:ascii="Arial" w:hAnsi="Arial" w:cs="Arial"/>
          <w:i/>
          <w:spacing w:val="-2"/>
          <w:sz w:val="22"/>
          <w:szCs w:val="22"/>
        </w:rPr>
        <w:t>resti</w:t>
      </w:r>
      <w:r w:rsidR="00852C4C" w:rsidRPr="00FB45BE">
        <w:rPr>
          <w:rFonts w:ascii="Arial" w:hAnsi="Arial" w:cs="Arial"/>
          <w:i/>
          <w:spacing w:val="-2"/>
          <w:sz w:val="22"/>
          <w:szCs w:val="22"/>
        </w:rPr>
        <w:t xml:space="preserve"> </w:t>
      </w:r>
      <w:r w:rsidRPr="00FB45BE">
        <w:rPr>
          <w:rFonts w:ascii="Arial" w:hAnsi="Arial" w:cs="Arial"/>
          <w:i/>
          <w:spacing w:val="-2"/>
          <w:sz w:val="22"/>
          <w:szCs w:val="22"/>
        </w:rPr>
        <w:t>confuso, non avendo nulla di male da dire sul conto nostro</w:t>
      </w:r>
      <w:r w:rsidR="00852C4C" w:rsidRPr="00FB45BE">
        <w:rPr>
          <w:rFonts w:ascii="Arial" w:hAnsi="Arial" w:cs="Arial"/>
          <w:i/>
          <w:spacing w:val="-2"/>
          <w:sz w:val="22"/>
          <w:szCs w:val="22"/>
        </w:rPr>
        <w:t xml:space="preserve"> </w:t>
      </w:r>
      <w:r w:rsidRPr="00FB45BE">
        <w:rPr>
          <w:rFonts w:ascii="Arial" w:hAnsi="Arial" w:cs="Arial"/>
          <w:i/>
          <w:spacing w:val="-2"/>
          <w:sz w:val="22"/>
          <w:szCs w:val="22"/>
        </w:rPr>
        <w:t>(Tit 2,6-8).</w:t>
      </w:r>
    </w:p>
    <w:p w:rsidR="00225346" w:rsidRPr="00217383" w:rsidRDefault="00225346" w:rsidP="00A7070B">
      <w:pPr>
        <w:pStyle w:val="Paragrafoelenco"/>
        <w:ind w:left="0"/>
        <w:jc w:val="both"/>
        <w:rPr>
          <w:rFonts w:ascii="Arial" w:hAnsi="Arial" w:cs="Arial"/>
          <w:b/>
          <w:sz w:val="22"/>
          <w:szCs w:val="22"/>
        </w:rPr>
      </w:pPr>
      <w:r w:rsidRPr="00FB45BE">
        <w:rPr>
          <w:rFonts w:ascii="Arial" w:hAnsi="Arial" w:cs="Arial"/>
          <w:sz w:val="22"/>
          <w:szCs w:val="22"/>
        </w:rPr>
        <w:t>"</w:t>
      </w:r>
      <w:r w:rsidRPr="00FB45BE">
        <w:rPr>
          <w:rFonts w:ascii="Arial" w:hAnsi="Arial" w:cs="Arial"/>
          <w:i/>
          <w:sz w:val="22"/>
          <w:szCs w:val="22"/>
        </w:rPr>
        <w:t xml:space="preserve">Voi </w:t>
      </w:r>
      <w:r w:rsidRPr="00462012">
        <w:rPr>
          <w:rFonts w:ascii="Arial" w:hAnsi="Arial" w:cs="Arial"/>
          <w:i/>
          <w:sz w:val="22"/>
          <w:szCs w:val="22"/>
          <w:u w:val="single"/>
        </w:rPr>
        <w:t>siete</w:t>
      </w:r>
      <w:r w:rsidRPr="00462012">
        <w:rPr>
          <w:rFonts w:ascii="Arial" w:hAnsi="Arial" w:cs="Arial"/>
          <w:i/>
          <w:sz w:val="22"/>
          <w:szCs w:val="22"/>
        </w:rPr>
        <w:t xml:space="preserve"> </w:t>
      </w:r>
      <w:r w:rsidRPr="00FB45BE">
        <w:rPr>
          <w:rFonts w:ascii="Arial" w:hAnsi="Arial" w:cs="Arial"/>
          <w:i/>
          <w:sz w:val="22"/>
          <w:szCs w:val="22"/>
        </w:rPr>
        <w:t xml:space="preserve">la luce </w:t>
      </w:r>
      <w:r w:rsidRPr="00FB45BE">
        <w:rPr>
          <w:rFonts w:ascii="Arial" w:hAnsi="Arial" w:cs="Arial"/>
          <w:b/>
          <w:i/>
          <w:sz w:val="22"/>
          <w:szCs w:val="22"/>
        </w:rPr>
        <w:t>del mondo</w:t>
      </w:r>
      <w:r w:rsidRPr="00FB45BE">
        <w:rPr>
          <w:rFonts w:ascii="Arial" w:hAnsi="Arial" w:cs="Arial"/>
          <w:sz w:val="22"/>
          <w:szCs w:val="22"/>
        </w:rPr>
        <w:t>"</w:t>
      </w:r>
      <w:r w:rsidR="00852C4C" w:rsidRPr="00FB45BE">
        <w:rPr>
          <w:rFonts w:ascii="Arial" w:hAnsi="Arial" w:cs="Arial"/>
          <w:sz w:val="22"/>
          <w:szCs w:val="22"/>
        </w:rPr>
        <w:t xml:space="preserve"> significa che </w:t>
      </w:r>
      <w:r w:rsidRPr="00FB45BE">
        <w:rPr>
          <w:rFonts w:ascii="Arial" w:hAnsi="Arial" w:cs="Arial"/>
          <w:sz w:val="22"/>
          <w:szCs w:val="22"/>
        </w:rPr>
        <w:t>siamo luce per tutti, non dei buoni</w:t>
      </w:r>
      <w:r w:rsidR="00462012">
        <w:rPr>
          <w:rFonts w:ascii="Arial" w:hAnsi="Arial" w:cs="Arial"/>
          <w:sz w:val="22"/>
          <w:szCs w:val="22"/>
        </w:rPr>
        <w:t xml:space="preserve"> o</w:t>
      </w:r>
      <w:r w:rsidRPr="00FB45BE">
        <w:rPr>
          <w:rFonts w:ascii="Arial" w:hAnsi="Arial" w:cs="Arial"/>
          <w:sz w:val="22"/>
          <w:szCs w:val="22"/>
        </w:rPr>
        <w:t xml:space="preserve"> dei </w:t>
      </w:r>
      <w:r w:rsidR="00852C4C" w:rsidRPr="00FB45BE">
        <w:rPr>
          <w:rFonts w:ascii="Arial" w:hAnsi="Arial" w:cs="Arial"/>
          <w:sz w:val="22"/>
          <w:szCs w:val="22"/>
        </w:rPr>
        <w:t>C</w:t>
      </w:r>
      <w:r w:rsidRPr="00FB45BE">
        <w:rPr>
          <w:rFonts w:ascii="Arial" w:hAnsi="Arial" w:cs="Arial"/>
          <w:sz w:val="22"/>
          <w:szCs w:val="22"/>
        </w:rPr>
        <w:t xml:space="preserve">ristiani, ma del mondo intero, </w:t>
      </w:r>
      <w:r w:rsidR="00852C4C" w:rsidRPr="00217383">
        <w:rPr>
          <w:rFonts w:ascii="Arial" w:hAnsi="Arial" w:cs="Arial"/>
          <w:b/>
          <w:sz w:val="22"/>
          <w:szCs w:val="22"/>
        </w:rPr>
        <w:t>soprattutto di coloro che sono nelle tenebre.</w:t>
      </w:r>
    </w:p>
    <w:p w:rsidR="00852C4C" w:rsidRPr="00217383" w:rsidRDefault="00225346" w:rsidP="00217383">
      <w:pPr>
        <w:pStyle w:val="Paragrafoelenco"/>
        <w:ind w:left="1416"/>
        <w:jc w:val="both"/>
        <w:rPr>
          <w:rFonts w:ascii="Arial" w:hAnsi="Arial" w:cs="Arial"/>
          <w:b/>
          <w:sz w:val="28"/>
          <w:szCs w:val="28"/>
        </w:rPr>
      </w:pPr>
      <w:r w:rsidRPr="00462012">
        <w:rPr>
          <w:rFonts w:ascii="Arial" w:hAnsi="Arial" w:cs="Arial"/>
          <w:b/>
          <w:i/>
          <w:sz w:val="28"/>
          <w:szCs w:val="28"/>
          <w:u w:val="single"/>
        </w:rPr>
        <w:t>"Così risplenda la vostra luce davanti agli uomini"</w:t>
      </w:r>
      <w:r w:rsidRPr="00217383">
        <w:rPr>
          <w:rFonts w:ascii="Arial" w:hAnsi="Arial" w:cs="Arial"/>
          <w:b/>
          <w:sz w:val="28"/>
          <w:szCs w:val="28"/>
        </w:rPr>
        <w:t xml:space="preserve">: </w:t>
      </w:r>
      <w:r w:rsidR="00852C4C" w:rsidRPr="00217383">
        <w:rPr>
          <w:rFonts w:ascii="Arial" w:hAnsi="Arial" w:cs="Arial"/>
          <w:b/>
          <w:sz w:val="28"/>
          <w:szCs w:val="28"/>
        </w:rPr>
        <w:t>significa che non basta essere luce, bensì bisogna che questa luce risplenda!</w:t>
      </w:r>
    </w:p>
    <w:p w:rsidR="00225346" w:rsidRDefault="00225346" w:rsidP="00A7070B">
      <w:pPr>
        <w:ind w:left="348"/>
        <w:jc w:val="both"/>
        <w:rPr>
          <w:rFonts w:ascii="Arial" w:hAnsi="Arial" w:cs="Arial"/>
          <w:i/>
          <w:sz w:val="22"/>
          <w:szCs w:val="22"/>
        </w:rPr>
      </w:pPr>
      <w:r w:rsidRPr="00FB45BE">
        <w:rPr>
          <w:rFonts w:ascii="Arial" w:hAnsi="Arial" w:cs="Arial"/>
          <w:i/>
          <w:sz w:val="22"/>
          <w:szCs w:val="22"/>
        </w:rPr>
        <w:lastRenderedPageBreak/>
        <w:t>Chi pretende di essere nella luce e odia suo fratello, è ancora nelle tenebre.</w:t>
      </w:r>
      <w:r w:rsidR="006A643D" w:rsidRPr="00FB45BE">
        <w:rPr>
          <w:rFonts w:ascii="Arial" w:hAnsi="Arial" w:cs="Arial"/>
          <w:i/>
          <w:sz w:val="22"/>
          <w:szCs w:val="22"/>
        </w:rPr>
        <w:t xml:space="preserve"> </w:t>
      </w:r>
      <w:r w:rsidRPr="00FB45BE">
        <w:rPr>
          <w:rFonts w:ascii="Arial" w:hAnsi="Arial" w:cs="Arial"/>
          <w:i/>
          <w:sz w:val="22"/>
          <w:szCs w:val="22"/>
        </w:rPr>
        <w:t>Chi ama suo fratello rimane nella luce e non corre pericolo di inciampare.</w:t>
      </w:r>
      <w:r w:rsidR="006A643D" w:rsidRPr="00FB45BE">
        <w:rPr>
          <w:rFonts w:ascii="Arial" w:hAnsi="Arial" w:cs="Arial"/>
          <w:i/>
          <w:sz w:val="22"/>
          <w:szCs w:val="22"/>
        </w:rPr>
        <w:t xml:space="preserve"> </w:t>
      </w:r>
      <w:r w:rsidRPr="00FB45BE">
        <w:rPr>
          <w:rFonts w:ascii="Arial" w:hAnsi="Arial" w:cs="Arial"/>
          <w:i/>
          <w:sz w:val="22"/>
          <w:szCs w:val="22"/>
        </w:rPr>
        <w:t>Chi odia suo fratello vive nelle tenebre e cammina nel buio</w:t>
      </w:r>
      <w:r w:rsidR="006A643D" w:rsidRPr="00FB45BE">
        <w:rPr>
          <w:rFonts w:ascii="Arial" w:hAnsi="Arial" w:cs="Arial"/>
          <w:i/>
          <w:sz w:val="22"/>
          <w:szCs w:val="22"/>
        </w:rPr>
        <w:t xml:space="preserve"> </w:t>
      </w:r>
      <w:r w:rsidRPr="00FB45BE">
        <w:rPr>
          <w:rFonts w:ascii="Arial" w:hAnsi="Arial" w:cs="Arial"/>
          <w:i/>
          <w:sz w:val="22"/>
          <w:szCs w:val="22"/>
        </w:rPr>
        <w:t>Poco oltre la parola luce è sostituita con la parola vita:</w:t>
      </w:r>
      <w:r w:rsidR="006A643D" w:rsidRPr="00FB45BE">
        <w:rPr>
          <w:rFonts w:ascii="Arial" w:hAnsi="Arial" w:cs="Arial"/>
          <w:i/>
          <w:sz w:val="22"/>
          <w:szCs w:val="22"/>
        </w:rPr>
        <w:t xml:space="preserve"> </w:t>
      </w:r>
      <w:r w:rsidRPr="00FB45BE">
        <w:rPr>
          <w:rFonts w:ascii="Arial" w:hAnsi="Arial" w:cs="Arial"/>
          <w:i/>
          <w:sz w:val="22"/>
          <w:szCs w:val="22"/>
        </w:rPr>
        <w:t>Noi sappiamo che siamo passati dalla morte alla vita (dalle tenebre alla luce) se amiamo i nostri fratelli.</w:t>
      </w:r>
      <w:r w:rsidR="006A643D" w:rsidRPr="00FB45BE">
        <w:rPr>
          <w:rFonts w:ascii="Arial" w:hAnsi="Arial" w:cs="Arial"/>
          <w:i/>
          <w:sz w:val="22"/>
          <w:szCs w:val="22"/>
        </w:rPr>
        <w:t xml:space="preserve"> 1Gio 3</w:t>
      </w:r>
    </w:p>
    <w:p w:rsidR="00462012" w:rsidRDefault="00462012" w:rsidP="00462012">
      <w:pPr>
        <w:jc w:val="both"/>
        <w:rPr>
          <w:rFonts w:ascii="Arial" w:hAnsi="Arial" w:cs="Arial"/>
          <w:sz w:val="22"/>
          <w:szCs w:val="22"/>
        </w:rPr>
      </w:pPr>
      <w:r>
        <w:rPr>
          <w:rFonts w:ascii="Arial" w:hAnsi="Arial" w:cs="Arial"/>
          <w:sz w:val="22"/>
          <w:szCs w:val="22"/>
        </w:rPr>
        <w:t>Non è una questione di etichetta, ma di realtà: se non “sei” non “puoi”: dobbiamo prima “essere” per poter fare.</w:t>
      </w:r>
    </w:p>
    <w:p w:rsidR="00462012" w:rsidRPr="00462012" w:rsidRDefault="00462012" w:rsidP="00462012">
      <w:pPr>
        <w:jc w:val="both"/>
        <w:rPr>
          <w:rFonts w:ascii="Arial" w:hAnsi="Arial" w:cs="Arial"/>
          <w:b/>
          <w:sz w:val="22"/>
          <w:szCs w:val="22"/>
        </w:rPr>
      </w:pPr>
      <w:r w:rsidRPr="00462012">
        <w:rPr>
          <w:rFonts w:ascii="Arial" w:hAnsi="Arial" w:cs="Arial"/>
          <w:b/>
          <w:sz w:val="22"/>
          <w:szCs w:val="22"/>
        </w:rPr>
        <w:t xml:space="preserve">Se non “sei”, è solo una finzione!! </w:t>
      </w:r>
    </w:p>
    <w:p w:rsidR="00225346" w:rsidRPr="00FB45BE" w:rsidRDefault="00225346" w:rsidP="00A7070B">
      <w:pPr>
        <w:jc w:val="both"/>
        <w:rPr>
          <w:rFonts w:ascii="Arial" w:hAnsi="Arial" w:cs="Arial"/>
          <w:sz w:val="22"/>
          <w:szCs w:val="22"/>
        </w:rPr>
      </w:pPr>
    </w:p>
    <w:p w:rsidR="00FB5059" w:rsidRPr="009E7DEE" w:rsidRDefault="00FB5059" w:rsidP="00A7070B">
      <w:pPr>
        <w:jc w:val="both"/>
        <w:rPr>
          <w:rFonts w:ascii="Arial" w:hAnsi="Arial" w:cs="Arial"/>
          <w:b/>
          <w:sz w:val="22"/>
          <w:szCs w:val="22"/>
        </w:rPr>
      </w:pPr>
      <w:r w:rsidRPr="009E7DEE">
        <w:rPr>
          <w:rFonts w:ascii="Arial" w:hAnsi="Arial" w:cs="Arial"/>
          <w:b/>
          <w:sz w:val="22"/>
          <w:szCs w:val="22"/>
        </w:rPr>
        <w:t>La luce dell’Esodo</w:t>
      </w:r>
    </w:p>
    <w:p w:rsidR="00225346" w:rsidRPr="00FB45BE" w:rsidRDefault="00225346" w:rsidP="00A7070B">
      <w:pPr>
        <w:jc w:val="both"/>
        <w:rPr>
          <w:rFonts w:ascii="Arial" w:hAnsi="Arial" w:cs="Arial"/>
          <w:sz w:val="22"/>
          <w:szCs w:val="22"/>
        </w:rPr>
      </w:pPr>
      <w:r w:rsidRPr="00FB45BE">
        <w:rPr>
          <w:rFonts w:ascii="Arial" w:hAnsi="Arial" w:cs="Arial"/>
          <w:sz w:val="22"/>
          <w:szCs w:val="22"/>
        </w:rPr>
        <w:t xml:space="preserve">La nuvola e la colonna di fuoco rappresentavano la presenza di Dio fra il </w:t>
      </w:r>
      <w:r w:rsidR="00FB5059" w:rsidRPr="00FB45BE">
        <w:rPr>
          <w:rFonts w:ascii="Arial" w:hAnsi="Arial" w:cs="Arial"/>
          <w:sz w:val="22"/>
          <w:szCs w:val="22"/>
        </w:rPr>
        <w:t>S</w:t>
      </w:r>
      <w:r w:rsidRPr="00FB45BE">
        <w:rPr>
          <w:rFonts w:ascii="Arial" w:hAnsi="Arial" w:cs="Arial"/>
          <w:sz w:val="22"/>
          <w:szCs w:val="22"/>
        </w:rPr>
        <w:t>uo popolo</w:t>
      </w:r>
      <w:r w:rsidR="00FB5059" w:rsidRPr="00FB45BE">
        <w:rPr>
          <w:rFonts w:ascii="Arial" w:hAnsi="Arial" w:cs="Arial"/>
          <w:sz w:val="22"/>
          <w:szCs w:val="22"/>
        </w:rPr>
        <w:t>:</w:t>
      </w:r>
      <w:r w:rsidRPr="00FB45BE">
        <w:rPr>
          <w:rFonts w:ascii="Arial" w:hAnsi="Arial" w:cs="Arial"/>
          <w:sz w:val="22"/>
          <w:szCs w:val="22"/>
        </w:rPr>
        <w:t xml:space="preserve"> Gesù dichiara di essere stato Egli stesso quella colonna di fuoco, Dio in mezzo all’uomo, l’immagine dell’</w:t>
      </w:r>
      <w:r w:rsidR="00217383">
        <w:rPr>
          <w:rFonts w:ascii="Arial" w:hAnsi="Arial" w:cs="Arial"/>
          <w:sz w:val="22"/>
          <w:szCs w:val="22"/>
        </w:rPr>
        <w:t>I</w:t>
      </w:r>
      <w:r w:rsidRPr="00FB45BE">
        <w:rPr>
          <w:rFonts w:ascii="Arial" w:hAnsi="Arial" w:cs="Arial"/>
          <w:sz w:val="22"/>
          <w:szCs w:val="22"/>
        </w:rPr>
        <w:t xml:space="preserve">ddio invisibile, il quale è descritto da Giacomo come il </w:t>
      </w:r>
      <w:r w:rsidR="00217383">
        <w:rPr>
          <w:rFonts w:ascii="Arial" w:hAnsi="Arial" w:cs="Arial"/>
          <w:sz w:val="22"/>
          <w:szCs w:val="22"/>
        </w:rPr>
        <w:t>P</w:t>
      </w:r>
      <w:r w:rsidRPr="00FB45BE">
        <w:rPr>
          <w:rFonts w:ascii="Arial" w:hAnsi="Arial" w:cs="Arial"/>
          <w:sz w:val="22"/>
          <w:szCs w:val="22"/>
        </w:rPr>
        <w:t>adre degli astri luminosi, per illuminare tutte le genti.</w:t>
      </w:r>
    </w:p>
    <w:p w:rsidR="00FB5059" w:rsidRPr="00FB45BE" w:rsidRDefault="00225346" w:rsidP="00A7070B">
      <w:pPr>
        <w:jc w:val="both"/>
        <w:rPr>
          <w:rFonts w:ascii="Arial" w:hAnsi="Arial" w:cs="Arial"/>
          <w:sz w:val="22"/>
          <w:szCs w:val="22"/>
        </w:rPr>
      </w:pPr>
      <w:r w:rsidRPr="00FB45BE">
        <w:rPr>
          <w:rFonts w:ascii="Arial" w:hAnsi="Arial" w:cs="Arial"/>
          <w:sz w:val="22"/>
          <w:szCs w:val="22"/>
        </w:rPr>
        <w:t>D’altronde</w:t>
      </w:r>
      <w:r w:rsidR="00FB5059" w:rsidRPr="00FB45BE">
        <w:rPr>
          <w:rFonts w:ascii="Arial" w:hAnsi="Arial" w:cs="Arial"/>
          <w:sz w:val="22"/>
          <w:szCs w:val="22"/>
        </w:rPr>
        <w:t>,</w:t>
      </w:r>
      <w:r w:rsidRPr="00FB45BE">
        <w:rPr>
          <w:rFonts w:ascii="Arial" w:hAnsi="Arial" w:cs="Arial"/>
          <w:sz w:val="22"/>
          <w:szCs w:val="22"/>
        </w:rPr>
        <w:t xml:space="preserve"> si sapeva che una delle caratteristiche del Messia sarebbe stata di essere </w:t>
      </w:r>
      <w:r w:rsidR="009E7DEE">
        <w:rPr>
          <w:rFonts w:ascii="Arial" w:hAnsi="Arial" w:cs="Arial"/>
          <w:sz w:val="22"/>
          <w:szCs w:val="22"/>
        </w:rPr>
        <w:t>“l</w:t>
      </w:r>
      <w:r w:rsidRPr="00FB45BE">
        <w:rPr>
          <w:rFonts w:ascii="Arial" w:hAnsi="Arial" w:cs="Arial"/>
          <w:sz w:val="22"/>
          <w:szCs w:val="22"/>
        </w:rPr>
        <w:t>a luce per le genti e la gloria di Israele</w:t>
      </w:r>
      <w:r w:rsidR="00217383">
        <w:rPr>
          <w:rFonts w:ascii="Arial" w:hAnsi="Arial" w:cs="Arial"/>
          <w:sz w:val="22"/>
          <w:szCs w:val="22"/>
        </w:rPr>
        <w:t>.</w:t>
      </w:r>
      <w:r w:rsidR="009E7DEE">
        <w:rPr>
          <w:rFonts w:ascii="Arial" w:hAnsi="Arial" w:cs="Arial"/>
          <w:sz w:val="22"/>
          <w:szCs w:val="22"/>
        </w:rPr>
        <w:t>”</w:t>
      </w:r>
      <w:r w:rsidRPr="00FB45BE">
        <w:rPr>
          <w:rFonts w:ascii="Arial" w:hAnsi="Arial" w:cs="Arial"/>
          <w:sz w:val="22"/>
          <w:szCs w:val="22"/>
        </w:rPr>
        <w:t xml:space="preserve"> L</w:t>
      </w:r>
      <w:r w:rsidR="009E7DEE">
        <w:rPr>
          <w:rFonts w:ascii="Arial" w:hAnsi="Arial" w:cs="Arial"/>
          <w:sz w:val="22"/>
          <w:szCs w:val="22"/>
        </w:rPr>
        <w:t>c</w:t>
      </w:r>
      <w:r w:rsidRPr="00FB45BE">
        <w:rPr>
          <w:rFonts w:ascii="Arial" w:hAnsi="Arial" w:cs="Arial"/>
          <w:sz w:val="22"/>
          <w:szCs w:val="22"/>
        </w:rPr>
        <w:t xml:space="preserve"> 2:32; Is 9:2; 49:6; 60:1-3; At</w:t>
      </w:r>
      <w:r w:rsidR="009E7DEE">
        <w:rPr>
          <w:rFonts w:ascii="Arial" w:hAnsi="Arial" w:cs="Arial"/>
          <w:sz w:val="22"/>
          <w:szCs w:val="22"/>
        </w:rPr>
        <w:t xml:space="preserve"> </w:t>
      </w:r>
      <w:r w:rsidRPr="00FB45BE">
        <w:rPr>
          <w:rFonts w:ascii="Arial" w:hAnsi="Arial" w:cs="Arial"/>
          <w:sz w:val="22"/>
          <w:szCs w:val="22"/>
        </w:rPr>
        <w:t xml:space="preserve">13:47. </w:t>
      </w:r>
    </w:p>
    <w:p w:rsidR="00225346" w:rsidRPr="00FB45BE" w:rsidRDefault="00225346" w:rsidP="00A7070B">
      <w:pPr>
        <w:ind w:left="348"/>
        <w:jc w:val="both"/>
        <w:rPr>
          <w:rFonts w:ascii="Arial" w:hAnsi="Arial" w:cs="Arial"/>
          <w:i/>
          <w:sz w:val="22"/>
          <w:szCs w:val="22"/>
        </w:rPr>
      </w:pPr>
      <w:r w:rsidRPr="00FB45BE">
        <w:rPr>
          <w:rFonts w:ascii="Arial" w:hAnsi="Arial" w:cs="Arial"/>
          <w:i/>
          <w:sz w:val="22"/>
          <w:szCs w:val="22"/>
        </w:rPr>
        <w:t>"…Io ti ho posto come luce dei popoli, perché tu porti la salvezza fino all’estremità della terra".</w:t>
      </w:r>
    </w:p>
    <w:p w:rsidR="00D5695A" w:rsidRPr="00FB45BE" w:rsidRDefault="00D5695A" w:rsidP="00A7070B">
      <w:pPr>
        <w:jc w:val="both"/>
        <w:rPr>
          <w:rFonts w:ascii="Arial" w:hAnsi="Arial" w:cs="Arial"/>
          <w:b/>
          <w:sz w:val="22"/>
          <w:szCs w:val="22"/>
        </w:rPr>
      </w:pPr>
    </w:p>
    <w:p w:rsidR="00225346" w:rsidRPr="00FB45BE" w:rsidRDefault="00225346" w:rsidP="00A7070B">
      <w:pPr>
        <w:jc w:val="both"/>
        <w:rPr>
          <w:rFonts w:ascii="Arial" w:hAnsi="Arial" w:cs="Arial"/>
          <w:b/>
          <w:sz w:val="22"/>
          <w:szCs w:val="22"/>
        </w:rPr>
      </w:pPr>
      <w:r w:rsidRPr="00FB45BE">
        <w:rPr>
          <w:rFonts w:ascii="Arial" w:hAnsi="Arial" w:cs="Arial"/>
          <w:b/>
          <w:sz w:val="22"/>
          <w:szCs w:val="22"/>
        </w:rPr>
        <w:t>La Luce rischiara le tenebre</w:t>
      </w:r>
    </w:p>
    <w:p w:rsidR="00D5695A" w:rsidRPr="00FB45BE" w:rsidRDefault="00225346" w:rsidP="00A7070B">
      <w:pPr>
        <w:jc w:val="both"/>
        <w:rPr>
          <w:rFonts w:ascii="Arial" w:hAnsi="Arial" w:cs="Arial"/>
          <w:sz w:val="22"/>
          <w:szCs w:val="22"/>
        </w:rPr>
      </w:pPr>
      <w:r w:rsidRPr="00FB45BE">
        <w:rPr>
          <w:rFonts w:ascii="Arial" w:hAnsi="Arial" w:cs="Arial"/>
          <w:sz w:val="22"/>
          <w:szCs w:val="22"/>
        </w:rPr>
        <w:t xml:space="preserve">Nella Scrittura le tenebre sono indice di peccato, di morte, di paura, di male e di tutto ciò ch’è contrario a Dio. </w:t>
      </w:r>
    </w:p>
    <w:p w:rsidR="00225346" w:rsidRPr="00FB45BE" w:rsidRDefault="00225346" w:rsidP="00A7070B">
      <w:pPr>
        <w:ind w:left="348"/>
        <w:jc w:val="both"/>
        <w:rPr>
          <w:rFonts w:ascii="Arial" w:hAnsi="Arial" w:cs="Arial"/>
          <w:i/>
          <w:sz w:val="22"/>
          <w:szCs w:val="22"/>
        </w:rPr>
      </w:pPr>
      <w:r w:rsidRPr="00FB45BE">
        <w:rPr>
          <w:rFonts w:ascii="Arial" w:hAnsi="Arial" w:cs="Arial"/>
          <w:i/>
          <w:sz w:val="22"/>
          <w:szCs w:val="22"/>
        </w:rPr>
        <w:t xml:space="preserve">"Il giudizio è questo: la luce è venuta nel mondo e gli uomini hanno preferito le tenebre alla luce, </w:t>
      </w:r>
      <w:r w:rsidRPr="004514AE">
        <w:rPr>
          <w:rFonts w:ascii="Arial" w:hAnsi="Arial" w:cs="Arial"/>
          <w:b/>
          <w:i/>
          <w:sz w:val="22"/>
          <w:szCs w:val="22"/>
        </w:rPr>
        <w:t>perchè le loro opere erano malvagie. Perchè chiunque fa cose malvagie odia la luce e non viene alla luce,</w:t>
      </w:r>
      <w:r w:rsidRPr="00FB45BE">
        <w:rPr>
          <w:rFonts w:ascii="Arial" w:hAnsi="Arial" w:cs="Arial"/>
          <w:i/>
          <w:sz w:val="22"/>
          <w:szCs w:val="22"/>
        </w:rPr>
        <w:t xml:space="preserve"> affinchè le sue opere non siano scoperte". La Luce invece parla di vita, di purezza, di redenzione, di bene, di libertà e di tutto ciò che piace a Dio 1 Giovanni 1:5. "…Dio è luce, e in lui non ci sono tenebre".</w:t>
      </w:r>
      <w:r w:rsidR="00D5695A" w:rsidRPr="00FB45BE">
        <w:rPr>
          <w:rFonts w:ascii="Arial" w:hAnsi="Arial" w:cs="Arial"/>
          <w:i/>
          <w:sz w:val="22"/>
          <w:szCs w:val="22"/>
        </w:rPr>
        <w:t xml:space="preserve"> Giov 3:19-20.</w:t>
      </w:r>
    </w:p>
    <w:p w:rsidR="00225346" w:rsidRPr="00FB45BE" w:rsidRDefault="00225346" w:rsidP="00A7070B">
      <w:pPr>
        <w:jc w:val="both"/>
        <w:rPr>
          <w:rFonts w:ascii="Arial" w:hAnsi="Arial" w:cs="Arial"/>
          <w:sz w:val="22"/>
          <w:szCs w:val="22"/>
        </w:rPr>
      </w:pPr>
      <w:r w:rsidRPr="00FB45BE">
        <w:rPr>
          <w:rFonts w:ascii="Arial" w:hAnsi="Arial" w:cs="Arial"/>
          <w:sz w:val="22"/>
          <w:szCs w:val="22"/>
        </w:rPr>
        <w:t>In Cristo, l’uomo è liberato dal potere di Satana</w:t>
      </w:r>
      <w:r w:rsidR="00D5695A" w:rsidRPr="00FB45BE">
        <w:rPr>
          <w:rFonts w:ascii="Arial" w:hAnsi="Arial" w:cs="Arial"/>
          <w:sz w:val="22"/>
          <w:szCs w:val="22"/>
        </w:rPr>
        <w:t>,</w:t>
      </w:r>
      <w:r w:rsidRPr="00FB45BE">
        <w:rPr>
          <w:rFonts w:ascii="Arial" w:hAnsi="Arial" w:cs="Arial"/>
          <w:sz w:val="22"/>
          <w:szCs w:val="22"/>
        </w:rPr>
        <w:t xml:space="preserve"> trasportato fuori dal suo regno di tenebre e da una vita immersa nel peccato, nel vizio e nel degrado </w:t>
      </w:r>
      <w:r w:rsidR="004514AE">
        <w:rPr>
          <w:rFonts w:ascii="Arial" w:hAnsi="Arial" w:cs="Arial"/>
          <w:sz w:val="22"/>
          <w:szCs w:val="22"/>
        </w:rPr>
        <w:t>(</w:t>
      </w:r>
      <w:r w:rsidRPr="00FB45BE">
        <w:rPr>
          <w:rFonts w:ascii="Arial" w:hAnsi="Arial" w:cs="Arial"/>
          <w:sz w:val="22"/>
          <w:szCs w:val="22"/>
        </w:rPr>
        <w:t>Col</w:t>
      </w:r>
      <w:r w:rsidR="00D5695A" w:rsidRPr="00FB45BE">
        <w:rPr>
          <w:rFonts w:ascii="Arial" w:hAnsi="Arial" w:cs="Arial"/>
          <w:sz w:val="22"/>
          <w:szCs w:val="22"/>
        </w:rPr>
        <w:t xml:space="preserve"> 1:13-14; 1</w:t>
      </w:r>
      <w:r w:rsidRPr="00FB45BE">
        <w:rPr>
          <w:rFonts w:ascii="Arial" w:hAnsi="Arial" w:cs="Arial"/>
          <w:sz w:val="22"/>
          <w:szCs w:val="22"/>
        </w:rPr>
        <w:t>Tesi 5:4-9</w:t>
      </w:r>
      <w:r w:rsidR="004514AE">
        <w:rPr>
          <w:rFonts w:ascii="Arial" w:hAnsi="Arial" w:cs="Arial"/>
          <w:sz w:val="22"/>
          <w:szCs w:val="22"/>
        </w:rPr>
        <w:t>): d</w:t>
      </w:r>
      <w:r w:rsidRPr="00FB45BE">
        <w:rPr>
          <w:rFonts w:ascii="Arial" w:hAnsi="Arial" w:cs="Arial"/>
          <w:sz w:val="22"/>
          <w:szCs w:val="22"/>
        </w:rPr>
        <w:t>ove c’è Cristo l’oppressione è sconfitta, il potere di Satana è distrutto</w:t>
      </w:r>
      <w:r w:rsidR="004514AE">
        <w:rPr>
          <w:rFonts w:ascii="Arial" w:hAnsi="Arial" w:cs="Arial"/>
          <w:sz w:val="22"/>
          <w:szCs w:val="22"/>
        </w:rPr>
        <w:t>,</w:t>
      </w:r>
      <w:r w:rsidRPr="00FB45BE">
        <w:rPr>
          <w:rFonts w:ascii="Arial" w:hAnsi="Arial" w:cs="Arial"/>
          <w:sz w:val="22"/>
          <w:szCs w:val="22"/>
        </w:rPr>
        <w:t xml:space="preserve"> le persone sono liberate da superstizioni e paure</w:t>
      </w:r>
      <w:r w:rsidR="00D5695A" w:rsidRPr="00FB45BE">
        <w:rPr>
          <w:rFonts w:ascii="Arial" w:hAnsi="Arial" w:cs="Arial"/>
          <w:sz w:val="22"/>
          <w:szCs w:val="22"/>
        </w:rPr>
        <w:t>.</w:t>
      </w:r>
      <w:r w:rsidRPr="00FB45BE">
        <w:rPr>
          <w:rFonts w:ascii="Arial" w:hAnsi="Arial" w:cs="Arial"/>
          <w:sz w:val="22"/>
          <w:szCs w:val="22"/>
        </w:rPr>
        <w:t xml:space="preserve"> Giov 1:5; At 19:18-19; 1Gio 3:8.</w:t>
      </w:r>
      <w:r w:rsidR="00D5695A" w:rsidRPr="00FB45BE">
        <w:rPr>
          <w:rFonts w:ascii="Arial" w:hAnsi="Arial" w:cs="Arial"/>
          <w:sz w:val="22"/>
          <w:szCs w:val="22"/>
        </w:rPr>
        <w:t xml:space="preserve"> </w:t>
      </w:r>
    </w:p>
    <w:p w:rsidR="00D5695A" w:rsidRPr="00FB45BE" w:rsidRDefault="00225346" w:rsidP="00A7070B">
      <w:pPr>
        <w:jc w:val="both"/>
        <w:rPr>
          <w:rFonts w:ascii="Arial" w:hAnsi="Arial" w:cs="Arial"/>
          <w:sz w:val="22"/>
          <w:szCs w:val="22"/>
        </w:rPr>
      </w:pPr>
      <w:r w:rsidRPr="00FB45BE">
        <w:rPr>
          <w:rFonts w:ascii="Arial" w:hAnsi="Arial" w:cs="Arial"/>
          <w:sz w:val="22"/>
          <w:szCs w:val="22"/>
        </w:rPr>
        <w:t xml:space="preserve">Gesù, essendo </w:t>
      </w:r>
      <w:r w:rsidR="004514AE">
        <w:rPr>
          <w:rFonts w:ascii="Arial" w:hAnsi="Arial" w:cs="Arial"/>
          <w:sz w:val="22"/>
          <w:szCs w:val="22"/>
        </w:rPr>
        <w:t>LA</w:t>
      </w:r>
      <w:r w:rsidRPr="00FB45BE">
        <w:rPr>
          <w:rFonts w:ascii="Arial" w:hAnsi="Arial" w:cs="Arial"/>
          <w:sz w:val="22"/>
          <w:szCs w:val="22"/>
        </w:rPr>
        <w:t xml:space="preserve"> </w:t>
      </w:r>
      <w:r w:rsidR="004514AE">
        <w:rPr>
          <w:rFonts w:ascii="Arial" w:hAnsi="Arial" w:cs="Arial"/>
          <w:sz w:val="22"/>
          <w:szCs w:val="22"/>
        </w:rPr>
        <w:t>L</w:t>
      </w:r>
      <w:r w:rsidRPr="00FB45BE">
        <w:rPr>
          <w:rFonts w:ascii="Arial" w:hAnsi="Arial" w:cs="Arial"/>
          <w:sz w:val="22"/>
          <w:szCs w:val="22"/>
        </w:rPr>
        <w:t xml:space="preserve">uce, rivela ai nostri cuori i peccati da noi commessi </w:t>
      </w:r>
      <w:r w:rsidR="0081674D">
        <w:rPr>
          <w:rFonts w:ascii="Arial" w:hAnsi="Arial" w:cs="Arial"/>
          <w:sz w:val="22"/>
          <w:szCs w:val="22"/>
        </w:rPr>
        <w:t>(</w:t>
      </w:r>
      <w:r w:rsidRPr="00FB45BE">
        <w:rPr>
          <w:rFonts w:ascii="Arial" w:hAnsi="Arial" w:cs="Arial"/>
          <w:sz w:val="22"/>
          <w:szCs w:val="22"/>
        </w:rPr>
        <w:t>Giov 8:6-9</w:t>
      </w:r>
      <w:r w:rsidR="0081674D">
        <w:rPr>
          <w:rFonts w:ascii="Arial" w:hAnsi="Arial" w:cs="Arial"/>
          <w:sz w:val="22"/>
          <w:szCs w:val="22"/>
        </w:rPr>
        <w:t xml:space="preserve">): </w:t>
      </w:r>
      <w:r w:rsidR="00D5695A" w:rsidRPr="00FB45BE">
        <w:rPr>
          <w:rFonts w:ascii="Arial" w:hAnsi="Arial" w:cs="Arial"/>
          <w:sz w:val="22"/>
          <w:szCs w:val="22"/>
        </w:rPr>
        <w:t>Gesù c</w:t>
      </w:r>
      <w:r w:rsidRPr="00FB45BE">
        <w:rPr>
          <w:rFonts w:ascii="Arial" w:hAnsi="Arial" w:cs="Arial"/>
          <w:sz w:val="22"/>
          <w:szCs w:val="22"/>
        </w:rPr>
        <w:t>i porta a confessarli perché li vuole perdonare</w:t>
      </w:r>
      <w:r w:rsidR="00D5695A" w:rsidRPr="00FB45BE">
        <w:rPr>
          <w:rFonts w:ascii="Arial" w:hAnsi="Arial" w:cs="Arial"/>
          <w:sz w:val="22"/>
          <w:szCs w:val="22"/>
        </w:rPr>
        <w:t>.</w:t>
      </w:r>
      <w:r w:rsidRPr="00FB45BE">
        <w:rPr>
          <w:rFonts w:ascii="Arial" w:hAnsi="Arial" w:cs="Arial"/>
          <w:sz w:val="22"/>
          <w:szCs w:val="22"/>
        </w:rPr>
        <w:t xml:space="preserve"> </w:t>
      </w:r>
    </w:p>
    <w:p w:rsidR="00225346" w:rsidRPr="00FB45BE" w:rsidRDefault="00225346" w:rsidP="00A7070B">
      <w:pPr>
        <w:ind w:left="348"/>
        <w:jc w:val="both"/>
        <w:rPr>
          <w:rFonts w:ascii="Arial" w:hAnsi="Arial" w:cs="Arial"/>
          <w:i/>
          <w:sz w:val="22"/>
          <w:szCs w:val="22"/>
        </w:rPr>
      </w:pPr>
      <w:r w:rsidRPr="00FB45BE">
        <w:rPr>
          <w:rFonts w:ascii="Arial" w:hAnsi="Arial" w:cs="Arial"/>
          <w:i/>
          <w:sz w:val="22"/>
          <w:szCs w:val="22"/>
        </w:rPr>
        <w:t>"Se diciamo di essere senza peccato, inganniamo noi stessi e la verità non è in noi".</w:t>
      </w:r>
      <w:r w:rsidR="00D5695A" w:rsidRPr="00FB45BE">
        <w:rPr>
          <w:rFonts w:ascii="Arial" w:hAnsi="Arial" w:cs="Arial"/>
          <w:i/>
          <w:sz w:val="22"/>
          <w:szCs w:val="22"/>
        </w:rPr>
        <w:t>1Giov 1:8</w:t>
      </w:r>
    </w:p>
    <w:p w:rsidR="00225346" w:rsidRDefault="00D5695A" w:rsidP="00A7070B">
      <w:pPr>
        <w:jc w:val="both"/>
        <w:rPr>
          <w:rFonts w:ascii="Arial" w:hAnsi="Arial" w:cs="Arial"/>
          <w:sz w:val="22"/>
          <w:szCs w:val="22"/>
        </w:rPr>
      </w:pPr>
      <w:r w:rsidRPr="00FB45BE">
        <w:rPr>
          <w:rFonts w:ascii="Arial" w:hAnsi="Arial" w:cs="Arial"/>
          <w:sz w:val="22"/>
          <w:szCs w:val="22"/>
        </w:rPr>
        <w:t>E</w:t>
      </w:r>
      <w:r w:rsidR="00225346" w:rsidRPr="00FB45BE">
        <w:rPr>
          <w:rFonts w:ascii="Arial" w:hAnsi="Arial" w:cs="Arial"/>
          <w:sz w:val="22"/>
          <w:szCs w:val="22"/>
        </w:rPr>
        <w:t>ssendo luce</w:t>
      </w:r>
      <w:r w:rsidRPr="00FB45BE">
        <w:rPr>
          <w:rFonts w:ascii="Arial" w:hAnsi="Arial" w:cs="Arial"/>
          <w:sz w:val="22"/>
          <w:szCs w:val="22"/>
        </w:rPr>
        <w:t>,</w:t>
      </w:r>
      <w:r w:rsidR="00225346" w:rsidRPr="00FB45BE">
        <w:rPr>
          <w:rFonts w:ascii="Arial" w:hAnsi="Arial" w:cs="Arial"/>
          <w:sz w:val="22"/>
          <w:szCs w:val="22"/>
        </w:rPr>
        <w:t xml:space="preserve"> </w:t>
      </w:r>
      <w:r w:rsidRPr="00FB45BE">
        <w:rPr>
          <w:rFonts w:ascii="Arial" w:hAnsi="Arial" w:cs="Arial"/>
          <w:sz w:val="22"/>
          <w:szCs w:val="22"/>
        </w:rPr>
        <w:t xml:space="preserve">Cristo </w:t>
      </w:r>
      <w:r w:rsidR="00225346" w:rsidRPr="00FB45BE">
        <w:rPr>
          <w:rFonts w:ascii="Arial" w:hAnsi="Arial" w:cs="Arial"/>
          <w:sz w:val="22"/>
          <w:szCs w:val="22"/>
        </w:rPr>
        <w:t>libera l’uomo dall’influenza, dalla schiavitù e dal potere del male</w:t>
      </w:r>
      <w:r w:rsidRPr="00FB45BE">
        <w:rPr>
          <w:rFonts w:ascii="Arial" w:hAnsi="Arial" w:cs="Arial"/>
          <w:sz w:val="22"/>
          <w:szCs w:val="22"/>
        </w:rPr>
        <w:t>:</w:t>
      </w:r>
      <w:r w:rsidR="00225346" w:rsidRPr="00FB45BE">
        <w:rPr>
          <w:rFonts w:ascii="Arial" w:hAnsi="Arial" w:cs="Arial"/>
          <w:sz w:val="22"/>
          <w:szCs w:val="22"/>
        </w:rPr>
        <w:t xml:space="preserve"> come la colonna di fuoco di notte</w:t>
      </w:r>
      <w:r w:rsidR="0081674D">
        <w:rPr>
          <w:rFonts w:ascii="Arial" w:hAnsi="Arial" w:cs="Arial"/>
          <w:sz w:val="22"/>
          <w:szCs w:val="22"/>
        </w:rPr>
        <w:t xml:space="preserve"> –oltre a illuminare-</w:t>
      </w:r>
      <w:r w:rsidR="00225346" w:rsidRPr="00FB45BE">
        <w:rPr>
          <w:rFonts w:ascii="Arial" w:hAnsi="Arial" w:cs="Arial"/>
          <w:sz w:val="22"/>
          <w:szCs w:val="22"/>
        </w:rPr>
        <w:t xml:space="preserve"> allontanava </w:t>
      </w:r>
      <w:r w:rsidR="004514AE" w:rsidRPr="00FB45BE">
        <w:rPr>
          <w:rFonts w:ascii="Arial" w:hAnsi="Arial" w:cs="Arial"/>
          <w:sz w:val="22"/>
          <w:szCs w:val="22"/>
        </w:rPr>
        <w:t xml:space="preserve">nemici e pericoli </w:t>
      </w:r>
      <w:r w:rsidR="00225346" w:rsidRPr="00FB45BE">
        <w:rPr>
          <w:rFonts w:ascii="Arial" w:hAnsi="Arial" w:cs="Arial"/>
          <w:sz w:val="22"/>
          <w:szCs w:val="22"/>
        </w:rPr>
        <w:t>dall'accampamento d’</w:t>
      </w:r>
      <w:r w:rsidRPr="00FB45BE">
        <w:rPr>
          <w:rFonts w:ascii="Arial" w:hAnsi="Arial" w:cs="Arial"/>
          <w:sz w:val="22"/>
          <w:szCs w:val="22"/>
        </w:rPr>
        <w:t>I</w:t>
      </w:r>
      <w:r w:rsidR="00225346" w:rsidRPr="00FB45BE">
        <w:rPr>
          <w:rFonts w:ascii="Arial" w:hAnsi="Arial" w:cs="Arial"/>
          <w:sz w:val="22"/>
          <w:szCs w:val="22"/>
        </w:rPr>
        <w:t>sraele.</w:t>
      </w:r>
    </w:p>
    <w:p w:rsidR="00D5695A" w:rsidRPr="00FB45BE" w:rsidRDefault="00D5695A" w:rsidP="00A7070B">
      <w:pPr>
        <w:jc w:val="both"/>
        <w:rPr>
          <w:rFonts w:ascii="Arial" w:hAnsi="Arial" w:cs="Arial"/>
          <w:sz w:val="22"/>
          <w:szCs w:val="22"/>
        </w:rPr>
      </w:pPr>
    </w:p>
    <w:p w:rsidR="00225346" w:rsidRPr="00A91213" w:rsidRDefault="00225346" w:rsidP="00A7070B">
      <w:pPr>
        <w:jc w:val="both"/>
        <w:rPr>
          <w:rFonts w:ascii="Arial" w:hAnsi="Arial" w:cs="Arial"/>
          <w:b/>
          <w:sz w:val="22"/>
          <w:szCs w:val="22"/>
        </w:rPr>
      </w:pPr>
      <w:r w:rsidRPr="00A91213">
        <w:rPr>
          <w:rFonts w:ascii="Arial" w:hAnsi="Arial" w:cs="Arial"/>
          <w:b/>
          <w:sz w:val="22"/>
          <w:szCs w:val="22"/>
        </w:rPr>
        <w:t>La Luce dà calore</w:t>
      </w:r>
    </w:p>
    <w:p w:rsidR="00225346" w:rsidRPr="00A91213" w:rsidRDefault="00225346" w:rsidP="00A7070B">
      <w:pPr>
        <w:jc w:val="both"/>
        <w:rPr>
          <w:rFonts w:ascii="Arial" w:hAnsi="Arial" w:cs="Arial"/>
          <w:sz w:val="22"/>
          <w:szCs w:val="22"/>
        </w:rPr>
      </w:pPr>
      <w:r w:rsidRPr="00A91213">
        <w:rPr>
          <w:rFonts w:ascii="Arial" w:hAnsi="Arial" w:cs="Arial"/>
          <w:sz w:val="22"/>
          <w:szCs w:val="22"/>
        </w:rPr>
        <w:t>La Luce di cui si sta parlando deriva dal fuoco o da una fiamma</w:t>
      </w:r>
      <w:r w:rsidR="00D5695A" w:rsidRPr="00A91213">
        <w:rPr>
          <w:rFonts w:ascii="Arial" w:hAnsi="Arial" w:cs="Arial"/>
          <w:sz w:val="22"/>
          <w:szCs w:val="22"/>
        </w:rPr>
        <w:t>:</w:t>
      </w:r>
      <w:r w:rsidRPr="00A91213">
        <w:rPr>
          <w:rFonts w:ascii="Arial" w:hAnsi="Arial" w:cs="Arial"/>
          <w:sz w:val="22"/>
          <w:szCs w:val="22"/>
        </w:rPr>
        <w:t xml:space="preserve"> </w:t>
      </w:r>
      <w:r w:rsidR="00D5695A" w:rsidRPr="00A91213">
        <w:rPr>
          <w:rFonts w:ascii="Arial" w:hAnsi="Arial" w:cs="Arial"/>
          <w:sz w:val="22"/>
          <w:szCs w:val="22"/>
        </w:rPr>
        <w:t>u</w:t>
      </w:r>
      <w:r w:rsidRPr="00A91213">
        <w:rPr>
          <w:rFonts w:ascii="Arial" w:hAnsi="Arial" w:cs="Arial"/>
          <w:sz w:val="22"/>
          <w:szCs w:val="22"/>
        </w:rPr>
        <w:t>n fuoco riscalda e nel deserto durante la notte faceva freddo</w:t>
      </w:r>
      <w:r w:rsidR="00A91213">
        <w:rPr>
          <w:rFonts w:ascii="Arial" w:hAnsi="Arial" w:cs="Arial"/>
          <w:sz w:val="22"/>
          <w:szCs w:val="22"/>
        </w:rPr>
        <w:t>,</w:t>
      </w:r>
      <w:r w:rsidRPr="00A91213">
        <w:rPr>
          <w:rFonts w:ascii="Arial" w:hAnsi="Arial" w:cs="Arial"/>
          <w:sz w:val="22"/>
          <w:szCs w:val="22"/>
        </w:rPr>
        <w:t xml:space="preserve"> la colonna di fuoco serviva </w:t>
      </w:r>
      <w:r w:rsidR="00D5695A" w:rsidRPr="00A91213">
        <w:rPr>
          <w:rFonts w:ascii="Arial" w:hAnsi="Arial" w:cs="Arial"/>
          <w:sz w:val="22"/>
          <w:szCs w:val="22"/>
        </w:rPr>
        <w:t xml:space="preserve">anche per riscaldare </w:t>
      </w:r>
      <w:r w:rsidRPr="00A91213">
        <w:rPr>
          <w:rFonts w:ascii="Arial" w:hAnsi="Arial" w:cs="Arial"/>
          <w:sz w:val="22"/>
          <w:szCs w:val="22"/>
        </w:rPr>
        <w:t>il popolo.</w:t>
      </w:r>
    </w:p>
    <w:p w:rsidR="00225346" w:rsidRPr="00A91213" w:rsidRDefault="00225346" w:rsidP="00A7070B">
      <w:pPr>
        <w:jc w:val="both"/>
        <w:rPr>
          <w:rFonts w:ascii="Arial" w:hAnsi="Arial" w:cs="Arial"/>
          <w:sz w:val="22"/>
          <w:szCs w:val="22"/>
        </w:rPr>
      </w:pPr>
      <w:r w:rsidRPr="00A91213">
        <w:rPr>
          <w:rFonts w:ascii="Arial" w:hAnsi="Arial" w:cs="Arial"/>
          <w:sz w:val="22"/>
          <w:szCs w:val="22"/>
        </w:rPr>
        <w:t>Nella Bibbia l’idea di calore viene spesso associat</w:t>
      </w:r>
      <w:r w:rsidR="00D5695A" w:rsidRPr="00A91213">
        <w:rPr>
          <w:rFonts w:ascii="Arial" w:hAnsi="Arial" w:cs="Arial"/>
          <w:sz w:val="22"/>
          <w:szCs w:val="22"/>
        </w:rPr>
        <w:t>a</w:t>
      </w:r>
      <w:r w:rsidRPr="00A91213">
        <w:rPr>
          <w:rFonts w:ascii="Arial" w:hAnsi="Arial" w:cs="Arial"/>
          <w:sz w:val="22"/>
          <w:szCs w:val="22"/>
        </w:rPr>
        <w:t xml:space="preserve"> al conforto di Dio</w:t>
      </w:r>
      <w:r w:rsidR="00D5695A" w:rsidRPr="00A91213">
        <w:rPr>
          <w:rFonts w:ascii="Arial" w:hAnsi="Arial" w:cs="Arial"/>
          <w:sz w:val="22"/>
          <w:szCs w:val="22"/>
        </w:rPr>
        <w:t>:</w:t>
      </w:r>
      <w:r w:rsidRPr="00A91213">
        <w:rPr>
          <w:rFonts w:ascii="Arial" w:hAnsi="Arial" w:cs="Arial"/>
          <w:sz w:val="22"/>
          <w:szCs w:val="22"/>
        </w:rPr>
        <w:t xml:space="preserve"> </w:t>
      </w:r>
      <w:r w:rsidR="00D5695A" w:rsidRPr="00A91213">
        <w:rPr>
          <w:rFonts w:ascii="Arial" w:hAnsi="Arial" w:cs="Arial"/>
          <w:sz w:val="22"/>
          <w:szCs w:val="22"/>
        </w:rPr>
        <w:t>l</w:t>
      </w:r>
      <w:r w:rsidRPr="00A91213">
        <w:rPr>
          <w:rFonts w:ascii="Arial" w:hAnsi="Arial" w:cs="Arial"/>
          <w:sz w:val="22"/>
          <w:szCs w:val="22"/>
        </w:rPr>
        <w:t xml:space="preserve">a sua consolazione viene data agli oppressi, agli emarginati, a coloro che sono </w:t>
      </w:r>
      <w:r w:rsidR="00D5695A" w:rsidRPr="00A91213">
        <w:rPr>
          <w:rFonts w:ascii="Arial" w:hAnsi="Arial" w:cs="Arial"/>
          <w:sz w:val="22"/>
          <w:szCs w:val="22"/>
        </w:rPr>
        <w:t>nel</w:t>
      </w:r>
      <w:r w:rsidRPr="00A91213">
        <w:rPr>
          <w:rFonts w:ascii="Arial" w:hAnsi="Arial" w:cs="Arial"/>
          <w:sz w:val="22"/>
          <w:szCs w:val="22"/>
        </w:rPr>
        <w:t xml:space="preserve"> cordoglio</w:t>
      </w:r>
      <w:r w:rsidR="00D5695A" w:rsidRPr="00A91213">
        <w:rPr>
          <w:rFonts w:ascii="Arial" w:hAnsi="Arial" w:cs="Arial"/>
          <w:sz w:val="22"/>
          <w:szCs w:val="22"/>
        </w:rPr>
        <w:t>.</w:t>
      </w:r>
      <w:r w:rsidRPr="00A91213">
        <w:rPr>
          <w:rFonts w:ascii="Arial" w:hAnsi="Arial" w:cs="Arial"/>
          <w:sz w:val="22"/>
          <w:szCs w:val="22"/>
        </w:rPr>
        <w:t xml:space="preserve"> Is 60:19-20.</w:t>
      </w:r>
    </w:p>
    <w:p w:rsidR="00225346" w:rsidRPr="00A91213" w:rsidRDefault="00225346" w:rsidP="00A7070B">
      <w:pPr>
        <w:jc w:val="both"/>
        <w:rPr>
          <w:rFonts w:ascii="Arial" w:hAnsi="Arial" w:cs="Arial"/>
          <w:sz w:val="22"/>
          <w:szCs w:val="22"/>
        </w:rPr>
      </w:pPr>
      <w:r w:rsidRPr="00A91213">
        <w:rPr>
          <w:rFonts w:ascii="Arial" w:hAnsi="Arial" w:cs="Arial"/>
          <w:sz w:val="22"/>
          <w:szCs w:val="22"/>
        </w:rPr>
        <w:t>Gesù è la Luce del mondo in quanto è la speranza degli uomini; il loro conforto e la loro pace</w:t>
      </w:r>
      <w:r w:rsidR="00D5695A" w:rsidRPr="00A91213">
        <w:rPr>
          <w:rFonts w:ascii="Arial" w:hAnsi="Arial" w:cs="Arial"/>
          <w:sz w:val="22"/>
          <w:szCs w:val="22"/>
        </w:rPr>
        <w:t>:</w:t>
      </w:r>
      <w:r w:rsidRPr="00A91213">
        <w:rPr>
          <w:rFonts w:ascii="Arial" w:hAnsi="Arial" w:cs="Arial"/>
          <w:sz w:val="22"/>
          <w:szCs w:val="22"/>
        </w:rPr>
        <w:t xml:space="preserve"> Egli non cesserà mai di brillare, il </w:t>
      </w:r>
      <w:r w:rsidR="00D5695A" w:rsidRPr="00A91213">
        <w:rPr>
          <w:rFonts w:ascii="Arial" w:hAnsi="Arial" w:cs="Arial"/>
          <w:sz w:val="22"/>
          <w:szCs w:val="22"/>
        </w:rPr>
        <w:t>S</w:t>
      </w:r>
      <w:r w:rsidRPr="00A91213">
        <w:rPr>
          <w:rFonts w:ascii="Arial" w:hAnsi="Arial" w:cs="Arial"/>
          <w:sz w:val="22"/>
          <w:szCs w:val="22"/>
        </w:rPr>
        <w:t xml:space="preserve">uo amore e la </w:t>
      </w:r>
      <w:r w:rsidR="00D5695A" w:rsidRPr="00A91213">
        <w:rPr>
          <w:rFonts w:ascii="Arial" w:hAnsi="Arial" w:cs="Arial"/>
          <w:sz w:val="22"/>
          <w:szCs w:val="22"/>
        </w:rPr>
        <w:t>S</w:t>
      </w:r>
      <w:r w:rsidRPr="00A91213">
        <w:rPr>
          <w:rFonts w:ascii="Arial" w:hAnsi="Arial" w:cs="Arial"/>
          <w:sz w:val="22"/>
          <w:szCs w:val="22"/>
        </w:rPr>
        <w:t>ua cura non si spegneranno mai.</w:t>
      </w:r>
    </w:p>
    <w:p w:rsidR="00D5695A" w:rsidRPr="00F4325D" w:rsidRDefault="00D5695A" w:rsidP="00A7070B">
      <w:pPr>
        <w:jc w:val="both"/>
        <w:rPr>
          <w:rFonts w:ascii="Arial" w:hAnsi="Arial" w:cs="Arial"/>
          <w:b/>
          <w:color w:val="FF0000"/>
          <w:sz w:val="22"/>
          <w:szCs w:val="22"/>
        </w:rPr>
      </w:pPr>
    </w:p>
    <w:p w:rsidR="00225346" w:rsidRPr="00A91213" w:rsidRDefault="00225346" w:rsidP="00A7070B">
      <w:pPr>
        <w:jc w:val="both"/>
        <w:rPr>
          <w:rFonts w:ascii="Arial" w:hAnsi="Arial" w:cs="Arial"/>
          <w:b/>
          <w:sz w:val="22"/>
          <w:szCs w:val="22"/>
        </w:rPr>
      </w:pPr>
      <w:r w:rsidRPr="00A91213">
        <w:rPr>
          <w:rFonts w:ascii="Arial" w:hAnsi="Arial" w:cs="Arial"/>
          <w:b/>
          <w:sz w:val="22"/>
          <w:szCs w:val="22"/>
        </w:rPr>
        <w:t>La Luce offre direzione</w:t>
      </w:r>
    </w:p>
    <w:p w:rsidR="00D5695A" w:rsidRPr="00FB45BE" w:rsidRDefault="00225346" w:rsidP="00A7070B">
      <w:pPr>
        <w:jc w:val="both"/>
        <w:rPr>
          <w:rFonts w:ascii="Arial" w:hAnsi="Arial" w:cs="Arial"/>
          <w:sz w:val="22"/>
          <w:szCs w:val="22"/>
        </w:rPr>
      </w:pPr>
      <w:r w:rsidRPr="00FB45BE">
        <w:rPr>
          <w:rFonts w:ascii="Arial" w:hAnsi="Arial" w:cs="Arial"/>
          <w:sz w:val="22"/>
          <w:szCs w:val="22"/>
        </w:rPr>
        <w:t>L’uomo è descritto nella Bibbia come smarrito e incapace di trovare la via che porta a Dio</w:t>
      </w:r>
      <w:r w:rsidR="00D5695A" w:rsidRPr="00FB45BE">
        <w:rPr>
          <w:rFonts w:ascii="Arial" w:hAnsi="Arial" w:cs="Arial"/>
          <w:sz w:val="22"/>
          <w:szCs w:val="22"/>
        </w:rPr>
        <w:t>:</w:t>
      </w:r>
      <w:r w:rsidRPr="00FB45BE">
        <w:rPr>
          <w:rFonts w:ascii="Arial" w:hAnsi="Arial" w:cs="Arial"/>
          <w:sz w:val="22"/>
          <w:szCs w:val="22"/>
        </w:rPr>
        <w:t xml:space="preserve"> </w:t>
      </w:r>
      <w:r w:rsidR="00D5695A" w:rsidRPr="00FB45BE">
        <w:rPr>
          <w:rFonts w:ascii="Arial" w:hAnsi="Arial" w:cs="Arial"/>
          <w:sz w:val="22"/>
          <w:szCs w:val="22"/>
        </w:rPr>
        <w:t>s</w:t>
      </w:r>
      <w:r w:rsidRPr="00FB45BE">
        <w:rPr>
          <w:rFonts w:ascii="Arial" w:hAnsi="Arial" w:cs="Arial"/>
          <w:sz w:val="22"/>
          <w:szCs w:val="22"/>
        </w:rPr>
        <w:t xml:space="preserve">atana ha accecato gli occhi e le menti degli uomini. </w:t>
      </w:r>
    </w:p>
    <w:p w:rsidR="00D5695A" w:rsidRPr="00FB45BE" w:rsidRDefault="00225346" w:rsidP="00A7070B">
      <w:pPr>
        <w:jc w:val="both"/>
        <w:rPr>
          <w:rFonts w:ascii="Arial" w:hAnsi="Arial" w:cs="Arial"/>
          <w:sz w:val="22"/>
          <w:szCs w:val="22"/>
        </w:rPr>
      </w:pPr>
      <w:r w:rsidRPr="00FB45BE">
        <w:rPr>
          <w:rFonts w:ascii="Arial" w:hAnsi="Arial" w:cs="Arial"/>
          <w:sz w:val="22"/>
          <w:szCs w:val="22"/>
        </w:rPr>
        <w:t>Il messaggio del</w:t>
      </w:r>
      <w:r w:rsidR="00D5695A" w:rsidRPr="00FB45BE">
        <w:rPr>
          <w:rFonts w:ascii="Arial" w:hAnsi="Arial" w:cs="Arial"/>
          <w:sz w:val="22"/>
          <w:szCs w:val="22"/>
        </w:rPr>
        <w:t xml:space="preserve"> V</w:t>
      </w:r>
      <w:r w:rsidRPr="00FB45BE">
        <w:rPr>
          <w:rFonts w:ascii="Arial" w:hAnsi="Arial" w:cs="Arial"/>
          <w:sz w:val="22"/>
          <w:szCs w:val="22"/>
        </w:rPr>
        <w:t>angelo è un faro che apre il cuore degli uomini e li guida sulla via della salvezza</w:t>
      </w:r>
      <w:r w:rsidR="004514AE">
        <w:rPr>
          <w:rFonts w:ascii="Arial" w:hAnsi="Arial" w:cs="Arial"/>
          <w:sz w:val="22"/>
          <w:szCs w:val="22"/>
        </w:rPr>
        <w:t>: l</w:t>
      </w:r>
      <w:r w:rsidRPr="00FB45BE">
        <w:rPr>
          <w:rFonts w:ascii="Arial" w:hAnsi="Arial" w:cs="Arial"/>
          <w:sz w:val="22"/>
          <w:szCs w:val="22"/>
        </w:rPr>
        <w:t xml:space="preserve">’ignoranza </w:t>
      </w:r>
      <w:r w:rsidR="00A91213">
        <w:rPr>
          <w:rFonts w:ascii="Arial" w:hAnsi="Arial" w:cs="Arial"/>
          <w:sz w:val="22"/>
          <w:szCs w:val="22"/>
        </w:rPr>
        <w:t>spirituale</w:t>
      </w:r>
      <w:r w:rsidRPr="00FB45BE">
        <w:rPr>
          <w:rFonts w:ascii="Arial" w:hAnsi="Arial" w:cs="Arial"/>
          <w:sz w:val="22"/>
          <w:szCs w:val="22"/>
        </w:rPr>
        <w:t xml:space="preserve"> </w:t>
      </w:r>
      <w:r w:rsidR="00D5695A" w:rsidRPr="00FB45BE">
        <w:rPr>
          <w:rFonts w:ascii="Arial" w:hAnsi="Arial" w:cs="Arial"/>
          <w:sz w:val="22"/>
          <w:szCs w:val="22"/>
        </w:rPr>
        <w:t xml:space="preserve">–prodotta spesso dalla stessa religione- </w:t>
      </w:r>
      <w:r w:rsidRPr="00FB45BE">
        <w:rPr>
          <w:rFonts w:ascii="Arial" w:hAnsi="Arial" w:cs="Arial"/>
          <w:sz w:val="22"/>
          <w:szCs w:val="22"/>
        </w:rPr>
        <w:t xml:space="preserve">è un danno tremendo, ma scoprire chi </w:t>
      </w:r>
      <w:r w:rsidR="00D5695A" w:rsidRPr="00FB45BE">
        <w:rPr>
          <w:rFonts w:ascii="Arial" w:hAnsi="Arial" w:cs="Arial"/>
          <w:sz w:val="22"/>
          <w:szCs w:val="22"/>
        </w:rPr>
        <w:t xml:space="preserve">è </w:t>
      </w:r>
      <w:r w:rsidRPr="00FB45BE">
        <w:rPr>
          <w:rFonts w:ascii="Arial" w:hAnsi="Arial" w:cs="Arial"/>
          <w:sz w:val="22"/>
          <w:szCs w:val="22"/>
        </w:rPr>
        <w:t xml:space="preserve">Dio produce vita eterna. </w:t>
      </w:r>
    </w:p>
    <w:p w:rsidR="00225346" w:rsidRPr="00FB45BE" w:rsidRDefault="00225346" w:rsidP="00A7070B">
      <w:pPr>
        <w:ind w:left="348"/>
        <w:jc w:val="both"/>
        <w:rPr>
          <w:rFonts w:ascii="Arial" w:hAnsi="Arial" w:cs="Arial"/>
          <w:i/>
          <w:sz w:val="22"/>
          <w:szCs w:val="22"/>
        </w:rPr>
      </w:pPr>
      <w:r w:rsidRPr="00FB45BE">
        <w:rPr>
          <w:rFonts w:ascii="Arial" w:hAnsi="Arial" w:cs="Arial"/>
          <w:i/>
          <w:sz w:val="22"/>
          <w:szCs w:val="22"/>
        </w:rPr>
        <w:t>"La tua parola è una lampada al mio piede e una luce sul mio sentiero."</w:t>
      </w:r>
      <w:r w:rsidR="00D5695A" w:rsidRPr="00FB45BE">
        <w:rPr>
          <w:rFonts w:ascii="Arial" w:hAnsi="Arial" w:cs="Arial"/>
          <w:i/>
          <w:sz w:val="22"/>
          <w:szCs w:val="22"/>
        </w:rPr>
        <w:t xml:space="preserve"> Salmo 119:105</w:t>
      </w:r>
    </w:p>
    <w:p w:rsidR="00225346" w:rsidRPr="00FB45BE" w:rsidRDefault="00225346" w:rsidP="00A7070B">
      <w:pPr>
        <w:ind w:left="348"/>
        <w:jc w:val="both"/>
        <w:rPr>
          <w:rFonts w:ascii="Arial" w:hAnsi="Arial" w:cs="Arial"/>
          <w:b/>
          <w:spacing w:val="-2"/>
          <w:sz w:val="22"/>
          <w:szCs w:val="22"/>
        </w:rPr>
      </w:pPr>
      <w:r w:rsidRPr="00FB45BE">
        <w:rPr>
          <w:rFonts w:ascii="Arial" w:hAnsi="Arial" w:cs="Arial"/>
          <w:b/>
          <w:spacing w:val="-2"/>
          <w:sz w:val="22"/>
          <w:szCs w:val="22"/>
        </w:rPr>
        <w:t xml:space="preserve">Gesù ci indica la strada </w:t>
      </w:r>
      <w:r w:rsidR="00D5695A" w:rsidRPr="00FB45BE">
        <w:rPr>
          <w:rFonts w:ascii="Arial" w:hAnsi="Arial" w:cs="Arial"/>
          <w:b/>
          <w:spacing w:val="-2"/>
          <w:sz w:val="22"/>
          <w:szCs w:val="22"/>
        </w:rPr>
        <w:t xml:space="preserve">che porta </w:t>
      </w:r>
      <w:r w:rsidRPr="00FB45BE">
        <w:rPr>
          <w:rFonts w:ascii="Arial" w:hAnsi="Arial" w:cs="Arial"/>
          <w:b/>
          <w:spacing w:val="-2"/>
          <w:sz w:val="22"/>
          <w:szCs w:val="22"/>
        </w:rPr>
        <w:t>al Padre, Egli è venuto per rivelarci il Padre e farci conoscere la Sua volontà</w:t>
      </w:r>
      <w:r w:rsidR="00D5695A" w:rsidRPr="00FB45BE">
        <w:rPr>
          <w:rFonts w:ascii="Arial" w:hAnsi="Arial" w:cs="Arial"/>
          <w:b/>
          <w:spacing w:val="-2"/>
          <w:sz w:val="22"/>
          <w:szCs w:val="22"/>
        </w:rPr>
        <w:t>: ci ha tolti dalle tenebre dell’ignoranza.</w:t>
      </w:r>
      <w:r w:rsidRPr="00FB45BE">
        <w:rPr>
          <w:rFonts w:ascii="Arial" w:hAnsi="Arial" w:cs="Arial"/>
          <w:b/>
          <w:spacing w:val="-2"/>
          <w:sz w:val="22"/>
          <w:szCs w:val="22"/>
        </w:rPr>
        <w:t xml:space="preserve"> Gio 1:18; 17:8; Eb 1:1-3.</w:t>
      </w:r>
    </w:p>
    <w:p w:rsidR="00D5695A" w:rsidRPr="00FB45BE" w:rsidRDefault="00225346" w:rsidP="00A7070B">
      <w:pPr>
        <w:ind w:left="348"/>
        <w:jc w:val="both"/>
        <w:rPr>
          <w:rFonts w:ascii="Arial" w:hAnsi="Arial" w:cs="Arial"/>
          <w:b/>
          <w:sz w:val="22"/>
          <w:szCs w:val="22"/>
        </w:rPr>
      </w:pPr>
      <w:r w:rsidRPr="00FB45BE">
        <w:rPr>
          <w:rFonts w:ascii="Arial" w:hAnsi="Arial" w:cs="Arial"/>
          <w:b/>
          <w:sz w:val="22"/>
          <w:szCs w:val="22"/>
        </w:rPr>
        <w:t>Cosa avviene quando un uomo non vuole decider</w:t>
      </w:r>
      <w:r w:rsidR="00A91213">
        <w:rPr>
          <w:rFonts w:ascii="Arial" w:hAnsi="Arial" w:cs="Arial"/>
          <w:b/>
          <w:sz w:val="22"/>
          <w:szCs w:val="22"/>
        </w:rPr>
        <w:t>si</w:t>
      </w:r>
      <w:r w:rsidRPr="00FB45BE">
        <w:rPr>
          <w:rFonts w:ascii="Arial" w:hAnsi="Arial" w:cs="Arial"/>
          <w:b/>
          <w:sz w:val="22"/>
          <w:szCs w:val="22"/>
        </w:rPr>
        <w:t xml:space="preserve"> per Cristo</w:t>
      </w:r>
      <w:r w:rsidR="00D5695A" w:rsidRPr="00FB45BE">
        <w:rPr>
          <w:rFonts w:ascii="Arial" w:hAnsi="Arial" w:cs="Arial"/>
          <w:b/>
          <w:sz w:val="22"/>
          <w:szCs w:val="22"/>
        </w:rPr>
        <w:t>?</w:t>
      </w:r>
      <w:r w:rsidRPr="00FB45BE">
        <w:rPr>
          <w:rFonts w:ascii="Arial" w:hAnsi="Arial" w:cs="Arial"/>
          <w:b/>
          <w:sz w:val="22"/>
          <w:szCs w:val="22"/>
        </w:rPr>
        <w:t xml:space="preserve"> </w:t>
      </w:r>
    </w:p>
    <w:p w:rsidR="00225346" w:rsidRPr="00FB45BE" w:rsidRDefault="00D5695A" w:rsidP="00A7070B">
      <w:pPr>
        <w:ind w:left="348"/>
        <w:jc w:val="both"/>
        <w:rPr>
          <w:rFonts w:ascii="Arial" w:hAnsi="Arial" w:cs="Arial"/>
          <w:b/>
          <w:sz w:val="22"/>
          <w:szCs w:val="22"/>
        </w:rPr>
      </w:pPr>
      <w:r w:rsidRPr="00FB45BE">
        <w:rPr>
          <w:rFonts w:ascii="Arial" w:hAnsi="Arial" w:cs="Arial"/>
          <w:b/>
          <w:sz w:val="22"/>
          <w:szCs w:val="22"/>
        </w:rPr>
        <w:t>Quando l’uomo non vuole</w:t>
      </w:r>
      <w:r w:rsidR="00225346" w:rsidRPr="00FB45BE">
        <w:rPr>
          <w:rFonts w:ascii="Arial" w:hAnsi="Arial" w:cs="Arial"/>
          <w:b/>
          <w:sz w:val="22"/>
          <w:szCs w:val="22"/>
        </w:rPr>
        <w:t xml:space="preserve"> accettar</w:t>
      </w:r>
      <w:r w:rsidRPr="00FB45BE">
        <w:rPr>
          <w:rFonts w:ascii="Arial" w:hAnsi="Arial" w:cs="Arial"/>
          <w:b/>
          <w:sz w:val="22"/>
          <w:szCs w:val="22"/>
        </w:rPr>
        <w:t>l</w:t>
      </w:r>
      <w:r w:rsidR="00225346" w:rsidRPr="00FB45BE">
        <w:rPr>
          <w:rFonts w:ascii="Arial" w:hAnsi="Arial" w:cs="Arial"/>
          <w:b/>
          <w:sz w:val="22"/>
          <w:szCs w:val="22"/>
        </w:rPr>
        <w:t xml:space="preserve">o come luce nel suo cuore, il risultato non è salvezza </w:t>
      </w:r>
      <w:r w:rsidRPr="00FB45BE">
        <w:rPr>
          <w:rFonts w:ascii="Arial" w:hAnsi="Arial" w:cs="Arial"/>
          <w:b/>
          <w:sz w:val="22"/>
          <w:szCs w:val="22"/>
        </w:rPr>
        <w:t>bensì</w:t>
      </w:r>
      <w:r w:rsidR="00225346" w:rsidRPr="00FB45BE">
        <w:rPr>
          <w:rFonts w:ascii="Arial" w:hAnsi="Arial" w:cs="Arial"/>
          <w:b/>
          <w:sz w:val="22"/>
          <w:szCs w:val="22"/>
        </w:rPr>
        <w:t xml:space="preserve"> </w:t>
      </w:r>
      <w:r w:rsidR="00A91213">
        <w:rPr>
          <w:rFonts w:ascii="Arial" w:hAnsi="Arial" w:cs="Arial"/>
          <w:b/>
          <w:sz w:val="22"/>
          <w:szCs w:val="22"/>
        </w:rPr>
        <w:t xml:space="preserve">la </w:t>
      </w:r>
      <w:r w:rsidR="00225346" w:rsidRPr="00FB45BE">
        <w:rPr>
          <w:rFonts w:ascii="Arial" w:hAnsi="Arial" w:cs="Arial"/>
          <w:b/>
          <w:sz w:val="22"/>
          <w:szCs w:val="22"/>
        </w:rPr>
        <w:t>condanna eterna</w:t>
      </w:r>
      <w:r w:rsidR="00A91213">
        <w:rPr>
          <w:rFonts w:ascii="Arial" w:hAnsi="Arial" w:cs="Arial"/>
          <w:b/>
          <w:sz w:val="22"/>
          <w:szCs w:val="22"/>
        </w:rPr>
        <w:t>: senza Dio è spacciato condannandosi da sé…</w:t>
      </w:r>
    </w:p>
    <w:p w:rsidR="00A91213" w:rsidRDefault="00A91213" w:rsidP="00A91213">
      <w:pPr>
        <w:jc w:val="both"/>
        <w:rPr>
          <w:rFonts w:ascii="Arial" w:hAnsi="Arial" w:cs="Arial"/>
          <w:b/>
          <w:sz w:val="22"/>
          <w:szCs w:val="22"/>
        </w:rPr>
      </w:pPr>
    </w:p>
    <w:p w:rsidR="009B3C01" w:rsidRPr="00FB45BE" w:rsidRDefault="00225346" w:rsidP="00A91213">
      <w:pPr>
        <w:jc w:val="both"/>
        <w:rPr>
          <w:rFonts w:ascii="Arial" w:hAnsi="Arial" w:cs="Arial"/>
          <w:b/>
          <w:sz w:val="22"/>
          <w:szCs w:val="22"/>
        </w:rPr>
      </w:pPr>
      <w:r w:rsidRPr="00FB45BE">
        <w:rPr>
          <w:rFonts w:ascii="Arial" w:hAnsi="Arial" w:cs="Arial"/>
          <w:b/>
          <w:sz w:val="22"/>
          <w:szCs w:val="22"/>
        </w:rPr>
        <w:t xml:space="preserve">Cosa vogliamo fare con la Luce che Dio ci ha dato? </w:t>
      </w:r>
    </w:p>
    <w:p w:rsidR="009B3C01" w:rsidRPr="00FB45BE" w:rsidRDefault="00225346" w:rsidP="00A7070B">
      <w:pPr>
        <w:jc w:val="both"/>
        <w:rPr>
          <w:rFonts w:ascii="Arial" w:hAnsi="Arial" w:cs="Arial"/>
          <w:sz w:val="22"/>
          <w:szCs w:val="22"/>
        </w:rPr>
      </w:pPr>
      <w:r w:rsidRPr="00FB45BE">
        <w:rPr>
          <w:rFonts w:ascii="Arial" w:hAnsi="Arial" w:cs="Arial"/>
          <w:sz w:val="22"/>
          <w:szCs w:val="22"/>
        </w:rPr>
        <w:t>Non viviamo più nelle tenebre</w:t>
      </w:r>
      <w:r w:rsidR="00DE773A">
        <w:rPr>
          <w:rFonts w:ascii="Arial" w:hAnsi="Arial" w:cs="Arial"/>
          <w:sz w:val="22"/>
          <w:szCs w:val="22"/>
        </w:rPr>
        <w:t>,</w:t>
      </w:r>
      <w:r w:rsidRPr="00FB45BE">
        <w:rPr>
          <w:rFonts w:ascii="Arial" w:hAnsi="Arial" w:cs="Arial"/>
          <w:sz w:val="22"/>
          <w:szCs w:val="22"/>
        </w:rPr>
        <w:t xml:space="preserve"> ma camminiamo nella luce com’</w:t>
      </w:r>
      <w:r w:rsidR="009B3C01" w:rsidRPr="00FB45BE">
        <w:rPr>
          <w:rFonts w:ascii="Arial" w:hAnsi="Arial" w:cs="Arial"/>
          <w:sz w:val="22"/>
          <w:szCs w:val="22"/>
        </w:rPr>
        <w:t>E</w:t>
      </w:r>
      <w:r w:rsidRPr="00FB45BE">
        <w:rPr>
          <w:rFonts w:ascii="Arial" w:hAnsi="Arial" w:cs="Arial"/>
          <w:sz w:val="22"/>
          <w:szCs w:val="22"/>
        </w:rPr>
        <w:t>gli è nella luce</w:t>
      </w:r>
      <w:r w:rsidR="009B3C01" w:rsidRPr="00FB45BE">
        <w:rPr>
          <w:rFonts w:ascii="Arial" w:hAnsi="Arial" w:cs="Arial"/>
          <w:sz w:val="22"/>
          <w:szCs w:val="22"/>
        </w:rPr>
        <w:t>!</w:t>
      </w:r>
      <w:r w:rsidRPr="00FB45BE">
        <w:rPr>
          <w:rFonts w:ascii="Arial" w:hAnsi="Arial" w:cs="Arial"/>
          <w:sz w:val="22"/>
          <w:szCs w:val="22"/>
        </w:rPr>
        <w:t xml:space="preserve"> </w:t>
      </w:r>
    </w:p>
    <w:p w:rsidR="00225346" w:rsidRPr="00FB45BE" w:rsidRDefault="00225346" w:rsidP="00A7070B">
      <w:pPr>
        <w:ind w:left="348"/>
        <w:jc w:val="both"/>
        <w:rPr>
          <w:rFonts w:ascii="Arial" w:hAnsi="Arial" w:cs="Arial"/>
          <w:i/>
          <w:sz w:val="22"/>
          <w:szCs w:val="22"/>
        </w:rPr>
      </w:pPr>
      <w:r w:rsidRPr="00FB45BE">
        <w:rPr>
          <w:rFonts w:ascii="Arial" w:hAnsi="Arial" w:cs="Arial"/>
          <w:i/>
          <w:sz w:val="22"/>
          <w:szCs w:val="22"/>
        </w:rPr>
        <w:t>"Questo è il messaggio che abbiamo udito da lui e che vi annunziamo: Dio è luce, e in lui non ci sono tenebre. Se diciamo che abbiamo comunione con lui e camminiamo nelle tenebre, noi mentiamo e non mettiamo in pratica la verità. Ma se camminiamo nella luce, com’egli è nella luce, abbiamo comunione l’uno con l’altro, e il sangue di Gesù, suo Figlio, ci purifica da ogni peccato".</w:t>
      </w:r>
      <w:r w:rsidR="009B3C01" w:rsidRPr="00FB45BE">
        <w:rPr>
          <w:rFonts w:ascii="Arial" w:hAnsi="Arial" w:cs="Arial"/>
          <w:i/>
          <w:sz w:val="22"/>
          <w:szCs w:val="22"/>
        </w:rPr>
        <w:t>1Gio 1:5-7</w:t>
      </w:r>
    </w:p>
    <w:p w:rsidR="00225346" w:rsidRDefault="009B3C01" w:rsidP="00A7070B">
      <w:pPr>
        <w:ind w:left="348"/>
        <w:jc w:val="both"/>
        <w:rPr>
          <w:rFonts w:ascii="Arial" w:hAnsi="Arial" w:cs="Arial"/>
          <w:b/>
          <w:sz w:val="22"/>
          <w:szCs w:val="22"/>
        </w:rPr>
      </w:pPr>
      <w:r w:rsidRPr="00FB45BE">
        <w:rPr>
          <w:rFonts w:ascii="Arial" w:hAnsi="Arial" w:cs="Arial"/>
          <w:b/>
          <w:sz w:val="22"/>
          <w:szCs w:val="22"/>
        </w:rPr>
        <w:t>Mi auguro che chiunque legga queste righe –se non lo avesse ancora fatto- inviti Gesù nel suo cuore per essere la sua luce: ricorda che senza la luce di Gesù non hai la vita e resti nelle tenebre.</w:t>
      </w:r>
    </w:p>
    <w:p w:rsidR="00DE773A" w:rsidRPr="00FB45BE" w:rsidRDefault="00DE773A" w:rsidP="00DE773A">
      <w:pPr>
        <w:ind w:left="1416"/>
        <w:jc w:val="both"/>
        <w:rPr>
          <w:rFonts w:ascii="Arial" w:hAnsi="Arial" w:cs="Arial"/>
          <w:b/>
          <w:sz w:val="22"/>
          <w:szCs w:val="22"/>
        </w:rPr>
      </w:pPr>
      <w:r>
        <w:rPr>
          <w:rFonts w:ascii="Arial" w:hAnsi="Arial" w:cs="Arial"/>
          <w:b/>
          <w:sz w:val="22"/>
          <w:szCs w:val="22"/>
        </w:rPr>
        <w:t>Ci vedi? Se ci vedi, bada di non essere “vedente cieco”!</w:t>
      </w:r>
    </w:p>
    <w:p w:rsidR="009B3C01" w:rsidRPr="00FB45BE" w:rsidRDefault="009B3C01" w:rsidP="00A7070B">
      <w:pPr>
        <w:jc w:val="both"/>
        <w:rPr>
          <w:rFonts w:ascii="Arial" w:hAnsi="Arial" w:cs="Arial"/>
          <w:sz w:val="22"/>
          <w:szCs w:val="22"/>
        </w:rPr>
      </w:pPr>
      <w:r w:rsidRPr="00FB45BE">
        <w:rPr>
          <w:rFonts w:ascii="Arial" w:hAnsi="Arial" w:cs="Arial"/>
          <w:sz w:val="22"/>
          <w:szCs w:val="22"/>
        </w:rPr>
        <w:lastRenderedPageBreak/>
        <w:t>Allo stesso tempo, spero che ogni Cristiano che mi legge possa impegnarsi seriamente a divulgare questa luce facendola brillare nel suo cuore.</w:t>
      </w:r>
    </w:p>
    <w:p w:rsidR="00225346" w:rsidRPr="00FB45BE" w:rsidRDefault="00225346" w:rsidP="00142C63">
      <w:pPr>
        <w:jc w:val="both"/>
        <w:rPr>
          <w:rFonts w:ascii="Arial" w:hAnsi="Arial" w:cs="Arial"/>
          <w:b/>
          <w:sz w:val="22"/>
          <w:szCs w:val="22"/>
        </w:rPr>
      </w:pPr>
    </w:p>
    <w:p w:rsidR="00CA34F1" w:rsidRPr="00814D45" w:rsidRDefault="002F2D24" w:rsidP="00814D45">
      <w:pPr>
        <w:jc w:val="both"/>
        <w:rPr>
          <w:rFonts w:ascii="Arial" w:hAnsi="Arial" w:cs="Arial"/>
          <w:b/>
          <w:sz w:val="22"/>
          <w:szCs w:val="22"/>
        </w:rPr>
      </w:pPr>
      <w:r>
        <w:rPr>
          <w:rFonts w:ascii="Arial" w:hAnsi="Arial" w:cs="Arial"/>
          <w:b/>
          <w:noProof/>
          <w:sz w:val="22"/>
          <w:szCs w:val="22"/>
        </w:rPr>
        <w:drawing>
          <wp:inline distT="0" distB="0" distL="0" distR="0" wp14:anchorId="7E037C8B">
            <wp:extent cx="347345" cy="182880"/>
            <wp:effectExtent l="0" t="0" r="0" b="762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SETTE</w:t>
      </w:r>
      <w:r w:rsidR="00814D45">
        <w:rPr>
          <w:rFonts w:ascii="Arial" w:hAnsi="Arial" w:cs="Arial"/>
          <w:b/>
          <w:sz w:val="22"/>
          <w:szCs w:val="22"/>
        </w:rPr>
        <w:t xml:space="preserve">: </w:t>
      </w:r>
      <w:r w:rsidR="00CA34F1" w:rsidRPr="00814D45">
        <w:rPr>
          <w:rFonts w:ascii="Arial" w:hAnsi="Arial" w:cs="Arial"/>
          <w:b/>
          <w:sz w:val="22"/>
          <w:szCs w:val="22"/>
        </w:rPr>
        <w:t>LA PORTA: Gio 10.1-7; Mt 7.13-14</w:t>
      </w:r>
    </w:p>
    <w:p w:rsidR="00336D08" w:rsidRPr="00FB45BE" w:rsidRDefault="00B772B7" w:rsidP="00142C63">
      <w:pPr>
        <w:ind w:left="360"/>
        <w:jc w:val="both"/>
        <w:rPr>
          <w:rFonts w:ascii="Arial" w:hAnsi="Arial" w:cs="Arial"/>
          <w:sz w:val="22"/>
          <w:szCs w:val="22"/>
        </w:rPr>
      </w:pPr>
      <w:r w:rsidRPr="00FB45BE">
        <w:rPr>
          <w:rFonts w:ascii="Arial" w:hAnsi="Arial" w:cs="Arial"/>
          <w:sz w:val="22"/>
          <w:szCs w:val="22"/>
        </w:rPr>
        <w:t>La porta è un’immagine molto familiare: la usiamo sempre e ovunque</w:t>
      </w:r>
      <w:r w:rsidR="00A21717">
        <w:rPr>
          <w:rFonts w:ascii="Arial" w:hAnsi="Arial" w:cs="Arial"/>
          <w:sz w:val="22"/>
          <w:szCs w:val="22"/>
        </w:rPr>
        <w:t>,</w:t>
      </w:r>
      <w:r w:rsidRPr="00FB45BE">
        <w:rPr>
          <w:rFonts w:ascii="Arial" w:hAnsi="Arial" w:cs="Arial"/>
          <w:sz w:val="22"/>
          <w:szCs w:val="22"/>
        </w:rPr>
        <w:t xml:space="preserve"> essa serve a unire due spazi, a circoscriverli e</w:t>
      </w:r>
      <w:r w:rsidR="00DE773A">
        <w:rPr>
          <w:rFonts w:ascii="Arial" w:hAnsi="Arial" w:cs="Arial"/>
          <w:sz w:val="22"/>
          <w:szCs w:val="22"/>
        </w:rPr>
        <w:t>/o</w:t>
      </w:r>
      <w:r w:rsidRPr="00FB45BE">
        <w:rPr>
          <w:rFonts w:ascii="Arial" w:hAnsi="Arial" w:cs="Arial"/>
          <w:sz w:val="22"/>
          <w:szCs w:val="22"/>
        </w:rPr>
        <w:t xml:space="preserve"> a metterli in comunicazione.</w:t>
      </w:r>
    </w:p>
    <w:p w:rsidR="00B772B7" w:rsidRPr="00A21717" w:rsidRDefault="00B772B7" w:rsidP="00A21717">
      <w:pPr>
        <w:ind w:left="708"/>
        <w:jc w:val="both"/>
        <w:rPr>
          <w:rFonts w:ascii="Arial" w:hAnsi="Arial" w:cs="Arial"/>
          <w:b/>
          <w:sz w:val="22"/>
          <w:szCs w:val="22"/>
        </w:rPr>
      </w:pPr>
      <w:r w:rsidRPr="00A21717">
        <w:rPr>
          <w:rFonts w:ascii="Arial" w:hAnsi="Arial" w:cs="Arial"/>
          <w:b/>
          <w:sz w:val="22"/>
          <w:szCs w:val="22"/>
        </w:rPr>
        <w:t>Se aperta significa una cosa (ci puoi entrare, passare), se chiusa significa altro (devi starne fuori, devi chiedere il permesso di entrare, ecc.): se aperta è una possibilità, se chiusa è una negazione.</w:t>
      </w:r>
    </w:p>
    <w:p w:rsidR="00DE773A" w:rsidRDefault="00B772B7" w:rsidP="00142C63">
      <w:pPr>
        <w:ind w:left="360"/>
        <w:jc w:val="both"/>
        <w:rPr>
          <w:rFonts w:ascii="Arial" w:hAnsi="Arial" w:cs="Arial"/>
          <w:sz w:val="22"/>
          <w:szCs w:val="22"/>
        </w:rPr>
      </w:pPr>
      <w:r w:rsidRPr="00FB45BE">
        <w:rPr>
          <w:rFonts w:ascii="Arial" w:hAnsi="Arial" w:cs="Arial"/>
          <w:sz w:val="22"/>
          <w:szCs w:val="22"/>
        </w:rPr>
        <w:t>Ce ne sono di tutti i tipi e per tutte le situazioni: sono famose quelle storiche che permettevano/vietavano l’ingresso nelle città (</w:t>
      </w:r>
      <w:r w:rsidR="00DE773A">
        <w:rPr>
          <w:rFonts w:ascii="Arial" w:hAnsi="Arial" w:cs="Arial"/>
          <w:sz w:val="22"/>
          <w:szCs w:val="22"/>
        </w:rPr>
        <w:t xml:space="preserve">ad esempio, </w:t>
      </w:r>
      <w:r w:rsidRPr="00FB45BE">
        <w:rPr>
          <w:rFonts w:ascii="Arial" w:hAnsi="Arial" w:cs="Arial"/>
          <w:sz w:val="22"/>
          <w:szCs w:val="22"/>
        </w:rPr>
        <w:t xml:space="preserve">le porte di Milano, </w:t>
      </w:r>
      <w:r w:rsidR="00DE773A">
        <w:rPr>
          <w:rFonts w:ascii="Arial" w:hAnsi="Arial" w:cs="Arial"/>
          <w:sz w:val="22"/>
          <w:szCs w:val="22"/>
        </w:rPr>
        <w:t xml:space="preserve">di </w:t>
      </w:r>
      <w:r w:rsidRPr="00FB45BE">
        <w:rPr>
          <w:rFonts w:ascii="Arial" w:hAnsi="Arial" w:cs="Arial"/>
          <w:sz w:val="22"/>
          <w:szCs w:val="22"/>
        </w:rPr>
        <w:t>Firenze, del castello, ecc.</w:t>
      </w:r>
      <w:r w:rsidR="00DE773A">
        <w:rPr>
          <w:rFonts w:ascii="Arial" w:hAnsi="Arial" w:cs="Arial"/>
          <w:sz w:val="22"/>
          <w:szCs w:val="22"/>
        </w:rPr>
        <w:t>)</w:t>
      </w:r>
      <w:r w:rsidRPr="00FB45BE">
        <w:rPr>
          <w:rFonts w:ascii="Arial" w:hAnsi="Arial" w:cs="Arial"/>
          <w:sz w:val="22"/>
          <w:szCs w:val="22"/>
        </w:rPr>
        <w:t xml:space="preserve">: aperture stradali ricavate in varie epoche nelle cinte murarie romane e/o medievali delle città. </w:t>
      </w:r>
    </w:p>
    <w:p w:rsidR="00B772B7" w:rsidRPr="00DE773A" w:rsidRDefault="00B772B7" w:rsidP="00142C63">
      <w:pPr>
        <w:ind w:left="360"/>
        <w:jc w:val="both"/>
        <w:rPr>
          <w:rFonts w:ascii="Arial" w:hAnsi="Arial" w:cs="Arial"/>
          <w:spacing w:val="-4"/>
          <w:sz w:val="22"/>
          <w:szCs w:val="22"/>
        </w:rPr>
      </w:pPr>
      <w:r w:rsidRPr="00DE773A">
        <w:rPr>
          <w:rFonts w:ascii="Arial" w:hAnsi="Arial" w:cs="Arial"/>
          <w:spacing w:val="-4"/>
          <w:sz w:val="22"/>
          <w:szCs w:val="22"/>
        </w:rPr>
        <w:t>Tali accessi potevano risultare come semplici varchi ricavati nel perimetro murario cittadino, o</w:t>
      </w:r>
      <w:r w:rsidR="00DE773A" w:rsidRPr="00DE773A">
        <w:rPr>
          <w:rFonts w:ascii="Arial" w:hAnsi="Arial" w:cs="Arial"/>
          <w:spacing w:val="-4"/>
          <w:sz w:val="22"/>
          <w:szCs w:val="22"/>
        </w:rPr>
        <w:t>ppure</w:t>
      </w:r>
      <w:r w:rsidRPr="00DE773A">
        <w:rPr>
          <w:rFonts w:ascii="Arial" w:hAnsi="Arial" w:cs="Arial"/>
          <w:spacing w:val="-4"/>
          <w:sz w:val="22"/>
          <w:szCs w:val="22"/>
        </w:rPr>
        <w:t xml:space="preserve"> aperture fortificate, o t</w:t>
      </w:r>
      <w:r w:rsidR="00DE773A" w:rsidRPr="00DE773A">
        <w:rPr>
          <w:rFonts w:ascii="Arial" w:hAnsi="Arial" w:cs="Arial"/>
          <w:spacing w:val="-4"/>
          <w:sz w:val="22"/>
          <w:szCs w:val="22"/>
        </w:rPr>
        <w:t>alvolta addirittura monumentali: o</w:t>
      </w:r>
      <w:r w:rsidRPr="00DE773A">
        <w:rPr>
          <w:rFonts w:ascii="Arial" w:hAnsi="Arial" w:cs="Arial"/>
          <w:spacing w:val="-4"/>
          <w:sz w:val="22"/>
          <w:szCs w:val="22"/>
        </w:rPr>
        <w:t>gni diversa epoca s'è portata dietro con sé le relative porte, tuttavia sono poche quelle giunte</w:t>
      </w:r>
      <w:r w:rsidR="00DE773A" w:rsidRPr="00DE773A">
        <w:rPr>
          <w:rFonts w:ascii="Arial" w:hAnsi="Arial" w:cs="Arial"/>
          <w:spacing w:val="-4"/>
          <w:sz w:val="22"/>
          <w:szCs w:val="22"/>
        </w:rPr>
        <w:t xml:space="preserve"> </w:t>
      </w:r>
      <w:r w:rsidRPr="00DE773A">
        <w:rPr>
          <w:rFonts w:ascii="Arial" w:hAnsi="Arial" w:cs="Arial"/>
          <w:spacing w:val="-4"/>
          <w:sz w:val="22"/>
          <w:szCs w:val="22"/>
        </w:rPr>
        <w:t>fino a noi, ma ce ne sono anche di piccole dimensioni (della camera, del soggiorno, del bagno, ecc.).</w:t>
      </w:r>
    </w:p>
    <w:p w:rsidR="00336D08" w:rsidRPr="00FB45BE" w:rsidRDefault="00B772B7" w:rsidP="00142C63">
      <w:pPr>
        <w:ind w:left="360"/>
        <w:jc w:val="both"/>
        <w:rPr>
          <w:rFonts w:ascii="Arial" w:hAnsi="Arial" w:cs="Arial"/>
          <w:sz w:val="22"/>
          <w:szCs w:val="22"/>
        </w:rPr>
      </w:pPr>
      <w:r w:rsidRPr="00FB45BE">
        <w:rPr>
          <w:rFonts w:ascii="Arial" w:hAnsi="Arial" w:cs="Arial"/>
          <w:sz w:val="22"/>
          <w:szCs w:val="22"/>
        </w:rPr>
        <w:t>Esistono porte moderne anche di vario genere e forma che caratterizzano gli edifici: ad esempio le p</w:t>
      </w:r>
      <w:r w:rsidR="00336D08" w:rsidRPr="00FB45BE">
        <w:rPr>
          <w:rFonts w:ascii="Arial" w:hAnsi="Arial" w:cs="Arial"/>
          <w:sz w:val="22"/>
          <w:szCs w:val="22"/>
        </w:rPr>
        <w:t>ort</w:t>
      </w:r>
      <w:r w:rsidRPr="00FB45BE">
        <w:rPr>
          <w:rFonts w:ascii="Arial" w:hAnsi="Arial" w:cs="Arial"/>
          <w:sz w:val="22"/>
          <w:szCs w:val="22"/>
        </w:rPr>
        <w:t>e</w:t>
      </w:r>
      <w:r w:rsidR="00336D08" w:rsidRPr="00FB45BE">
        <w:rPr>
          <w:rFonts w:ascii="Arial" w:hAnsi="Arial" w:cs="Arial"/>
          <w:sz w:val="22"/>
          <w:szCs w:val="22"/>
        </w:rPr>
        <w:t xml:space="preserve"> girevol</w:t>
      </w:r>
      <w:r w:rsidRPr="00FB45BE">
        <w:rPr>
          <w:rFonts w:ascii="Arial" w:hAnsi="Arial" w:cs="Arial"/>
          <w:sz w:val="22"/>
          <w:szCs w:val="22"/>
        </w:rPr>
        <w:t>i con maniglie, serrature e quant’altro.</w:t>
      </w:r>
    </w:p>
    <w:p w:rsidR="00336D08" w:rsidRPr="00FB45BE" w:rsidRDefault="00B772B7" w:rsidP="00142C63">
      <w:pPr>
        <w:ind w:left="360"/>
        <w:jc w:val="both"/>
        <w:rPr>
          <w:rFonts w:ascii="Arial" w:hAnsi="Arial" w:cs="Arial"/>
          <w:sz w:val="22"/>
          <w:szCs w:val="22"/>
        </w:rPr>
      </w:pPr>
      <w:r w:rsidRPr="00FB45BE">
        <w:rPr>
          <w:rFonts w:ascii="Arial" w:hAnsi="Arial" w:cs="Arial"/>
          <w:sz w:val="22"/>
          <w:szCs w:val="22"/>
        </w:rPr>
        <w:t xml:space="preserve">Alcune “porte” sono fantasiose e mistiche: irreali e/o reali, esse servono comunque </w:t>
      </w:r>
      <w:r w:rsidR="00A21717">
        <w:rPr>
          <w:rFonts w:ascii="Arial" w:hAnsi="Arial" w:cs="Arial"/>
          <w:sz w:val="22"/>
          <w:szCs w:val="22"/>
        </w:rPr>
        <w:t>anche come</w:t>
      </w:r>
      <w:r w:rsidRPr="00FB45BE">
        <w:rPr>
          <w:rFonts w:ascii="Arial" w:hAnsi="Arial" w:cs="Arial"/>
          <w:sz w:val="22"/>
          <w:szCs w:val="22"/>
        </w:rPr>
        <w:t xml:space="preserve"> immagini.</w:t>
      </w:r>
    </w:p>
    <w:p w:rsidR="00B772B7" w:rsidRPr="00FB45BE" w:rsidRDefault="00A21717" w:rsidP="00142C63">
      <w:pPr>
        <w:ind w:left="360"/>
        <w:jc w:val="both"/>
        <w:rPr>
          <w:rFonts w:ascii="Arial" w:hAnsi="Arial" w:cs="Arial"/>
          <w:sz w:val="22"/>
          <w:szCs w:val="22"/>
        </w:rPr>
      </w:pPr>
      <w:r>
        <w:rPr>
          <w:rFonts w:ascii="Arial" w:hAnsi="Arial" w:cs="Arial"/>
          <w:sz w:val="22"/>
          <w:szCs w:val="22"/>
        </w:rPr>
        <w:t>B</w:t>
      </w:r>
      <w:r w:rsidR="00B772B7" w:rsidRPr="00FB45BE">
        <w:rPr>
          <w:rFonts w:ascii="Arial" w:hAnsi="Arial" w:cs="Arial"/>
          <w:sz w:val="22"/>
          <w:szCs w:val="22"/>
        </w:rPr>
        <w:t>isogna fare attenzione a non cadere nella trappola emozionale che mette virtualmente dentro o fuori, davanti o dietro una po</w:t>
      </w:r>
      <w:r w:rsidR="00884C77" w:rsidRPr="00FB45BE">
        <w:rPr>
          <w:rFonts w:ascii="Arial" w:hAnsi="Arial" w:cs="Arial"/>
          <w:sz w:val="22"/>
          <w:szCs w:val="22"/>
        </w:rPr>
        <w:t>rta: chiudere la porta a chiave, ad esempio, serve a proteggere dai ladri; tenerla aperta significherebbe lasciare a tutti la possibilità di entravi.</w:t>
      </w:r>
    </w:p>
    <w:p w:rsidR="00B772B7" w:rsidRPr="00FB45BE" w:rsidRDefault="00B772B7" w:rsidP="00142C63">
      <w:pPr>
        <w:ind w:left="360"/>
        <w:jc w:val="both"/>
        <w:rPr>
          <w:rFonts w:ascii="Arial" w:hAnsi="Arial" w:cs="Arial"/>
          <w:sz w:val="22"/>
          <w:szCs w:val="22"/>
        </w:rPr>
      </w:pPr>
      <w:r w:rsidRPr="00FB45BE">
        <w:rPr>
          <w:rFonts w:ascii="Arial" w:hAnsi="Arial" w:cs="Arial"/>
          <w:sz w:val="22"/>
          <w:szCs w:val="22"/>
        </w:rPr>
        <w:t xml:space="preserve">L’immagine è </w:t>
      </w:r>
      <w:r w:rsidR="00A21717">
        <w:rPr>
          <w:rFonts w:ascii="Arial" w:hAnsi="Arial" w:cs="Arial"/>
          <w:sz w:val="22"/>
          <w:szCs w:val="22"/>
        </w:rPr>
        <w:t>molto</w:t>
      </w:r>
      <w:r w:rsidRPr="00FB45BE">
        <w:rPr>
          <w:rFonts w:ascii="Arial" w:hAnsi="Arial" w:cs="Arial"/>
          <w:sz w:val="22"/>
          <w:szCs w:val="22"/>
        </w:rPr>
        <w:t xml:space="preserve"> forte</w:t>
      </w:r>
      <w:r w:rsidR="00A21717">
        <w:rPr>
          <w:rFonts w:ascii="Arial" w:hAnsi="Arial" w:cs="Arial"/>
          <w:sz w:val="22"/>
          <w:szCs w:val="22"/>
        </w:rPr>
        <w:t>,</w:t>
      </w:r>
      <w:r w:rsidRPr="00FB45BE">
        <w:rPr>
          <w:rFonts w:ascii="Arial" w:hAnsi="Arial" w:cs="Arial"/>
          <w:sz w:val="22"/>
          <w:szCs w:val="22"/>
        </w:rPr>
        <w:t xml:space="preserve"> si rischia di rimanerne intrappolati emotivamente e senza comprenderne il giusto significato: ad esempio, questo vale soprattutto per “la porta del paradiso”</w:t>
      </w:r>
      <w:r w:rsidR="00884C77" w:rsidRPr="00FB45BE">
        <w:rPr>
          <w:rFonts w:ascii="Arial" w:hAnsi="Arial" w:cs="Arial"/>
          <w:sz w:val="22"/>
          <w:szCs w:val="22"/>
        </w:rPr>
        <w:t>.</w:t>
      </w:r>
    </w:p>
    <w:p w:rsidR="00884C77" w:rsidRPr="00FB45BE" w:rsidRDefault="00884C77" w:rsidP="00142C63">
      <w:pPr>
        <w:ind w:left="708"/>
        <w:jc w:val="both"/>
        <w:rPr>
          <w:rFonts w:ascii="Arial" w:hAnsi="Arial" w:cs="Arial"/>
          <w:b/>
          <w:sz w:val="22"/>
          <w:szCs w:val="22"/>
        </w:rPr>
      </w:pPr>
      <w:r w:rsidRPr="00FB45BE">
        <w:rPr>
          <w:rFonts w:ascii="Arial" w:hAnsi="Arial" w:cs="Arial"/>
          <w:b/>
          <w:sz w:val="22"/>
          <w:szCs w:val="22"/>
        </w:rPr>
        <w:t>C’è una reale porta al paradiso? E se c’è, a quale protezione potrebbe servire? Ci sono ladri che possano arrivare fino in paradiso per rubarvi qualcosa?</w:t>
      </w:r>
    </w:p>
    <w:p w:rsidR="00884C77" w:rsidRDefault="00884C77" w:rsidP="00142C63">
      <w:pPr>
        <w:ind w:left="708"/>
        <w:jc w:val="both"/>
        <w:rPr>
          <w:rFonts w:ascii="Arial" w:hAnsi="Arial" w:cs="Arial"/>
          <w:b/>
          <w:sz w:val="22"/>
          <w:szCs w:val="22"/>
        </w:rPr>
      </w:pPr>
      <w:r w:rsidRPr="00FB45BE">
        <w:rPr>
          <w:rFonts w:ascii="Arial" w:hAnsi="Arial" w:cs="Arial"/>
          <w:b/>
          <w:sz w:val="22"/>
          <w:szCs w:val="22"/>
        </w:rPr>
        <w:t>Si noti come e quanto l’emozionalità induca a considerare il paradiso e le cose spirituali alla stessa stregua di quelle materiali, quasi come se funzionasse tutto allo stesso modo.</w:t>
      </w:r>
    </w:p>
    <w:p w:rsidR="00DE773A" w:rsidRPr="00FB45BE" w:rsidRDefault="00DE773A" w:rsidP="00142C63">
      <w:pPr>
        <w:ind w:left="708"/>
        <w:jc w:val="both"/>
        <w:rPr>
          <w:rFonts w:ascii="Arial" w:hAnsi="Arial" w:cs="Arial"/>
          <w:b/>
          <w:sz w:val="22"/>
          <w:szCs w:val="22"/>
        </w:rPr>
      </w:pPr>
      <w:r>
        <w:rPr>
          <w:rFonts w:ascii="Arial" w:hAnsi="Arial" w:cs="Arial"/>
          <w:b/>
          <w:sz w:val="22"/>
          <w:szCs w:val="22"/>
        </w:rPr>
        <w:t>In qualche modo, gli uomini vogliono fare assomigliare Dio ad un uomo e il cielo alla terra!</w:t>
      </w:r>
    </w:p>
    <w:p w:rsidR="00884C77" w:rsidRPr="00A21717" w:rsidRDefault="00DE773A" w:rsidP="00A21717">
      <w:pPr>
        <w:ind w:left="360"/>
        <w:jc w:val="both"/>
        <w:rPr>
          <w:rFonts w:ascii="Arial" w:hAnsi="Arial" w:cs="Arial"/>
          <w:sz w:val="22"/>
          <w:szCs w:val="22"/>
        </w:rPr>
      </w:pPr>
      <w:r>
        <w:rPr>
          <w:rFonts w:ascii="Arial" w:hAnsi="Arial" w:cs="Arial"/>
          <w:sz w:val="22"/>
          <w:szCs w:val="22"/>
        </w:rPr>
        <w:t>Infatti</w:t>
      </w:r>
      <w:r w:rsidR="00A21717" w:rsidRPr="00A21717">
        <w:rPr>
          <w:rFonts w:ascii="Arial" w:hAnsi="Arial" w:cs="Arial"/>
          <w:sz w:val="22"/>
          <w:szCs w:val="22"/>
        </w:rPr>
        <w:t>, s</w:t>
      </w:r>
      <w:r w:rsidR="00884C77" w:rsidRPr="00A21717">
        <w:rPr>
          <w:rFonts w:ascii="Arial" w:hAnsi="Arial" w:cs="Arial"/>
          <w:sz w:val="22"/>
          <w:szCs w:val="22"/>
        </w:rPr>
        <w:t>tando a certi libri e ipotesi, persino Dio si comporta come l’uomo</w:t>
      </w:r>
      <w:r w:rsidR="00A21717">
        <w:rPr>
          <w:rFonts w:ascii="Arial" w:hAnsi="Arial" w:cs="Arial"/>
          <w:sz w:val="22"/>
          <w:szCs w:val="22"/>
        </w:rPr>
        <w:t>: ovviamente è falso come è falso tutto quella che le religioni dicono sulle presunte porte del paradiso di cui Pietro avrebbe le chiavi!</w:t>
      </w:r>
    </w:p>
    <w:p w:rsidR="00B772B7" w:rsidRPr="00FB45BE" w:rsidRDefault="00B772B7" w:rsidP="00142C63">
      <w:pPr>
        <w:ind w:left="360"/>
        <w:jc w:val="both"/>
        <w:rPr>
          <w:rFonts w:ascii="Arial" w:hAnsi="Arial" w:cs="Arial"/>
          <w:sz w:val="22"/>
          <w:szCs w:val="22"/>
        </w:rPr>
      </w:pPr>
    </w:p>
    <w:p w:rsidR="00336D08" w:rsidRPr="00FB45BE" w:rsidRDefault="00DE773A" w:rsidP="00142C63">
      <w:pPr>
        <w:ind w:left="360"/>
        <w:jc w:val="both"/>
        <w:rPr>
          <w:rFonts w:ascii="Arial" w:hAnsi="Arial" w:cs="Arial"/>
          <w:b/>
          <w:sz w:val="22"/>
          <w:szCs w:val="22"/>
        </w:rPr>
      </w:pPr>
      <w:r>
        <w:rPr>
          <w:rFonts w:ascii="Arial" w:hAnsi="Arial" w:cs="Arial"/>
          <w:b/>
          <w:sz w:val="22"/>
          <w:szCs w:val="22"/>
        </w:rPr>
        <w:t xml:space="preserve">La presunta </w:t>
      </w:r>
      <w:r w:rsidR="00F352C8" w:rsidRPr="00FB45BE">
        <w:rPr>
          <w:rFonts w:ascii="Arial" w:hAnsi="Arial" w:cs="Arial"/>
          <w:b/>
          <w:sz w:val="22"/>
          <w:szCs w:val="22"/>
        </w:rPr>
        <w:t>Porta del Paradiso</w:t>
      </w:r>
    </w:p>
    <w:p w:rsidR="00F352C8" w:rsidRDefault="00884C77" w:rsidP="00142C63">
      <w:pPr>
        <w:ind w:left="360"/>
        <w:jc w:val="both"/>
        <w:rPr>
          <w:rFonts w:ascii="Arial" w:hAnsi="Arial" w:cs="Arial"/>
          <w:sz w:val="22"/>
          <w:szCs w:val="22"/>
        </w:rPr>
      </w:pPr>
      <w:r w:rsidRPr="00FB45BE">
        <w:rPr>
          <w:rFonts w:ascii="Arial" w:hAnsi="Arial" w:cs="Arial"/>
          <w:sz w:val="22"/>
          <w:szCs w:val="22"/>
        </w:rPr>
        <w:t xml:space="preserve">Se una porta esiste davvero per permettere o impedire l’ingresso in paradiso, allora ci sarebbe anche </w:t>
      </w:r>
      <w:r w:rsidR="00A21717">
        <w:rPr>
          <w:rFonts w:ascii="Arial" w:hAnsi="Arial" w:cs="Arial"/>
          <w:sz w:val="22"/>
          <w:szCs w:val="22"/>
        </w:rPr>
        <w:t>la</w:t>
      </w:r>
      <w:r w:rsidRPr="00FB45BE">
        <w:rPr>
          <w:rFonts w:ascii="Arial" w:hAnsi="Arial" w:cs="Arial"/>
          <w:sz w:val="22"/>
          <w:szCs w:val="22"/>
        </w:rPr>
        <w:t xml:space="preserve"> chiav</w:t>
      </w:r>
      <w:r w:rsidR="00A21717">
        <w:rPr>
          <w:rFonts w:ascii="Arial" w:hAnsi="Arial" w:cs="Arial"/>
          <w:sz w:val="22"/>
          <w:szCs w:val="22"/>
        </w:rPr>
        <w:t>e</w:t>
      </w:r>
      <w:r w:rsidRPr="00FB45BE">
        <w:rPr>
          <w:rFonts w:ascii="Arial" w:hAnsi="Arial" w:cs="Arial"/>
          <w:sz w:val="22"/>
          <w:szCs w:val="22"/>
        </w:rPr>
        <w:t>, oppure un guardiano!</w:t>
      </w:r>
    </w:p>
    <w:p w:rsidR="00A21717" w:rsidRDefault="00A21717" w:rsidP="00A21717">
      <w:pPr>
        <w:ind w:left="708"/>
        <w:jc w:val="both"/>
        <w:rPr>
          <w:rFonts w:ascii="Arial" w:hAnsi="Arial" w:cs="Arial"/>
          <w:sz w:val="22"/>
          <w:szCs w:val="22"/>
        </w:rPr>
      </w:pPr>
      <w:r>
        <w:rPr>
          <w:rFonts w:ascii="Arial" w:hAnsi="Arial" w:cs="Arial"/>
          <w:sz w:val="22"/>
          <w:szCs w:val="22"/>
        </w:rPr>
        <w:t xml:space="preserve">Nella Bibbia si parla della “città santa celeste” e si dice che essa ha dodici porte, ma è tutto allegorico e nulla lascia supporre che il paradiso sia la sola </w:t>
      </w:r>
      <w:r w:rsidR="00DE773A">
        <w:rPr>
          <w:rFonts w:ascii="Arial" w:hAnsi="Arial" w:cs="Arial"/>
          <w:sz w:val="22"/>
          <w:szCs w:val="22"/>
        </w:rPr>
        <w:t>“</w:t>
      </w:r>
      <w:r>
        <w:rPr>
          <w:rFonts w:ascii="Arial" w:hAnsi="Arial" w:cs="Arial"/>
          <w:sz w:val="22"/>
          <w:szCs w:val="22"/>
        </w:rPr>
        <w:t>città</w:t>
      </w:r>
      <w:r w:rsidR="00DE773A">
        <w:rPr>
          <w:rFonts w:ascii="Arial" w:hAnsi="Arial" w:cs="Arial"/>
          <w:sz w:val="22"/>
          <w:szCs w:val="22"/>
        </w:rPr>
        <w:t>”</w:t>
      </w:r>
      <w:r>
        <w:rPr>
          <w:rFonts w:ascii="Arial" w:hAnsi="Arial" w:cs="Arial"/>
          <w:sz w:val="22"/>
          <w:szCs w:val="22"/>
        </w:rPr>
        <w:t>!</w:t>
      </w:r>
    </w:p>
    <w:p w:rsidR="00A21717" w:rsidRPr="00A21717" w:rsidRDefault="00A21717" w:rsidP="00D97195">
      <w:pPr>
        <w:pStyle w:val="Paragrafoelenco"/>
        <w:numPr>
          <w:ilvl w:val="0"/>
          <w:numId w:val="123"/>
        </w:numPr>
        <w:jc w:val="both"/>
        <w:rPr>
          <w:rFonts w:ascii="Arial" w:hAnsi="Arial" w:cs="Arial"/>
          <w:i/>
          <w:sz w:val="22"/>
          <w:szCs w:val="22"/>
        </w:rPr>
      </w:pPr>
      <w:r w:rsidRPr="00A21717">
        <w:rPr>
          <w:rFonts w:ascii="Arial" w:hAnsi="Arial" w:cs="Arial"/>
          <w:i/>
          <w:sz w:val="22"/>
          <w:szCs w:val="22"/>
        </w:rPr>
        <w:t>Avea un muro grande ed alto; avea dodici porte, e alle porte dodici angeli, e sulle porte erano scritti dei nomi, che sono quelli delle dodici tribù dei figliuoli d'Israele. - Ap 21:12</w:t>
      </w:r>
    </w:p>
    <w:p w:rsidR="00A21717" w:rsidRPr="00A21717" w:rsidRDefault="00A21717" w:rsidP="00D97195">
      <w:pPr>
        <w:pStyle w:val="Paragrafoelenco"/>
        <w:numPr>
          <w:ilvl w:val="0"/>
          <w:numId w:val="123"/>
        </w:numPr>
        <w:jc w:val="both"/>
        <w:rPr>
          <w:rFonts w:ascii="Arial" w:hAnsi="Arial" w:cs="Arial"/>
          <w:i/>
          <w:sz w:val="22"/>
          <w:szCs w:val="22"/>
        </w:rPr>
      </w:pPr>
      <w:r w:rsidRPr="00A21717">
        <w:rPr>
          <w:rFonts w:ascii="Arial" w:hAnsi="Arial" w:cs="Arial"/>
          <w:i/>
          <w:sz w:val="22"/>
          <w:szCs w:val="22"/>
        </w:rPr>
        <w:t>A oriente c'eran tre porte; a settentrione tre porte; a mezzogiorno tre porte, e ad occidente tre porte. - Ap 21:13</w:t>
      </w:r>
    </w:p>
    <w:p w:rsidR="00A21717" w:rsidRPr="00A21717" w:rsidRDefault="00A21717" w:rsidP="00D97195">
      <w:pPr>
        <w:pStyle w:val="Paragrafoelenco"/>
        <w:numPr>
          <w:ilvl w:val="0"/>
          <w:numId w:val="123"/>
        </w:numPr>
        <w:jc w:val="both"/>
        <w:rPr>
          <w:rFonts w:ascii="Arial" w:hAnsi="Arial" w:cs="Arial"/>
          <w:i/>
          <w:sz w:val="22"/>
          <w:szCs w:val="22"/>
        </w:rPr>
      </w:pPr>
      <w:r w:rsidRPr="00A21717">
        <w:rPr>
          <w:rFonts w:ascii="Arial" w:hAnsi="Arial" w:cs="Arial"/>
          <w:i/>
          <w:sz w:val="22"/>
          <w:szCs w:val="22"/>
        </w:rPr>
        <w:t>E colui che parlava meco aveva una misura, una canna d'oro, per misurare la città, le sue porte e il suo muro. - Ap 21:15</w:t>
      </w:r>
    </w:p>
    <w:p w:rsidR="00A21717" w:rsidRPr="00A21717" w:rsidRDefault="00A21717" w:rsidP="00D97195">
      <w:pPr>
        <w:pStyle w:val="Paragrafoelenco"/>
        <w:numPr>
          <w:ilvl w:val="0"/>
          <w:numId w:val="123"/>
        </w:numPr>
        <w:jc w:val="both"/>
        <w:rPr>
          <w:rFonts w:ascii="Arial" w:hAnsi="Arial" w:cs="Arial"/>
          <w:i/>
          <w:sz w:val="22"/>
          <w:szCs w:val="22"/>
        </w:rPr>
      </w:pPr>
      <w:r w:rsidRPr="00A21717">
        <w:rPr>
          <w:rFonts w:ascii="Arial" w:hAnsi="Arial" w:cs="Arial"/>
          <w:i/>
          <w:sz w:val="22"/>
          <w:szCs w:val="22"/>
        </w:rPr>
        <w:t>E le dodici porte eran dodici perle, e ognuna delle porte era fatta d'una perla; e la piazza della città era d'oro puro simile a vetro trasparente. - Ap 21:21</w:t>
      </w:r>
    </w:p>
    <w:p w:rsidR="00A21717" w:rsidRPr="00A21717" w:rsidRDefault="00A21717" w:rsidP="00D97195">
      <w:pPr>
        <w:pStyle w:val="Paragrafoelenco"/>
        <w:numPr>
          <w:ilvl w:val="0"/>
          <w:numId w:val="123"/>
        </w:numPr>
        <w:jc w:val="both"/>
        <w:rPr>
          <w:rFonts w:ascii="Arial" w:hAnsi="Arial" w:cs="Arial"/>
          <w:i/>
          <w:sz w:val="22"/>
          <w:szCs w:val="22"/>
        </w:rPr>
      </w:pPr>
      <w:r w:rsidRPr="00A21717">
        <w:rPr>
          <w:rFonts w:ascii="Arial" w:hAnsi="Arial" w:cs="Arial"/>
          <w:i/>
          <w:sz w:val="22"/>
          <w:szCs w:val="22"/>
        </w:rPr>
        <w:t xml:space="preserve">E </w:t>
      </w:r>
      <w:r w:rsidRPr="00A21717">
        <w:rPr>
          <w:rFonts w:ascii="Arial" w:hAnsi="Arial" w:cs="Arial"/>
          <w:b/>
          <w:i/>
          <w:sz w:val="22"/>
          <w:szCs w:val="22"/>
        </w:rPr>
        <w:t>le sue porte non saranno mai chiuse di giorno (la notte quivi non sarà più)</w:t>
      </w:r>
      <w:r w:rsidRPr="00A21717">
        <w:rPr>
          <w:rFonts w:ascii="Arial" w:hAnsi="Arial" w:cs="Arial"/>
          <w:i/>
          <w:sz w:val="22"/>
          <w:szCs w:val="22"/>
        </w:rPr>
        <w:t>; - Ap 21:25</w:t>
      </w:r>
    </w:p>
    <w:p w:rsidR="00A21717" w:rsidRPr="00A21717" w:rsidRDefault="00A21717" w:rsidP="00D97195">
      <w:pPr>
        <w:pStyle w:val="Paragrafoelenco"/>
        <w:numPr>
          <w:ilvl w:val="0"/>
          <w:numId w:val="123"/>
        </w:numPr>
        <w:jc w:val="both"/>
        <w:rPr>
          <w:rFonts w:ascii="Arial" w:hAnsi="Arial" w:cs="Arial"/>
          <w:i/>
          <w:sz w:val="22"/>
          <w:szCs w:val="22"/>
        </w:rPr>
      </w:pPr>
      <w:r w:rsidRPr="00A21717">
        <w:rPr>
          <w:rFonts w:ascii="Arial" w:hAnsi="Arial" w:cs="Arial"/>
          <w:i/>
          <w:sz w:val="22"/>
          <w:szCs w:val="22"/>
        </w:rPr>
        <w:t>Beati coloro che lavano le loro vesti per aver diritto all'albero della vita e per entrare per le porte nella città! - Ap 22:14</w:t>
      </w:r>
    </w:p>
    <w:p w:rsidR="00A21717" w:rsidRDefault="00A21717" w:rsidP="00A21717">
      <w:pPr>
        <w:ind w:left="708"/>
        <w:jc w:val="both"/>
        <w:rPr>
          <w:rFonts w:ascii="Arial" w:hAnsi="Arial" w:cs="Arial"/>
          <w:sz w:val="22"/>
          <w:szCs w:val="22"/>
        </w:rPr>
      </w:pPr>
      <w:r>
        <w:rPr>
          <w:rFonts w:ascii="Arial" w:hAnsi="Arial" w:cs="Arial"/>
          <w:sz w:val="22"/>
          <w:szCs w:val="22"/>
        </w:rPr>
        <w:t>Ad ogni modo, ammesso e non concesso, quelle dodici porte saranno sempre aperte: dunque, nessuna chiave! Notate l’inganno religioso?</w:t>
      </w:r>
    </w:p>
    <w:p w:rsidR="00884C77" w:rsidRPr="00FB45BE" w:rsidRDefault="00884C77" w:rsidP="00142C63">
      <w:pPr>
        <w:ind w:left="360"/>
        <w:jc w:val="both"/>
        <w:rPr>
          <w:rFonts w:ascii="Arial" w:hAnsi="Arial" w:cs="Arial"/>
          <w:sz w:val="22"/>
          <w:szCs w:val="22"/>
        </w:rPr>
      </w:pPr>
      <w:r w:rsidRPr="00FB45BE">
        <w:rPr>
          <w:rFonts w:ascii="Arial" w:hAnsi="Arial" w:cs="Arial"/>
          <w:sz w:val="22"/>
          <w:szCs w:val="22"/>
        </w:rPr>
        <w:t xml:space="preserve">Sono state inventate ed elaborate molte teorie al riguardo, ma ci si deve chiedere come sia possibile cadere in tali trappole al tempo di oggi, un tempo di cultura e di materialismo: siccome queste teorie sono spesso persino raffigurate in “quadri d’autore” o descritte in “libri </w:t>
      </w:r>
      <w:r w:rsidR="004F6D0E">
        <w:rPr>
          <w:rFonts w:ascii="Arial" w:hAnsi="Arial" w:cs="Arial"/>
          <w:sz w:val="22"/>
          <w:szCs w:val="22"/>
        </w:rPr>
        <w:t xml:space="preserve">soprannominati impropriamente </w:t>
      </w:r>
      <w:r w:rsidRPr="00FB45BE">
        <w:rPr>
          <w:rFonts w:ascii="Arial" w:hAnsi="Arial" w:cs="Arial"/>
          <w:sz w:val="22"/>
          <w:szCs w:val="22"/>
        </w:rPr>
        <w:t>divini”</w:t>
      </w:r>
      <w:r w:rsidR="004F6D0E">
        <w:rPr>
          <w:rFonts w:ascii="Arial" w:hAnsi="Arial" w:cs="Arial"/>
          <w:sz w:val="22"/>
          <w:szCs w:val="22"/>
        </w:rPr>
        <w:t>,</w:t>
      </w:r>
      <w:r w:rsidRPr="00FB45BE">
        <w:rPr>
          <w:rFonts w:ascii="Arial" w:hAnsi="Arial" w:cs="Arial"/>
          <w:sz w:val="22"/>
          <w:szCs w:val="22"/>
        </w:rPr>
        <w:t xml:space="preserve"> come la Commedia di Dante Alighieri, ci dobbiamo chiedere come sia possibile essere così creduloni</w:t>
      </w:r>
      <w:r w:rsidR="004F6D0E">
        <w:rPr>
          <w:rFonts w:ascii="Arial" w:hAnsi="Arial" w:cs="Arial"/>
          <w:sz w:val="22"/>
          <w:szCs w:val="22"/>
        </w:rPr>
        <w:t xml:space="preserve"> e allocchi!</w:t>
      </w:r>
    </w:p>
    <w:p w:rsidR="00884C77" w:rsidRPr="00FB45BE" w:rsidRDefault="00884C77" w:rsidP="00142C63">
      <w:pPr>
        <w:ind w:left="360"/>
        <w:jc w:val="both"/>
        <w:rPr>
          <w:rFonts w:ascii="Arial" w:hAnsi="Arial" w:cs="Arial"/>
          <w:sz w:val="22"/>
          <w:szCs w:val="22"/>
        </w:rPr>
      </w:pPr>
      <w:r w:rsidRPr="00FB45BE">
        <w:rPr>
          <w:rFonts w:ascii="Arial" w:hAnsi="Arial" w:cs="Arial"/>
          <w:sz w:val="22"/>
          <w:szCs w:val="22"/>
        </w:rPr>
        <w:t xml:space="preserve">Una volta si prendevano in giro i creduloni dicendo </w:t>
      </w:r>
      <w:r w:rsidRPr="004F6D0E">
        <w:rPr>
          <w:rFonts w:ascii="Arial" w:hAnsi="Arial" w:cs="Arial"/>
          <w:i/>
          <w:sz w:val="22"/>
          <w:szCs w:val="22"/>
        </w:rPr>
        <w:t>“tu crederesti anche se qualcuno ti dicesse che un asino vola”</w:t>
      </w:r>
      <w:r w:rsidRPr="00FB45BE">
        <w:rPr>
          <w:rFonts w:ascii="Arial" w:hAnsi="Arial" w:cs="Arial"/>
          <w:sz w:val="22"/>
          <w:szCs w:val="22"/>
        </w:rPr>
        <w:t>, ma oggi ci sarebbe da piangere</w:t>
      </w:r>
      <w:r w:rsidR="00067810">
        <w:rPr>
          <w:rFonts w:ascii="Arial" w:hAnsi="Arial" w:cs="Arial"/>
          <w:sz w:val="22"/>
          <w:szCs w:val="22"/>
        </w:rPr>
        <w:t>… a fronte di tanta emancipazione</w:t>
      </w:r>
      <w:r w:rsidRPr="00FB45BE">
        <w:rPr>
          <w:rFonts w:ascii="Arial" w:hAnsi="Arial" w:cs="Arial"/>
          <w:sz w:val="22"/>
          <w:szCs w:val="22"/>
        </w:rPr>
        <w:t>!</w:t>
      </w:r>
    </w:p>
    <w:p w:rsidR="00F352C8" w:rsidRPr="00FB45BE" w:rsidRDefault="00884C77" w:rsidP="00142C63">
      <w:pPr>
        <w:ind w:left="360"/>
        <w:jc w:val="both"/>
        <w:rPr>
          <w:rFonts w:ascii="Arial" w:hAnsi="Arial" w:cs="Arial"/>
          <w:sz w:val="22"/>
          <w:szCs w:val="22"/>
        </w:rPr>
      </w:pPr>
      <w:r w:rsidRPr="00FB45BE">
        <w:rPr>
          <w:rFonts w:ascii="Arial" w:hAnsi="Arial" w:cs="Arial"/>
          <w:sz w:val="22"/>
          <w:szCs w:val="22"/>
        </w:rPr>
        <w:t>Faccio seguire una di queste strampalerie</w:t>
      </w:r>
      <w:r w:rsidR="00067810">
        <w:rPr>
          <w:rFonts w:ascii="Arial" w:hAnsi="Arial" w:cs="Arial"/>
          <w:sz w:val="22"/>
          <w:szCs w:val="22"/>
        </w:rPr>
        <w:t xml:space="preserve"> prese dal C. R. …</w:t>
      </w:r>
      <w:r w:rsidRPr="00FB45BE">
        <w:rPr>
          <w:rFonts w:ascii="Arial" w:hAnsi="Arial" w:cs="Arial"/>
          <w:sz w:val="22"/>
          <w:szCs w:val="22"/>
        </w:rPr>
        <w:t xml:space="preserve"> </w:t>
      </w:r>
      <w:r w:rsidR="00067810">
        <w:rPr>
          <w:rFonts w:ascii="Arial" w:hAnsi="Arial" w:cs="Arial"/>
          <w:sz w:val="22"/>
          <w:szCs w:val="22"/>
        </w:rPr>
        <w:t xml:space="preserve">sulle </w:t>
      </w:r>
      <w:r w:rsidR="00F352C8" w:rsidRPr="00FB45BE">
        <w:rPr>
          <w:rFonts w:ascii="Arial" w:hAnsi="Arial" w:cs="Arial"/>
          <w:sz w:val="22"/>
          <w:szCs w:val="22"/>
        </w:rPr>
        <w:t>Chiavi del Paradiso</w:t>
      </w:r>
      <w:r w:rsidR="00DE773A">
        <w:rPr>
          <w:rFonts w:ascii="Arial" w:hAnsi="Arial" w:cs="Arial"/>
          <w:sz w:val="22"/>
          <w:szCs w:val="22"/>
        </w:rPr>
        <w:t>…</w:t>
      </w:r>
    </w:p>
    <w:p w:rsidR="00F352C8" w:rsidRPr="00FB45BE" w:rsidRDefault="00F352C8" w:rsidP="00142C63">
      <w:pPr>
        <w:ind w:left="708"/>
        <w:jc w:val="both"/>
        <w:rPr>
          <w:rFonts w:ascii="Arial" w:hAnsi="Arial" w:cs="Arial"/>
          <w:sz w:val="22"/>
          <w:szCs w:val="22"/>
        </w:rPr>
      </w:pPr>
      <w:r w:rsidRPr="00FB45BE">
        <w:rPr>
          <w:rFonts w:ascii="Arial" w:hAnsi="Arial" w:cs="Arial"/>
          <w:b/>
          <w:sz w:val="22"/>
          <w:szCs w:val="22"/>
        </w:rPr>
        <w:t>Le chiavi del Paradiso, una d'oro e una d'argento, consegnate da Gesù a San Pietro</w:t>
      </w:r>
      <w:r w:rsidRPr="00FB45BE">
        <w:rPr>
          <w:rFonts w:ascii="Arial" w:hAnsi="Arial" w:cs="Arial"/>
          <w:sz w:val="22"/>
          <w:szCs w:val="22"/>
        </w:rPr>
        <w:t xml:space="preserve"> (e per questa ragione chiamate "le chiavi di San Pietro"), è un'immagine consueta dell'iconografia medievale</w:t>
      </w:r>
      <w:r w:rsidR="00E90F02" w:rsidRPr="00FB45BE">
        <w:rPr>
          <w:rFonts w:ascii="Arial" w:hAnsi="Arial" w:cs="Arial"/>
          <w:sz w:val="22"/>
          <w:szCs w:val="22"/>
        </w:rPr>
        <w:t xml:space="preserve"> (ovviamente, la Chiesa Cattolica tace perché le fa comodo, quando proprio non le ratifica acclarandole come “opere divine”</w:t>
      </w:r>
      <w:r w:rsidR="00DE773A">
        <w:rPr>
          <w:rFonts w:ascii="Arial" w:hAnsi="Arial" w:cs="Arial"/>
          <w:sz w:val="22"/>
          <w:szCs w:val="22"/>
        </w:rPr>
        <w:t xml:space="preserve"> –come fece con la Commedia di Dante!</w:t>
      </w:r>
      <w:r w:rsidR="00E90F02" w:rsidRPr="00FB45BE">
        <w:rPr>
          <w:rFonts w:ascii="Arial" w:hAnsi="Arial" w:cs="Arial"/>
          <w:sz w:val="22"/>
          <w:szCs w:val="22"/>
        </w:rPr>
        <w:t>)</w:t>
      </w:r>
      <w:r w:rsidRPr="00FB45BE">
        <w:rPr>
          <w:rFonts w:ascii="Arial" w:hAnsi="Arial" w:cs="Arial"/>
          <w:sz w:val="22"/>
          <w:szCs w:val="22"/>
        </w:rPr>
        <w:t>.</w:t>
      </w:r>
    </w:p>
    <w:p w:rsidR="00F352C8" w:rsidRPr="00FB45BE" w:rsidRDefault="00F352C8" w:rsidP="00142C63">
      <w:pPr>
        <w:ind w:left="708"/>
        <w:jc w:val="both"/>
        <w:rPr>
          <w:rFonts w:ascii="Arial" w:hAnsi="Arial" w:cs="Arial"/>
          <w:sz w:val="22"/>
          <w:szCs w:val="22"/>
        </w:rPr>
      </w:pPr>
      <w:r w:rsidRPr="00FB45BE">
        <w:rPr>
          <w:rFonts w:ascii="Arial" w:hAnsi="Arial" w:cs="Arial"/>
          <w:sz w:val="22"/>
          <w:szCs w:val="22"/>
        </w:rPr>
        <w:lastRenderedPageBreak/>
        <w:t>Una delle tante testimonianze pittoriche è del Perugino (Piero Vannucci) che raffigura, in un affresco della Cappella Sistina in Vaticano, l'atto della consegna delle chiavi.</w:t>
      </w:r>
    </w:p>
    <w:p w:rsidR="00F352C8" w:rsidRPr="00FB45BE" w:rsidRDefault="00F352C8" w:rsidP="00142C63">
      <w:pPr>
        <w:ind w:left="708"/>
        <w:jc w:val="both"/>
        <w:rPr>
          <w:rFonts w:ascii="Arial" w:hAnsi="Arial" w:cs="Arial"/>
          <w:sz w:val="22"/>
          <w:szCs w:val="22"/>
        </w:rPr>
      </w:pPr>
      <w:r w:rsidRPr="00FB45BE">
        <w:rPr>
          <w:rFonts w:ascii="Arial" w:hAnsi="Arial" w:cs="Arial"/>
          <w:sz w:val="22"/>
          <w:szCs w:val="22"/>
        </w:rPr>
        <w:t>L'iconografia delle chiavi è tratt</w:t>
      </w:r>
      <w:r w:rsidR="00DE773A">
        <w:rPr>
          <w:rFonts w:ascii="Arial" w:hAnsi="Arial" w:cs="Arial"/>
          <w:sz w:val="22"/>
          <w:szCs w:val="22"/>
        </w:rPr>
        <w:t>a</w:t>
      </w:r>
      <w:r w:rsidRPr="00FB45BE">
        <w:rPr>
          <w:rFonts w:ascii="Arial" w:hAnsi="Arial" w:cs="Arial"/>
          <w:sz w:val="22"/>
          <w:szCs w:val="22"/>
        </w:rPr>
        <w:t xml:space="preserve"> dal Vangelo di Matteo, second</w:t>
      </w:r>
      <w:r w:rsidR="00E90F02" w:rsidRPr="00FB45BE">
        <w:rPr>
          <w:rFonts w:ascii="Arial" w:hAnsi="Arial" w:cs="Arial"/>
          <w:sz w:val="22"/>
          <w:szCs w:val="22"/>
        </w:rPr>
        <w:t>o il seguente passo (16, 13-20)</w:t>
      </w:r>
      <w:r w:rsidRPr="00FB45BE">
        <w:rPr>
          <w:rFonts w:ascii="Arial" w:hAnsi="Arial" w:cs="Arial"/>
          <w:sz w:val="22"/>
          <w:szCs w:val="22"/>
        </w:rPr>
        <w:t>:</w:t>
      </w:r>
    </w:p>
    <w:p w:rsidR="00F352C8" w:rsidRPr="00FB45BE" w:rsidRDefault="00F352C8" w:rsidP="00142C63">
      <w:pPr>
        <w:ind w:left="1416"/>
        <w:jc w:val="both"/>
        <w:rPr>
          <w:rFonts w:ascii="Arial" w:hAnsi="Arial" w:cs="Arial"/>
          <w:i/>
          <w:sz w:val="22"/>
          <w:szCs w:val="22"/>
        </w:rPr>
      </w:pPr>
      <w:r w:rsidRPr="00FB45BE">
        <w:rPr>
          <w:rFonts w:ascii="Arial" w:hAnsi="Arial" w:cs="Arial"/>
          <w:i/>
          <w:sz w:val="22"/>
          <w:szCs w:val="22"/>
        </w:rPr>
        <w:t>"Essendo giunto Gesù nella regione di Cesarèa di Filippo, chiese ai suoi discepoli: «La gente chi dice che sia il Figlio dell'uomo?». Risposero: «Alcuni Giovanni il Battista, altri Elia, altri Geremia o qualcuno dei profeti». Disse loro: «Voi chi dite che io sia?». Rispose Simon Pietro: «Tu sei il Cristo, il Figlio del Dio vivente». E Gesù: «Beato te, Simone figlio di Giona, perché né la carne né il sangue te l'hanno rivelato, ma il Padre mio che sta nei cieli. E io ti dico: Tu sei Pietro e su questa pietra edificherò la mia chiesa e le porte degli inferi non prevarranno contro di essa. A te darò le chiavi del regno dei cieli, e tutto ciò che legherai sulla terra sarà legato nei cieli, e tutto ciò che scioglierai sulla terra sarà sciolto nei cieli». Allora ordinò ai discepoli di non dire ad alcuno che egli era il Cristo."</w:t>
      </w:r>
    </w:p>
    <w:p w:rsidR="00DE773A" w:rsidRDefault="00DE773A" w:rsidP="00142C63">
      <w:pPr>
        <w:ind w:left="708"/>
        <w:jc w:val="both"/>
        <w:rPr>
          <w:rFonts w:ascii="Arial" w:hAnsi="Arial" w:cs="Arial"/>
          <w:b/>
          <w:sz w:val="22"/>
          <w:szCs w:val="22"/>
        </w:rPr>
      </w:pPr>
    </w:p>
    <w:p w:rsidR="00F352C8" w:rsidRPr="00FB45BE" w:rsidRDefault="00F352C8" w:rsidP="00142C63">
      <w:pPr>
        <w:ind w:left="708"/>
        <w:jc w:val="both"/>
        <w:rPr>
          <w:rFonts w:ascii="Arial" w:hAnsi="Arial" w:cs="Arial"/>
          <w:b/>
          <w:sz w:val="22"/>
          <w:szCs w:val="22"/>
        </w:rPr>
      </w:pPr>
      <w:r w:rsidRPr="00FB45BE">
        <w:rPr>
          <w:rFonts w:ascii="Arial" w:hAnsi="Arial" w:cs="Arial"/>
          <w:b/>
          <w:sz w:val="22"/>
          <w:szCs w:val="22"/>
        </w:rPr>
        <w:t xml:space="preserve">Perchè due chiavi? </w:t>
      </w:r>
    </w:p>
    <w:p w:rsidR="00F352C8" w:rsidRPr="00FB45BE" w:rsidRDefault="00F352C8" w:rsidP="00142C63">
      <w:pPr>
        <w:ind w:left="708"/>
        <w:jc w:val="both"/>
        <w:rPr>
          <w:rFonts w:ascii="Arial" w:hAnsi="Arial" w:cs="Arial"/>
          <w:sz w:val="22"/>
          <w:szCs w:val="22"/>
        </w:rPr>
      </w:pPr>
      <w:r w:rsidRPr="00FB45BE">
        <w:rPr>
          <w:rFonts w:ascii="Arial" w:hAnsi="Arial" w:cs="Arial"/>
          <w:sz w:val="22"/>
          <w:szCs w:val="22"/>
        </w:rPr>
        <w:t xml:space="preserve">Dal passo del Vangelo si deduce che il legame tra Cielo e Terra è duplice: ciò che viene legato in Terra, verrà legato in Cielo (prima chiave), e ciò che è sciolto in Terra, verrà sciolto anche in Cielo (seconda chiave). </w:t>
      </w:r>
    </w:p>
    <w:p w:rsidR="00E90F02" w:rsidRPr="00FB45BE" w:rsidRDefault="00F352C8" w:rsidP="00142C63">
      <w:pPr>
        <w:ind w:left="708"/>
        <w:jc w:val="both"/>
        <w:rPr>
          <w:rFonts w:ascii="Arial" w:hAnsi="Arial" w:cs="Arial"/>
          <w:sz w:val="22"/>
          <w:szCs w:val="22"/>
        </w:rPr>
      </w:pPr>
      <w:r w:rsidRPr="00FB45BE">
        <w:rPr>
          <w:rFonts w:ascii="Arial" w:hAnsi="Arial" w:cs="Arial"/>
          <w:sz w:val="22"/>
          <w:szCs w:val="22"/>
        </w:rPr>
        <w:t xml:space="preserve">La porta del Paradiso è </w:t>
      </w:r>
      <w:r w:rsidR="00C83C2E">
        <w:rPr>
          <w:rFonts w:ascii="Arial" w:hAnsi="Arial" w:cs="Arial"/>
          <w:sz w:val="22"/>
          <w:szCs w:val="22"/>
        </w:rPr>
        <w:t xml:space="preserve">(sarebbe) </w:t>
      </w:r>
      <w:r w:rsidRPr="00FB45BE">
        <w:rPr>
          <w:rFonts w:ascii="Arial" w:hAnsi="Arial" w:cs="Arial"/>
          <w:sz w:val="22"/>
          <w:szCs w:val="22"/>
        </w:rPr>
        <w:t>una porta con due chiavi: una serve</w:t>
      </w:r>
      <w:r w:rsidR="00C83C2E">
        <w:rPr>
          <w:rFonts w:ascii="Arial" w:hAnsi="Arial" w:cs="Arial"/>
          <w:sz w:val="22"/>
          <w:szCs w:val="22"/>
        </w:rPr>
        <w:t>/servirebbe</w:t>
      </w:r>
      <w:r w:rsidRPr="00FB45BE">
        <w:rPr>
          <w:rFonts w:ascii="Arial" w:hAnsi="Arial" w:cs="Arial"/>
          <w:sz w:val="22"/>
          <w:szCs w:val="22"/>
        </w:rPr>
        <w:t xml:space="preserve"> per aprire e l'altra per chiudere</w:t>
      </w:r>
      <w:r w:rsidR="00C83C2E">
        <w:rPr>
          <w:rFonts w:ascii="Arial" w:hAnsi="Arial" w:cs="Arial"/>
          <w:sz w:val="22"/>
          <w:szCs w:val="22"/>
        </w:rPr>
        <w:t xml:space="preserve"> (sic!)</w:t>
      </w:r>
      <w:r w:rsidRPr="00FB45BE">
        <w:rPr>
          <w:rFonts w:ascii="Arial" w:hAnsi="Arial" w:cs="Arial"/>
          <w:sz w:val="22"/>
          <w:szCs w:val="22"/>
        </w:rPr>
        <w:t xml:space="preserve">. </w:t>
      </w:r>
    </w:p>
    <w:p w:rsidR="00E90F02" w:rsidRPr="00FB45BE" w:rsidRDefault="00F352C8" w:rsidP="00142C63">
      <w:pPr>
        <w:ind w:left="708"/>
        <w:jc w:val="both"/>
        <w:rPr>
          <w:rFonts w:ascii="Arial" w:hAnsi="Arial" w:cs="Arial"/>
          <w:sz w:val="22"/>
          <w:szCs w:val="22"/>
        </w:rPr>
      </w:pPr>
      <w:r w:rsidRPr="00FB45BE">
        <w:rPr>
          <w:rFonts w:ascii="Arial" w:hAnsi="Arial" w:cs="Arial"/>
          <w:sz w:val="22"/>
          <w:szCs w:val="22"/>
        </w:rPr>
        <w:t xml:space="preserve">In altre parole, rappresentano due direzioni, l'una che sale, che conduce dalla Terra al Cielo, e l'altra che scende, che porta dal Cielo alla Terra. </w:t>
      </w:r>
    </w:p>
    <w:p w:rsidR="00F352C8" w:rsidRPr="00FB45BE" w:rsidRDefault="00F352C8" w:rsidP="00142C63">
      <w:pPr>
        <w:ind w:left="708"/>
        <w:jc w:val="both"/>
        <w:rPr>
          <w:rFonts w:ascii="Arial" w:hAnsi="Arial" w:cs="Arial"/>
          <w:sz w:val="22"/>
          <w:szCs w:val="22"/>
        </w:rPr>
      </w:pPr>
      <w:r w:rsidRPr="00FB45BE">
        <w:rPr>
          <w:rFonts w:ascii="Arial" w:hAnsi="Arial" w:cs="Arial"/>
          <w:sz w:val="22"/>
          <w:szCs w:val="22"/>
        </w:rPr>
        <w:t>Una quindi l'apre l'uomo, l'altra la apre la Divinità.</w:t>
      </w:r>
    </w:p>
    <w:p w:rsidR="00C83C2E" w:rsidRDefault="00C83C2E" w:rsidP="00142C63">
      <w:pPr>
        <w:ind w:left="708"/>
        <w:jc w:val="both"/>
        <w:rPr>
          <w:rFonts w:ascii="Arial" w:hAnsi="Arial" w:cs="Arial"/>
          <w:b/>
          <w:i/>
          <w:sz w:val="22"/>
          <w:szCs w:val="22"/>
        </w:rPr>
      </w:pPr>
    </w:p>
    <w:p w:rsidR="00F352C8" w:rsidRPr="00FB45BE" w:rsidRDefault="00F352C8" w:rsidP="00142C63">
      <w:pPr>
        <w:ind w:left="708"/>
        <w:jc w:val="both"/>
        <w:rPr>
          <w:rFonts w:ascii="Arial" w:hAnsi="Arial" w:cs="Arial"/>
          <w:b/>
          <w:i/>
          <w:sz w:val="22"/>
          <w:szCs w:val="22"/>
        </w:rPr>
      </w:pPr>
      <w:r w:rsidRPr="00FB45BE">
        <w:rPr>
          <w:rFonts w:ascii="Arial" w:hAnsi="Arial" w:cs="Arial"/>
          <w:b/>
          <w:i/>
          <w:sz w:val="22"/>
          <w:szCs w:val="22"/>
        </w:rPr>
        <w:t>Perchè di colore oro e argento?</w:t>
      </w:r>
    </w:p>
    <w:p w:rsidR="00E90F02" w:rsidRPr="00FB45BE" w:rsidRDefault="00F352C8" w:rsidP="00142C63">
      <w:pPr>
        <w:ind w:left="708"/>
        <w:jc w:val="both"/>
        <w:rPr>
          <w:rFonts w:ascii="Arial" w:hAnsi="Arial" w:cs="Arial"/>
          <w:sz w:val="22"/>
          <w:szCs w:val="22"/>
        </w:rPr>
      </w:pPr>
      <w:r w:rsidRPr="00FB45BE">
        <w:rPr>
          <w:rFonts w:ascii="Arial" w:hAnsi="Arial" w:cs="Arial"/>
          <w:sz w:val="22"/>
          <w:szCs w:val="22"/>
        </w:rPr>
        <w:t xml:space="preserve">Oro perchè è la chiave attiva, emissiva (come il Sole), che lega. </w:t>
      </w:r>
    </w:p>
    <w:p w:rsidR="00F352C8" w:rsidRPr="00FB45BE" w:rsidRDefault="00F352C8" w:rsidP="00142C63">
      <w:pPr>
        <w:ind w:left="708"/>
        <w:jc w:val="both"/>
        <w:rPr>
          <w:rFonts w:ascii="Arial" w:hAnsi="Arial" w:cs="Arial"/>
          <w:sz w:val="22"/>
          <w:szCs w:val="22"/>
        </w:rPr>
      </w:pPr>
      <w:r w:rsidRPr="00FB45BE">
        <w:rPr>
          <w:rFonts w:ascii="Arial" w:hAnsi="Arial" w:cs="Arial"/>
          <w:sz w:val="22"/>
          <w:szCs w:val="22"/>
        </w:rPr>
        <w:t>Argento perchè è la chiave passiva, che assorbe (come la Luna che riflette la luce solare), che scioglie.</w:t>
      </w:r>
    </w:p>
    <w:p w:rsidR="00F352C8" w:rsidRDefault="00F352C8" w:rsidP="00142C63">
      <w:pPr>
        <w:ind w:left="708"/>
        <w:jc w:val="both"/>
        <w:rPr>
          <w:rFonts w:ascii="Arial" w:hAnsi="Arial" w:cs="Arial"/>
          <w:sz w:val="22"/>
          <w:szCs w:val="22"/>
        </w:rPr>
      </w:pPr>
      <w:r w:rsidRPr="00FB45BE">
        <w:rPr>
          <w:rFonts w:ascii="Arial" w:hAnsi="Arial" w:cs="Arial"/>
          <w:sz w:val="22"/>
          <w:szCs w:val="22"/>
        </w:rPr>
        <w:t>Dato che San Pietro è stato il primo Papa, ecco che tutti i Papi e quindi lo Stato del Vaticano, di cui è sovrano, ereditano lo stesso simbolo.</w:t>
      </w:r>
    </w:p>
    <w:p w:rsidR="00067810" w:rsidRPr="00C83C2E" w:rsidRDefault="00067810" w:rsidP="00C83C2E">
      <w:pPr>
        <w:spacing w:before="90"/>
        <w:ind w:left="720"/>
        <w:jc w:val="center"/>
        <w:rPr>
          <w:rFonts w:ascii="Arial" w:hAnsi="Arial" w:cs="Arial"/>
          <w:b/>
          <w:sz w:val="22"/>
          <w:szCs w:val="22"/>
        </w:rPr>
      </w:pPr>
      <w:r w:rsidRPr="00C83C2E">
        <w:rPr>
          <w:rFonts w:ascii="Arial" w:hAnsi="Arial" w:cs="Arial"/>
          <w:b/>
          <w:sz w:val="22"/>
          <w:szCs w:val="22"/>
        </w:rPr>
        <w:t>Non vi pare chiaramente una parodia della Fede e della Scrittura?</w:t>
      </w:r>
    </w:p>
    <w:p w:rsidR="00F352C8" w:rsidRPr="00FB45BE" w:rsidRDefault="00F352C8" w:rsidP="00142C63">
      <w:pPr>
        <w:ind w:left="360"/>
        <w:jc w:val="both"/>
        <w:rPr>
          <w:rFonts w:ascii="Arial" w:hAnsi="Arial" w:cs="Arial"/>
          <w:sz w:val="22"/>
          <w:szCs w:val="22"/>
        </w:rPr>
      </w:pPr>
    </w:p>
    <w:p w:rsidR="00F352C8" w:rsidRPr="00FB45BE" w:rsidRDefault="00F352C8" w:rsidP="00142C63">
      <w:pPr>
        <w:ind w:left="360"/>
        <w:jc w:val="both"/>
        <w:rPr>
          <w:rFonts w:ascii="Arial" w:hAnsi="Arial" w:cs="Arial"/>
          <w:b/>
          <w:sz w:val="22"/>
          <w:szCs w:val="22"/>
        </w:rPr>
      </w:pPr>
      <w:r w:rsidRPr="00FB45BE">
        <w:rPr>
          <w:rFonts w:ascii="Arial" w:hAnsi="Arial" w:cs="Arial"/>
          <w:b/>
          <w:sz w:val="22"/>
          <w:szCs w:val="22"/>
        </w:rPr>
        <w:t>Le chiavi di Pietro</w:t>
      </w:r>
      <w:r w:rsidR="00E90F02" w:rsidRPr="00FB45BE">
        <w:rPr>
          <w:rFonts w:ascii="Arial" w:hAnsi="Arial" w:cs="Arial"/>
          <w:b/>
          <w:sz w:val="22"/>
          <w:szCs w:val="22"/>
        </w:rPr>
        <w:t xml:space="preserve"> e</w:t>
      </w:r>
      <w:r w:rsidR="00336D08" w:rsidRPr="00FB45BE">
        <w:rPr>
          <w:rFonts w:ascii="Arial" w:hAnsi="Arial" w:cs="Arial"/>
          <w:b/>
          <w:sz w:val="22"/>
          <w:szCs w:val="22"/>
        </w:rPr>
        <w:t xml:space="preserve"> </w:t>
      </w:r>
      <w:r w:rsidR="00E90F02" w:rsidRPr="00FB45BE">
        <w:rPr>
          <w:rFonts w:ascii="Arial" w:hAnsi="Arial" w:cs="Arial"/>
          <w:b/>
          <w:sz w:val="22"/>
          <w:szCs w:val="22"/>
        </w:rPr>
        <w:t>i</w:t>
      </w:r>
      <w:r w:rsidRPr="00FB45BE">
        <w:rPr>
          <w:rFonts w:ascii="Arial" w:hAnsi="Arial" w:cs="Arial"/>
          <w:b/>
          <w:sz w:val="22"/>
          <w:szCs w:val="22"/>
        </w:rPr>
        <w:t>l potere delle chiavi</w:t>
      </w:r>
    </w:p>
    <w:p w:rsidR="00F352C8" w:rsidRPr="00C83C2E" w:rsidRDefault="00067810" w:rsidP="00142C63">
      <w:pPr>
        <w:ind w:left="360"/>
        <w:jc w:val="both"/>
        <w:rPr>
          <w:rFonts w:ascii="Arial" w:hAnsi="Arial" w:cs="Arial"/>
          <w:spacing w:val="-4"/>
          <w:sz w:val="22"/>
          <w:szCs w:val="22"/>
        </w:rPr>
      </w:pPr>
      <w:r w:rsidRPr="00C83C2E">
        <w:rPr>
          <w:rFonts w:ascii="Arial" w:hAnsi="Arial" w:cs="Arial"/>
          <w:spacing w:val="-4"/>
          <w:sz w:val="22"/>
          <w:szCs w:val="22"/>
        </w:rPr>
        <w:t xml:space="preserve">A sostegno del C. </w:t>
      </w:r>
      <w:r w:rsidR="00C83C2E" w:rsidRPr="00C83C2E">
        <w:rPr>
          <w:rFonts w:ascii="Arial" w:hAnsi="Arial" w:cs="Arial"/>
          <w:spacing w:val="-4"/>
          <w:sz w:val="22"/>
          <w:szCs w:val="22"/>
        </w:rPr>
        <w:t>R</w:t>
      </w:r>
      <w:r w:rsidRPr="00C83C2E">
        <w:rPr>
          <w:rFonts w:ascii="Arial" w:hAnsi="Arial" w:cs="Arial"/>
          <w:spacing w:val="-4"/>
          <w:sz w:val="22"/>
          <w:szCs w:val="22"/>
        </w:rPr>
        <w:t>.</w:t>
      </w:r>
      <w:r w:rsidR="00C83C2E" w:rsidRPr="00C83C2E">
        <w:rPr>
          <w:rFonts w:ascii="Arial" w:hAnsi="Arial" w:cs="Arial"/>
          <w:spacing w:val="-4"/>
          <w:sz w:val="22"/>
          <w:szCs w:val="22"/>
        </w:rPr>
        <w:t>,</w:t>
      </w:r>
      <w:r w:rsidRPr="00C83C2E">
        <w:rPr>
          <w:rFonts w:ascii="Arial" w:hAnsi="Arial" w:cs="Arial"/>
          <w:spacing w:val="-4"/>
          <w:sz w:val="22"/>
          <w:szCs w:val="22"/>
        </w:rPr>
        <w:t xml:space="preserve"> </w:t>
      </w:r>
      <w:r w:rsidR="00C83C2E" w:rsidRPr="00C83C2E">
        <w:rPr>
          <w:rFonts w:ascii="Arial" w:hAnsi="Arial" w:cs="Arial"/>
          <w:spacing w:val="-4"/>
          <w:sz w:val="22"/>
          <w:szCs w:val="22"/>
        </w:rPr>
        <w:t>n</w:t>
      </w:r>
      <w:r w:rsidR="00F352C8" w:rsidRPr="00C83C2E">
        <w:rPr>
          <w:rFonts w:ascii="Arial" w:hAnsi="Arial" w:cs="Arial"/>
          <w:spacing w:val="-4"/>
          <w:sz w:val="22"/>
          <w:szCs w:val="22"/>
        </w:rPr>
        <w:t>el libro "La Chiesa di Gesù" (Volume V, Edizione A di Teodoro Onofri) leggiamo a pagina 63:</w:t>
      </w:r>
    </w:p>
    <w:p w:rsidR="00E90F02" w:rsidRPr="00FB45BE" w:rsidRDefault="00F352C8" w:rsidP="00142C63">
      <w:pPr>
        <w:ind w:left="708"/>
        <w:jc w:val="both"/>
        <w:rPr>
          <w:rFonts w:ascii="Arial" w:hAnsi="Arial" w:cs="Arial"/>
          <w:i/>
          <w:sz w:val="22"/>
          <w:szCs w:val="22"/>
        </w:rPr>
      </w:pPr>
      <w:r w:rsidRPr="00FB45BE">
        <w:rPr>
          <w:rFonts w:ascii="Arial" w:hAnsi="Arial" w:cs="Arial"/>
          <w:i/>
          <w:sz w:val="22"/>
          <w:szCs w:val="22"/>
        </w:rPr>
        <w:t xml:space="preserve">"Come potrete negare il primato di S. Pietro se considerate senza prevenzione le parole: </w:t>
      </w:r>
    </w:p>
    <w:p w:rsidR="00E90F02" w:rsidRPr="00FB45BE" w:rsidRDefault="00F352C8" w:rsidP="00142C63">
      <w:pPr>
        <w:ind w:left="708"/>
        <w:jc w:val="both"/>
        <w:rPr>
          <w:rFonts w:ascii="Arial" w:hAnsi="Arial" w:cs="Arial"/>
          <w:i/>
          <w:sz w:val="22"/>
          <w:szCs w:val="22"/>
        </w:rPr>
      </w:pPr>
      <w:r w:rsidRPr="00FB45BE">
        <w:rPr>
          <w:rFonts w:ascii="Arial" w:hAnsi="Arial" w:cs="Arial"/>
          <w:i/>
          <w:sz w:val="22"/>
          <w:szCs w:val="22"/>
        </w:rPr>
        <w:t xml:space="preserve">"E io ti darò le chiavi del regno dei cieli; e tutto ciò che avrai legato in terra sarà legato nei cieli, e tutto ciò che avrai sciolto in terra sarà sciolto nei cieli"? </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A Pietro vengono consegnate le chiavi, cioè i pieni poteri, il governo totale (chi tiene le chiavi di casa è padrone di casa e ne ha il pieno dominio) per cui l'Apostolo può legare e sciogliere, proibire e permettere, condannare e assolvere, dare ordini e fare leggi".</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Nel Catechismo della Chiesa Cattolica (accorciato con: CdCC) leggiamo:</w:t>
      </w:r>
    </w:p>
    <w:p w:rsidR="00F352C8" w:rsidRPr="00FB45BE" w:rsidRDefault="00F352C8" w:rsidP="00142C63">
      <w:pPr>
        <w:ind w:left="708"/>
        <w:jc w:val="both"/>
        <w:rPr>
          <w:rFonts w:ascii="Arial" w:hAnsi="Arial" w:cs="Arial"/>
          <w:i/>
          <w:sz w:val="22"/>
          <w:szCs w:val="22"/>
        </w:rPr>
      </w:pPr>
      <w:r w:rsidRPr="00FB45BE">
        <w:rPr>
          <w:rFonts w:ascii="Arial" w:hAnsi="Arial" w:cs="Arial"/>
          <w:i/>
          <w:sz w:val="22"/>
          <w:szCs w:val="22"/>
        </w:rPr>
        <w:t xml:space="preserve">"il potere delle chiavi designa l'autorità per governare la casa di Dio, che è la chiesa. </w:t>
      </w:r>
      <w:r w:rsidR="00E90F02" w:rsidRPr="00FB45BE">
        <w:rPr>
          <w:rFonts w:ascii="Arial" w:hAnsi="Arial" w:cs="Arial"/>
          <w:i/>
          <w:sz w:val="22"/>
          <w:szCs w:val="22"/>
        </w:rPr>
        <w:t>…</w:t>
      </w:r>
      <w:r w:rsidRPr="00FB45BE">
        <w:rPr>
          <w:rFonts w:ascii="Arial" w:hAnsi="Arial" w:cs="Arial"/>
          <w:i/>
          <w:sz w:val="22"/>
          <w:szCs w:val="22"/>
        </w:rPr>
        <w:t xml:space="preserve"> Il potere di legare e di sciogliere indica l'autorità di assolvere dai peccati, di pronunciare giudizi in materia di dottrina, e prendere decisioni disciplinari nella Chiesa" (CdCC 553).</w:t>
      </w:r>
    </w:p>
    <w:p w:rsidR="00F352C8" w:rsidRPr="00FB45BE" w:rsidRDefault="00F352C8" w:rsidP="00142C63">
      <w:pPr>
        <w:ind w:left="708"/>
        <w:jc w:val="both"/>
        <w:rPr>
          <w:rFonts w:ascii="Arial" w:hAnsi="Arial" w:cs="Arial"/>
          <w:i/>
          <w:sz w:val="22"/>
          <w:szCs w:val="22"/>
        </w:rPr>
      </w:pPr>
      <w:r w:rsidRPr="00FB45BE">
        <w:rPr>
          <w:rFonts w:ascii="Arial" w:hAnsi="Arial" w:cs="Arial"/>
          <w:i/>
          <w:sz w:val="22"/>
          <w:szCs w:val="22"/>
        </w:rPr>
        <w:t>Cristo consegnò alla Chiesa le chiavi del Regno dei cieli, in virtù delle quali potesse perdonare a qualsiasi peccatore pentito i peccati commessi dopo il battesimo" (CdCC 979).</w:t>
      </w:r>
    </w:p>
    <w:p w:rsidR="00F352C8" w:rsidRPr="00FB45BE" w:rsidRDefault="00F352C8" w:rsidP="00142C63">
      <w:pPr>
        <w:ind w:left="360"/>
        <w:jc w:val="both"/>
        <w:rPr>
          <w:rFonts w:ascii="Arial" w:hAnsi="Arial" w:cs="Arial"/>
          <w:sz w:val="22"/>
          <w:szCs w:val="22"/>
        </w:rPr>
      </w:pPr>
    </w:p>
    <w:p w:rsidR="00F352C8" w:rsidRPr="00C83C2E" w:rsidRDefault="00E90F02" w:rsidP="00142C63">
      <w:pPr>
        <w:ind w:left="360"/>
        <w:jc w:val="both"/>
        <w:rPr>
          <w:rFonts w:ascii="Arial Black" w:hAnsi="Arial Black" w:cs="Arial"/>
          <w:b/>
          <w:sz w:val="22"/>
          <w:szCs w:val="22"/>
        </w:rPr>
      </w:pPr>
      <w:r w:rsidRPr="00C83C2E">
        <w:rPr>
          <w:rFonts w:ascii="Arial Black" w:hAnsi="Arial Black" w:cs="Arial"/>
          <w:b/>
          <w:sz w:val="22"/>
          <w:szCs w:val="22"/>
        </w:rPr>
        <w:t>PER QUALE MOTIVO NON CONDIVIDIAMO QUESTA CONVINZIONE?</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Noi crediamo che l'affermazione della Chiesa di Roma è basata su una interpretazione arbitraria sviluppata nel corso del tempo. È dimostrato che fino a San</w:t>
      </w:r>
      <w:r w:rsidR="00E90F02" w:rsidRPr="00FB45BE">
        <w:rPr>
          <w:rFonts w:ascii="Arial" w:hAnsi="Arial" w:cs="Arial"/>
          <w:sz w:val="22"/>
          <w:szCs w:val="22"/>
        </w:rPr>
        <w:t>t’</w:t>
      </w:r>
      <w:r w:rsidRPr="00FB45BE">
        <w:rPr>
          <w:rFonts w:ascii="Arial" w:hAnsi="Arial" w:cs="Arial"/>
          <w:sz w:val="22"/>
          <w:szCs w:val="22"/>
        </w:rPr>
        <w:t xml:space="preserve">Agostino non esisteva ancora un concetto </w:t>
      </w:r>
      <w:r w:rsidR="00067810">
        <w:rPr>
          <w:rFonts w:ascii="Arial" w:hAnsi="Arial" w:cs="Arial"/>
          <w:sz w:val="22"/>
          <w:szCs w:val="22"/>
        </w:rPr>
        <w:t xml:space="preserve">del genere e tanto meno </w:t>
      </w:r>
      <w:r w:rsidRPr="00FB45BE">
        <w:rPr>
          <w:rFonts w:ascii="Arial" w:hAnsi="Arial" w:cs="Arial"/>
          <w:sz w:val="22"/>
          <w:szCs w:val="22"/>
        </w:rPr>
        <w:t>uniforme</w:t>
      </w:r>
      <w:r w:rsidR="00067810">
        <w:rPr>
          <w:rFonts w:ascii="Arial" w:hAnsi="Arial" w:cs="Arial"/>
          <w:sz w:val="22"/>
          <w:szCs w:val="22"/>
        </w:rPr>
        <w:t xml:space="preserve"> persino tra le chiese cattoliche dell’impero</w:t>
      </w:r>
      <w:r w:rsidRPr="00FB45BE">
        <w:rPr>
          <w:rFonts w:ascii="Arial" w:hAnsi="Arial" w:cs="Arial"/>
          <w:sz w:val="22"/>
          <w:szCs w:val="22"/>
        </w:rPr>
        <w:t>.</w:t>
      </w:r>
    </w:p>
    <w:p w:rsidR="00F352C8" w:rsidRPr="00FB45BE" w:rsidRDefault="00F352C8" w:rsidP="00142C63">
      <w:pPr>
        <w:ind w:left="360"/>
        <w:jc w:val="both"/>
        <w:rPr>
          <w:rFonts w:ascii="Arial" w:hAnsi="Arial" w:cs="Arial"/>
          <w:b/>
          <w:sz w:val="22"/>
          <w:szCs w:val="22"/>
        </w:rPr>
      </w:pPr>
      <w:r w:rsidRPr="00FB45BE">
        <w:rPr>
          <w:rFonts w:ascii="Arial" w:hAnsi="Arial" w:cs="Arial"/>
          <w:b/>
          <w:sz w:val="22"/>
          <w:szCs w:val="22"/>
        </w:rPr>
        <w:t>La norma esegetica esige:</w:t>
      </w:r>
    </w:p>
    <w:p w:rsidR="00E90F02" w:rsidRPr="00FB45BE" w:rsidRDefault="00F352C8" w:rsidP="00D97195">
      <w:pPr>
        <w:pStyle w:val="Paragrafoelenco"/>
        <w:numPr>
          <w:ilvl w:val="0"/>
          <w:numId w:val="68"/>
        </w:numPr>
        <w:jc w:val="both"/>
        <w:rPr>
          <w:rFonts w:ascii="Arial" w:hAnsi="Arial" w:cs="Arial"/>
          <w:sz w:val="22"/>
          <w:szCs w:val="22"/>
        </w:rPr>
      </w:pPr>
      <w:r w:rsidRPr="00FB45BE">
        <w:rPr>
          <w:rFonts w:ascii="Arial" w:hAnsi="Arial" w:cs="Arial"/>
          <w:sz w:val="22"/>
          <w:szCs w:val="22"/>
        </w:rPr>
        <w:t xml:space="preserve">che i passi oscuri vengano spiegati alla luce di altri passi non contestabili, </w:t>
      </w:r>
    </w:p>
    <w:p w:rsidR="00F352C8" w:rsidRPr="00FB45BE" w:rsidRDefault="00F352C8" w:rsidP="00D97195">
      <w:pPr>
        <w:pStyle w:val="Paragrafoelenco"/>
        <w:numPr>
          <w:ilvl w:val="0"/>
          <w:numId w:val="68"/>
        </w:numPr>
        <w:jc w:val="both"/>
        <w:rPr>
          <w:rFonts w:ascii="Arial" w:hAnsi="Arial" w:cs="Arial"/>
          <w:sz w:val="22"/>
          <w:szCs w:val="22"/>
        </w:rPr>
      </w:pPr>
      <w:r w:rsidRPr="00FB45BE">
        <w:rPr>
          <w:rFonts w:ascii="Arial" w:hAnsi="Arial" w:cs="Arial"/>
          <w:sz w:val="22"/>
          <w:szCs w:val="22"/>
        </w:rPr>
        <w:t>che ogni frase della Bibbia venga considerata prima nel suo contesto immediato e poi nel contesto globale della Bibbia.</w:t>
      </w:r>
    </w:p>
    <w:p w:rsidR="00703647" w:rsidRPr="00FB45BE" w:rsidRDefault="00703647" w:rsidP="00142C63">
      <w:pPr>
        <w:ind w:left="360"/>
        <w:jc w:val="both"/>
        <w:rPr>
          <w:rFonts w:ascii="Arial" w:hAnsi="Arial" w:cs="Arial"/>
          <w:b/>
          <w:sz w:val="22"/>
          <w:szCs w:val="22"/>
        </w:rPr>
      </w:pPr>
    </w:p>
    <w:p w:rsidR="00F352C8" w:rsidRPr="00FB45BE" w:rsidRDefault="00F352C8" w:rsidP="00142C63">
      <w:pPr>
        <w:ind w:left="360"/>
        <w:jc w:val="both"/>
        <w:rPr>
          <w:rFonts w:ascii="Arial" w:hAnsi="Arial" w:cs="Arial"/>
          <w:b/>
          <w:sz w:val="22"/>
          <w:szCs w:val="22"/>
        </w:rPr>
      </w:pPr>
      <w:r w:rsidRPr="00FB45BE">
        <w:rPr>
          <w:rFonts w:ascii="Arial" w:hAnsi="Arial" w:cs="Arial"/>
          <w:b/>
          <w:sz w:val="22"/>
          <w:szCs w:val="22"/>
        </w:rPr>
        <w:t>Quali sono gli aspetti chiari della frase di Gesù?</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1.</w:t>
      </w:r>
      <w:r w:rsidRPr="00FB45BE">
        <w:rPr>
          <w:rFonts w:ascii="Arial" w:hAnsi="Arial" w:cs="Arial"/>
          <w:sz w:val="22"/>
          <w:szCs w:val="22"/>
        </w:rPr>
        <w:tab/>
        <w:t>"</w:t>
      </w:r>
      <w:r w:rsidRPr="00C83C2E">
        <w:rPr>
          <w:rFonts w:ascii="Arial" w:hAnsi="Arial" w:cs="Arial"/>
          <w:i/>
          <w:sz w:val="22"/>
          <w:szCs w:val="22"/>
        </w:rPr>
        <w:t>Ti darò le chiavi del regno dei cieli</w:t>
      </w:r>
      <w:r w:rsidRPr="00FB45BE">
        <w:rPr>
          <w:rFonts w:ascii="Arial" w:hAnsi="Arial" w:cs="Arial"/>
          <w:sz w:val="22"/>
          <w:szCs w:val="22"/>
        </w:rPr>
        <w:t>" è una promessa fatta a Pietro e non agli altri, sebbene Pietro avesse risposto a una domanda fatta a tutti.</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2.</w:t>
      </w:r>
      <w:r w:rsidRPr="00FB45BE">
        <w:rPr>
          <w:rFonts w:ascii="Arial" w:hAnsi="Arial" w:cs="Arial"/>
          <w:sz w:val="22"/>
          <w:szCs w:val="22"/>
        </w:rPr>
        <w:tab/>
        <w:t>Questa promessa riguarda un futuro non determinato.</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3.</w:t>
      </w:r>
      <w:r w:rsidRPr="00FB45BE">
        <w:rPr>
          <w:rFonts w:ascii="Arial" w:hAnsi="Arial" w:cs="Arial"/>
          <w:sz w:val="22"/>
          <w:szCs w:val="22"/>
        </w:rPr>
        <w:tab/>
        <w:t>La parola "chiavi" indica che Gesù gliene avrebbe dato almeno due.</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4.</w:t>
      </w:r>
      <w:r w:rsidRPr="00FB45BE">
        <w:rPr>
          <w:rFonts w:ascii="Arial" w:hAnsi="Arial" w:cs="Arial"/>
          <w:sz w:val="22"/>
          <w:szCs w:val="22"/>
        </w:rPr>
        <w:tab/>
        <w:t xml:space="preserve">Le parole </w:t>
      </w:r>
      <w:r w:rsidR="00C83C2E">
        <w:rPr>
          <w:rFonts w:ascii="Arial" w:hAnsi="Arial" w:cs="Arial"/>
          <w:sz w:val="22"/>
          <w:szCs w:val="22"/>
        </w:rPr>
        <w:t>“</w:t>
      </w:r>
      <w:r w:rsidRPr="00FB45BE">
        <w:rPr>
          <w:rFonts w:ascii="Arial" w:hAnsi="Arial" w:cs="Arial"/>
          <w:sz w:val="22"/>
          <w:szCs w:val="22"/>
        </w:rPr>
        <w:t>chiavi</w:t>
      </w:r>
      <w:r w:rsidR="00C83C2E">
        <w:rPr>
          <w:rFonts w:ascii="Arial" w:hAnsi="Arial" w:cs="Arial"/>
          <w:sz w:val="22"/>
          <w:szCs w:val="22"/>
        </w:rPr>
        <w:t>”</w:t>
      </w:r>
      <w:r w:rsidRPr="00FB45BE">
        <w:rPr>
          <w:rFonts w:ascii="Arial" w:hAnsi="Arial" w:cs="Arial"/>
          <w:sz w:val="22"/>
          <w:szCs w:val="22"/>
        </w:rPr>
        <w:t xml:space="preserve"> sono da intendere simbolicamente e non letteralmente.</w:t>
      </w:r>
    </w:p>
    <w:p w:rsidR="00703647" w:rsidRPr="00FB45BE" w:rsidRDefault="00703647" w:rsidP="00142C63">
      <w:pPr>
        <w:ind w:left="360"/>
        <w:jc w:val="both"/>
        <w:rPr>
          <w:rFonts w:ascii="Arial" w:hAnsi="Arial" w:cs="Arial"/>
          <w:b/>
          <w:sz w:val="22"/>
          <w:szCs w:val="22"/>
        </w:rPr>
      </w:pPr>
    </w:p>
    <w:p w:rsidR="00F352C8" w:rsidRPr="00FB45BE" w:rsidRDefault="00F352C8" w:rsidP="00142C63">
      <w:pPr>
        <w:ind w:left="360"/>
        <w:jc w:val="both"/>
        <w:rPr>
          <w:rFonts w:ascii="Arial" w:hAnsi="Arial" w:cs="Arial"/>
          <w:b/>
          <w:sz w:val="22"/>
          <w:szCs w:val="22"/>
        </w:rPr>
      </w:pPr>
      <w:r w:rsidRPr="00FB45BE">
        <w:rPr>
          <w:rFonts w:ascii="Arial" w:hAnsi="Arial" w:cs="Arial"/>
          <w:b/>
          <w:sz w:val="22"/>
          <w:szCs w:val="22"/>
        </w:rPr>
        <w:t>Quali sono gli aspetti oscuri che hanno bisogno di una ricerca?</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Si tratta di due promesse o di una sola?</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Nel caso che si tratti di una sola promessa, le chiavi servono per legare e sciogliere.</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Nel caso che si tratti di due promesse, quale è allora il significato delle chiavi e quale il significato di legare e di sciogliere?</w:t>
      </w:r>
    </w:p>
    <w:p w:rsidR="00F352C8" w:rsidRDefault="00022B07" w:rsidP="00022B07">
      <w:pPr>
        <w:ind w:left="708"/>
        <w:jc w:val="both"/>
        <w:rPr>
          <w:rFonts w:ascii="Arial" w:hAnsi="Arial" w:cs="Arial"/>
          <w:b/>
          <w:sz w:val="22"/>
          <w:szCs w:val="22"/>
        </w:rPr>
      </w:pPr>
      <w:r>
        <w:rPr>
          <w:rFonts w:ascii="Arial" w:hAnsi="Arial" w:cs="Arial"/>
          <w:b/>
          <w:sz w:val="22"/>
          <w:szCs w:val="22"/>
        </w:rPr>
        <w:t>La Bibbia e Gesù usano</w:t>
      </w:r>
      <w:r w:rsidR="00F352C8" w:rsidRPr="00022B07">
        <w:rPr>
          <w:rFonts w:ascii="Arial" w:hAnsi="Arial" w:cs="Arial"/>
          <w:b/>
          <w:sz w:val="22"/>
          <w:szCs w:val="22"/>
        </w:rPr>
        <w:t xml:space="preserve"> le parole legare e sciogliere in altre occasioni?</w:t>
      </w:r>
    </w:p>
    <w:p w:rsidR="00022B07" w:rsidRPr="00022B07" w:rsidRDefault="00022B07" w:rsidP="00022B07">
      <w:pPr>
        <w:ind w:left="708"/>
        <w:jc w:val="both"/>
        <w:rPr>
          <w:rFonts w:ascii="Arial" w:hAnsi="Arial" w:cs="Arial"/>
          <w:b/>
          <w:sz w:val="22"/>
          <w:szCs w:val="22"/>
        </w:rPr>
      </w:pPr>
      <w:r>
        <w:rPr>
          <w:rFonts w:ascii="Arial" w:hAnsi="Arial" w:cs="Arial"/>
          <w:b/>
          <w:sz w:val="22"/>
          <w:szCs w:val="22"/>
        </w:rPr>
        <w:t>Sì e va sottolineato</w:t>
      </w:r>
      <w:r w:rsidR="00637654">
        <w:rPr>
          <w:rFonts w:ascii="Arial" w:hAnsi="Arial" w:cs="Arial"/>
          <w:b/>
          <w:sz w:val="22"/>
          <w:szCs w:val="22"/>
        </w:rPr>
        <w:t xml:space="preserve"> con enfasi per l’importanza che ne danno nel C.R. ..</w:t>
      </w:r>
      <w:r>
        <w:rPr>
          <w:rFonts w:ascii="Arial" w:hAnsi="Arial" w:cs="Arial"/>
          <w:b/>
          <w:sz w:val="22"/>
          <w:szCs w:val="22"/>
        </w:rPr>
        <w:t>.</w:t>
      </w:r>
    </w:p>
    <w:p w:rsidR="00F352C8" w:rsidRPr="00637654" w:rsidRDefault="00022B07" w:rsidP="00142C63">
      <w:pPr>
        <w:ind w:left="360"/>
        <w:jc w:val="both"/>
        <w:rPr>
          <w:rFonts w:ascii="Arial" w:hAnsi="Arial" w:cs="Arial"/>
          <w:spacing w:val="-4"/>
          <w:sz w:val="22"/>
          <w:szCs w:val="22"/>
        </w:rPr>
      </w:pPr>
      <w:r w:rsidRPr="00637654">
        <w:rPr>
          <w:rFonts w:ascii="Arial" w:hAnsi="Arial" w:cs="Arial"/>
          <w:spacing w:val="-4"/>
          <w:sz w:val="22"/>
          <w:szCs w:val="22"/>
        </w:rPr>
        <w:t>Ad esempio, i</w:t>
      </w:r>
      <w:r w:rsidR="00F352C8" w:rsidRPr="00637654">
        <w:rPr>
          <w:rFonts w:ascii="Arial" w:hAnsi="Arial" w:cs="Arial"/>
          <w:spacing w:val="-4"/>
          <w:sz w:val="22"/>
          <w:szCs w:val="22"/>
        </w:rPr>
        <w:t xml:space="preserve">n Mt. 18:18 leggiamo che queste parole rivolte prima al solo Pietro vengono dopo rivolte a tutti i discepoli: </w:t>
      </w:r>
    </w:p>
    <w:p w:rsidR="00F352C8" w:rsidRPr="00022B07" w:rsidRDefault="00F352C8" w:rsidP="00142C63">
      <w:pPr>
        <w:ind w:left="708"/>
        <w:jc w:val="both"/>
        <w:rPr>
          <w:rFonts w:ascii="Arial" w:hAnsi="Arial" w:cs="Arial"/>
          <w:i/>
          <w:sz w:val="22"/>
          <w:szCs w:val="22"/>
        </w:rPr>
      </w:pPr>
      <w:r w:rsidRPr="00022B07">
        <w:rPr>
          <w:rFonts w:ascii="Arial" w:hAnsi="Arial" w:cs="Arial"/>
          <w:i/>
          <w:sz w:val="22"/>
          <w:szCs w:val="22"/>
        </w:rPr>
        <w:t>"tutte le cose che legherete sulla terra, saranno legate nel cielo; e tutte le cose che scioglierete sulla terra saranno sciolte nel cielo".</w:t>
      </w:r>
    </w:p>
    <w:p w:rsidR="00F352C8" w:rsidRPr="00022B07" w:rsidRDefault="00F352C8" w:rsidP="00142C63">
      <w:pPr>
        <w:ind w:left="360"/>
        <w:jc w:val="both"/>
        <w:rPr>
          <w:rFonts w:ascii="Arial" w:hAnsi="Arial" w:cs="Arial"/>
          <w:sz w:val="22"/>
          <w:szCs w:val="22"/>
        </w:rPr>
      </w:pPr>
      <w:r w:rsidRPr="00022B07">
        <w:rPr>
          <w:rFonts w:ascii="Arial" w:hAnsi="Arial" w:cs="Arial"/>
          <w:sz w:val="22"/>
          <w:szCs w:val="22"/>
        </w:rPr>
        <w:t xml:space="preserve">La chiesa di Roma sostiene che </w:t>
      </w:r>
      <w:r w:rsidR="00637654">
        <w:rPr>
          <w:rFonts w:ascii="Arial" w:hAnsi="Arial" w:cs="Arial"/>
          <w:sz w:val="22"/>
          <w:szCs w:val="22"/>
        </w:rPr>
        <w:t>con</w:t>
      </w:r>
      <w:r w:rsidRPr="00022B07">
        <w:rPr>
          <w:rFonts w:ascii="Arial" w:hAnsi="Arial" w:cs="Arial"/>
          <w:sz w:val="22"/>
          <w:szCs w:val="22"/>
        </w:rPr>
        <w:t xml:space="preserve"> il termine discepoli sia da intendere qui il "collegio degli Apostoli, unito al suo capo" (CdCC 1444)</w:t>
      </w:r>
      <w:r w:rsidR="00703647" w:rsidRPr="00022B07">
        <w:rPr>
          <w:rFonts w:ascii="Arial" w:hAnsi="Arial" w:cs="Arial"/>
          <w:sz w:val="22"/>
          <w:szCs w:val="22"/>
        </w:rPr>
        <w:t>, ma noi non concordiamo affatto</w:t>
      </w:r>
      <w:r w:rsidR="00022B07">
        <w:rPr>
          <w:rFonts w:ascii="Arial" w:hAnsi="Arial" w:cs="Arial"/>
          <w:sz w:val="22"/>
          <w:szCs w:val="22"/>
        </w:rPr>
        <w:t xml:space="preserve"> perché non è assolutamente vero</w:t>
      </w:r>
      <w:r w:rsidR="00703647" w:rsidRPr="00022B07">
        <w:rPr>
          <w:rFonts w:ascii="Arial" w:hAnsi="Arial" w:cs="Arial"/>
          <w:sz w:val="22"/>
          <w:szCs w:val="22"/>
        </w:rPr>
        <w:t>!</w:t>
      </w:r>
    </w:p>
    <w:p w:rsidR="00F352C8" w:rsidRPr="00022B07" w:rsidRDefault="00F352C8" w:rsidP="00142C63">
      <w:pPr>
        <w:ind w:left="360"/>
        <w:jc w:val="both"/>
        <w:rPr>
          <w:rFonts w:ascii="Arial" w:hAnsi="Arial" w:cs="Arial"/>
          <w:sz w:val="22"/>
          <w:szCs w:val="22"/>
        </w:rPr>
      </w:pPr>
      <w:r w:rsidRPr="00022B07">
        <w:rPr>
          <w:rFonts w:ascii="Arial" w:hAnsi="Arial" w:cs="Arial"/>
          <w:sz w:val="22"/>
          <w:szCs w:val="22"/>
        </w:rPr>
        <w:t>Gesù determina chiaramente la natura e l'estensione di queste parole</w:t>
      </w:r>
      <w:r w:rsidR="00022B07">
        <w:rPr>
          <w:rFonts w:ascii="Arial" w:hAnsi="Arial" w:cs="Arial"/>
          <w:sz w:val="22"/>
          <w:szCs w:val="22"/>
        </w:rPr>
        <w:t>:</w:t>
      </w:r>
      <w:r w:rsidRPr="00022B07">
        <w:rPr>
          <w:rFonts w:ascii="Arial" w:hAnsi="Arial" w:cs="Arial"/>
          <w:sz w:val="22"/>
          <w:szCs w:val="22"/>
        </w:rPr>
        <w:t xml:space="preserve"> nessuno ha il diritto di amp</w:t>
      </w:r>
      <w:r w:rsidR="00703647" w:rsidRPr="00022B07">
        <w:rPr>
          <w:rFonts w:ascii="Arial" w:hAnsi="Arial" w:cs="Arial"/>
          <w:sz w:val="22"/>
          <w:szCs w:val="22"/>
        </w:rPr>
        <w:t>l</w:t>
      </w:r>
      <w:r w:rsidRPr="00022B07">
        <w:rPr>
          <w:rFonts w:ascii="Arial" w:hAnsi="Arial" w:cs="Arial"/>
          <w:sz w:val="22"/>
          <w:szCs w:val="22"/>
        </w:rPr>
        <w:t xml:space="preserve">iarle o di cambiarle, </w:t>
      </w:r>
      <w:r w:rsidR="00703647" w:rsidRPr="00022B07">
        <w:rPr>
          <w:rFonts w:ascii="Arial" w:hAnsi="Arial" w:cs="Arial"/>
          <w:sz w:val="22"/>
          <w:szCs w:val="22"/>
        </w:rPr>
        <w:t>nemmeno se venisse</w:t>
      </w:r>
      <w:r w:rsidRPr="00022B07">
        <w:rPr>
          <w:rFonts w:ascii="Arial" w:hAnsi="Arial" w:cs="Arial"/>
          <w:sz w:val="22"/>
          <w:szCs w:val="22"/>
        </w:rPr>
        <w:t xml:space="preserve"> autorizzino in un'altra occasione!</w:t>
      </w:r>
      <w:r w:rsidR="00703647" w:rsidRPr="00022B07">
        <w:rPr>
          <w:rFonts w:ascii="Arial" w:hAnsi="Arial" w:cs="Arial"/>
          <w:sz w:val="22"/>
          <w:szCs w:val="22"/>
        </w:rPr>
        <w:t xml:space="preserve"> Gal 1</w:t>
      </w:r>
    </w:p>
    <w:p w:rsidR="00F352C8" w:rsidRPr="00022B07" w:rsidRDefault="00F352C8" w:rsidP="00022B07">
      <w:pPr>
        <w:ind w:left="708"/>
        <w:jc w:val="both"/>
        <w:rPr>
          <w:rFonts w:ascii="Arial" w:hAnsi="Arial" w:cs="Arial"/>
          <w:b/>
          <w:sz w:val="22"/>
          <w:szCs w:val="22"/>
        </w:rPr>
      </w:pPr>
      <w:r w:rsidRPr="00022B07">
        <w:rPr>
          <w:rFonts w:ascii="Arial" w:hAnsi="Arial" w:cs="Arial"/>
          <w:b/>
          <w:sz w:val="22"/>
          <w:szCs w:val="22"/>
        </w:rPr>
        <w:t>Il contesto indica chiaramente che il legare e sciogliere ha attinenza col peccato e il perdono.</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Nell'occasione, </w:t>
      </w:r>
      <w:r w:rsidR="00022B07">
        <w:rPr>
          <w:rFonts w:ascii="Arial" w:hAnsi="Arial" w:cs="Arial"/>
          <w:sz w:val="22"/>
          <w:szCs w:val="22"/>
        </w:rPr>
        <w:t>descritta</w:t>
      </w:r>
      <w:r w:rsidRPr="00FB45BE">
        <w:rPr>
          <w:rFonts w:ascii="Arial" w:hAnsi="Arial" w:cs="Arial"/>
          <w:sz w:val="22"/>
          <w:szCs w:val="22"/>
        </w:rPr>
        <w:t xml:space="preserve"> da Matteo, Gesù spiega che cosa bisognava fare nel caso che un fratello ave</w:t>
      </w:r>
      <w:r w:rsidR="00022B07">
        <w:rPr>
          <w:rFonts w:ascii="Arial" w:hAnsi="Arial" w:cs="Arial"/>
          <w:sz w:val="22"/>
          <w:szCs w:val="22"/>
        </w:rPr>
        <w:t>sse</w:t>
      </w:r>
      <w:r w:rsidRPr="00FB45BE">
        <w:rPr>
          <w:rFonts w:ascii="Arial" w:hAnsi="Arial" w:cs="Arial"/>
          <w:sz w:val="22"/>
          <w:szCs w:val="22"/>
        </w:rPr>
        <w:t xml:space="preserve"> peccato:</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a)</w:t>
      </w:r>
      <w:r w:rsidRPr="00FB45BE">
        <w:rPr>
          <w:rFonts w:ascii="Arial" w:hAnsi="Arial" w:cs="Arial"/>
          <w:sz w:val="22"/>
          <w:szCs w:val="22"/>
        </w:rPr>
        <w:tab/>
        <w:t xml:space="preserve">andare da lui per ammonirlo (CEI), riprenderlo (LU, </w:t>
      </w:r>
      <w:proofErr w:type="gramStart"/>
      <w:r w:rsidRPr="00FB45BE">
        <w:rPr>
          <w:rFonts w:ascii="Arial" w:hAnsi="Arial" w:cs="Arial"/>
          <w:sz w:val="22"/>
          <w:szCs w:val="22"/>
        </w:rPr>
        <w:t>N.Diod</w:t>
      </w:r>
      <w:proofErr w:type="gramEnd"/>
      <w:r w:rsidRPr="00FB45BE">
        <w:rPr>
          <w:rFonts w:ascii="Arial" w:hAnsi="Arial" w:cs="Arial"/>
          <w:sz w:val="22"/>
          <w:szCs w:val="22"/>
        </w:rPr>
        <w:t>.), convincerlo (N.Riv.) . "Vai, riprendilo" sono due ordini. Perciò non si tratta di una cosa facoltativa.</w:t>
      </w:r>
    </w:p>
    <w:p w:rsidR="00F352C8" w:rsidRPr="00FB45BE" w:rsidRDefault="00F352C8" w:rsidP="00142C63">
      <w:pPr>
        <w:ind w:left="1057" w:hanging="349"/>
        <w:jc w:val="both"/>
        <w:rPr>
          <w:rFonts w:ascii="Arial" w:hAnsi="Arial" w:cs="Arial"/>
          <w:sz w:val="22"/>
          <w:szCs w:val="22"/>
        </w:rPr>
      </w:pPr>
      <w:r w:rsidRPr="00FB45BE">
        <w:rPr>
          <w:rFonts w:ascii="Arial" w:hAnsi="Arial" w:cs="Arial"/>
          <w:sz w:val="22"/>
          <w:szCs w:val="22"/>
        </w:rPr>
        <w:t>Se il fratello ascolta</w:t>
      </w:r>
      <w:r w:rsidR="00022B07">
        <w:rPr>
          <w:rFonts w:ascii="Arial" w:hAnsi="Arial" w:cs="Arial"/>
          <w:sz w:val="22"/>
          <w:szCs w:val="22"/>
        </w:rPr>
        <w:t xml:space="preserve"> e</w:t>
      </w:r>
      <w:r w:rsidRPr="00FB45BE">
        <w:rPr>
          <w:rFonts w:ascii="Arial" w:hAnsi="Arial" w:cs="Arial"/>
          <w:sz w:val="22"/>
          <w:szCs w:val="22"/>
        </w:rPr>
        <w:t xml:space="preserve"> si </w:t>
      </w:r>
      <w:r w:rsidR="00022B07">
        <w:rPr>
          <w:rFonts w:ascii="Arial" w:hAnsi="Arial" w:cs="Arial"/>
          <w:sz w:val="22"/>
          <w:szCs w:val="22"/>
        </w:rPr>
        <w:t>ravvede</w:t>
      </w:r>
      <w:r w:rsidRPr="00FB45BE">
        <w:rPr>
          <w:rFonts w:ascii="Arial" w:hAnsi="Arial" w:cs="Arial"/>
          <w:sz w:val="22"/>
          <w:szCs w:val="22"/>
        </w:rPr>
        <w:t xml:space="preserve">, </w:t>
      </w:r>
      <w:r w:rsidR="00022B07">
        <w:rPr>
          <w:rFonts w:ascii="Arial" w:hAnsi="Arial" w:cs="Arial"/>
          <w:sz w:val="22"/>
          <w:szCs w:val="22"/>
        </w:rPr>
        <w:t>“</w:t>
      </w:r>
      <w:r w:rsidRPr="00FB45BE">
        <w:rPr>
          <w:rFonts w:ascii="Arial" w:hAnsi="Arial" w:cs="Arial"/>
          <w:sz w:val="22"/>
          <w:szCs w:val="22"/>
        </w:rPr>
        <w:t>si guadagna</w:t>
      </w:r>
      <w:r w:rsidR="00022B07">
        <w:rPr>
          <w:rFonts w:ascii="Arial" w:hAnsi="Arial" w:cs="Arial"/>
          <w:sz w:val="22"/>
          <w:szCs w:val="22"/>
        </w:rPr>
        <w:t xml:space="preserve">” </w:t>
      </w:r>
      <w:r w:rsidRPr="00FB45BE">
        <w:rPr>
          <w:rFonts w:ascii="Arial" w:hAnsi="Arial" w:cs="Arial"/>
          <w:sz w:val="22"/>
          <w:szCs w:val="22"/>
        </w:rPr>
        <w:t>il fratello.</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b)</w:t>
      </w:r>
      <w:r w:rsidRPr="00FB45BE">
        <w:rPr>
          <w:rFonts w:ascii="Arial" w:hAnsi="Arial" w:cs="Arial"/>
          <w:sz w:val="22"/>
          <w:szCs w:val="22"/>
        </w:rPr>
        <w:tab/>
        <w:t>Se il fratello che ha peccato non dovesse ascoltare, Gesù dà un altro ordine: di ri</w:t>
      </w:r>
      <w:r w:rsidR="00022B07">
        <w:rPr>
          <w:rFonts w:ascii="Arial" w:hAnsi="Arial" w:cs="Arial"/>
          <w:sz w:val="22"/>
          <w:szCs w:val="22"/>
        </w:rPr>
        <w:t>torn</w:t>
      </w:r>
      <w:r w:rsidRPr="00FB45BE">
        <w:rPr>
          <w:rFonts w:ascii="Arial" w:hAnsi="Arial" w:cs="Arial"/>
          <w:sz w:val="22"/>
          <w:szCs w:val="22"/>
        </w:rPr>
        <w:t>are con "una o due persone, affinché ogni parola sia confermata per bocca di due o tre testimoni".</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c)</w:t>
      </w:r>
      <w:r w:rsidRPr="00FB45BE">
        <w:rPr>
          <w:rFonts w:ascii="Arial" w:hAnsi="Arial" w:cs="Arial"/>
          <w:sz w:val="22"/>
          <w:szCs w:val="22"/>
        </w:rPr>
        <w:tab/>
        <w:t>Se dovesse rifiutare di ascoltare anche loro, Gesù dà un terzo ordine: "dillo alla chiesa"</w:t>
      </w:r>
      <w:r w:rsidR="00022B07">
        <w:rPr>
          <w:rFonts w:ascii="Arial" w:hAnsi="Arial" w:cs="Arial"/>
          <w:sz w:val="22"/>
          <w:szCs w:val="22"/>
        </w:rPr>
        <w:t xml:space="preserve"> (locale)</w:t>
      </w:r>
      <w:r w:rsidRPr="00FB45BE">
        <w:rPr>
          <w:rFonts w:ascii="Arial" w:hAnsi="Arial" w:cs="Arial"/>
          <w:sz w:val="22"/>
          <w:szCs w:val="22"/>
        </w:rPr>
        <w:t xml:space="preserve">, cioè all'assemblea dei </w:t>
      </w:r>
      <w:r w:rsidR="00022B07">
        <w:rPr>
          <w:rFonts w:ascii="Arial" w:hAnsi="Arial" w:cs="Arial"/>
          <w:sz w:val="22"/>
          <w:szCs w:val="22"/>
        </w:rPr>
        <w:t>C</w:t>
      </w:r>
      <w:r w:rsidRPr="00FB45BE">
        <w:rPr>
          <w:rFonts w:ascii="Arial" w:hAnsi="Arial" w:cs="Arial"/>
          <w:sz w:val="22"/>
          <w:szCs w:val="22"/>
        </w:rPr>
        <w:t>redenti di una determinata località.</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d)</w:t>
      </w:r>
      <w:r w:rsidRPr="00FB45BE">
        <w:rPr>
          <w:rFonts w:ascii="Arial" w:hAnsi="Arial" w:cs="Arial"/>
          <w:sz w:val="22"/>
          <w:szCs w:val="22"/>
        </w:rPr>
        <w:tab/>
        <w:t>Se il peccatore dovesse rifiutare di ascoltare anche la chiesa, allora Gesù dà un quarto ordine: "Sia per te come il pagano e pubblicano", cioè come persone con le quali non si parla, che non si frequenta</w:t>
      </w:r>
      <w:r w:rsidR="00022B07">
        <w:rPr>
          <w:rFonts w:ascii="Arial" w:hAnsi="Arial" w:cs="Arial"/>
          <w:sz w:val="22"/>
          <w:szCs w:val="22"/>
        </w:rPr>
        <w:t>no</w:t>
      </w:r>
      <w:r w:rsidRPr="00FB45BE">
        <w:rPr>
          <w:rFonts w:ascii="Arial" w:hAnsi="Arial" w:cs="Arial"/>
          <w:sz w:val="22"/>
          <w:szCs w:val="22"/>
        </w:rPr>
        <w:t>.</w:t>
      </w:r>
    </w:p>
    <w:p w:rsidR="00F352C8" w:rsidRPr="00022B07" w:rsidRDefault="00F352C8" w:rsidP="00022B07">
      <w:pPr>
        <w:ind w:left="360"/>
        <w:jc w:val="both"/>
        <w:rPr>
          <w:rFonts w:ascii="Arial" w:hAnsi="Arial" w:cs="Arial"/>
          <w:spacing w:val="-4"/>
          <w:sz w:val="22"/>
          <w:szCs w:val="22"/>
        </w:rPr>
      </w:pPr>
      <w:r w:rsidRPr="00022B07">
        <w:rPr>
          <w:rFonts w:ascii="Arial" w:hAnsi="Arial" w:cs="Arial"/>
          <w:spacing w:val="-4"/>
          <w:sz w:val="22"/>
          <w:szCs w:val="22"/>
        </w:rPr>
        <w:t>Questa lezione viene conclusa con le parole "tutte le cose che legherete sulla terra, saranno legate nel cielo"</w:t>
      </w:r>
      <w:r w:rsidR="00022B07">
        <w:rPr>
          <w:rFonts w:ascii="Arial" w:hAnsi="Arial" w:cs="Arial"/>
          <w:spacing w:val="-4"/>
          <w:sz w:val="22"/>
          <w:szCs w:val="22"/>
        </w:rPr>
        <w:t>.</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 </w:t>
      </w:r>
    </w:p>
    <w:p w:rsidR="00F352C8" w:rsidRPr="00FB45BE" w:rsidRDefault="00703647" w:rsidP="00142C63">
      <w:pPr>
        <w:ind w:left="360"/>
        <w:jc w:val="both"/>
        <w:rPr>
          <w:rFonts w:ascii="Arial" w:hAnsi="Arial" w:cs="Arial"/>
          <w:b/>
          <w:sz w:val="22"/>
          <w:szCs w:val="22"/>
        </w:rPr>
      </w:pPr>
      <w:r w:rsidRPr="00FB45BE">
        <w:rPr>
          <w:rFonts w:ascii="Arial" w:hAnsi="Arial" w:cs="Arial"/>
          <w:b/>
          <w:sz w:val="22"/>
          <w:szCs w:val="22"/>
        </w:rPr>
        <w:t>Dio</w:t>
      </w:r>
      <w:r w:rsidR="00F352C8" w:rsidRPr="00FB45BE">
        <w:rPr>
          <w:rFonts w:ascii="Arial" w:hAnsi="Arial" w:cs="Arial"/>
          <w:b/>
          <w:sz w:val="22"/>
          <w:szCs w:val="22"/>
        </w:rPr>
        <w:t xml:space="preserve"> ubbidisce alla chiesa (l'assemblea dei </w:t>
      </w:r>
      <w:r w:rsidRPr="00FB45BE">
        <w:rPr>
          <w:rFonts w:ascii="Arial" w:hAnsi="Arial" w:cs="Arial"/>
          <w:b/>
          <w:sz w:val="22"/>
          <w:szCs w:val="22"/>
        </w:rPr>
        <w:t>C</w:t>
      </w:r>
      <w:r w:rsidR="00F352C8" w:rsidRPr="00FB45BE">
        <w:rPr>
          <w:rFonts w:ascii="Arial" w:hAnsi="Arial" w:cs="Arial"/>
          <w:b/>
          <w:sz w:val="22"/>
          <w:szCs w:val="22"/>
        </w:rPr>
        <w:t xml:space="preserve">redenti) o la chiesa ubbidisce </w:t>
      </w:r>
      <w:r w:rsidR="00022B07">
        <w:rPr>
          <w:rFonts w:ascii="Arial" w:hAnsi="Arial" w:cs="Arial"/>
          <w:b/>
          <w:sz w:val="22"/>
          <w:szCs w:val="22"/>
        </w:rPr>
        <w:t>a Dio</w:t>
      </w:r>
      <w:r w:rsidR="00F352C8" w:rsidRPr="00FB45BE">
        <w:rPr>
          <w:rFonts w:ascii="Arial" w:hAnsi="Arial" w:cs="Arial"/>
          <w:b/>
          <w:sz w:val="22"/>
          <w:szCs w:val="22"/>
        </w:rPr>
        <w:t>?</w:t>
      </w:r>
    </w:p>
    <w:p w:rsidR="00703647" w:rsidRPr="00FB45BE" w:rsidRDefault="00F352C8" w:rsidP="00142C63">
      <w:pPr>
        <w:ind w:left="360"/>
        <w:jc w:val="both"/>
        <w:rPr>
          <w:rFonts w:ascii="Arial" w:hAnsi="Arial" w:cs="Arial"/>
          <w:sz w:val="22"/>
          <w:szCs w:val="22"/>
        </w:rPr>
      </w:pPr>
      <w:r w:rsidRPr="00FB45BE">
        <w:rPr>
          <w:rFonts w:ascii="Arial" w:hAnsi="Arial" w:cs="Arial"/>
          <w:sz w:val="22"/>
          <w:szCs w:val="22"/>
        </w:rPr>
        <w:t>L’affermazione di Gesù: "tutte le cose che legherete sulla terra ...</w:t>
      </w:r>
      <w:r w:rsidR="00637654">
        <w:rPr>
          <w:rFonts w:ascii="Arial" w:hAnsi="Arial" w:cs="Arial"/>
          <w:sz w:val="22"/>
          <w:szCs w:val="22"/>
        </w:rPr>
        <w:t xml:space="preserve"> </w:t>
      </w:r>
      <w:r w:rsidRPr="00FB45BE">
        <w:rPr>
          <w:rFonts w:ascii="Arial" w:hAnsi="Arial" w:cs="Arial"/>
          <w:sz w:val="22"/>
          <w:szCs w:val="22"/>
        </w:rPr>
        <w:t>" lascia perpless</w:t>
      </w:r>
      <w:r w:rsidR="00703647" w:rsidRPr="00FB45BE">
        <w:rPr>
          <w:rFonts w:ascii="Arial" w:hAnsi="Arial" w:cs="Arial"/>
          <w:sz w:val="22"/>
          <w:szCs w:val="22"/>
        </w:rPr>
        <w:t>i e deve essere approfondita per evitare che comprendiamo una cosa per un’altra</w:t>
      </w:r>
      <w:r w:rsidRPr="00FB45BE">
        <w:rPr>
          <w:rFonts w:ascii="Arial" w:hAnsi="Arial" w:cs="Arial"/>
          <w:sz w:val="22"/>
          <w:szCs w:val="22"/>
        </w:rPr>
        <w:t xml:space="preserve">, </w:t>
      </w:r>
      <w:r w:rsidR="00637654">
        <w:rPr>
          <w:rFonts w:ascii="Arial" w:hAnsi="Arial" w:cs="Arial"/>
          <w:sz w:val="22"/>
          <w:szCs w:val="22"/>
        </w:rPr>
        <w:t>altrimenti sembra</w:t>
      </w:r>
      <w:r w:rsidRPr="00FB45BE">
        <w:rPr>
          <w:rFonts w:ascii="Arial" w:hAnsi="Arial" w:cs="Arial"/>
          <w:sz w:val="22"/>
          <w:szCs w:val="22"/>
        </w:rPr>
        <w:t xml:space="preserve"> che </w:t>
      </w:r>
      <w:r w:rsidR="00022B07">
        <w:rPr>
          <w:rFonts w:ascii="Arial" w:hAnsi="Arial" w:cs="Arial"/>
          <w:sz w:val="22"/>
          <w:szCs w:val="22"/>
        </w:rPr>
        <w:t>Dio</w:t>
      </w:r>
      <w:r w:rsidRPr="00FB45BE">
        <w:rPr>
          <w:rFonts w:ascii="Arial" w:hAnsi="Arial" w:cs="Arial"/>
          <w:sz w:val="22"/>
          <w:szCs w:val="22"/>
        </w:rPr>
        <w:t xml:space="preserve"> esegua quello che la chiesa decide. </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In realtà Gesù ha dato degli ordini ben precisi sui doveri dei </w:t>
      </w:r>
      <w:r w:rsidR="00703647" w:rsidRPr="00FB45BE">
        <w:rPr>
          <w:rFonts w:ascii="Arial" w:hAnsi="Arial" w:cs="Arial"/>
          <w:sz w:val="22"/>
          <w:szCs w:val="22"/>
        </w:rPr>
        <w:t>C</w:t>
      </w:r>
      <w:r w:rsidRPr="00FB45BE">
        <w:rPr>
          <w:rFonts w:ascii="Arial" w:hAnsi="Arial" w:cs="Arial"/>
          <w:sz w:val="22"/>
          <w:szCs w:val="22"/>
        </w:rPr>
        <w:t>redenti nella chiesa nascente</w:t>
      </w:r>
      <w:r w:rsidR="00703647" w:rsidRPr="00FB45BE">
        <w:rPr>
          <w:rFonts w:ascii="Arial" w:hAnsi="Arial" w:cs="Arial"/>
          <w:sz w:val="22"/>
          <w:szCs w:val="22"/>
        </w:rPr>
        <w:t>:</w:t>
      </w:r>
      <w:r w:rsidRPr="00FB45BE">
        <w:rPr>
          <w:rFonts w:ascii="Arial" w:hAnsi="Arial" w:cs="Arial"/>
          <w:sz w:val="22"/>
          <w:szCs w:val="22"/>
        </w:rPr>
        <w:t xml:space="preserve"> </w:t>
      </w:r>
      <w:r w:rsidR="00022B07">
        <w:rPr>
          <w:rFonts w:ascii="Arial" w:hAnsi="Arial" w:cs="Arial"/>
          <w:sz w:val="22"/>
          <w:szCs w:val="22"/>
        </w:rPr>
        <w:t>s</w:t>
      </w:r>
      <w:r w:rsidRPr="00FB45BE">
        <w:rPr>
          <w:rFonts w:ascii="Arial" w:hAnsi="Arial" w:cs="Arial"/>
          <w:sz w:val="22"/>
          <w:szCs w:val="22"/>
        </w:rPr>
        <w:t xml:space="preserve">e la chiesa eseguirà ciò che </w:t>
      </w:r>
      <w:r w:rsidR="00703647" w:rsidRPr="00FB45BE">
        <w:rPr>
          <w:rFonts w:ascii="Arial" w:hAnsi="Arial" w:cs="Arial"/>
          <w:sz w:val="22"/>
          <w:szCs w:val="22"/>
        </w:rPr>
        <w:t>Dio</w:t>
      </w:r>
      <w:r w:rsidRPr="00FB45BE">
        <w:rPr>
          <w:rFonts w:ascii="Arial" w:hAnsi="Arial" w:cs="Arial"/>
          <w:sz w:val="22"/>
          <w:szCs w:val="22"/>
        </w:rPr>
        <w:t xml:space="preserve"> si aspetta da lei, possiamo essere sicuri che la stessa decisione è suggellata nel cielo.</w:t>
      </w:r>
    </w:p>
    <w:p w:rsidR="00703647" w:rsidRPr="00FB45BE" w:rsidRDefault="00F352C8" w:rsidP="00142C63">
      <w:pPr>
        <w:ind w:left="708"/>
        <w:jc w:val="both"/>
        <w:rPr>
          <w:rFonts w:ascii="Arial" w:hAnsi="Arial" w:cs="Arial"/>
          <w:i/>
          <w:sz w:val="22"/>
          <w:szCs w:val="22"/>
        </w:rPr>
      </w:pPr>
      <w:r w:rsidRPr="00FB45BE">
        <w:rPr>
          <w:rFonts w:ascii="Arial" w:hAnsi="Arial" w:cs="Arial"/>
          <w:sz w:val="22"/>
          <w:szCs w:val="22"/>
        </w:rPr>
        <w:t xml:space="preserve">Ciò viene confermato ancora dalla risposta che Gesù ha dato alla domanda seguente di Pietro: </w:t>
      </w:r>
      <w:r w:rsidRPr="00FB45BE">
        <w:rPr>
          <w:rFonts w:ascii="Arial" w:hAnsi="Arial" w:cs="Arial"/>
          <w:i/>
          <w:sz w:val="22"/>
          <w:szCs w:val="22"/>
        </w:rPr>
        <w:t xml:space="preserve">"quante volte perdonerò mio fratello se pecca contro di me?" </w:t>
      </w:r>
    </w:p>
    <w:p w:rsidR="00703647"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Gesù chiarì che </w:t>
      </w:r>
      <w:r w:rsidR="00172ADB">
        <w:rPr>
          <w:rFonts w:ascii="Arial" w:hAnsi="Arial" w:cs="Arial"/>
          <w:sz w:val="22"/>
          <w:szCs w:val="22"/>
        </w:rPr>
        <w:t xml:space="preserve">Pietro </w:t>
      </w:r>
      <w:r w:rsidRPr="00FB45BE">
        <w:rPr>
          <w:rFonts w:ascii="Arial" w:hAnsi="Arial" w:cs="Arial"/>
          <w:sz w:val="22"/>
          <w:szCs w:val="22"/>
        </w:rPr>
        <w:t>avrebbe dovuto perdonar</w:t>
      </w:r>
      <w:r w:rsidR="00172ADB">
        <w:rPr>
          <w:rFonts w:ascii="Arial" w:hAnsi="Arial" w:cs="Arial"/>
          <w:sz w:val="22"/>
          <w:szCs w:val="22"/>
        </w:rPr>
        <w:t>e il fratello colpevole</w:t>
      </w:r>
      <w:r w:rsidRPr="00FB45BE">
        <w:rPr>
          <w:rFonts w:ascii="Arial" w:hAnsi="Arial" w:cs="Arial"/>
          <w:sz w:val="22"/>
          <w:szCs w:val="22"/>
        </w:rPr>
        <w:t xml:space="preserve"> ogni </w:t>
      </w:r>
      <w:r w:rsidR="00982E47">
        <w:rPr>
          <w:rFonts w:ascii="Arial" w:hAnsi="Arial" w:cs="Arial"/>
          <w:sz w:val="22"/>
          <w:szCs w:val="22"/>
        </w:rPr>
        <w:t>volta</w:t>
      </w:r>
      <w:r w:rsidRPr="00FB45BE">
        <w:rPr>
          <w:rFonts w:ascii="Arial" w:hAnsi="Arial" w:cs="Arial"/>
          <w:sz w:val="22"/>
          <w:szCs w:val="22"/>
        </w:rPr>
        <w:t xml:space="preserve">. </w:t>
      </w:r>
    </w:p>
    <w:p w:rsidR="00703647" w:rsidRPr="00172ADB" w:rsidRDefault="00F352C8" w:rsidP="00142C63">
      <w:pPr>
        <w:ind w:left="708"/>
        <w:jc w:val="both"/>
        <w:rPr>
          <w:rFonts w:ascii="Arial" w:hAnsi="Arial" w:cs="Arial"/>
          <w:i/>
          <w:spacing w:val="-4"/>
          <w:sz w:val="22"/>
          <w:szCs w:val="22"/>
        </w:rPr>
      </w:pPr>
      <w:r w:rsidRPr="00172ADB">
        <w:rPr>
          <w:rFonts w:ascii="Arial" w:hAnsi="Arial" w:cs="Arial"/>
          <w:i/>
          <w:spacing w:val="-4"/>
          <w:sz w:val="22"/>
          <w:szCs w:val="22"/>
        </w:rPr>
        <w:t>"Così vi farà anche il Padre mio celeste, se ognuno di voi non perdona di cuore il proprio fratello"</w:t>
      </w:r>
      <w:r w:rsidR="00172ADB">
        <w:rPr>
          <w:rFonts w:ascii="Arial" w:hAnsi="Arial" w:cs="Arial"/>
          <w:i/>
          <w:spacing w:val="-4"/>
          <w:sz w:val="22"/>
          <w:szCs w:val="22"/>
        </w:rPr>
        <w:t>.</w:t>
      </w:r>
      <w:r w:rsidRPr="00172ADB">
        <w:rPr>
          <w:rFonts w:ascii="Arial" w:hAnsi="Arial" w:cs="Arial"/>
          <w:i/>
          <w:spacing w:val="-4"/>
          <w:sz w:val="22"/>
          <w:szCs w:val="22"/>
        </w:rPr>
        <w:t xml:space="preserve"> Mt 18:35 </w:t>
      </w:r>
    </w:p>
    <w:p w:rsidR="00F352C8" w:rsidRPr="00FB45BE" w:rsidRDefault="00F352C8" w:rsidP="00142C63">
      <w:pPr>
        <w:ind w:left="360"/>
        <w:jc w:val="both"/>
        <w:rPr>
          <w:rFonts w:ascii="Arial" w:hAnsi="Arial" w:cs="Arial"/>
          <w:i/>
          <w:sz w:val="22"/>
          <w:szCs w:val="22"/>
        </w:rPr>
      </w:pPr>
      <w:r w:rsidRPr="00FB45BE">
        <w:rPr>
          <w:rFonts w:ascii="Arial" w:hAnsi="Arial" w:cs="Arial"/>
          <w:sz w:val="22"/>
          <w:szCs w:val="22"/>
        </w:rPr>
        <w:t>M G dice: "ognuno di voi ... il proprio fratello" è un ebraismo equivalente a: "l'un l'altro"</w:t>
      </w:r>
      <w:r w:rsidR="00703647" w:rsidRPr="00FB45BE">
        <w:rPr>
          <w:rFonts w:ascii="Arial" w:hAnsi="Arial" w:cs="Arial"/>
          <w:sz w:val="22"/>
          <w:szCs w:val="22"/>
        </w:rPr>
        <w:t>:</w:t>
      </w:r>
      <w:r w:rsidRPr="00FB45BE">
        <w:rPr>
          <w:rFonts w:ascii="Arial" w:hAnsi="Arial" w:cs="Arial"/>
          <w:sz w:val="22"/>
          <w:szCs w:val="22"/>
        </w:rPr>
        <w:t xml:space="preserve"> </w:t>
      </w:r>
      <w:r w:rsidR="00703647" w:rsidRPr="00FB45BE">
        <w:rPr>
          <w:rFonts w:ascii="Arial" w:hAnsi="Arial" w:cs="Arial"/>
          <w:sz w:val="22"/>
          <w:szCs w:val="22"/>
        </w:rPr>
        <w:t>c</w:t>
      </w:r>
      <w:r w:rsidRPr="00FB45BE">
        <w:rPr>
          <w:rFonts w:ascii="Arial" w:hAnsi="Arial" w:cs="Arial"/>
          <w:sz w:val="22"/>
          <w:szCs w:val="22"/>
        </w:rPr>
        <w:t xml:space="preserve">iò </w:t>
      </w:r>
      <w:r w:rsidR="00172ADB">
        <w:rPr>
          <w:rFonts w:ascii="Arial" w:hAnsi="Arial" w:cs="Arial"/>
          <w:sz w:val="22"/>
          <w:szCs w:val="22"/>
        </w:rPr>
        <w:t xml:space="preserve">si </w:t>
      </w:r>
      <w:r w:rsidRPr="00FB45BE">
        <w:rPr>
          <w:rFonts w:ascii="Arial" w:hAnsi="Arial" w:cs="Arial"/>
          <w:sz w:val="22"/>
          <w:szCs w:val="22"/>
        </w:rPr>
        <w:t xml:space="preserve">accorda perfettamente al modello di preghiera del Padre nostro: </w:t>
      </w:r>
      <w:r w:rsidRPr="00FB45BE">
        <w:rPr>
          <w:rFonts w:ascii="Arial" w:hAnsi="Arial" w:cs="Arial"/>
          <w:i/>
          <w:sz w:val="22"/>
          <w:szCs w:val="22"/>
        </w:rPr>
        <w:t>"Rimettici i nostri debiti come anche noi li abbiamo rimessi ai nostri debitori" (Mt. 6:12).</w:t>
      </w:r>
    </w:p>
    <w:p w:rsidR="00703647" w:rsidRPr="00FB45BE" w:rsidRDefault="00F352C8" w:rsidP="00142C63">
      <w:pPr>
        <w:ind w:left="360"/>
        <w:jc w:val="both"/>
        <w:rPr>
          <w:rFonts w:ascii="Arial" w:hAnsi="Arial" w:cs="Arial"/>
          <w:sz w:val="22"/>
          <w:szCs w:val="22"/>
        </w:rPr>
      </w:pPr>
      <w:r w:rsidRPr="00FB45BE">
        <w:rPr>
          <w:rFonts w:ascii="Arial" w:hAnsi="Arial" w:cs="Arial"/>
          <w:sz w:val="22"/>
          <w:szCs w:val="22"/>
        </w:rPr>
        <w:t>Gesù usò il termine legare e sciogliere anche in un'altra occasione</w:t>
      </w:r>
      <w:r w:rsidR="00703647" w:rsidRPr="00FB45BE">
        <w:rPr>
          <w:rFonts w:ascii="Arial" w:hAnsi="Arial" w:cs="Arial"/>
          <w:sz w:val="22"/>
          <w:szCs w:val="22"/>
        </w:rPr>
        <w:t>:</w:t>
      </w:r>
      <w:r w:rsidRPr="00FB45BE">
        <w:rPr>
          <w:rFonts w:ascii="Arial" w:hAnsi="Arial" w:cs="Arial"/>
          <w:sz w:val="22"/>
          <w:szCs w:val="22"/>
        </w:rPr>
        <w:t xml:space="preserve"> Luca 13:11-16</w:t>
      </w:r>
      <w:r w:rsidR="00172ADB">
        <w:rPr>
          <w:rFonts w:ascii="Arial" w:hAnsi="Arial" w:cs="Arial"/>
          <w:sz w:val="22"/>
          <w:szCs w:val="22"/>
        </w:rPr>
        <w:t xml:space="preserve"> e quì</w:t>
      </w:r>
      <w:r w:rsidRPr="00FB45BE">
        <w:rPr>
          <w:rFonts w:ascii="Arial" w:hAnsi="Arial" w:cs="Arial"/>
          <w:sz w:val="22"/>
          <w:szCs w:val="22"/>
        </w:rPr>
        <w:t xml:space="preserve"> </w:t>
      </w:r>
      <w:r w:rsidR="00172ADB">
        <w:rPr>
          <w:rFonts w:ascii="Arial" w:hAnsi="Arial" w:cs="Arial"/>
          <w:sz w:val="22"/>
          <w:szCs w:val="22"/>
        </w:rPr>
        <w:t xml:space="preserve">la Scrittura </w:t>
      </w:r>
      <w:r w:rsidRPr="00FB45BE">
        <w:rPr>
          <w:rFonts w:ascii="Arial" w:hAnsi="Arial" w:cs="Arial"/>
          <w:sz w:val="22"/>
          <w:szCs w:val="22"/>
        </w:rPr>
        <w:t xml:space="preserve">ci parla della liberazione di una donna che era stata posseduta da uno spirito, che la rendeva inferma. </w:t>
      </w:r>
    </w:p>
    <w:p w:rsidR="00703647" w:rsidRPr="00172ADB" w:rsidRDefault="00F352C8" w:rsidP="00142C63">
      <w:pPr>
        <w:ind w:left="360"/>
        <w:jc w:val="both"/>
        <w:rPr>
          <w:rFonts w:ascii="Arial" w:hAnsi="Arial" w:cs="Arial"/>
          <w:spacing w:val="-4"/>
          <w:sz w:val="22"/>
          <w:szCs w:val="22"/>
        </w:rPr>
      </w:pPr>
      <w:r w:rsidRPr="00172ADB">
        <w:rPr>
          <w:rFonts w:ascii="Arial" w:hAnsi="Arial" w:cs="Arial"/>
          <w:spacing w:val="-4"/>
          <w:sz w:val="22"/>
          <w:szCs w:val="22"/>
        </w:rPr>
        <w:t xml:space="preserve">Al capo indignato della sinagoga, perché questa liberazione era stata compiuta in giorno di sabato, Gesù disse: </w:t>
      </w:r>
    </w:p>
    <w:p w:rsidR="00F352C8" w:rsidRPr="00FB45BE" w:rsidRDefault="00F352C8" w:rsidP="00142C63">
      <w:pPr>
        <w:ind w:left="708"/>
        <w:jc w:val="both"/>
        <w:rPr>
          <w:rFonts w:ascii="Arial" w:hAnsi="Arial" w:cs="Arial"/>
          <w:sz w:val="22"/>
          <w:szCs w:val="22"/>
        </w:rPr>
      </w:pPr>
      <w:r w:rsidRPr="00FB45BE">
        <w:rPr>
          <w:rFonts w:ascii="Arial" w:hAnsi="Arial" w:cs="Arial"/>
          <w:i/>
          <w:sz w:val="22"/>
          <w:szCs w:val="22"/>
        </w:rPr>
        <w:t>"Ipocriti, ciascuno di voi non scioglie, di sabato, il suo bue o il suo asino dalla mangiatoia per condurlo a bere? E questa, che è figlia di Abrahamo, e che Satana aveva legata per ben 18 anni, non doveva essere sciolta da questo legame in giorno di sabato?"</w:t>
      </w:r>
    </w:p>
    <w:p w:rsidR="00F352C8" w:rsidRPr="00172ADB" w:rsidRDefault="00172ADB" w:rsidP="00142C63">
      <w:pPr>
        <w:ind w:left="360"/>
        <w:jc w:val="both"/>
        <w:rPr>
          <w:rFonts w:ascii="Arial" w:hAnsi="Arial" w:cs="Arial"/>
          <w:spacing w:val="-4"/>
          <w:sz w:val="22"/>
          <w:szCs w:val="22"/>
        </w:rPr>
      </w:pPr>
      <w:r w:rsidRPr="00172ADB">
        <w:rPr>
          <w:rFonts w:ascii="Arial" w:hAnsi="Arial" w:cs="Arial"/>
          <w:spacing w:val="-4"/>
          <w:sz w:val="22"/>
          <w:szCs w:val="22"/>
        </w:rPr>
        <w:t>I</w:t>
      </w:r>
      <w:r w:rsidR="00F352C8" w:rsidRPr="00172ADB">
        <w:rPr>
          <w:rFonts w:ascii="Arial" w:hAnsi="Arial" w:cs="Arial"/>
          <w:spacing w:val="-4"/>
          <w:sz w:val="22"/>
          <w:szCs w:val="22"/>
        </w:rPr>
        <w:t xml:space="preserve">n questo caso </w:t>
      </w:r>
      <w:r w:rsidRPr="00172ADB">
        <w:rPr>
          <w:rFonts w:ascii="Arial" w:hAnsi="Arial" w:cs="Arial"/>
          <w:spacing w:val="-4"/>
          <w:sz w:val="22"/>
          <w:szCs w:val="22"/>
        </w:rPr>
        <w:t xml:space="preserve">sciogliere </w:t>
      </w:r>
      <w:r w:rsidR="00F352C8" w:rsidRPr="00172ADB">
        <w:rPr>
          <w:rFonts w:ascii="Arial" w:hAnsi="Arial" w:cs="Arial"/>
          <w:spacing w:val="-4"/>
          <w:sz w:val="22"/>
          <w:szCs w:val="22"/>
        </w:rPr>
        <w:t>significa scacciare i demoni, liberare una persona posseduta</w:t>
      </w:r>
      <w:r w:rsidR="00703647" w:rsidRPr="00172ADB">
        <w:rPr>
          <w:rFonts w:ascii="Arial" w:hAnsi="Arial" w:cs="Arial"/>
          <w:spacing w:val="-4"/>
          <w:sz w:val="22"/>
          <w:szCs w:val="22"/>
        </w:rPr>
        <w:t>:</w:t>
      </w:r>
      <w:r w:rsidR="00F352C8" w:rsidRPr="00172ADB">
        <w:rPr>
          <w:rFonts w:ascii="Arial" w:hAnsi="Arial" w:cs="Arial"/>
          <w:spacing w:val="-4"/>
          <w:sz w:val="22"/>
          <w:szCs w:val="22"/>
        </w:rPr>
        <w:t xml:space="preserve"> </w:t>
      </w:r>
      <w:r w:rsidR="00703647" w:rsidRPr="00172ADB">
        <w:rPr>
          <w:rFonts w:ascii="Arial" w:hAnsi="Arial" w:cs="Arial"/>
          <w:spacing w:val="-4"/>
          <w:sz w:val="22"/>
          <w:szCs w:val="22"/>
        </w:rPr>
        <w:t>a</w:t>
      </w:r>
      <w:r w:rsidR="00F352C8" w:rsidRPr="00172ADB">
        <w:rPr>
          <w:rFonts w:ascii="Arial" w:hAnsi="Arial" w:cs="Arial"/>
          <w:spacing w:val="-4"/>
          <w:sz w:val="22"/>
          <w:szCs w:val="22"/>
        </w:rPr>
        <w:t xml:space="preserve">nche questo non è una prerogativa solo di Pietro, né dei </w:t>
      </w:r>
      <w:r w:rsidRPr="00172ADB">
        <w:rPr>
          <w:rFonts w:ascii="Arial" w:hAnsi="Arial" w:cs="Arial"/>
          <w:spacing w:val="-4"/>
          <w:sz w:val="22"/>
          <w:szCs w:val="22"/>
        </w:rPr>
        <w:t>soli A</w:t>
      </w:r>
      <w:r w:rsidR="00F352C8" w:rsidRPr="00172ADB">
        <w:rPr>
          <w:rFonts w:ascii="Arial" w:hAnsi="Arial" w:cs="Arial"/>
          <w:spacing w:val="-4"/>
          <w:sz w:val="22"/>
          <w:szCs w:val="22"/>
        </w:rPr>
        <w:t xml:space="preserve">postoli (Mc. 3:15; Mt 10:8), ma un dovere di chi ha </w:t>
      </w:r>
      <w:r w:rsidRPr="00172ADB">
        <w:rPr>
          <w:rFonts w:ascii="Arial" w:hAnsi="Arial" w:cs="Arial"/>
          <w:spacing w:val="-4"/>
          <w:sz w:val="22"/>
          <w:szCs w:val="22"/>
        </w:rPr>
        <w:t>C</w:t>
      </w:r>
      <w:r w:rsidR="00F352C8" w:rsidRPr="00172ADB">
        <w:rPr>
          <w:rFonts w:ascii="Arial" w:hAnsi="Arial" w:cs="Arial"/>
          <w:spacing w:val="-4"/>
          <w:sz w:val="22"/>
          <w:szCs w:val="22"/>
        </w:rPr>
        <w:t>reduto</w:t>
      </w:r>
      <w:r>
        <w:rPr>
          <w:rFonts w:ascii="Arial" w:hAnsi="Arial" w:cs="Arial"/>
          <w:spacing w:val="-4"/>
          <w:sz w:val="22"/>
          <w:szCs w:val="22"/>
        </w:rPr>
        <w:t>.</w:t>
      </w:r>
      <w:r w:rsidR="00F352C8" w:rsidRPr="00172ADB">
        <w:rPr>
          <w:rFonts w:ascii="Arial" w:hAnsi="Arial" w:cs="Arial"/>
          <w:spacing w:val="-4"/>
          <w:sz w:val="22"/>
          <w:szCs w:val="22"/>
        </w:rPr>
        <w:t xml:space="preserve"> Mc 16:16-17</w:t>
      </w:r>
    </w:p>
    <w:p w:rsidR="00172ADB" w:rsidRDefault="00172ADB" w:rsidP="00172ADB">
      <w:pPr>
        <w:ind w:left="708"/>
        <w:jc w:val="both"/>
        <w:rPr>
          <w:rFonts w:ascii="Arial" w:hAnsi="Arial" w:cs="Arial"/>
          <w:b/>
          <w:sz w:val="22"/>
          <w:szCs w:val="22"/>
        </w:rPr>
      </w:pPr>
      <w:r w:rsidRPr="00172ADB">
        <w:rPr>
          <w:rFonts w:ascii="Arial" w:hAnsi="Arial" w:cs="Arial"/>
          <w:b/>
          <w:sz w:val="22"/>
          <w:szCs w:val="22"/>
        </w:rPr>
        <w:t>Insomma,</w:t>
      </w:r>
      <w:r w:rsidR="00F352C8" w:rsidRPr="00172ADB">
        <w:rPr>
          <w:rFonts w:ascii="Arial" w:hAnsi="Arial" w:cs="Arial"/>
          <w:b/>
          <w:sz w:val="22"/>
          <w:szCs w:val="22"/>
        </w:rPr>
        <w:t xml:space="preserve"> </w:t>
      </w:r>
      <w:r w:rsidR="00703647" w:rsidRPr="00172ADB">
        <w:rPr>
          <w:rFonts w:ascii="Arial" w:hAnsi="Arial" w:cs="Arial"/>
          <w:b/>
          <w:sz w:val="22"/>
          <w:szCs w:val="22"/>
        </w:rPr>
        <w:t>s</w:t>
      </w:r>
      <w:r w:rsidR="00F352C8" w:rsidRPr="00172ADB">
        <w:rPr>
          <w:rFonts w:ascii="Arial" w:hAnsi="Arial" w:cs="Arial"/>
          <w:b/>
          <w:sz w:val="22"/>
          <w:szCs w:val="22"/>
        </w:rPr>
        <w:t>atana ottiene potere su di noi quando pecchiamo</w:t>
      </w:r>
      <w:r w:rsidRPr="00172ADB">
        <w:rPr>
          <w:rFonts w:ascii="Arial" w:hAnsi="Arial" w:cs="Arial"/>
          <w:b/>
          <w:sz w:val="22"/>
          <w:szCs w:val="22"/>
        </w:rPr>
        <w:t>: q</w:t>
      </w:r>
      <w:r w:rsidR="00F352C8" w:rsidRPr="00172ADB">
        <w:rPr>
          <w:rFonts w:ascii="Arial" w:hAnsi="Arial" w:cs="Arial"/>
          <w:b/>
          <w:sz w:val="22"/>
          <w:szCs w:val="22"/>
        </w:rPr>
        <w:t>uando i peccati vengono rimessi</w:t>
      </w:r>
      <w:r w:rsidR="00703647" w:rsidRPr="00172ADB">
        <w:rPr>
          <w:rFonts w:ascii="Arial" w:hAnsi="Arial" w:cs="Arial"/>
          <w:b/>
          <w:sz w:val="22"/>
          <w:szCs w:val="22"/>
        </w:rPr>
        <w:t>,</w:t>
      </w:r>
      <w:r w:rsidR="00F352C8" w:rsidRPr="00172ADB">
        <w:rPr>
          <w:rFonts w:ascii="Arial" w:hAnsi="Arial" w:cs="Arial"/>
          <w:b/>
          <w:sz w:val="22"/>
          <w:szCs w:val="22"/>
        </w:rPr>
        <w:t xml:space="preserve"> </w:t>
      </w:r>
      <w:r w:rsidR="00703647" w:rsidRPr="00172ADB">
        <w:rPr>
          <w:rFonts w:ascii="Arial" w:hAnsi="Arial" w:cs="Arial"/>
          <w:b/>
          <w:sz w:val="22"/>
          <w:szCs w:val="22"/>
        </w:rPr>
        <w:t>s</w:t>
      </w:r>
      <w:r w:rsidR="00F352C8" w:rsidRPr="00172ADB">
        <w:rPr>
          <w:rFonts w:ascii="Arial" w:hAnsi="Arial" w:cs="Arial"/>
          <w:b/>
          <w:sz w:val="22"/>
          <w:szCs w:val="22"/>
        </w:rPr>
        <w:t>atana perde il suo diritto</w:t>
      </w:r>
      <w:r w:rsidRPr="00172ADB">
        <w:rPr>
          <w:rFonts w:ascii="Arial" w:hAnsi="Arial" w:cs="Arial"/>
          <w:b/>
          <w:sz w:val="22"/>
          <w:szCs w:val="22"/>
        </w:rPr>
        <w:t xml:space="preserve">. </w:t>
      </w:r>
    </w:p>
    <w:p w:rsidR="00F352C8" w:rsidRPr="00172ADB" w:rsidRDefault="00172ADB" w:rsidP="00172ADB">
      <w:pPr>
        <w:ind w:left="708"/>
        <w:jc w:val="both"/>
        <w:rPr>
          <w:rFonts w:ascii="Arial" w:hAnsi="Arial" w:cs="Arial"/>
          <w:b/>
          <w:sz w:val="22"/>
          <w:szCs w:val="22"/>
        </w:rPr>
      </w:pPr>
      <w:r w:rsidRPr="00172ADB">
        <w:rPr>
          <w:rFonts w:ascii="Arial" w:hAnsi="Arial" w:cs="Arial"/>
          <w:b/>
          <w:sz w:val="22"/>
          <w:szCs w:val="22"/>
        </w:rPr>
        <w:t xml:space="preserve">Questo vuol dire che </w:t>
      </w:r>
      <w:r w:rsidR="00703647" w:rsidRPr="00172ADB">
        <w:rPr>
          <w:rFonts w:ascii="Arial" w:hAnsi="Arial" w:cs="Arial"/>
          <w:b/>
          <w:sz w:val="22"/>
          <w:szCs w:val="22"/>
        </w:rPr>
        <w:t>q</w:t>
      </w:r>
      <w:r w:rsidR="00F352C8" w:rsidRPr="00172ADB">
        <w:rPr>
          <w:rFonts w:ascii="Arial" w:hAnsi="Arial" w:cs="Arial"/>
          <w:b/>
          <w:sz w:val="22"/>
          <w:szCs w:val="22"/>
        </w:rPr>
        <w:t xml:space="preserve">uando </w:t>
      </w:r>
      <w:r w:rsidRPr="00172ADB">
        <w:rPr>
          <w:rFonts w:ascii="Arial" w:hAnsi="Arial" w:cs="Arial"/>
          <w:b/>
          <w:sz w:val="22"/>
          <w:szCs w:val="22"/>
        </w:rPr>
        <w:t xml:space="preserve">il fratello colpevole </w:t>
      </w:r>
      <w:r w:rsidR="00F352C8" w:rsidRPr="00172ADB">
        <w:rPr>
          <w:rFonts w:ascii="Arial" w:hAnsi="Arial" w:cs="Arial"/>
          <w:b/>
          <w:sz w:val="22"/>
          <w:szCs w:val="22"/>
        </w:rPr>
        <w:t xml:space="preserve">viene escluso dalla comunione dei </w:t>
      </w:r>
      <w:r w:rsidR="00703647" w:rsidRPr="00172ADB">
        <w:rPr>
          <w:rFonts w:ascii="Arial" w:hAnsi="Arial" w:cs="Arial"/>
          <w:b/>
          <w:sz w:val="22"/>
          <w:szCs w:val="22"/>
        </w:rPr>
        <w:t>C</w:t>
      </w:r>
      <w:r w:rsidR="00F352C8" w:rsidRPr="00172ADB">
        <w:rPr>
          <w:rFonts w:ascii="Arial" w:hAnsi="Arial" w:cs="Arial"/>
          <w:b/>
          <w:sz w:val="22"/>
          <w:szCs w:val="22"/>
        </w:rPr>
        <w:t>redenti</w:t>
      </w:r>
      <w:r w:rsidRPr="00172ADB">
        <w:rPr>
          <w:rFonts w:ascii="Arial" w:hAnsi="Arial" w:cs="Arial"/>
          <w:b/>
          <w:sz w:val="22"/>
          <w:szCs w:val="22"/>
        </w:rPr>
        <w:t xml:space="preserve"> come persona disciplinata dalla chiesa</w:t>
      </w:r>
      <w:r w:rsidR="00F352C8" w:rsidRPr="00172ADB">
        <w:rPr>
          <w:rFonts w:ascii="Arial" w:hAnsi="Arial" w:cs="Arial"/>
          <w:b/>
          <w:sz w:val="22"/>
          <w:szCs w:val="22"/>
        </w:rPr>
        <w:t>, allora viene esposto al potere di Satana</w:t>
      </w:r>
      <w:r w:rsidRPr="00172ADB">
        <w:rPr>
          <w:rFonts w:ascii="Arial" w:hAnsi="Arial" w:cs="Arial"/>
          <w:b/>
          <w:sz w:val="22"/>
          <w:szCs w:val="22"/>
        </w:rPr>
        <w:t xml:space="preserve"> che lo devasterà nel corpo pur senza potersi prendere la sua anima</w:t>
      </w:r>
      <w:r>
        <w:rPr>
          <w:rFonts w:ascii="Arial" w:hAnsi="Arial" w:cs="Arial"/>
          <w:b/>
          <w:sz w:val="22"/>
          <w:szCs w:val="22"/>
        </w:rPr>
        <w:t xml:space="preserve"> perché salva eternamente</w:t>
      </w:r>
      <w:r w:rsidRPr="00172ADB">
        <w:rPr>
          <w:rFonts w:ascii="Arial" w:hAnsi="Arial" w:cs="Arial"/>
          <w:b/>
          <w:sz w:val="22"/>
          <w:szCs w:val="22"/>
        </w:rPr>
        <w:t xml:space="preserve">! </w:t>
      </w:r>
      <w:r w:rsidRPr="00172ADB">
        <w:rPr>
          <w:rFonts w:ascii="Arial" w:hAnsi="Arial" w:cs="Arial"/>
          <w:b/>
          <w:sz w:val="22"/>
          <w:szCs w:val="22"/>
        </w:rPr>
        <w:sym w:font="Wingdings" w:char="F0E0"/>
      </w:r>
      <w:r w:rsidRPr="00172ADB">
        <w:rPr>
          <w:rFonts w:ascii="Arial" w:hAnsi="Arial" w:cs="Arial"/>
          <w:b/>
          <w:sz w:val="22"/>
          <w:szCs w:val="22"/>
        </w:rPr>
        <w:t>1Cor 5.15</w:t>
      </w:r>
    </w:p>
    <w:p w:rsidR="00703647" w:rsidRPr="00FB45BE" w:rsidRDefault="00172ADB" w:rsidP="00142C63">
      <w:pPr>
        <w:ind w:left="360"/>
        <w:jc w:val="both"/>
        <w:rPr>
          <w:rFonts w:ascii="Arial" w:hAnsi="Arial" w:cs="Arial"/>
          <w:sz w:val="22"/>
          <w:szCs w:val="22"/>
        </w:rPr>
      </w:pPr>
      <w:r>
        <w:rPr>
          <w:rFonts w:ascii="Arial" w:hAnsi="Arial" w:cs="Arial"/>
          <w:sz w:val="22"/>
          <w:szCs w:val="22"/>
        </w:rPr>
        <w:t>Inoltre</w:t>
      </w:r>
      <w:r w:rsidR="00703647" w:rsidRPr="00FB45BE">
        <w:rPr>
          <w:rFonts w:ascii="Arial" w:hAnsi="Arial" w:cs="Arial"/>
          <w:sz w:val="22"/>
          <w:szCs w:val="22"/>
        </w:rPr>
        <w:t>,</w:t>
      </w:r>
      <w:r>
        <w:rPr>
          <w:rFonts w:ascii="Arial" w:hAnsi="Arial" w:cs="Arial"/>
          <w:sz w:val="22"/>
          <w:szCs w:val="22"/>
        </w:rPr>
        <w:t xml:space="preserve"> va assolutamente sottolineato che</w:t>
      </w:r>
      <w:r w:rsidR="00703647" w:rsidRPr="00FB45BE">
        <w:rPr>
          <w:rFonts w:ascii="Arial" w:hAnsi="Arial" w:cs="Arial"/>
          <w:sz w:val="22"/>
          <w:szCs w:val="22"/>
        </w:rPr>
        <w:t xml:space="preserve"> Gesù sta parlando della predicazione che “apre e chiude” le porte della salvezza a seconda della risposta umana</w:t>
      </w:r>
      <w:r>
        <w:rPr>
          <w:rFonts w:ascii="Arial" w:hAnsi="Arial" w:cs="Arial"/>
          <w:sz w:val="22"/>
          <w:szCs w:val="22"/>
        </w:rPr>
        <w:t xml:space="preserve"> (chiavi della predicazione)</w:t>
      </w:r>
      <w:r w:rsidR="00703647" w:rsidRPr="00FB45BE">
        <w:rPr>
          <w:rFonts w:ascii="Arial" w:hAnsi="Arial" w:cs="Arial"/>
          <w:sz w:val="22"/>
          <w:szCs w:val="22"/>
        </w:rPr>
        <w:t xml:space="preserve">: questo getta luce anche sul fatto che </w:t>
      </w:r>
      <w:r>
        <w:rPr>
          <w:rFonts w:ascii="Arial" w:hAnsi="Arial" w:cs="Arial"/>
          <w:sz w:val="22"/>
          <w:szCs w:val="22"/>
        </w:rPr>
        <w:t xml:space="preserve">un tempo </w:t>
      </w:r>
      <w:r w:rsidR="00703647" w:rsidRPr="00FB45BE">
        <w:rPr>
          <w:rFonts w:ascii="Arial" w:hAnsi="Arial" w:cs="Arial"/>
          <w:sz w:val="22"/>
          <w:szCs w:val="22"/>
        </w:rPr>
        <w:t xml:space="preserve">“le chiavi” le abbiano avute anche </w:t>
      </w:r>
      <w:r>
        <w:rPr>
          <w:rFonts w:ascii="Arial" w:hAnsi="Arial" w:cs="Arial"/>
          <w:sz w:val="22"/>
          <w:szCs w:val="22"/>
        </w:rPr>
        <w:t xml:space="preserve">e persino </w:t>
      </w:r>
      <w:r w:rsidR="00703647" w:rsidRPr="00FB45BE">
        <w:rPr>
          <w:rFonts w:ascii="Arial" w:hAnsi="Arial" w:cs="Arial"/>
          <w:sz w:val="22"/>
          <w:szCs w:val="22"/>
        </w:rPr>
        <w:t>i farisei</w:t>
      </w:r>
      <w:r w:rsidR="0094039F" w:rsidRPr="00FB45BE">
        <w:rPr>
          <w:rFonts w:ascii="Arial" w:hAnsi="Arial" w:cs="Arial"/>
          <w:sz w:val="22"/>
          <w:szCs w:val="22"/>
        </w:rPr>
        <w:t xml:space="preserve"> (i dottori della scienza e della Legge)</w:t>
      </w:r>
      <w:r w:rsidR="00703647" w:rsidRPr="00FB45BE">
        <w:rPr>
          <w:rFonts w:ascii="Arial" w:hAnsi="Arial" w:cs="Arial"/>
          <w:sz w:val="22"/>
          <w:szCs w:val="22"/>
        </w:rPr>
        <w:t>!</w:t>
      </w:r>
    </w:p>
    <w:p w:rsidR="00703647" w:rsidRPr="00FB45BE" w:rsidRDefault="00703647" w:rsidP="00D97195">
      <w:pPr>
        <w:pStyle w:val="Paragrafoelenco"/>
        <w:numPr>
          <w:ilvl w:val="0"/>
          <w:numId w:val="69"/>
        </w:numPr>
        <w:jc w:val="both"/>
        <w:rPr>
          <w:rFonts w:ascii="Arial" w:hAnsi="Arial" w:cs="Arial"/>
          <w:i/>
          <w:sz w:val="22"/>
          <w:szCs w:val="22"/>
        </w:rPr>
      </w:pPr>
      <w:r w:rsidRPr="00FB45BE">
        <w:rPr>
          <w:rFonts w:ascii="Arial" w:hAnsi="Arial" w:cs="Arial"/>
          <w:i/>
          <w:sz w:val="22"/>
          <w:szCs w:val="22"/>
        </w:rPr>
        <w:t>Guai a voi, dottori della legge, poiché avete tolta la chiave della scienza! Voi stessi non siete entrati, ed avete impedito quelli che entravano. - Lu 11:52</w:t>
      </w:r>
    </w:p>
    <w:p w:rsidR="0094039F" w:rsidRPr="00FB45BE" w:rsidRDefault="0094039F" w:rsidP="00D97195">
      <w:pPr>
        <w:pStyle w:val="Paragrafoelenco"/>
        <w:numPr>
          <w:ilvl w:val="0"/>
          <w:numId w:val="69"/>
        </w:numPr>
        <w:jc w:val="both"/>
        <w:rPr>
          <w:rFonts w:ascii="Arial" w:hAnsi="Arial" w:cs="Arial"/>
          <w:i/>
          <w:sz w:val="22"/>
          <w:szCs w:val="22"/>
        </w:rPr>
      </w:pPr>
      <w:r w:rsidRPr="00FB45BE">
        <w:rPr>
          <w:rFonts w:ascii="Arial" w:hAnsi="Arial" w:cs="Arial"/>
          <w:i/>
          <w:sz w:val="22"/>
          <w:szCs w:val="22"/>
        </w:rPr>
        <w:lastRenderedPageBreak/>
        <w:t>"serrate il regno dei cieli davanti alla gente; poiché non vi entrate voi, né lasciate entrare quelli che cercano di entrare". Gli scribi e i farisei avevano la chiav</w:t>
      </w:r>
      <w:r w:rsidRPr="00172ADB">
        <w:rPr>
          <w:rFonts w:ascii="Arial" w:hAnsi="Arial" w:cs="Arial"/>
          <w:b/>
          <w:i/>
          <w:sz w:val="22"/>
          <w:szCs w:val="22"/>
          <w:u w:val="single"/>
        </w:rPr>
        <w:t>e</w:t>
      </w:r>
      <w:r w:rsidRPr="00FB45BE">
        <w:rPr>
          <w:rFonts w:ascii="Arial" w:hAnsi="Arial" w:cs="Arial"/>
          <w:i/>
          <w:sz w:val="22"/>
          <w:szCs w:val="22"/>
        </w:rPr>
        <w:t xml:space="preserve"> (sing</w:t>
      </w:r>
      <w:r w:rsidR="00172ADB">
        <w:rPr>
          <w:rFonts w:ascii="Arial" w:hAnsi="Arial" w:cs="Arial"/>
          <w:i/>
          <w:sz w:val="22"/>
          <w:szCs w:val="22"/>
        </w:rPr>
        <w:t>olare</w:t>
      </w:r>
      <w:r w:rsidRPr="00FB45BE">
        <w:rPr>
          <w:rFonts w:ascii="Arial" w:hAnsi="Arial" w:cs="Arial"/>
          <w:i/>
          <w:sz w:val="22"/>
          <w:szCs w:val="22"/>
        </w:rPr>
        <w:t>) del regno dei cieli. Loro possedevano la Parola di Dio, che, comunicata fedelmente, avrebbe permesso al popolo di entrare nel regno dei cieli. Ma con le loro interpretazioni della Legge e l'aggiunta delle loro tradizioni avevano annullata la Parola di Dio (Mt. 15:3,6) e in più discreditarono per invidia Gesù. Non solo non entrarono nel Regno, ma impedirono l'accesso agli altri che volevano entrare. Matteo (23:13)</w:t>
      </w:r>
    </w:p>
    <w:p w:rsidR="0094039F" w:rsidRPr="00FB45BE" w:rsidRDefault="0094039F" w:rsidP="00142C63">
      <w:pPr>
        <w:ind w:left="708"/>
        <w:jc w:val="both"/>
        <w:rPr>
          <w:rFonts w:ascii="Arial" w:hAnsi="Arial" w:cs="Arial"/>
          <w:b/>
          <w:sz w:val="22"/>
          <w:szCs w:val="22"/>
        </w:rPr>
      </w:pPr>
      <w:r w:rsidRPr="00FB45BE">
        <w:rPr>
          <w:rFonts w:ascii="Arial" w:hAnsi="Arial" w:cs="Arial"/>
          <w:b/>
          <w:sz w:val="22"/>
          <w:szCs w:val="22"/>
        </w:rPr>
        <w:t>Nel caso dei dottori della Legge, il termine “chiave” è al singolare!</w:t>
      </w:r>
    </w:p>
    <w:p w:rsidR="00172ADB" w:rsidRPr="00172ADB" w:rsidRDefault="00172ADB" w:rsidP="00172ADB">
      <w:pPr>
        <w:ind w:left="708"/>
        <w:jc w:val="both"/>
        <w:rPr>
          <w:rFonts w:ascii="Arial" w:hAnsi="Arial" w:cs="Arial"/>
          <w:b/>
          <w:sz w:val="22"/>
          <w:szCs w:val="22"/>
        </w:rPr>
      </w:pPr>
      <w:r>
        <w:rPr>
          <w:rFonts w:ascii="Arial" w:hAnsi="Arial" w:cs="Arial"/>
          <w:b/>
          <w:sz w:val="22"/>
          <w:szCs w:val="22"/>
        </w:rPr>
        <w:t xml:space="preserve">Invece, è chiara che solo </w:t>
      </w:r>
      <w:r w:rsidR="00703647" w:rsidRPr="00172ADB">
        <w:rPr>
          <w:rFonts w:ascii="Arial" w:hAnsi="Arial" w:cs="Arial"/>
          <w:b/>
          <w:sz w:val="22"/>
          <w:szCs w:val="22"/>
        </w:rPr>
        <w:t>Gesù ha la chiave</w:t>
      </w:r>
      <w:r w:rsidR="0094039F" w:rsidRPr="00172ADB">
        <w:rPr>
          <w:rFonts w:ascii="Arial" w:hAnsi="Arial" w:cs="Arial"/>
          <w:b/>
          <w:sz w:val="22"/>
          <w:szCs w:val="22"/>
        </w:rPr>
        <w:t xml:space="preserve"> (al singolare!)</w:t>
      </w:r>
      <w:r w:rsidR="00703647" w:rsidRPr="00172ADB">
        <w:rPr>
          <w:rFonts w:ascii="Arial" w:hAnsi="Arial" w:cs="Arial"/>
          <w:b/>
          <w:sz w:val="22"/>
          <w:szCs w:val="22"/>
        </w:rPr>
        <w:t xml:space="preserve">: Lui solo apre e nessuno chiude! </w:t>
      </w:r>
    </w:p>
    <w:p w:rsidR="00172ADB" w:rsidRPr="00FB45BE" w:rsidRDefault="00172ADB" w:rsidP="00172ADB">
      <w:pPr>
        <w:ind w:left="1416"/>
        <w:jc w:val="both"/>
        <w:rPr>
          <w:rFonts w:ascii="Arial" w:hAnsi="Arial" w:cs="Arial"/>
          <w:i/>
          <w:sz w:val="22"/>
          <w:szCs w:val="22"/>
        </w:rPr>
      </w:pPr>
      <w:r w:rsidRPr="00FB45BE">
        <w:rPr>
          <w:rFonts w:ascii="Arial" w:hAnsi="Arial" w:cs="Arial"/>
          <w:i/>
          <w:sz w:val="22"/>
          <w:szCs w:val="22"/>
        </w:rPr>
        <w:t>E all'angelo della chiesa di Filadelfia scrivi: Queste cose dice il santo, il verace, colui che ha la chiave di Davide, colui che apre e nessuno chiude, colui che chiude e nessuno apre</w:t>
      </w:r>
      <w:r>
        <w:rPr>
          <w:rFonts w:ascii="Arial" w:hAnsi="Arial" w:cs="Arial"/>
          <w:i/>
          <w:sz w:val="22"/>
          <w:szCs w:val="22"/>
        </w:rPr>
        <w:t>…</w:t>
      </w:r>
      <w:r w:rsidRPr="00FB45BE">
        <w:rPr>
          <w:rFonts w:ascii="Arial" w:hAnsi="Arial" w:cs="Arial"/>
          <w:i/>
          <w:sz w:val="22"/>
          <w:szCs w:val="22"/>
        </w:rPr>
        <w:t xml:space="preserve"> Ap 3:7</w:t>
      </w:r>
    </w:p>
    <w:p w:rsidR="00703647" w:rsidRPr="00FB45BE" w:rsidRDefault="00703647" w:rsidP="00142C63">
      <w:pPr>
        <w:ind w:left="360"/>
        <w:jc w:val="both"/>
        <w:rPr>
          <w:rFonts w:ascii="Arial" w:hAnsi="Arial" w:cs="Arial"/>
          <w:sz w:val="22"/>
          <w:szCs w:val="22"/>
        </w:rPr>
      </w:pPr>
      <w:r w:rsidRPr="00FB45BE">
        <w:rPr>
          <w:rFonts w:ascii="Arial" w:hAnsi="Arial" w:cs="Arial"/>
          <w:sz w:val="22"/>
          <w:szCs w:val="22"/>
        </w:rPr>
        <w:t>I verbi sono sempre al presente</w:t>
      </w:r>
      <w:r w:rsidR="007A2925">
        <w:rPr>
          <w:rFonts w:ascii="Arial" w:hAnsi="Arial" w:cs="Arial"/>
          <w:sz w:val="22"/>
          <w:szCs w:val="22"/>
        </w:rPr>
        <w:t xml:space="preserve"> </w:t>
      </w:r>
      <w:r w:rsidRPr="00FB45BE">
        <w:rPr>
          <w:rFonts w:ascii="Arial" w:hAnsi="Arial" w:cs="Arial"/>
          <w:sz w:val="22"/>
          <w:szCs w:val="22"/>
        </w:rPr>
        <w:t xml:space="preserve">… anche dopo tanti anni: </w:t>
      </w:r>
      <w:r w:rsidR="00172ADB">
        <w:rPr>
          <w:rFonts w:ascii="Arial" w:hAnsi="Arial" w:cs="Arial"/>
          <w:sz w:val="22"/>
          <w:szCs w:val="22"/>
        </w:rPr>
        <w:t xml:space="preserve">dunque, </w:t>
      </w:r>
      <w:r w:rsidRPr="00FB45BE">
        <w:rPr>
          <w:rFonts w:ascii="Arial" w:hAnsi="Arial" w:cs="Arial"/>
          <w:sz w:val="22"/>
          <w:szCs w:val="22"/>
        </w:rPr>
        <w:t>non v’è stata alcuna trasmissione</w:t>
      </w:r>
      <w:r w:rsidR="0094039F" w:rsidRPr="00FB45BE">
        <w:rPr>
          <w:rFonts w:ascii="Arial" w:hAnsi="Arial" w:cs="Arial"/>
          <w:sz w:val="22"/>
          <w:szCs w:val="22"/>
        </w:rPr>
        <w:t xml:space="preserve"> e alcun passaggio di consegna</w:t>
      </w:r>
      <w:r w:rsidR="00172ADB">
        <w:rPr>
          <w:rFonts w:ascii="Arial" w:hAnsi="Arial" w:cs="Arial"/>
          <w:sz w:val="22"/>
          <w:szCs w:val="22"/>
        </w:rPr>
        <w:t xml:space="preserve"> da Gesù ai papi o presunti tali!</w:t>
      </w:r>
    </w:p>
    <w:p w:rsidR="0094039F" w:rsidRPr="00FB45BE" w:rsidRDefault="0094039F" w:rsidP="00142C63">
      <w:pPr>
        <w:ind w:left="360"/>
        <w:jc w:val="both"/>
        <w:rPr>
          <w:rFonts w:ascii="Arial" w:hAnsi="Arial" w:cs="Arial"/>
          <w:b/>
          <w:sz w:val="22"/>
          <w:szCs w:val="22"/>
        </w:rPr>
      </w:pPr>
    </w:p>
    <w:p w:rsidR="00F352C8" w:rsidRPr="00FB45BE" w:rsidRDefault="00B80123" w:rsidP="00142C63">
      <w:pPr>
        <w:ind w:left="360"/>
        <w:jc w:val="both"/>
        <w:rPr>
          <w:rFonts w:ascii="Arial" w:hAnsi="Arial" w:cs="Arial"/>
          <w:b/>
          <w:sz w:val="22"/>
          <w:szCs w:val="22"/>
        </w:rPr>
      </w:pPr>
      <w:r>
        <w:rPr>
          <w:rFonts w:ascii="Arial" w:hAnsi="Arial" w:cs="Arial"/>
          <w:b/>
          <w:sz w:val="22"/>
          <w:szCs w:val="22"/>
        </w:rPr>
        <w:t>Prima c</w:t>
      </w:r>
      <w:r w:rsidR="00F352C8" w:rsidRPr="00FB45BE">
        <w:rPr>
          <w:rFonts w:ascii="Arial" w:hAnsi="Arial" w:cs="Arial"/>
          <w:b/>
          <w:sz w:val="22"/>
          <w:szCs w:val="22"/>
        </w:rPr>
        <w:t>onclusione:</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1.</w:t>
      </w:r>
      <w:r w:rsidRPr="00FB45BE">
        <w:rPr>
          <w:rFonts w:ascii="Arial" w:hAnsi="Arial" w:cs="Arial"/>
          <w:sz w:val="22"/>
          <w:szCs w:val="22"/>
        </w:rPr>
        <w:tab/>
        <w:t>Il legare e sciogliere ha a fare col perdonare o non perdonare, (che equivale alla esclusione dalla chiesa), da eseguire secondo le norme date da Gesù.</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2.</w:t>
      </w:r>
      <w:r w:rsidRPr="00FB45BE">
        <w:rPr>
          <w:rFonts w:ascii="Arial" w:hAnsi="Arial" w:cs="Arial"/>
          <w:sz w:val="22"/>
          <w:szCs w:val="22"/>
        </w:rPr>
        <w:tab/>
        <w:t>Il legare e sciogliere indica anche liberare o esporre qualcuno al potere di Satana.</w:t>
      </w:r>
    </w:p>
    <w:p w:rsidR="00413D8A" w:rsidRDefault="00F352C8" w:rsidP="00142C63">
      <w:pPr>
        <w:ind w:left="709" w:hanging="349"/>
        <w:jc w:val="both"/>
        <w:rPr>
          <w:rFonts w:ascii="Arial" w:hAnsi="Arial" w:cs="Arial"/>
          <w:sz w:val="22"/>
          <w:szCs w:val="22"/>
        </w:rPr>
      </w:pPr>
      <w:r w:rsidRPr="00FB45BE">
        <w:rPr>
          <w:rFonts w:ascii="Arial" w:hAnsi="Arial" w:cs="Arial"/>
          <w:sz w:val="22"/>
          <w:szCs w:val="22"/>
        </w:rPr>
        <w:t>3.</w:t>
      </w:r>
      <w:r w:rsidRPr="00FB45BE">
        <w:rPr>
          <w:rFonts w:ascii="Arial" w:hAnsi="Arial" w:cs="Arial"/>
          <w:sz w:val="22"/>
          <w:szCs w:val="22"/>
        </w:rPr>
        <w:tab/>
        <w:t>Rimettere (perdonare)</w:t>
      </w:r>
      <w:r w:rsidR="00172ADB">
        <w:rPr>
          <w:rFonts w:ascii="Arial" w:hAnsi="Arial" w:cs="Arial"/>
          <w:sz w:val="22"/>
          <w:szCs w:val="22"/>
        </w:rPr>
        <w:t xml:space="preserve"> i peccati è un dovere di ogni C</w:t>
      </w:r>
      <w:r w:rsidRPr="00FB45BE">
        <w:rPr>
          <w:rFonts w:ascii="Arial" w:hAnsi="Arial" w:cs="Arial"/>
          <w:sz w:val="22"/>
          <w:szCs w:val="22"/>
        </w:rPr>
        <w:t>ristiano e non un potere assegnato agli apostoli sotto un capo umano</w:t>
      </w:r>
      <w:r w:rsidR="00413D8A">
        <w:rPr>
          <w:rFonts w:ascii="Arial" w:hAnsi="Arial" w:cs="Arial"/>
          <w:sz w:val="22"/>
          <w:szCs w:val="22"/>
        </w:rPr>
        <w:t xml:space="preserve">: capo mai nominato espressamente e chiaramente da Gesù! </w:t>
      </w:r>
    </w:p>
    <w:p w:rsidR="00F352C8" w:rsidRPr="00FB45BE" w:rsidRDefault="00413D8A" w:rsidP="00413D8A">
      <w:pPr>
        <w:ind w:left="709"/>
        <w:jc w:val="both"/>
        <w:rPr>
          <w:rFonts w:ascii="Arial" w:hAnsi="Arial" w:cs="Arial"/>
          <w:sz w:val="22"/>
          <w:szCs w:val="22"/>
        </w:rPr>
      </w:pPr>
      <w:r>
        <w:rPr>
          <w:rFonts w:ascii="Arial" w:hAnsi="Arial" w:cs="Arial"/>
          <w:sz w:val="22"/>
          <w:szCs w:val="22"/>
        </w:rPr>
        <w:t xml:space="preserve">Il concetto di Pietro come “capo” </w:t>
      </w:r>
      <w:proofErr w:type="gramStart"/>
      <w:r>
        <w:rPr>
          <w:rFonts w:ascii="Arial" w:hAnsi="Arial" w:cs="Arial"/>
          <w:sz w:val="22"/>
          <w:szCs w:val="22"/>
        </w:rPr>
        <w:t>e “</w:t>
      </w:r>
      <w:proofErr w:type="gramEnd"/>
      <w:r>
        <w:rPr>
          <w:rFonts w:ascii="Arial" w:hAnsi="Arial" w:cs="Arial"/>
          <w:sz w:val="22"/>
          <w:szCs w:val="22"/>
        </w:rPr>
        <w:t>primo papa” è solo del C. R. e proviene solo da supposizioni, deduzioni e illazioni tendenziose.</w:t>
      </w:r>
    </w:p>
    <w:p w:rsidR="0094039F" w:rsidRPr="00FB45BE" w:rsidRDefault="0094039F" w:rsidP="00142C63">
      <w:pPr>
        <w:ind w:left="360"/>
        <w:jc w:val="both"/>
        <w:rPr>
          <w:rFonts w:ascii="Arial" w:hAnsi="Arial" w:cs="Arial"/>
          <w:sz w:val="22"/>
          <w:szCs w:val="22"/>
        </w:rPr>
      </w:pPr>
    </w:p>
    <w:p w:rsidR="00F352C8" w:rsidRPr="00FB45BE" w:rsidRDefault="00F352C8" w:rsidP="00142C63">
      <w:pPr>
        <w:ind w:left="360"/>
        <w:jc w:val="both"/>
        <w:rPr>
          <w:rFonts w:ascii="Arial" w:hAnsi="Arial" w:cs="Arial"/>
          <w:b/>
          <w:sz w:val="22"/>
          <w:szCs w:val="22"/>
        </w:rPr>
      </w:pPr>
      <w:r w:rsidRPr="00FB45BE">
        <w:rPr>
          <w:rFonts w:ascii="Arial" w:hAnsi="Arial" w:cs="Arial"/>
          <w:b/>
          <w:sz w:val="22"/>
          <w:szCs w:val="22"/>
        </w:rPr>
        <w:t xml:space="preserve">Nei </w:t>
      </w:r>
      <w:r w:rsidR="0094039F" w:rsidRPr="00FB45BE">
        <w:rPr>
          <w:rFonts w:ascii="Arial" w:hAnsi="Arial" w:cs="Arial"/>
          <w:b/>
          <w:sz w:val="22"/>
          <w:szCs w:val="22"/>
        </w:rPr>
        <w:t>S</w:t>
      </w:r>
      <w:r w:rsidRPr="00FB45BE">
        <w:rPr>
          <w:rFonts w:ascii="Arial" w:hAnsi="Arial" w:cs="Arial"/>
          <w:b/>
          <w:sz w:val="22"/>
          <w:szCs w:val="22"/>
        </w:rPr>
        <w:t>uoi discorsi Gesù ha adoperato altre volte il termine chiavi?</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Gesù promette a Pietro che a un momento non precisato gli avrebbe dato le chiavi del regno dei cieli.</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Perché Gesù non disse: ti darò </w:t>
      </w:r>
      <w:r w:rsidRPr="00643CAE">
        <w:rPr>
          <w:rFonts w:ascii="Arial" w:hAnsi="Arial" w:cs="Arial"/>
          <w:sz w:val="22"/>
          <w:szCs w:val="22"/>
          <w:u w:val="single"/>
        </w:rPr>
        <w:t>la</w:t>
      </w:r>
      <w:r w:rsidRPr="00FB45BE">
        <w:rPr>
          <w:rFonts w:ascii="Arial" w:hAnsi="Arial" w:cs="Arial"/>
          <w:sz w:val="22"/>
          <w:szCs w:val="22"/>
        </w:rPr>
        <w:t xml:space="preserve"> chiave del regno dei cieli, ma </w:t>
      </w:r>
      <w:r w:rsidRPr="00643CAE">
        <w:rPr>
          <w:rFonts w:ascii="Arial" w:hAnsi="Arial" w:cs="Arial"/>
          <w:sz w:val="22"/>
          <w:szCs w:val="22"/>
          <w:u w:val="single"/>
        </w:rPr>
        <w:t>le</w:t>
      </w:r>
      <w:r w:rsidRPr="00FB45BE">
        <w:rPr>
          <w:rFonts w:ascii="Arial" w:hAnsi="Arial" w:cs="Arial"/>
          <w:sz w:val="22"/>
          <w:szCs w:val="22"/>
        </w:rPr>
        <w:t xml:space="preserve"> chiavi?</w:t>
      </w:r>
    </w:p>
    <w:p w:rsidR="00F352C8" w:rsidRPr="00FB45BE" w:rsidRDefault="0094039F" w:rsidP="00142C63">
      <w:pPr>
        <w:ind w:left="360"/>
        <w:jc w:val="both"/>
        <w:rPr>
          <w:rFonts w:ascii="Arial" w:hAnsi="Arial" w:cs="Arial"/>
          <w:sz w:val="22"/>
          <w:szCs w:val="22"/>
        </w:rPr>
      </w:pPr>
      <w:r w:rsidRPr="00FB45BE">
        <w:rPr>
          <w:rFonts w:ascii="Arial" w:hAnsi="Arial" w:cs="Arial"/>
          <w:sz w:val="22"/>
          <w:szCs w:val="22"/>
        </w:rPr>
        <w:t>L</w:t>
      </w:r>
      <w:r w:rsidR="00F352C8" w:rsidRPr="00FB45BE">
        <w:rPr>
          <w:rFonts w:ascii="Arial" w:hAnsi="Arial" w:cs="Arial"/>
          <w:sz w:val="22"/>
          <w:szCs w:val="22"/>
        </w:rPr>
        <w:t>a storia ci aiuterà a risolvere questo problema.</w:t>
      </w:r>
    </w:p>
    <w:p w:rsidR="00F352C8" w:rsidRPr="00FB45BE" w:rsidRDefault="00F352C8" w:rsidP="00142C63">
      <w:pPr>
        <w:ind w:left="567" w:hanging="283"/>
        <w:jc w:val="both"/>
        <w:rPr>
          <w:rFonts w:ascii="Arial" w:hAnsi="Arial" w:cs="Arial"/>
          <w:sz w:val="22"/>
          <w:szCs w:val="22"/>
        </w:rPr>
      </w:pPr>
      <w:r w:rsidRPr="00FB45BE">
        <w:rPr>
          <w:rFonts w:ascii="Arial" w:hAnsi="Arial" w:cs="Arial"/>
          <w:sz w:val="22"/>
          <w:szCs w:val="22"/>
        </w:rPr>
        <w:t xml:space="preserve">1. Luca ci </w:t>
      </w:r>
      <w:r w:rsidR="0094039F" w:rsidRPr="00FB45BE">
        <w:rPr>
          <w:rFonts w:ascii="Arial" w:hAnsi="Arial" w:cs="Arial"/>
          <w:sz w:val="22"/>
          <w:szCs w:val="22"/>
        </w:rPr>
        <w:t>informa</w:t>
      </w:r>
      <w:r w:rsidRPr="00FB45BE">
        <w:rPr>
          <w:rFonts w:ascii="Arial" w:hAnsi="Arial" w:cs="Arial"/>
          <w:sz w:val="22"/>
          <w:szCs w:val="22"/>
        </w:rPr>
        <w:t xml:space="preserve"> che alla Pentecoste Pietro si alzò in piedi con gli undici e spiegò al popolo radunato che il Gesù, che loro avevano crocifisso, era il Cristo (At. 2:14-36). Gli uomini, compunti nei loro cuori, chiesero allora a Pietro e agli altri apostoli: "Fratelli, che dobbiamo fare?" </w:t>
      </w:r>
    </w:p>
    <w:p w:rsidR="00F352C8" w:rsidRPr="00FB45BE" w:rsidRDefault="00F352C8" w:rsidP="00142C63">
      <w:pPr>
        <w:ind w:left="1416"/>
        <w:jc w:val="both"/>
        <w:rPr>
          <w:rFonts w:ascii="Arial" w:hAnsi="Arial" w:cs="Arial"/>
          <w:i/>
          <w:sz w:val="22"/>
          <w:szCs w:val="22"/>
        </w:rPr>
      </w:pPr>
      <w:r w:rsidRPr="00FB45BE">
        <w:rPr>
          <w:rFonts w:ascii="Arial" w:hAnsi="Arial" w:cs="Arial"/>
          <w:i/>
          <w:sz w:val="22"/>
          <w:szCs w:val="22"/>
        </w:rPr>
        <w:t xml:space="preserve">E Pietro, </w:t>
      </w:r>
      <w:r w:rsidR="0094039F" w:rsidRPr="00FB45BE">
        <w:rPr>
          <w:rFonts w:ascii="Arial" w:hAnsi="Arial" w:cs="Arial"/>
          <w:i/>
          <w:sz w:val="22"/>
          <w:szCs w:val="22"/>
        </w:rPr>
        <w:t>…</w:t>
      </w:r>
      <w:r w:rsidRPr="00FB45BE">
        <w:rPr>
          <w:rFonts w:ascii="Arial" w:hAnsi="Arial" w:cs="Arial"/>
          <w:i/>
          <w:sz w:val="22"/>
          <w:szCs w:val="22"/>
        </w:rPr>
        <w:t xml:space="preserve"> rispose: "Ravvedetevi e ciascuno di voi sia battezzato nel nome dei Gesù Cristo, per il perdono (la remissione) dei vostri peccati, e voi riceverete il dono dello Spirito Santo" (At. 2:37-38).</w:t>
      </w:r>
    </w:p>
    <w:p w:rsidR="00F352C8" w:rsidRPr="00FB45BE" w:rsidRDefault="00F352C8" w:rsidP="00142C63">
      <w:pPr>
        <w:ind w:left="850" w:hanging="283"/>
        <w:jc w:val="both"/>
        <w:rPr>
          <w:rFonts w:ascii="Arial" w:hAnsi="Arial" w:cs="Arial"/>
          <w:sz w:val="22"/>
          <w:szCs w:val="22"/>
        </w:rPr>
      </w:pPr>
      <w:r w:rsidRPr="00FB45BE">
        <w:rPr>
          <w:rFonts w:ascii="Arial" w:hAnsi="Arial" w:cs="Arial"/>
          <w:sz w:val="22"/>
          <w:szCs w:val="22"/>
        </w:rPr>
        <w:t xml:space="preserve">Ecco la chiave per i Giudei, affinché potessero entrare nel regno dei cieli! </w:t>
      </w:r>
    </w:p>
    <w:p w:rsidR="00F352C8" w:rsidRPr="00FB45BE" w:rsidRDefault="00F352C8" w:rsidP="00142C63">
      <w:pPr>
        <w:ind w:left="850" w:hanging="283"/>
        <w:jc w:val="both"/>
        <w:rPr>
          <w:rFonts w:ascii="Arial" w:hAnsi="Arial" w:cs="Arial"/>
          <w:sz w:val="22"/>
          <w:szCs w:val="22"/>
        </w:rPr>
      </w:pPr>
      <w:r w:rsidRPr="00FB45BE">
        <w:rPr>
          <w:rFonts w:ascii="Arial" w:hAnsi="Arial" w:cs="Arial"/>
          <w:sz w:val="22"/>
          <w:szCs w:val="22"/>
        </w:rPr>
        <w:t xml:space="preserve">Luca ci informa che in quel giorno (vers. 45) furono aggiunti (ai </w:t>
      </w:r>
      <w:r w:rsidR="0094039F" w:rsidRPr="00FB45BE">
        <w:rPr>
          <w:rFonts w:ascii="Arial" w:hAnsi="Arial" w:cs="Arial"/>
          <w:sz w:val="22"/>
          <w:szCs w:val="22"/>
        </w:rPr>
        <w:t>C</w:t>
      </w:r>
      <w:r w:rsidRPr="00FB45BE">
        <w:rPr>
          <w:rFonts w:ascii="Arial" w:hAnsi="Arial" w:cs="Arial"/>
          <w:sz w:val="22"/>
          <w:szCs w:val="22"/>
        </w:rPr>
        <w:t>redenti) circa 3000 persone.</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Avendo dato la risposta (la chiave) come i Giudei potevano entrare nel regno dei cieli, la chiave era ormai in mano di tutti coloro che l'accolsero.</w:t>
      </w:r>
    </w:p>
    <w:p w:rsidR="0094039F" w:rsidRPr="00FB45BE" w:rsidRDefault="0094039F" w:rsidP="00142C63">
      <w:pPr>
        <w:ind w:left="567"/>
        <w:jc w:val="both"/>
        <w:rPr>
          <w:rFonts w:ascii="Arial" w:hAnsi="Arial" w:cs="Arial"/>
          <w:b/>
          <w:sz w:val="22"/>
          <w:szCs w:val="22"/>
        </w:rPr>
      </w:pPr>
      <w:r w:rsidRPr="00FB45BE">
        <w:rPr>
          <w:rFonts w:ascii="Arial" w:hAnsi="Arial" w:cs="Arial"/>
          <w:b/>
          <w:sz w:val="22"/>
          <w:szCs w:val="22"/>
        </w:rPr>
        <w:t>Ecco la prima chiave: il suo primo utilizzo.</w:t>
      </w:r>
    </w:p>
    <w:p w:rsidR="0094039F" w:rsidRPr="00FB45BE" w:rsidRDefault="00F352C8" w:rsidP="00142C63">
      <w:pPr>
        <w:ind w:left="567" w:hanging="283"/>
        <w:jc w:val="both"/>
        <w:rPr>
          <w:rFonts w:ascii="Arial" w:hAnsi="Arial" w:cs="Arial"/>
          <w:sz w:val="22"/>
          <w:szCs w:val="22"/>
        </w:rPr>
      </w:pPr>
      <w:r w:rsidRPr="00FB45BE">
        <w:rPr>
          <w:rFonts w:ascii="Arial" w:hAnsi="Arial" w:cs="Arial"/>
          <w:sz w:val="22"/>
          <w:szCs w:val="22"/>
        </w:rPr>
        <w:t xml:space="preserve">2. Luca ci </w:t>
      </w:r>
      <w:r w:rsidR="0094039F" w:rsidRPr="00FB45BE">
        <w:rPr>
          <w:rFonts w:ascii="Arial" w:hAnsi="Arial" w:cs="Arial"/>
          <w:sz w:val="22"/>
          <w:szCs w:val="22"/>
        </w:rPr>
        <w:t>informa</w:t>
      </w:r>
      <w:r w:rsidRPr="00FB45BE">
        <w:rPr>
          <w:rFonts w:ascii="Arial" w:hAnsi="Arial" w:cs="Arial"/>
          <w:sz w:val="22"/>
          <w:szCs w:val="22"/>
        </w:rPr>
        <w:t xml:space="preserve"> che i fratelli dispersi dalla persecuzione andarono di luogo in luogo, portando il lieto messaggio della Parola.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Uno di loro, Filippo, disceso nella città di Samaria, predicò il Cristo anche ai Samaritani</w:t>
      </w:r>
      <w:r w:rsidR="0094039F" w:rsidRPr="00FB45BE">
        <w:rPr>
          <w:rFonts w:ascii="Arial" w:hAnsi="Arial" w:cs="Arial"/>
          <w:sz w:val="22"/>
          <w:szCs w:val="22"/>
        </w:rPr>
        <w:t>: v</w:t>
      </w:r>
      <w:r w:rsidRPr="00FB45BE">
        <w:rPr>
          <w:rFonts w:ascii="Arial" w:hAnsi="Arial" w:cs="Arial"/>
          <w:sz w:val="22"/>
          <w:szCs w:val="22"/>
        </w:rPr>
        <w:t>i fu una grande gioia nella città e quelli che avevano creduto furono battezzati, ma ... lo Spirito Santo non scese su di loro</w:t>
      </w:r>
      <w:r w:rsidR="0094039F" w:rsidRPr="00FB45BE">
        <w:rPr>
          <w:rFonts w:ascii="Arial" w:hAnsi="Arial" w:cs="Arial"/>
          <w:sz w:val="22"/>
          <w:szCs w:val="22"/>
        </w:rPr>
        <w:t>… Perchè?</w:t>
      </w:r>
      <w:r w:rsidRPr="00FB45BE">
        <w:rPr>
          <w:rFonts w:ascii="Arial" w:hAnsi="Arial" w:cs="Arial"/>
          <w:sz w:val="22"/>
          <w:szCs w:val="22"/>
        </w:rPr>
        <w:t xml:space="preserve"> </w:t>
      </w:r>
    </w:p>
    <w:p w:rsidR="00F352C8" w:rsidRPr="00FB45BE" w:rsidRDefault="00F352C8" w:rsidP="00142C63">
      <w:pPr>
        <w:ind w:left="992" w:hanging="425"/>
        <w:jc w:val="both"/>
        <w:rPr>
          <w:rFonts w:ascii="Arial" w:hAnsi="Arial" w:cs="Arial"/>
          <w:sz w:val="22"/>
          <w:szCs w:val="22"/>
        </w:rPr>
      </w:pPr>
      <w:r w:rsidRPr="00FB45BE">
        <w:rPr>
          <w:rFonts w:ascii="Arial" w:hAnsi="Arial" w:cs="Arial"/>
          <w:sz w:val="22"/>
          <w:szCs w:val="22"/>
        </w:rPr>
        <w:t>La chiave usata non aprì il regno dei cieli</w:t>
      </w:r>
      <w:r w:rsidR="0094039F" w:rsidRPr="00FB45BE">
        <w:rPr>
          <w:rFonts w:ascii="Arial" w:hAnsi="Arial" w:cs="Arial"/>
          <w:sz w:val="22"/>
          <w:szCs w:val="22"/>
        </w:rPr>
        <w:t xml:space="preserve">: perché?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 xml:space="preserve">Allora gli apostoli mandarono da loro Pietro e Giovanni. </w:t>
      </w:r>
    </w:p>
    <w:p w:rsidR="0094039F" w:rsidRPr="00FB45BE" w:rsidRDefault="00F352C8" w:rsidP="00142C63">
      <w:pPr>
        <w:ind w:left="567"/>
        <w:jc w:val="both"/>
        <w:rPr>
          <w:rFonts w:ascii="Arial" w:hAnsi="Arial" w:cs="Arial"/>
          <w:sz w:val="22"/>
          <w:szCs w:val="22"/>
        </w:rPr>
      </w:pPr>
      <w:r w:rsidRPr="00FB45BE">
        <w:rPr>
          <w:rFonts w:ascii="Arial" w:hAnsi="Arial" w:cs="Arial"/>
          <w:sz w:val="22"/>
          <w:szCs w:val="22"/>
        </w:rPr>
        <w:t>Pietro e Giovanni pregarono per i Samaritani battezzati affinché ricevessero lo Spirito Santo</w:t>
      </w:r>
      <w:r w:rsidR="0094039F" w:rsidRPr="00FB45BE">
        <w:rPr>
          <w:rFonts w:ascii="Arial" w:hAnsi="Arial" w:cs="Arial"/>
          <w:sz w:val="22"/>
          <w:szCs w:val="22"/>
        </w:rPr>
        <w:t>:</w:t>
      </w:r>
      <w:r w:rsidRPr="00FB45BE">
        <w:rPr>
          <w:rFonts w:ascii="Arial" w:hAnsi="Arial" w:cs="Arial"/>
          <w:sz w:val="22"/>
          <w:szCs w:val="22"/>
        </w:rPr>
        <w:t xml:space="preserve"> </w:t>
      </w:r>
      <w:r w:rsidR="00643CAE">
        <w:rPr>
          <w:rFonts w:ascii="Arial" w:hAnsi="Arial" w:cs="Arial"/>
          <w:sz w:val="22"/>
          <w:szCs w:val="22"/>
        </w:rPr>
        <w:t>q</w:t>
      </w:r>
      <w:r w:rsidRPr="00FB45BE">
        <w:rPr>
          <w:rFonts w:ascii="Arial" w:hAnsi="Arial" w:cs="Arial"/>
          <w:sz w:val="22"/>
          <w:szCs w:val="22"/>
        </w:rPr>
        <w:t xml:space="preserve">uindi imposero loro le mani, ed essi </w:t>
      </w:r>
      <w:r w:rsidR="0094039F" w:rsidRPr="00FB45BE">
        <w:rPr>
          <w:rFonts w:ascii="Arial" w:hAnsi="Arial" w:cs="Arial"/>
          <w:sz w:val="22"/>
          <w:szCs w:val="22"/>
        </w:rPr>
        <w:t>L</w:t>
      </w:r>
      <w:r w:rsidRPr="00FB45BE">
        <w:rPr>
          <w:rFonts w:ascii="Arial" w:hAnsi="Arial" w:cs="Arial"/>
          <w:sz w:val="22"/>
          <w:szCs w:val="22"/>
        </w:rPr>
        <w:t xml:space="preserve">o ricevettero (At. 8:4-17). </w:t>
      </w:r>
    </w:p>
    <w:p w:rsidR="00F352C8" w:rsidRPr="00FB45BE" w:rsidRDefault="00F352C8" w:rsidP="00142C63">
      <w:pPr>
        <w:ind w:left="567"/>
        <w:jc w:val="both"/>
        <w:rPr>
          <w:rFonts w:ascii="Arial" w:hAnsi="Arial" w:cs="Arial"/>
          <w:b/>
          <w:sz w:val="22"/>
          <w:szCs w:val="22"/>
        </w:rPr>
      </w:pPr>
      <w:r w:rsidRPr="00FB45BE">
        <w:rPr>
          <w:rFonts w:ascii="Arial" w:hAnsi="Arial" w:cs="Arial"/>
          <w:b/>
          <w:sz w:val="22"/>
          <w:szCs w:val="22"/>
        </w:rPr>
        <w:t>Ecco la seconda chiave</w:t>
      </w:r>
      <w:r w:rsidR="0094039F" w:rsidRPr="00FB45BE">
        <w:rPr>
          <w:rFonts w:ascii="Arial" w:hAnsi="Arial" w:cs="Arial"/>
          <w:b/>
          <w:sz w:val="22"/>
          <w:szCs w:val="22"/>
        </w:rPr>
        <w:t>: il suo secondo utilizzo.</w:t>
      </w:r>
    </w:p>
    <w:p w:rsidR="00052D34" w:rsidRPr="00643CAE" w:rsidRDefault="00643CAE" w:rsidP="00643CAE">
      <w:pPr>
        <w:ind w:left="1416"/>
        <w:jc w:val="both"/>
        <w:rPr>
          <w:rFonts w:ascii="Arial" w:hAnsi="Arial" w:cs="Arial"/>
          <w:b/>
          <w:sz w:val="22"/>
          <w:szCs w:val="22"/>
        </w:rPr>
      </w:pPr>
      <w:r w:rsidRPr="00643CAE">
        <w:rPr>
          <w:rFonts w:ascii="Arial" w:hAnsi="Arial" w:cs="Arial"/>
          <w:b/>
          <w:sz w:val="22"/>
          <w:szCs w:val="22"/>
        </w:rPr>
        <w:t>Ci chiediamo: d</w:t>
      </w:r>
      <w:r w:rsidR="00F352C8" w:rsidRPr="00643CAE">
        <w:rPr>
          <w:rFonts w:ascii="Arial" w:hAnsi="Arial" w:cs="Arial"/>
          <w:b/>
          <w:sz w:val="22"/>
          <w:szCs w:val="22"/>
        </w:rPr>
        <w:t>a ora in poi bisognava ravvedersi, essere battezzati</w:t>
      </w:r>
      <w:r w:rsidRPr="00643CAE">
        <w:rPr>
          <w:rFonts w:ascii="Arial" w:hAnsi="Arial" w:cs="Arial"/>
          <w:b/>
          <w:sz w:val="22"/>
          <w:szCs w:val="22"/>
        </w:rPr>
        <w:t xml:space="preserve"> e</w:t>
      </w:r>
      <w:r w:rsidR="00F352C8" w:rsidRPr="00643CAE">
        <w:rPr>
          <w:rFonts w:ascii="Arial" w:hAnsi="Arial" w:cs="Arial"/>
          <w:b/>
          <w:sz w:val="22"/>
          <w:szCs w:val="22"/>
        </w:rPr>
        <w:t xml:space="preserve"> ricevere l’imposizione delle mani da un apostolo?</w:t>
      </w:r>
      <w:r w:rsidR="00052D34" w:rsidRPr="00643CAE">
        <w:rPr>
          <w:rFonts w:ascii="Arial" w:hAnsi="Arial" w:cs="Arial"/>
          <w:b/>
          <w:sz w:val="22"/>
          <w:szCs w:val="22"/>
        </w:rPr>
        <w:t xml:space="preserve"> No!</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Questa è una conclusione affrettata</w:t>
      </w:r>
      <w:r w:rsidR="00052D34" w:rsidRPr="00FB45BE">
        <w:rPr>
          <w:rFonts w:ascii="Arial" w:hAnsi="Arial" w:cs="Arial"/>
          <w:sz w:val="22"/>
          <w:szCs w:val="22"/>
        </w:rPr>
        <w:t xml:space="preserve"> e approssimativa</w:t>
      </w:r>
      <w:r w:rsidRPr="00FB45BE">
        <w:rPr>
          <w:rFonts w:ascii="Arial" w:hAnsi="Arial" w:cs="Arial"/>
          <w:sz w:val="22"/>
          <w:szCs w:val="22"/>
        </w:rPr>
        <w:t xml:space="preserve">, seguita da un certo numero di </w:t>
      </w:r>
      <w:r w:rsidR="00052D34" w:rsidRPr="00FB45BE">
        <w:rPr>
          <w:rFonts w:ascii="Arial" w:hAnsi="Arial" w:cs="Arial"/>
          <w:sz w:val="22"/>
          <w:szCs w:val="22"/>
        </w:rPr>
        <w:t>C</w:t>
      </w:r>
      <w:r w:rsidRPr="00FB45BE">
        <w:rPr>
          <w:rFonts w:ascii="Arial" w:hAnsi="Arial" w:cs="Arial"/>
          <w:sz w:val="22"/>
          <w:szCs w:val="22"/>
        </w:rPr>
        <w:t xml:space="preserve">redenti che non hanno compreso che qui avevamo a </w:t>
      </w:r>
      <w:r w:rsidR="00052D34" w:rsidRPr="00FB45BE">
        <w:rPr>
          <w:rFonts w:ascii="Arial" w:hAnsi="Arial" w:cs="Arial"/>
          <w:sz w:val="22"/>
          <w:szCs w:val="22"/>
        </w:rPr>
        <w:t xml:space="preserve">che </w:t>
      </w:r>
      <w:r w:rsidRPr="00FB45BE">
        <w:rPr>
          <w:rFonts w:ascii="Arial" w:hAnsi="Arial" w:cs="Arial"/>
          <w:sz w:val="22"/>
          <w:szCs w:val="22"/>
        </w:rPr>
        <w:t>fare con una situazione particolare</w:t>
      </w:r>
      <w:r w:rsidR="00052D34" w:rsidRPr="00FB45BE">
        <w:rPr>
          <w:rFonts w:ascii="Arial" w:hAnsi="Arial" w:cs="Arial"/>
          <w:sz w:val="22"/>
          <w:szCs w:val="22"/>
        </w:rPr>
        <w:t>: la Pentecoste dei Samaritani.</w:t>
      </w:r>
      <w:r w:rsidRPr="00FB45BE">
        <w:rPr>
          <w:rFonts w:ascii="Arial" w:hAnsi="Arial" w:cs="Arial"/>
          <w:sz w:val="22"/>
          <w:szCs w:val="22"/>
        </w:rPr>
        <w:t xml:space="preserve">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Era la prerogativa di Pietro aprire il regno dei cieli ai Samaritani, una popolazione molto diversa dai Giudei</w:t>
      </w:r>
      <w:r w:rsidR="00052D34" w:rsidRPr="00FB45BE">
        <w:rPr>
          <w:rFonts w:ascii="Arial" w:hAnsi="Arial" w:cs="Arial"/>
          <w:sz w:val="22"/>
          <w:szCs w:val="22"/>
        </w:rPr>
        <w:t>: Filippo vi aveva predicato, ma era Pietro ad averne la chiave perché ricevessero Lo Spirito Santo.</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3. Passiamo ad un prossimo fatto. In Cesarea abitava un pagano timorato di Dio.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 xml:space="preserve">Siccome era venuto il momento che il Vangelo doveva essere anche annunziato ai pagani, Dio scelse di nuovo Pietro </w:t>
      </w:r>
      <w:r w:rsidR="00052D34" w:rsidRPr="00FB45BE">
        <w:rPr>
          <w:rFonts w:ascii="Arial" w:hAnsi="Arial" w:cs="Arial"/>
          <w:sz w:val="22"/>
          <w:szCs w:val="22"/>
        </w:rPr>
        <w:t xml:space="preserve">perché a lui erano state affidate le “chiavi” </w:t>
      </w:r>
      <w:r w:rsidRPr="00FB45BE">
        <w:rPr>
          <w:rFonts w:ascii="Arial" w:hAnsi="Arial" w:cs="Arial"/>
          <w:sz w:val="22"/>
          <w:szCs w:val="22"/>
        </w:rPr>
        <w:t xml:space="preserve">(At. 10:5, 20; 15:7).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 xml:space="preserve">Questi andò tutto confuso alla casa di Cornelio, accompagnato da altri fratelli giudei, e raccontò alla gente radunata la storia di Gesù.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 xml:space="preserve">Raccontando che i profeti attestarono che "chiunque crede in </w:t>
      </w:r>
      <w:r w:rsidR="00052D34" w:rsidRPr="00FB45BE">
        <w:rPr>
          <w:rFonts w:ascii="Arial" w:hAnsi="Arial" w:cs="Arial"/>
          <w:sz w:val="22"/>
          <w:szCs w:val="22"/>
        </w:rPr>
        <w:t>L</w:t>
      </w:r>
      <w:r w:rsidRPr="00FB45BE">
        <w:rPr>
          <w:rFonts w:ascii="Arial" w:hAnsi="Arial" w:cs="Arial"/>
          <w:sz w:val="22"/>
          <w:szCs w:val="22"/>
        </w:rPr>
        <w:t xml:space="preserve">ui (Gesù) riceve il perdono dei peccati mediante il </w:t>
      </w:r>
      <w:r w:rsidR="00D25F44">
        <w:rPr>
          <w:rFonts w:ascii="Arial" w:hAnsi="Arial" w:cs="Arial"/>
          <w:sz w:val="22"/>
          <w:szCs w:val="22"/>
        </w:rPr>
        <w:t>S</w:t>
      </w:r>
      <w:r w:rsidRPr="00FB45BE">
        <w:rPr>
          <w:rFonts w:ascii="Arial" w:hAnsi="Arial" w:cs="Arial"/>
          <w:sz w:val="22"/>
          <w:szCs w:val="22"/>
        </w:rPr>
        <w:t xml:space="preserve">uo Nome" successe qualcosa di incredibile: "lo Spirito Santo scese su tutti quelli che ascoltavano".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lastRenderedPageBreak/>
        <w:t>Strano a dirsi, ma Pietro, senza accorgersene ha usato la chiave che apriva la porta del regno dei cieli alle nazioni</w:t>
      </w:r>
      <w:r w:rsidR="00052D34" w:rsidRPr="00FB45BE">
        <w:rPr>
          <w:rFonts w:ascii="Arial" w:hAnsi="Arial" w:cs="Arial"/>
          <w:sz w:val="22"/>
          <w:szCs w:val="22"/>
        </w:rPr>
        <w:t xml:space="preserve"> “gentili”</w:t>
      </w:r>
      <w:r w:rsidRPr="00FB45BE">
        <w:rPr>
          <w:rFonts w:ascii="Arial" w:hAnsi="Arial" w:cs="Arial"/>
          <w:sz w:val="22"/>
          <w:szCs w:val="22"/>
        </w:rPr>
        <w:t xml:space="preserve">.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Senza battesimo</w:t>
      </w:r>
      <w:r w:rsidR="00052D34" w:rsidRPr="00FB45BE">
        <w:rPr>
          <w:rFonts w:ascii="Arial" w:hAnsi="Arial" w:cs="Arial"/>
          <w:sz w:val="22"/>
          <w:szCs w:val="22"/>
        </w:rPr>
        <w:t xml:space="preserve"> e</w:t>
      </w:r>
      <w:r w:rsidRPr="00FB45BE">
        <w:rPr>
          <w:rFonts w:ascii="Arial" w:hAnsi="Arial" w:cs="Arial"/>
          <w:sz w:val="22"/>
          <w:szCs w:val="22"/>
        </w:rPr>
        <w:t xml:space="preserve"> senza imposizione d</w:t>
      </w:r>
      <w:r w:rsidR="00052D34" w:rsidRPr="00FB45BE">
        <w:rPr>
          <w:rFonts w:ascii="Arial" w:hAnsi="Arial" w:cs="Arial"/>
          <w:sz w:val="22"/>
          <w:szCs w:val="22"/>
        </w:rPr>
        <w:t>elle</w:t>
      </w:r>
      <w:r w:rsidRPr="00FB45BE">
        <w:rPr>
          <w:rFonts w:ascii="Arial" w:hAnsi="Arial" w:cs="Arial"/>
          <w:sz w:val="22"/>
          <w:szCs w:val="22"/>
        </w:rPr>
        <w:t xml:space="preserve"> mani, </w:t>
      </w:r>
      <w:r w:rsidR="00052D34" w:rsidRPr="00FB45BE">
        <w:rPr>
          <w:rFonts w:ascii="Arial" w:hAnsi="Arial" w:cs="Arial"/>
          <w:sz w:val="22"/>
          <w:szCs w:val="22"/>
        </w:rPr>
        <w:t xml:space="preserve">ora </w:t>
      </w:r>
      <w:r w:rsidRPr="00FB45BE">
        <w:rPr>
          <w:rFonts w:ascii="Arial" w:hAnsi="Arial" w:cs="Arial"/>
          <w:sz w:val="22"/>
          <w:szCs w:val="22"/>
        </w:rPr>
        <w:t xml:space="preserve">Dio concesse il </w:t>
      </w:r>
      <w:r w:rsidR="00052D34" w:rsidRPr="00FB45BE">
        <w:rPr>
          <w:rFonts w:ascii="Arial" w:hAnsi="Arial" w:cs="Arial"/>
          <w:sz w:val="22"/>
          <w:szCs w:val="22"/>
        </w:rPr>
        <w:t>S</w:t>
      </w:r>
      <w:r w:rsidRPr="00FB45BE">
        <w:rPr>
          <w:rFonts w:ascii="Arial" w:hAnsi="Arial" w:cs="Arial"/>
          <w:sz w:val="22"/>
          <w:szCs w:val="22"/>
        </w:rPr>
        <w:t>uo Spirito Santo a coloro che credettero al messaggio riguardante la persona e l'opera di Cristo</w:t>
      </w:r>
      <w:r w:rsidR="00052D34" w:rsidRPr="00FB45BE">
        <w:rPr>
          <w:rFonts w:ascii="Arial" w:hAnsi="Arial" w:cs="Arial"/>
          <w:sz w:val="22"/>
          <w:szCs w:val="22"/>
        </w:rPr>
        <w:t>… nonostante pagani di nascita!</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 xml:space="preserve">Come si accorse Pietro di questo? </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Dal fatto che i gentili parlavano in a</w:t>
      </w:r>
      <w:r w:rsidR="00052D34" w:rsidRPr="00FB45BE">
        <w:rPr>
          <w:rFonts w:ascii="Arial" w:hAnsi="Arial" w:cs="Arial"/>
          <w:sz w:val="22"/>
          <w:szCs w:val="22"/>
        </w:rPr>
        <w:t>ltre lingue e glorificavano Dio: allo stesso modo (le stesse</w:t>
      </w:r>
      <w:r w:rsidR="00D25F44">
        <w:rPr>
          <w:rFonts w:ascii="Arial" w:hAnsi="Arial" w:cs="Arial"/>
          <w:sz w:val="22"/>
          <w:szCs w:val="22"/>
        </w:rPr>
        <w:t xml:space="preserve"> lingue</w:t>
      </w:r>
      <w:r w:rsidR="00052D34" w:rsidRPr="00FB45BE">
        <w:rPr>
          <w:rFonts w:ascii="Arial" w:hAnsi="Arial" w:cs="Arial"/>
          <w:sz w:val="22"/>
          <w:szCs w:val="22"/>
        </w:rPr>
        <w:t>)</w:t>
      </w:r>
      <w:r w:rsidRPr="00FB45BE">
        <w:rPr>
          <w:rFonts w:ascii="Arial" w:hAnsi="Arial" w:cs="Arial"/>
          <w:sz w:val="22"/>
          <w:szCs w:val="22"/>
        </w:rPr>
        <w:t xml:space="preserve"> come gli apostoli alla Pentecoste.</w:t>
      </w:r>
    </w:p>
    <w:p w:rsidR="00F352C8" w:rsidRPr="00FB45BE" w:rsidRDefault="00F352C8" w:rsidP="00142C63">
      <w:pPr>
        <w:ind w:left="567"/>
        <w:jc w:val="both"/>
        <w:rPr>
          <w:rFonts w:ascii="Arial" w:hAnsi="Arial" w:cs="Arial"/>
          <w:sz w:val="22"/>
          <w:szCs w:val="22"/>
        </w:rPr>
      </w:pPr>
      <w:r w:rsidRPr="00FB45BE">
        <w:rPr>
          <w:rFonts w:ascii="Arial" w:hAnsi="Arial" w:cs="Arial"/>
          <w:sz w:val="22"/>
          <w:szCs w:val="22"/>
        </w:rPr>
        <w:t xml:space="preserve">Allora Pietro </w:t>
      </w:r>
      <w:r w:rsidR="00052D34" w:rsidRPr="00FB45BE">
        <w:rPr>
          <w:rFonts w:ascii="Arial" w:hAnsi="Arial" w:cs="Arial"/>
          <w:sz w:val="22"/>
          <w:szCs w:val="22"/>
        </w:rPr>
        <w:t>ratificò</w:t>
      </w:r>
      <w:r w:rsidRPr="00FB45BE">
        <w:rPr>
          <w:rFonts w:ascii="Arial" w:hAnsi="Arial" w:cs="Arial"/>
          <w:sz w:val="22"/>
          <w:szCs w:val="22"/>
        </w:rPr>
        <w:t xml:space="preserve"> che questi nuovi </w:t>
      </w:r>
      <w:r w:rsidR="00052D34" w:rsidRPr="00FB45BE">
        <w:rPr>
          <w:rFonts w:ascii="Arial" w:hAnsi="Arial" w:cs="Arial"/>
          <w:sz w:val="22"/>
          <w:szCs w:val="22"/>
        </w:rPr>
        <w:t>C</w:t>
      </w:r>
      <w:r w:rsidRPr="00FB45BE">
        <w:rPr>
          <w:rFonts w:ascii="Arial" w:hAnsi="Arial" w:cs="Arial"/>
          <w:sz w:val="22"/>
          <w:szCs w:val="22"/>
        </w:rPr>
        <w:t xml:space="preserve">redenti, salvati per la sola </w:t>
      </w:r>
      <w:r w:rsidR="00052D34" w:rsidRPr="00FB45BE">
        <w:rPr>
          <w:rFonts w:ascii="Arial" w:hAnsi="Arial" w:cs="Arial"/>
          <w:sz w:val="22"/>
          <w:szCs w:val="22"/>
        </w:rPr>
        <w:t>F</w:t>
      </w:r>
      <w:r w:rsidRPr="00FB45BE">
        <w:rPr>
          <w:rFonts w:ascii="Arial" w:hAnsi="Arial" w:cs="Arial"/>
          <w:sz w:val="22"/>
          <w:szCs w:val="22"/>
        </w:rPr>
        <w:t>ede, fossero battezzati</w:t>
      </w:r>
      <w:r w:rsidR="00052D34" w:rsidRPr="00FB45BE">
        <w:rPr>
          <w:rFonts w:ascii="Arial" w:hAnsi="Arial" w:cs="Arial"/>
          <w:sz w:val="22"/>
          <w:szCs w:val="22"/>
        </w:rPr>
        <w:t>:</w:t>
      </w:r>
      <w:r w:rsidRPr="00FB45BE">
        <w:rPr>
          <w:rFonts w:ascii="Arial" w:hAnsi="Arial" w:cs="Arial"/>
          <w:sz w:val="22"/>
          <w:szCs w:val="22"/>
        </w:rPr>
        <w:t xml:space="preserve"> ma non per ricevere la remissione dei peccati, né per ricevere lo Spirito Santo che avevano già</w:t>
      </w:r>
      <w:r w:rsidR="00052D34" w:rsidRPr="00FB45BE">
        <w:rPr>
          <w:rFonts w:ascii="Arial" w:hAnsi="Arial" w:cs="Arial"/>
          <w:sz w:val="22"/>
          <w:szCs w:val="22"/>
        </w:rPr>
        <w:t>!</w:t>
      </w:r>
    </w:p>
    <w:p w:rsidR="00F352C8" w:rsidRPr="00FB45BE" w:rsidRDefault="00F352C8" w:rsidP="00142C63">
      <w:pPr>
        <w:ind w:left="567"/>
        <w:jc w:val="both"/>
        <w:rPr>
          <w:rFonts w:ascii="Arial" w:hAnsi="Arial" w:cs="Arial"/>
          <w:b/>
          <w:sz w:val="22"/>
          <w:szCs w:val="22"/>
        </w:rPr>
      </w:pPr>
      <w:r w:rsidRPr="00FB45BE">
        <w:rPr>
          <w:rFonts w:ascii="Arial" w:hAnsi="Arial" w:cs="Arial"/>
          <w:b/>
          <w:sz w:val="22"/>
          <w:szCs w:val="22"/>
        </w:rPr>
        <w:t>Così anche la chiave per i Gentili è stata consegnata</w:t>
      </w:r>
      <w:r w:rsidR="00052D34" w:rsidRPr="00FB45BE">
        <w:rPr>
          <w:rFonts w:ascii="Arial" w:hAnsi="Arial" w:cs="Arial"/>
          <w:b/>
          <w:sz w:val="22"/>
          <w:szCs w:val="22"/>
        </w:rPr>
        <w:t xml:space="preserve">: </w:t>
      </w:r>
      <w:r w:rsidR="000F3D11" w:rsidRPr="00FB45BE">
        <w:rPr>
          <w:rFonts w:ascii="Arial" w:hAnsi="Arial" w:cs="Arial"/>
          <w:b/>
          <w:sz w:val="22"/>
          <w:szCs w:val="22"/>
        </w:rPr>
        <w:t>ecco la terza chiave, il suo terzo utilizzo</w:t>
      </w:r>
      <w:r w:rsidR="00052D34" w:rsidRPr="00FB45BE">
        <w:rPr>
          <w:rFonts w:ascii="Arial" w:hAnsi="Arial" w:cs="Arial"/>
          <w:b/>
          <w:sz w:val="22"/>
          <w:szCs w:val="22"/>
        </w:rPr>
        <w:t>!</w:t>
      </w:r>
      <w:r w:rsidRPr="00FB45BE">
        <w:rPr>
          <w:rFonts w:ascii="Arial" w:hAnsi="Arial" w:cs="Arial"/>
          <w:b/>
          <w:sz w:val="22"/>
          <w:szCs w:val="22"/>
        </w:rPr>
        <w:t xml:space="preserve"> </w:t>
      </w:r>
    </w:p>
    <w:p w:rsidR="00F352C8" w:rsidRPr="00FB45BE" w:rsidRDefault="00F352C8" w:rsidP="00142C63">
      <w:pPr>
        <w:ind w:left="708"/>
        <w:jc w:val="both"/>
        <w:rPr>
          <w:rFonts w:ascii="Arial" w:hAnsi="Arial" w:cs="Arial"/>
          <w:b/>
          <w:sz w:val="22"/>
          <w:szCs w:val="22"/>
        </w:rPr>
      </w:pPr>
      <w:r w:rsidRPr="00FB45BE">
        <w:rPr>
          <w:rFonts w:ascii="Arial" w:hAnsi="Arial" w:cs="Arial"/>
          <w:b/>
          <w:sz w:val="22"/>
          <w:szCs w:val="22"/>
        </w:rPr>
        <w:t>Gesù ha usato Pietro per aprire la porta del regno dei cieli a Ebrei, Samaritani e Gentili</w:t>
      </w:r>
      <w:r w:rsidR="00052D34" w:rsidRPr="00FB45BE">
        <w:rPr>
          <w:rFonts w:ascii="Arial" w:hAnsi="Arial" w:cs="Arial"/>
          <w:b/>
          <w:sz w:val="22"/>
          <w:szCs w:val="22"/>
        </w:rPr>
        <w:t>: non una chiave, ma ben tre!</w:t>
      </w:r>
    </w:p>
    <w:p w:rsidR="00F352C8" w:rsidRPr="00FB45BE" w:rsidRDefault="00F352C8" w:rsidP="00142C63">
      <w:pPr>
        <w:ind w:left="360"/>
        <w:jc w:val="both"/>
        <w:rPr>
          <w:rFonts w:ascii="Arial" w:hAnsi="Arial" w:cs="Arial"/>
          <w:sz w:val="22"/>
          <w:szCs w:val="22"/>
        </w:rPr>
      </w:pP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Ora Pietro scompare dalla scena e appare un apostolo che non fa parte dei dodici: Paolo. </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Gesù affidò a lui con rivelazioni dirette </w:t>
      </w:r>
      <w:r w:rsidR="00052D34" w:rsidRPr="00FB45BE">
        <w:rPr>
          <w:rFonts w:ascii="Arial" w:hAnsi="Arial" w:cs="Arial"/>
          <w:sz w:val="22"/>
          <w:szCs w:val="22"/>
        </w:rPr>
        <w:t>“il V</w:t>
      </w:r>
      <w:r w:rsidRPr="00FB45BE">
        <w:rPr>
          <w:rFonts w:ascii="Arial" w:hAnsi="Arial" w:cs="Arial"/>
          <w:sz w:val="22"/>
          <w:szCs w:val="22"/>
        </w:rPr>
        <w:t>angelo dell'incirconcisione</w:t>
      </w:r>
      <w:r w:rsidR="00052D34" w:rsidRPr="00FB45BE">
        <w:rPr>
          <w:rFonts w:ascii="Arial" w:hAnsi="Arial" w:cs="Arial"/>
          <w:sz w:val="22"/>
          <w:szCs w:val="22"/>
        </w:rPr>
        <w:t>” (l’annuncio del Vangelo per gli incirconcisi)</w:t>
      </w:r>
      <w:r w:rsidRPr="00FB45BE">
        <w:rPr>
          <w:rFonts w:ascii="Arial" w:hAnsi="Arial" w:cs="Arial"/>
          <w:sz w:val="22"/>
          <w:szCs w:val="22"/>
        </w:rPr>
        <w:t xml:space="preserve"> come in precedenza a Pietro </w:t>
      </w:r>
      <w:r w:rsidR="00052D34" w:rsidRPr="00FB45BE">
        <w:rPr>
          <w:rFonts w:ascii="Arial" w:hAnsi="Arial" w:cs="Arial"/>
          <w:sz w:val="22"/>
          <w:szCs w:val="22"/>
        </w:rPr>
        <w:t>“il V</w:t>
      </w:r>
      <w:r w:rsidRPr="00FB45BE">
        <w:rPr>
          <w:rFonts w:ascii="Arial" w:hAnsi="Arial" w:cs="Arial"/>
          <w:sz w:val="22"/>
          <w:szCs w:val="22"/>
        </w:rPr>
        <w:t>angelo della circoncisione</w:t>
      </w:r>
      <w:r w:rsidR="00052D34" w:rsidRPr="00FB45BE">
        <w:rPr>
          <w:rFonts w:ascii="Arial" w:hAnsi="Arial" w:cs="Arial"/>
          <w:sz w:val="22"/>
          <w:szCs w:val="22"/>
        </w:rPr>
        <w:t>”</w:t>
      </w:r>
      <w:r w:rsidRPr="00FB45BE">
        <w:rPr>
          <w:rFonts w:ascii="Arial" w:hAnsi="Arial" w:cs="Arial"/>
          <w:sz w:val="22"/>
          <w:szCs w:val="22"/>
        </w:rPr>
        <w:t xml:space="preserve"> </w:t>
      </w:r>
      <w:r w:rsidR="00052D34" w:rsidRPr="00FB45BE">
        <w:rPr>
          <w:rFonts w:ascii="Arial" w:hAnsi="Arial" w:cs="Arial"/>
          <w:sz w:val="22"/>
          <w:szCs w:val="22"/>
        </w:rPr>
        <w:t xml:space="preserve">(l’annuncio del Vangelo per i circoncisi) </w:t>
      </w:r>
      <w:r w:rsidRPr="00FB45BE">
        <w:rPr>
          <w:rFonts w:ascii="Arial" w:hAnsi="Arial" w:cs="Arial"/>
          <w:sz w:val="22"/>
          <w:szCs w:val="22"/>
        </w:rPr>
        <w:t>(Ga 2:7).</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Ecco la più logica spiegazione della promessa che Gesù aveva fatto a Pietro, che viene c</w:t>
      </w:r>
      <w:r w:rsidR="00D25F44">
        <w:rPr>
          <w:rFonts w:ascii="Arial" w:hAnsi="Arial" w:cs="Arial"/>
          <w:sz w:val="22"/>
          <w:szCs w:val="22"/>
        </w:rPr>
        <w:t>onfermata dalla storia biblica: n</w:t>
      </w:r>
      <w:r w:rsidRPr="00FB45BE">
        <w:rPr>
          <w:rFonts w:ascii="Arial" w:hAnsi="Arial" w:cs="Arial"/>
          <w:sz w:val="22"/>
          <w:szCs w:val="22"/>
        </w:rPr>
        <w:t>on esiste un solo accenno in questa promessa che Pietro dove</w:t>
      </w:r>
      <w:r w:rsidR="00052D34" w:rsidRPr="00FB45BE">
        <w:rPr>
          <w:rFonts w:ascii="Arial" w:hAnsi="Arial" w:cs="Arial"/>
          <w:sz w:val="22"/>
          <w:szCs w:val="22"/>
        </w:rPr>
        <w:t>sse/potesse</w:t>
      </w:r>
      <w:r w:rsidRPr="00FB45BE">
        <w:rPr>
          <w:rFonts w:ascii="Arial" w:hAnsi="Arial" w:cs="Arial"/>
          <w:sz w:val="22"/>
          <w:szCs w:val="22"/>
        </w:rPr>
        <w:t xml:space="preserve"> diventare il padrone di </w:t>
      </w:r>
      <w:r w:rsidR="00052D34" w:rsidRPr="00FB45BE">
        <w:rPr>
          <w:rFonts w:ascii="Arial" w:hAnsi="Arial" w:cs="Arial"/>
          <w:sz w:val="22"/>
          <w:szCs w:val="22"/>
        </w:rPr>
        <w:t>“</w:t>
      </w:r>
      <w:r w:rsidRPr="00FB45BE">
        <w:rPr>
          <w:rFonts w:ascii="Arial" w:hAnsi="Arial" w:cs="Arial"/>
          <w:sz w:val="22"/>
          <w:szCs w:val="22"/>
        </w:rPr>
        <w:t>casa</w:t>
      </w:r>
      <w:r w:rsidR="00052D34" w:rsidRPr="00FB45BE">
        <w:rPr>
          <w:rFonts w:ascii="Arial" w:hAnsi="Arial" w:cs="Arial"/>
          <w:sz w:val="22"/>
          <w:szCs w:val="22"/>
        </w:rPr>
        <w:t>”</w:t>
      </w:r>
      <w:r w:rsidRPr="00FB45BE">
        <w:rPr>
          <w:rFonts w:ascii="Arial" w:hAnsi="Arial" w:cs="Arial"/>
          <w:sz w:val="22"/>
          <w:szCs w:val="22"/>
        </w:rPr>
        <w:t xml:space="preserve"> o capo della chiesa</w:t>
      </w:r>
      <w:r w:rsidR="00D25F44">
        <w:rPr>
          <w:rFonts w:ascii="Arial" w:hAnsi="Arial" w:cs="Arial"/>
          <w:sz w:val="22"/>
          <w:szCs w:val="22"/>
        </w:rPr>
        <w:t xml:space="preserve"> come presunto e preteso “vicario di Cristo” in terra!</w:t>
      </w:r>
      <w:r w:rsidRPr="00FB45BE">
        <w:rPr>
          <w:rFonts w:ascii="Arial" w:hAnsi="Arial" w:cs="Arial"/>
          <w:sz w:val="22"/>
          <w:szCs w:val="22"/>
        </w:rPr>
        <w:t xml:space="preserve"> </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Quando un termine viene usato in modo simbolico, bisogna valutare bene quale valore viene attribuito al termine.</w:t>
      </w:r>
    </w:p>
    <w:p w:rsidR="00F352C8" w:rsidRPr="00FB45BE" w:rsidRDefault="00F352C8" w:rsidP="00142C63">
      <w:pPr>
        <w:ind w:left="360"/>
        <w:jc w:val="both"/>
        <w:rPr>
          <w:rFonts w:ascii="Arial" w:hAnsi="Arial" w:cs="Arial"/>
          <w:sz w:val="22"/>
          <w:szCs w:val="22"/>
        </w:rPr>
      </w:pPr>
    </w:p>
    <w:p w:rsidR="00B80123" w:rsidRDefault="00B80123" w:rsidP="00142C63">
      <w:pPr>
        <w:ind w:left="360"/>
        <w:jc w:val="both"/>
        <w:rPr>
          <w:rFonts w:ascii="Arial" w:hAnsi="Arial" w:cs="Arial"/>
          <w:b/>
          <w:sz w:val="22"/>
          <w:szCs w:val="22"/>
        </w:rPr>
      </w:pPr>
      <w:r>
        <w:rPr>
          <w:rFonts w:ascii="Arial" w:hAnsi="Arial" w:cs="Arial"/>
          <w:b/>
          <w:sz w:val="22"/>
          <w:szCs w:val="22"/>
        </w:rPr>
        <w:t>Seconda conclusione</w:t>
      </w:r>
    </w:p>
    <w:p w:rsidR="00F352C8" w:rsidRPr="00B80123" w:rsidRDefault="00F352C8" w:rsidP="00142C63">
      <w:pPr>
        <w:ind w:left="360"/>
        <w:jc w:val="both"/>
        <w:rPr>
          <w:rFonts w:ascii="Arial" w:hAnsi="Arial" w:cs="Arial"/>
          <w:sz w:val="22"/>
          <w:szCs w:val="22"/>
        </w:rPr>
      </w:pPr>
      <w:r w:rsidRPr="00B80123">
        <w:rPr>
          <w:rFonts w:ascii="Arial" w:hAnsi="Arial" w:cs="Arial"/>
          <w:sz w:val="22"/>
          <w:szCs w:val="22"/>
        </w:rPr>
        <w:t xml:space="preserve">Possiamo </w:t>
      </w:r>
      <w:r w:rsidR="00B80123">
        <w:rPr>
          <w:rFonts w:ascii="Arial" w:hAnsi="Arial" w:cs="Arial"/>
          <w:sz w:val="22"/>
          <w:szCs w:val="22"/>
        </w:rPr>
        <w:t>concludere d’accordo</w:t>
      </w:r>
      <w:r w:rsidRPr="00B80123">
        <w:rPr>
          <w:rFonts w:ascii="Arial" w:hAnsi="Arial" w:cs="Arial"/>
          <w:sz w:val="22"/>
          <w:szCs w:val="22"/>
        </w:rPr>
        <w:t xml:space="preserve"> con Agostino </w:t>
      </w:r>
      <w:r w:rsidR="00B80123">
        <w:rPr>
          <w:rFonts w:ascii="Arial" w:hAnsi="Arial" w:cs="Arial"/>
          <w:sz w:val="22"/>
          <w:szCs w:val="22"/>
        </w:rPr>
        <w:t xml:space="preserve">di Ippona </w:t>
      </w:r>
      <w:r w:rsidRPr="00B80123">
        <w:rPr>
          <w:rFonts w:ascii="Arial" w:hAnsi="Arial" w:cs="Arial"/>
          <w:sz w:val="22"/>
          <w:szCs w:val="22"/>
        </w:rPr>
        <w:t>(</w:t>
      </w:r>
      <w:r w:rsidR="00B80123">
        <w:rPr>
          <w:rFonts w:ascii="Arial" w:hAnsi="Arial" w:cs="Arial"/>
          <w:sz w:val="22"/>
          <w:szCs w:val="22"/>
        </w:rPr>
        <w:t xml:space="preserve">il Sant’Agostino del C.R., </w:t>
      </w:r>
      <w:r w:rsidRPr="00B80123">
        <w:rPr>
          <w:rFonts w:ascii="Arial" w:hAnsi="Arial" w:cs="Arial"/>
          <w:sz w:val="22"/>
          <w:szCs w:val="22"/>
        </w:rPr>
        <w:t xml:space="preserve">sermone 149): </w:t>
      </w:r>
    </w:p>
    <w:p w:rsidR="00F352C8" w:rsidRPr="00B80123" w:rsidRDefault="00F352C8" w:rsidP="00B80123">
      <w:pPr>
        <w:ind w:left="708"/>
        <w:jc w:val="both"/>
        <w:rPr>
          <w:rFonts w:ascii="Arial" w:hAnsi="Arial" w:cs="Arial"/>
          <w:b/>
          <w:sz w:val="22"/>
          <w:szCs w:val="22"/>
        </w:rPr>
      </w:pPr>
      <w:r w:rsidRPr="00B80123">
        <w:rPr>
          <w:rFonts w:ascii="Arial" w:hAnsi="Arial" w:cs="Arial"/>
          <w:b/>
          <w:sz w:val="22"/>
          <w:szCs w:val="22"/>
        </w:rPr>
        <w:t xml:space="preserve">Dunque Pietro ricevette queste chiavi e non le ricevette Paolo? </w:t>
      </w:r>
      <w:r w:rsidR="00B80123" w:rsidRPr="00B80123">
        <w:rPr>
          <w:rFonts w:ascii="Arial" w:hAnsi="Arial" w:cs="Arial"/>
          <w:b/>
          <w:sz w:val="22"/>
          <w:szCs w:val="22"/>
        </w:rPr>
        <w:t>No, affatto!</w:t>
      </w:r>
    </w:p>
    <w:p w:rsidR="00F352C8" w:rsidRPr="00B80123" w:rsidRDefault="00F352C8" w:rsidP="00B80123">
      <w:pPr>
        <w:ind w:left="708"/>
        <w:jc w:val="both"/>
        <w:rPr>
          <w:rFonts w:ascii="Arial" w:hAnsi="Arial" w:cs="Arial"/>
          <w:b/>
          <w:sz w:val="22"/>
          <w:szCs w:val="22"/>
        </w:rPr>
      </w:pPr>
      <w:r w:rsidRPr="00B80123">
        <w:rPr>
          <w:rFonts w:ascii="Arial" w:hAnsi="Arial" w:cs="Arial"/>
          <w:b/>
          <w:sz w:val="22"/>
          <w:szCs w:val="22"/>
        </w:rPr>
        <w:t>Pietro le ricevette, ma non Giovanni e Giacomo e gli altri apostoli?</w:t>
      </w:r>
      <w:r w:rsidR="00B80123" w:rsidRPr="00B80123">
        <w:rPr>
          <w:rFonts w:ascii="Arial" w:hAnsi="Arial" w:cs="Arial"/>
          <w:b/>
          <w:sz w:val="22"/>
          <w:szCs w:val="22"/>
        </w:rPr>
        <w:t xml:space="preserve"> No, affatto!</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Tertulliano scrisse verso l'anno 213: </w:t>
      </w:r>
    </w:p>
    <w:p w:rsidR="00F352C8" w:rsidRPr="00FB45BE" w:rsidRDefault="00F352C8" w:rsidP="00142C63">
      <w:pPr>
        <w:ind w:left="708"/>
        <w:jc w:val="both"/>
        <w:rPr>
          <w:rFonts w:ascii="Arial" w:hAnsi="Arial" w:cs="Arial"/>
          <w:i/>
          <w:sz w:val="22"/>
          <w:szCs w:val="22"/>
        </w:rPr>
      </w:pPr>
      <w:r w:rsidRPr="00FB45BE">
        <w:rPr>
          <w:rFonts w:ascii="Arial" w:hAnsi="Arial" w:cs="Arial"/>
          <w:i/>
          <w:sz w:val="22"/>
          <w:szCs w:val="22"/>
        </w:rPr>
        <w:t>Chiunque, dopo esser stato interrogato e aver confessato, che Gesù è il Cristo, il Figlio</w:t>
      </w:r>
      <w:r w:rsidR="00B80123">
        <w:rPr>
          <w:rFonts w:ascii="Arial" w:hAnsi="Arial" w:cs="Arial"/>
          <w:i/>
          <w:sz w:val="22"/>
          <w:szCs w:val="22"/>
        </w:rPr>
        <w:t>lo</w:t>
      </w:r>
      <w:r w:rsidRPr="00FB45BE">
        <w:rPr>
          <w:rFonts w:ascii="Arial" w:hAnsi="Arial" w:cs="Arial"/>
          <w:i/>
          <w:sz w:val="22"/>
          <w:szCs w:val="22"/>
        </w:rPr>
        <w:t xml:space="preserve"> del Dio vivente, le porta con sé</w:t>
      </w:r>
      <w:r w:rsidR="00052D34" w:rsidRPr="00FB45BE">
        <w:rPr>
          <w:rFonts w:ascii="Arial" w:hAnsi="Arial" w:cs="Arial"/>
          <w:i/>
          <w:sz w:val="22"/>
          <w:szCs w:val="22"/>
        </w:rPr>
        <w:t xml:space="preserve"> (le chiavi)</w:t>
      </w:r>
      <w:r w:rsidRPr="00FB45BE">
        <w:rPr>
          <w:rFonts w:ascii="Arial" w:hAnsi="Arial" w:cs="Arial"/>
          <w:i/>
          <w:sz w:val="22"/>
          <w:szCs w:val="22"/>
        </w:rPr>
        <w:t>.</w:t>
      </w:r>
    </w:p>
    <w:p w:rsidR="00F352C8" w:rsidRPr="00FB45BE" w:rsidRDefault="00F352C8" w:rsidP="00142C63">
      <w:pPr>
        <w:ind w:left="708"/>
        <w:jc w:val="both"/>
        <w:rPr>
          <w:rFonts w:ascii="Arial" w:hAnsi="Arial" w:cs="Arial"/>
          <w:b/>
          <w:sz w:val="22"/>
          <w:szCs w:val="22"/>
        </w:rPr>
      </w:pPr>
      <w:r w:rsidRPr="00FB45BE">
        <w:rPr>
          <w:rFonts w:ascii="Arial" w:hAnsi="Arial" w:cs="Arial"/>
          <w:b/>
          <w:sz w:val="22"/>
          <w:szCs w:val="22"/>
        </w:rPr>
        <w:t>Oggi esiste una sola chiave</w:t>
      </w:r>
      <w:r w:rsidR="00052D34" w:rsidRPr="00FB45BE">
        <w:rPr>
          <w:rFonts w:ascii="Arial" w:hAnsi="Arial" w:cs="Arial"/>
          <w:b/>
          <w:sz w:val="22"/>
          <w:szCs w:val="22"/>
        </w:rPr>
        <w:t>: n</w:t>
      </w:r>
      <w:r w:rsidRPr="00FB45BE">
        <w:rPr>
          <w:rFonts w:ascii="Arial" w:hAnsi="Arial" w:cs="Arial"/>
          <w:b/>
          <w:sz w:val="22"/>
          <w:szCs w:val="22"/>
        </w:rPr>
        <w:t xml:space="preserve">on vale quella usata alla Pentecoste, né quella usata in Samaria, ma quella usata in casa di Cornelio, perché nella attuale dispensazione </w:t>
      </w:r>
      <w:r w:rsidR="00B80123">
        <w:rPr>
          <w:rFonts w:ascii="Arial" w:hAnsi="Arial" w:cs="Arial"/>
          <w:b/>
          <w:sz w:val="22"/>
          <w:szCs w:val="22"/>
        </w:rPr>
        <w:t xml:space="preserve">divina </w:t>
      </w:r>
      <w:r w:rsidRPr="00FB45BE">
        <w:rPr>
          <w:rFonts w:ascii="Arial" w:hAnsi="Arial" w:cs="Arial"/>
          <w:b/>
          <w:sz w:val="22"/>
          <w:szCs w:val="22"/>
        </w:rPr>
        <w:t>non esiste più alcuna differenza fra Ebrei e Gentili.</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Tutti i salvati per grazia posseggono la chiave del regno dei cieli e sono in dovere di consegnarla a più persone possibili.</w:t>
      </w:r>
    </w:p>
    <w:p w:rsidR="00F352C8" w:rsidRPr="00FB45BE" w:rsidRDefault="00F352C8" w:rsidP="00142C63">
      <w:pPr>
        <w:ind w:left="360"/>
        <w:jc w:val="both"/>
        <w:rPr>
          <w:rFonts w:ascii="Arial" w:hAnsi="Arial" w:cs="Arial"/>
          <w:sz w:val="22"/>
          <w:szCs w:val="22"/>
        </w:rPr>
      </w:pPr>
      <w:r w:rsidRPr="00FB45BE">
        <w:rPr>
          <w:rFonts w:ascii="Arial" w:hAnsi="Arial" w:cs="Arial"/>
          <w:sz w:val="22"/>
          <w:szCs w:val="22"/>
        </w:rPr>
        <w:t xml:space="preserve">Proprio la chiesa </w:t>
      </w:r>
      <w:r w:rsidR="00B80123">
        <w:rPr>
          <w:rFonts w:ascii="Arial" w:hAnsi="Arial" w:cs="Arial"/>
          <w:sz w:val="22"/>
          <w:szCs w:val="22"/>
        </w:rPr>
        <w:t xml:space="preserve">Cattolica, </w:t>
      </w:r>
      <w:r w:rsidRPr="00FB45BE">
        <w:rPr>
          <w:rFonts w:ascii="Arial" w:hAnsi="Arial" w:cs="Arial"/>
          <w:sz w:val="22"/>
          <w:szCs w:val="22"/>
        </w:rPr>
        <w:t>che afferma di avere le ch</w:t>
      </w:r>
      <w:r w:rsidR="00B80123">
        <w:rPr>
          <w:rFonts w:ascii="Arial" w:hAnsi="Arial" w:cs="Arial"/>
          <w:sz w:val="22"/>
          <w:szCs w:val="22"/>
        </w:rPr>
        <w:t>iavi di S</w:t>
      </w:r>
      <w:r w:rsidR="00F419CF" w:rsidRPr="00FB45BE">
        <w:rPr>
          <w:rFonts w:ascii="Arial" w:hAnsi="Arial" w:cs="Arial"/>
          <w:sz w:val="22"/>
          <w:szCs w:val="22"/>
        </w:rPr>
        <w:t>an Pietro</w:t>
      </w:r>
      <w:r w:rsidR="00B80123">
        <w:rPr>
          <w:rFonts w:ascii="Arial" w:hAnsi="Arial" w:cs="Arial"/>
          <w:sz w:val="22"/>
          <w:szCs w:val="22"/>
        </w:rPr>
        <w:t>,</w:t>
      </w:r>
      <w:r w:rsidR="00F419CF" w:rsidRPr="00FB45BE">
        <w:rPr>
          <w:rFonts w:ascii="Arial" w:hAnsi="Arial" w:cs="Arial"/>
          <w:sz w:val="22"/>
          <w:szCs w:val="22"/>
        </w:rPr>
        <w:t xml:space="preserve"> le ha perse</w:t>
      </w:r>
      <w:r w:rsidR="00B80123">
        <w:rPr>
          <w:rFonts w:ascii="Arial" w:hAnsi="Arial" w:cs="Arial"/>
          <w:sz w:val="22"/>
          <w:szCs w:val="22"/>
        </w:rPr>
        <w:t xml:space="preserve"> allo stesso modo che le persero i Farisei e i Dottori della Legge Ebraica</w:t>
      </w:r>
      <w:r w:rsidR="00F419CF" w:rsidRPr="00FB45BE">
        <w:rPr>
          <w:rFonts w:ascii="Arial" w:hAnsi="Arial" w:cs="Arial"/>
          <w:sz w:val="22"/>
          <w:szCs w:val="22"/>
        </w:rPr>
        <w:t>: e</w:t>
      </w:r>
      <w:r w:rsidRPr="00FB45BE">
        <w:rPr>
          <w:rFonts w:ascii="Arial" w:hAnsi="Arial" w:cs="Arial"/>
          <w:sz w:val="22"/>
          <w:szCs w:val="22"/>
        </w:rPr>
        <w:t xml:space="preserve">ssa predica una morale </w:t>
      </w:r>
      <w:r w:rsidR="00B80123">
        <w:rPr>
          <w:rFonts w:ascii="Arial" w:hAnsi="Arial" w:cs="Arial"/>
          <w:sz w:val="22"/>
          <w:szCs w:val="22"/>
        </w:rPr>
        <w:t>C</w:t>
      </w:r>
      <w:r w:rsidRPr="00FB45BE">
        <w:rPr>
          <w:rFonts w:ascii="Arial" w:hAnsi="Arial" w:cs="Arial"/>
          <w:sz w:val="22"/>
          <w:szCs w:val="22"/>
        </w:rPr>
        <w:t>ristiana che non salva</w:t>
      </w:r>
      <w:r w:rsidR="00B80123">
        <w:rPr>
          <w:rFonts w:ascii="Arial" w:hAnsi="Arial" w:cs="Arial"/>
          <w:sz w:val="22"/>
          <w:szCs w:val="22"/>
        </w:rPr>
        <w:t xml:space="preserve"> e una dottrina eretica</w:t>
      </w:r>
      <w:r w:rsidRPr="00FB45BE">
        <w:rPr>
          <w:rFonts w:ascii="Arial" w:hAnsi="Arial" w:cs="Arial"/>
          <w:sz w:val="22"/>
          <w:szCs w:val="22"/>
        </w:rPr>
        <w:t xml:space="preserve">. </w:t>
      </w:r>
    </w:p>
    <w:p w:rsidR="00F352C8" w:rsidRPr="00FB45BE" w:rsidRDefault="00B80123" w:rsidP="00142C63">
      <w:pPr>
        <w:ind w:left="360"/>
        <w:jc w:val="both"/>
        <w:rPr>
          <w:rFonts w:ascii="Arial" w:hAnsi="Arial" w:cs="Arial"/>
          <w:sz w:val="22"/>
          <w:szCs w:val="22"/>
        </w:rPr>
      </w:pPr>
      <w:r>
        <w:rPr>
          <w:rFonts w:ascii="Arial" w:hAnsi="Arial" w:cs="Arial"/>
          <w:sz w:val="22"/>
          <w:szCs w:val="22"/>
        </w:rPr>
        <w:t>La chiesa C.R.</w:t>
      </w:r>
      <w:r w:rsidR="00F352C8" w:rsidRPr="00FB45BE">
        <w:rPr>
          <w:rFonts w:ascii="Arial" w:hAnsi="Arial" w:cs="Arial"/>
          <w:sz w:val="22"/>
          <w:szCs w:val="22"/>
        </w:rPr>
        <w:t xml:space="preserve"> pretende di concedere la grazia di Dio tramite i sacramenti e non </w:t>
      </w:r>
      <w:r w:rsidR="00F419CF" w:rsidRPr="00FB45BE">
        <w:rPr>
          <w:rFonts w:ascii="Arial" w:hAnsi="Arial" w:cs="Arial"/>
          <w:sz w:val="22"/>
          <w:szCs w:val="22"/>
        </w:rPr>
        <w:t>si accorge che ciò non funziona</w:t>
      </w:r>
      <w:r>
        <w:rPr>
          <w:rFonts w:ascii="Arial" w:hAnsi="Arial" w:cs="Arial"/>
          <w:sz w:val="22"/>
          <w:szCs w:val="22"/>
        </w:rPr>
        <w:t xml:space="preserve"> perché è eretico</w:t>
      </w:r>
      <w:r w:rsidR="00F419CF" w:rsidRPr="00FB45BE">
        <w:rPr>
          <w:rFonts w:ascii="Arial" w:hAnsi="Arial" w:cs="Arial"/>
          <w:sz w:val="22"/>
          <w:szCs w:val="22"/>
        </w:rPr>
        <w:t xml:space="preserve">: i frutti lo dimostrano </w:t>
      </w:r>
      <w:r w:rsidR="00642F17">
        <w:rPr>
          <w:rFonts w:ascii="Arial" w:hAnsi="Arial" w:cs="Arial"/>
          <w:sz w:val="22"/>
          <w:szCs w:val="22"/>
        </w:rPr>
        <w:t xml:space="preserve">… </w:t>
      </w:r>
      <w:r>
        <w:rPr>
          <w:rFonts w:ascii="Arial" w:hAnsi="Arial" w:cs="Arial"/>
          <w:sz w:val="22"/>
          <w:szCs w:val="22"/>
        </w:rPr>
        <w:t>perchè</w:t>
      </w:r>
      <w:r w:rsidR="00F419CF" w:rsidRPr="00FB45BE">
        <w:rPr>
          <w:rFonts w:ascii="Arial" w:hAnsi="Arial" w:cs="Arial"/>
          <w:sz w:val="22"/>
          <w:szCs w:val="22"/>
        </w:rPr>
        <w:t xml:space="preserve"> l’albero si conosce dal frutto.</w:t>
      </w:r>
    </w:p>
    <w:p w:rsidR="00F352C8" w:rsidRPr="00FB45BE" w:rsidRDefault="00F352C8" w:rsidP="00142C63">
      <w:pPr>
        <w:ind w:left="360"/>
        <w:jc w:val="both"/>
        <w:rPr>
          <w:rFonts w:ascii="Arial" w:hAnsi="Arial" w:cs="Arial"/>
          <w:sz w:val="22"/>
          <w:szCs w:val="22"/>
        </w:rPr>
      </w:pPr>
    </w:p>
    <w:p w:rsidR="00F352C8" w:rsidRPr="00FB45BE" w:rsidRDefault="00F352C8" w:rsidP="00142C63">
      <w:pPr>
        <w:ind w:left="360"/>
        <w:jc w:val="both"/>
        <w:rPr>
          <w:rFonts w:ascii="Arial" w:hAnsi="Arial" w:cs="Arial"/>
          <w:b/>
          <w:sz w:val="22"/>
          <w:szCs w:val="22"/>
        </w:rPr>
      </w:pPr>
      <w:r w:rsidRPr="00FB45BE">
        <w:rPr>
          <w:rFonts w:ascii="Arial" w:hAnsi="Arial" w:cs="Arial"/>
          <w:b/>
          <w:sz w:val="22"/>
          <w:szCs w:val="22"/>
        </w:rPr>
        <w:t>La chiave della salvezza</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1.</w:t>
      </w:r>
      <w:r w:rsidRPr="00FB45BE">
        <w:rPr>
          <w:rFonts w:ascii="Arial" w:hAnsi="Arial" w:cs="Arial"/>
          <w:sz w:val="22"/>
          <w:szCs w:val="22"/>
        </w:rPr>
        <w:tab/>
        <w:t>Tutti hanno peccato e sono privi della gloria di Dio</w:t>
      </w:r>
      <w:r w:rsidR="004C026E">
        <w:rPr>
          <w:rFonts w:ascii="Arial" w:hAnsi="Arial" w:cs="Arial"/>
          <w:sz w:val="22"/>
          <w:szCs w:val="22"/>
        </w:rPr>
        <w:t>.</w:t>
      </w:r>
      <w:r w:rsidRPr="00FB45BE">
        <w:rPr>
          <w:rFonts w:ascii="Arial" w:hAnsi="Arial" w:cs="Arial"/>
          <w:sz w:val="22"/>
          <w:szCs w:val="22"/>
        </w:rPr>
        <w:t xml:space="preserve"> Ro 3:23</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2.</w:t>
      </w:r>
      <w:r w:rsidRPr="00FB45BE">
        <w:rPr>
          <w:rFonts w:ascii="Arial" w:hAnsi="Arial" w:cs="Arial"/>
          <w:sz w:val="22"/>
          <w:szCs w:val="22"/>
        </w:rPr>
        <w:tab/>
        <w:t>Il salario del peccato è la morte</w:t>
      </w:r>
      <w:r w:rsidR="004C026E">
        <w:rPr>
          <w:rFonts w:ascii="Arial" w:hAnsi="Arial" w:cs="Arial"/>
          <w:sz w:val="22"/>
          <w:szCs w:val="22"/>
        </w:rPr>
        <w:t>.</w:t>
      </w:r>
      <w:r w:rsidRPr="00FB45BE">
        <w:rPr>
          <w:rFonts w:ascii="Arial" w:hAnsi="Arial" w:cs="Arial"/>
          <w:sz w:val="22"/>
          <w:szCs w:val="22"/>
        </w:rPr>
        <w:t xml:space="preserve"> Ro. 6:23</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3.</w:t>
      </w:r>
      <w:r w:rsidRPr="00FB45BE">
        <w:rPr>
          <w:rFonts w:ascii="Arial" w:hAnsi="Arial" w:cs="Arial"/>
          <w:sz w:val="22"/>
          <w:szCs w:val="22"/>
        </w:rPr>
        <w:tab/>
        <w:t>Il dono di Dio è la vita eterna in Cristo Gesù</w:t>
      </w:r>
      <w:r w:rsidR="004C026E">
        <w:rPr>
          <w:rFonts w:ascii="Arial" w:hAnsi="Arial" w:cs="Arial"/>
          <w:sz w:val="22"/>
          <w:szCs w:val="22"/>
        </w:rPr>
        <w:t>.</w:t>
      </w:r>
      <w:r w:rsidRPr="00FB45BE">
        <w:rPr>
          <w:rFonts w:ascii="Arial" w:hAnsi="Arial" w:cs="Arial"/>
          <w:sz w:val="22"/>
          <w:szCs w:val="22"/>
        </w:rPr>
        <w:t xml:space="preserve"> Ro. 6:23</w:t>
      </w:r>
    </w:p>
    <w:p w:rsidR="00F352C8" w:rsidRPr="004C026E" w:rsidRDefault="00F352C8" w:rsidP="00142C63">
      <w:pPr>
        <w:ind w:left="709" w:hanging="349"/>
        <w:jc w:val="both"/>
        <w:rPr>
          <w:rFonts w:ascii="Arial" w:hAnsi="Arial" w:cs="Arial"/>
          <w:spacing w:val="-4"/>
          <w:sz w:val="22"/>
          <w:szCs w:val="22"/>
        </w:rPr>
      </w:pPr>
      <w:r w:rsidRPr="00FB45BE">
        <w:rPr>
          <w:rFonts w:ascii="Arial" w:hAnsi="Arial" w:cs="Arial"/>
          <w:sz w:val="22"/>
          <w:szCs w:val="22"/>
        </w:rPr>
        <w:t>4.</w:t>
      </w:r>
      <w:r w:rsidRPr="00FB45BE">
        <w:rPr>
          <w:rFonts w:ascii="Arial" w:hAnsi="Arial" w:cs="Arial"/>
          <w:sz w:val="22"/>
          <w:szCs w:val="22"/>
        </w:rPr>
        <w:tab/>
      </w:r>
      <w:r w:rsidRPr="004C026E">
        <w:rPr>
          <w:rFonts w:ascii="Arial" w:hAnsi="Arial" w:cs="Arial"/>
          <w:spacing w:val="-4"/>
          <w:sz w:val="22"/>
          <w:szCs w:val="22"/>
        </w:rPr>
        <w:t>Chiunque crede in Lui riceve (senza sacramenti) la remissione dei peccati (At. 10:43), viene giustificato gratuitamente per grazia (senza alcun merito personale</w:t>
      </w:r>
      <w:r w:rsidR="004C026E">
        <w:rPr>
          <w:rFonts w:ascii="Arial" w:hAnsi="Arial" w:cs="Arial"/>
          <w:spacing w:val="-4"/>
          <w:sz w:val="22"/>
          <w:szCs w:val="22"/>
        </w:rPr>
        <w:t>.</w:t>
      </w:r>
      <w:r w:rsidRPr="004C026E">
        <w:rPr>
          <w:rFonts w:ascii="Arial" w:hAnsi="Arial" w:cs="Arial"/>
          <w:spacing w:val="-4"/>
          <w:sz w:val="22"/>
          <w:szCs w:val="22"/>
        </w:rPr>
        <w:t xml:space="preserve"> Ef 2:8-10; Ro 3:24) e suggellato con lo Spirito Santo.</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5.</w:t>
      </w:r>
      <w:r w:rsidRPr="00FB45BE">
        <w:rPr>
          <w:rFonts w:ascii="Arial" w:hAnsi="Arial" w:cs="Arial"/>
          <w:sz w:val="22"/>
          <w:szCs w:val="22"/>
        </w:rPr>
        <w:tab/>
        <w:t>Il risultato è la certezza della vita eterna</w:t>
      </w:r>
      <w:r w:rsidR="004C026E">
        <w:rPr>
          <w:rFonts w:ascii="Arial" w:hAnsi="Arial" w:cs="Arial"/>
          <w:sz w:val="22"/>
          <w:szCs w:val="22"/>
        </w:rPr>
        <w:t>.</w:t>
      </w:r>
      <w:r w:rsidRPr="00FB45BE">
        <w:rPr>
          <w:rFonts w:ascii="Arial" w:hAnsi="Arial" w:cs="Arial"/>
          <w:sz w:val="22"/>
          <w:szCs w:val="22"/>
        </w:rPr>
        <w:t xml:space="preserve"> </w:t>
      </w:r>
      <w:r w:rsidR="004C026E">
        <w:rPr>
          <w:rFonts w:ascii="Arial" w:hAnsi="Arial" w:cs="Arial"/>
          <w:sz w:val="22"/>
          <w:szCs w:val="22"/>
        </w:rPr>
        <w:t>1</w:t>
      </w:r>
      <w:r w:rsidRPr="00FB45BE">
        <w:rPr>
          <w:rFonts w:ascii="Arial" w:hAnsi="Arial" w:cs="Arial"/>
          <w:sz w:val="22"/>
          <w:szCs w:val="22"/>
        </w:rPr>
        <w:t>Gv. 5:11-13</w:t>
      </w:r>
    </w:p>
    <w:p w:rsidR="00F352C8" w:rsidRPr="00FB45BE" w:rsidRDefault="00F352C8" w:rsidP="00142C63">
      <w:pPr>
        <w:ind w:left="709" w:hanging="349"/>
        <w:jc w:val="both"/>
        <w:rPr>
          <w:rFonts w:ascii="Arial" w:hAnsi="Arial" w:cs="Arial"/>
          <w:sz w:val="22"/>
          <w:szCs w:val="22"/>
        </w:rPr>
      </w:pPr>
      <w:r w:rsidRPr="00FB45BE">
        <w:rPr>
          <w:rFonts w:ascii="Arial" w:hAnsi="Arial" w:cs="Arial"/>
          <w:sz w:val="22"/>
          <w:szCs w:val="22"/>
        </w:rPr>
        <w:t>6.</w:t>
      </w:r>
      <w:r w:rsidRPr="00FB45BE">
        <w:rPr>
          <w:rFonts w:ascii="Arial" w:hAnsi="Arial" w:cs="Arial"/>
          <w:sz w:val="22"/>
          <w:szCs w:val="22"/>
        </w:rPr>
        <w:tab/>
        <w:t>Chi non ha questa certezza vuol dire che non è salvato, perché non ha compreso o accettato la testimonianza di Dio</w:t>
      </w:r>
      <w:r w:rsidR="004C026E">
        <w:rPr>
          <w:rFonts w:ascii="Arial" w:hAnsi="Arial" w:cs="Arial"/>
          <w:sz w:val="22"/>
          <w:szCs w:val="22"/>
        </w:rPr>
        <w:t>.</w:t>
      </w:r>
      <w:r w:rsidRPr="00FB45BE">
        <w:rPr>
          <w:rFonts w:ascii="Arial" w:hAnsi="Arial" w:cs="Arial"/>
          <w:sz w:val="22"/>
          <w:szCs w:val="22"/>
        </w:rPr>
        <w:t xml:space="preserve"> </w:t>
      </w:r>
      <w:r w:rsidR="004C026E">
        <w:rPr>
          <w:rFonts w:ascii="Arial" w:hAnsi="Arial" w:cs="Arial"/>
          <w:sz w:val="22"/>
          <w:szCs w:val="22"/>
        </w:rPr>
        <w:t>1</w:t>
      </w:r>
      <w:r w:rsidRPr="00FB45BE">
        <w:rPr>
          <w:rFonts w:ascii="Arial" w:hAnsi="Arial" w:cs="Arial"/>
          <w:sz w:val="22"/>
          <w:szCs w:val="22"/>
        </w:rPr>
        <w:t>Gv. 5:10</w:t>
      </w:r>
    </w:p>
    <w:p w:rsidR="00F419CF" w:rsidRPr="00FB45BE" w:rsidRDefault="00F352C8" w:rsidP="007413DC">
      <w:pPr>
        <w:pStyle w:val="Paragrafoelenco"/>
        <w:numPr>
          <w:ilvl w:val="0"/>
          <w:numId w:val="55"/>
        </w:numPr>
        <w:ind w:left="360"/>
        <w:jc w:val="both"/>
        <w:rPr>
          <w:rFonts w:ascii="Arial" w:hAnsi="Arial" w:cs="Arial"/>
          <w:sz w:val="22"/>
          <w:szCs w:val="22"/>
        </w:rPr>
      </w:pPr>
      <w:r w:rsidRPr="00FB45BE">
        <w:rPr>
          <w:rFonts w:ascii="Arial" w:hAnsi="Arial" w:cs="Arial"/>
          <w:b/>
          <w:sz w:val="22"/>
          <w:szCs w:val="22"/>
        </w:rPr>
        <w:t xml:space="preserve">In Ap. 1:18 Gesù afferma che </w:t>
      </w:r>
      <w:r w:rsidR="00F419CF" w:rsidRPr="00FB45BE">
        <w:rPr>
          <w:rFonts w:ascii="Arial" w:hAnsi="Arial" w:cs="Arial"/>
          <w:b/>
          <w:sz w:val="22"/>
          <w:szCs w:val="22"/>
        </w:rPr>
        <w:t>L</w:t>
      </w:r>
      <w:r w:rsidRPr="00FB45BE">
        <w:rPr>
          <w:rFonts w:ascii="Arial" w:hAnsi="Arial" w:cs="Arial"/>
          <w:b/>
          <w:sz w:val="22"/>
          <w:szCs w:val="22"/>
        </w:rPr>
        <w:t>ui ha le chiavi della morte e dell'ades</w:t>
      </w:r>
      <w:r w:rsidR="00347F7D">
        <w:rPr>
          <w:rFonts w:ascii="Arial" w:hAnsi="Arial" w:cs="Arial"/>
          <w:b/>
          <w:sz w:val="22"/>
          <w:szCs w:val="22"/>
        </w:rPr>
        <w:t xml:space="preserve"> (una per la morte e una per l’ades)</w:t>
      </w:r>
      <w:r w:rsidRPr="00FB45BE">
        <w:rPr>
          <w:rFonts w:ascii="Arial" w:hAnsi="Arial" w:cs="Arial"/>
          <w:b/>
          <w:sz w:val="22"/>
          <w:szCs w:val="22"/>
        </w:rPr>
        <w:t>, perciò le porte dell'ades non potranno avere il sopravvento sulla Chiesa.</w:t>
      </w:r>
    </w:p>
    <w:p w:rsidR="00F419CF" w:rsidRPr="00FB45BE" w:rsidRDefault="00F352C8" w:rsidP="007413DC">
      <w:pPr>
        <w:pStyle w:val="Paragrafoelenco"/>
        <w:numPr>
          <w:ilvl w:val="0"/>
          <w:numId w:val="55"/>
        </w:numPr>
        <w:ind w:left="360"/>
        <w:jc w:val="both"/>
        <w:rPr>
          <w:rFonts w:ascii="Arial" w:hAnsi="Arial" w:cs="Arial"/>
          <w:sz w:val="22"/>
          <w:szCs w:val="22"/>
        </w:rPr>
      </w:pPr>
      <w:r w:rsidRPr="00FB45BE">
        <w:rPr>
          <w:rFonts w:ascii="Arial" w:hAnsi="Arial" w:cs="Arial"/>
          <w:b/>
          <w:sz w:val="22"/>
          <w:szCs w:val="22"/>
        </w:rPr>
        <w:t>In Ap. 3:7 leggiamo che Gesù ha la chiave di Davide, che apre e nessuno chiude e che chiude e nessuno apre</w:t>
      </w:r>
      <w:r w:rsidR="00347F7D">
        <w:rPr>
          <w:rFonts w:ascii="Arial" w:hAnsi="Arial" w:cs="Arial"/>
          <w:b/>
          <w:sz w:val="22"/>
          <w:szCs w:val="22"/>
        </w:rPr>
        <w:t>:</w:t>
      </w:r>
      <w:r w:rsidRPr="00FB45BE">
        <w:rPr>
          <w:rFonts w:ascii="Arial" w:hAnsi="Arial" w:cs="Arial"/>
          <w:b/>
          <w:sz w:val="22"/>
          <w:szCs w:val="22"/>
        </w:rPr>
        <w:t xml:space="preserve"> </w:t>
      </w:r>
      <w:r w:rsidR="00347F7D">
        <w:rPr>
          <w:rFonts w:ascii="Arial" w:hAnsi="Arial" w:cs="Arial"/>
          <w:b/>
          <w:sz w:val="22"/>
          <w:szCs w:val="22"/>
        </w:rPr>
        <w:t>l</w:t>
      </w:r>
      <w:r w:rsidRPr="00FB45BE">
        <w:rPr>
          <w:rFonts w:ascii="Arial" w:hAnsi="Arial" w:cs="Arial"/>
          <w:b/>
          <w:sz w:val="22"/>
          <w:szCs w:val="22"/>
        </w:rPr>
        <w:t xml:space="preserve">a chiave di Davide </w:t>
      </w:r>
      <w:r w:rsidR="00347F7D">
        <w:rPr>
          <w:rFonts w:ascii="Arial" w:hAnsi="Arial" w:cs="Arial"/>
          <w:b/>
          <w:sz w:val="22"/>
          <w:szCs w:val="22"/>
        </w:rPr>
        <w:t xml:space="preserve">è </w:t>
      </w:r>
      <w:r w:rsidRPr="00FB45BE">
        <w:rPr>
          <w:rFonts w:ascii="Arial" w:hAnsi="Arial" w:cs="Arial"/>
          <w:b/>
          <w:sz w:val="22"/>
          <w:szCs w:val="22"/>
        </w:rPr>
        <w:t>que</w:t>
      </w:r>
      <w:r w:rsidR="00347F7D">
        <w:rPr>
          <w:rFonts w:ascii="Arial" w:hAnsi="Arial" w:cs="Arial"/>
          <w:b/>
          <w:sz w:val="22"/>
          <w:szCs w:val="22"/>
        </w:rPr>
        <w:t>lla</w:t>
      </w:r>
      <w:r w:rsidRPr="00FB45BE">
        <w:rPr>
          <w:rFonts w:ascii="Arial" w:hAnsi="Arial" w:cs="Arial"/>
          <w:b/>
          <w:sz w:val="22"/>
          <w:szCs w:val="22"/>
        </w:rPr>
        <w:t xml:space="preserve"> che la </w:t>
      </w:r>
      <w:r w:rsidR="00347F7D">
        <w:rPr>
          <w:rFonts w:ascii="Arial" w:hAnsi="Arial" w:cs="Arial"/>
          <w:b/>
          <w:sz w:val="22"/>
          <w:szCs w:val="22"/>
        </w:rPr>
        <w:t>Chiesa di Roma afferma di avere, ma quella non era “la chiave del paradiso”, bensì quella del “regno</w:t>
      </w:r>
      <w:r w:rsidR="00642F17">
        <w:rPr>
          <w:rFonts w:ascii="Arial" w:hAnsi="Arial" w:cs="Arial"/>
          <w:b/>
          <w:sz w:val="22"/>
          <w:szCs w:val="22"/>
        </w:rPr>
        <w:t xml:space="preserve"> messianico</w:t>
      </w:r>
      <w:r w:rsidR="00347F7D">
        <w:rPr>
          <w:rFonts w:ascii="Arial" w:hAnsi="Arial" w:cs="Arial"/>
          <w:b/>
          <w:sz w:val="22"/>
          <w:szCs w:val="22"/>
        </w:rPr>
        <w:t>”.</w:t>
      </w:r>
    </w:p>
    <w:p w:rsidR="00F352C8" w:rsidRPr="00FB45BE" w:rsidRDefault="00F352C8" w:rsidP="007413DC">
      <w:pPr>
        <w:pStyle w:val="Paragrafoelenco"/>
        <w:numPr>
          <w:ilvl w:val="0"/>
          <w:numId w:val="55"/>
        </w:numPr>
        <w:ind w:left="360"/>
        <w:jc w:val="both"/>
        <w:rPr>
          <w:rFonts w:ascii="Arial" w:hAnsi="Arial" w:cs="Arial"/>
          <w:b/>
          <w:sz w:val="22"/>
          <w:szCs w:val="22"/>
        </w:rPr>
      </w:pPr>
      <w:r w:rsidRPr="00FB45BE">
        <w:rPr>
          <w:rFonts w:ascii="Arial" w:hAnsi="Arial" w:cs="Arial"/>
          <w:b/>
          <w:sz w:val="22"/>
          <w:szCs w:val="22"/>
        </w:rPr>
        <w:t>In Ap. 9:1 e 20:1 leggiamo che a</w:t>
      </w:r>
      <w:r w:rsidR="00347F7D">
        <w:rPr>
          <w:rFonts w:ascii="Arial" w:hAnsi="Arial" w:cs="Arial"/>
          <w:b/>
          <w:sz w:val="22"/>
          <w:szCs w:val="22"/>
        </w:rPr>
        <w:t>d</w:t>
      </w:r>
      <w:r w:rsidR="00642F17">
        <w:rPr>
          <w:rFonts w:ascii="Arial" w:hAnsi="Arial" w:cs="Arial"/>
          <w:b/>
          <w:sz w:val="22"/>
          <w:szCs w:val="22"/>
        </w:rPr>
        <w:t xml:space="preserve"> un angelo viene data</w:t>
      </w:r>
      <w:r w:rsidRPr="00FB45BE">
        <w:rPr>
          <w:rFonts w:ascii="Arial" w:hAnsi="Arial" w:cs="Arial"/>
          <w:b/>
          <w:sz w:val="22"/>
          <w:szCs w:val="22"/>
        </w:rPr>
        <w:t xml:space="preserve"> la chiave del pozzo dell'abisso nel quale sono confinati </w:t>
      </w:r>
      <w:r w:rsidR="00347F7D">
        <w:rPr>
          <w:rFonts w:ascii="Arial" w:hAnsi="Arial" w:cs="Arial"/>
          <w:b/>
          <w:sz w:val="22"/>
          <w:szCs w:val="22"/>
        </w:rPr>
        <w:t>milioni di</w:t>
      </w:r>
      <w:r w:rsidRPr="00FB45BE">
        <w:rPr>
          <w:rFonts w:ascii="Arial" w:hAnsi="Arial" w:cs="Arial"/>
          <w:b/>
          <w:sz w:val="22"/>
          <w:szCs w:val="22"/>
        </w:rPr>
        <w:t xml:space="preserve"> demoni e nel quale sarà gettato il diavolo per 1.000 anni.</w:t>
      </w:r>
    </w:p>
    <w:p w:rsidR="00F419CF" w:rsidRPr="00442C45" w:rsidRDefault="00F352C8" w:rsidP="00142C63">
      <w:pPr>
        <w:jc w:val="both"/>
        <w:rPr>
          <w:rFonts w:ascii="Arial" w:hAnsi="Arial" w:cs="Arial"/>
          <w:spacing w:val="-4"/>
          <w:sz w:val="22"/>
          <w:szCs w:val="22"/>
        </w:rPr>
      </w:pPr>
      <w:r w:rsidRPr="00442C45">
        <w:rPr>
          <w:rFonts w:ascii="Arial" w:hAnsi="Arial" w:cs="Arial"/>
          <w:spacing w:val="-4"/>
          <w:sz w:val="22"/>
          <w:szCs w:val="22"/>
        </w:rPr>
        <w:t>Se Gesù avesse fatto Pietro capo della Chiesa dandogli le chiavi del regno dei cieli</w:t>
      </w:r>
      <w:r w:rsidR="00F419CF" w:rsidRPr="00442C45">
        <w:rPr>
          <w:rFonts w:ascii="Arial" w:hAnsi="Arial" w:cs="Arial"/>
          <w:spacing w:val="-4"/>
          <w:sz w:val="22"/>
          <w:szCs w:val="22"/>
        </w:rPr>
        <w:t>,</w:t>
      </w:r>
      <w:r w:rsidRPr="00442C45">
        <w:rPr>
          <w:rFonts w:ascii="Arial" w:hAnsi="Arial" w:cs="Arial"/>
          <w:spacing w:val="-4"/>
          <w:sz w:val="22"/>
          <w:szCs w:val="22"/>
        </w:rPr>
        <w:t xml:space="preserve"> non sarebbe comprensibile che né Marco, né Luca, né Giovanni </w:t>
      </w:r>
      <w:r w:rsidR="00442C45" w:rsidRPr="00442C45">
        <w:rPr>
          <w:rFonts w:ascii="Arial" w:hAnsi="Arial" w:cs="Arial"/>
          <w:spacing w:val="-4"/>
          <w:sz w:val="22"/>
          <w:szCs w:val="22"/>
        </w:rPr>
        <w:t>lo tacciono</w:t>
      </w:r>
      <w:r w:rsidRPr="00442C45">
        <w:rPr>
          <w:rFonts w:ascii="Arial" w:hAnsi="Arial" w:cs="Arial"/>
          <w:spacing w:val="-4"/>
          <w:sz w:val="22"/>
          <w:szCs w:val="22"/>
        </w:rPr>
        <w:t xml:space="preserve"> pur narrando lo stesso episodio (Mc. 8:27-29; Lc. 9:18-20; Gv. 6:66-69). </w:t>
      </w:r>
    </w:p>
    <w:p w:rsidR="00336D08" w:rsidRPr="00FB45BE" w:rsidRDefault="00215CDD" w:rsidP="00142C63">
      <w:pPr>
        <w:jc w:val="both"/>
        <w:rPr>
          <w:rFonts w:ascii="Arial" w:hAnsi="Arial" w:cs="Arial"/>
          <w:sz w:val="22"/>
          <w:szCs w:val="22"/>
        </w:rPr>
      </w:pPr>
      <w:r>
        <w:rPr>
          <w:rFonts w:ascii="Arial" w:hAnsi="Arial" w:cs="Arial"/>
          <w:sz w:val="22"/>
          <w:szCs w:val="22"/>
        </w:rPr>
        <w:t>Infatti</w:t>
      </w:r>
      <w:r w:rsidR="00F419CF" w:rsidRPr="00FB45BE">
        <w:rPr>
          <w:rFonts w:ascii="Arial" w:hAnsi="Arial" w:cs="Arial"/>
          <w:sz w:val="22"/>
          <w:szCs w:val="22"/>
        </w:rPr>
        <w:t>, n</w:t>
      </w:r>
      <w:r w:rsidR="00F352C8" w:rsidRPr="00FB45BE">
        <w:rPr>
          <w:rFonts w:ascii="Arial" w:hAnsi="Arial" w:cs="Arial"/>
          <w:sz w:val="22"/>
          <w:szCs w:val="22"/>
        </w:rPr>
        <w:t xml:space="preserve">on è </w:t>
      </w:r>
      <w:r w:rsidR="00F419CF" w:rsidRPr="00FB45BE">
        <w:rPr>
          <w:rFonts w:ascii="Arial" w:hAnsi="Arial" w:cs="Arial"/>
          <w:sz w:val="22"/>
          <w:szCs w:val="22"/>
        </w:rPr>
        <w:t xml:space="preserve">mai </w:t>
      </w:r>
      <w:r w:rsidR="00F352C8" w:rsidRPr="00FB45BE">
        <w:rPr>
          <w:rFonts w:ascii="Arial" w:hAnsi="Arial" w:cs="Arial"/>
          <w:sz w:val="22"/>
          <w:szCs w:val="22"/>
        </w:rPr>
        <w:t xml:space="preserve">esistito un capo umano </w:t>
      </w:r>
      <w:r w:rsidR="00F419CF" w:rsidRPr="00FB45BE">
        <w:rPr>
          <w:rFonts w:ascii="Arial" w:hAnsi="Arial" w:cs="Arial"/>
          <w:sz w:val="22"/>
          <w:szCs w:val="22"/>
        </w:rPr>
        <w:t>d</w:t>
      </w:r>
      <w:r w:rsidR="00F352C8" w:rsidRPr="00FB45BE">
        <w:rPr>
          <w:rFonts w:ascii="Arial" w:hAnsi="Arial" w:cs="Arial"/>
          <w:sz w:val="22"/>
          <w:szCs w:val="22"/>
        </w:rPr>
        <w:t xml:space="preserve">ella </w:t>
      </w:r>
      <w:r>
        <w:rPr>
          <w:rFonts w:ascii="Arial" w:hAnsi="Arial" w:cs="Arial"/>
          <w:sz w:val="22"/>
          <w:szCs w:val="22"/>
        </w:rPr>
        <w:t>c</w:t>
      </w:r>
      <w:r w:rsidR="00F352C8" w:rsidRPr="00FB45BE">
        <w:rPr>
          <w:rFonts w:ascii="Arial" w:hAnsi="Arial" w:cs="Arial"/>
          <w:sz w:val="22"/>
          <w:szCs w:val="22"/>
        </w:rPr>
        <w:t>hiesa</w:t>
      </w:r>
      <w:r w:rsidR="00F419CF" w:rsidRPr="00FB45BE">
        <w:rPr>
          <w:rFonts w:ascii="Arial" w:hAnsi="Arial" w:cs="Arial"/>
          <w:sz w:val="22"/>
          <w:szCs w:val="22"/>
        </w:rPr>
        <w:t xml:space="preserve"> sulla terra</w:t>
      </w:r>
      <w:r w:rsidR="00F352C8" w:rsidRPr="00FB45BE">
        <w:rPr>
          <w:rFonts w:ascii="Arial" w:hAnsi="Arial" w:cs="Arial"/>
          <w:sz w:val="22"/>
          <w:szCs w:val="22"/>
        </w:rPr>
        <w:t xml:space="preserve"> fino al V secolo (le ritrattazioni di San Agostino risalgono al 426</w:t>
      </w:r>
      <w:r>
        <w:rPr>
          <w:rFonts w:ascii="Arial" w:hAnsi="Arial" w:cs="Arial"/>
          <w:sz w:val="22"/>
          <w:szCs w:val="22"/>
        </w:rPr>
        <w:t>, l’anno in cui Maria fu riconosciuta “regina del cielo” al posto della dea Diana</w:t>
      </w:r>
      <w:r w:rsidR="00642F17">
        <w:rPr>
          <w:rFonts w:ascii="Arial" w:hAnsi="Arial" w:cs="Arial"/>
          <w:sz w:val="22"/>
          <w:szCs w:val="22"/>
        </w:rPr>
        <w:t xml:space="preserve"> e persino usando le stesse statue, chiunque lo potrà scoprire con un semplice confronto statuario</w:t>
      </w:r>
      <w:r>
        <w:rPr>
          <w:rFonts w:ascii="Arial" w:hAnsi="Arial" w:cs="Arial"/>
          <w:sz w:val="22"/>
          <w:szCs w:val="22"/>
        </w:rPr>
        <w:t>!</w:t>
      </w:r>
      <w:r w:rsidR="00F352C8" w:rsidRPr="00FB45BE">
        <w:rPr>
          <w:rFonts w:ascii="Arial" w:hAnsi="Arial" w:cs="Arial"/>
          <w:sz w:val="22"/>
          <w:szCs w:val="22"/>
        </w:rPr>
        <w:t>)</w:t>
      </w:r>
    </w:p>
    <w:p w:rsidR="00336D08" w:rsidRPr="00FB45BE" w:rsidRDefault="00336D08" w:rsidP="00142C63">
      <w:pPr>
        <w:ind w:left="360"/>
        <w:jc w:val="both"/>
        <w:rPr>
          <w:rFonts w:ascii="Arial" w:hAnsi="Arial" w:cs="Arial"/>
          <w:sz w:val="22"/>
          <w:szCs w:val="22"/>
        </w:rPr>
      </w:pPr>
      <w:r w:rsidRPr="00FB45BE">
        <w:rPr>
          <w:rFonts w:ascii="Arial" w:hAnsi="Arial" w:cs="Arial"/>
          <w:sz w:val="22"/>
          <w:szCs w:val="22"/>
        </w:rPr>
        <w:lastRenderedPageBreak/>
        <w:t xml:space="preserve"> </w:t>
      </w:r>
    </w:p>
    <w:p w:rsidR="00336D08" w:rsidRPr="00FB45BE" w:rsidRDefault="00336D08" w:rsidP="00142C63">
      <w:pPr>
        <w:jc w:val="both"/>
        <w:rPr>
          <w:rFonts w:ascii="Arial" w:hAnsi="Arial" w:cs="Arial"/>
          <w:b/>
          <w:sz w:val="22"/>
          <w:szCs w:val="22"/>
        </w:rPr>
      </w:pPr>
      <w:r w:rsidRPr="00FB45BE">
        <w:rPr>
          <w:rFonts w:ascii="Arial" w:hAnsi="Arial" w:cs="Arial"/>
          <w:b/>
          <w:sz w:val="22"/>
          <w:szCs w:val="22"/>
        </w:rPr>
        <w:t>LA PORTA NON SEI TU, MA CRISTO</w:t>
      </w:r>
      <w:r w:rsidR="00F419CF" w:rsidRPr="00FB45BE">
        <w:rPr>
          <w:rFonts w:ascii="Arial" w:hAnsi="Arial" w:cs="Arial"/>
          <w:b/>
          <w:sz w:val="22"/>
          <w:szCs w:val="22"/>
        </w:rPr>
        <w:t xml:space="preserve"> </w:t>
      </w:r>
      <w:r w:rsidR="00F419CF" w:rsidRPr="00FB45BE">
        <w:rPr>
          <w:rFonts w:ascii="Arial" w:hAnsi="Arial" w:cs="Arial"/>
          <w:i/>
          <w:sz w:val="22"/>
          <w:szCs w:val="22"/>
        </w:rPr>
        <w:t>(N. M.)</w:t>
      </w:r>
    </w:p>
    <w:p w:rsidR="00336D08" w:rsidRPr="00FB45BE" w:rsidRDefault="00336D08" w:rsidP="00142C63">
      <w:pPr>
        <w:ind w:left="708"/>
        <w:jc w:val="both"/>
        <w:rPr>
          <w:rFonts w:ascii="Arial" w:hAnsi="Arial" w:cs="Arial"/>
          <w:sz w:val="22"/>
          <w:szCs w:val="22"/>
        </w:rPr>
      </w:pPr>
      <w:r w:rsidRPr="00FB45BE">
        <w:rPr>
          <w:rFonts w:ascii="Arial" w:hAnsi="Arial" w:cs="Arial"/>
          <w:sz w:val="22"/>
          <w:szCs w:val="22"/>
        </w:rPr>
        <w:t>«Non devo permettermi di essere la porta attraverso la quale il prossimo passa, non devo permettermi di chiamarlo a me, obbligarlo a fare la mia strada, a rendere suoi i miei accessi, a dipendere dalle mie chiavi. Se la mia porta è Cristo, è importante aiutare ognuno a trovare la via, che porta al Padre» (H C; tra</w:t>
      </w:r>
      <w:r w:rsidR="007D50F3" w:rsidRPr="00FB45BE">
        <w:rPr>
          <w:rFonts w:ascii="Arial" w:hAnsi="Arial" w:cs="Arial"/>
          <w:sz w:val="22"/>
          <w:szCs w:val="22"/>
        </w:rPr>
        <w:t>dotto e adatto dal tedesco da N</w:t>
      </w:r>
      <w:r w:rsidRPr="00FB45BE">
        <w:rPr>
          <w:rFonts w:ascii="Arial" w:hAnsi="Arial" w:cs="Arial"/>
          <w:sz w:val="22"/>
          <w:szCs w:val="22"/>
        </w:rPr>
        <w:t xml:space="preserve"> M; fonte: «Cristo, non io»).</w:t>
      </w:r>
    </w:p>
    <w:p w:rsidR="00F419CF" w:rsidRPr="00642F17" w:rsidRDefault="00336D08" w:rsidP="00642F17">
      <w:pPr>
        <w:jc w:val="center"/>
        <w:rPr>
          <w:rFonts w:ascii="Arial" w:hAnsi="Arial" w:cs="Arial"/>
          <w:b/>
          <w:sz w:val="22"/>
          <w:szCs w:val="22"/>
        </w:rPr>
      </w:pPr>
      <w:r w:rsidRPr="00642F17">
        <w:rPr>
          <w:rFonts w:ascii="Arial" w:hAnsi="Arial" w:cs="Arial"/>
          <w:b/>
          <w:sz w:val="22"/>
          <w:szCs w:val="22"/>
        </w:rPr>
        <w:t>La porta è Cristo</w:t>
      </w:r>
      <w:r w:rsidR="00F419CF" w:rsidRPr="00642F17">
        <w:rPr>
          <w:rFonts w:ascii="Arial" w:hAnsi="Arial" w:cs="Arial"/>
          <w:b/>
          <w:sz w:val="22"/>
          <w:szCs w:val="22"/>
        </w:rPr>
        <w:t>.</w:t>
      </w:r>
    </w:p>
    <w:p w:rsidR="00F419CF" w:rsidRPr="00FB45BE" w:rsidRDefault="00336D08" w:rsidP="00215CDD">
      <w:pPr>
        <w:jc w:val="both"/>
        <w:rPr>
          <w:rFonts w:ascii="Arial" w:hAnsi="Arial" w:cs="Arial"/>
          <w:sz w:val="22"/>
          <w:szCs w:val="22"/>
        </w:rPr>
      </w:pPr>
      <w:r w:rsidRPr="00FB45BE">
        <w:rPr>
          <w:rFonts w:ascii="Arial" w:hAnsi="Arial" w:cs="Arial"/>
          <w:sz w:val="22"/>
          <w:szCs w:val="22"/>
        </w:rPr>
        <w:t>Siamo circondati da santoni che affermano di essere «canali trascendentali»</w:t>
      </w:r>
      <w:r w:rsidR="00215CDD">
        <w:rPr>
          <w:rFonts w:ascii="Arial" w:hAnsi="Arial" w:cs="Arial"/>
          <w:sz w:val="22"/>
          <w:szCs w:val="22"/>
        </w:rPr>
        <w:t>, medium/mediatori di ogni genere</w:t>
      </w:r>
      <w:r w:rsidRPr="00FB45BE">
        <w:rPr>
          <w:rFonts w:ascii="Arial" w:hAnsi="Arial" w:cs="Arial"/>
          <w:sz w:val="22"/>
          <w:szCs w:val="22"/>
        </w:rPr>
        <w:t xml:space="preserve">. </w:t>
      </w:r>
    </w:p>
    <w:p w:rsidR="00215CDD" w:rsidRDefault="00336D08" w:rsidP="00215CDD">
      <w:pPr>
        <w:jc w:val="both"/>
        <w:rPr>
          <w:rFonts w:ascii="Arial" w:hAnsi="Arial" w:cs="Arial"/>
          <w:sz w:val="22"/>
          <w:szCs w:val="22"/>
        </w:rPr>
      </w:pPr>
      <w:r w:rsidRPr="00FB45BE">
        <w:rPr>
          <w:rFonts w:ascii="Arial" w:hAnsi="Arial" w:cs="Arial"/>
          <w:sz w:val="22"/>
          <w:szCs w:val="22"/>
        </w:rPr>
        <w:t>Particolari «unti» affermano di aver appaltato le benedizioni celesti</w:t>
      </w:r>
      <w:r w:rsidR="00215CDD">
        <w:rPr>
          <w:rFonts w:ascii="Arial" w:hAnsi="Arial" w:cs="Arial"/>
          <w:sz w:val="22"/>
          <w:szCs w:val="22"/>
        </w:rPr>
        <w:t>: m</w:t>
      </w:r>
      <w:r w:rsidRPr="00FB45BE">
        <w:rPr>
          <w:rFonts w:ascii="Arial" w:hAnsi="Arial" w:cs="Arial"/>
          <w:sz w:val="22"/>
          <w:szCs w:val="22"/>
        </w:rPr>
        <w:t xml:space="preserve">istici </w:t>
      </w:r>
      <w:r w:rsidR="00215CDD">
        <w:rPr>
          <w:rFonts w:ascii="Arial" w:hAnsi="Arial" w:cs="Arial"/>
          <w:sz w:val="22"/>
          <w:szCs w:val="22"/>
        </w:rPr>
        <w:t xml:space="preserve">senza numero </w:t>
      </w:r>
      <w:r w:rsidRPr="00FB45BE">
        <w:rPr>
          <w:rFonts w:ascii="Arial" w:hAnsi="Arial" w:cs="Arial"/>
          <w:sz w:val="22"/>
          <w:szCs w:val="22"/>
        </w:rPr>
        <w:t xml:space="preserve">pretendono di dare messaggi celesti in esclusiva di ogni personaggio celeste. </w:t>
      </w:r>
    </w:p>
    <w:p w:rsidR="00F419CF" w:rsidRDefault="00336D08" w:rsidP="00215CDD">
      <w:pPr>
        <w:jc w:val="both"/>
        <w:rPr>
          <w:rFonts w:ascii="Arial" w:hAnsi="Arial" w:cs="Arial"/>
          <w:sz w:val="22"/>
          <w:szCs w:val="22"/>
        </w:rPr>
      </w:pPr>
      <w:r w:rsidRPr="00FB45BE">
        <w:rPr>
          <w:rFonts w:ascii="Arial" w:hAnsi="Arial" w:cs="Arial"/>
          <w:sz w:val="22"/>
          <w:szCs w:val="22"/>
        </w:rPr>
        <w:t xml:space="preserve">C’è </w:t>
      </w:r>
      <w:r w:rsidR="00215CDD">
        <w:rPr>
          <w:rFonts w:ascii="Arial" w:hAnsi="Arial" w:cs="Arial"/>
          <w:sz w:val="22"/>
          <w:szCs w:val="22"/>
        </w:rPr>
        <w:t xml:space="preserve">persino </w:t>
      </w:r>
      <w:r w:rsidRPr="00FB45BE">
        <w:rPr>
          <w:rFonts w:ascii="Arial" w:hAnsi="Arial" w:cs="Arial"/>
          <w:sz w:val="22"/>
          <w:szCs w:val="22"/>
        </w:rPr>
        <w:t>chi si è auto</w:t>
      </w:r>
      <w:r w:rsidR="00215CDD">
        <w:rPr>
          <w:rFonts w:ascii="Arial" w:hAnsi="Arial" w:cs="Arial"/>
          <w:sz w:val="22"/>
          <w:szCs w:val="22"/>
        </w:rPr>
        <w:t>proclamato</w:t>
      </w:r>
      <w:r w:rsidRPr="00FB45BE">
        <w:rPr>
          <w:rFonts w:ascii="Arial" w:hAnsi="Arial" w:cs="Arial"/>
          <w:sz w:val="22"/>
          <w:szCs w:val="22"/>
        </w:rPr>
        <w:t xml:space="preserve"> «l’ultimo profeta» o «l’Elia escatologico». </w:t>
      </w:r>
    </w:p>
    <w:p w:rsidR="00642F17" w:rsidRDefault="00642F17" w:rsidP="003E215E">
      <w:pPr>
        <w:jc w:val="both"/>
        <w:rPr>
          <w:rFonts w:ascii="Arial" w:hAnsi="Arial" w:cs="Arial"/>
          <w:sz w:val="22"/>
          <w:szCs w:val="22"/>
        </w:rPr>
      </w:pPr>
      <w:r>
        <w:rPr>
          <w:rFonts w:ascii="Arial" w:hAnsi="Arial" w:cs="Arial"/>
          <w:sz w:val="22"/>
          <w:szCs w:val="22"/>
        </w:rPr>
        <w:t xml:space="preserve">E ci sono anche tanti “esorcisti itineranti” condannati dalla Bibbia! </w:t>
      </w:r>
    </w:p>
    <w:p w:rsidR="003E215E" w:rsidRPr="003E215E" w:rsidRDefault="003E215E" w:rsidP="003E215E">
      <w:pPr>
        <w:ind w:left="708"/>
        <w:jc w:val="both"/>
        <w:rPr>
          <w:rFonts w:ascii="Arial" w:hAnsi="Arial" w:cs="Arial"/>
          <w:i/>
          <w:sz w:val="22"/>
          <w:szCs w:val="22"/>
        </w:rPr>
      </w:pPr>
      <w:r w:rsidRPr="003E215E">
        <w:rPr>
          <w:rFonts w:ascii="Arial" w:hAnsi="Arial" w:cs="Arial"/>
          <w:i/>
          <w:sz w:val="22"/>
          <w:szCs w:val="22"/>
        </w:rPr>
        <w:t>Or alcuni degli esorcisti giudei che andavano attorno, tentarono anch'essi d'invocare il nome del Signor Gesù su quelli che ave</w:t>
      </w:r>
      <w:r>
        <w:rPr>
          <w:rFonts w:ascii="Arial" w:hAnsi="Arial" w:cs="Arial"/>
          <w:i/>
          <w:sz w:val="22"/>
          <w:szCs w:val="22"/>
        </w:rPr>
        <w:t>v</w:t>
      </w:r>
      <w:r w:rsidRPr="003E215E">
        <w:rPr>
          <w:rFonts w:ascii="Arial" w:hAnsi="Arial" w:cs="Arial"/>
          <w:i/>
          <w:sz w:val="22"/>
          <w:szCs w:val="22"/>
        </w:rPr>
        <w:t>ano degli spiriti maligni, dicendo: Io vi scongiuro, per quel Gesù che Paolo predica. E quelli che facevan</w:t>
      </w:r>
      <w:r>
        <w:rPr>
          <w:rFonts w:ascii="Arial" w:hAnsi="Arial" w:cs="Arial"/>
          <w:i/>
          <w:sz w:val="22"/>
          <w:szCs w:val="22"/>
        </w:rPr>
        <w:t>o</w:t>
      </w:r>
      <w:r w:rsidRPr="003E215E">
        <w:rPr>
          <w:rFonts w:ascii="Arial" w:hAnsi="Arial" w:cs="Arial"/>
          <w:i/>
          <w:sz w:val="22"/>
          <w:szCs w:val="22"/>
        </w:rPr>
        <w:t xml:space="preserve"> questo, eran</w:t>
      </w:r>
      <w:r>
        <w:rPr>
          <w:rFonts w:ascii="Arial" w:hAnsi="Arial" w:cs="Arial"/>
          <w:i/>
          <w:sz w:val="22"/>
          <w:szCs w:val="22"/>
        </w:rPr>
        <w:t>o</w:t>
      </w:r>
      <w:r w:rsidRPr="003E215E">
        <w:rPr>
          <w:rFonts w:ascii="Arial" w:hAnsi="Arial" w:cs="Arial"/>
          <w:i/>
          <w:sz w:val="22"/>
          <w:szCs w:val="22"/>
        </w:rPr>
        <w:t xml:space="preserve"> sette figliuoli di un certo Sceva, Giudeo, capo sacerdote. </w:t>
      </w:r>
    </w:p>
    <w:p w:rsidR="003E215E" w:rsidRPr="003E215E" w:rsidRDefault="003E215E" w:rsidP="003E215E">
      <w:pPr>
        <w:ind w:left="708"/>
        <w:jc w:val="both"/>
        <w:rPr>
          <w:rFonts w:ascii="Arial" w:hAnsi="Arial" w:cs="Arial"/>
          <w:i/>
          <w:sz w:val="22"/>
          <w:szCs w:val="22"/>
        </w:rPr>
      </w:pPr>
      <w:r w:rsidRPr="003E215E">
        <w:rPr>
          <w:rFonts w:ascii="Arial" w:hAnsi="Arial" w:cs="Arial"/>
          <w:i/>
          <w:sz w:val="22"/>
          <w:szCs w:val="22"/>
        </w:rPr>
        <w:t xml:space="preserve">E lo spirito maligno, rispondendo, disse loro: Gesù, lo conosco, e Paolo so chi è; ma voi chi siete? </w:t>
      </w:r>
    </w:p>
    <w:p w:rsidR="003E215E" w:rsidRPr="003E215E" w:rsidRDefault="003E215E" w:rsidP="003E215E">
      <w:pPr>
        <w:ind w:left="708"/>
        <w:jc w:val="both"/>
        <w:rPr>
          <w:rFonts w:ascii="Arial" w:hAnsi="Arial" w:cs="Arial"/>
          <w:i/>
          <w:sz w:val="22"/>
          <w:szCs w:val="22"/>
        </w:rPr>
      </w:pPr>
      <w:r w:rsidRPr="003E215E">
        <w:rPr>
          <w:rFonts w:ascii="Arial" w:hAnsi="Arial" w:cs="Arial"/>
          <w:i/>
          <w:sz w:val="22"/>
          <w:szCs w:val="22"/>
        </w:rPr>
        <w:t>E l'uomo che ave</w:t>
      </w:r>
      <w:r>
        <w:rPr>
          <w:rFonts w:ascii="Arial" w:hAnsi="Arial" w:cs="Arial"/>
          <w:i/>
          <w:sz w:val="22"/>
          <w:szCs w:val="22"/>
        </w:rPr>
        <w:t>v</w:t>
      </w:r>
      <w:r w:rsidRPr="003E215E">
        <w:rPr>
          <w:rFonts w:ascii="Arial" w:hAnsi="Arial" w:cs="Arial"/>
          <w:i/>
          <w:sz w:val="22"/>
          <w:szCs w:val="22"/>
        </w:rPr>
        <w:t>a lo spirito maligno si avventò su due di loro; li sopraffece, e fe' loro tal violenza, che se ne fuggirono da quella casa, nudi e feriti. E questo venne a notizia di tutti, Giudei e Greci, che abitavano in Efeso; e tutti furon</w:t>
      </w:r>
      <w:r>
        <w:rPr>
          <w:rFonts w:ascii="Arial" w:hAnsi="Arial" w:cs="Arial"/>
          <w:i/>
          <w:sz w:val="22"/>
          <w:szCs w:val="22"/>
        </w:rPr>
        <w:t>o</w:t>
      </w:r>
      <w:r w:rsidRPr="003E215E">
        <w:rPr>
          <w:rFonts w:ascii="Arial" w:hAnsi="Arial" w:cs="Arial"/>
          <w:i/>
          <w:sz w:val="22"/>
          <w:szCs w:val="22"/>
        </w:rPr>
        <w:t xml:space="preserve"> presi da spavento, e il nome del Signor Gesù era magnificato. E molti di coloro che ave</w:t>
      </w:r>
      <w:r>
        <w:rPr>
          <w:rFonts w:ascii="Arial" w:hAnsi="Arial" w:cs="Arial"/>
          <w:i/>
          <w:sz w:val="22"/>
          <w:szCs w:val="22"/>
        </w:rPr>
        <w:t>v</w:t>
      </w:r>
      <w:r w:rsidRPr="003E215E">
        <w:rPr>
          <w:rFonts w:ascii="Arial" w:hAnsi="Arial" w:cs="Arial"/>
          <w:i/>
          <w:sz w:val="22"/>
          <w:szCs w:val="22"/>
        </w:rPr>
        <w:t>ano creduto, venivano a confessare e a dichiarare le cose che ave</w:t>
      </w:r>
      <w:r>
        <w:rPr>
          <w:rFonts w:ascii="Arial" w:hAnsi="Arial" w:cs="Arial"/>
          <w:i/>
          <w:sz w:val="22"/>
          <w:szCs w:val="22"/>
        </w:rPr>
        <w:t>v</w:t>
      </w:r>
      <w:r w:rsidRPr="003E215E">
        <w:rPr>
          <w:rFonts w:ascii="Arial" w:hAnsi="Arial" w:cs="Arial"/>
          <w:i/>
          <w:sz w:val="22"/>
          <w:szCs w:val="22"/>
        </w:rPr>
        <w:t xml:space="preserve">ano fatte. </w:t>
      </w:r>
      <w:r>
        <w:rPr>
          <w:rFonts w:ascii="Arial" w:hAnsi="Arial" w:cs="Arial"/>
          <w:i/>
          <w:sz w:val="22"/>
          <w:szCs w:val="22"/>
        </w:rPr>
        <w:t>At 19.13-</w:t>
      </w:r>
      <w:r w:rsidRPr="003E215E">
        <w:rPr>
          <w:rFonts w:ascii="Arial" w:hAnsi="Arial" w:cs="Arial"/>
          <w:i/>
          <w:sz w:val="22"/>
          <w:szCs w:val="22"/>
        </w:rPr>
        <w:t>18</w:t>
      </w:r>
    </w:p>
    <w:p w:rsidR="00336D08" w:rsidRPr="00AB1143" w:rsidRDefault="00336D08" w:rsidP="00215CDD">
      <w:pPr>
        <w:jc w:val="both"/>
        <w:rPr>
          <w:rFonts w:ascii="Arial" w:hAnsi="Arial" w:cs="Arial"/>
          <w:spacing w:val="4"/>
          <w:sz w:val="22"/>
          <w:szCs w:val="22"/>
        </w:rPr>
      </w:pPr>
      <w:r w:rsidRPr="00AB1143">
        <w:rPr>
          <w:rFonts w:ascii="Arial" w:hAnsi="Arial" w:cs="Arial"/>
          <w:spacing w:val="4"/>
          <w:sz w:val="22"/>
          <w:szCs w:val="22"/>
        </w:rPr>
        <w:t xml:space="preserve">Da </w:t>
      </w:r>
      <w:r w:rsidR="00AB1143" w:rsidRPr="00AB1143">
        <w:rPr>
          <w:rFonts w:ascii="Arial" w:hAnsi="Arial" w:cs="Arial"/>
          <w:spacing w:val="4"/>
          <w:sz w:val="22"/>
          <w:szCs w:val="22"/>
        </w:rPr>
        <w:t>millenni</w:t>
      </w:r>
      <w:r w:rsidRPr="00AB1143">
        <w:rPr>
          <w:rFonts w:ascii="Arial" w:hAnsi="Arial" w:cs="Arial"/>
          <w:spacing w:val="4"/>
          <w:sz w:val="22"/>
          <w:szCs w:val="22"/>
        </w:rPr>
        <w:t xml:space="preserve"> esistono figure religiose che affermano d’essere mediatori, intermediari, pontifex </w:t>
      </w:r>
      <w:r w:rsidR="00AB1143" w:rsidRPr="00AB1143">
        <w:rPr>
          <w:rFonts w:ascii="Arial" w:hAnsi="Arial" w:cs="Arial"/>
          <w:spacing w:val="4"/>
          <w:sz w:val="22"/>
          <w:szCs w:val="22"/>
        </w:rPr>
        <w:t xml:space="preserve">maximus </w:t>
      </w:r>
      <w:r w:rsidRPr="00AB1143">
        <w:rPr>
          <w:rFonts w:ascii="Arial" w:hAnsi="Arial" w:cs="Arial"/>
          <w:spacing w:val="4"/>
          <w:sz w:val="22"/>
          <w:szCs w:val="22"/>
        </w:rPr>
        <w:t>(</w:t>
      </w:r>
      <w:r w:rsidR="00AB1143" w:rsidRPr="00AB1143">
        <w:rPr>
          <w:rFonts w:ascii="Arial" w:hAnsi="Arial" w:cs="Arial"/>
          <w:spacing w:val="4"/>
          <w:sz w:val="22"/>
          <w:szCs w:val="22"/>
        </w:rPr>
        <w:t xml:space="preserve">titolo dell’imperatore romano che significa anche </w:t>
      </w:r>
      <w:r w:rsidRPr="00AB1143">
        <w:rPr>
          <w:rFonts w:ascii="Arial" w:hAnsi="Arial" w:cs="Arial"/>
          <w:spacing w:val="4"/>
          <w:sz w:val="22"/>
          <w:szCs w:val="22"/>
        </w:rPr>
        <w:t>costruttore di ponti</w:t>
      </w:r>
      <w:r w:rsidR="00AB1143" w:rsidRPr="00AB1143">
        <w:rPr>
          <w:rFonts w:ascii="Arial" w:hAnsi="Arial" w:cs="Arial"/>
          <w:spacing w:val="4"/>
          <w:sz w:val="22"/>
          <w:szCs w:val="22"/>
        </w:rPr>
        <w:t>/pontefice massimo-papa/vescovo universale</w:t>
      </w:r>
      <w:r w:rsidRPr="00AB1143">
        <w:rPr>
          <w:rFonts w:ascii="Arial" w:hAnsi="Arial" w:cs="Arial"/>
          <w:spacing w:val="4"/>
          <w:sz w:val="22"/>
          <w:szCs w:val="22"/>
        </w:rPr>
        <w:t>), vicari</w:t>
      </w:r>
      <w:r w:rsidR="00AB1143" w:rsidRPr="00AB1143">
        <w:rPr>
          <w:rFonts w:ascii="Arial" w:hAnsi="Arial" w:cs="Arial"/>
          <w:spacing w:val="4"/>
          <w:sz w:val="22"/>
          <w:szCs w:val="22"/>
        </w:rPr>
        <w:t xml:space="preserve"> di Cristo</w:t>
      </w:r>
      <w:r w:rsidRPr="00AB1143">
        <w:rPr>
          <w:rFonts w:ascii="Arial" w:hAnsi="Arial" w:cs="Arial"/>
          <w:spacing w:val="4"/>
          <w:sz w:val="22"/>
          <w:szCs w:val="22"/>
        </w:rPr>
        <w:t>, portaborse di Cristo e simili</w:t>
      </w:r>
      <w:r w:rsidR="003E215E" w:rsidRPr="00AB1143">
        <w:rPr>
          <w:rFonts w:ascii="Arial" w:hAnsi="Arial" w:cs="Arial"/>
          <w:spacing w:val="4"/>
          <w:sz w:val="22"/>
          <w:szCs w:val="22"/>
        </w:rPr>
        <w:t>: ma sono tutti strumenti anti-biblici.</w:t>
      </w:r>
    </w:p>
    <w:p w:rsidR="00F419CF" w:rsidRPr="00FB45BE" w:rsidRDefault="00336D08" w:rsidP="00215CDD">
      <w:pPr>
        <w:jc w:val="both"/>
        <w:rPr>
          <w:rFonts w:ascii="Arial" w:hAnsi="Arial" w:cs="Arial"/>
          <w:sz w:val="22"/>
          <w:szCs w:val="22"/>
        </w:rPr>
      </w:pPr>
      <w:r w:rsidRPr="00FB45BE">
        <w:rPr>
          <w:rFonts w:ascii="Arial" w:hAnsi="Arial" w:cs="Arial"/>
          <w:sz w:val="22"/>
          <w:szCs w:val="22"/>
        </w:rPr>
        <w:t>Eppure Gesù di Nazareth ha rivendicato di essere Lui, e solo Lui, la porta d’accesso al regno di Dio</w:t>
      </w:r>
      <w:r w:rsidR="00AB1143">
        <w:rPr>
          <w:rFonts w:ascii="Arial" w:hAnsi="Arial" w:cs="Arial"/>
          <w:sz w:val="22"/>
          <w:szCs w:val="22"/>
        </w:rPr>
        <w:t>: Lui l’unico ponte/mediatore, l’unico Pontifex</w:t>
      </w:r>
      <w:r w:rsidRPr="00FB45BE">
        <w:rPr>
          <w:rFonts w:ascii="Arial" w:hAnsi="Arial" w:cs="Arial"/>
          <w:sz w:val="22"/>
          <w:szCs w:val="22"/>
        </w:rPr>
        <w:t xml:space="preserve"> </w:t>
      </w:r>
      <w:r w:rsidR="00AB1143">
        <w:rPr>
          <w:rFonts w:ascii="Arial" w:hAnsi="Arial" w:cs="Arial"/>
          <w:sz w:val="22"/>
          <w:szCs w:val="22"/>
        </w:rPr>
        <w:t>Maximus.</w:t>
      </w:r>
    </w:p>
    <w:p w:rsidR="00336D08" w:rsidRPr="00FB45BE" w:rsidRDefault="00336D08" w:rsidP="00142C63">
      <w:pPr>
        <w:ind w:left="708"/>
        <w:jc w:val="both"/>
        <w:rPr>
          <w:rFonts w:ascii="Arial" w:hAnsi="Arial" w:cs="Arial"/>
          <w:i/>
          <w:sz w:val="22"/>
          <w:szCs w:val="22"/>
        </w:rPr>
      </w:pPr>
      <w:r w:rsidRPr="00FB45BE">
        <w:rPr>
          <w:rFonts w:ascii="Arial" w:hAnsi="Arial" w:cs="Arial"/>
          <w:i/>
          <w:sz w:val="22"/>
          <w:szCs w:val="22"/>
        </w:rPr>
        <w:t>«In verità, in verità vi dico: io sono la porta delle pecore. Tutti quelli che sono venuti prima di me, sono stati ladri e briganti; ma le pecore non li hanno ascoltati. Io sono la porta; se uno entra per me, sarà salvato, entrerà e uscirà, e troverà pastura» (Gio 10,7ss).</w:t>
      </w:r>
    </w:p>
    <w:p w:rsidR="00336D08" w:rsidRPr="00AB1143" w:rsidRDefault="00336D08" w:rsidP="00142C63">
      <w:pPr>
        <w:ind w:left="708"/>
        <w:jc w:val="both"/>
        <w:rPr>
          <w:rFonts w:ascii="Arial" w:hAnsi="Arial" w:cs="Arial"/>
          <w:b/>
          <w:i/>
          <w:spacing w:val="-4"/>
          <w:sz w:val="22"/>
          <w:szCs w:val="22"/>
        </w:rPr>
      </w:pPr>
      <w:r w:rsidRPr="00AB1143">
        <w:rPr>
          <w:rFonts w:ascii="Arial" w:hAnsi="Arial" w:cs="Arial"/>
          <w:b/>
          <w:i/>
          <w:spacing w:val="-4"/>
          <w:sz w:val="22"/>
          <w:szCs w:val="22"/>
        </w:rPr>
        <w:t>«</w:t>
      </w:r>
      <w:r w:rsidRPr="00AB1143">
        <w:rPr>
          <w:b/>
          <w:i/>
          <w:spacing w:val="-4"/>
        </w:rPr>
        <w:t>I</w:t>
      </w:r>
      <w:r w:rsidRPr="00AB1143">
        <w:rPr>
          <w:rFonts w:ascii="Arial" w:hAnsi="Arial" w:cs="Arial"/>
          <w:b/>
          <w:i/>
          <w:spacing w:val="-4"/>
          <w:sz w:val="22"/>
          <w:szCs w:val="22"/>
        </w:rPr>
        <w:t xml:space="preserve">o sono </w:t>
      </w:r>
      <w:r w:rsidR="00AB1143" w:rsidRPr="00AB1143">
        <w:rPr>
          <w:rFonts w:ascii="Arial" w:hAnsi="Arial" w:cs="Arial"/>
          <w:b/>
          <w:i/>
          <w:spacing w:val="-4"/>
          <w:sz w:val="22"/>
          <w:szCs w:val="22"/>
        </w:rPr>
        <w:t>LA Via, LA</w:t>
      </w:r>
      <w:r w:rsidRPr="00AB1143">
        <w:rPr>
          <w:rFonts w:ascii="Arial" w:hAnsi="Arial" w:cs="Arial"/>
          <w:b/>
          <w:i/>
          <w:spacing w:val="-4"/>
          <w:sz w:val="22"/>
          <w:szCs w:val="22"/>
        </w:rPr>
        <w:t xml:space="preserve"> </w:t>
      </w:r>
      <w:r w:rsidR="00AB1143" w:rsidRPr="00AB1143">
        <w:rPr>
          <w:rFonts w:ascii="Arial" w:hAnsi="Arial" w:cs="Arial"/>
          <w:b/>
          <w:i/>
          <w:spacing w:val="-4"/>
          <w:sz w:val="22"/>
          <w:szCs w:val="22"/>
        </w:rPr>
        <w:t>V</w:t>
      </w:r>
      <w:r w:rsidRPr="00AB1143">
        <w:rPr>
          <w:rFonts w:ascii="Arial" w:hAnsi="Arial" w:cs="Arial"/>
          <w:b/>
          <w:i/>
          <w:spacing w:val="-4"/>
          <w:sz w:val="22"/>
          <w:szCs w:val="22"/>
        </w:rPr>
        <w:t xml:space="preserve">erità e </w:t>
      </w:r>
      <w:r w:rsidR="00AB1143" w:rsidRPr="00AB1143">
        <w:rPr>
          <w:rFonts w:ascii="Arial" w:hAnsi="Arial" w:cs="Arial"/>
          <w:b/>
          <w:i/>
          <w:spacing w:val="-4"/>
          <w:sz w:val="22"/>
          <w:szCs w:val="22"/>
        </w:rPr>
        <w:t>LA</w:t>
      </w:r>
      <w:r w:rsidRPr="00AB1143">
        <w:rPr>
          <w:rFonts w:ascii="Arial" w:hAnsi="Arial" w:cs="Arial"/>
          <w:b/>
          <w:i/>
          <w:spacing w:val="-4"/>
          <w:sz w:val="22"/>
          <w:szCs w:val="22"/>
        </w:rPr>
        <w:t xml:space="preserve"> </w:t>
      </w:r>
      <w:r w:rsidR="00AB1143" w:rsidRPr="00AB1143">
        <w:rPr>
          <w:rFonts w:ascii="Arial" w:hAnsi="Arial" w:cs="Arial"/>
          <w:b/>
          <w:i/>
          <w:spacing w:val="-4"/>
          <w:sz w:val="22"/>
          <w:szCs w:val="22"/>
        </w:rPr>
        <w:t>V</w:t>
      </w:r>
      <w:r w:rsidRPr="00AB1143">
        <w:rPr>
          <w:rFonts w:ascii="Arial" w:hAnsi="Arial" w:cs="Arial"/>
          <w:b/>
          <w:i/>
          <w:spacing w:val="-4"/>
          <w:sz w:val="22"/>
          <w:szCs w:val="22"/>
        </w:rPr>
        <w:t>ita; nessuno viene al Padre se non per mezzo di me» (Gio 14,6).</w:t>
      </w:r>
    </w:p>
    <w:p w:rsidR="00225FE3" w:rsidRPr="00FB45BE" w:rsidRDefault="00215CDD" w:rsidP="00142C63">
      <w:pPr>
        <w:ind w:left="360"/>
        <w:jc w:val="both"/>
        <w:rPr>
          <w:rFonts w:ascii="Arial" w:hAnsi="Arial" w:cs="Arial"/>
          <w:sz w:val="22"/>
          <w:szCs w:val="22"/>
        </w:rPr>
      </w:pPr>
      <w:r>
        <w:rPr>
          <w:rFonts w:ascii="Arial" w:hAnsi="Arial" w:cs="Arial"/>
          <w:sz w:val="22"/>
          <w:szCs w:val="22"/>
        </w:rPr>
        <w:t>Gesù non è solo la porta, ma anche la Via, la Verità, la Vita: invece, t</w:t>
      </w:r>
      <w:r w:rsidR="00336D08" w:rsidRPr="00FB45BE">
        <w:rPr>
          <w:rFonts w:ascii="Arial" w:hAnsi="Arial" w:cs="Arial"/>
          <w:sz w:val="22"/>
          <w:szCs w:val="22"/>
        </w:rPr>
        <w:t xml:space="preserve">ali santoni e figure religiose fanno dipendere da </w:t>
      </w:r>
      <w:r>
        <w:rPr>
          <w:rFonts w:ascii="Arial" w:hAnsi="Arial" w:cs="Arial"/>
          <w:sz w:val="22"/>
          <w:szCs w:val="22"/>
        </w:rPr>
        <w:t>loro</w:t>
      </w:r>
      <w:r w:rsidR="00336D08" w:rsidRPr="00FB45BE">
        <w:rPr>
          <w:rFonts w:ascii="Arial" w:hAnsi="Arial" w:cs="Arial"/>
          <w:sz w:val="22"/>
          <w:szCs w:val="22"/>
        </w:rPr>
        <w:t xml:space="preserve"> la salvezza, affermando di aver ricevuto da Cristo le chiavi per il cielo in esclusiva</w:t>
      </w:r>
      <w:r w:rsidR="00AB1143">
        <w:rPr>
          <w:rFonts w:ascii="Arial" w:hAnsi="Arial" w:cs="Arial"/>
          <w:sz w:val="22"/>
          <w:szCs w:val="22"/>
        </w:rPr>
        <w:t>: dunque, la gente deve accattivarsi loro perché possa ipoteticamente essere lasciata entrare nel paradiso.</w:t>
      </w:r>
      <w:r w:rsidR="00336D08" w:rsidRPr="00FB45BE">
        <w:rPr>
          <w:rFonts w:ascii="Arial" w:hAnsi="Arial" w:cs="Arial"/>
          <w:sz w:val="22"/>
          <w:szCs w:val="22"/>
        </w:rPr>
        <w:t xml:space="preserve"> </w:t>
      </w:r>
    </w:p>
    <w:p w:rsidR="00225FE3" w:rsidRPr="00FB45BE" w:rsidRDefault="00215CDD" w:rsidP="00142C63">
      <w:pPr>
        <w:ind w:left="360"/>
        <w:jc w:val="both"/>
        <w:rPr>
          <w:rFonts w:ascii="Arial" w:hAnsi="Arial" w:cs="Arial"/>
          <w:sz w:val="22"/>
          <w:szCs w:val="22"/>
        </w:rPr>
      </w:pPr>
      <w:r>
        <w:rPr>
          <w:rFonts w:ascii="Arial" w:hAnsi="Arial" w:cs="Arial"/>
          <w:sz w:val="22"/>
          <w:szCs w:val="22"/>
        </w:rPr>
        <w:t xml:space="preserve">I </w:t>
      </w:r>
      <w:r w:rsidR="00336D08" w:rsidRPr="00FB45BE">
        <w:rPr>
          <w:rFonts w:ascii="Arial" w:hAnsi="Arial" w:cs="Arial"/>
          <w:sz w:val="22"/>
          <w:szCs w:val="22"/>
        </w:rPr>
        <w:t>dodici speciali apostoli, che avevano aperto</w:t>
      </w:r>
      <w:r w:rsidR="00AB1143">
        <w:rPr>
          <w:rFonts w:ascii="Arial" w:hAnsi="Arial" w:cs="Arial"/>
          <w:sz w:val="22"/>
          <w:szCs w:val="22"/>
        </w:rPr>
        <w:t xml:space="preserve"> </w:t>
      </w:r>
      <w:r w:rsidR="00336D08" w:rsidRPr="00FB45BE">
        <w:rPr>
          <w:rFonts w:ascii="Arial" w:hAnsi="Arial" w:cs="Arial"/>
          <w:sz w:val="22"/>
          <w:szCs w:val="22"/>
        </w:rPr>
        <w:t xml:space="preserve">il regno di Dio </w:t>
      </w:r>
      <w:r w:rsidR="00AB1143">
        <w:rPr>
          <w:rFonts w:ascii="Arial" w:hAnsi="Arial" w:cs="Arial"/>
          <w:sz w:val="22"/>
          <w:szCs w:val="22"/>
        </w:rPr>
        <w:t>al mondo</w:t>
      </w:r>
      <w:r w:rsidR="00336D08" w:rsidRPr="00FB45BE">
        <w:rPr>
          <w:rFonts w:ascii="Arial" w:hAnsi="Arial" w:cs="Arial"/>
          <w:sz w:val="22"/>
          <w:szCs w:val="22"/>
        </w:rPr>
        <w:t xml:space="preserve"> mediante la predicazione dell’Evangelo (Mt 16,19; 18,18; cfr. Rm 7,6), non ci sono più</w:t>
      </w:r>
      <w:r>
        <w:rPr>
          <w:rFonts w:ascii="Arial" w:hAnsi="Arial" w:cs="Arial"/>
          <w:sz w:val="22"/>
          <w:szCs w:val="22"/>
        </w:rPr>
        <w:t xml:space="preserve"> e non hanno lasciato alcun testamento che sancisca il passaggio ai </w:t>
      </w:r>
      <w:r w:rsidR="00AB1143">
        <w:rPr>
          <w:rFonts w:ascii="Arial" w:hAnsi="Arial" w:cs="Arial"/>
          <w:sz w:val="22"/>
          <w:szCs w:val="22"/>
        </w:rPr>
        <w:t xml:space="preserve">presunti e pretesi </w:t>
      </w:r>
      <w:r>
        <w:rPr>
          <w:rFonts w:ascii="Arial" w:hAnsi="Arial" w:cs="Arial"/>
          <w:sz w:val="22"/>
          <w:szCs w:val="22"/>
        </w:rPr>
        <w:t>successori</w:t>
      </w:r>
      <w:r w:rsidR="00336D08" w:rsidRPr="00FB45BE">
        <w:rPr>
          <w:rFonts w:ascii="Arial" w:hAnsi="Arial" w:cs="Arial"/>
          <w:sz w:val="22"/>
          <w:szCs w:val="22"/>
        </w:rPr>
        <w:t xml:space="preserve">. </w:t>
      </w:r>
    </w:p>
    <w:p w:rsidR="00225FE3" w:rsidRPr="00FB45BE" w:rsidRDefault="00336D08" w:rsidP="00142C63">
      <w:pPr>
        <w:ind w:left="360"/>
        <w:jc w:val="both"/>
        <w:rPr>
          <w:rFonts w:ascii="Arial" w:hAnsi="Arial" w:cs="Arial"/>
          <w:sz w:val="22"/>
          <w:szCs w:val="22"/>
        </w:rPr>
      </w:pPr>
      <w:r w:rsidRPr="00FB45BE">
        <w:rPr>
          <w:rFonts w:ascii="Arial" w:hAnsi="Arial" w:cs="Arial"/>
          <w:sz w:val="22"/>
          <w:szCs w:val="22"/>
        </w:rPr>
        <w:t xml:space="preserve">Dio annunciò 700 anni prima di Cristo riguardo al Messia: «Metterò sulla sua spalla la chiave della casa di Davide: egli aprirà, e nessuno chiuderà; egli chiuderà, e nessuno aprirà» (Isaia 22,22). </w:t>
      </w:r>
    </w:p>
    <w:p w:rsidR="00225FE3" w:rsidRPr="00FB45BE" w:rsidRDefault="00336D08" w:rsidP="00142C63">
      <w:pPr>
        <w:ind w:left="360"/>
        <w:jc w:val="both"/>
        <w:rPr>
          <w:rFonts w:ascii="Arial" w:hAnsi="Arial" w:cs="Arial"/>
          <w:sz w:val="22"/>
          <w:szCs w:val="22"/>
        </w:rPr>
      </w:pPr>
      <w:r w:rsidRPr="00FB45BE">
        <w:rPr>
          <w:rFonts w:ascii="Arial" w:hAnsi="Arial" w:cs="Arial"/>
          <w:sz w:val="22"/>
          <w:szCs w:val="22"/>
        </w:rPr>
        <w:t xml:space="preserve">E Gesù, dopo la </w:t>
      </w:r>
      <w:r w:rsidR="00FC6BA5">
        <w:rPr>
          <w:rFonts w:ascii="Arial" w:hAnsi="Arial" w:cs="Arial"/>
          <w:sz w:val="22"/>
          <w:szCs w:val="22"/>
        </w:rPr>
        <w:t>S</w:t>
      </w:r>
      <w:r w:rsidRPr="00FB45BE">
        <w:rPr>
          <w:rFonts w:ascii="Arial" w:hAnsi="Arial" w:cs="Arial"/>
          <w:sz w:val="22"/>
          <w:szCs w:val="22"/>
        </w:rPr>
        <w:t xml:space="preserve">ua ascesa in gloria, rivendicò quanto segue: </w:t>
      </w:r>
    </w:p>
    <w:p w:rsidR="00225FE3" w:rsidRPr="00FB45BE" w:rsidRDefault="00336D08" w:rsidP="00142C63">
      <w:pPr>
        <w:ind w:left="708"/>
        <w:jc w:val="both"/>
        <w:rPr>
          <w:rFonts w:ascii="Arial" w:hAnsi="Arial" w:cs="Arial"/>
          <w:sz w:val="22"/>
          <w:szCs w:val="22"/>
        </w:rPr>
      </w:pPr>
      <w:r w:rsidRPr="00FB45BE">
        <w:rPr>
          <w:rFonts w:ascii="Arial" w:hAnsi="Arial" w:cs="Arial"/>
          <w:i/>
          <w:sz w:val="22"/>
          <w:szCs w:val="22"/>
        </w:rPr>
        <w:t>«Queste cose dice il santo, il verace, colui che ha la chiave di Davide, colui che apre e nessuno chiuderà, e chiude e nessuno aprirà» (Apocalisse 3,7)</w:t>
      </w:r>
      <w:r w:rsidRPr="00FB45BE">
        <w:rPr>
          <w:rFonts w:ascii="Arial" w:hAnsi="Arial" w:cs="Arial"/>
          <w:sz w:val="22"/>
          <w:szCs w:val="22"/>
        </w:rPr>
        <w:t xml:space="preserve">; </w:t>
      </w:r>
    </w:p>
    <w:p w:rsidR="00336D08" w:rsidRPr="00FB45BE" w:rsidRDefault="00225FE3" w:rsidP="00142C63">
      <w:pPr>
        <w:ind w:left="708"/>
        <w:jc w:val="both"/>
        <w:rPr>
          <w:rFonts w:ascii="Arial" w:hAnsi="Arial" w:cs="Arial"/>
          <w:b/>
          <w:sz w:val="22"/>
          <w:szCs w:val="22"/>
        </w:rPr>
      </w:pPr>
      <w:r w:rsidRPr="00FB45BE">
        <w:rPr>
          <w:rFonts w:ascii="Arial" w:hAnsi="Arial" w:cs="Arial"/>
          <w:b/>
          <w:sz w:val="22"/>
          <w:szCs w:val="22"/>
        </w:rPr>
        <w:t>A</w:t>
      </w:r>
      <w:r w:rsidR="00336D08" w:rsidRPr="00FB45BE">
        <w:rPr>
          <w:rFonts w:ascii="Arial" w:hAnsi="Arial" w:cs="Arial"/>
          <w:b/>
          <w:sz w:val="22"/>
          <w:szCs w:val="22"/>
        </w:rPr>
        <w:t xml:space="preserve">l tempo, in cui scrisse Giovanni, la maggior parte degli </w:t>
      </w:r>
      <w:r w:rsidRPr="00FB45BE">
        <w:rPr>
          <w:rFonts w:ascii="Arial" w:hAnsi="Arial" w:cs="Arial"/>
          <w:b/>
          <w:sz w:val="22"/>
          <w:szCs w:val="22"/>
        </w:rPr>
        <w:t>A</w:t>
      </w:r>
      <w:r w:rsidR="00336D08" w:rsidRPr="00FB45BE">
        <w:rPr>
          <w:rFonts w:ascii="Arial" w:hAnsi="Arial" w:cs="Arial"/>
          <w:b/>
          <w:sz w:val="22"/>
          <w:szCs w:val="22"/>
        </w:rPr>
        <w:t>postoli del Signore era ormai morta da tempo</w:t>
      </w:r>
      <w:r w:rsidRPr="00FB45BE">
        <w:rPr>
          <w:rFonts w:ascii="Arial" w:hAnsi="Arial" w:cs="Arial"/>
          <w:b/>
          <w:sz w:val="22"/>
          <w:szCs w:val="22"/>
        </w:rPr>
        <w:t>: Giovanni usa il tempo presente e glielo dice direttamente Gesù Cristo!</w:t>
      </w:r>
    </w:p>
    <w:p w:rsidR="0032512A" w:rsidRPr="00FB45BE" w:rsidRDefault="00336D08" w:rsidP="00142C63">
      <w:pPr>
        <w:ind w:left="360"/>
        <w:jc w:val="both"/>
        <w:rPr>
          <w:rFonts w:ascii="Arial" w:hAnsi="Arial" w:cs="Arial"/>
          <w:sz w:val="22"/>
          <w:szCs w:val="22"/>
        </w:rPr>
      </w:pPr>
      <w:r w:rsidRPr="00FB45BE">
        <w:rPr>
          <w:rFonts w:ascii="Arial" w:hAnsi="Arial" w:cs="Arial"/>
          <w:sz w:val="22"/>
          <w:szCs w:val="22"/>
        </w:rPr>
        <w:t xml:space="preserve">Ogni vero </w:t>
      </w:r>
      <w:r w:rsidR="00225FE3" w:rsidRPr="00FB45BE">
        <w:rPr>
          <w:rFonts w:ascii="Arial" w:hAnsi="Arial" w:cs="Arial"/>
          <w:sz w:val="22"/>
          <w:szCs w:val="22"/>
        </w:rPr>
        <w:t>C</w:t>
      </w:r>
      <w:r w:rsidRPr="00FB45BE">
        <w:rPr>
          <w:rFonts w:ascii="Arial" w:hAnsi="Arial" w:cs="Arial"/>
          <w:sz w:val="22"/>
          <w:szCs w:val="22"/>
        </w:rPr>
        <w:t>redente dev’essere tutt’al più un buon cartello indicatore, che mostri alle persone la direzione di Cristo, l’unico Salvatore e Signore</w:t>
      </w:r>
      <w:r w:rsidR="00FC6BA5">
        <w:rPr>
          <w:rFonts w:ascii="Arial" w:hAnsi="Arial" w:cs="Arial"/>
          <w:sz w:val="22"/>
          <w:szCs w:val="22"/>
        </w:rPr>
        <w:t>: è</w:t>
      </w:r>
      <w:r w:rsidRPr="00FB45BE">
        <w:rPr>
          <w:rFonts w:ascii="Arial" w:hAnsi="Arial" w:cs="Arial"/>
          <w:sz w:val="22"/>
          <w:szCs w:val="22"/>
        </w:rPr>
        <w:t xml:space="preserve"> Lui che deve stare al centro dell’attenzione, poiché è in Cristo che «sono nascosti tutti i tesori della sapienza e della conoscenza» (Col</w:t>
      </w:r>
      <w:r w:rsidR="00FC6BA5">
        <w:rPr>
          <w:rFonts w:ascii="Arial" w:hAnsi="Arial" w:cs="Arial"/>
          <w:sz w:val="22"/>
          <w:szCs w:val="22"/>
        </w:rPr>
        <w:t xml:space="preserve"> </w:t>
      </w:r>
      <w:r w:rsidRPr="00FB45BE">
        <w:rPr>
          <w:rFonts w:ascii="Arial" w:hAnsi="Arial" w:cs="Arial"/>
          <w:sz w:val="22"/>
          <w:szCs w:val="22"/>
        </w:rPr>
        <w:t xml:space="preserve">2,3). </w:t>
      </w:r>
    </w:p>
    <w:p w:rsidR="00336D08" w:rsidRPr="00FB45BE" w:rsidRDefault="00336D08" w:rsidP="00142C63">
      <w:pPr>
        <w:ind w:left="360"/>
        <w:jc w:val="both"/>
        <w:rPr>
          <w:rFonts w:ascii="Arial" w:hAnsi="Arial" w:cs="Arial"/>
          <w:i/>
          <w:sz w:val="22"/>
          <w:szCs w:val="22"/>
        </w:rPr>
      </w:pPr>
      <w:r w:rsidRPr="00FB45BE">
        <w:rPr>
          <w:rFonts w:ascii="Arial" w:hAnsi="Arial" w:cs="Arial"/>
          <w:sz w:val="22"/>
          <w:szCs w:val="22"/>
        </w:rPr>
        <w:t xml:space="preserve">Oltre a Lui, </w:t>
      </w:r>
      <w:r w:rsidRPr="00FB45BE">
        <w:rPr>
          <w:rFonts w:ascii="Arial" w:hAnsi="Arial" w:cs="Arial"/>
          <w:i/>
          <w:sz w:val="22"/>
          <w:szCs w:val="22"/>
        </w:rPr>
        <w:t>«in nessun altro è la salvezza; perché non vi è sotto il cielo nessun altro nome, che sia stato dato agli uomini, per mezzo del quale noi dobbiamo essere salvati» (At 4,14).</w:t>
      </w:r>
    </w:p>
    <w:p w:rsidR="0032512A" w:rsidRPr="00FB45BE" w:rsidRDefault="00336D08" w:rsidP="00142C63">
      <w:pPr>
        <w:ind w:left="708"/>
        <w:jc w:val="both"/>
        <w:rPr>
          <w:rFonts w:ascii="Arial" w:hAnsi="Arial" w:cs="Arial"/>
          <w:spacing w:val="-4"/>
          <w:sz w:val="22"/>
          <w:szCs w:val="22"/>
        </w:rPr>
      </w:pPr>
      <w:r w:rsidRPr="00FB45BE">
        <w:rPr>
          <w:rFonts w:ascii="Arial" w:hAnsi="Arial" w:cs="Arial"/>
          <w:spacing w:val="-4"/>
          <w:sz w:val="22"/>
          <w:szCs w:val="22"/>
        </w:rPr>
        <w:t xml:space="preserve">Chi attira l’attenzione su di sé o fa dipendere la salvezza da sé, diventa </w:t>
      </w:r>
      <w:r w:rsidR="0032512A" w:rsidRPr="00FB45BE">
        <w:rPr>
          <w:rFonts w:ascii="Arial" w:hAnsi="Arial" w:cs="Arial"/>
          <w:spacing w:val="-4"/>
          <w:sz w:val="22"/>
          <w:szCs w:val="22"/>
        </w:rPr>
        <w:t>subito</w:t>
      </w:r>
      <w:r w:rsidRPr="00FB45BE">
        <w:rPr>
          <w:rFonts w:ascii="Arial" w:hAnsi="Arial" w:cs="Arial"/>
          <w:spacing w:val="-4"/>
          <w:sz w:val="22"/>
          <w:szCs w:val="22"/>
        </w:rPr>
        <w:t xml:space="preserve"> un «altro cristo», predica un «altro vangelo» e mostra di essere mosso da un «altro spirito» (Gal1,6-9; 2Cor 11,4). </w:t>
      </w:r>
    </w:p>
    <w:p w:rsidR="0032512A" w:rsidRPr="00FB45BE" w:rsidRDefault="00336D08" w:rsidP="00142C63">
      <w:pPr>
        <w:ind w:left="708"/>
        <w:jc w:val="both"/>
        <w:rPr>
          <w:rFonts w:ascii="Arial" w:hAnsi="Arial" w:cs="Arial"/>
          <w:sz w:val="22"/>
          <w:szCs w:val="22"/>
        </w:rPr>
      </w:pPr>
      <w:r w:rsidRPr="00FB45BE">
        <w:rPr>
          <w:rFonts w:ascii="Arial" w:hAnsi="Arial" w:cs="Arial"/>
          <w:sz w:val="22"/>
          <w:szCs w:val="22"/>
        </w:rPr>
        <w:t>Questi è un «anticristo», ossia uno che si sostituisce a Cristo, quind</w:t>
      </w:r>
      <w:r w:rsidR="007D50F3" w:rsidRPr="00FB45BE">
        <w:rPr>
          <w:rFonts w:ascii="Arial" w:hAnsi="Arial" w:cs="Arial"/>
          <w:sz w:val="22"/>
          <w:szCs w:val="22"/>
        </w:rPr>
        <w:t>i un bugiardo e un seduttore (1</w:t>
      </w:r>
      <w:r w:rsidRPr="00FB45BE">
        <w:rPr>
          <w:rFonts w:ascii="Arial" w:hAnsi="Arial" w:cs="Arial"/>
          <w:sz w:val="22"/>
          <w:szCs w:val="22"/>
        </w:rPr>
        <w:t xml:space="preserve">Gio 2,18.22; 4,3; 2 Gv 1,7), un «falso cristo» e un «falso profeta» (Matteo 24,24). </w:t>
      </w:r>
    </w:p>
    <w:p w:rsidR="00336D08" w:rsidRDefault="00336D08" w:rsidP="00142C63">
      <w:pPr>
        <w:ind w:left="1416"/>
        <w:jc w:val="both"/>
        <w:rPr>
          <w:rFonts w:ascii="Arial" w:hAnsi="Arial" w:cs="Arial"/>
          <w:i/>
          <w:spacing w:val="-4"/>
          <w:sz w:val="22"/>
          <w:szCs w:val="22"/>
        </w:rPr>
      </w:pPr>
      <w:r w:rsidRPr="00FC6BA5">
        <w:rPr>
          <w:rFonts w:ascii="Arial" w:hAnsi="Arial" w:cs="Arial"/>
          <w:i/>
          <w:spacing w:val="-4"/>
          <w:sz w:val="22"/>
          <w:szCs w:val="22"/>
        </w:rPr>
        <w:t>«Quei tali sono falsi apostoli, operai fraudolenti, che si travestono da apostoli di Cristo»</w:t>
      </w:r>
      <w:r w:rsidR="00FC6BA5">
        <w:rPr>
          <w:rFonts w:ascii="Arial" w:hAnsi="Arial" w:cs="Arial"/>
          <w:i/>
          <w:spacing w:val="-4"/>
          <w:sz w:val="22"/>
          <w:szCs w:val="22"/>
        </w:rPr>
        <w:t>.</w:t>
      </w:r>
      <w:r w:rsidRPr="00FC6BA5">
        <w:rPr>
          <w:rFonts w:ascii="Arial" w:hAnsi="Arial" w:cs="Arial"/>
          <w:i/>
          <w:spacing w:val="-4"/>
          <w:sz w:val="22"/>
          <w:szCs w:val="22"/>
        </w:rPr>
        <w:t xml:space="preserve"> 2Co</w:t>
      </w:r>
      <w:r w:rsidR="00FC6BA5">
        <w:rPr>
          <w:rFonts w:ascii="Arial" w:hAnsi="Arial" w:cs="Arial"/>
          <w:i/>
          <w:spacing w:val="-4"/>
          <w:sz w:val="22"/>
          <w:szCs w:val="22"/>
        </w:rPr>
        <w:t xml:space="preserve"> </w:t>
      </w:r>
      <w:r w:rsidRPr="00FC6BA5">
        <w:rPr>
          <w:rFonts w:ascii="Arial" w:hAnsi="Arial" w:cs="Arial"/>
          <w:i/>
          <w:spacing w:val="-4"/>
          <w:sz w:val="22"/>
          <w:szCs w:val="22"/>
        </w:rPr>
        <w:t>11,13</w:t>
      </w:r>
    </w:p>
    <w:p w:rsidR="00AB1143" w:rsidRDefault="00AB1143" w:rsidP="00AB1143">
      <w:pPr>
        <w:ind w:left="284"/>
        <w:jc w:val="both"/>
        <w:rPr>
          <w:rFonts w:ascii="Arial" w:hAnsi="Arial" w:cs="Arial"/>
          <w:spacing w:val="-4"/>
          <w:sz w:val="22"/>
          <w:szCs w:val="22"/>
        </w:rPr>
      </w:pPr>
      <w:r>
        <w:rPr>
          <w:rFonts w:ascii="Arial" w:hAnsi="Arial" w:cs="Arial"/>
          <w:spacing w:val="-4"/>
          <w:sz w:val="22"/>
          <w:szCs w:val="22"/>
        </w:rPr>
        <w:t>Direi di fare molta attenzione e di assumere una posizione chiara e forte contro i falsi: costoro “non entrano loro e non lasciano entrare gli altri”!</w:t>
      </w:r>
    </w:p>
    <w:p w:rsidR="00AB1143" w:rsidRPr="00AB1143" w:rsidRDefault="00AB1143" w:rsidP="00AB1143">
      <w:pPr>
        <w:ind w:left="708"/>
        <w:jc w:val="both"/>
        <w:rPr>
          <w:rFonts w:ascii="Arial" w:hAnsi="Arial" w:cs="Arial"/>
          <w:i/>
          <w:spacing w:val="-4"/>
          <w:sz w:val="22"/>
          <w:szCs w:val="22"/>
        </w:rPr>
      </w:pPr>
      <w:r w:rsidRPr="00AB1143">
        <w:rPr>
          <w:rFonts w:ascii="Arial" w:hAnsi="Arial" w:cs="Arial"/>
          <w:i/>
          <w:spacing w:val="-4"/>
          <w:sz w:val="22"/>
          <w:szCs w:val="22"/>
        </w:rPr>
        <w:t xml:space="preserve">Ma guai a voi, scribi e Farisei ipocriti, perché serrate il regno de' cieli dinanzi alla gente, poiché né vi entrate voi, </w:t>
      </w:r>
      <w:proofErr w:type="gramStart"/>
      <w:r w:rsidRPr="00AB1143">
        <w:rPr>
          <w:rFonts w:ascii="Arial" w:hAnsi="Arial" w:cs="Arial"/>
          <w:i/>
          <w:spacing w:val="-4"/>
          <w:sz w:val="22"/>
          <w:szCs w:val="22"/>
        </w:rPr>
        <w:t>né</w:t>
      </w:r>
      <w:proofErr w:type="gramEnd"/>
      <w:r w:rsidRPr="00AB1143">
        <w:rPr>
          <w:rFonts w:ascii="Arial" w:hAnsi="Arial" w:cs="Arial"/>
          <w:i/>
          <w:spacing w:val="-4"/>
          <w:sz w:val="22"/>
          <w:szCs w:val="22"/>
        </w:rPr>
        <w:t xml:space="preserve"> lasciate entrare quelli che cercano di entrare. - Mat 23:13</w:t>
      </w:r>
    </w:p>
    <w:p w:rsidR="00336D08" w:rsidRDefault="00AB1143" w:rsidP="00AB1143">
      <w:pPr>
        <w:ind w:left="284"/>
        <w:jc w:val="both"/>
        <w:rPr>
          <w:rFonts w:ascii="Arial" w:hAnsi="Arial" w:cs="Arial"/>
          <w:sz w:val="22"/>
          <w:szCs w:val="22"/>
        </w:rPr>
      </w:pPr>
      <w:proofErr w:type="gramStart"/>
      <w:r>
        <w:rPr>
          <w:rFonts w:ascii="Arial" w:hAnsi="Arial" w:cs="Arial"/>
          <w:sz w:val="22"/>
          <w:szCs w:val="22"/>
        </w:rPr>
        <w:t>E’</w:t>
      </w:r>
      <w:proofErr w:type="gramEnd"/>
      <w:r>
        <w:rPr>
          <w:rFonts w:ascii="Arial" w:hAnsi="Arial" w:cs="Arial"/>
          <w:sz w:val="22"/>
          <w:szCs w:val="22"/>
        </w:rPr>
        <w:t xml:space="preserve"> vero, come dicono alcuni, che “i falsi dottori” hanno la colpa della mancata “guarigione”, ma è altrettanto vero che sono </w:t>
      </w:r>
      <w:r w:rsidR="00C01940">
        <w:rPr>
          <w:rFonts w:ascii="Arial" w:hAnsi="Arial" w:cs="Arial"/>
          <w:sz w:val="22"/>
          <w:szCs w:val="22"/>
        </w:rPr>
        <w:t>“</w:t>
      </w:r>
      <w:r>
        <w:rPr>
          <w:rFonts w:ascii="Arial" w:hAnsi="Arial" w:cs="Arial"/>
          <w:sz w:val="22"/>
          <w:szCs w:val="22"/>
        </w:rPr>
        <w:t>i malati</w:t>
      </w:r>
      <w:r w:rsidR="00C01940">
        <w:rPr>
          <w:rFonts w:ascii="Arial" w:hAnsi="Arial" w:cs="Arial"/>
          <w:sz w:val="22"/>
          <w:szCs w:val="22"/>
        </w:rPr>
        <w:t>”</w:t>
      </w:r>
      <w:r>
        <w:rPr>
          <w:rFonts w:ascii="Arial" w:hAnsi="Arial" w:cs="Arial"/>
          <w:sz w:val="22"/>
          <w:szCs w:val="22"/>
        </w:rPr>
        <w:t xml:space="preserve"> a farne le spese</w:t>
      </w:r>
      <w:r w:rsidR="00C01940">
        <w:rPr>
          <w:rFonts w:ascii="Arial" w:hAnsi="Arial" w:cs="Arial"/>
          <w:sz w:val="22"/>
          <w:szCs w:val="22"/>
        </w:rPr>
        <w:t>… e sono spese di tormento eterno</w:t>
      </w:r>
      <w:r>
        <w:rPr>
          <w:rFonts w:ascii="Arial" w:hAnsi="Arial" w:cs="Arial"/>
          <w:sz w:val="22"/>
          <w:szCs w:val="22"/>
        </w:rPr>
        <w:t>!</w:t>
      </w:r>
    </w:p>
    <w:p w:rsidR="00AB1143" w:rsidRPr="00FB45BE" w:rsidRDefault="00AB1143" w:rsidP="00AB1143">
      <w:pPr>
        <w:ind w:left="284"/>
        <w:jc w:val="both"/>
        <w:rPr>
          <w:rFonts w:ascii="Arial" w:hAnsi="Arial" w:cs="Arial"/>
          <w:sz w:val="22"/>
          <w:szCs w:val="22"/>
        </w:rPr>
      </w:pPr>
    </w:p>
    <w:p w:rsidR="00C421DB" w:rsidRDefault="00C421DB" w:rsidP="00142C63">
      <w:pPr>
        <w:jc w:val="both"/>
        <w:rPr>
          <w:rFonts w:ascii="Arial" w:hAnsi="Arial" w:cs="Arial"/>
          <w:b/>
          <w:sz w:val="22"/>
          <w:szCs w:val="22"/>
        </w:rPr>
      </w:pPr>
    </w:p>
    <w:p w:rsidR="00C421DB" w:rsidRDefault="00C421DB" w:rsidP="00142C63">
      <w:pPr>
        <w:jc w:val="both"/>
        <w:rPr>
          <w:rFonts w:ascii="Arial" w:hAnsi="Arial" w:cs="Arial"/>
          <w:b/>
          <w:sz w:val="22"/>
          <w:szCs w:val="22"/>
        </w:rPr>
      </w:pPr>
    </w:p>
    <w:p w:rsidR="00336D08" w:rsidRPr="00FB45BE" w:rsidRDefault="00336D08" w:rsidP="00142C63">
      <w:pPr>
        <w:jc w:val="both"/>
        <w:rPr>
          <w:rFonts w:ascii="Arial" w:hAnsi="Arial" w:cs="Arial"/>
          <w:b/>
          <w:sz w:val="22"/>
          <w:szCs w:val="22"/>
        </w:rPr>
      </w:pPr>
      <w:r w:rsidRPr="00FB45BE">
        <w:rPr>
          <w:rFonts w:ascii="Arial" w:hAnsi="Arial" w:cs="Arial"/>
          <w:b/>
          <w:sz w:val="22"/>
          <w:szCs w:val="22"/>
        </w:rPr>
        <w:lastRenderedPageBreak/>
        <w:t>ENTRATE PER LA PORTA STRETTA</w:t>
      </w:r>
    </w:p>
    <w:p w:rsidR="00336D08" w:rsidRPr="00FB45BE" w:rsidRDefault="00336D08" w:rsidP="00142C63">
      <w:pPr>
        <w:ind w:left="708"/>
        <w:jc w:val="both"/>
        <w:rPr>
          <w:rFonts w:ascii="Arial" w:hAnsi="Arial" w:cs="Arial"/>
          <w:i/>
          <w:sz w:val="22"/>
          <w:szCs w:val="22"/>
        </w:rPr>
      </w:pPr>
      <w:r w:rsidRPr="00FB45BE">
        <w:rPr>
          <w:rFonts w:ascii="Arial" w:hAnsi="Arial" w:cs="Arial"/>
          <w:i/>
          <w:sz w:val="22"/>
          <w:szCs w:val="22"/>
        </w:rPr>
        <w:t>“Entrate per la porta stretta, poiché larga è la porta e spaziosa la via che mena alla perdizione, e molti son quelli che entran</w:t>
      </w:r>
      <w:r w:rsidR="0032512A" w:rsidRPr="00FB45BE">
        <w:rPr>
          <w:rFonts w:ascii="Arial" w:hAnsi="Arial" w:cs="Arial"/>
          <w:i/>
          <w:sz w:val="22"/>
          <w:szCs w:val="22"/>
        </w:rPr>
        <w:t>o</w:t>
      </w:r>
      <w:r w:rsidRPr="00FB45BE">
        <w:rPr>
          <w:rFonts w:ascii="Arial" w:hAnsi="Arial" w:cs="Arial"/>
          <w:i/>
          <w:sz w:val="22"/>
          <w:szCs w:val="22"/>
        </w:rPr>
        <w:t xml:space="preserve"> per essa. Stretta invece è la porta ed angusta la via che mena alla vita, e pochi son quelli che la trovano.” (Matteo 7:13-14)</w:t>
      </w:r>
    </w:p>
    <w:p w:rsidR="0032512A" w:rsidRPr="00FB45BE" w:rsidRDefault="00336D08" w:rsidP="00142C63">
      <w:pPr>
        <w:jc w:val="both"/>
        <w:rPr>
          <w:rFonts w:ascii="Arial" w:hAnsi="Arial" w:cs="Arial"/>
          <w:sz w:val="22"/>
          <w:szCs w:val="22"/>
        </w:rPr>
      </w:pPr>
      <w:r w:rsidRPr="00FB45BE">
        <w:rPr>
          <w:rFonts w:ascii="Arial" w:hAnsi="Arial" w:cs="Arial"/>
          <w:sz w:val="22"/>
          <w:szCs w:val="22"/>
        </w:rPr>
        <w:t>La Scrittura dice</w:t>
      </w:r>
      <w:r w:rsidR="0032512A" w:rsidRPr="00FB45BE">
        <w:rPr>
          <w:rFonts w:ascii="Arial" w:hAnsi="Arial" w:cs="Arial"/>
          <w:sz w:val="22"/>
          <w:szCs w:val="22"/>
        </w:rPr>
        <w:t xml:space="preserve"> che</w:t>
      </w:r>
      <w:r w:rsidRPr="00FB45BE">
        <w:rPr>
          <w:rFonts w:ascii="Arial" w:hAnsi="Arial" w:cs="Arial"/>
          <w:sz w:val="22"/>
          <w:szCs w:val="22"/>
        </w:rPr>
        <w:t xml:space="preserve"> larga</w:t>
      </w:r>
      <w:r w:rsidR="00E158AE">
        <w:rPr>
          <w:rFonts w:ascii="Arial" w:hAnsi="Arial" w:cs="Arial"/>
          <w:sz w:val="22"/>
          <w:szCs w:val="22"/>
        </w:rPr>
        <w:t xml:space="preserve"> e</w:t>
      </w:r>
      <w:r w:rsidRPr="00FB45BE">
        <w:rPr>
          <w:rFonts w:ascii="Arial" w:hAnsi="Arial" w:cs="Arial"/>
          <w:sz w:val="22"/>
          <w:szCs w:val="22"/>
        </w:rPr>
        <w:t xml:space="preserve"> spaziosa è la via che conduce alla perdizione</w:t>
      </w:r>
      <w:r w:rsidR="00E158AE">
        <w:rPr>
          <w:rFonts w:ascii="Arial" w:hAnsi="Arial" w:cs="Arial"/>
          <w:sz w:val="22"/>
          <w:szCs w:val="22"/>
        </w:rPr>
        <w:t>,</w:t>
      </w:r>
      <w:r w:rsidRPr="00FB45BE">
        <w:rPr>
          <w:rFonts w:ascii="Arial" w:hAnsi="Arial" w:cs="Arial"/>
          <w:sz w:val="22"/>
          <w:szCs w:val="22"/>
        </w:rPr>
        <w:t xml:space="preserve"> e molti sono quelli che la imboccano, o che entrano per essa (Mat 7: 13); perciò tanti sono quelli che accettano o che scelgono di entrare per la via facile, per la via che non presenta difficoltà</w:t>
      </w:r>
      <w:r w:rsidR="00E158AE">
        <w:rPr>
          <w:rFonts w:ascii="Arial" w:hAnsi="Arial" w:cs="Arial"/>
          <w:sz w:val="22"/>
          <w:szCs w:val="22"/>
        </w:rPr>
        <w:t>;</w:t>
      </w:r>
      <w:r w:rsidRPr="00FB45BE">
        <w:rPr>
          <w:rFonts w:ascii="Arial" w:hAnsi="Arial" w:cs="Arial"/>
          <w:sz w:val="22"/>
          <w:szCs w:val="22"/>
        </w:rPr>
        <w:t xml:space="preserve"> gli uomini studi</w:t>
      </w:r>
      <w:r w:rsidR="00E158AE">
        <w:rPr>
          <w:rFonts w:ascii="Arial" w:hAnsi="Arial" w:cs="Arial"/>
          <w:sz w:val="22"/>
          <w:szCs w:val="22"/>
        </w:rPr>
        <w:t>a</w:t>
      </w:r>
      <w:r w:rsidRPr="00FB45BE">
        <w:rPr>
          <w:rFonts w:ascii="Arial" w:hAnsi="Arial" w:cs="Arial"/>
          <w:sz w:val="22"/>
          <w:szCs w:val="22"/>
        </w:rPr>
        <w:t xml:space="preserve">no sempre come fare le cose in modo più facile, come andare avanti </w:t>
      </w:r>
      <w:r w:rsidR="00A03A0F">
        <w:rPr>
          <w:rFonts w:ascii="Arial" w:hAnsi="Arial" w:cs="Arial"/>
          <w:sz w:val="22"/>
          <w:szCs w:val="22"/>
        </w:rPr>
        <w:t>senza intoppi, senza ostacoli: m</w:t>
      </w:r>
      <w:r w:rsidRPr="00FB45BE">
        <w:rPr>
          <w:rFonts w:ascii="Arial" w:hAnsi="Arial" w:cs="Arial"/>
          <w:sz w:val="22"/>
          <w:szCs w:val="22"/>
        </w:rPr>
        <w:t xml:space="preserve">a la via del Signore è un’altra via. </w:t>
      </w:r>
      <w:r w:rsidR="0032512A" w:rsidRPr="00FB45BE">
        <w:rPr>
          <w:rFonts w:ascii="Arial" w:hAnsi="Arial" w:cs="Arial"/>
          <w:sz w:val="22"/>
          <w:szCs w:val="22"/>
        </w:rPr>
        <w:t>Alleluia</w:t>
      </w:r>
      <w:r w:rsidRPr="00FB45BE">
        <w:rPr>
          <w:rFonts w:ascii="Arial" w:hAnsi="Arial" w:cs="Arial"/>
          <w:sz w:val="22"/>
          <w:szCs w:val="22"/>
        </w:rPr>
        <w:t xml:space="preserve">! </w:t>
      </w:r>
    </w:p>
    <w:p w:rsidR="0032512A" w:rsidRPr="00FB45BE" w:rsidRDefault="00A03A0F" w:rsidP="00142C63">
      <w:pPr>
        <w:jc w:val="both"/>
        <w:rPr>
          <w:rFonts w:ascii="Arial" w:hAnsi="Arial" w:cs="Arial"/>
          <w:sz w:val="22"/>
          <w:szCs w:val="22"/>
        </w:rPr>
      </w:pPr>
      <w:r>
        <w:rPr>
          <w:rFonts w:ascii="Arial" w:hAnsi="Arial" w:cs="Arial"/>
          <w:sz w:val="22"/>
          <w:szCs w:val="22"/>
        </w:rPr>
        <w:t>Q</w:t>
      </w:r>
      <w:r w:rsidR="00336D08" w:rsidRPr="00FB45BE">
        <w:rPr>
          <w:rFonts w:ascii="Arial" w:hAnsi="Arial" w:cs="Arial"/>
          <w:sz w:val="22"/>
          <w:szCs w:val="22"/>
        </w:rPr>
        <w:t>uesta porta stretta è Cristo</w:t>
      </w:r>
      <w:r>
        <w:rPr>
          <w:rFonts w:ascii="Arial" w:hAnsi="Arial" w:cs="Arial"/>
          <w:sz w:val="22"/>
          <w:szCs w:val="22"/>
        </w:rPr>
        <w:t xml:space="preserve"> stesso: l</w:t>
      </w:r>
      <w:r w:rsidR="00336D08" w:rsidRPr="00FB45BE">
        <w:rPr>
          <w:rFonts w:ascii="Arial" w:hAnsi="Arial" w:cs="Arial"/>
          <w:sz w:val="22"/>
          <w:szCs w:val="22"/>
        </w:rPr>
        <w:t xml:space="preserve">a Sua </w:t>
      </w:r>
      <w:r w:rsidR="00E158AE">
        <w:rPr>
          <w:rFonts w:ascii="Arial" w:hAnsi="Arial" w:cs="Arial"/>
          <w:sz w:val="22"/>
          <w:szCs w:val="22"/>
        </w:rPr>
        <w:t>Vi</w:t>
      </w:r>
      <w:r w:rsidR="00336D08" w:rsidRPr="00FB45BE">
        <w:rPr>
          <w:rFonts w:ascii="Arial" w:hAnsi="Arial" w:cs="Arial"/>
          <w:sz w:val="22"/>
          <w:szCs w:val="22"/>
        </w:rPr>
        <w:t xml:space="preserve">a </w:t>
      </w:r>
      <w:r w:rsidR="00E158AE">
        <w:rPr>
          <w:rFonts w:ascii="Arial" w:hAnsi="Arial" w:cs="Arial"/>
          <w:sz w:val="22"/>
          <w:szCs w:val="22"/>
        </w:rPr>
        <w:t xml:space="preserve">passa da </w:t>
      </w:r>
      <w:r w:rsidR="00336D08" w:rsidRPr="00FB45BE">
        <w:rPr>
          <w:rFonts w:ascii="Arial" w:hAnsi="Arial" w:cs="Arial"/>
          <w:sz w:val="22"/>
          <w:szCs w:val="22"/>
        </w:rPr>
        <w:t>questa porta ed è stretta</w:t>
      </w:r>
      <w:r w:rsidR="00E158AE">
        <w:rPr>
          <w:rFonts w:ascii="Arial" w:hAnsi="Arial" w:cs="Arial"/>
          <w:sz w:val="22"/>
          <w:szCs w:val="22"/>
        </w:rPr>
        <w:t>:</w:t>
      </w:r>
      <w:r w:rsidR="00336D08" w:rsidRPr="00FB45BE">
        <w:rPr>
          <w:rFonts w:ascii="Arial" w:hAnsi="Arial" w:cs="Arial"/>
          <w:sz w:val="22"/>
          <w:szCs w:val="22"/>
        </w:rPr>
        <w:t xml:space="preserve"> </w:t>
      </w:r>
      <w:r w:rsidR="0032512A" w:rsidRPr="00FB45BE">
        <w:rPr>
          <w:rFonts w:ascii="Arial" w:hAnsi="Arial" w:cs="Arial"/>
          <w:sz w:val="22"/>
          <w:szCs w:val="22"/>
        </w:rPr>
        <w:t>l</w:t>
      </w:r>
      <w:r w:rsidR="00336D08" w:rsidRPr="00FB45BE">
        <w:rPr>
          <w:rFonts w:ascii="Arial" w:hAnsi="Arial" w:cs="Arial"/>
          <w:sz w:val="22"/>
          <w:szCs w:val="22"/>
        </w:rPr>
        <w:t xml:space="preserve">a porta </w:t>
      </w:r>
      <w:r w:rsidR="00E158AE">
        <w:rPr>
          <w:rFonts w:ascii="Arial" w:hAnsi="Arial" w:cs="Arial"/>
          <w:sz w:val="22"/>
          <w:szCs w:val="22"/>
        </w:rPr>
        <w:t xml:space="preserve">è </w:t>
      </w:r>
      <w:r w:rsidR="00336D08" w:rsidRPr="00FB45BE">
        <w:rPr>
          <w:rFonts w:ascii="Arial" w:hAnsi="Arial" w:cs="Arial"/>
          <w:sz w:val="22"/>
          <w:szCs w:val="22"/>
        </w:rPr>
        <w:t>difficile</w:t>
      </w:r>
      <w:r w:rsidR="00E158AE">
        <w:rPr>
          <w:rFonts w:ascii="Arial" w:hAnsi="Arial" w:cs="Arial"/>
          <w:sz w:val="22"/>
          <w:szCs w:val="22"/>
        </w:rPr>
        <w:t xml:space="preserve"> perché è</w:t>
      </w:r>
      <w:r w:rsidR="00336D08" w:rsidRPr="00FB45BE">
        <w:rPr>
          <w:rFonts w:ascii="Arial" w:hAnsi="Arial" w:cs="Arial"/>
          <w:sz w:val="22"/>
          <w:szCs w:val="22"/>
        </w:rPr>
        <w:t xml:space="preserve"> la porta della rinuncia, </w:t>
      </w:r>
      <w:r w:rsidR="00E158AE">
        <w:rPr>
          <w:rFonts w:ascii="Arial" w:hAnsi="Arial" w:cs="Arial"/>
          <w:sz w:val="22"/>
          <w:szCs w:val="22"/>
        </w:rPr>
        <w:t xml:space="preserve">ma anche la porta </w:t>
      </w:r>
      <w:r w:rsidR="00336D08" w:rsidRPr="00FB45BE">
        <w:rPr>
          <w:rFonts w:ascii="Arial" w:hAnsi="Arial" w:cs="Arial"/>
          <w:sz w:val="22"/>
          <w:szCs w:val="22"/>
        </w:rPr>
        <w:t>della salvezza e della gloria</w:t>
      </w:r>
      <w:r w:rsidR="00E158AE">
        <w:rPr>
          <w:rFonts w:ascii="Arial" w:hAnsi="Arial" w:cs="Arial"/>
          <w:sz w:val="22"/>
          <w:szCs w:val="22"/>
        </w:rPr>
        <w:t>;</w:t>
      </w:r>
      <w:r w:rsidR="0032512A" w:rsidRPr="00FB45BE">
        <w:rPr>
          <w:rFonts w:ascii="Arial" w:hAnsi="Arial" w:cs="Arial"/>
          <w:sz w:val="22"/>
          <w:szCs w:val="22"/>
        </w:rPr>
        <w:t xml:space="preserve"> a</w:t>
      </w:r>
      <w:r w:rsidR="00336D08" w:rsidRPr="00FB45BE">
        <w:rPr>
          <w:rFonts w:ascii="Arial" w:hAnsi="Arial" w:cs="Arial"/>
          <w:sz w:val="22"/>
          <w:szCs w:val="22"/>
        </w:rPr>
        <w:t>nche se stretta, è la porta che fa per noi,</w:t>
      </w:r>
      <w:r>
        <w:rPr>
          <w:rFonts w:ascii="Arial" w:hAnsi="Arial" w:cs="Arial"/>
          <w:sz w:val="22"/>
          <w:szCs w:val="22"/>
        </w:rPr>
        <w:t xml:space="preserve"> l’unica che accede al cielo.</w:t>
      </w:r>
      <w:r w:rsidR="00336D08" w:rsidRPr="00FB45BE">
        <w:rPr>
          <w:rFonts w:ascii="Arial" w:hAnsi="Arial" w:cs="Arial"/>
          <w:sz w:val="22"/>
          <w:szCs w:val="22"/>
        </w:rPr>
        <w:t xml:space="preserve"> </w:t>
      </w:r>
      <w:r>
        <w:rPr>
          <w:rFonts w:ascii="Arial" w:hAnsi="Arial" w:cs="Arial"/>
          <w:sz w:val="22"/>
          <w:szCs w:val="22"/>
        </w:rPr>
        <w:t>A</w:t>
      </w:r>
      <w:r w:rsidR="0032512A" w:rsidRPr="00FB45BE">
        <w:rPr>
          <w:rFonts w:ascii="Arial" w:hAnsi="Arial" w:cs="Arial"/>
          <w:sz w:val="22"/>
          <w:szCs w:val="22"/>
        </w:rPr>
        <w:t>lleluia</w:t>
      </w:r>
      <w:r w:rsidR="00336D08" w:rsidRPr="00FB45BE">
        <w:rPr>
          <w:rFonts w:ascii="Arial" w:hAnsi="Arial" w:cs="Arial"/>
          <w:sz w:val="22"/>
          <w:szCs w:val="22"/>
        </w:rPr>
        <w:t xml:space="preserve">! </w:t>
      </w:r>
    </w:p>
    <w:p w:rsidR="0032512A" w:rsidRPr="00A03A0F" w:rsidRDefault="00336D08" w:rsidP="00A03A0F">
      <w:pPr>
        <w:ind w:left="1416"/>
        <w:jc w:val="both"/>
        <w:rPr>
          <w:rFonts w:ascii="Arial" w:hAnsi="Arial" w:cs="Arial"/>
          <w:i/>
          <w:sz w:val="22"/>
          <w:szCs w:val="22"/>
        </w:rPr>
      </w:pPr>
      <w:r w:rsidRPr="00A03A0F">
        <w:rPr>
          <w:rFonts w:ascii="Arial" w:hAnsi="Arial" w:cs="Arial"/>
          <w:i/>
          <w:sz w:val="22"/>
          <w:szCs w:val="22"/>
        </w:rPr>
        <w:t xml:space="preserve">Gesù dice </w:t>
      </w:r>
      <w:r w:rsidR="0032512A" w:rsidRPr="00A03A0F">
        <w:rPr>
          <w:rFonts w:ascii="Arial" w:hAnsi="Arial" w:cs="Arial"/>
          <w:i/>
          <w:sz w:val="22"/>
          <w:szCs w:val="22"/>
        </w:rPr>
        <w:t>“</w:t>
      </w:r>
      <w:r w:rsidRPr="00A03A0F">
        <w:rPr>
          <w:rFonts w:ascii="Arial" w:hAnsi="Arial" w:cs="Arial"/>
          <w:i/>
          <w:sz w:val="22"/>
          <w:szCs w:val="22"/>
        </w:rPr>
        <w:t xml:space="preserve">Io sono la porta! Chi entra per mezzo di me entrerà ed uscirà e troverà cibo! Pastura, dice la Scrittura; e troverà cibo e sarà saziato (Giov. 10: 9). </w:t>
      </w:r>
    </w:p>
    <w:p w:rsidR="00336D08" w:rsidRPr="00FB45BE" w:rsidRDefault="00336D08" w:rsidP="00142C63">
      <w:pPr>
        <w:ind w:left="708"/>
        <w:jc w:val="both"/>
        <w:rPr>
          <w:rFonts w:ascii="Arial" w:hAnsi="Arial" w:cs="Arial"/>
          <w:b/>
          <w:sz w:val="22"/>
          <w:szCs w:val="22"/>
        </w:rPr>
      </w:pPr>
      <w:r w:rsidRPr="00FB45BE">
        <w:rPr>
          <w:rFonts w:ascii="Arial" w:hAnsi="Arial" w:cs="Arial"/>
          <w:b/>
          <w:sz w:val="22"/>
          <w:szCs w:val="22"/>
        </w:rPr>
        <w:t xml:space="preserve">Egli è il Pastore, il </w:t>
      </w:r>
      <w:r w:rsidR="00786D0C">
        <w:rPr>
          <w:rFonts w:ascii="Arial" w:hAnsi="Arial" w:cs="Arial"/>
          <w:b/>
          <w:sz w:val="22"/>
          <w:szCs w:val="22"/>
        </w:rPr>
        <w:t>B</w:t>
      </w:r>
      <w:r w:rsidRPr="00FB45BE">
        <w:rPr>
          <w:rFonts w:ascii="Arial" w:hAnsi="Arial" w:cs="Arial"/>
          <w:b/>
          <w:sz w:val="22"/>
          <w:szCs w:val="22"/>
        </w:rPr>
        <w:t xml:space="preserve">uon </w:t>
      </w:r>
      <w:r w:rsidR="00786D0C">
        <w:rPr>
          <w:rFonts w:ascii="Arial" w:hAnsi="Arial" w:cs="Arial"/>
          <w:b/>
          <w:sz w:val="22"/>
          <w:szCs w:val="22"/>
        </w:rPr>
        <w:t>P</w:t>
      </w:r>
      <w:r w:rsidRPr="00FB45BE">
        <w:rPr>
          <w:rFonts w:ascii="Arial" w:hAnsi="Arial" w:cs="Arial"/>
          <w:b/>
          <w:sz w:val="22"/>
          <w:szCs w:val="22"/>
        </w:rPr>
        <w:t xml:space="preserve">astore, il </w:t>
      </w:r>
      <w:r w:rsidR="00786D0C">
        <w:rPr>
          <w:rFonts w:ascii="Arial" w:hAnsi="Arial" w:cs="Arial"/>
          <w:b/>
          <w:sz w:val="22"/>
          <w:szCs w:val="22"/>
        </w:rPr>
        <w:t>P</w:t>
      </w:r>
      <w:r w:rsidRPr="00FB45BE">
        <w:rPr>
          <w:rFonts w:ascii="Arial" w:hAnsi="Arial" w:cs="Arial"/>
          <w:b/>
          <w:sz w:val="22"/>
          <w:szCs w:val="22"/>
        </w:rPr>
        <w:t>astore per eccellenza</w:t>
      </w:r>
      <w:r w:rsidR="00E158AE">
        <w:rPr>
          <w:rFonts w:ascii="Arial" w:hAnsi="Arial" w:cs="Arial"/>
          <w:b/>
          <w:sz w:val="22"/>
          <w:szCs w:val="22"/>
        </w:rPr>
        <w:t xml:space="preserve">, il </w:t>
      </w:r>
      <w:r w:rsidR="00786D0C">
        <w:rPr>
          <w:rFonts w:ascii="Arial" w:hAnsi="Arial" w:cs="Arial"/>
          <w:b/>
          <w:sz w:val="22"/>
          <w:szCs w:val="22"/>
        </w:rPr>
        <w:t>S</w:t>
      </w:r>
      <w:r w:rsidR="00E158AE">
        <w:rPr>
          <w:rFonts w:ascii="Arial" w:hAnsi="Arial" w:cs="Arial"/>
          <w:b/>
          <w:sz w:val="22"/>
          <w:szCs w:val="22"/>
        </w:rPr>
        <w:t xml:space="preserve">ommo </w:t>
      </w:r>
      <w:r w:rsidR="00786D0C">
        <w:rPr>
          <w:rFonts w:ascii="Arial" w:hAnsi="Arial" w:cs="Arial"/>
          <w:b/>
          <w:sz w:val="22"/>
          <w:szCs w:val="22"/>
        </w:rPr>
        <w:t>P</w:t>
      </w:r>
      <w:r w:rsidR="00E158AE">
        <w:rPr>
          <w:rFonts w:ascii="Arial" w:hAnsi="Arial" w:cs="Arial"/>
          <w:b/>
          <w:sz w:val="22"/>
          <w:szCs w:val="22"/>
        </w:rPr>
        <w:t>astore</w:t>
      </w:r>
      <w:r w:rsidRPr="00FB45BE">
        <w:rPr>
          <w:rFonts w:ascii="Arial" w:hAnsi="Arial" w:cs="Arial"/>
          <w:b/>
          <w:sz w:val="22"/>
          <w:szCs w:val="22"/>
        </w:rPr>
        <w:t xml:space="preserve"> di questo gregge. </w:t>
      </w:r>
    </w:p>
    <w:p w:rsidR="00336D08" w:rsidRPr="00FB45BE" w:rsidRDefault="00A03A0F" w:rsidP="00142C63">
      <w:pPr>
        <w:jc w:val="both"/>
        <w:rPr>
          <w:rFonts w:ascii="Arial" w:hAnsi="Arial" w:cs="Arial"/>
          <w:sz w:val="22"/>
          <w:szCs w:val="22"/>
        </w:rPr>
      </w:pPr>
      <w:proofErr w:type="gramStart"/>
      <w:r>
        <w:rPr>
          <w:rFonts w:ascii="Arial" w:hAnsi="Arial" w:cs="Arial"/>
          <w:sz w:val="22"/>
          <w:szCs w:val="22"/>
        </w:rPr>
        <w:t>E’</w:t>
      </w:r>
      <w:proofErr w:type="gramEnd"/>
      <w:r w:rsidR="00336D08" w:rsidRPr="00FB45BE">
        <w:rPr>
          <w:rFonts w:ascii="Arial" w:hAnsi="Arial" w:cs="Arial"/>
          <w:sz w:val="22"/>
          <w:szCs w:val="22"/>
        </w:rPr>
        <w:t xml:space="preserve"> stretta</w:t>
      </w:r>
      <w:r>
        <w:rPr>
          <w:rFonts w:ascii="Arial" w:hAnsi="Arial" w:cs="Arial"/>
          <w:sz w:val="22"/>
          <w:szCs w:val="22"/>
        </w:rPr>
        <w:t xml:space="preserve"> e</w:t>
      </w:r>
      <w:r w:rsidR="00336D08" w:rsidRPr="00FB45BE">
        <w:rPr>
          <w:rFonts w:ascii="Arial" w:hAnsi="Arial" w:cs="Arial"/>
          <w:sz w:val="22"/>
          <w:szCs w:val="22"/>
        </w:rPr>
        <w:t xml:space="preserve"> angusta la via</w:t>
      </w:r>
      <w:r>
        <w:rPr>
          <w:rFonts w:ascii="Arial" w:hAnsi="Arial" w:cs="Arial"/>
          <w:sz w:val="22"/>
          <w:szCs w:val="22"/>
        </w:rPr>
        <w:t>,</w:t>
      </w:r>
      <w:r w:rsidR="00336D08" w:rsidRPr="00FB45BE">
        <w:rPr>
          <w:rFonts w:ascii="Arial" w:hAnsi="Arial" w:cs="Arial"/>
          <w:sz w:val="22"/>
          <w:szCs w:val="22"/>
        </w:rPr>
        <w:t xml:space="preserve"> </w:t>
      </w:r>
      <w:r>
        <w:rPr>
          <w:rFonts w:ascii="Arial" w:hAnsi="Arial" w:cs="Arial"/>
          <w:sz w:val="22"/>
          <w:szCs w:val="22"/>
        </w:rPr>
        <w:t>è</w:t>
      </w:r>
      <w:r w:rsidR="00336D08" w:rsidRPr="00FB45BE">
        <w:rPr>
          <w:rFonts w:ascii="Arial" w:hAnsi="Arial" w:cs="Arial"/>
          <w:sz w:val="22"/>
          <w:szCs w:val="22"/>
        </w:rPr>
        <w:t xml:space="preserve"> una strettoia </w:t>
      </w:r>
      <w:r>
        <w:rPr>
          <w:rFonts w:ascii="Arial" w:hAnsi="Arial" w:cs="Arial"/>
          <w:sz w:val="22"/>
          <w:szCs w:val="22"/>
        </w:rPr>
        <w:t>come quella che Lo condusse al Calvario!</w:t>
      </w:r>
      <w:r w:rsidR="00336D08" w:rsidRPr="00FB45BE">
        <w:rPr>
          <w:rFonts w:ascii="Arial" w:hAnsi="Arial" w:cs="Arial"/>
          <w:sz w:val="22"/>
          <w:szCs w:val="22"/>
        </w:rPr>
        <w:t xml:space="preserve"> (Mar 14: 33-34).</w:t>
      </w:r>
    </w:p>
    <w:p w:rsidR="00A03A0F" w:rsidRDefault="00336D08" w:rsidP="00142C63">
      <w:pPr>
        <w:ind w:left="708"/>
        <w:jc w:val="both"/>
        <w:rPr>
          <w:rFonts w:ascii="Arial" w:hAnsi="Arial" w:cs="Arial"/>
          <w:b/>
          <w:sz w:val="22"/>
          <w:szCs w:val="22"/>
        </w:rPr>
      </w:pPr>
      <w:r w:rsidRPr="00FB45BE">
        <w:rPr>
          <w:rFonts w:ascii="Arial" w:hAnsi="Arial" w:cs="Arial"/>
          <w:b/>
          <w:sz w:val="22"/>
          <w:szCs w:val="22"/>
        </w:rPr>
        <w:t xml:space="preserve">È una vita di spine, ma che alla fine </w:t>
      </w:r>
      <w:r w:rsidR="00A03A0F">
        <w:rPr>
          <w:rFonts w:ascii="Arial" w:hAnsi="Arial" w:cs="Arial"/>
          <w:b/>
          <w:sz w:val="22"/>
          <w:szCs w:val="22"/>
        </w:rPr>
        <w:t>introduce</w:t>
      </w:r>
      <w:r w:rsidRPr="00FB45BE">
        <w:rPr>
          <w:rFonts w:ascii="Arial" w:hAnsi="Arial" w:cs="Arial"/>
          <w:b/>
          <w:sz w:val="22"/>
          <w:szCs w:val="22"/>
        </w:rPr>
        <w:t xml:space="preserve"> </w:t>
      </w:r>
      <w:r w:rsidR="00A03A0F">
        <w:rPr>
          <w:rFonts w:ascii="Arial" w:hAnsi="Arial" w:cs="Arial"/>
          <w:b/>
          <w:sz w:val="22"/>
          <w:szCs w:val="22"/>
        </w:rPr>
        <w:t>alla</w:t>
      </w:r>
      <w:r w:rsidRPr="00FB45BE">
        <w:rPr>
          <w:rFonts w:ascii="Arial" w:hAnsi="Arial" w:cs="Arial"/>
          <w:b/>
          <w:sz w:val="22"/>
          <w:szCs w:val="22"/>
        </w:rPr>
        <w:t xml:space="preserve"> gloria</w:t>
      </w:r>
      <w:r w:rsidR="0032512A" w:rsidRPr="00FB45BE">
        <w:rPr>
          <w:rFonts w:ascii="Arial" w:hAnsi="Arial" w:cs="Arial"/>
          <w:b/>
          <w:sz w:val="22"/>
          <w:szCs w:val="22"/>
        </w:rPr>
        <w:t>:</w:t>
      </w:r>
      <w:r w:rsidRPr="00FB45BE">
        <w:rPr>
          <w:rFonts w:ascii="Arial" w:hAnsi="Arial" w:cs="Arial"/>
          <w:b/>
          <w:sz w:val="22"/>
          <w:szCs w:val="22"/>
        </w:rPr>
        <w:t xml:space="preserve"> volete la corona di gloria? </w:t>
      </w:r>
    </w:p>
    <w:p w:rsidR="0032512A" w:rsidRPr="00FB45BE" w:rsidRDefault="00A03A0F" w:rsidP="00142C63">
      <w:pPr>
        <w:ind w:left="708"/>
        <w:jc w:val="both"/>
        <w:rPr>
          <w:rFonts w:ascii="Arial" w:hAnsi="Arial" w:cs="Arial"/>
          <w:b/>
          <w:sz w:val="22"/>
          <w:szCs w:val="22"/>
        </w:rPr>
      </w:pPr>
      <w:r>
        <w:rPr>
          <w:rFonts w:ascii="Arial" w:hAnsi="Arial" w:cs="Arial"/>
          <w:b/>
          <w:sz w:val="22"/>
          <w:szCs w:val="22"/>
        </w:rPr>
        <w:t>Se sì, a</w:t>
      </w:r>
      <w:r w:rsidR="0032512A" w:rsidRPr="00FB45BE">
        <w:rPr>
          <w:rFonts w:ascii="Arial" w:hAnsi="Arial" w:cs="Arial"/>
          <w:b/>
          <w:sz w:val="22"/>
          <w:szCs w:val="22"/>
        </w:rPr>
        <w:t>llora o</w:t>
      </w:r>
      <w:r w:rsidR="00336D08" w:rsidRPr="00FB45BE">
        <w:rPr>
          <w:rFonts w:ascii="Arial" w:hAnsi="Arial" w:cs="Arial"/>
          <w:b/>
          <w:sz w:val="22"/>
          <w:szCs w:val="22"/>
        </w:rPr>
        <w:t xml:space="preserve">ggi portate quella di spine! </w:t>
      </w:r>
    </w:p>
    <w:p w:rsidR="00336D08" w:rsidRPr="00FB45BE" w:rsidRDefault="00336D08" w:rsidP="00142C63">
      <w:pPr>
        <w:jc w:val="both"/>
        <w:rPr>
          <w:rFonts w:ascii="Arial" w:hAnsi="Arial" w:cs="Arial"/>
          <w:sz w:val="22"/>
          <w:szCs w:val="22"/>
        </w:rPr>
      </w:pPr>
      <w:r w:rsidRPr="00FB45BE">
        <w:rPr>
          <w:rFonts w:ascii="Arial" w:hAnsi="Arial" w:cs="Arial"/>
          <w:sz w:val="22"/>
          <w:szCs w:val="22"/>
        </w:rPr>
        <w:t>Chi non abbraccia la propria croce</w:t>
      </w:r>
      <w:r w:rsidR="0032512A" w:rsidRPr="00FB45BE">
        <w:rPr>
          <w:rFonts w:ascii="Arial" w:hAnsi="Arial" w:cs="Arial"/>
          <w:sz w:val="22"/>
          <w:szCs w:val="22"/>
        </w:rPr>
        <w:t xml:space="preserve"> per portarla dietro </w:t>
      </w:r>
      <w:r w:rsidR="00E158AE">
        <w:rPr>
          <w:rFonts w:ascii="Arial" w:hAnsi="Arial" w:cs="Arial"/>
          <w:sz w:val="22"/>
          <w:szCs w:val="22"/>
        </w:rPr>
        <w:t xml:space="preserve">a </w:t>
      </w:r>
      <w:r w:rsidR="0032512A" w:rsidRPr="00FB45BE">
        <w:rPr>
          <w:rFonts w:ascii="Arial" w:hAnsi="Arial" w:cs="Arial"/>
          <w:sz w:val="22"/>
          <w:szCs w:val="22"/>
        </w:rPr>
        <w:t>Lui ogni giorno</w:t>
      </w:r>
      <w:r w:rsidRPr="00FB45BE">
        <w:rPr>
          <w:rFonts w:ascii="Arial" w:hAnsi="Arial" w:cs="Arial"/>
          <w:sz w:val="22"/>
          <w:szCs w:val="22"/>
        </w:rPr>
        <w:t>, non passa nemmeno per la porta stretta.</w:t>
      </w:r>
    </w:p>
    <w:p w:rsidR="000D7431" w:rsidRPr="00FB45BE" w:rsidRDefault="00336D08" w:rsidP="00142C63">
      <w:pPr>
        <w:jc w:val="both"/>
        <w:rPr>
          <w:rFonts w:ascii="Arial" w:hAnsi="Arial" w:cs="Arial"/>
          <w:sz w:val="22"/>
          <w:szCs w:val="22"/>
        </w:rPr>
      </w:pPr>
      <w:r w:rsidRPr="00FB45BE">
        <w:rPr>
          <w:rFonts w:ascii="Arial" w:hAnsi="Arial" w:cs="Arial"/>
          <w:sz w:val="22"/>
          <w:szCs w:val="22"/>
        </w:rPr>
        <w:t>La croce è la volontà di Dio</w:t>
      </w:r>
      <w:r w:rsidR="000D7431" w:rsidRPr="00FB45BE">
        <w:rPr>
          <w:rFonts w:ascii="Arial" w:hAnsi="Arial" w:cs="Arial"/>
          <w:sz w:val="22"/>
          <w:szCs w:val="22"/>
        </w:rPr>
        <w:t>: q</w:t>
      </w:r>
      <w:r w:rsidRPr="00FB45BE">
        <w:rPr>
          <w:rFonts w:ascii="Arial" w:hAnsi="Arial" w:cs="Arial"/>
          <w:sz w:val="22"/>
          <w:szCs w:val="22"/>
        </w:rPr>
        <w:t>uesta porta stretta è la porta delle scelte di Dio</w:t>
      </w:r>
      <w:r w:rsidR="00E158AE">
        <w:rPr>
          <w:rFonts w:ascii="Arial" w:hAnsi="Arial" w:cs="Arial"/>
          <w:sz w:val="22"/>
          <w:szCs w:val="22"/>
        </w:rPr>
        <w:t>:</w:t>
      </w:r>
      <w:r w:rsidRPr="00FB45BE">
        <w:rPr>
          <w:rFonts w:ascii="Arial" w:hAnsi="Arial" w:cs="Arial"/>
          <w:sz w:val="22"/>
          <w:szCs w:val="22"/>
        </w:rPr>
        <w:t xml:space="preserve"> mai le tue scelte</w:t>
      </w:r>
      <w:r w:rsidR="000D7431" w:rsidRPr="00FB45BE">
        <w:rPr>
          <w:rFonts w:ascii="Arial" w:hAnsi="Arial" w:cs="Arial"/>
          <w:sz w:val="22"/>
          <w:szCs w:val="22"/>
        </w:rPr>
        <w:t xml:space="preserve"> bensì sempre</w:t>
      </w:r>
      <w:r w:rsidRPr="00FB45BE">
        <w:rPr>
          <w:rFonts w:ascii="Arial" w:hAnsi="Arial" w:cs="Arial"/>
          <w:sz w:val="22"/>
          <w:szCs w:val="22"/>
        </w:rPr>
        <w:t xml:space="preserve"> le Sue. </w:t>
      </w:r>
    </w:p>
    <w:p w:rsidR="00336D08" w:rsidRPr="00A03A0F" w:rsidRDefault="00E158AE" w:rsidP="00A03A0F">
      <w:pPr>
        <w:jc w:val="center"/>
        <w:rPr>
          <w:rFonts w:ascii="Arial" w:hAnsi="Arial" w:cs="Arial"/>
          <w:b/>
          <w:sz w:val="22"/>
          <w:szCs w:val="22"/>
        </w:rPr>
      </w:pPr>
      <w:r>
        <w:rPr>
          <w:rFonts w:ascii="Arial" w:hAnsi="Arial" w:cs="Arial"/>
          <w:b/>
          <w:sz w:val="22"/>
          <w:szCs w:val="22"/>
        </w:rPr>
        <w:t>A</w:t>
      </w:r>
      <w:r w:rsidR="00336D08" w:rsidRPr="00A03A0F">
        <w:rPr>
          <w:rFonts w:ascii="Arial" w:hAnsi="Arial" w:cs="Arial"/>
          <w:b/>
          <w:sz w:val="22"/>
          <w:szCs w:val="22"/>
        </w:rPr>
        <w:t xml:space="preserve">mi </w:t>
      </w:r>
      <w:r>
        <w:rPr>
          <w:rFonts w:ascii="Arial" w:hAnsi="Arial" w:cs="Arial"/>
          <w:b/>
          <w:sz w:val="22"/>
          <w:szCs w:val="22"/>
        </w:rPr>
        <w:t xml:space="preserve">veramente </w:t>
      </w:r>
      <w:r w:rsidR="00336D08" w:rsidRPr="00A03A0F">
        <w:rPr>
          <w:rFonts w:ascii="Arial" w:hAnsi="Arial" w:cs="Arial"/>
          <w:b/>
          <w:sz w:val="22"/>
          <w:szCs w:val="22"/>
        </w:rPr>
        <w:t xml:space="preserve">il Signore? </w:t>
      </w:r>
      <w:r>
        <w:rPr>
          <w:rFonts w:ascii="Arial" w:hAnsi="Arial" w:cs="Arial"/>
          <w:b/>
          <w:sz w:val="22"/>
          <w:szCs w:val="22"/>
        </w:rPr>
        <w:t>Se sì, a</w:t>
      </w:r>
      <w:r w:rsidR="00336D08" w:rsidRPr="00A03A0F">
        <w:rPr>
          <w:rFonts w:ascii="Arial" w:hAnsi="Arial" w:cs="Arial"/>
          <w:b/>
          <w:sz w:val="22"/>
          <w:szCs w:val="22"/>
        </w:rPr>
        <w:t xml:space="preserve">llora </w:t>
      </w:r>
      <w:r w:rsidR="000D7431" w:rsidRPr="00A03A0F">
        <w:rPr>
          <w:rFonts w:ascii="Arial" w:hAnsi="Arial" w:cs="Arial"/>
          <w:b/>
          <w:sz w:val="22"/>
          <w:szCs w:val="22"/>
        </w:rPr>
        <w:t>porta</w:t>
      </w:r>
      <w:r w:rsidR="00336D08" w:rsidRPr="00A03A0F">
        <w:rPr>
          <w:rFonts w:ascii="Arial" w:hAnsi="Arial" w:cs="Arial"/>
          <w:b/>
          <w:sz w:val="22"/>
          <w:szCs w:val="22"/>
        </w:rPr>
        <w:t xml:space="preserve"> la </w:t>
      </w:r>
      <w:r w:rsidR="000D7431" w:rsidRPr="00A03A0F">
        <w:rPr>
          <w:rFonts w:ascii="Arial" w:hAnsi="Arial" w:cs="Arial"/>
          <w:b/>
          <w:sz w:val="22"/>
          <w:szCs w:val="22"/>
        </w:rPr>
        <w:t>tua croce</w:t>
      </w:r>
      <w:r>
        <w:rPr>
          <w:rFonts w:ascii="Arial" w:hAnsi="Arial" w:cs="Arial"/>
          <w:b/>
          <w:sz w:val="22"/>
          <w:szCs w:val="22"/>
        </w:rPr>
        <w:t xml:space="preserve"> (non la Sua!)</w:t>
      </w:r>
      <w:r w:rsidR="00336D08" w:rsidRPr="00A03A0F">
        <w:rPr>
          <w:rFonts w:ascii="Arial" w:hAnsi="Arial" w:cs="Arial"/>
          <w:b/>
          <w:sz w:val="22"/>
          <w:szCs w:val="22"/>
        </w:rPr>
        <w:t>.</w:t>
      </w:r>
    </w:p>
    <w:p w:rsidR="008E08F8" w:rsidRPr="00FB45BE" w:rsidRDefault="00336D08" w:rsidP="00142C63">
      <w:pPr>
        <w:jc w:val="both"/>
        <w:rPr>
          <w:rFonts w:ascii="Arial" w:hAnsi="Arial" w:cs="Arial"/>
          <w:sz w:val="22"/>
          <w:szCs w:val="22"/>
        </w:rPr>
      </w:pPr>
      <w:r w:rsidRPr="00FB45BE">
        <w:rPr>
          <w:rFonts w:ascii="Arial" w:hAnsi="Arial" w:cs="Arial"/>
          <w:sz w:val="22"/>
          <w:szCs w:val="22"/>
        </w:rPr>
        <w:t>Il tragitto sarà tempestoso, ma la meta è assicurata</w:t>
      </w:r>
      <w:r w:rsidR="00A03A0F">
        <w:rPr>
          <w:rFonts w:ascii="Arial" w:hAnsi="Arial" w:cs="Arial"/>
          <w:sz w:val="22"/>
          <w:szCs w:val="22"/>
        </w:rPr>
        <w:t>:</w:t>
      </w:r>
      <w:r w:rsidRPr="00FB45BE">
        <w:rPr>
          <w:rFonts w:ascii="Arial" w:hAnsi="Arial" w:cs="Arial"/>
          <w:sz w:val="22"/>
          <w:szCs w:val="22"/>
        </w:rPr>
        <w:t xml:space="preserve"> arriveremo alla meta con la </w:t>
      </w:r>
      <w:r w:rsidR="00E158AE">
        <w:rPr>
          <w:rFonts w:ascii="Arial" w:hAnsi="Arial" w:cs="Arial"/>
          <w:sz w:val="22"/>
          <w:szCs w:val="22"/>
        </w:rPr>
        <w:t>Fede</w:t>
      </w:r>
      <w:r w:rsidRPr="00FB45BE">
        <w:rPr>
          <w:rFonts w:ascii="Arial" w:hAnsi="Arial" w:cs="Arial"/>
          <w:sz w:val="22"/>
          <w:szCs w:val="22"/>
        </w:rPr>
        <w:t xml:space="preserve"> nel Signore. </w:t>
      </w:r>
    </w:p>
    <w:p w:rsidR="00EF009A" w:rsidRDefault="00336D08" w:rsidP="00142C63">
      <w:pPr>
        <w:ind w:left="708"/>
        <w:jc w:val="both"/>
        <w:rPr>
          <w:rFonts w:ascii="Arial" w:hAnsi="Arial" w:cs="Arial"/>
          <w:b/>
          <w:sz w:val="22"/>
          <w:szCs w:val="22"/>
        </w:rPr>
      </w:pPr>
      <w:r w:rsidRPr="00FB45BE">
        <w:rPr>
          <w:rFonts w:ascii="Arial" w:hAnsi="Arial" w:cs="Arial"/>
          <w:b/>
          <w:sz w:val="22"/>
          <w:szCs w:val="22"/>
        </w:rPr>
        <w:t>La porta</w:t>
      </w:r>
      <w:r w:rsidR="00EF009A" w:rsidRPr="00FB45BE">
        <w:rPr>
          <w:rFonts w:ascii="Arial" w:hAnsi="Arial" w:cs="Arial"/>
          <w:b/>
          <w:sz w:val="22"/>
          <w:szCs w:val="22"/>
        </w:rPr>
        <w:t xml:space="preserve"> evangelica </w:t>
      </w:r>
      <w:r w:rsidR="00A03A0F">
        <w:rPr>
          <w:rFonts w:ascii="Arial" w:hAnsi="Arial" w:cs="Arial"/>
          <w:b/>
          <w:sz w:val="22"/>
          <w:szCs w:val="22"/>
        </w:rPr>
        <w:t>è</w:t>
      </w:r>
      <w:r w:rsidR="00EF009A" w:rsidRPr="00FB45BE">
        <w:rPr>
          <w:rFonts w:ascii="Arial" w:hAnsi="Arial" w:cs="Arial"/>
          <w:b/>
          <w:sz w:val="22"/>
          <w:szCs w:val="22"/>
        </w:rPr>
        <w:t xml:space="preserve"> una porta che ci permette l’acceso a Dio lasciando ogni volta questo mondo per entrare alla Sua presenza</w:t>
      </w:r>
      <w:r w:rsidR="00A03A0F">
        <w:rPr>
          <w:rFonts w:ascii="Arial" w:hAnsi="Arial" w:cs="Arial"/>
          <w:b/>
          <w:sz w:val="22"/>
          <w:szCs w:val="22"/>
        </w:rPr>
        <w:t>: non si varca una volta sola!</w:t>
      </w:r>
      <w:r w:rsidR="00E158AE">
        <w:rPr>
          <w:rFonts w:ascii="Arial" w:hAnsi="Arial" w:cs="Arial"/>
          <w:b/>
          <w:sz w:val="22"/>
          <w:szCs w:val="22"/>
        </w:rPr>
        <w:t xml:space="preserve"> </w:t>
      </w:r>
    </w:p>
    <w:p w:rsidR="00E158AE" w:rsidRPr="00FB45BE" w:rsidRDefault="00E158AE" w:rsidP="00142C63">
      <w:pPr>
        <w:ind w:left="708"/>
        <w:jc w:val="both"/>
        <w:rPr>
          <w:rFonts w:ascii="Arial" w:hAnsi="Arial" w:cs="Arial"/>
          <w:b/>
          <w:sz w:val="22"/>
          <w:szCs w:val="22"/>
        </w:rPr>
      </w:pPr>
      <w:r>
        <w:rPr>
          <w:rFonts w:ascii="Arial" w:hAnsi="Arial" w:cs="Arial"/>
          <w:b/>
          <w:sz w:val="22"/>
          <w:szCs w:val="22"/>
        </w:rPr>
        <w:t>Finchè saremo sulla terra, “entriamo e usciamo dalla Sua presenza”!</w:t>
      </w:r>
    </w:p>
    <w:p w:rsidR="00EF009A" w:rsidRPr="00FB45BE" w:rsidRDefault="00336D08" w:rsidP="00D97195">
      <w:pPr>
        <w:pStyle w:val="Paragrafoelenco"/>
        <w:numPr>
          <w:ilvl w:val="0"/>
          <w:numId w:val="70"/>
        </w:numPr>
        <w:jc w:val="both"/>
        <w:rPr>
          <w:rFonts w:ascii="Arial" w:hAnsi="Arial" w:cs="Arial"/>
          <w:i/>
          <w:sz w:val="22"/>
          <w:szCs w:val="22"/>
        </w:rPr>
      </w:pPr>
      <w:r w:rsidRPr="00FB45BE">
        <w:rPr>
          <w:rFonts w:ascii="Arial" w:hAnsi="Arial" w:cs="Arial"/>
          <w:i/>
          <w:sz w:val="22"/>
          <w:szCs w:val="22"/>
        </w:rPr>
        <w:t>«Io sono la Porta: chi entrerà soltanto attraverso di me sarà salvato».</w:t>
      </w:r>
    </w:p>
    <w:p w:rsidR="00EF009A" w:rsidRPr="00A03A0F" w:rsidRDefault="00EF009A" w:rsidP="00D97195">
      <w:pPr>
        <w:pStyle w:val="Paragrafoelenco"/>
        <w:numPr>
          <w:ilvl w:val="0"/>
          <w:numId w:val="70"/>
        </w:numPr>
        <w:jc w:val="both"/>
        <w:rPr>
          <w:rFonts w:ascii="Arial" w:hAnsi="Arial" w:cs="Arial"/>
          <w:i/>
          <w:spacing w:val="-4"/>
          <w:sz w:val="22"/>
          <w:szCs w:val="22"/>
        </w:rPr>
      </w:pPr>
      <w:r w:rsidRPr="00A03A0F">
        <w:rPr>
          <w:rFonts w:ascii="Arial" w:hAnsi="Arial" w:cs="Arial"/>
          <w:i/>
          <w:spacing w:val="-4"/>
          <w:sz w:val="22"/>
          <w:szCs w:val="22"/>
        </w:rPr>
        <w:t>Poiché v'è un solo Dio ed anche un solo mediatore fra Dio e gli uomini, Cristo Gesù uomo, - 1Ti 2:5</w:t>
      </w:r>
    </w:p>
    <w:p w:rsidR="00EF009A" w:rsidRPr="00FB45BE" w:rsidRDefault="00EF009A" w:rsidP="00D97195">
      <w:pPr>
        <w:pStyle w:val="Paragrafoelenco"/>
        <w:numPr>
          <w:ilvl w:val="0"/>
          <w:numId w:val="70"/>
        </w:numPr>
        <w:jc w:val="both"/>
        <w:rPr>
          <w:rFonts w:ascii="Arial" w:hAnsi="Arial" w:cs="Arial"/>
          <w:i/>
          <w:sz w:val="22"/>
          <w:szCs w:val="22"/>
        </w:rPr>
      </w:pPr>
      <w:r w:rsidRPr="00FB45BE">
        <w:rPr>
          <w:rFonts w:ascii="Arial" w:hAnsi="Arial" w:cs="Arial"/>
          <w:i/>
          <w:sz w:val="22"/>
          <w:szCs w:val="22"/>
        </w:rPr>
        <w:t>Ma ora egli ha ottenuto un ministerio di tanto più eccellente, ch'egli è mediatore d'un patto anch'esso migliore, fondato su migliori promesse. - Eb 8:6</w:t>
      </w:r>
    </w:p>
    <w:p w:rsidR="00EF009A" w:rsidRPr="00FB45BE" w:rsidRDefault="00EF009A" w:rsidP="00D97195">
      <w:pPr>
        <w:pStyle w:val="Paragrafoelenco"/>
        <w:numPr>
          <w:ilvl w:val="0"/>
          <w:numId w:val="70"/>
        </w:numPr>
        <w:jc w:val="both"/>
        <w:rPr>
          <w:rFonts w:ascii="Arial" w:hAnsi="Arial" w:cs="Arial"/>
          <w:i/>
          <w:sz w:val="22"/>
          <w:szCs w:val="22"/>
        </w:rPr>
      </w:pPr>
      <w:r w:rsidRPr="00FB45BE">
        <w:rPr>
          <w:rFonts w:ascii="Arial" w:hAnsi="Arial" w:cs="Arial"/>
          <w:i/>
          <w:sz w:val="22"/>
          <w:szCs w:val="22"/>
        </w:rPr>
        <w:t>Ed è per questa ragione che egli è mediatore d'un nuovo patto, affinché, avvenuta la sua morte per la redenzione delle trasgressioni commesse sotto il primo patto, i chiamati ricevano l'eterna eredità promessa. - Eb 9:15</w:t>
      </w:r>
    </w:p>
    <w:p w:rsidR="00EF009A" w:rsidRPr="00FB45BE" w:rsidRDefault="00EF009A" w:rsidP="00D97195">
      <w:pPr>
        <w:pStyle w:val="Paragrafoelenco"/>
        <w:numPr>
          <w:ilvl w:val="0"/>
          <w:numId w:val="70"/>
        </w:numPr>
        <w:jc w:val="both"/>
        <w:rPr>
          <w:rFonts w:ascii="Arial" w:hAnsi="Arial" w:cs="Arial"/>
          <w:i/>
          <w:sz w:val="22"/>
          <w:szCs w:val="22"/>
        </w:rPr>
      </w:pPr>
      <w:r w:rsidRPr="00FB45BE">
        <w:rPr>
          <w:rFonts w:ascii="Arial" w:hAnsi="Arial" w:cs="Arial"/>
          <w:i/>
          <w:sz w:val="22"/>
          <w:szCs w:val="22"/>
        </w:rPr>
        <w:t>e a Gesù, il mediatore del nuovo patto</w:t>
      </w:r>
      <w:r w:rsidR="00C1116E">
        <w:rPr>
          <w:rFonts w:ascii="Arial" w:hAnsi="Arial" w:cs="Arial"/>
          <w:i/>
          <w:sz w:val="22"/>
          <w:szCs w:val="22"/>
        </w:rPr>
        <w:t>…</w:t>
      </w:r>
      <w:r w:rsidRPr="00FB45BE">
        <w:rPr>
          <w:rFonts w:ascii="Arial" w:hAnsi="Arial" w:cs="Arial"/>
          <w:i/>
          <w:sz w:val="22"/>
          <w:szCs w:val="22"/>
        </w:rPr>
        <w:t xml:space="preserve"> Eb 12:24</w:t>
      </w:r>
    </w:p>
    <w:p w:rsidR="00EF009A" w:rsidRPr="00FB45BE" w:rsidRDefault="00336D08" w:rsidP="00142C63">
      <w:pPr>
        <w:jc w:val="both"/>
        <w:rPr>
          <w:rFonts w:ascii="Arial" w:hAnsi="Arial" w:cs="Arial"/>
          <w:sz w:val="22"/>
          <w:szCs w:val="22"/>
        </w:rPr>
      </w:pPr>
      <w:r w:rsidRPr="00FB45BE">
        <w:rPr>
          <w:rFonts w:ascii="Arial" w:hAnsi="Arial" w:cs="Arial"/>
          <w:sz w:val="22"/>
          <w:szCs w:val="22"/>
        </w:rPr>
        <w:t>D'altra parte, Gesù non è solo mediatore</w:t>
      </w:r>
      <w:r w:rsidR="00C1116E">
        <w:rPr>
          <w:rFonts w:ascii="Arial" w:hAnsi="Arial" w:cs="Arial"/>
          <w:sz w:val="22"/>
          <w:szCs w:val="22"/>
        </w:rPr>
        <w:t>: l</w:t>
      </w:r>
      <w:r w:rsidRPr="00FB45BE">
        <w:rPr>
          <w:rFonts w:ascii="Arial" w:hAnsi="Arial" w:cs="Arial"/>
          <w:sz w:val="22"/>
          <w:szCs w:val="22"/>
        </w:rPr>
        <w:t xml:space="preserve">a porta non è soltanto un luogo di passaggio attraverso cui si «entra», appartiene già al recinto stesso. </w:t>
      </w:r>
    </w:p>
    <w:p w:rsidR="00EF009A" w:rsidRPr="00FB45BE" w:rsidRDefault="00336D08" w:rsidP="00142C63">
      <w:pPr>
        <w:jc w:val="both"/>
        <w:rPr>
          <w:rFonts w:ascii="Arial" w:hAnsi="Arial" w:cs="Arial"/>
          <w:sz w:val="22"/>
          <w:szCs w:val="22"/>
        </w:rPr>
      </w:pPr>
      <w:r w:rsidRPr="00FB45BE">
        <w:rPr>
          <w:rFonts w:ascii="Arial" w:hAnsi="Arial" w:cs="Arial"/>
          <w:sz w:val="22"/>
          <w:szCs w:val="22"/>
        </w:rPr>
        <w:t>Infatti, nell'AT, la «porta» della città o del Tempio indica spesso l'insieme della città o il Tempio nella sua totalità: cfr. Sal122 (121),</w:t>
      </w:r>
      <w:r w:rsidR="00C1116E">
        <w:rPr>
          <w:rFonts w:ascii="Arial" w:hAnsi="Arial" w:cs="Arial"/>
          <w:sz w:val="22"/>
          <w:szCs w:val="22"/>
        </w:rPr>
        <w:t xml:space="preserve"> </w:t>
      </w:r>
      <w:r w:rsidRPr="00FB45BE">
        <w:rPr>
          <w:rFonts w:ascii="Arial" w:hAnsi="Arial" w:cs="Arial"/>
          <w:sz w:val="22"/>
          <w:szCs w:val="22"/>
        </w:rPr>
        <w:t>2; 87 (86),</w:t>
      </w:r>
      <w:r w:rsidR="00C1116E">
        <w:rPr>
          <w:rFonts w:ascii="Arial" w:hAnsi="Arial" w:cs="Arial"/>
          <w:sz w:val="22"/>
          <w:szCs w:val="22"/>
        </w:rPr>
        <w:t xml:space="preserve"> </w:t>
      </w:r>
      <w:r w:rsidRPr="00FB45BE">
        <w:rPr>
          <w:rFonts w:ascii="Arial" w:hAnsi="Arial" w:cs="Arial"/>
          <w:sz w:val="22"/>
          <w:szCs w:val="22"/>
        </w:rPr>
        <w:t>1-2; 118 (117),</w:t>
      </w:r>
      <w:r w:rsidR="00C1116E">
        <w:rPr>
          <w:rFonts w:ascii="Arial" w:hAnsi="Arial" w:cs="Arial"/>
          <w:sz w:val="22"/>
          <w:szCs w:val="22"/>
        </w:rPr>
        <w:t xml:space="preserve"> </w:t>
      </w:r>
      <w:r w:rsidRPr="00FB45BE">
        <w:rPr>
          <w:rFonts w:ascii="Arial" w:hAnsi="Arial" w:cs="Arial"/>
          <w:sz w:val="22"/>
          <w:szCs w:val="22"/>
        </w:rPr>
        <w:t xml:space="preserve">21. </w:t>
      </w:r>
    </w:p>
    <w:p w:rsidR="00EF009A" w:rsidRPr="00FB45BE" w:rsidRDefault="00336D08" w:rsidP="00142C63">
      <w:pPr>
        <w:jc w:val="both"/>
        <w:rPr>
          <w:rFonts w:ascii="Arial" w:hAnsi="Arial" w:cs="Arial"/>
          <w:sz w:val="22"/>
          <w:szCs w:val="22"/>
        </w:rPr>
      </w:pPr>
      <w:r w:rsidRPr="00FB45BE">
        <w:rPr>
          <w:rFonts w:ascii="Arial" w:hAnsi="Arial" w:cs="Arial"/>
          <w:sz w:val="22"/>
          <w:szCs w:val="22"/>
        </w:rPr>
        <w:t xml:space="preserve">Riferita a Gesù, l'immagine della porta non significa soltanto che attraverso di </w:t>
      </w:r>
      <w:r w:rsidR="00EF009A" w:rsidRPr="00FB45BE">
        <w:rPr>
          <w:rFonts w:ascii="Arial" w:hAnsi="Arial" w:cs="Arial"/>
          <w:sz w:val="22"/>
          <w:szCs w:val="22"/>
        </w:rPr>
        <w:t>L</w:t>
      </w:r>
      <w:r w:rsidRPr="00FB45BE">
        <w:rPr>
          <w:rFonts w:ascii="Arial" w:hAnsi="Arial" w:cs="Arial"/>
          <w:sz w:val="22"/>
          <w:szCs w:val="22"/>
        </w:rPr>
        <w:t>ui si accede alla salvezza e alla vita</w:t>
      </w:r>
      <w:r w:rsidR="00EF009A" w:rsidRPr="00FB45BE">
        <w:rPr>
          <w:rFonts w:ascii="Arial" w:hAnsi="Arial" w:cs="Arial"/>
          <w:sz w:val="22"/>
          <w:szCs w:val="22"/>
        </w:rPr>
        <w:t>:</w:t>
      </w:r>
      <w:r w:rsidRPr="00FB45BE">
        <w:rPr>
          <w:rFonts w:ascii="Arial" w:hAnsi="Arial" w:cs="Arial"/>
          <w:sz w:val="22"/>
          <w:szCs w:val="22"/>
        </w:rPr>
        <w:t xml:space="preserve"> indica </w:t>
      </w:r>
      <w:r w:rsidR="00EF009A" w:rsidRPr="00FB45BE">
        <w:rPr>
          <w:rFonts w:ascii="Arial" w:hAnsi="Arial" w:cs="Arial"/>
          <w:sz w:val="22"/>
          <w:szCs w:val="22"/>
        </w:rPr>
        <w:t>anche</w:t>
      </w:r>
      <w:r w:rsidRPr="00FB45BE">
        <w:rPr>
          <w:rFonts w:ascii="Arial" w:hAnsi="Arial" w:cs="Arial"/>
          <w:sz w:val="22"/>
          <w:szCs w:val="22"/>
        </w:rPr>
        <w:t xml:space="preserve"> che le pecore trovano questi beni in </w:t>
      </w:r>
      <w:r w:rsidR="00EF009A" w:rsidRPr="00FB45BE">
        <w:rPr>
          <w:rFonts w:ascii="Arial" w:hAnsi="Arial" w:cs="Arial"/>
          <w:sz w:val="22"/>
          <w:szCs w:val="22"/>
        </w:rPr>
        <w:t>L</w:t>
      </w:r>
      <w:r w:rsidRPr="00FB45BE">
        <w:rPr>
          <w:rFonts w:ascii="Arial" w:hAnsi="Arial" w:cs="Arial"/>
          <w:sz w:val="22"/>
          <w:szCs w:val="22"/>
        </w:rPr>
        <w:t>ui</w:t>
      </w:r>
      <w:r w:rsidR="00C1116E">
        <w:rPr>
          <w:rFonts w:ascii="Arial" w:hAnsi="Arial" w:cs="Arial"/>
          <w:sz w:val="22"/>
          <w:szCs w:val="22"/>
        </w:rPr>
        <w:t xml:space="preserve"> ogni volta che hanno bisogno di avvicinarsi al Pastore.</w:t>
      </w:r>
      <w:r w:rsidRPr="00FB45BE">
        <w:rPr>
          <w:rFonts w:ascii="Arial" w:hAnsi="Arial" w:cs="Arial"/>
          <w:sz w:val="22"/>
          <w:szCs w:val="22"/>
        </w:rPr>
        <w:t xml:space="preserve"> </w:t>
      </w:r>
    </w:p>
    <w:p w:rsidR="009F4CAE" w:rsidRPr="00FB45BE" w:rsidRDefault="00336D08" w:rsidP="00142C63">
      <w:pPr>
        <w:jc w:val="both"/>
        <w:rPr>
          <w:rFonts w:ascii="Arial" w:hAnsi="Arial" w:cs="Arial"/>
          <w:sz w:val="22"/>
          <w:szCs w:val="22"/>
        </w:rPr>
      </w:pPr>
      <w:r w:rsidRPr="00FB45BE">
        <w:rPr>
          <w:rFonts w:ascii="Arial" w:hAnsi="Arial" w:cs="Arial"/>
          <w:sz w:val="22"/>
          <w:szCs w:val="22"/>
        </w:rPr>
        <w:t xml:space="preserve">La promessa fatta da Gesù a chiunque entrerà attraverso di lui, è espressa nei vv. 9-10 da diversi verbi che aprono una prospettiva sul futuro. </w:t>
      </w:r>
    </w:p>
    <w:p w:rsidR="009F4CAE" w:rsidRPr="00FB45BE" w:rsidRDefault="00336D08" w:rsidP="00142C63">
      <w:pPr>
        <w:ind w:left="708"/>
        <w:jc w:val="both"/>
        <w:rPr>
          <w:rFonts w:ascii="Arial" w:hAnsi="Arial" w:cs="Arial"/>
          <w:b/>
          <w:sz w:val="22"/>
          <w:szCs w:val="22"/>
        </w:rPr>
      </w:pPr>
      <w:r w:rsidRPr="00FB45BE">
        <w:rPr>
          <w:rFonts w:ascii="Arial" w:hAnsi="Arial" w:cs="Arial"/>
          <w:b/>
          <w:sz w:val="22"/>
          <w:szCs w:val="22"/>
        </w:rPr>
        <w:t>L'espressione «entrerà e uscirà» è a prima vista incoerente, giacché si ritiene che le pecore siano già «entrate» attraverso la porta</w:t>
      </w:r>
      <w:r w:rsidR="009F4CAE" w:rsidRPr="00FB45BE">
        <w:rPr>
          <w:rFonts w:ascii="Arial" w:hAnsi="Arial" w:cs="Arial"/>
          <w:b/>
          <w:sz w:val="22"/>
          <w:szCs w:val="22"/>
        </w:rPr>
        <w:t>,</w:t>
      </w:r>
      <w:r w:rsidRPr="00FB45BE">
        <w:rPr>
          <w:rFonts w:ascii="Arial" w:hAnsi="Arial" w:cs="Arial"/>
          <w:b/>
          <w:sz w:val="22"/>
          <w:szCs w:val="22"/>
        </w:rPr>
        <w:t xml:space="preserve"> </w:t>
      </w:r>
      <w:r w:rsidR="009F4CAE" w:rsidRPr="00FB45BE">
        <w:rPr>
          <w:rFonts w:ascii="Arial" w:hAnsi="Arial" w:cs="Arial"/>
          <w:b/>
          <w:sz w:val="22"/>
          <w:szCs w:val="22"/>
        </w:rPr>
        <w:t>m</w:t>
      </w:r>
      <w:r w:rsidRPr="00FB45BE">
        <w:rPr>
          <w:rFonts w:ascii="Arial" w:hAnsi="Arial" w:cs="Arial"/>
          <w:b/>
          <w:sz w:val="22"/>
          <w:szCs w:val="22"/>
        </w:rPr>
        <w:t>a la formula doppia è parallela alla formula semplice: «entrare e uscire» riprende e spiega tutto il significato di «entrare», come «trovare il proprio pascolo» è parallelo a «essere salvato»</w:t>
      </w:r>
      <w:r w:rsidR="009F4CAE" w:rsidRPr="00FB45BE">
        <w:rPr>
          <w:rFonts w:ascii="Arial" w:hAnsi="Arial" w:cs="Arial"/>
          <w:b/>
          <w:sz w:val="22"/>
          <w:szCs w:val="22"/>
        </w:rPr>
        <w:t xml:space="preserve"> per poi tornare al pascolo</w:t>
      </w:r>
      <w:r w:rsidRPr="00FB45BE">
        <w:rPr>
          <w:rFonts w:ascii="Arial" w:hAnsi="Arial" w:cs="Arial"/>
          <w:b/>
          <w:sz w:val="22"/>
          <w:szCs w:val="22"/>
        </w:rPr>
        <w:t xml:space="preserve">. </w:t>
      </w:r>
    </w:p>
    <w:p w:rsidR="00336D08" w:rsidRPr="00FB45BE" w:rsidRDefault="00336D08" w:rsidP="00142C63">
      <w:pPr>
        <w:jc w:val="both"/>
        <w:rPr>
          <w:rFonts w:ascii="Arial" w:hAnsi="Arial" w:cs="Arial"/>
          <w:sz w:val="22"/>
          <w:szCs w:val="22"/>
        </w:rPr>
      </w:pPr>
      <w:r w:rsidRPr="00FB45BE">
        <w:rPr>
          <w:rFonts w:ascii="Arial" w:hAnsi="Arial" w:cs="Arial"/>
          <w:sz w:val="22"/>
          <w:szCs w:val="22"/>
        </w:rPr>
        <w:t>Nell'AT, in particolare tra i profeti, la metafora del pascolo designava spesso la salvezza, in particolare la salvezza dei tempi messianici (Os</w:t>
      </w:r>
      <w:r w:rsidR="00786D0C">
        <w:rPr>
          <w:rFonts w:ascii="Arial" w:hAnsi="Arial" w:cs="Arial"/>
          <w:sz w:val="22"/>
          <w:szCs w:val="22"/>
        </w:rPr>
        <w:t xml:space="preserve"> </w:t>
      </w:r>
      <w:r w:rsidRPr="00FB45BE">
        <w:rPr>
          <w:rFonts w:ascii="Arial" w:hAnsi="Arial" w:cs="Arial"/>
          <w:sz w:val="22"/>
          <w:szCs w:val="22"/>
        </w:rPr>
        <w:t>13,5-6; Is 49,4-10; Ger 23,1-8; Ez 34,13; Sal 23,2).</w:t>
      </w:r>
    </w:p>
    <w:p w:rsidR="00336D08" w:rsidRPr="00FB45BE" w:rsidRDefault="00336D08" w:rsidP="00142C63">
      <w:pPr>
        <w:ind w:left="360"/>
        <w:jc w:val="both"/>
        <w:rPr>
          <w:rFonts w:ascii="Arial" w:hAnsi="Arial" w:cs="Arial"/>
          <w:b/>
          <w:sz w:val="22"/>
          <w:szCs w:val="22"/>
        </w:rPr>
      </w:pPr>
    </w:p>
    <w:p w:rsidR="009F4CAE" w:rsidRPr="00FB45BE" w:rsidRDefault="00336D08" w:rsidP="00142C63">
      <w:pPr>
        <w:jc w:val="both"/>
        <w:rPr>
          <w:rFonts w:ascii="Arial" w:hAnsi="Arial" w:cs="Arial"/>
          <w:b/>
          <w:sz w:val="22"/>
          <w:szCs w:val="22"/>
        </w:rPr>
      </w:pPr>
      <w:r w:rsidRPr="00FB45BE">
        <w:rPr>
          <w:rFonts w:ascii="Arial" w:hAnsi="Arial" w:cs="Arial"/>
          <w:b/>
          <w:sz w:val="22"/>
          <w:szCs w:val="22"/>
        </w:rPr>
        <w:t>“</w:t>
      </w:r>
      <w:r w:rsidRPr="00293788">
        <w:rPr>
          <w:b/>
        </w:rPr>
        <w:t>I</w:t>
      </w:r>
      <w:r w:rsidRPr="00FB45BE">
        <w:rPr>
          <w:rFonts w:ascii="Arial" w:hAnsi="Arial" w:cs="Arial"/>
          <w:b/>
          <w:sz w:val="22"/>
          <w:szCs w:val="22"/>
        </w:rPr>
        <w:t xml:space="preserve">o-Sono la porta, </w:t>
      </w:r>
      <w:r w:rsidRPr="00293788">
        <w:rPr>
          <w:b/>
        </w:rPr>
        <w:t>I</w:t>
      </w:r>
      <w:r w:rsidRPr="00FB45BE">
        <w:rPr>
          <w:rFonts w:ascii="Arial" w:hAnsi="Arial" w:cs="Arial"/>
          <w:b/>
          <w:sz w:val="22"/>
          <w:szCs w:val="22"/>
        </w:rPr>
        <w:t>o-Sono il pastore”</w:t>
      </w:r>
    </w:p>
    <w:p w:rsidR="009F4CAE" w:rsidRPr="00FB45BE" w:rsidRDefault="00293788" w:rsidP="00142C63">
      <w:pPr>
        <w:jc w:val="both"/>
        <w:rPr>
          <w:rFonts w:ascii="Arial" w:hAnsi="Arial" w:cs="Arial"/>
          <w:sz w:val="22"/>
          <w:szCs w:val="22"/>
        </w:rPr>
      </w:pPr>
      <w:r>
        <w:rPr>
          <w:rFonts w:ascii="Arial" w:hAnsi="Arial" w:cs="Arial"/>
          <w:sz w:val="22"/>
          <w:szCs w:val="22"/>
        </w:rPr>
        <w:t>Gesù</w:t>
      </w:r>
      <w:r w:rsidR="00336D08" w:rsidRPr="00FB45BE">
        <w:rPr>
          <w:rFonts w:ascii="Arial" w:hAnsi="Arial" w:cs="Arial"/>
          <w:sz w:val="22"/>
          <w:szCs w:val="22"/>
        </w:rPr>
        <w:t xml:space="preserve"> si proclama la porta attraverso cui si entra nella </w:t>
      </w:r>
      <w:r w:rsidR="00786D0C">
        <w:rPr>
          <w:rFonts w:ascii="Arial" w:hAnsi="Arial" w:cs="Arial"/>
          <w:sz w:val="22"/>
          <w:szCs w:val="22"/>
        </w:rPr>
        <w:t>V</w:t>
      </w:r>
      <w:r w:rsidR="00336D08" w:rsidRPr="00FB45BE">
        <w:rPr>
          <w:rFonts w:ascii="Arial" w:hAnsi="Arial" w:cs="Arial"/>
          <w:sz w:val="22"/>
          <w:szCs w:val="22"/>
        </w:rPr>
        <w:t xml:space="preserve">ita, il </w:t>
      </w:r>
      <w:r w:rsidR="00786D0C">
        <w:rPr>
          <w:rFonts w:ascii="Arial" w:hAnsi="Arial" w:cs="Arial"/>
          <w:sz w:val="22"/>
          <w:szCs w:val="22"/>
        </w:rPr>
        <w:t>P</w:t>
      </w:r>
      <w:r w:rsidR="00336D08" w:rsidRPr="00FB45BE">
        <w:rPr>
          <w:rFonts w:ascii="Arial" w:hAnsi="Arial" w:cs="Arial"/>
          <w:sz w:val="22"/>
          <w:szCs w:val="22"/>
        </w:rPr>
        <w:t xml:space="preserve">astore che conduce verso la libertà. </w:t>
      </w:r>
    </w:p>
    <w:p w:rsidR="00336D08" w:rsidRPr="00FB45BE" w:rsidRDefault="00336D08" w:rsidP="00142C63">
      <w:pPr>
        <w:jc w:val="both"/>
        <w:rPr>
          <w:rFonts w:ascii="Arial" w:hAnsi="Arial" w:cs="Arial"/>
          <w:sz w:val="22"/>
          <w:szCs w:val="22"/>
        </w:rPr>
      </w:pPr>
      <w:r w:rsidRPr="00FB45BE">
        <w:rPr>
          <w:rFonts w:ascii="Arial" w:hAnsi="Arial" w:cs="Arial"/>
          <w:sz w:val="22"/>
          <w:szCs w:val="22"/>
        </w:rPr>
        <w:t>È il Figlio</w:t>
      </w:r>
      <w:r w:rsidR="009F4CAE" w:rsidRPr="00FB45BE">
        <w:rPr>
          <w:rFonts w:ascii="Arial" w:hAnsi="Arial" w:cs="Arial"/>
          <w:sz w:val="22"/>
          <w:szCs w:val="22"/>
        </w:rPr>
        <w:t>lo (il Dio fattosi uomo e Figliolo)</w:t>
      </w:r>
      <w:r w:rsidRPr="00FB45BE">
        <w:rPr>
          <w:rFonts w:ascii="Arial" w:hAnsi="Arial" w:cs="Arial"/>
          <w:sz w:val="22"/>
          <w:szCs w:val="22"/>
        </w:rPr>
        <w:t xml:space="preserve">, venuto a condurre </w:t>
      </w:r>
      <w:r w:rsidR="00786D0C">
        <w:rPr>
          <w:rFonts w:ascii="Arial" w:hAnsi="Arial" w:cs="Arial"/>
          <w:sz w:val="22"/>
          <w:szCs w:val="22"/>
        </w:rPr>
        <w:t>“</w:t>
      </w:r>
      <w:r w:rsidRPr="00FB45BE">
        <w:rPr>
          <w:rFonts w:ascii="Arial" w:hAnsi="Arial" w:cs="Arial"/>
          <w:sz w:val="22"/>
          <w:szCs w:val="22"/>
        </w:rPr>
        <w:t>i fratelli</w:t>
      </w:r>
      <w:r w:rsidR="004952D1">
        <w:rPr>
          <w:rFonts w:ascii="Arial" w:hAnsi="Arial" w:cs="Arial"/>
          <w:sz w:val="22"/>
          <w:szCs w:val="22"/>
        </w:rPr>
        <w:t>”</w:t>
      </w:r>
      <w:r w:rsidRPr="00FB45BE">
        <w:rPr>
          <w:rFonts w:ascii="Arial" w:hAnsi="Arial" w:cs="Arial"/>
          <w:sz w:val="22"/>
          <w:szCs w:val="22"/>
        </w:rPr>
        <w:t xml:space="preserve"> fuori dalle tenebre e dalla morte</w:t>
      </w:r>
      <w:r w:rsidR="009F4CAE" w:rsidRPr="00FB45BE">
        <w:rPr>
          <w:rFonts w:ascii="Arial" w:hAnsi="Arial" w:cs="Arial"/>
          <w:sz w:val="22"/>
          <w:szCs w:val="22"/>
        </w:rPr>
        <w:t>:</w:t>
      </w:r>
      <w:r w:rsidRPr="00FB45BE">
        <w:rPr>
          <w:rFonts w:ascii="Arial" w:hAnsi="Arial" w:cs="Arial"/>
          <w:sz w:val="22"/>
          <w:szCs w:val="22"/>
        </w:rPr>
        <w:t xml:space="preserve"> </w:t>
      </w:r>
      <w:r w:rsidR="009F4CAE" w:rsidRPr="00FB45BE">
        <w:rPr>
          <w:rFonts w:ascii="Arial" w:hAnsi="Arial" w:cs="Arial"/>
          <w:sz w:val="22"/>
          <w:szCs w:val="22"/>
        </w:rPr>
        <w:t>i</w:t>
      </w:r>
      <w:r w:rsidRPr="00FB45BE">
        <w:rPr>
          <w:rFonts w:ascii="Arial" w:hAnsi="Arial" w:cs="Arial"/>
          <w:sz w:val="22"/>
          <w:szCs w:val="22"/>
        </w:rPr>
        <w:t xml:space="preserve"> farisei, che stanno davanti a </w:t>
      </w:r>
      <w:r w:rsidR="004952D1">
        <w:rPr>
          <w:rFonts w:ascii="Arial" w:hAnsi="Arial" w:cs="Arial"/>
          <w:sz w:val="22"/>
          <w:szCs w:val="22"/>
        </w:rPr>
        <w:t>L</w:t>
      </w:r>
      <w:r w:rsidRPr="00FB45BE">
        <w:rPr>
          <w:rFonts w:ascii="Arial" w:hAnsi="Arial" w:cs="Arial"/>
          <w:sz w:val="22"/>
          <w:szCs w:val="22"/>
        </w:rPr>
        <w:t>ui dopo la guarigione del cieco nato, sono falsi pastori che opprimono e sfruttano il gregge dei fedeli, perseguitando chi è uscito dal loro controllo.</w:t>
      </w:r>
    </w:p>
    <w:p w:rsidR="00336D08" w:rsidRPr="00FB45BE" w:rsidRDefault="009F4CAE" w:rsidP="00142C63">
      <w:pPr>
        <w:jc w:val="both"/>
        <w:rPr>
          <w:rFonts w:ascii="Arial" w:hAnsi="Arial" w:cs="Arial"/>
          <w:sz w:val="22"/>
          <w:szCs w:val="22"/>
        </w:rPr>
      </w:pPr>
      <w:r w:rsidRPr="00FB45BE">
        <w:rPr>
          <w:rFonts w:ascii="Arial" w:hAnsi="Arial" w:cs="Arial"/>
          <w:sz w:val="22"/>
          <w:szCs w:val="22"/>
        </w:rPr>
        <w:t xml:space="preserve">Oggi è </w:t>
      </w:r>
      <w:r w:rsidR="00336D08" w:rsidRPr="00FB45BE">
        <w:rPr>
          <w:rFonts w:ascii="Arial" w:hAnsi="Arial" w:cs="Arial"/>
          <w:sz w:val="22"/>
          <w:szCs w:val="22"/>
        </w:rPr>
        <w:t>la legge della giungla: l’uomo è un lupo per l’altro uomo e domina</w:t>
      </w:r>
      <w:r w:rsidRPr="00FB45BE">
        <w:rPr>
          <w:rFonts w:ascii="Arial" w:hAnsi="Arial" w:cs="Arial"/>
          <w:sz w:val="22"/>
          <w:szCs w:val="22"/>
        </w:rPr>
        <w:t xml:space="preserve"> su</w:t>
      </w:r>
      <w:r w:rsidR="00336D08" w:rsidRPr="00FB45BE">
        <w:rPr>
          <w:rFonts w:ascii="Arial" w:hAnsi="Arial" w:cs="Arial"/>
          <w:sz w:val="22"/>
          <w:szCs w:val="22"/>
        </w:rPr>
        <w:t xml:space="preserve"> chi può nuocere, a spese dell’innocente</w:t>
      </w:r>
      <w:r w:rsidR="00786D0C">
        <w:rPr>
          <w:rFonts w:ascii="Arial" w:hAnsi="Arial" w:cs="Arial"/>
          <w:sz w:val="22"/>
          <w:szCs w:val="22"/>
        </w:rPr>
        <w:t>, i deboli soccombono.</w:t>
      </w:r>
      <w:r w:rsidR="00336D08" w:rsidRPr="00FB45BE">
        <w:rPr>
          <w:rFonts w:ascii="Arial" w:hAnsi="Arial" w:cs="Arial"/>
          <w:sz w:val="22"/>
          <w:szCs w:val="22"/>
        </w:rPr>
        <w:t xml:space="preserve"> (Gdc 9,7-15). </w:t>
      </w:r>
    </w:p>
    <w:p w:rsidR="009F4CAE" w:rsidRPr="00FB45BE" w:rsidRDefault="00336D08" w:rsidP="00142C63">
      <w:pPr>
        <w:jc w:val="both"/>
        <w:rPr>
          <w:rFonts w:ascii="Arial" w:hAnsi="Arial" w:cs="Arial"/>
          <w:sz w:val="22"/>
          <w:szCs w:val="22"/>
        </w:rPr>
      </w:pPr>
      <w:r w:rsidRPr="00FB45BE">
        <w:rPr>
          <w:rFonts w:ascii="Arial" w:hAnsi="Arial" w:cs="Arial"/>
          <w:sz w:val="22"/>
          <w:szCs w:val="22"/>
        </w:rPr>
        <w:t xml:space="preserve">Ne nasce un mondo di carnefici e </w:t>
      </w:r>
      <w:r w:rsidR="00786D0C">
        <w:rPr>
          <w:rFonts w:ascii="Arial" w:hAnsi="Arial" w:cs="Arial"/>
          <w:sz w:val="22"/>
          <w:szCs w:val="22"/>
        </w:rPr>
        <w:t xml:space="preserve">di </w:t>
      </w:r>
      <w:r w:rsidRPr="00FB45BE">
        <w:rPr>
          <w:rFonts w:ascii="Arial" w:hAnsi="Arial" w:cs="Arial"/>
          <w:sz w:val="22"/>
          <w:szCs w:val="22"/>
        </w:rPr>
        <w:t xml:space="preserve">vittime nel quale </w:t>
      </w:r>
      <w:r w:rsidR="00786D0C">
        <w:rPr>
          <w:rFonts w:ascii="Arial" w:hAnsi="Arial" w:cs="Arial"/>
          <w:sz w:val="22"/>
          <w:szCs w:val="22"/>
        </w:rPr>
        <w:t>partecipiamo</w:t>
      </w:r>
      <w:r w:rsidRPr="00FB45BE">
        <w:rPr>
          <w:rFonts w:ascii="Arial" w:hAnsi="Arial" w:cs="Arial"/>
          <w:sz w:val="22"/>
          <w:szCs w:val="22"/>
        </w:rPr>
        <w:t xml:space="preserve"> tutti al medesimo gioco</w:t>
      </w:r>
      <w:r w:rsidR="009F4CAE" w:rsidRPr="00FB45BE">
        <w:rPr>
          <w:rFonts w:ascii="Arial" w:hAnsi="Arial" w:cs="Arial"/>
          <w:sz w:val="22"/>
          <w:szCs w:val="22"/>
        </w:rPr>
        <w:t xml:space="preserve"> psicologico (e non solo)</w:t>
      </w:r>
      <w:r w:rsidRPr="00FB45BE">
        <w:rPr>
          <w:rFonts w:ascii="Arial" w:hAnsi="Arial" w:cs="Arial"/>
          <w:sz w:val="22"/>
          <w:szCs w:val="22"/>
        </w:rPr>
        <w:t xml:space="preserve">: seguiamo ciecamente lo stesso </w:t>
      </w:r>
      <w:r w:rsidR="009F4CAE" w:rsidRPr="00FB45BE">
        <w:rPr>
          <w:rFonts w:ascii="Arial" w:hAnsi="Arial" w:cs="Arial"/>
          <w:sz w:val="22"/>
          <w:szCs w:val="22"/>
        </w:rPr>
        <w:t xml:space="preserve">cattivo </w:t>
      </w:r>
      <w:r w:rsidRPr="00FB45BE">
        <w:rPr>
          <w:rFonts w:ascii="Arial" w:hAnsi="Arial" w:cs="Arial"/>
          <w:sz w:val="22"/>
          <w:szCs w:val="22"/>
        </w:rPr>
        <w:t xml:space="preserve">pastore che presto o tardi beffa </w:t>
      </w:r>
      <w:r w:rsidR="004952D1">
        <w:rPr>
          <w:rFonts w:ascii="Arial" w:hAnsi="Arial" w:cs="Arial"/>
          <w:sz w:val="22"/>
          <w:szCs w:val="22"/>
        </w:rPr>
        <w:t xml:space="preserve">quasi </w:t>
      </w:r>
      <w:r w:rsidRPr="00FB45BE">
        <w:rPr>
          <w:rFonts w:ascii="Arial" w:hAnsi="Arial" w:cs="Arial"/>
          <w:sz w:val="22"/>
          <w:szCs w:val="22"/>
        </w:rPr>
        <w:t>tutti</w:t>
      </w:r>
      <w:r w:rsidR="009F4CAE" w:rsidRPr="00FB45BE">
        <w:rPr>
          <w:rFonts w:ascii="Arial" w:hAnsi="Arial" w:cs="Arial"/>
          <w:sz w:val="22"/>
          <w:szCs w:val="22"/>
        </w:rPr>
        <w:t xml:space="preserve">. </w:t>
      </w:r>
    </w:p>
    <w:p w:rsidR="00985FCA" w:rsidRPr="004952D1" w:rsidRDefault="009F4CAE" w:rsidP="00142C63">
      <w:pPr>
        <w:jc w:val="both"/>
        <w:rPr>
          <w:rFonts w:ascii="Arial" w:hAnsi="Arial" w:cs="Arial"/>
          <w:spacing w:val="-4"/>
          <w:sz w:val="22"/>
          <w:szCs w:val="22"/>
        </w:rPr>
      </w:pPr>
      <w:r w:rsidRPr="004952D1">
        <w:rPr>
          <w:rFonts w:ascii="Arial" w:hAnsi="Arial" w:cs="Arial"/>
          <w:spacing w:val="-4"/>
          <w:sz w:val="22"/>
          <w:szCs w:val="22"/>
        </w:rPr>
        <w:t>I</w:t>
      </w:r>
      <w:r w:rsidR="00336D08" w:rsidRPr="004952D1">
        <w:rPr>
          <w:rFonts w:ascii="Arial" w:hAnsi="Arial" w:cs="Arial"/>
          <w:spacing w:val="-4"/>
          <w:sz w:val="22"/>
          <w:szCs w:val="22"/>
        </w:rPr>
        <w:t>n questo modo la violenza aumenta e aumenterà a dismisura fino a quando le spade non si trasformeranno in vomeri e le lance in falci (Is</w:t>
      </w:r>
      <w:r w:rsidR="004952D1" w:rsidRPr="004952D1">
        <w:rPr>
          <w:rFonts w:ascii="Arial" w:hAnsi="Arial" w:cs="Arial"/>
          <w:spacing w:val="-4"/>
          <w:sz w:val="22"/>
          <w:szCs w:val="22"/>
        </w:rPr>
        <w:t xml:space="preserve"> 2,4): </w:t>
      </w:r>
      <w:r w:rsidR="00336D08" w:rsidRPr="004952D1">
        <w:rPr>
          <w:rFonts w:ascii="Arial" w:hAnsi="Arial" w:cs="Arial"/>
          <w:spacing w:val="-4"/>
          <w:sz w:val="22"/>
          <w:szCs w:val="22"/>
        </w:rPr>
        <w:t>Gesù propone un modello alternativo, che fa uscire da questo gioco di morte</w:t>
      </w:r>
      <w:r w:rsidR="004952D1">
        <w:rPr>
          <w:rFonts w:ascii="Arial" w:hAnsi="Arial" w:cs="Arial"/>
          <w:spacing w:val="-4"/>
          <w:sz w:val="22"/>
          <w:szCs w:val="22"/>
        </w:rPr>
        <w:t xml:space="preserve"> e </w:t>
      </w:r>
      <w:r w:rsidR="00336D08" w:rsidRPr="004952D1">
        <w:rPr>
          <w:rFonts w:ascii="Arial" w:hAnsi="Arial" w:cs="Arial"/>
          <w:spacing w:val="-4"/>
          <w:sz w:val="22"/>
          <w:szCs w:val="22"/>
        </w:rPr>
        <w:t>offre all’uomo di realizzare la sua umanità</w:t>
      </w:r>
      <w:r w:rsidR="004952D1" w:rsidRPr="004952D1">
        <w:rPr>
          <w:rFonts w:ascii="Arial" w:hAnsi="Arial" w:cs="Arial"/>
          <w:spacing w:val="-4"/>
          <w:sz w:val="22"/>
          <w:szCs w:val="22"/>
        </w:rPr>
        <w:t>,</w:t>
      </w:r>
      <w:r w:rsidR="00336D08" w:rsidRPr="004952D1">
        <w:rPr>
          <w:rFonts w:ascii="Arial" w:hAnsi="Arial" w:cs="Arial"/>
          <w:spacing w:val="-4"/>
          <w:sz w:val="22"/>
          <w:szCs w:val="22"/>
        </w:rPr>
        <w:t xml:space="preserve"> </w:t>
      </w:r>
      <w:r w:rsidRPr="004952D1">
        <w:rPr>
          <w:rFonts w:ascii="Arial" w:hAnsi="Arial" w:cs="Arial"/>
          <w:spacing w:val="-4"/>
          <w:sz w:val="22"/>
          <w:szCs w:val="22"/>
        </w:rPr>
        <w:t>p</w:t>
      </w:r>
      <w:r w:rsidR="00336D08" w:rsidRPr="004952D1">
        <w:rPr>
          <w:rFonts w:ascii="Arial" w:hAnsi="Arial" w:cs="Arial"/>
          <w:spacing w:val="-4"/>
          <w:sz w:val="22"/>
          <w:szCs w:val="22"/>
        </w:rPr>
        <w:t xml:space="preserve">ropone di imitare non i desideri </w:t>
      </w:r>
      <w:r w:rsidR="004952D1" w:rsidRPr="004952D1">
        <w:rPr>
          <w:rFonts w:ascii="Arial" w:hAnsi="Arial" w:cs="Arial"/>
          <w:spacing w:val="-4"/>
          <w:sz w:val="22"/>
          <w:szCs w:val="22"/>
        </w:rPr>
        <w:t>umani</w:t>
      </w:r>
      <w:r w:rsidR="00336D08" w:rsidRPr="004952D1">
        <w:rPr>
          <w:rFonts w:ascii="Arial" w:hAnsi="Arial" w:cs="Arial"/>
          <w:spacing w:val="-4"/>
          <w:sz w:val="22"/>
          <w:szCs w:val="22"/>
        </w:rPr>
        <w:t xml:space="preserve"> – co</w:t>
      </w:r>
      <w:r w:rsidR="00786D0C">
        <w:rPr>
          <w:rFonts w:ascii="Arial" w:hAnsi="Arial" w:cs="Arial"/>
          <w:spacing w:val="-4"/>
          <w:sz w:val="22"/>
          <w:szCs w:val="22"/>
        </w:rPr>
        <w:t>n i conflitti che ne derivano –</w:t>
      </w:r>
      <w:r w:rsidR="00336D08" w:rsidRPr="004952D1">
        <w:rPr>
          <w:rFonts w:ascii="Arial" w:hAnsi="Arial" w:cs="Arial"/>
          <w:spacing w:val="-4"/>
          <w:sz w:val="22"/>
          <w:szCs w:val="22"/>
        </w:rPr>
        <w:t xml:space="preserve"> bensì quelli del Padre, che non è rivale di nessuno</w:t>
      </w:r>
      <w:r w:rsidR="00786D0C">
        <w:rPr>
          <w:rFonts w:ascii="Arial" w:hAnsi="Arial" w:cs="Arial"/>
          <w:spacing w:val="-4"/>
          <w:sz w:val="22"/>
          <w:szCs w:val="22"/>
        </w:rPr>
        <w:t xml:space="preserve"> bensì</w:t>
      </w:r>
      <w:r w:rsidR="00336D08" w:rsidRPr="004952D1">
        <w:rPr>
          <w:rFonts w:ascii="Arial" w:hAnsi="Arial" w:cs="Arial"/>
          <w:spacing w:val="-4"/>
          <w:sz w:val="22"/>
          <w:szCs w:val="22"/>
        </w:rPr>
        <w:t xml:space="preserve"> </w:t>
      </w:r>
      <w:r w:rsidR="00786D0C">
        <w:rPr>
          <w:rFonts w:ascii="Arial" w:hAnsi="Arial" w:cs="Arial"/>
          <w:spacing w:val="-4"/>
          <w:sz w:val="22"/>
          <w:szCs w:val="22"/>
        </w:rPr>
        <w:t>“</w:t>
      </w:r>
      <w:r w:rsidR="00336D08" w:rsidRPr="004952D1">
        <w:rPr>
          <w:rFonts w:ascii="Arial" w:hAnsi="Arial" w:cs="Arial"/>
          <w:spacing w:val="-4"/>
          <w:sz w:val="22"/>
          <w:szCs w:val="22"/>
        </w:rPr>
        <w:t>principio</w:t>
      </w:r>
      <w:r w:rsidR="00786D0C">
        <w:rPr>
          <w:rFonts w:ascii="Arial" w:hAnsi="Arial" w:cs="Arial"/>
          <w:spacing w:val="-4"/>
          <w:sz w:val="22"/>
          <w:szCs w:val="22"/>
        </w:rPr>
        <w:t>”</w:t>
      </w:r>
      <w:r w:rsidR="00336D08" w:rsidRPr="004952D1">
        <w:rPr>
          <w:rFonts w:ascii="Arial" w:hAnsi="Arial" w:cs="Arial"/>
          <w:spacing w:val="-4"/>
          <w:sz w:val="22"/>
          <w:szCs w:val="22"/>
        </w:rPr>
        <w:t xml:space="preserve"> di vita e libertà per tutti</w:t>
      </w:r>
      <w:r w:rsidR="00786D0C">
        <w:rPr>
          <w:rFonts w:ascii="Arial" w:hAnsi="Arial" w:cs="Arial"/>
          <w:spacing w:val="-4"/>
          <w:sz w:val="22"/>
          <w:szCs w:val="22"/>
        </w:rPr>
        <w:t xml:space="preserve"> coloro che lo vogliono</w:t>
      </w:r>
      <w:r w:rsidR="00336D08" w:rsidRPr="004952D1">
        <w:rPr>
          <w:rFonts w:ascii="Arial" w:hAnsi="Arial" w:cs="Arial"/>
          <w:spacing w:val="-4"/>
          <w:sz w:val="22"/>
          <w:szCs w:val="22"/>
        </w:rPr>
        <w:t xml:space="preserve">. </w:t>
      </w:r>
    </w:p>
    <w:p w:rsidR="00985FCA" w:rsidRPr="00FB45BE" w:rsidRDefault="00336D08" w:rsidP="00142C63">
      <w:pPr>
        <w:jc w:val="both"/>
        <w:rPr>
          <w:rFonts w:ascii="Arial" w:hAnsi="Arial" w:cs="Arial"/>
          <w:sz w:val="22"/>
          <w:szCs w:val="22"/>
        </w:rPr>
      </w:pPr>
      <w:r w:rsidRPr="00FB45BE">
        <w:rPr>
          <w:rFonts w:ascii="Arial" w:hAnsi="Arial" w:cs="Arial"/>
          <w:sz w:val="22"/>
          <w:szCs w:val="22"/>
        </w:rPr>
        <w:lastRenderedPageBreak/>
        <w:t xml:space="preserve">A una cultura di competitività, rivalità e violenza, </w:t>
      </w:r>
      <w:r w:rsidR="00985FCA" w:rsidRPr="00FB45BE">
        <w:rPr>
          <w:rFonts w:ascii="Arial" w:hAnsi="Arial" w:cs="Arial"/>
          <w:sz w:val="22"/>
          <w:szCs w:val="22"/>
        </w:rPr>
        <w:t xml:space="preserve">deve </w:t>
      </w:r>
      <w:r w:rsidRPr="00FB45BE">
        <w:rPr>
          <w:rFonts w:ascii="Arial" w:hAnsi="Arial" w:cs="Arial"/>
          <w:sz w:val="22"/>
          <w:szCs w:val="22"/>
        </w:rPr>
        <w:t>subentra</w:t>
      </w:r>
      <w:r w:rsidR="00985FCA" w:rsidRPr="00FB45BE">
        <w:rPr>
          <w:rFonts w:ascii="Arial" w:hAnsi="Arial" w:cs="Arial"/>
          <w:sz w:val="22"/>
          <w:szCs w:val="22"/>
        </w:rPr>
        <w:t>re</w:t>
      </w:r>
      <w:r w:rsidRPr="00FB45BE">
        <w:rPr>
          <w:rFonts w:ascii="Arial" w:hAnsi="Arial" w:cs="Arial"/>
          <w:sz w:val="22"/>
          <w:szCs w:val="22"/>
        </w:rPr>
        <w:t xml:space="preserve"> una cultura di fraternità, solidarietà e amore</w:t>
      </w:r>
      <w:r w:rsidR="00985FCA" w:rsidRPr="00FB45BE">
        <w:rPr>
          <w:rFonts w:ascii="Arial" w:hAnsi="Arial" w:cs="Arial"/>
          <w:sz w:val="22"/>
          <w:szCs w:val="22"/>
        </w:rPr>
        <w:t>:</w:t>
      </w:r>
      <w:r w:rsidRPr="00FB45BE">
        <w:rPr>
          <w:rFonts w:ascii="Arial" w:hAnsi="Arial" w:cs="Arial"/>
          <w:sz w:val="22"/>
          <w:szCs w:val="22"/>
        </w:rPr>
        <w:t xml:space="preserve"> </w:t>
      </w:r>
      <w:r w:rsidR="00985FCA" w:rsidRPr="00FB45BE">
        <w:rPr>
          <w:rFonts w:ascii="Arial" w:hAnsi="Arial" w:cs="Arial"/>
          <w:sz w:val="22"/>
          <w:szCs w:val="22"/>
        </w:rPr>
        <w:t>f</w:t>
      </w:r>
      <w:r w:rsidRPr="00FB45BE">
        <w:rPr>
          <w:rFonts w:ascii="Arial" w:hAnsi="Arial" w:cs="Arial"/>
          <w:sz w:val="22"/>
          <w:szCs w:val="22"/>
        </w:rPr>
        <w:t>inalmente una vita bella, vivibile</w:t>
      </w:r>
      <w:r w:rsidR="004952D1">
        <w:rPr>
          <w:rFonts w:ascii="Arial" w:hAnsi="Arial" w:cs="Arial"/>
          <w:sz w:val="22"/>
          <w:szCs w:val="22"/>
        </w:rPr>
        <w:t xml:space="preserve"> e nuova che viene</w:t>
      </w:r>
      <w:r w:rsidRPr="00FB45BE">
        <w:rPr>
          <w:rFonts w:ascii="Arial" w:hAnsi="Arial" w:cs="Arial"/>
          <w:sz w:val="22"/>
          <w:szCs w:val="22"/>
        </w:rPr>
        <w:t xml:space="preserve"> “da Dio”</w:t>
      </w:r>
      <w:r w:rsidR="00985FCA" w:rsidRPr="00FB45BE">
        <w:rPr>
          <w:rFonts w:ascii="Arial" w:hAnsi="Arial" w:cs="Arial"/>
          <w:sz w:val="22"/>
          <w:szCs w:val="22"/>
        </w:rPr>
        <w:t>.</w:t>
      </w:r>
      <w:r w:rsidRPr="00FB45BE">
        <w:rPr>
          <w:rFonts w:ascii="Arial" w:hAnsi="Arial" w:cs="Arial"/>
          <w:sz w:val="22"/>
          <w:szCs w:val="22"/>
        </w:rPr>
        <w:t xml:space="preserve"> </w:t>
      </w:r>
    </w:p>
    <w:p w:rsidR="00336D08" w:rsidRPr="00FB45BE" w:rsidRDefault="00336D08" w:rsidP="00142C63">
      <w:pPr>
        <w:ind w:left="708"/>
        <w:jc w:val="both"/>
        <w:rPr>
          <w:rFonts w:ascii="Arial" w:hAnsi="Arial" w:cs="Arial"/>
          <w:i/>
          <w:sz w:val="22"/>
          <w:szCs w:val="22"/>
        </w:rPr>
      </w:pPr>
      <w:r w:rsidRPr="00FB45BE">
        <w:rPr>
          <w:rFonts w:ascii="Arial" w:hAnsi="Arial" w:cs="Arial"/>
          <w:i/>
          <w:sz w:val="22"/>
          <w:szCs w:val="22"/>
        </w:rPr>
        <w:t>felicità e grazia ci saranno compagne tutti i giorni della nostra vita e abiteremo nella casa dei nostri desideri (cf</w:t>
      </w:r>
      <w:r w:rsidR="004952D1">
        <w:rPr>
          <w:rFonts w:ascii="Arial" w:hAnsi="Arial" w:cs="Arial"/>
          <w:i/>
          <w:sz w:val="22"/>
          <w:szCs w:val="22"/>
        </w:rPr>
        <w:t>r</w:t>
      </w:r>
      <w:r w:rsidRPr="00FB45BE">
        <w:rPr>
          <w:rFonts w:ascii="Arial" w:hAnsi="Arial" w:cs="Arial"/>
          <w:i/>
          <w:sz w:val="22"/>
          <w:szCs w:val="22"/>
        </w:rPr>
        <w:t>. Sal 23).</w:t>
      </w:r>
    </w:p>
    <w:p w:rsidR="00985FCA" w:rsidRPr="00FB45BE" w:rsidRDefault="00336D08" w:rsidP="00142C63">
      <w:pPr>
        <w:jc w:val="both"/>
        <w:rPr>
          <w:rFonts w:ascii="Arial" w:hAnsi="Arial" w:cs="Arial"/>
          <w:sz w:val="22"/>
          <w:szCs w:val="22"/>
        </w:rPr>
      </w:pPr>
      <w:r w:rsidRPr="004952D1">
        <w:rPr>
          <w:rFonts w:ascii="Arial" w:hAnsi="Arial" w:cs="Arial"/>
          <w:sz w:val="22"/>
          <w:szCs w:val="22"/>
        </w:rPr>
        <w:t xml:space="preserve">Gesù </w:t>
      </w:r>
      <w:r w:rsidR="00786D0C">
        <w:rPr>
          <w:rFonts w:ascii="Arial" w:hAnsi="Arial" w:cs="Arial"/>
          <w:sz w:val="22"/>
          <w:szCs w:val="22"/>
        </w:rPr>
        <w:t>P</w:t>
      </w:r>
      <w:r w:rsidRPr="004952D1">
        <w:rPr>
          <w:rFonts w:ascii="Arial" w:hAnsi="Arial" w:cs="Arial"/>
          <w:sz w:val="22"/>
          <w:szCs w:val="22"/>
        </w:rPr>
        <w:t>astore ci libera dal “brigantaggio”</w:t>
      </w:r>
      <w:r w:rsidRPr="00FB45BE">
        <w:rPr>
          <w:rFonts w:ascii="Arial" w:hAnsi="Arial" w:cs="Arial"/>
          <w:sz w:val="22"/>
          <w:szCs w:val="22"/>
        </w:rPr>
        <w:t xml:space="preserve"> che governa i nostri rapporti con il dominio del più violento di turno. </w:t>
      </w:r>
    </w:p>
    <w:p w:rsidR="00336D08" w:rsidRPr="00FB45BE" w:rsidRDefault="00336D08" w:rsidP="00142C63">
      <w:pPr>
        <w:ind w:left="708"/>
        <w:jc w:val="both"/>
        <w:rPr>
          <w:rFonts w:ascii="Arial" w:hAnsi="Arial" w:cs="Arial"/>
          <w:b/>
          <w:sz w:val="22"/>
          <w:szCs w:val="22"/>
        </w:rPr>
      </w:pPr>
      <w:r w:rsidRPr="00FB45BE">
        <w:rPr>
          <w:rFonts w:ascii="Arial" w:hAnsi="Arial" w:cs="Arial"/>
          <w:b/>
          <w:sz w:val="22"/>
          <w:szCs w:val="22"/>
        </w:rPr>
        <w:t>Il discorso di Gesù è una polemica con i capi del popolo che per l’ex cieco non sono più il modello da seguire</w:t>
      </w:r>
      <w:r w:rsidR="00985FCA" w:rsidRPr="00FB45BE">
        <w:rPr>
          <w:rFonts w:ascii="Arial" w:hAnsi="Arial" w:cs="Arial"/>
          <w:b/>
          <w:sz w:val="22"/>
          <w:szCs w:val="22"/>
        </w:rPr>
        <w:t>:</w:t>
      </w:r>
      <w:r w:rsidRPr="00FB45BE">
        <w:rPr>
          <w:rFonts w:ascii="Arial" w:hAnsi="Arial" w:cs="Arial"/>
          <w:b/>
          <w:sz w:val="22"/>
          <w:szCs w:val="22"/>
        </w:rPr>
        <w:t xml:space="preserve"> Gesù mostra la diversità tra il </w:t>
      </w:r>
      <w:r w:rsidR="00985FCA" w:rsidRPr="00FB45BE">
        <w:rPr>
          <w:rFonts w:ascii="Arial" w:hAnsi="Arial" w:cs="Arial"/>
          <w:b/>
          <w:sz w:val="22"/>
          <w:szCs w:val="22"/>
        </w:rPr>
        <w:t>S</w:t>
      </w:r>
      <w:r w:rsidRPr="00FB45BE">
        <w:rPr>
          <w:rFonts w:ascii="Arial" w:hAnsi="Arial" w:cs="Arial"/>
          <w:b/>
          <w:sz w:val="22"/>
          <w:szCs w:val="22"/>
        </w:rPr>
        <w:t>uo ed il loro modo di agire</w:t>
      </w:r>
      <w:r w:rsidR="00985FCA" w:rsidRPr="00FB45BE">
        <w:rPr>
          <w:rFonts w:ascii="Arial" w:hAnsi="Arial" w:cs="Arial"/>
          <w:b/>
          <w:sz w:val="22"/>
          <w:szCs w:val="22"/>
        </w:rPr>
        <w:t>;</w:t>
      </w:r>
      <w:r w:rsidRPr="00FB45BE">
        <w:rPr>
          <w:rFonts w:ascii="Arial" w:hAnsi="Arial" w:cs="Arial"/>
          <w:b/>
          <w:sz w:val="22"/>
          <w:szCs w:val="22"/>
        </w:rPr>
        <w:t xml:space="preserve"> </w:t>
      </w:r>
      <w:r w:rsidR="00985FCA" w:rsidRPr="00FB45BE">
        <w:rPr>
          <w:rFonts w:ascii="Arial" w:hAnsi="Arial" w:cs="Arial"/>
          <w:b/>
          <w:sz w:val="22"/>
          <w:szCs w:val="22"/>
        </w:rPr>
        <w:t>L</w:t>
      </w:r>
      <w:r w:rsidR="004952D1">
        <w:rPr>
          <w:rFonts w:ascii="Arial" w:hAnsi="Arial" w:cs="Arial"/>
          <w:b/>
          <w:sz w:val="22"/>
          <w:szCs w:val="22"/>
        </w:rPr>
        <w:t>ui libera, dà luce e vita;</w:t>
      </w:r>
      <w:r w:rsidRPr="00FB45BE">
        <w:rPr>
          <w:rFonts w:ascii="Arial" w:hAnsi="Arial" w:cs="Arial"/>
          <w:b/>
          <w:sz w:val="22"/>
          <w:szCs w:val="22"/>
        </w:rPr>
        <w:t xml:space="preserve"> essi </w:t>
      </w:r>
      <w:r w:rsidR="00985FCA" w:rsidRPr="00FB45BE">
        <w:rPr>
          <w:rFonts w:ascii="Arial" w:hAnsi="Arial" w:cs="Arial"/>
          <w:b/>
          <w:sz w:val="22"/>
          <w:szCs w:val="22"/>
        </w:rPr>
        <w:t>–</w:t>
      </w:r>
      <w:r w:rsidRPr="00FB45BE">
        <w:rPr>
          <w:rFonts w:ascii="Arial" w:hAnsi="Arial" w:cs="Arial"/>
          <w:b/>
          <w:sz w:val="22"/>
          <w:szCs w:val="22"/>
        </w:rPr>
        <w:t>invece</w:t>
      </w:r>
      <w:r w:rsidR="00985FCA" w:rsidRPr="00FB45BE">
        <w:rPr>
          <w:rFonts w:ascii="Arial" w:hAnsi="Arial" w:cs="Arial"/>
          <w:b/>
          <w:sz w:val="22"/>
          <w:szCs w:val="22"/>
        </w:rPr>
        <w:t>-</w:t>
      </w:r>
      <w:r w:rsidRPr="00FB45BE">
        <w:rPr>
          <w:rFonts w:ascii="Arial" w:hAnsi="Arial" w:cs="Arial"/>
          <w:b/>
          <w:sz w:val="22"/>
          <w:szCs w:val="22"/>
        </w:rPr>
        <w:t xml:space="preserve"> opprimono, depredano e tengono schiavo il gregge.</w:t>
      </w:r>
    </w:p>
    <w:p w:rsidR="00336D08" w:rsidRPr="00FB45BE" w:rsidRDefault="00336D08" w:rsidP="00142C63">
      <w:pPr>
        <w:jc w:val="both"/>
        <w:rPr>
          <w:rFonts w:ascii="Arial" w:hAnsi="Arial" w:cs="Arial"/>
          <w:b/>
          <w:sz w:val="22"/>
          <w:szCs w:val="22"/>
        </w:rPr>
      </w:pPr>
      <w:r w:rsidRPr="00FB45BE">
        <w:rPr>
          <w:rFonts w:ascii="Arial" w:hAnsi="Arial" w:cs="Arial"/>
          <w:sz w:val="22"/>
          <w:szCs w:val="22"/>
        </w:rPr>
        <w:t>Sullo sfondo del discorso c’è un’immagine familiare in Palestina</w:t>
      </w:r>
      <w:r w:rsidR="004952D1">
        <w:rPr>
          <w:rFonts w:ascii="Arial" w:hAnsi="Arial" w:cs="Arial"/>
          <w:sz w:val="22"/>
          <w:szCs w:val="22"/>
        </w:rPr>
        <w:t>,</w:t>
      </w:r>
      <w:r w:rsidRPr="00FB45BE">
        <w:rPr>
          <w:rFonts w:ascii="Arial" w:hAnsi="Arial" w:cs="Arial"/>
          <w:sz w:val="22"/>
          <w:szCs w:val="22"/>
        </w:rPr>
        <w:t xml:space="preserve"> </w:t>
      </w:r>
      <w:r w:rsidR="004952D1">
        <w:rPr>
          <w:rFonts w:ascii="Arial" w:hAnsi="Arial" w:cs="Arial"/>
          <w:sz w:val="22"/>
          <w:szCs w:val="22"/>
        </w:rPr>
        <w:t>i</w:t>
      </w:r>
      <w:r w:rsidRPr="00FB45BE">
        <w:rPr>
          <w:rFonts w:ascii="Arial" w:hAnsi="Arial" w:cs="Arial"/>
          <w:sz w:val="22"/>
          <w:szCs w:val="22"/>
        </w:rPr>
        <w:t xml:space="preserve">l rapporto particolare che c’è tra gregge e pastore è figura di quello tra re e popolo, simile a quello tra Dio e i </w:t>
      </w:r>
      <w:r w:rsidR="00985FCA" w:rsidRPr="00FB45BE">
        <w:rPr>
          <w:rFonts w:ascii="Arial" w:hAnsi="Arial" w:cs="Arial"/>
          <w:sz w:val="22"/>
          <w:szCs w:val="22"/>
        </w:rPr>
        <w:t>S</w:t>
      </w:r>
      <w:r w:rsidRPr="00FB45BE">
        <w:rPr>
          <w:rFonts w:ascii="Arial" w:hAnsi="Arial" w:cs="Arial"/>
          <w:sz w:val="22"/>
          <w:szCs w:val="22"/>
        </w:rPr>
        <w:t>uoi fedeli</w:t>
      </w:r>
      <w:r w:rsidR="00985FCA" w:rsidRPr="00FB45BE">
        <w:rPr>
          <w:rFonts w:ascii="Arial" w:hAnsi="Arial" w:cs="Arial"/>
          <w:sz w:val="22"/>
          <w:szCs w:val="22"/>
        </w:rPr>
        <w:t>:</w:t>
      </w:r>
      <w:r w:rsidRPr="00FB45BE">
        <w:rPr>
          <w:rFonts w:ascii="Arial" w:hAnsi="Arial" w:cs="Arial"/>
          <w:sz w:val="22"/>
          <w:szCs w:val="22"/>
        </w:rPr>
        <w:t xml:space="preserve"> </w:t>
      </w:r>
      <w:r w:rsidR="00985FCA" w:rsidRPr="00FB45BE">
        <w:rPr>
          <w:rFonts w:ascii="Arial" w:hAnsi="Arial" w:cs="Arial"/>
          <w:b/>
          <w:sz w:val="22"/>
          <w:szCs w:val="22"/>
        </w:rPr>
        <w:t>è</w:t>
      </w:r>
      <w:r w:rsidRPr="00FB45BE">
        <w:rPr>
          <w:rFonts w:ascii="Arial" w:hAnsi="Arial" w:cs="Arial"/>
          <w:b/>
          <w:sz w:val="22"/>
          <w:szCs w:val="22"/>
        </w:rPr>
        <w:t xml:space="preserve"> l’antica figura del re pastore, di Dio stesso come </w:t>
      </w:r>
      <w:r w:rsidR="00786D0C">
        <w:rPr>
          <w:rFonts w:ascii="Arial" w:hAnsi="Arial" w:cs="Arial"/>
          <w:b/>
          <w:sz w:val="22"/>
          <w:szCs w:val="22"/>
        </w:rPr>
        <w:t>P</w:t>
      </w:r>
      <w:r w:rsidRPr="00FB45BE">
        <w:rPr>
          <w:rFonts w:ascii="Arial" w:hAnsi="Arial" w:cs="Arial"/>
          <w:b/>
          <w:sz w:val="22"/>
          <w:szCs w:val="22"/>
        </w:rPr>
        <w:t>astore (Sal 23; Is 40,11).</w:t>
      </w:r>
    </w:p>
    <w:p w:rsidR="00336D08" w:rsidRPr="00FB45BE" w:rsidRDefault="00336D08" w:rsidP="00142C63">
      <w:pPr>
        <w:jc w:val="both"/>
        <w:rPr>
          <w:rFonts w:ascii="Arial" w:hAnsi="Arial" w:cs="Arial"/>
          <w:sz w:val="22"/>
          <w:szCs w:val="22"/>
        </w:rPr>
      </w:pPr>
      <w:r w:rsidRPr="00FB45BE">
        <w:rPr>
          <w:rFonts w:ascii="Arial" w:hAnsi="Arial" w:cs="Arial"/>
          <w:sz w:val="22"/>
          <w:szCs w:val="22"/>
        </w:rPr>
        <w:t>Abramo e i patriarchi erano pastori; Mosè, Giosuè e Davide sono chiamati pastori del popolo guidato da loro in nome di Dio</w:t>
      </w:r>
      <w:r w:rsidR="00985FCA" w:rsidRPr="00FB45BE">
        <w:rPr>
          <w:rFonts w:ascii="Arial" w:hAnsi="Arial" w:cs="Arial"/>
          <w:sz w:val="22"/>
          <w:szCs w:val="22"/>
        </w:rPr>
        <w:t>:</w:t>
      </w:r>
      <w:r w:rsidRPr="00FB45BE">
        <w:rPr>
          <w:rFonts w:ascii="Arial" w:hAnsi="Arial" w:cs="Arial"/>
          <w:sz w:val="22"/>
          <w:szCs w:val="22"/>
        </w:rPr>
        <w:t xml:space="preserve"> </w:t>
      </w:r>
      <w:r w:rsidR="00985FCA" w:rsidRPr="00FB45BE">
        <w:rPr>
          <w:rFonts w:ascii="Arial" w:hAnsi="Arial" w:cs="Arial"/>
          <w:sz w:val="22"/>
          <w:szCs w:val="22"/>
        </w:rPr>
        <w:t>s</w:t>
      </w:r>
      <w:r w:rsidRPr="00FB45BE">
        <w:rPr>
          <w:rFonts w:ascii="Arial" w:hAnsi="Arial" w:cs="Arial"/>
          <w:sz w:val="22"/>
          <w:szCs w:val="22"/>
        </w:rPr>
        <w:t xml:space="preserve">enza di </w:t>
      </w:r>
      <w:r w:rsidR="004952D1">
        <w:rPr>
          <w:rFonts w:ascii="Arial" w:hAnsi="Arial" w:cs="Arial"/>
          <w:sz w:val="22"/>
          <w:szCs w:val="22"/>
        </w:rPr>
        <w:t>L</w:t>
      </w:r>
      <w:r w:rsidRPr="00FB45BE">
        <w:rPr>
          <w:rFonts w:ascii="Arial" w:hAnsi="Arial" w:cs="Arial"/>
          <w:sz w:val="22"/>
          <w:szCs w:val="22"/>
        </w:rPr>
        <w:t xml:space="preserve">ui </w:t>
      </w:r>
      <w:r w:rsidR="00985FCA" w:rsidRPr="00FB45BE">
        <w:rPr>
          <w:rFonts w:ascii="Arial" w:hAnsi="Arial" w:cs="Arial"/>
          <w:sz w:val="22"/>
          <w:szCs w:val="22"/>
        </w:rPr>
        <w:t>le pecore</w:t>
      </w:r>
      <w:r w:rsidRPr="00FB45BE">
        <w:rPr>
          <w:rFonts w:ascii="Arial" w:hAnsi="Arial" w:cs="Arial"/>
          <w:sz w:val="22"/>
          <w:szCs w:val="22"/>
        </w:rPr>
        <w:t xml:space="preserve"> sono in balia di fiere e predoni, senza alcuno che le conduca ai pascoli e alle acque</w:t>
      </w:r>
      <w:r w:rsidR="004952D1">
        <w:rPr>
          <w:rFonts w:ascii="Arial" w:hAnsi="Arial" w:cs="Arial"/>
          <w:sz w:val="22"/>
          <w:szCs w:val="22"/>
        </w:rPr>
        <w:t>, senza alcuno che le protegga.</w:t>
      </w:r>
    </w:p>
    <w:p w:rsidR="00985FCA" w:rsidRPr="00786D0C" w:rsidRDefault="00336D08" w:rsidP="00786D0C">
      <w:pPr>
        <w:ind w:left="708"/>
        <w:jc w:val="both"/>
        <w:rPr>
          <w:rFonts w:ascii="Arial" w:hAnsi="Arial" w:cs="Arial"/>
          <w:b/>
          <w:sz w:val="22"/>
          <w:szCs w:val="22"/>
        </w:rPr>
      </w:pPr>
      <w:r w:rsidRPr="00786D0C">
        <w:rPr>
          <w:rFonts w:ascii="Arial" w:hAnsi="Arial" w:cs="Arial"/>
          <w:b/>
          <w:sz w:val="22"/>
          <w:szCs w:val="22"/>
        </w:rPr>
        <w:t>I profeti hanno parlato spesso dei capi del popolo come di pastori cattivi e infedeli</w:t>
      </w:r>
      <w:r w:rsidR="00985FCA" w:rsidRPr="00786D0C">
        <w:rPr>
          <w:rFonts w:ascii="Arial" w:hAnsi="Arial" w:cs="Arial"/>
          <w:b/>
          <w:sz w:val="22"/>
          <w:szCs w:val="22"/>
        </w:rPr>
        <w:t>:</w:t>
      </w:r>
      <w:r w:rsidRPr="00786D0C">
        <w:rPr>
          <w:rFonts w:ascii="Arial" w:hAnsi="Arial" w:cs="Arial"/>
          <w:b/>
          <w:sz w:val="22"/>
          <w:szCs w:val="22"/>
        </w:rPr>
        <w:t xml:space="preserve"> </w:t>
      </w:r>
      <w:r w:rsidR="00985FCA" w:rsidRPr="00786D0C">
        <w:rPr>
          <w:rFonts w:ascii="Arial" w:hAnsi="Arial" w:cs="Arial"/>
          <w:b/>
          <w:sz w:val="22"/>
          <w:szCs w:val="22"/>
        </w:rPr>
        <w:t>s</w:t>
      </w:r>
      <w:r w:rsidRPr="00786D0C">
        <w:rPr>
          <w:rFonts w:ascii="Arial" w:hAnsi="Arial" w:cs="Arial"/>
          <w:b/>
          <w:sz w:val="22"/>
          <w:szCs w:val="22"/>
        </w:rPr>
        <w:t>ono dei lupi che usano i noti metodi della favola sul lupo e l’agnello.</w:t>
      </w:r>
    </w:p>
    <w:p w:rsidR="00336D08" w:rsidRPr="00FB45BE" w:rsidRDefault="00336D08" w:rsidP="00142C63">
      <w:pPr>
        <w:jc w:val="both"/>
        <w:rPr>
          <w:rFonts w:ascii="Arial" w:hAnsi="Arial" w:cs="Arial"/>
          <w:sz w:val="22"/>
          <w:szCs w:val="22"/>
        </w:rPr>
      </w:pPr>
      <w:r w:rsidRPr="00FB45BE">
        <w:rPr>
          <w:rFonts w:ascii="Arial" w:hAnsi="Arial" w:cs="Arial"/>
          <w:sz w:val="22"/>
          <w:szCs w:val="22"/>
        </w:rPr>
        <w:t xml:space="preserve">La promessa dei profeti mantiene viva l’attesa di veri pastori, anzi di Dio stesso come </w:t>
      </w:r>
      <w:r w:rsidR="00786D0C">
        <w:rPr>
          <w:rFonts w:ascii="Arial" w:hAnsi="Arial" w:cs="Arial"/>
          <w:sz w:val="22"/>
          <w:szCs w:val="22"/>
        </w:rPr>
        <w:t>P</w:t>
      </w:r>
      <w:r w:rsidRPr="00FB45BE">
        <w:rPr>
          <w:rFonts w:ascii="Arial" w:hAnsi="Arial" w:cs="Arial"/>
          <w:sz w:val="22"/>
          <w:szCs w:val="22"/>
        </w:rPr>
        <w:t>astore (Ger 23,1-6; Zc 11,4-17; Ez 34,1ss; Sal 23)</w:t>
      </w:r>
      <w:r w:rsidR="004952D1">
        <w:rPr>
          <w:rFonts w:ascii="Arial" w:hAnsi="Arial" w:cs="Arial"/>
          <w:sz w:val="22"/>
          <w:szCs w:val="22"/>
        </w:rPr>
        <w:t>:</w:t>
      </w:r>
      <w:r w:rsidRPr="00FB45BE">
        <w:rPr>
          <w:rFonts w:ascii="Arial" w:hAnsi="Arial" w:cs="Arial"/>
          <w:sz w:val="22"/>
          <w:szCs w:val="22"/>
        </w:rPr>
        <w:t xml:space="preserve"> Gesù si presenta come il vero </w:t>
      </w:r>
      <w:r w:rsidR="00786D0C">
        <w:rPr>
          <w:rFonts w:ascii="Arial" w:hAnsi="Arial" w:cs="Arial"/>
          <w:sz w:val="22"/>
          <w:szCs w:val="22"/>
        </w:rPr>
        <w:t>P</w:t>
      </w:r>
      <w:r w:rsidRPr="00FB45BE">
        <w:rPr>
          <w:rFonts w:ascii="Arial" w:hAnsi="Arial" w:cs="Arial"/>
          <w:sz w:val="22"/>
          <w:szCs w:val="22"/>
        </w:rPr>
        <w:t xml:space="preserve">astore che conosce </w:t>
      </w:r>
      <w:r w:rsidR="004952D1">
        <w:rPr>
          <w:rFonts w:ascii="Arial" w:hAnsi="Arial" w:cs="Arial"/>
          <w:sz w:val="22"/>
          <w:szCs w:val="22"/>
        </w:rPr>
        <w:t xml:space="preserve">il gregge </w:t>
      </w:r>
      <w:r w:rsidRPr="00FB45BE">
        <w:rPr>
          <w:rFonts w:ascii="Arial" w:hAnsi="Arial" w:cs="Arial"/>
          <w:sz w:val="22"/>
          <w:szCs w:val="22"/>
        </w:rPr>
        <w:t xml:space="preserve">e fa il </w:t>
      </w:r>
      <w:r w:rsidR="004952D1">
        <w:rPr>
          <w:rFonts w:ascii="Arial" w:hAnsi="Arial" w:cs="Arial"/>
          <w:sz w:val="22"/>
          <w:szCs w:val="22"/>
        </w:rPr>
        <w:t>S</w:t>
      </w:r>
      <w:r w:rsidRPr="00FB45BE">
        <w:rPr>
          <w:rFonts w:ascii="Arial" w:hAnsi="Arial" w:cs="Arial"/>
          <w:sz w:val="22"/>
          <w:szCs w:val="22"/>
        </w:rPr>
        <w:t>uo lavoro in favore delle pecore</w:t>
      </w:r>
      <w:r w:rsidR="004952D1">
        <w:rPr>
          <w:rFonts w:ascii="Arial" w:hAnsi="Arial" w:cs="Arial"/>
          <w:sz w:val="22"/>
          <w:szCs w:val="22"/>
        </w:rPr>
        <w:t>;</w:t>
      </w:r>
      <w:r w:rsidRPr="00FB45BE">
        <w:rPr>
          <w:rFonts w:ascii="Arial" w:hAnsi="Arial" w:cs="Arial"/>
          <w:sz w:val="22"/>
          <w:szCs w:val="22"/>
        </w:rPr>
        <w:t xml:space="preserve"> mentre gli altri le fanno morire, </w:t>
      </w:r>
      <w:r w:rsidR="00786D0C">
        <w:rPr>
          <w:rFonts w:ascii="Arial" w:hAnsi="Arial" w:cs="Arial"/>
          <w:sz w:val="22"/>
          <w:szCs w:val="22"/>
        </w:rPr>
        <w:t>Egli</w:t>
      </w:r>
      <w:r w:rsidRPr="00FB45BE">
        <w:rPr>
          <w:rFonts w:ascii="Arial" w:hAnsi="Arial" w:cs="Arial"/>
          <w:sz w:val="22"/>
          <w:szCs w:val="22"/>
        </w:rPr>
        <w:t xml:space="preserve"> dà loro la </w:t>
      </w:r>
      <w:r w:rsidR="00786D0C">
        <w:rPr>
          <w:rFonts w:ascii="Arial" w:hAnsi="Arial" w:cs="Arial"/>
          <w:sz w:val="22"/>
          <w:szCs w:val="22"/>
        </w:rPr>
        <w:t>V</w:t>
      </w:r>
      <w:r w:rsidRPr="00FB45BE">
        <w:rPr>
          <w:rFonts w:ascii="Arial" w:hAnsi="Arial" w:cs="Arial"/>
          <w:sz w:val="22"/>
          <w:szCs w:val="22"/>
        </w:rPr>
        <w:t xml:space="preserve">ita, la </w:t>
      </w:r>
      <w:r w:rsidR="00985FCA" w:rsidRPr="00FB45BE">
        <w:rPr>
          <w:rFonts w:ascii="Arial" w:hAnsi="Arial" w:cs="Arial"/>
          <w:sz w:val="22"/>
          <w:szCs w:val="22"/>
        </w:rPr>
        <w:t>S</w:t>
      </w:r>
      <w:r w:rsidRPr="00FB45BE">
        <w:rPr>
          <w:rFonts w:ascii="Arial" w:hAnsi="Arial" w:cs="Arial"/>
          <w:sz w:val="22"/>
          <w:szCs w:val="22"/>
        </w:rPr>
        <w:t xml:space="preserve">ua stessa </w:t>
      </w:r>
      <w:r w:rsidR="00786D0C">
        <w:rPr>
          <w:rFonts w:ascii="Arial" w:hAnsi="Arial" w:cs="Arial"/>
          <w:sz w:val="22"/>
          <w:szCs w:val="22"/>
        </w:rPr>
        <w:t>V</w:t>
      </w:r>
      <w:r w:rsidRPr="00FB45BE">
        <w:rPr>
          <w:rFonts w:ascii="Arial" w:hAnsi="Arial" w:cs="Arial"/>
          <w:sz w:val="22"/>
          <w:szCs w:val="22"/>
        </w:rPr>
        <w:t>ita di Figlio</w:t>
      </w:r>
      <w:r w:rsidR="00985FCA" w:rsidRPr="00FB45BE">
        <w:rPr>
          <w:rFonts w:ascii="Arial" w:hAnsi="Arial" w:cs="Arial"/>
          <w:sz w:val="22"/>
          <w:szCs w:val="22"/>
        </w:rPr>
        <w:t>lo e offre a loro l’ingresso gratis per l’ovile eterno</w:t>
      </w:r>
      <w:r w:rsidR="00786D0C">
        <w:rPr>
          <w:rFonts w:ascii="Arial" w:hAnsi="Arial" w:cs="Arial"/>
          <w:sz w:val="22"/>
          <w:szCs w:val="22"/>
        </w:rPr>
        <w:t xml:space="preserve"> </w:t>
      </w:r>
      <w:r w:rsidR="00985FCA" w:rsidRPr="00FB45BE">
        <w:rPr>
          <w:rFonts w:ascii="Arial" w:hAnsi="Arial" w:cs="Arial"/>
          <w:sz w:val="22"/>
          <w:szCs w:val="22"/>
        </w:rPr>
        <w:t>…</w:t>
      </w:r>
      <w:r w:rsidRPr="00FB45BE">
        <w:rPr>
          <w:rFonts w:ascii="Arial" w:hAnsi="Arial" w:cs="Arial"/>
          <w:sz w:val="22"/>
          <w:szCs w:val="22"/>
        </w:rPr>
        <w:t xml:space="preserve"> </w:t>
      </w:r>
    </w:p>
    <w:p w:rsidR="0094135E" w:rsidRDefault="0094135E" w:rsidP="00142C63">
      <w:pPr>
        <w:ind w:left="708"/>
        <w:jc w:val="both"/>
        <w:rPr>
          <w:rFonts w:ascii="Arial" w:hAnsi="Arial" w:cs="Arial"/>
          <w:b/>
          <w:sz w:val="22"/>
          <w:szCs w:val="22"/>
        </w:rPr>
      </w:pPr>
      <w:r w:rsidRPr="00FB45BE">
        <w:rPr>
          <w:rFonts w:ascii="Arial" w:hAnsi="Arial" w:cs="Arial"/>
          <w:b/>
          <w:sz w:val="22"/>
          <w:szCs w:val="22"/>
        </w:rPr>
        <w:t>L’idea d</w:t>
      </w:r>
      <w:r w:rsidR="004952D1">
        <w:rPr>
          <w:rFonts w:ascii="Arial" w:hAnsi="Arial" w:cs="Arial"/>
          <w:b/>
          <w:sz w:val="22"/>
          <w:szCs w:val="22"/>
        </w:rPr>
        <w:t xml:space="preserve">i un </w:t>
      </w:r>
      <w:r w:rsidRPr="00FB45BE">
        <w:rPr>
          <w:rFonts w:ascii="Arial" w:hAnsi="Arial" w:cs="Arial"/>
          <w:b/>
          <w:sz w:val="22"/>
          <w:szCs w:val="22"/>
        </w:rPr>
        <w:t>unico Salvatore e mezzo per raggiungere Dio non è molto popolare, addirittura viene considerata da alcuni come un pensiero pericoloso</w:t>
      </w:r>
      <w:r w:rsidR="00985FCA" w:rsidRPr="00FB45BE">
        <w:rPr>
          <w:rFonts w:ascii="Arial" w:hAnsi="Arial" w:cs="Arial"/>
          <w:b/>
          <w:sz w:val="22"/>
          <w:szCs w:val="22"/>
        </w:rPr>
        <w:t>:</w:t>
      </w:r>
      <w:r w:rsidRPr="00FB45BE">
        <w:rPr>
          <w:rFonts w:ascii="Arial" w:hAnsi="Arial" w:cs="Arial"/>
          <w:b/>
          <w:sz w:val="22"/>
          <w:szCs w:val="22"/>
        </w:rPr>
        <w:t xml:space="preserve"> </w:t>
      </w:r>
      <w:r w:rsidR="00985FCA" w:rsidRPr="00FB45BE">
        <w:rPr>
          <w:rFonts w:ascii="Arial" w:hAnsi="Arial" w:cs="Arial"/>
          <w:b/>
          <w:sz w:val="22"/>
          <w:szCs w:val="22"/>
        </w:rPr>
        <w:t>i</w:t>
      </w:r>
      <w:r w:rsidRPr="00FB45BE">
        <w:rPr>
          <w:rFonts w:ascii="Arial" w:hAnsi="Arial" w:cs="Arial"/>
          <w:b/>
          <w:sz w:val="22"/>
          <w:szCs w:val="22"/>
        </w:rPr>
        <w:t>n un mondo di globalizzazione non si può presentare un messaggio così restrittivo</w:t>
      </w:r>
      <w:r w:rsidR="00985FCA" w:rsidRPr="00FB45BE">
        <w:rPr>
          <w:rFonts w:ascii="Arial" w:hAnsi="Arial" w:cs="Arial"/>
          <w:b/>
          <w:sz w:val="22"/>
          <w:szCs w:val="22"/>
        </w:rPr>
        <w:t xml:space="preserve"> ed esclusivo..</w:t>
      </w:r>
      <w:r w:rsidRPr="00FB45BE">
        <w:rPr>
          <w:rFonts w:ascii="Arial" w:hAnsi="Arial" w:cs="Arial"/>
          <w:b/>
          <w:sz w:val="22"/>
          <w:szCs w:val="22"/>
        </w:rPr>
        <w:t>.</w:t>
      </w:r>
      <w:r w:rsidR="00985FCA" w:rsidRPr="00FB45BE">
        <w:rPr>
          <w:rFonts w:ascii="Arial" w:hAnsi="Arial" w:cs="Arial"/>
          <w:b/>
          <w:sz w:val="22"/>
          <w:szCs w:val="22"/>
        </w:rPr>
        <w:t>!</w:t>
      </w:r>
    </w:p>
    <w:p w:rsidR="004952D1" w:rsidRDefault="004952D1" w:rsidP="00142C63">
      <w:pPr>
        <w:ind w:left="708"/>
        <w:jc w:val="both"/>
        <w:rPr>
          <w:rFonts w:ascii="Arial" w:hAnsi="Arial" w:cs="Arial"/>
          <w:b/>
          <w:sz w:val="22"/>
          <w:szCs w:val="22"/>
        </w:rPr>
      </w:pPr>
      <w:r>
        <w:rPr>
          <w:rFonts w:ascii="Arial" w:hAnsi="Arial" w:cs="Arial"/>
          <w:b/>
          <w:sz w:val="22"/>
          <w:szCs w:val="22"/>
        </w:rPr>
        <w:t xml:space="preserve">Per essere acclamati oggi bisogna essere universalisti e non esclusivisti: ecumenici e non </w:t>
      </w:r>
      <w:r w:rsidR="00786D0C">
        <w:rPr>
          <w:rFonts w:ascii="Arial" w:hAnsi="Arial" w:cs="Arial"/>
          <w:b/>
          <w:sz w:val="22"/>
          <w:szCs w:val="22"/>
        </w:rPr>
        <w:t xml:space="preserve">fondamentalisti </w:t>
      </w:r>
      <w:r>
        <w:rPr>
          <w:rFonts w:ascii="Arial" w:hAnsi="Arial" w:cs="Arial"/>
          <w:b/>
          <w:sz w:val="22"/>
          <w:szCs w:val="22"/>
        </w:rPr>
        <w:t>ancorati alla Scrittura.</w:t>
      </w:r>
    </w:p>
    <w:p w:rsidR="00786D0C" w:rsidRPr="00FB45BE" w:rsidRDefault="00786D0C" w:rsidP="00142C63">
      <w:pPr>
        <w:ind w:left="708"/>
        <w:jc w:val="both"/>
        <w:rPr>
          <w:rFonts w:ascii="Arial" w:hAnsi="Arial" w:cs="Arial"/>
          <w:b/>
          <w:sz w:val="22"/>
          <w:szCs w:val="22"/>
        </w:rPr>
      </w:pPr>
      <w:r>
        <w:rPr>
          <w:rFonts w:ascii="Arial" w:hAnsi="Arial" w:cs="Arial"/>
          <w:b/>
          <w:sz w:val="22"/>
          <w:szCs w:val="22"/>
        </w:rPr>
        <w:t>Del resto, l’integralismo e il fondamentalismo Islamico stanno penalizzando i concetti dell’ortodossia.</w:t>
      </w:r>
    </w:p>
    <w:p w:rsidR="00985FCA" w:rsidRPr="00FB45BE" w:rsidRDefault="004952D1" w:rsidP="00142C63">
      <w:pPr>
        <w:jc w:val="both"/>
        <w:rPr>
          <w:rFonts w:ascii="Arial" w:hAnsi="Arial" w:cs="Arial"/>
          <w:sz w:val="22"/>
          <w:szCs w:val="22"/>
        </w:rPr>
      </w:pPr>
      <w:r>
        <w:rPr>
          <w:rFonts w:ascii="Arial" w:hAnsi="Arial" w:cs="Arial"/>
          <w:sz w:val="22"/>
          <w:szCs w:val="22"/>
        </w:rPr>
        <w:t>U</w:t>
      </w:r>
      <w:r w:rsidR="0094135E" w:rsidRPr="00FB45BE">
        <w:rPr>
          <w:rFonts w:ascii="Arial" w:hAnsi="Arial" w:cs="Arial"/>
          <w:sz w:val="22"/>
          <w:szCs w:val="22"/>
        </w:rPr>
        <w:t xml:space="preserve">na salvezza esclusivamente collegata </w:t>
      </w:r>
      <w:r w:rsidR="004B4FC9">
        <w:rPr>
          <w:rFonts w:ascii="Arial" w:hAnsi="Arial" w:cs="Arial"/>
          <w:sz w:val="22"/>
          <w:szCs w:val="22"/>
        </w:rPr>
        <w:t xml:space="preserve">solo </w:t>
      </w:r>
      <w:r w:rsidR="0094135E" w:rsidRPr="00FB45BE">
        <w:rPr>
          <w:rFonts w:ascii="Arial" w:hAnsi="Arial" w:cs="Arial"/>
          <w:sz w:val="22"/>
          <w:szCs w:val="22"/>
        </w:rPr>
        <w:t xml:space="preserve">a Gesù </w:t>
      </w:r>
      <w:r w:rsidR="004B4FC9">
        <w:rPr>
          <w:rFonts w:ascii="Arial" w:hAnsi="Arial" w:cs="Arial"/>
          <w:sz w:val="22"/>
          <w:szCs w:val="22"/>
        </w:rPr>
        <w:t>oggi appare</w:t>
      </w:r>
      <w:r w:rsidR="0094135E" w:rsidRPr="00FB45BE">
        <w:rPr>
          <w:rFonts w:ascii="Arial" w:hAnsi="Arial" w:cs="Arial"/>
          <w:sz w:val="22"/>
          <w:szCs w:val="22"/>
        </w:rPr>
        <w:t xml:space="preserve"> </w:t>
      </w:r>
      <w:r w:rsidR="00985FCA" w:rsidRPr="00FB45BE">
        <w:rPr>
          <w:rFonts w:ascii="Arial" w:hAnsi="Arial" w:cs="Arial"/>
          <w:sz w:val="22"/>
          <w:szCs w:val="22"/>
        </w:rPr>
        <w:t>troppo arretrata e bigotta:</w:t>
      </w:r>
      <w:r w:rsidR="0094135E" w:rsidRPr="00FB45BE">
        <w:rPr>
          <w:rFonts w:ascii="Arial" w:hAnsi="Arial" w:cs="Arial"/>
          <w:sz w:val="22"/>
          <w:szCs w:val="22"/>
        </w:rPr>
        <w:t xml:space="preserve"> </w:t>
      </w:r>
      <w:r w:rsidR="00985FCA" w:rsidRPr="00FB45BE">
        <w:rPr>
          <w:rFonts w:ascii="Arial" w:hAnsi="Arial" w:cs="Arial"/>
          <w:sz w:val="22"/>
          <w:szCs w:val="22"/>
        </w:rPr>
        <w:t>p</w:t>
      </w:r>
      <w:r w:rsidR="0094135E" w:rsidRPr="00FB45BE">
        <w:rPr>
          <w:rFonts w:ascii="Arial" w:hAnsi="Arial" w:cs="Arial"/>
          <w:sz w:val="22"/>
          <w:szCs w:val="22"/>
        </w:rPr>
        <w:t xml:space="preserve">urtroppo questa scuola di pensiero trova tanti simpatizzanti anche fra </w:t>
      </w:r>
      <w:r w:rsidR="004B4FC9">
        <w:rPr>
          <w:rFonts w:ascii="Arial" w:hAnsi="Arial" w:cs="Arial"/>
          <w:sz w:val="22"/>
          <w:szCs w:val="22"/>
        </w:rPr>
        <w:t xml:space="preserve">tutte le </w:t>
      </w:r>
      <w:r w:rsidR="0094135E" w:rsidRPr="00FB45BE">
        <w:rPr>
          <w:rFonts w:ascii="Arial" w:hAnsi="Arial" w:cs="Arial"/>
          <w:sz w:val="22"/>
          <w:szCs w:val="22"/>
        </w:rPr>
        <w:t xml:space="preserve">schiere </w:t>
      </w:r>
      <w:r>
        <w:rPr>
          <w:rFonts w:ascii="Arial" w:hAnsi="Arial" w:cs="Arial"/>
          <w:sz w:val="22"/>
          <w:szCs w:val="22"/>
        </w:rPr>
        <w:t>religiose</w:t>
      </w:r>
      <w:r w:rsidR="0094135E" w:rsidRPr="00FB45BE">
        <w:rPr>
          <w:rFonts w:ascii="Arial" w:hAnsi="Arial" w:cs="Arial"/>
          <w:sz w:val="22"/>
          <w:szCs w:val="22"/>
        </w:rPr>
        <w:t xml:space="preserve">. </w:t>
      </w:r>
    </w:p>
    <w:p w:rsidR="0094135E" w:rsidRPr="00513C6C" w:rsidRDefault="0094135E" w:rsidP="00142C63">
      <w:pPr>
        <w:jc w:val="both"/>
        <w:rPr>
          <w:rFonts w:ascii="Arial" w:hAnsi="Arial" w:cs="Arial"/>
          <w:spacing w:val="-4"/>
          <w:sz w:val="22"/>
          <w:szCs w:val="22"/>
        </w:rPr>
      </w:pPr>
      <w:r w:rsidRPr="00513C6C">
        <w:rPr>
          <w:rFonts w:ascii="Arial" w:hAnsi="Arial" w:cs="Arial"/>
          <w:spacing w:val="-4"/>
          <w:sz w:val="22"/>
          <w:szCs w:val="22"/>
        </w:rPr>
        <w:t>Un pensiero che trova il suo sfogo nell’ecumenismo</w:t>
      </w:r>
      <w:r w:rsidR="00BC2EB5" w:rsidRPr="00513C6C">
        <w:rPr>
          <w:rFonts w:ascii="Arial" w:hAnsi="Arial" w:cs="Arial"/>
          <w:spacing w:val="-4"/>
          <w:sz w:val="22"/>
          <w:szCs w:val="22"/>
        </w:rPr>
        <w:t>:</w:t>
      </w:r>
      <w:r w:rsidRPr="00513C6C">
        <w:rPr>
          <w:rFonts w:ascii="Arial" w:hAnsi="Arial" w:cs="Arial"/>
          <w:spacing w:val="-4"/>
          <w:sz w:val="22"/>
          <w:szCs w:val="22"/>
        </w:rPr>
        <w:t xml:space="preserve"> </w:t>
      </w:r>
      <w:r w:rsidR="00BC2EB5" w:rsidRPr="00513C6C">
        <w:rPr>
          <w:rFonts w:ascii="Arial" w:hAnsi="Arial" w:cs="Arial"/>
          <w:spacing w:val="-4"/>
          <w:sz w:val="22"/>
          <w:szCs w:val="22"/>
        </w:rPr>
        <w:t>q</w:t>
      </w:r>
      <w:r w:rsidRPr="00513C6C">
        <w:rPr>
          <w:rFonts w:ascii="Arial" w:hAnsi="Arial" w:cs="Arial"/>
          <w:spacing w:val="-4"/>
          <w:sz w:val="22"/>
          <w:szCs w:val="22"/>
        </w:rPr>
        <w:t>uesto voler sincronizzare tutte le religioni in un grande calderone</w:t>
      </w:r>
      <w:r w:rsidR="004B4FC9" w:rsidRPr="00513C6C">
        <w:rPr>
          <w:rFonts w:ascii="Arial" w:hAnsi="Arial" w:cs="Arial"/>
          <w:spacing w:val="-4"/>
          <w:sz w:val="22"/>
          <w:szCs w:val="22"/>
        </w:rPr>
        <w:t xml:space="preserve"> che comprenda di tutto e di più, dal para-cristianesimo, all’induismo, al buddismo, all’islamismo, persino ... fino all’esoterismo</w:t>
      </w:r>
      <w:r w:rsidRPr="00513C6C">
        <w:rPr>
          <w:rFonts w:ascii="Arial" w:hAnsi="Arial" w:cs="Arial"/>
          <w:spacing w:val="-4"/>
          <w:sz w:val="22"/>
          <w:szCs w:val="22"/>
        </w:rPr>
        <w:t>.</w:t>
      </w:r>
    </w:p>
    <w:p w:rsidR="00BC2EB5" w:rsidRPr="00FB45BE" w:rsidRDefault="004B4FC9" w:rsidP="00142C63">
      <w:pPr>
        <w:jc w:val="both"/>
        <w:rPr>
          <w:rFonts w:ascii="Arial" w:hAnsi="Arial" w:cs="Arial"/>
          <w:sz w:val="22"/>
          <w:szCs w:val="22"/>
        </w:rPr>
      </w:pPr>
      <w:r>
        <w:rPr>
          <w:rFonts w:ascii="Arial" w:hAnsi="Arial" w:cs="Arial"/>
          <w:sz w:val="22"/>
          <w:szCs w:val="22"/>
        </w:rPr>
        <w:t xml:space="preserve">Un </w:t>
      </w:r>
      <w:r w:rsidR="0094135E" w:rsidRPr="00FB45BE">
        <w:rPr>
          <w:rFonts w:ascii="Arial" w:hAnsi="Arial" w:cs="Arial"/>
          <w:sz w:val="22"/>
          <w:szCs w:val="22"/>
        </w:rPr>
        <w:t xml:space="preserve">buon </w:t>
      </w:r>
      <w:r w:rsidR="00BC2EB5" w:rsidRPr="00FB45BE">
        <w:rPr>
          <w:rFonts w:ascii="Arial" w:hAnsi="Arial" w:cs="Arial"/>
          <w:sz w:val="22"/>
          <w:szCs w:val="22"/>
        </w:rPr>
        <w:t>C</w:t>
      </w:r>
      <w:r w:rsidR="0094135E" w:rsidRPr="00FB45BE">
        <w:rPr>
          <w:rFonts w:ascii="Arial" w:hAnsi="Arial" w:cs="Arial"/>
          <w:sz w:val="22"/>
          <w:szCs w:val="22"/>
        </w:rPr>
        <w:t>ristiano che crede nella validità eterna della Parola di Dio</w:t>
      </w:r>
      <w:r>
        <w:rPr>
          <w:rFonts w:ascii="Arial" w:hAnsi="Arial" w:cs="Arial"/>
          <w:sz w:val="22"/>
          <w:szCs w:val="22"/>
        </w:rPr>
        <w:t xml:space="preserve"> deve</w:t>
      </w:r>
      <w:r w:rsidR="0094135E" w:rsidRPr="00FB45BE">
        <w:rPr>
          <w:rFonts w:ascii="Arial" w:hAnsi="Arial" w:cs="Arial"/>
          <w:sz w:val="22"/>
          <w:szCs w:val="22"/>
        </w:rPr>
        <w:t xml:space="preserve"> affermare e predicare che la porta è una, </w:t>
      </w:r>
      <w:r w:rsidR="00513C6C">
        <w:rPr>
          <w:rFonts w:ascii="Arial" w:hAnsi="Arial" w:cs="Arial"/>
          <w:sz w:val="22"/>
          <w:szCs w:val="22"/>
        </w:rPr>
        <w:t xml:space="preserve">che </w:t>
      </w:r>
      <w:r w:rsidR="0094135E" w:rsidRPr="00FB45BE">
        <w:rPr>
          <w:rFonts w:ascii="Arial" w:hAnsi="Arial" w:cs="Arial"/>
          <w:sz w:val="22"/>
          <w:szCs w:val="22"/>
        </w:rPr>
        <w:t xml:space="preserve">solo in Gesù </w:t>
      </w:r>
      <w:r w:rsidR="00513C6C">
        <w:rPr>
          <w:rFonts w:ascii="Arial" w:hAnsi="Arial" w:cs="Arial"/>
          <w:sz w:val="22"/>
          <w:szCs w:val="22"/>
        </w:rPr>
        <w:t xml:space="preserve">per </w:t>
      </w:r>
      <w:r w:rsidR="0094135E" w:rsidRPr="00FB45BE">
        <w:rPr>
          <w:rFonts w:ascii="Arial" w:hAnsi="Arial" w:cs="Arial"/>
          <w:sz w:val="22"/>
          <w:szCs w:val="22"/>
        </w:rPr>
        <w:t xml:space="preserve">l’uomo </w:t>
      </w:r>
      <w:r>
        <w:rPr>
          <w:rFonts w:ascii="Arial" w:hAnsi="Arial" w:cs="Arial"/>
          <w:sz w:val="22"/>
          <w:szCs w:val="22"/>
        </w:rPr>
        <w:t>v’è salvezza eterna, reale e certa: il resto è solo tanta</w:t>
      </w:r>
      <w:r w:rsidR="00513C6C">
        <w:rPr>
          <w:rFonts w:ascii="Arial" w:hAnsi="Arial" w:cs="Arial"/>
          <w:sz w:val="22"/>
          <w:szCs w:val="22"/>
        </w:rPr>
        <w:t xml:space="preserve"> </w:t>
      </w:r>
      <w:r>
        <w:rPr>
          <w:rFonts w:ascii="Arial" w:hAnsi="Arial" w:cs="Arial"/>
          <w:sz w:val="22"/>
          <w:szCs w:val="22"/>
        </w:rPr>
        <w:t>… spazzatura, polvere negli occhi degli idealisti, degli illusi.</w:t>
      </w:r>
      <w:r w:rsidR="0094135E" w:rsidRPr="00FB45BE">
        <w:rPr>
          <w:rFonts w:ascii="Arial" w:hAnsi="Arial" w:cs="Arial"/>
          <w:sz w:val="22"/>
          <w:szCs w:val="22"/>
        </w:rPr>
        <w:t xml:space="preserve"> </w:t>
      </w:r>
    </w:p>
    <w:p w:rsidR="00BC2EB5" w:rsidRPr="00FB45BE" w:rsidRDefault="00BC2EB5" w:rsidP="00142C63">
      <w:pPr>
        <w:ind w:left="708"/>
        <w:jc w:val="both"/>
        <w:rPr>
          <w:rFonts w:ascii="Arial" w:hAnsi="Arial" w:cs="Arial"/>
          <w:b/>
          <w:sz w:val="22"/>
          <w:szCs w:val="22"/>
        </w:rPr>
      </w:pPr>
      <w:r w:rsidRPr="00FB45BE">
        <w:rPr>
          <w:rFonts w:ascii="Arial" w:hAnsi="Arial" w:cs="Arial"/>
          <w:b/>
          <w:sz w:val="22"/>
          <w:szCs w:val="22"/>
        </w:rPr>
        <w:t>Inoltre, questa porta che un giorno si chiuderà (sarà chiusa dall’interno come lo fu quella dell’Arca di Noè) oggi è ancora aperta … e lo sarà fino a che Dio lo vorrà.</w:t>
      </w:r>
    </w:p>
    <w:p w:rsidR="00BC2EB5" w:rsidRPr="00FB45BE" w:rsidRDefault="00BC2EB5" w:rsidP="00513C6C">
      <w:pPr>
        <w:ind w:left="708"/>
        <w:jc w:val="both"/>
        <w:rPr>
          <w:rFonts w:ascii="Arial" w:hAnsi="Arial" w:cs="Arial"/>
          <w:b/>
          <w:sz w:val="22"/>
          <w:szCs w:val="22"/>
        </w:rPr>
      </w:pPr>
      <w:r w:rsidRPr="00FB45BE">
        <w:rPr>
          <w:rFonts w:ascii="Arial" w:hAnsi="Arial" w:cs="Arial"/>
          <w:b/>
          <w:sz w:val="22"/>
          <w:szCs w:val="22"/>
        </w:rPr>
        <w:t>C’è una porta ed essa introduce ad una via: la porta è stretta e la via è angusta!</w:t>
      </w:r>
    </w:p>
    <w:p w:rsidR="0094135E" w:rsidRPr="00FB45BE" w:rsidRDefault="0094135E" w:rsidP="00513C6C">
      <w:pPr>
        <w:ind w:left="1416"/>
        <w:jc w:val="both"/>
        <w:rPr>
          <w:rFonts w:ascii="Arial" w:hAnsi="Arial" w:cs="Arial"/>
          <w:i/>
          <w:sz w:val="22"/>
          <w:szCs w:val="22"/>
        </w:rPr>
      </w:pPr>
      <w:r w:rsidRPr="00FB45BE">
        <w:rPr>
          <w:rFonts w:ascii="Arial" w:hAnsi="Arial" w:cs="Arial"/>
          <w:i/>
          <w:sz w:val="22"/>
          <w:szCs w:val="22"/>
        </w:rPr>
        <w:t>"Io sono la via, la verità e la vita; nessuno viene al Padre se non per mezzo di me".</w:t>
      </w:r>
      <w:r w:rsidR="00BC2EB5" w:rsidRPr="00FB45BE">
        <w:rPr>
          <w:rFonts w:ascii="Arial" w:hAnsi="Arial" w:cs="Arial"/>
          <w:i/>
          <w:sz w:val="22"/>
          <w:szCs w:val="22"/>
        </w:rPr>
        <w:t xml:space="preserve"> Giov 14:6</w:t>
      </w:r>
    </w:p>
    <w:p w:rsidR="0094135E" w:rsidRPr="004B4FC9" w:rsidRDefault="0094135E" w:rsidP="00142C63">
      <w:pPr>
        <w:jc w:val="both"/>
        <w:rPr>
          <w:rFonts w:ascii="Arial" w:hAnsi="Arial" w:cs="Arial"/>
          <w:spacing w:val="-4"/>
          <w:sz w:val="22"/>
          <w:szCs w:val="22"/>
        </w:rPr>
      </w:pPr>
      <w:r w:rsidRPr="004B4FC9">
        <w:rPr>
          <w:rFonts w:ascii="Arial" w:hAnsi="Arial" w:cs="Arial"/>
          <w:spacing w:val="-4"/>
          <w:sz w:val="22"/>
          <w:szCs w:val="22"/>
        </w:rPr>
        <w:t>La vita e le parole di Gesù testimoniano contro qualsiasi altra via che si spaccia per quella giusta, smaschera le false speranza di salvezza che offrono altri</w:t>
      </w:r>
      <w:r w:rsidR="004B4FC9" w:rsidRPr="004B4FC9">
        <w:rPr>
          <w:rFonts w:ascii="Arial" w:hAnsi="Arial" w:cs="Arial"/>
          <w:spacing w:val="-4"/>
          <w:sz w:val="22"/>
          <w:szCs w:val="22"/>
        </w:rPr>
        <w:t xml:space="preserve"> perché “</w:t>
      </w:r>
      <w:r w:rsidR="004B4FC9">
        <w:rPr>
          <w:rFonts w:ascii="Arial" w:hAnsi="Arial" w:cs="Arial"/>
          <w:spacing w:val="-4"/>
          <w:sz w:val="22"/>
          <w:szCs w:val="22"/>
        </w:rPr>
        <w:t>LA P</w:t>
      </w:r>
      <w:r w:rsidR="004B4FC9" w:rsidRPr="004B4FC9">
        <w:rPr>
          <w:rFonts w:ascii="Arial" w:hAnsi="Arial" w:cs="Arial"/>
          <w:spacing w:val="-4"/>
          <w:sz w:val="22"/>
          <w:szCs w:val="22"/>
        </w:rPr>
        <w:t>orta è una sola, come anche LA Via</w:t>
      </w:r>
      <w:r w:rsidR="004B4FC9">
        <w:rPr>
          <w:rFonts w:ascii="Arial" w:hAnsi="Arial" w:cs="Arial"/>
          <w:spacing w:val="-4"/>
          <w:sz w:val="22"/>
          <w:szCs w:val="22"/>
        </w:rPr>
        <w:t>,</w:t>
      </w:r>
      <w:r w:rsidR="004B4FC9" w:rsidRPr="004B4FC9">
        <w:rPr>
          <w:rFonts w:ascii="Arial" w:hAnsi="Arial" w:cs="Arial"/>
          <w:spacing w:val="-4"/>
          <w:sz w:val="22"/>
          <w:szCs w:val="22"/>
        </w:rPr>
        <w:t xml:space="preserve"> LA Verità e LA Vita.</w:t>
      </w:r>
    </w:p>
    <w:p w:rsidR="00BC2EB5" w:rsidRPr="00FB45BE" w:rsidRDefault="0094135E" w:rsidP="00142C63">
      <w:pPr>
        <w:jc w:val="both"/>
        <w:rPr>
          <w:rFonts w:ascii="Arial" w:hAnsi="Arial" w:cs="Arial"/>
          <w:sz w:val="22"/>
          <w:szCs w:val="22"/>
        </w:rPr>
      </w:pPr>
      <w:r w:rsidRPr="00FB45BE">
        <w:rPr>
          <w:rFonts w:ascii="Arial" w:hAnsi="Arial" w:cs="Arial"/>
          <w:sz w:val="22"/>
          <w:szCs w:val="22"/>
        </w:rPr>
        <w:t>Qualcuno potrebbe lamentarsi della realtà di una sola porta</w:t>
      </w:r>
      <w:r w:rsidR="00BC2EB5" w:rsidRPr="00FB45BE">
        <w:rPr>
          <w:rFonts w:ascii="Arial" w:hAnsi="Arial" w:cs="Arial"/>
          <w:sz w:val="22"/>
          <w:szCs w:val="22"/>
        </w:rPr>
        <w:t>,</w:t>
      </w:r>
      <w:r w:rsidRPr="00FB45BE">
        <w:rPr>
          <w:rFonts w:ascii="Arial" w:hAnsi="Arial" w:cs="Arial"/>
          <w:sz w:val="22"/>
          <w:szCs w:val="22"/>
        </w:rPr>
        <w:t xml:space="preserve"> invece c’è da rallegrarsi in quanto prima di Gesù c’era soltanto un muro tra Dio e l'uomo</w:t>
      </w:r>
      <w:r w:rsidR="00BC2EB5" w:rsidRPr="00FB45BE">
        <w:rPr>
          <w:rFonts w:ascii="Arial" w:hAnsi="Arial" w:cs="Arial"/>
          <w:sz w:val="22"/>
          <w:szCs w:val="22"/>
        </w:rPr>
        <w:t>:</w:t>
      </w:r>
      <w:r w:rsidRPr="00FB45BE">
        <w:rPr>
          <w:rFonts w:ascii="Arial" w:hAnsi="Arial" w:cs="Arial"/>
          <w:sz w:val="22"/>
          <w:szCs w:val="22"/>
        </w:rPr>
        <w:t xml:space="preserve"> </w:t>
      </w:r>
      <w:r w:rsidR="00BC2EB5" w:rsidRPr="00FB45BE">
        <w:rPr>
          <w:rFonts w:ascii="Arial" w:hAnsi="Arial" w:cs="Arial"/>
          <w:sz w:val="22"/>
          <w:szCs w:val="22"/>
        </w:rPr>
        <w:t>i</w:t>
      </w:r>
      <w:r w:rsidRPr="00FB45BE">
        <w:rPr>
          <w:rFonts w:ascii="Arial" w:hAnsi="Arial" w:cs="Arial"/>
          <w:sz w:val="22"/>
          <w:szCs w:val="22"/>
        </w:rPr>
        <w:t xml:space="preserve">l peccato aveva interrotta la comunione tra il </w:t>
      </w:r>
      <w:r w:rsidR="00BC2EB5" w:rsidRPr="00FB45BE">
        <w:rPr>
          <w:rFonts w:ascii="Arial" w:hAnsi="Arial" w:cs="Arial"/>
          <w:sz w:val="22"/>
          <w:szCs w:val="22"/>
        </w:rPr>
        <w:t>C</w:t>
      </w:r>
      <w:r w:rsidRPr="00FB45BE">
        <w:rPr>
          <w:rFonts w:ascii="Arial" w:hAnsi="Arial" w:cs="Arial"/>
          <w:sz w:val="22"/>
          <w:szCs w:val="22"/>
        </w:rPr>
        <w:t>reatore e la creatura</w:t>
      </w:r>
      <w:r w:rsidR="00513C6C">
        <w:rPr>
          <w:rFonts w:ascii="Arial" w:hAnsi="Arial" w:cs="Arial"/>
          <w:sz w:val="22"/>
          <w:szCs w:val="22"/>
        </w:rPr>
        <w:t>, mentre</w:t>
      </w:r>
      <w:r w:rsidR="004B4FC9">
        <w:rPr>
          <w:rFonts w:ascii="Arial" w:hAnsi="Arial" w:cs="Arial"/>
          <w:sz w:val="22"/>
          <w:szCs w:val="22"/>
        </w:rPr>
        <w:t xml:space="preserve"> ora vi è una sola porta di passaggio </w:t>
      </w:r>
      <w:r w:rsidR="00513C6C">
        <w:rPr>
          <w:rFonts w:ascii="Arial" w:hAnsi="Arial" w:cs="Arial"/>
          <w:sz w:val="22"/>
          <w:szCs w:val="22"/>
        </w:rPr>
        <w:t>(</w:t>
      </w:r>
      <w:r w:rsidR="004B4FC9">
        <w:rPr>
          <w:rFonts w:ascii="Arial" w:hAnsi="Arial" w:cs="Arial"/>
          <w:sz w:val="22"/>
          <w:szCs w:val="22"/>
        </w:rPr>
        <w:t>non tante</w:t>
      </w:r>
      <w:r w:rsidR="00513C6C">
        <w:rPr>
          <w:rFonts w:ascii="Arial" w:hAnsi="Arial" w:cs="Arial"/>
          <w:sz w:val="22"/>
          <w:szCs w:val="22"/>
        </w:rPr>
        <w:t xml:space="preserve"> </w:t>
      </w:r>
      <w:r w:rsidR="004B4FC9">
        <w:rPr>
          <w:rFonts w:ascii="Arial" w:hAnsi="Arial" w:cs="Arial"/>
          <w:sz w:val="22"/>
          <w:szCs w:val="22"/>
        </w:rPr>
        <w:t>… come si vorrebbe da parte del mondo possibilista e buonista</w:t>
      </w:r>
      <w:r w:rsidR="00513C6C">
        <w:rPr>
          <w:rFonts w:ascii="Arial" w:hAnsi="Arial" w:cs="Arial"/>
          <w:sz w:val="22"/>
          <w:szCs w:val="22"/>
        </w:rPr>
        <w:t>)</w:t>
      </w:r>
      <w:r w:rsidR="004B4FC9">
        <w:rPr>
          <w:rFonts w:ascii="Arial" w:hAnsi="Arial" w:cs="Arial"/>
          <w:sz w:val="22"/>
          <w:szCs w:val="22"/>
        </w:rPr>
        <w:t>.</w:t>
      </w:r>
    </w:p>
    <w:p w:rsidR="0094135E" w:rsidRPr="004B4FC9" w:rsidRDefault="0094135E" w:rsidP="004B4FC9">
      <w:pPr>
        <w:ind w:left="708"/>
        <w:jc w:val="both"/>
        <w:rPr>
          <w:rFonts w:ascii="Arial" w:hAnsi="Arial" w:cs="Arial"/>
          <w:b/>
          <w:sz w:val="22"/>
          <w:szCs w:val="22"/>
        </w:rPr>
      </w:pPr>
      <w:r w:rsidRPr="004B4FC9">
        <w:rPr>
          <w:rFonts w:ascii="Arial" w:hAnsi="Arial" w:cs="Arial"/>
          <w:b/>
          <w:sz w:val="22"/>
          <w:szCs w:val="22"/>
        </w:rPr>
        <w:t>L’uomo era lontano da Dio</w:t>
      </w:r>
      <w:r w:rsidR="00BC2EB5" w:rsidRPr="004B4FC9">
        <w:rPr>
          <w:rFonts w:ascii="Arial" w:hAnsi="Arial" w:cs="Arial"/>
          <w:b/>
          <w:sz w:val="22"/>
          <w:szCs w:val="22"/>
        </w:rPr>
        <w:t>,</w:t>
      </w:r>
      <w:r w:rsidRPr="004B4FC9">
        <w:rPr>
          <w:rFonts w:ascii="Arial" w:hAnsi="Arial" w:cs="Arial"/>
          <w:b/>
          <w:sz w:val="22"/>
          <w:szCs w:val="22"/>
        </w:rPr>
        <w:t xml:space="preserve"> senza speranza, morto nei falli e nei peccati</w:t>
      </w:r>
      <w:r w:rsidR="00BC2EB5" w:rsidRPr="004B4FC9">
        <w:rPr>
          <w:rFonts w:ascii="Arial" w:hAnsi="Arial" w:cs="Arial"/>
          <w:b/>
          <w:sz w:val="22"/>
          <w:szCs w:val="22"/>
        </w:rPr>
        <w:t>,</w:t>
      </w:r>
      <w:r w:rsidRPr="004B4FC9">
        <w:rPr>
          <w:rFonts w:ascii="Arial" w:hAnsi="Arial" w:cs="Arial"/>
          <w:b/>
          <w:sz w:val="22"/>
          <w:szCs w:val="22"/>
        </w:rPr>
        <w:t xml:space="preserve"> escluso dalla cittadinanza del cielo</w:t>
      </w:r>
      <w:r w:rsidR="00BC2EB5" w:rsidRPr="004B4FC9">
        <w:rPr>
          <w:rFonts w:ascii="Arial" w:hAnsi="Arial" w:cs="Arial"/>
          <w:b/>
          <w:sz w:val="22"/>
          <w:szCs w:val="22"/>
        </w:rPr>
        <w:t>:</w:t>
      </w:r>
      <w:r w:rsidRPr="004B4FC9">
        <w:rPr>
          <w:rFonts w:ascii="Arial" w:hAnsi="Arial" w:cs="Arial"/>
          <w:b/>
          <w:sz w:val="22"/>
          <w:szCs w:val="22"/>
        </w:rPr>
        <w:t xml:space="preserve"> </w:t>
      </w:r>
      <w:r w:rsidR="00BC2EB5" w:rsidRPr="004B4FC9">
        <w:rPr>
          <w:rFonts w:ascii="Arial" w:hAnsi="Arial" w:cs="Arial"/>
          <w:b/>
          <w:sz w:val="22"/>
          <w:szCs w:val="22"/>
        </w:rPr>
        <w:t>i</w:t>
      </w:r>
      <w:r w:rsidRPr="004B4FC9">
        <w:rPr>
          <w:rFonts w:ascii="Arial" w:hAnsi="Arial" w:cs="Arial"/>
          <w:b/>
          <w:sz w:val="22"/>
          <w:szCs w:val="22"/>
        </w:rPr>
        <w:t>l suo salario era la morte, separazione da Dio in questa vita e per l’eternità.</w:t>
      </w:r>
    </w:p>
    <w:p w:rsidR="00BC2EB5" w:rsidRPr="004B4FC9" w:rsidRDefault="0094135E" w:rsidP="004B4FC9">
      <w:pPr>
        <w:ind w:left="708"/>
        <w:jc w:val="both"/>
        <w:rPr>
          <w:rFonts w:ascii="Arial" w:hAnsi="Arial" w:cs="Arial"/>
          <w:b/>
          <w:sz w:val="22"/>
          <w:szCs w:val="22"/>
        </w:rPr>
      </w:pPr>
      <w:r w:rsidRPr="004B4FC9">
        <w:rPr>
          <w:rFonts w:ascii="Arial" w:hAnsi="Arial" w:cs="Arial"/>
          <w:b/>
          <w:sz w:val="22"/>
          <w:szCs w:val="22"/>
        </w:rPr>
        <w:t xml:space="preserve">Con Gesù questa barriera è crollata, Egli ha inaugurato una </w:t>
      </w:r>
      <w:r w:rsidR="004B4FC9">
        <w:rPr>
          <w:rFonts w:ascii="Arial" w:hAnsi="Arial" w:cs="Arial"/>
          <w:b/>
          <w:sz w:val="22"/>
          <w:szCs w:val="22"/>
        </w:rPr>
        <w:t xml:space="preserve">sola </w:t>
      </w:r>
      <w:r w:rsidRPr="004B4FC9">
        <w:rPr>
          <w:rFonts w:ascii="Arial" w:hAnsi="Arial" w:cs="Arial"/>
          <w:b/>
          <w:sz w:val="22"/>
          <w:szCs w:val="22"/>
        </w:rPr>
        <w:t xml:space="preserve">via d’accesso: </w:t>
      </w:r>
    </w:p>
    <w:p w:rsidR="00BC2EB5" w:rsidRPr="00FB45BE" w:rsidRDefault="0094135E" w:rsidP="00D97195">
      <w:pPr>
        <w:pStyle w:val="Paragrafoelenco"/>
        <w:numPr>
          <w:ilvl w:val="0"/>
          <w:numId w:val="71"/>
        </w:numPr>
        <w:jc w:val="both"/>
        <w:rPr>
          <w:rFonts w:ascii="Arial" w:hAnsi="Arial" w:cs="Arial"/>
          <w:i/>
          <w:sz w:val="22"/>
          <w:szCs w:val="22"/>
        </w:rPr>
      </w:pPr>
      <w:r w:rsidRPr="00FB45BE">
        <w:rPr>
          <w:rFonts w:ascii="Arial" w:hAnsi="Arial" w:cs="Arial"/>
          <w:i/>
          <w:sz w:val="22"/>
          <w:szCs w:val="22"/>
        </w:rPr>
        <w:t xml:space="preserve">"…ma ora, in Cristo Gesù, voi che allora eravate lontani siete stati avvicinati mediante il sangue di Cristo…". </w:t>
      </w:r>
      <w:r w:rsidR="00BC2EB5" w:rsidRPr="00FB45BE">
        <w:rPr>
          <w:rFonts w:ascii="Arial" w:hAnsi="Arial" w:cs="Arial"/>
          <w:i/>
          <w:sz w:val="22"/>
          <w:szCs w:val="22"/>
        </w:rPr>
        <w:t>Ef 2:11-22;</w:t>
      </w:r>
    </w:p>
    <w:p w:rsidR="00BC2EB5" w:rsidRPr="00FB45BE" w:rsidRDefault="0094135E" w:rsidP="00D97195">
      <w:pPr>
        <w:pStyle w:val="Paragrafoelenco"/>
        <w:numPr>
          <w:ilvl w:val="0"/>
          <w:numId w:val="71"/>
        </w:numPr>
        <w:jc w:val="both"/>
        <w:rPr>
          <w:rFonts w:ascii="Arial" w:hAnsi="Arial" w:cs="Arial"/>
          <w:i/>
          <w:sz w:val="22"/>
          <w:szCs w:val="22"/>
        </w:rPr>
      </w:pPr>
      <w:r w:rsidRPr="00FB45BE">
        <w:rPr>
          <w:rFonts w:ascii="Arial" w:hAnsi="Arial" w:cs="Arial"/>
          <w:i/>
          <w:sz w:val="22"/>
          <w:szCs w:val="22"/>
        </w:rPr>
        <w:t xml:space="preserve">"Avendo dunque, fratelli, libertà di entrare nel luogo santissimo per mezzo del sangue di Gesù, per quella via nuova e vivente che egli ha inaugurata per noi attraverso la cortina, vale a dire la sua carne, e avendo noi grande sacerdote sopra la casa di Dio, avviciniamoci con cuore sincero e con piena certezza di fede, avendo i cuori aspersi di quell’aspersione che li purifica da una cattiva coscienza e il corpo lavato con acqua pura". </w:t>
      </w:r>
      <w:r w:rsidR="00BC2EB5" w:rsidRPr="00FB45BE">
        <w:rPr>
          <w:rFonts w:ascii="Arial" w:hAnsi="Arial" w:cs="Arial"/>
          <w:i/>
          <w:sz w:val="22"/>
          <w:szCs w:val="22"/>
        </w:rPr>
        <w:t>Ebrei 10:19-22</w:t>
      </w:r>
    </w:p>
    <w:p w:rsidR="00BC2EB5" w:rsidRDefault="0094135E" w:rsidP="00142C63">
      <w:pPr>
        <w:jc w:val="both"/>
        <w:rPr>
          <w:rFonts w:ascii="Arial" w:hAnsi="Arial" w:cs="Arial"/>
          <w:sz w:val="22"/>
          <w:szCs w:val="22"/>
        </w:rPr>
      </w:pPr>
      <w:r w:rsidRPr="00FB45BE">
        <w:rPr>
          <w:rFonts w:ascii="Arial" w:hAnsi="Arial" w:cs="Arial"/>
          <w:sz w:val="22"/>
          <w:szCs w:val="22"/>
        </w:rPr>
        <w:t>Nel nome di Gesù abbiamo garantita l’accoglienza da parte del Padre</w:t>
      </w:r>
      <w:r w:rsidR="004B4FC9">
        <w:rPr>
          <w:rFonts w:ascii="Arial" w:hAnsi="Arial" w:cs="Arial"/>
          <w:sz w:val="22"/>
          <w:szCs w:val="22"/>
        </w:rPr>
        <w:t>:</w:t>
      </w:r>
      <w:r w:rsidRPr="00FB45BE">
        <w:rPr>
          <w:rFonts w:ascii="Arial" w:hAnsi="Arial" w:cs="Arial"/>
          <w:sz w:val="22"/>
          <w:szCs w:val="22"/>
        </w:rPr>
        <w:t xml:space="preserve"> </w:t>
      </w:r>
      <w:r w:rsidR="004B4FC9">
        <w:rPr>
          <w:rFonts w:ascii="Arial" w:hAnsi="Arial" w:cs="Arial"/>
          <w:sz w:val="22"/>
          <w:szCs w:val="22"/>
        </w:rPr>
        <w:t>c</w:t>
      </w:r>
      <w:r w:rsidRPr="00FB45BE">
        <w:rPr>
          <w:rFonts w:ascii="Arial" w:hAnsi="Arial" w:cs="Arial"/>
          <w:sz w:val="22"/>
          <w:szCs w:val="22"/>
        </w:rPr>
        <w:t>’è una porta di grazia aperta per il cuore pentito</w:t>
      </w:r>
      <w:r w:rsidR="00BC2EB5" w:rsidRPr="00FB45BE">
        <w:rPr>
          <w:rFonts w:ascii="Arial" w:hAnsi="Arial" w:cs="Arial"/>
          <w:sz w:val="22"/>
          <w:szCs w:val="22"/>
        </w:rPr>
        <w:t xml:space="preserve"> che invoca il nome del Signore</w:t>
      </w:r>
      <w:r w:rsidR="004B4FC9">
        <w:rPr>
          <w:rFonts w:ascii="Arial" w:hAnsi="Arial" w:cs="Arial"/>
          <w:sz w:val="22"/>
          <w:szCs w:val="22"/>
        </w:rPr>
        <w:t>,</w:t>
      </w:r>
      <w:r w:rsidRPr="00FB45BE">
        <w:rPr>
          <w:rFonts w:ascii="Arial" w:hAnsi="Arial" w:cs="Arial"/>
          <w:sz w:val="22"/>
          <w:szCs w:val="22"/>
        </w:rPr>
        <w:t xml:space="preserve"> </w:t>
      </w:r>
      <w:r w:rsidR="00513C6C" w:rsidRPr="00FB45BE">
        <w:rPr>
          <w:rFonts w:ascii="Arial" w:hAnsi="Arial" w:cs="Arial"/>
          <w:sz w:val="22"/>
          <w:szCs w:val="22"/>
        </w:rPr>
        <w:t xml:space="preserve">attraverso Gesù </w:t>
      </w:r>
      <w:r w:rsidRPr="00FB45BE">
        <w:rPr>
          <w:rFonts w:ascii="Arial" w:hAnsi="Arial" w:cs="Arial"/>
          <w:sz w:val="22"/>
          <w:szCs w:val="22"/>
        </w:rPr>
        <w:t xml:space="preserve">Dio comunica </w:t>
      </w:r>
      <w:r w:rsidR="00BC2EB5" w:rsidRPr="00FB45BE">
        <w:rPr>
          <w:rFonts w:ascii="Arial" w:hAnsi="Arial" w:cs="Arial"/>
          <w:sz w:val="22"/>
          <w:szCs w:val="22"/>
        </w:rPr>
        <w:t xml:space="preserve">la </w:t>
      </w:r>
      <w:r w:rsidR="004B4FC9">
        <w:rPr>
          <w:rFonts w:ascii="Arial" w:hAnsi="Arial" w:cs="Arial"/>
          <w:sz w:val="22"/>
          <w:szCs w:val="22"/>
        </w:rPr>
        <w:t>V</w:t>
      </w:r>
      <w:r w:rsidRPr="00FB45BE">
        <w:rPr>
          <w:rFonts w:ascii="Arial" w:hAnsi="Arial" w:cs="Arial"/>
          <w:sz w:val="22"/>
          <w:szCs w:val="22"/>
        </w:rPr>
        <w:t xml:space="preserve">ita, </w:t>
      </w:r>
      <w:r w:rsidR="00BC2EB5" w:rsidRPr="00FB45BE">
        <w:rPr>
          <w:rFonts w:ascii="Arial" w:hAnsi="Arial" w:cs="Arial"/>
          <w:sz w:val="22"/>
          <w:szCs w:val="22"/>
        </w:rPr>
        <w:t>l’A</w:t>
      </w:r>
      <w:r w:rsidRPr="00FB45BE">
        <w:rPr>
          <w:rFonts w:ascii="Arial" w:hAnsi="Arial" w:cs="Arial"/>
          <w:sz w:val="22"/>
          <w:szCs w:val="22"/>
        </w:rPr>
        <w:t xml:space="preserve">more e </w:t>
      </w:r>
      <w:r w:rsidR="004B4FC9">
        <w:rPr>
          <w:rFonts w:ascii="Arial" w:hAnsi="Arial" w:cs="Arial"/>
          <w:sz w:val="22"/>
          <w:szCs w:val="22"/>
        </w:rPr>
        <w:t>la Pace</w:t>
      </w:r>
      <w:r w:rsidRPr="00FB45BE">
        <w:rPr>
          <w:rFonts w:ascii="Arial" w:hAnsi="Arial" w:cs="Arial"/>
          <w:sz w:val="22"/>
          <w:szCs w:val="22"/>
        </w:rPr>
        <w:t xml:space="preserve">. </w:t>
      </w:r>
    </w:p>
    <w:p w:rsidR="00513C6C" w:rsidRPr="00513C6C" w:rsidRDefault="00513C6C" w:rsidP="00513C6C">
      <w:pPr>
        <w:jc w:val="center"/>
        <w:rPr>
          <w:rFonts w:ascii="Arial" w:hAnsi="Arial" w:cs="Arial"/>
          <w:b/>
          <w:sz w:val="22"/>
          <w:szCs w:val="22"/>
        </w:rPr>
      </w:pPr>
      <w:r w:rsidRPr="00513C6C">
        <w:rPr>
          <w:rFonts w:ascii="Arial" w:hAnsi="Arial" w:cs="Arial"/>
          <w:b/>
          <w:sz w:val="22"/>
          <w:szCs w:val="22"/>
        </w:rPr>
        <w:t xml:space="preserve">Serve solo un reale ravvedimento con l’impegno di </w:t>
      </w:r>
      <w:r>
        <w:rPr>
          <w:rFonts w:ascii="Arial" w:hAnsi="Arial" w:cs="Arial"/>
          <w:b/>
          <w:sz w:val="22"/>
          <w:szCs w:val="22"/>
        </w:rPr>
        <w:t>entrare per questa Porta e seguire la Via.</w:t>
      </w:r>
    </w:p>
    <w:p w:rsidR="00BC2EB5" w:rsidRPr="00FB45BE" w:rsidRDefault="0094135E" w:rsidP="00142C63">
      <w:pPr>
        <w:jc w:val="both"/>
        <w:rPr>
          <w:rFonts w:ascii="Arial" w:hAnsi="Arial" w:cs="Arial"/>
          <w:sz w:val="22"/>
          <w:szCs w:val="22"/>
        </w:rPr>
      </w:pPr>
      <w:r w:rsidRPr="00FB45BE">
        <w:rPr>
          <w:rFonts w:ascii="Arial" w:hAnsi="Arial" w:cs="Arial"/>
          <w:sz w:val="22"/>
          <w:szCs w:val="22"/>
        </w:rPr>
        <w:t>Per coloro che ascoltavano Gesù</w:t>
      </w:r>
      <w:r w:rsidR="00BC2EB5" w:rsidRPr="00FB45BE">
        <w:rPr>
          <w:rFonts w:ascii="Arial" w:hAnsi="Arial" w:cs="Arial"/>
          <w:sz w:val="22"/>
          <w:szCs w:val="22"/>
        </w:rPr>
        <w:t>,</w:t>
      </w:r>
      <w:r w:rsidRPr="00FB45BE">
        <w:rPr>
          <w:rFonts w:ascii="Arial" w:hAnsi="Arial" w:cs="Arial"/>
          <w:sz w:val="22"/>
          <w:szCs w:val="22"/>
        </w:rPr>
        <w:t xml:space="preserve"> l’immagine della porta era familiare</w:t>
      </w:r>
      <w:r w:rsidR="00BC2EB5" w:rsidRPr="00FB45BE">
        <w:rPr>
          <w:rFonts w:ascii="Arial" w:hAnsi="Arial" w:cs="Arial"/>
          <w:sz w:val="22"/>
          <w:szCs w:val="22"/>
        </w:rPr>
        <w:t>:</w:t>
      </w:r>
      <w:r w:rsidRPr="00FB45BE">
        <w:rPr>
          <w:rFonts w:ascii="Arial" w:hAnsi="Arial" w:cs="Arial"/>
          <w:sz w:val="22"/>
          <w:szCs w:val="22"/>
        </w:rPr>
        <w:t xml:space="preserve"> dal sogno di Giacobbe, alla Gerusalemme dalle porte antiche che Dio ama in modo particolare. </w:t>
      </w:r>
    </w:p>
    <w:p w:rsidR="004B4FC9" w:rsidRDefault="0094135E" w:rsidP="004B4FC9">
      <w:pPr>
        <w:ind w:left="360"/>
        <w:jc w:val="both"/>
        <w:rPr>
          <w:rFonts w:ascii="Arial" w:hAnsi="Arial" w:cs="Arial"/>
          <w:sz w:val="22"/>
          <w:szCs w:val="22"/>
        </w:rPr>
      </w:pPr>
      <w:r w:rsidRPr="00FB45BE">
        <w:rPr>
          <w:rFonts w:ascii="Arial" w:hAnsi="Arial" w:cs="Arial"/>
          <w:i/>
          <w:sz w:val="22"/>
          <w:szCs w:val="22"/>
        </w:rPr>
        <w:t>“</w:t>
      </w:r>
      <w:proofErr w:type="gramStart"/>
      <w:r w:rsidRPr="00FB45BE">
        <w:rPr>
          <w:rFonts w:ascii="Arial" w:hAnsi="Arial" w:cs="Arial"/>
          <w:i/>
          <w:sz w:val="22"/>
          <w:szCs w:val="22"/>
        </w:rPr>
        <w:t>E’</w:t>
      </w:r>
      <w:proofErr w:type="gramEnd"/>
      <w:r w:rsidRPr="00FB45BE">
        <w:rPr>
          <w:rFonts w:ascii="Arial" w:hAnsi="Arial" w:cs="Arial"/>
          <w:i/>
          <w:sz w:val="22"/>
          <w:szCs w:val="22"/>
        </w:rPr>
        <w:t xml:space="preserve"> questa la porta del Signore, per essa entrano i giusti” </w:t>
      </w:r>
      <w:r w:rsidR="004B4FC9">
        <w:rPr>
          <w:rFonts w:ascii="Arial" w:hAnsi="Arial" w:cs="Arial"/>
          <w:i/>
          <w:sz w:val="22"/>
          <w:szCs w:val="22"/>
        </w:rPr>
        <w:t xml:space="preserve">… </w:t>
      </w:r>
      <w:r w:rsidRPr="004B4FC9">
        <w:rPr>
          <w:rFonts w:ascii="Arial" w:hAnsi="Arial" w:cs="Arial"/>
          <w:sz w:val="22"/>
          <w:szCs w:val="22"/>
        </w:rPr>
        <w:t xml:space="preserve">che Gesù fa </w:t>
      </w:r>
      <w:r w:rsidR="00BC2EB5" w:rsidRPr="004B4FC9">
        <w:rPr>
          <w:rFonts w:ascii="Arial" w:hAnsi="Arial" w:cs="Arial"/>
          <w:sz w:val="22"/>
          <w:szCs w:val="22"/>
        </w:rPr>
        <w:t>Suoi, dando ad essi</w:t>
      </w:r>
      <w:r w:rsidRPr="004B4FC9">
        <w:rPr>
          <w:rFonts w:ascii="Arial" w:hAnsi="Arial" w:cs="Arial"/>
          <w:sz w:val="22"/>
          <w:szCs w:val="22"/>
        </w:rPr>
        <w:t xml:space="preserve"> una nuova pienezza di significato. </w:t>
      </w:r>
      <w:r w:rsidR="004B4FC9" w:rsidRPr="00FB45BE">
        <w:rPr>
          <w:rFonts w:ascii="Arial" w:hAnsi="Arial" w:cs="Arial"/>
          <w:sz w:val="22"/>
          <w:szCs w:val="22"/>
        </w:rPr>
        <w:t>Sal 118,20</w:t>
      </w:r>
    </w:p>
    <w:p w:rsidR="00BC2EB5" w:rsidRPr="00630FB4" w:rsidRDefault="0094135E" w:rsidP="00142C63">
      <w:pPr>
        <w:jc w:val="both"/>
        <w:rPr>
          <w:rFonts w:ascii="Arial" w:hAnsi="Arial" w:cs="Arial"/>
          <w:i/>
          <w:sz w:val="22"/>
          <w:szCs w:val="22"/>
        </w:rPr>
      </w:pPr>
      <w:r w:rsidRPr="00FB45BE">
        <w:rPr>
          <w:rFonts w:ascii="Arial" w:hAnsi="Arial" w:cs="Arial"/>
          <w:sz w:val="22"/>
          <w:szCs w:val="22"/>
        </w:rPr>
        <w:lastRenderedPageBreak/>
        <w:t xml:space="preserve">L’idea della porta somiglia e si spiega bene con l’altra immagine usata da Gesù: </w:t>
      </w:r>
      <w:r w:rsidRPr="00630FB4">
        <w:rPr>
          <w:rFonts w:ascii="Arial" w:hAnsi="Arial" w:cs="Arial"/>
          <w:i/>
          <w:sz w:val="22"/>
          <w:szCs w:val="22"/>
        </w:rPr>
        <w:t xml:space="preserve">“Io sono la via, nessuno va al Padre se non attraverso di me”. </w:t>
      </w:r>
    </w:p>
    <w:p w:rsidR="009D0C07" w:rsidRPr="00513C6C" w:rsidRDefault="0094135E" w:rsidP="00142C63">
      <w:pPr>
        <w:ind w:left="360"/>
        <w:jc w:val="both"/>
        <w:rPr>
          <w:rFonts w:ascii="Arial" w:hAnsi="Arial" w:cs="Arial"/>
          <w:i/>
          <w:sz w:val="22"/>
          <w:szCs w:val="22"/>
        </w:rPr>
      </w:pPr>
      <w:r w:rsidRPr="00513C6C">
        <w:rPr>
          <w:rFonts w:ascii="Arial" w:hAnsi="Arial" w:cs="Arial"/>
          <w:i/>
          <w:sz w:val="22"/>
          <w:szCs w:val="22"/>
        </w:rPr>
        <w:t>In Giudea quando i pastori escono all’alba per cercare pascolo vagano per monti e</w:t>
      </w:r>
      <w:r w:rsidR="009D0C07" w:rsidRPr="00513C6C">
        <w:rPr>
          <w:rFonts w:ascii="Arial" w:hAnsi="Arial" w:cs="Arial"/>
          <w:i/>
          <w:sz w:val="22"/>
          <w:szCs w:val="22"/>
        </w:rPr>
        <w:t xml:space="preserve"> </w:t>
      </w:r>
      <w:r w:rsidRPr="00513C6C">
        <w:rPr>
          <w:rFonts w:ascii="Arial" w:hAnsi="Arial" w:cs="Arial"/>
          <w:i/>
          <w:sz w:val="22"/>
          <w:szCs w:val="22"/>
        </w:rPr>
        <w:t xml:space="preserve">deserti alla ricerca della scarsa vegetazione, presso i ruscelli. </w:t>
      </w:r>
    </w:p>
    <w:p w:rsidR="009D0C07" w:rsidRPr="00513C6C" w:rsidRDefault="0094135E" w:rsidP="00142C63">
      <w:pPr>
        <w:ind w:left="360"/>
        <w:jc w:val="both"/>
        <w:rPr>
          <w:rFonts w:ascii="Arial" w:hAnsi="Arial" w:cs="Arial"/>
          <w:i/>
          <w:sz w:val="22"/>
          <w:szCs w:val="22"/>
        </w:rPr>
      </w:pPr>
      <w:r w:rsidRPr="00513C6C">
        <w:rPr>
          <w:rFonts w:ascii="Arial" w:hAnsi="Arial" w:cs="Arial"/>
          <w:i/>
          <w:sz w:val="22"/>
          <w:szCs w:val="22"/>
        </w:rPr>
        <w:t>Quando il caldo diviene</w:t>
      </w:r>
      <w:r w:rsidR="009D0C07" w:rsidRPr="00513C6C">
        <w:rPr>
          <w:rFonts w:ascii="Arial" w:hAnsi="Arial" w:cs="Arial"/>
          <w:i/>
          <w:sz w:val="22"/>
          <w:szCs w:val="22"/>
        </w:rPr>
        <w:t xml:space="preserve"> </w:t>
      </w:r>
      <w:r w:rsidRPr="00513C6C">
        <w:rPr>
          <w:rFonts w:ascii="Arial" w:hAnsi="Arial" w:cs="Arial"/>
          <w:i/>
          <w:sz w:val="22"/>
          <w:szCs w:val="22"/>
        </w:rPr>
        <w:t xml:space="preserve">insopportabile, si cerca riparo </w:t>
      </w:r>
      <w:r w:rsidR="00513C6C" w:rsidRPr="00513C6C">
        <w:rPr>
          <w:rFonts w:ascii="Arial" w:hAnsi="Arial" w:cs="Arial"/>
          <w:i/>
          <w:sz w:val="22"/>
          <w:szCs w:val="22"/>
        </w:rPr>
        <w:t>nelle</w:t>
      </w:r>
      <w:r w:rsidRPr="00513C6C">
        <w:rPr>
          <w:rFonts w:ascii="Arial" w:hAnsi="Arial" w:cs="Arial"/>
          <w:i/>
          <w:sz w:val="22"/>
          <w:szCs w:val="22"/>
        </w:rPr>
        <w:t xml:space="preserve"> grotte dove collocare le pecore che si lasciano condurre verso il</w:t>
      </w:r>
      <w:r w:rsidR="009D0C07" w:rsidRPr="00513C6C">
        <w:rPr>
          <w:rFonts w:ascii="Arial" w:hAnsi="Arial" w:cs="Arial"/>
          <w:i/>
          <w:sz w:val="22"/>
          <w:szCs w:val="22"/>
        </w:rPr>
        <w:t xml:space="preserve"> </w:t>
      </w:r>
      <w:r w:rsidRPr="00513C6C">
        <w:rPr>
          <w:rFonts w:ascii="Arial" w:hAnsi="Arial" w:cs="Arial"/>
          <w:i/>
          <w:sz w:val="22"/>
          <w:szCs w:val="22"/>
        </w:rPr>
        <w:t xml:space="preserve">buio della grotta dove trovano refrigerio. </w:t>
      </w:r>
    </w:p>
    <w:p w:rsidR="00630FB4" w:rsidRPr="00513C6C" w:rsidRDefault="0094135E" w:rsidP="00142C63">
      <w:pPr>
        <w:ind w:left="360"/>
        <w:jc w:val="both"/>
        <w:rPr>
          <w:rFonts w:ascii="Arial" w:hAnsi="Arial" w:cs="Arial"/>
          <w:i/>
          <w:sz w:val="22"/>
          <w:szCs w:val="22"/>
        </w:rPr>
      </w:pPr>
      <w:r w:rsidRPr="00513C6C">
        <w:rPr>
          <w:rFonts w:ascii="Arial" w:hAnsi="Arial" w:cs="Arial"/>
          <w:i/>
          <w:sz w:val="22"/>
          <w:szCs w:val="22"/>
        </w:rPr>
        <w:t>Poi il pastore si accovaccia all’ingresso della grotta</w:t>
      </w:r>
      <w:r w:rsidR="009D0C07" w:rsidRPr="00513C6C">
        <w:rPr>
          <w:rFonts w:ascii="Arial" w:hAnsi="Arial" w:cs="Arial"/>
          <w:i/>
          <w:sz w:val="22"/>
          <w:szCs w:val="22"/>
        </w:rPr>
        <w:t xml:space="preserve"> </w:t>
      </w:r>
      <w:r w:rsidRPr="00513C6C">
        <w:rPr>
          <w:rFonts w:ascii="Arial" w:hAnsi="Arial" w:cs="Arial"/>
          <w:i/>
          <w:sz w:val="22"/>
          <w:szCs w:val="22"/>
        </w:rPr>
        <w:t xml:space="preserve">divenendo lui stesso porta per quella grotta. </w:t>
      </w:r>
    </w:p>
    <w:p w:rsidR="0094135E" w:rsidRPr="00513C6C" w:rsidRDefault="0094135E" w:rsidP="00142C63">
      <w:pPr>
        <w:ind w:left="360"/>
        <w:jc w:val="both"/>
        <w:rPr>
          <w:rFonts w:ascii="Arial" w:hAnsi="Arial" w:cs="Arial"/>
          <w:i/>
          <w:sz w:val="22"/>
          <w:szCs w:val="22"/>
        </w:rPr>
      </w:pPr>
      <w:r w:rsidRPr="00513C6C">
        <w:rPr>
          <w:rFonts w:ascii="Arial" w:hAnsi="Arial" w:cs="Arial"/>
          <w:i/>
          <w:sz w:val="22"/>
          <w:szCs w:val="22"/>
        </w:rPr>
        <w:t>Nessuno può toccare le pecore senza che il pastore se</w:t>
      </w:r>
      <w:r w:rsidR="009D0C07" w:rsidRPr="00513C6C">
        <w:rPr>
          <w:rFonts w:ascii="Arial" w:hAnsi="Arial" w:cs="Arial"/>
          <w:i/>
          <w:sz w:val="22"/>
          <w:szCs w:val="22"/>
        </w:rPr>
        <w:t xml:space="preserve"> </w:t>
      </w:r>
      <w:r w:rsidRPr="00513C6C">
        <w:rPr>
          <w:rFonts w:ascii="Arial" w:hAnsi="Arial" w:cs="Arial"/>
          <w:i/>
          <w:sz w:val="22"/>
          <w:szCs w:val="22"/>
        </w:rPr>
        <w:t xml:space="preserve">ne accorga, egli chiude il passaggio con la sua stessa carne, con </w:t>
      </w:r>
      <w:r w:rsidR="009D0C07" w:rsidRPr="00513C6C">
        <w:rPr>
          <w:rFonts w:ascii="Arial" w:hAnsi="Arial" w:cs="Arial"/>
          <w:i/>
          <w:sz w:val="22"/>
          <w:szCs w:val="22"/>
        </w:rPr>
        <w:t>la sua stessa vita: e</w:t>
      </w:r>
      <w:r w:rsidRPr="00513C6C">
        <w:rPr>
          <w:rFonts w:ascii="Arial" w:hAnsi="Arial" w:cs="Arial"/>
          <w:i/>
          <w:sz w:val="22"/>
          <w:szCs w:val="22"/>
        </w:rPr>
        <w:t>gli è come una</w:t>
      </w:r>
      <w:r w:rsidR="009D0C07" w:rsidRPr="00513C6C">
        <w:rPr>
          <w:rFonts w:ascii="Arial" w:hAnsi="Arial" w:cs="Arial"/>
          <w:i/>
          <w:sz w:val="22"/>
          <w:szCs w:val="22"/>
        </w:rPr>
        <w:t xml:space="preserve"> </w:t>
      </w:r>
      <w:r w:rsidRPr="00513C6C">
        <w:rPr>
          <w:rFonts w:ascii="Arial" w:hAnsi="Arial" w:cs="Arial"/>
          <w:i/>
          <w:sz w:val="22"/>
          <w:szCs w:val="22"/>
        </w:rPr>
        <w:t>pietra sepolcrale che nessuno può rotolare via.</w:t>
      </w:r>
    </w:p>
    <w:p w:rsidR="009D0C07" w:rsidRPr="00513C6C" w:rsidRDefault="009D0C07" w:rsidP="00142C63">
      <w:pPr>
        <w:ind w:left="360"/>
        <w:jc w:val="both"/>
        <w:rPr>
          <w:rFonts w:ascii="Arial" w:hAnsi="Arial" w:cs="Arial"/>
          <w:i/>
          <w:sz w:val="22"/>
          <w:szCs w:val="22"/>
        </w:rPr>
      </w:pPr>
      <w:r w:rsidRPr="00513C6C">
        <w:rPr>
          <w:rFonts w:ascii="Arial" w:hAnsi="Arial" w:cs="Arial"/>
          <w:i/>
          <w:sz w:val="22"/>
          <w:szCs w:val="22"/>
        </w:rPr>
        <w:t>In un ovile all’aperto, l</w:t>
      </w:r>
      <w:r w:rsidR="0094135E" w:rsidRPr="00513C6C">
        <w:rPr>
          <w:rFonts w:ascii="Arial" w:hAnsi="Arial" w:cs="Arial"/>
          <w:i/>
          <w:sz w:val="22"/>
          <w:szCs w:val="22"/>
        </w:rPr>
        <w:t xml:space="preserve">a porta è l’unico mezzo di accesso leale verso le pecore: </w:t>
      </w:r>
    </w:p>
    <w:p w:rsidR="009D0C07" w:rsidRPr="00513C6C" w:rsidRDefault="0094135E" w:rsidP="00142C63">
      <w:pPr>
        <w:ind w:left="708"/>
        <w:jc w:val="both"/>
        <w:rPr>
          <w:rFonts w:ascii="Arial" w:hAnsi="Arial" w:cs="Arial"/>
          <w:i/>
          <w:sz w:val="22"/>
          <w:szCs w:val="22"/>
        </w:rPr>
      </w:pPr>
      <w:r w:rsidRPr="00513C6C">
        <w:rPr>
          <w:rFonts w:ascii="Arial" w:hAnsi="Arial" w:cs="Arial"/>
          <w:i/>
          <w:sz w:val="22"/>
          <w:szCs w:val="22"/>
        </w:rPr>
        <w:t>“chi non entra nel recinto delle</w:t>
      </w:r>
      <w:r w:rsidR="009D0C07" w:rsidRPr="00513C6C">
        <w:rPr>
          <w:rFonts w:ascii="Arial" w:hAnsi="Arial" w:cs="Arial"/>
          <w:i/>
          <w:sz w:val="22"/>
          <w:szCs w:val="22"/>
        </w:rPr>
        <w:t xml:space="preserve"> </w:t>
      </w:r>
      <w:r w:rsidRPr="00513C6C">
        <w:rPr>
          <w:rFonts w:ascii="Arial" w:hAnsi="Arial" w:cs="Arial"/>
          <w:i/>
          <w:sz w:val="22"/>
          <w:szCs w:val="22"/>
        </w:rPr>
        <w:t>pecore per la porta, ma vi sale da un'altra parte, è un ladro e un brigante”.</w:t>
      </w:r>
    </w:p>
    <w:p w:rsidR="009D0C07" w:rsidRPr="00513C6C" w:rsidRDefault="0094135E" w:rsidP="00142C63">
      <w:pPr>
        <w:ind w:left="360"/>
        <w:jc w:val="both"/>
        <w:rPr>
          <w:rFonts w:ascii="Arial" w:hAnsi="Arial" w:cs="Arial"/>
          <w:i/>
          <w:sz w:val="22"/>
          <w:szCs w:val="22"/>
        </w:rPr>
      </w:pPr>
      <w:r w:rsidRPr="00513C6C">
        <w:rPr>
          <w:rFonts w:ascii="Arial" w:hAnsi="Arial" w:cs="Arial"/>
          <w:i/>
          <w:sz w:val="22"/>
          <w:szCs w:val="22"/>
        </w:rPr>
        <w:t>Egli stesso è questa porta</w:t>
      </w:r>
      <w:r w:rsidR="009D0C07" w:rsidRPr="00513C6C">
        <w:rPr>
          <w:rFonts w:ascii="Arial" w:hAnsi="Arial" w:cs="Arial"/>
          <w:i/>
          <w:sz w:val="22"/>
          <w:szCs w:val="22"/>
        </w:rPr>
        <w:t xml:space="preserve"> </w:t>
      </w:r>
      <w:r w:rsidRPr="00513C6C">
        <w:rPr>
          <w:rFonts w:ascii="Arial" w:hAnsi="Arial" w:cs="Arial"/>
          <w:i/>
          <w:sz w:val="22"/>
          <w:szCs w:val="22"/>
        </w:rPr>
        <w:t xml:space="preserve">indispensabile, </w:t>
      </w:r>
      <w:r w:rsidR="009D0C07" w:rsidRPr="00513C6C">
        <w:rPr>
          <w:rFonts w:ascii="Arial" w:hAnsi="Arial" w:cs="Arial"/>
          <w:i/>
          <w:sz w:val="22"/>
          <w:szCs w:val="22"/>
        </w:rPr>
        <w:t>E</w:t>
      </w:r>
      <w:r w:rsidRPr="00513C6C">
        <w:rPr>
          <w:rFonts w:ascii="Arial" w:hAnsi="Arial" w:cs="Arial"/>
          <w:i/>
          <w:sz w:val="22"/>
          <w:szCs w:val="22"/>
        </w:rPr>
        <w:t xml:space="preserve">gli stesso l’ha attraversata </w:t>
      </w:r>
      <w:proofErr w:type="gramStart"/>
      <w:r w:rsidRPr="00513C6C">
        <w:rPr>
          <w:rFonts w:ascii="Arial" w:hAnsi="Arial" w:cs="Arial"/>
          <w:i/>
          <w:sz w:val="22"/>
          <w:szCs w:val="22"/>
        </w:rPr>
        <w:t>e</w:t>
      </w:r>
      <w:proofErr w:type="gramEnd"/>
      <w:r w:rsidRPr="00513C6C">
        <w:rPr>
          <w:rFonts w:ascii="Arial" w:hAnsi="Arial" w:cs="Arial"/>
          <w:i/>
          <w:sz w:val="22"/>
          <w:szCs w:val="22"/>
        </w:rPr>
        <w:t xml:space="preserve"> ogni percorso che non introduca nella porta è</w:t>
      </w:r>
      <w:r w:rsidR="009D0C07" w:rsidRPr="00513C6C">
        <w:rPr>
          <w:rFonts w:ascii="Arial" w:hAnsi="Arial" w:cs="Arial"/>
          <w:i/>
          <w:sz w:val="22"/>
          <w:szCs w:val="22"/>
        </w:rPr>
        <w:t xml:space="preserve"> inaccettabile perché Gesù si è fatto porta dando la Sua vita al calvario. </w:t>
      </w:r>
    </w:p>
    <w:p w:rsidR="0094135E" w:rsidRPr="00FB45BE" w:rsidRDefault="009D0C07" w:rsidP="00142C63">
      <w:pPr>
        <w:ind w:left="360"/>
        <w:jc w:val="right"/>
        <w:rPr>
          <w:rFonts w:ascii="Arial" w:hAnsi="Arial" w:cs="Arial"/>
          <w:sz w:val="22"/>
          <w:szCs w:val="22"/>
        </w:rPr>
      </w:pPr>
      <w:r w:rsidRPr="00FB45BE">
        <w:rPr>
          <w:rFonts w:ascii="Arial" w:hAnsi="Arial" w:cs="Arial"/>
          <w:i/>
          <w:sz w:val="22"/>
          <w:szCs w:val="22"/>
        </w:rPr>
        <w:t>(G.d.S.)</w:t>
      </w:r>
    </w:p>
    <w:p w:rsidR="009D0C07" w:rsidRPr="00FB45BE" w:rsidRDefault="0094135E" w:rsidP="00142C63">
      <w:pPr>
        <w:jc w:val="both"/>
        <w:rPr>
          <w:rFonts w:ascii="Arial" w:hAnsi="Arial" w:cs="Arial"/>
          <w:sz w:val="22"/>
          <w:szCs w:val="22"/>
        </w:rPr>
      </w:pPr>
      <w:r w:rsidRPr="00FB45BE">
        <w:rPr>
          <w:rFonts w:ascii="Arial" w:hAnsi="Arial" w:cs="Arial"/>
          <w:sz w:val="22"/>
          <w:szCs w:val="22"/>
        </w:rPr>
        <w:t xml:space="preserve">L’immagine della “porta”, oltre a significare il passaggio, indica </w:t>
      </w:r>
      <w:r w:rsidR="00F44404" w:rsidRPr="00FB45BE">
        <w:rPr>
          <w:rFonts w:ascii="Arial" w:hAnsi="Arial" w:cs="Arial"/>
          <w:sz w:val="22"/>
          <w:szCs w:val="22"/>
        </w:rPr>
        <w:t>anche l’</w:t>
      </w:r>
      <w:r w:rsidRPr="00FB45BE">
        <w:rPr>
          <w:rFonts w:ascii="Arial" w:hAnsi="Arial" w:cs="Arial"/>
          <w:sz w:val="22"/>
          <w:szCs w:val="22"/>
        </w:rPr>
        <w:t xml:space="preserve">appartenenza </w:t>
      </w:r>
      <w:r w:rsidR="00F44404" w:rsidRPr="00FB45BE">
        <w:rPr>
          <w:rFonts w:ascii="Arial" w:hAnsi="Arial" w:cs="Arial"/>
          <w:sz w:val="22"/>
          <w:szCs w:val="22"/>
        </w:rPr>
        <w:t>all’ovile:</w:t>
      </w:r>
      <w:r w:rsidRPr="00FB45BE">
        <w:rPr>
          <w:rFonts w:ascii="Arial" w:hAnsi="Arial" w:cs="Arial"/>
          <w:sz w:val="22"/>
          <w:szCs w:val="22"/>
        </w:rPr>
        <w:t xml:space="preserve"> </w:t>
      </w:r>
      <w:r w:rsidR="00630FB4">
        <w:rPr>
          <w:rFonts w:ascii="Arial" w:hAnsi="Arial" w:cs="Arial"/>
          <w:sz w:val="22"/>
          <w:szCs w:val="22"/>
        </w:rPr>
        <w:t xml:space="preserve">come ho già detto, </w:t>
      </w:r>
      <w:r w:rsidR="00F44404" w:rsidRPr="00FB45BE">
        <w:rPr>
          <w:rFonts w:ascii="Arial" w:hAnsi="Arial" w:cs="Arial"/>
          <w:sz w:val="22"/>
          <w:szCs w:val="22"/>
        </w:rPr>
        <w:t>l</w:t>
      </w:r>
      <w:r w:rsidRPr="00FB45BE">
        <w:rPr>
          <w:rFonts w:ascii="Arial" w:hAnsi="Arial" w:cs="Arial"/>
          <w:sz w:val="22"/>
          <w:szCs w:val="22"/>
        </w:rPr>
        <w:t>a “porta” della Città o del Tempio</w:t>
      </w:r>
      <w:r w:rsidR="00630FB4">
        <w:rPr>
          <w:rFonts w:ascii="Arial" w:hAnsi="Arial" w:cs="Arial"/>
          <w:sz w:val="22"/>
          <w:szCs w:val="22"/>
        </w:rPr>
        <w:t xml:space="preserve"> </w:t>
      </w:r>
      <w:r w:rsidRPr="00FB45BE">
        <w:rPr>
          <w:rFonts w:ascii="Arial" w:hAnsi="Arial" w:cs="Arial"/>
          <w:sz w:val="22"/>
          <w:szCs w:val="22"/>
        </w:rPr>
        <w:t>indica la Città stess</w:t>
      </w:r>
      <w:r w:rsidR="009D0C07" w:rsidRPr="00FB45BE">
        <w:rPr>
          <w:rFonts w:ascii="Arial" w:hAnsi="Arial" w:cs="Arial"/>
          <w:sz w:val="22"/>
          <w:szCs w:val="22"/>
        </w:rPr>
        <w:t>a</w:t>
      </w:r>
      <w:r w:rsidRPr="00FB45BE">
        <w:rPr>
          <w:rFonts w:ascii="Arial" w:hAnsi="Arial" w:cs="Arial"/>
          <w:sz w:val="22"/>
          <w:szCs w:val="22"/>
        </w:rPr>
        <w:t xml:space="preserve"> o il Tempio. </w:t>
      </w:r>
      <w:r w:rsidR="009D0C07" w:rsidRPr="00FB45BE">
        <w:rPr>
          <w:rFonts w:ascii="Arial" w:hAnsi="Arial" w:cs="Arial"/>
          <w:sz w:val="22"/>
          <w:szCs w:val="22"/>
        </w:rPr>
        <w:t xml:space="preserve"> </w:t>
      </w:r>
    </w:p>
    <w:p w:rsidR="004F4DE3" w:rsidRPr="00FB45BE" w:rsidRDefault="0094135E" w:rsidP="00142C63">
      <w:pPr>
        <w:jc w:val="both"/>
        <w:rPr>
          <w:rFonts w:ascii="Arial" w:hAnsi="Arial" w:cs="Arial"/>
          <w:sz w:val="22"/>
          <w:szCs w:val="22"/>
        </w:rPr>
      </w:pPr>
      <w:r w:rsidRPr="00FB45BE">
        <w:rPr>
          <w:rFonts w:ascii="Arial" w:hAnsi="Arial" w:cs="Arial"/>
          <w:sz w:val="22"/>
          <w:szCs w:val="22"/>
        </w:rPr>
        <w:t>In questo quadro, il ruolo di Gesù si delinea come</w:t>
      </w:r>
      <w:r w:rsidR="009D0C07" w:rsidRPr="00FB45BE">
        <w:rPr>
          <w:rFonts w:ascii="Arial" w:hAnsi="Arial" w:cs="Arial"/>
          <w:sz w:val="22"/>
          <w:szCs w:val="22"/>
        </w:rPr>
        <w:t xml:space="preserve"> </w:t>
      </w:r>
      <w:r w:rsidRPr="00FB45BE">
        <w:rPr>
          <w:rFonts w:ascii="Arial" w:hAnsi="Arial" w:cs="Arial"/>
          <w:sz w:val="22"/>
          <w:szCs w:val="22"/>
        </w:rPr>
        <w:t xml:space="preserve">di </w:t>
      </w:r>
      <w:r w:rsidR="009D0C07" w:rsidRPr="00FB45BE">
        <w:rPr>
          <w:rFonts w:ascii="Arial" w:hAnsi="Arial" w:cs="Arial"/>
          <w:sz w:val="22"/>
          <w:szCs w:val="22"/>
        </w:rPr>
        <w:t>C</w:t>
      </w:r>
      <w:r w:rsidRPr="00FB45BE">
        <w:rPr>
          <w:rFonts w:ascii="Arial" w:hAnsi="Arial" w:cs="Arial"/>
          <w:sz w:val="22"/>
          <w:szCs w:val="22"/>
        </w:rPr>
        <w:t xml:space="preserve">olui per il quale si entra a vita nuova, ma soprattutto </w:t>
      </w:r>
      <w:r w:rsidR="00513C6C">
        <w:rPr>
          <w:rFonts w:ascii="Arial" w:hAnsi="Arial" w:cs="Arial"/>
          <w:sz w:val="22"/>
          <w:szCs w:val="22"/>
        </w:rPr>
        <w:t>E</w:t>
      </w:r>
      <w:r w:rsidRPr="00FB45BE">
        <w:rPr>
          <w:rFonts w:ascii="Arial" w:hAnsi="Arial" w:cs="Arial"/>
          <w:sz w:val="22"/>
          <w:szCs w:val="22"/>
        </w:rPr>
        <w:t>gli è la vita nuova: “</w:t>
      </w:r>
      <w:r w:rsidR="00513C6C" w:rsidRPr="00513C6C">
        <w:t>I</w:t>
      </w:r>
      <w:r w:rsidRPr="00FB45BE">
        <w:rPr>
          <w:rFonts w:ascii="Arial" w:hAnsi="Arial" w:cs="Arial"/>
          <w:sz w:val="22"/>
          <w:szCs w:val="22"/>
        </w:rPr>
        <w:t>o sono</w:t>
      </w:r>
      <w:r w:rsidR="009D0C07" w:rsidRPr="00FB45BE">
        <w:rPr>
          <w:rFonts w:ascii="Arial" w:hAnsi="Arial" w:cs="Arial"/>
          <w:sz w:val="22"/>
          <w:szCs w:val="22"/>
        </w:rPr>
        <w:t xml:space="preserve"> </w:t>
      </w:r>
      <w:r w:rsidRPr="00FB45BE">
        <w:rPr>
          <w:rFonts w:ascii="Arial" w:hAnsi="Arial" w:cs="Arial"/>
          <w:sz w:val="22"/>
          <w:szCs w:val="22"/>
        </w:rPr>
        <w:t>la porta”.</w:t>
      </w:r>
    </w:p>
    <w:p w:rsidR="007F67D8" w:rsidRPr="00FB45BE" w:rsidRDefault="007F67D8" w:rsidP="00142C63">
      <w:pPr>
        <w:jc w:val="both"/>
        <w:rPr>
          <w:rFonts w:ascii="Arial" w:hAnsi="Arial" w:cs="Arial"/>
          <w:sz w:val="22"/>
          <w:szCs w:val="22"/>
        </w:rPr>
      </w:pPr>
      <w:r w:rsidRPr="00FB45BE">
        <w:rPr>
          <w:rFonts w:ascii="Arial" w:hAnsi="Arial" w:cs="Arial"/>
          <w:sz w:val="22"/>
          <w:szCs w:val="22"/>
        </w:rPr>
        <w:t>In realtà</w:t>
      </w:r>
      <w:r w:rsidR="00513C6C">
        <w:rPr>
          <w:rFonts w:ascii="Arial" w:hAnsi="Arial" w:cs="Arial"/>
          <w:sz w:val="22"/>
          <w:szCs w:val="22"/>
        </w:rPr>
        <w:t>,</w:t>
      </w:r>
      <w:r w:rsidRPr="00FB45BE">
        <w:rPr>
          <w:rFonts w:ascii="Arial" w:hAnsi="Arial" w:cs="Arial"/>
          <w:sz w:val="22"/>
          <w:szCs w:val="22"/>
        </w:rPr>
        <w:t xml:space="preserve"> tutti stanno cercando una porta da cui passare per una “via di fuga”: </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fuga dalle paure</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fuga dalle sofferenze</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fuga dalle delusioni dalle amarezze</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fuga dall’egoismo e dall’orgoglio del mondo</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fuga dall’oppressione</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fuga dalle schiavitù delle passioni</w:t>
      </w:r>
    </w:p>
    <w:p w:rsidR="007F67D8" w:rsidRPr="00FB45BE" w:rsidRDefault="007F67D8" w:rsidP="00D97195">
      <w:pPr>
        <w:pStyle w:val="Paragrafoelenco"/>
        <w:numPr>
          <w:ilvl w:val="0"/>
          <w:numId w:val="72"/>
        </w:numPr>
        <w:jc w:val="both"/>
        <w:rPr>
          <w:rFonts w:ascii="Arial" w:hAnsi="Arial" w:cs="Arial"/>
          <w:sz w:val="22"/>
          <w:szCs w:val="22"/>
        </w:rPr>
      </w:pPr>
      <w:r w:rsidRPr="00FB45BE">
        <w:rPr>
          <w:rFonts w:ascii="Arial" w:hAnsi="Arial" w:cs="Arial"/>
          <w:sz w:val="22"/>
          <w:szCs w:val="22"/>
        </w:rPr>
        <w:t>ecc.</w:t>
      </w:r>
    </w:p>
    <w:p w:rsidR="007F67D8" w:rsidRPr="00FB45BE" w:rsidRDefault="007F67D8" w:rsidP="00142C63">
      <w:pPr>
        <w:jc w:val="both"/>
        <w:rPr>
          <w:rFonts w:ascii="Arial" w:hAnsi="Arial" w:cs="Arial"/>
          <w:sz w:val="22"/>
          <w:szCs w:val="22"/>
        </w:rPr>
      </w:pPr>
      <w:r w:rsidRPr="00FB45BE">
        <w:rPr>
          <w:rFonts w:ascii="Arial" w:hAnsi="Arial" w:cs="Arial"/>
          <w:sz w:val="22"/>
          <w:szCs w:val="22"/>
        </w:rPr>
        <w:t>E allora, perché quando Gesù si presenta come “la porta” non ne approfittano?</w:t>
      </w:r>
    </w:p>
    <w:p w:rsidR="007F67D8" w:rsidRDefault="007F67D8" w:rsidP="00142C63">
      <w:pPr>
        <w:jc w:val="both"/>
        <w:rPr>
          <w:rFonts w:ascii="Arial" w:hAnsi="Arial" w:cs="Arial"/>
          <w:sz w:val="22"/>
          <w:szCs w:val="22"/>
        </w:rPr>
      </w:pPr>
      <w:r w:rsidRPr="00FB45BE">
        <w:rPr>
          <w:rFonts w:ascii="Arial" w:hAnsi="Arial" w:cs="Arial"/>
          <w:sz w:val="22"/>
          <w:szCs w:val="22"/>
        </w:rPr>
        <w:t>Semplicemente perché vorrebbero una porta diversa, non stretta, che introduca in una vi</w:t>
      </w:r>
      <w:r w:rsidR="00630FB4">
        <w:rPr>
          <w:rFonts w:ascii="Arial" w:hAnsi="Arial" w:cs="Arial"/>
          <w:sz w:val="22"/>
          <w:szCs w:val="22"/>
        </w:rPr>
        <w:t>a</w:t>
      </w:r>
      <w:r w:rsidRPr="00FB45BE">
        <w:rPr>
          <w:rFonts w:ascii="Arial" w:hAnsi="Arial" w:cs="Arial"/>
          <w:sz w:val="22"/>
          <w:szCs w:val="22"/>
        </w:rPr>
        <w:t xml:space="preserve"> larga e spaziosa, comoda, non angusta</w:t>
      </w:r>
      <w:r w:rsidR="00630FB4">
        <w:rPr>
          <w:rFonts w:ascii="Arial" w:hAnsi="Arial" w:cs="Arial"/>
          <w:sz w:val="22"/>
          <w:szCs w:val="22"/>
        </w:rPr>
        <w:t xml:space="preserve">: </w:t>
      </w:r>
      <w:r w:rsidR="00513C6C">
        <w:rPr>
          <w:rFonts w:ascii="Arial" w:hAnsi="Arial" w:cs="Arial"/>
          <w:sz w:val="22"/>
          <w:szCs w:val="22"/>
        </w:rPr>
        <w:t>ma n</w:t>
      </w:r>
      <w:r w:rsidRPr="00FB45BE">
        <w:rPr>
          <w:rFonts w:ascii="Arial" w:hAnsi="Arial" w:cs="Arial"/>
          <w:sz w:val="22"/>
          <w:szCs w:val="22"/>
        </w:rPr>
        <w:t>on esiste una porta che permetta questa “fuga” e che, allo stesso tempo, soddisfi le comodità e i piaceri del mondo!</w:t>
      </w:r>
    </w:p>
    <w:p w:rsidR="00630FB4" w:rsidRPr="00FB45BE" w:rsidRDefault="00630FB4" w:rsidP="00142C63">
      <w:pPr>
        <w:jc w:val="both"/>
        <w:rPr>
          <w:rFonts w:ascii="Arial" w:hAnsi="Arial" w:cs="Arial"/>
          <w:sz w:val="22"/>
          <w:szCs w:val="22"/>
        </w:rPr>
      </w:pPr>
      <w:r>
        <w:rPr>
          <w:rFonts w:ascii="Arial" w:hAnsi="Arial" w:cs="Arial"/>
          <w:sz w:val="22"/>
          <w:szCs w:val="22"/>
        </w:rPr>
        <w:t>Esiste un’altra porta che è larga e un’altra via che è comoda, facile e spaziosa: ma essa mena alla morte</w:t>
      </w:r>
      <w:r w:rsidR="00513C6C">
        <w:rPr>
          <w:rFonts w:ascii="Arial" w:hAnsi="Arial" w:cs="Arial"/>
          <w:sz w:val="22"/>
          <w:szCs w:val="22"/>
        </w:rPr>
        <w:t xml:space="preserve"> e alla perdizione,</w:t>
      </w:r>
      <w:r>
        <w:rPr>
          <w:rFonts w:ascii="Arial" w:hAnsi="Arial" w:cs="Arial"/>
          <w:sz w:val="22"/>
          <w:szCs w:val="22"/>
        </w:rPr>
        <w:t xml:space="preserve"> anche se i molti la preferiscono! Mat 7</w:t>
      </w:r>
    </w:p>
    <w:p w:rsidR="007F67D8" w:rsidRPr="00FB45BE" w:rsidRDefault="007F67D8" w:rsidP="00142C63">
      <w:pPr>
        <w:ind w:left="708"/>
        <w:jc w:val="both"/>
        <w:rPr>
          <w:rFonts w:ascii="Arial" w:hAnsi="Arial" w:cs="Arial"/>
          <w:b/>
          <w:sz w:val="22"/>
          <w:szCs w:val="22"/>
        </w:rPr>
      </w:pPr>
      <w:r w:rsidRPr="00FB45BE">
        <w:rPr>
          <w:rFonts w:ascii="Arial" w:hAnsi="Arial" w:cs="Arial"/>
          <w:b/>
          <w:sz w:val="22"/>
          <w:szCs w:val="22"/>
        </w:rPr>
        <w:t>O si passa per Gesù Cristo, oppure ci si illude di passare per qualche porta del genere: sarebbe sempre “una porta girevole</w:t>
      </w:r>
      <w:r w:rsidR="00630FB4">
        <w:rPr>
          <w:rFonts w:ascii="Arial" w:hAnsi="Arial" w:cs="Arial"/>
          <w:b/>
          <w:sz w:val="22"/>
          <w:szCs w:val="22"/>
        </w:rPr>
        <w:t>” che ti riporta al posto da cui volevi evadere</w:t>
      </w:r>
      <w:r w:rsidRPr="00FB45BE">
        <w:rPr>
          <w:rFonts w:ascii="Arial" w:hAnsi="Arial" w:cs="Arial"/>
          <w:b/>
          <w:sz w:val="22"/>
          <w:szCs w:val="22"/>
        </w:rPr>
        <w:t>!</w:t>
      </w:r>
    </w:p>
    <w:p w:rsidR="007F67D8" w:rsidRPr="00FB45BE" w:rsidRDefault="007F67D8" w:rsidP="00142C63">
      <w:pPr>
        <w:ind w:left="708"/>
        <w:jc w:val="both"/>
        <w:rPr>
          <w:rFonts w:ascii="Arial" w:hAnsi="Arial" w:cs="Arial"/>
          <w:b/>
          <w:sz w:val="22"/>
          <w:szCs w:val="22"/>
        </w:rPr>
      </w:pPr>
      <w:r w:rsidRPr="00FB45BE">
        <w:rPr>
          <w:rFonts w:ascii="Arial" w:hAnsi="Arial" w:cs="Arial"/>
          <w:b/>
          <w:sz w:val="22"/>
          <w:szCs w:val="22"/>
        </w:rPr>
        <w:t>Sicuramente sappiamo cosa sia una porta girevole!</w:t>
      </w:r>
    </w:p>
    <w:p w:rsidR="007F67D8" w:rsidRPr="00FB45BE" w:rsidRDefault="007F67D8" w:rsidP="00142C63">
      <w:pPr>
        <w:ind w:left="708"/>
        <w:jc w:val="both"/>
        <w:rPr>
          <w:rFonts w:ascii="Arial" w:hAnsi="Arial" w:cs="Arial"/>
          <w:b/>
          <w:sz w:val="22"/>
          <w:szCs w:val="22"/>
        </w:rPr>
      </w:pPr>
      <w:r w:rsidRPr="00FB45BE">
        <w:rPr>
          <w:rFonts w:ascii="Arial" w:hAnsi="Arial" w:cs="Arial"/>
          <w:b/>
          <w:sz w:val="22"/>
          <w:szCs w:val="22"/>
        </w:rPr>
        <w:t>Molte persone entrano nelle “porte girevoli”: si illudono di evadere e di cambiare, ma poi la porta gira e li riporta al punto di partenza.</w:t>
      </w:r>
    </w:p>
    <w:p w:rsidR="007F67D8" w:rsidRPr="00FB45BE" w:rsidRDefault="007F67D8" w:rsidP="00142C63">
      <w:pPr>
        <w:jc w:val="both"/>
        <w:rPr>
          <w:rFonts w:ascii="Arial" w:hAnsi="Arial" w:cs="Arial"/>
          <w:sz w:val="22"/>
          <w:szCs w:val="22"/>
        </w:rPr>
      </w:pPr>
      <w:r w:rsidRPr="00FB45BE">
        <w:rPr>
          <w:rFonts w:ascii="Arial" w:hAnsi="Arial" w:cs="Arial"/>
          <w:sz w:val="22"/>
          <w:szCs w:val="22"/>
        </w:rPr>
        <w:t>Non ci sono alternative: o Gesù come porta di salvezza reale, oppure le porte girevoli e ingannatorie che non salvano nessuno, ma illudono a tal punto che –comunque- la gente preferisce quelle a Cristo!</w:t>
      </w:r>
    </w:p>
    <w:p w:rsidR="007F67D8" w:rsidRPr="00FB45BE" w:rsidRDefault="007F67D8" w:rsidP="00142C63">
      <w:pPr>
        <w:jc w:val="both"/>
        <w:rPr>
          <w:rFonts w:ascii="Arial" w:hAnsi="Arial" w:cs="Arial"/>
          <w:sz w:val="22"/>
          <w:szCs w:val="22"/>
        </w:rPr>
      </w:pPr>
      <w:r w:rsidRPr="00FB45BE">
        <w:rPr>
          <w:rFonts w:ascii="Arial" w:hAnsi="Arial" w:cs="Arial"/>
          <w:sz w:val="22"/>
          <w:szCs w:val="22"/>
        </w:rPr>
        <w:t xml:space="preserve">Dunque, è vero che l’intera umanità sta cercando una porta per fuggire, ma pochi trovano quella giusta perché i molti vogliono </w:t>
      </w:r>
      <w:r w:rsidR="004E5477" w:rsidRPr="00FB45BE">
        <w:rPr>
          <w:rFonts w:ascii="Arial" w:hAnsi="Arial" w:cs="Arial"/>
          <w:sz w:val="22"/>
          <w:szCs w:val="22"/>
        </w:rPr>
        <w:t>entrare in una strada comoda che, sicuramente, non è Il Vangelo e non passa per Cristo.</w:t>
      </w:r>
    </w:p>
    <w:p w:rsidR="00814D45" w:rsidRDefault="00814D45" w:rsidP="00142C63">
      <w:pPr>
        <w:jc w:val="both"/>
        <w:rPr>
          <w:rFonts w:ascii="Arial" w:hAnsi="Arial" w:cs="Arial"/>
          <w:b/>
          <w:sz w:val="22"/>
          <w:szCs w:val="22"/>
        </w:rPr>
      </w:pPr>
    </w:p>
    <w:p w:rsidR="004E5477" w:rsidRPr="00FB45BE" w:rsidRDefault="004E5477" w:rsidP="00142C63">
      <w:pPr>
        <w:jc w:val="both"/>
        <w:rPr>
          <w:rFonts w:ascii="Arial" w:hAnsi="Arial" w:cs="Arial"/>
          <w:b/>
          <w:sz w:val="22"/>
          <w:szCs w:val="22"/>
        </w:rPr>
      </w:pPr>
      <w:r w:rsidRPr="00FB45BE">
        <w:rPr>
          <w:rFonts w:ascii="Arial" w:hAnsi="Arial" w:cs="Arial"/>
          <w:b/>
          <w:sz w:val="22"/>
          <w:szCs w:val="22"/>
        </w:rPr>
        <w:t>LA PORTA DEL CUORE</w:t>
      </w:r>
    </w:p>
    <w:p w:rsidR="004E5477" w:rsidRPr="00FB45BE" w:rsidRDefault="004E5477" w:rsidP="00142C63">
      <w:pPr>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una porta invisibile, ma reale: infatti, nel tuo cuore entra quello che vuoi.</w:t>
      </w:r>
    </w:p>
    <w:p w:rsidR="004E5477" w:rsidRPr="00FB45BE" w:rsidRDefault="004E5477" w:rsidP="00142C63">
      <w:pPr>
        <w:jc w:val="both"/>
        <w:rPr>
          <w:rFonts w:ascii="Arial" w:hAnsi="Arial" w:cs="Arial"/>
          <w:sz w:val="22"/>
          <w:szCs w:val="22"/>
        </w:rPr>
      </w:pPr>
      <w:r w:rsidRPr="00FB45BE">
        <w:rPr>
          <w:rFonts w:ascii="Arial" w:hAnsi="Arial" w:cs="Arial"/>
          <w:sz w:val="22"/>
          <w:szCs w:val="22"/>
        </w:rPr>
        <w:t>Siamo invitati a fare entrare Gesù nel nostro cuore, ma Egli non entrerà se</w:t>
      </w:r>
      <w:r w:rsidR="003F3C1B">
        <w:rPr>
          <w:rFonts w:ascii="Arial" w:hAnsi="Arial" w:cs="Arial"/>
          <w:sz w:val="22"/>
          <w:szCs w:val="22"/>
        </w:rPr>
        <w:t xml:space="preserve"> non glielo chiediamo e se non L</w:t>
      </w:r>
      <w:r w:rsidRPr="00FB45BE">
        <w:rPr>
          <w:rFonts w:ascii="Arial" w:hAnsi="Arial" w:cs="Arial"/>
          <w:sz w:val="22"/>
          <w:szCs w:val="22"/>
        </w:rPr>
        <w:t>o invitiamo con un “patto di fedeltà” alla Sua Parola.</w:t>
      </w:r>
    </w:p>
    <w:p w:rsidR="004E5477" w:rsidRPr="003F3C1B" w:rsidRDefault="004E5477" w:rsidP="003F3C1B">
      <w:pPr>
        <w:ind w:left="360"/>
        <w:jc w:val="both"/>
        <w:rPr>
          <w:rFonts w:ascii="Arial" w:hAnsi="Arial" w:cs="Arial"/>
          <w:b/>
          <w:sz w:val="22"/>
          <w:szCs w:val="22"/>
        </w:rPr>
      </w:pPr>
      <w:r w:rsidRPr="003F3C1B">
        <w:rPr>
          <w:rFonts w:ascii="Arial" w:hAnsi="Arial" w:cs="Arial"/>
          <w:b/>
          <w:sz w:val="22"/>
          <w:szCs w:val="22"/>
        </w:rPr>
        <w:t xml:space="preserve">Gesù vuole essere invitato, ma non per essere lo strumento magico dei nostri desideri o per </w:t>
      </w:r>
      <w:r w:rsidR="00BC09DD">
        <w:rPr>
          <w:rFonts w:ascii="Arial" w:hAnsi="Arial" w:cs="Arial"/>
          <w:b/>
          <w:sz w:val="22"/>
          <w:szCs w:val="22"/>
        </w:rPr>
        <w:t xml:space="preserve">il </w:t>
      </w:r>
      <w:r w:rsidRPr="003F3C1B">
        <w:rPr>
          <w:rFonts w:ascii="Arial" w:hAnsi="Arial" w:cs="Arial"/>
          <w:b/>
          <w:sz w:val="22"/>
          <w:szCs w:val="22"/>
        </w:rPr>
        <w:t>nostro interesse, bensì perché possa essere il re della nostra vita: Egli ci invita ad invitarlo!</w:t>
      </w:r>
    </w:p>
    <w:p w:rsidR="004E5477" w:rsidRPr="003F3C1B" w:rsidRDefault="004E5477" w:rsidP="003F3C1B">
      <w:pPr>
        <w:ind w:left="360"/>
        <w:jc w:val="both"/>
        <w:rPr>
          <w:rFonts w:ascii="Arial" w:hAnsi="Arial" w:cs="Arial"/>
          <w:b/>
          <w:sz w:val="22"/>
          <w:szCs w:val="22"/>
        </w:rPr>
      </w:pPr>
      <w:r w:rsidRPr="003F3C1B">
        <w:rPr>
          <w:rFonts w:ascii="Arial" w:hAnsi="Arial" w:cs="Arial"/>
          <w:b/>
          <w:sz w:val="22"/>
          <w:szCs w:val="22"/>
        </w:rPr>
        <w:t>Vuol dire che Egli ci</w:t>
      </w:r>
      <w:r w:rsidR="00BC09DD">
        <w:rPr>
          <w:rFonts w:ascii="Arial" w:hAnsi="Arial" w:cs="Arial"/>
          <w:b/>
          <w:sz w:val="22"/>
          <w:szCs w:val="22"/>
        </w:rPr>
        <w:t xml:space="preserve"> </w:t>
      </w:r>
      <w:r w:rsidRPr="003F3C1B">
        <w:rPr>
          <w:rFonts w:ascii="Arial" w:hAnsi="Arial" w:cs="Arial"/>
          <w:b/>
          <w:sz w:val="22"/>
          <w:szCs w:val="22"/>
        </w:rPr>
        <w:t>invita ad entrare per la Sua Porta, ma ci invita anche a farlo entrare per la nostra porta del cuore.</w:t>
      </w:r>
    </w:p>
    <w:p w:rsidR="004E5477" w:rsidRPr="00FB45BE" w:rsidRDefault="004E5477" w:rsidP="00D97195">
      <w:pPr>
        <w:pStyle w:val="Paragrafoelenco"/>
        <w:numPr>
          <w:ilvl w:val="0"/>
          <w:numId w:val="73"/>
        </w:numPr>
        <w:jc w:val="both"/>
        <w:rPr>
          <w:rFonts w:ascii="Arial" w:hAnsi="Arial" w:cs="Arial"/>
          <w:i/>
          <w:sz w:val="22"/>
          <w:szCs w:val="22"/>
        </w:rPr>
      </w:pPr>
      <w:r w:rsidRPr="00FB45BE">
        <w:rPr>
          <w:rFonts w:ascii="Arial" w:hAnsi="Arial" w:cs="Arial"/>
          <w:i/>
          <w:sz w:val="22"/>
          <w:szCs w:val="22"/>
        </w:rPr>
        <w:t>Venite a me, voi tutti che siete travagliati ed aggravati, e io vi darò riposo. - Mat 11:28</w:t>
      </w:r>
    </w:p>
    <w:p w:rsidR="004E5477" w:rsidRPr="00FB45BE" w:rsidRDefault="004E5477" w:rsidP="00D97195">
      <w:pPr>
        <w:pStyle w:val="Paragrafoelenco"/>
        <w:numPr>
          <w:ilvl w:val="0"/>
          <w:numId w:val="73"/>
        </w:numPr>
        <w:jc w:val="both"/>
        <w:rPr>
          <w:rFonts w:ascii="Arial" w:hAnsi="Arial" w:cs="Arial"/>
          <w:i/>
          <w:sz w:val="22"/>
          <w:szCs w:val="22"/>
        </w:rPr>
      </w:pPr>
      <w:r w:rsidRPr="00FB45BE">
        <w:rPr>
          <w:rFonts w:ascii="Arial" w:hAnsi="Arial" w:cs="Arial"/>
          <w:i/>
          <w:sz w:val="22"/>
          <w:szCs w:val="22"/>
        </w:rPr>
        <w:t>Prendete su voi il mio giogo ed imparate da me, perch'io son mansueto ed umile di cuore; e voi troverete riposo alle anime vostre; - Mat 11:29</w:t>
      </w:r>
    </w:p>
    <w:p w:rsidR="004E5477" w:rsidRPr="00FB45BE" w:rsidRDefault="004E5477" w:rsidP="00D97195">
      <w:pPr>
        <w:pStyle w:val="Paragrafoelenco"/>
        <w:numPr>
          <w:ilvl w:val="0"/>
          <w:numId w:val="73"/>
        </w:numPr>
        <w:jc w:val="both"/>
        <w:rPr>
          <w:rFonts w:ascii="Arial" w:hAnsi="Arial" w:cs="Arial"/>
          <w:i/>
          <w:sz w:val="22"/>
          <w:szCs w:val="22"/>
        </w:rPr>
      </w:pPr>
      <w:r w:rsidRPr="00FB45BE">
        <w:rPr>
          <w:rFonts w:ascii="Arial" w:hAnsi="Arial" w:cs="Arial"/>
          <w:i/>
          <w:sz w:val="22"/>
          <w:szCs w:val="22"/>
        </w:rPr>
        <w:t xml:space="preserve">Ecco, io sto alla porta e picchio: se uno </w:t>
      </w:r>
      <w:r w:rsidR="00BC09DD">
        <w:rPr>
          <w:rFonts w:ascii="Arial" w:hAnsi="Arial" w:cs="Arial"/>
          <w:i/>
          <w:sz w:val="22"/>
          <w:szCs w:val="22"/>
        </w:rPr>
        <w:t>ascolta</w:t>
      </w:r>
      <w:r w:rsidRPr="00FB45BE">
        <w:rPr>
          <w:rFonts w:ascii="Arial" w:hAnsi="Arial" w:cs="Arial"/>
          <w:i/>
          <w:sz w:val="22"/>
          <w:szCs w:val="22"/>
        </w:rPr>
        <w:t xml:space="preserve"> la mia voce ed apre la porta, io entrerò da lui e cenerò con lui ed egli meco. - Ap 3:20</w:t>
      </w:r>
    </w:p>
    <w:p w:rsidR="004E5477" w:rsidRPr="00FB45BE" w:rsidRDefault="004E5477" w:rsidP="00142C63">
      <w:pPr>
        <w:jc w:val="both"/>
        <w:rPr>
          <w:rFonts w:ascii="Arial" w:hAnsi="Arial" w:cs="Arial"/>
          <w:sz w:val="22"/>
          <w:szCs w:val="22"/>
        </w:rPr>
      </w:pPr>
      <w:r w:rsidRPr="00FB45BE">
        <w:rPr>
          <w:rFonts w:ascii="Arial" w:hAnsi="Arial" w:cs="Arial"/>
          <w:sz w:val="22"/>
          <w:szCs w:val="22"/>
        </w:rPr>
        <w:t>Lo «stare alla porta» richiama in primo luogo il primato della sorprendente</w:t>
      </w:r>
      <w:r w:rsidR="00D736E5" w:rsidRPr="00FB45BE">
        <w:rPr>
          <w:rFonts w:ascii="Arial" w:hAnsi="Arial" w:cs="Arial"/>
          <w:sz w:val="22"/>
          <w:szCs w:val="22"/>
        </w:rPr>
        <w:t xml:space="preserve"> </w:t>
      </w:r>
      <w:r w:rsidRPr="00FB45BE">
        <w:rPr>
          <w:rFonts w:ascii="Arial" w:hAnsi="Arial" w:cs="Arial"/>
          <w:sz w:val="22"/>
          <w:szCs w:val="22"/>
        </w:rPr>
        <w:t>iniziativa divina</w:t>
      </w:r>
      <w:r w:rsidR="00D736E5" w:rsidRPr="00FB45BE">
        <w:rPr>
          <w:rFonts w:ascii="Arial" w:hAnsi="Arial" w:cs="Arial"/>
          <w:sz w:val="22"/>
          <w:szCs w:val="22"/>
        </w:rPr>
        <w:t>, m</w:t>
      </w:r>
      <w:r w:rsidRPr="00FB45BE">
        <w:rPr>
          <w:rFonts w:ascii="Arial" w:hAnsi="Arial" w:cs="Arial"/>
          <w:sz w:val="22"/>
          <w:szCs w:val="22"/>
        </w:rPr>
        <w:t>a questo stare alla porta richiama la vita del discepolo che ascolta</w:t>
      </w:r>
      <w:r w:rsidR="00D736E5" w:rsidRPr="00FB45BE">
        <w:rPr>
          <w:rFonts w:ascii="Arial" w:hAnsi="Arial" w:cs="Arial"/>
          <w:sz w:val="22"/>
          <w:szCs w:val="22"/>
        </w:rPr>
        <w:t xml:space="preserve"> </w:t>
      </w:r>
      <w:r w:rsidRPr="00FB45BE">
        <w:rPr>
          <w:rFonts w:ascii="Arial" w:hAnsi="Arial" w:cs="Arial"/>
          <w:sz w:val="22"/>
          <w:szCs w:val="22"/>
        </w:rPr>
        <w:t>e apre per vivere in intimità col Signore.</w:t>
      </w:r>
    </w:p>
    <w:p w:rsidR="008D419C" w:rsidRPr="00FB45BE" w:rsidRDefault="008D419C" w:rsidP="00142C63">
      <w:pPr>
        <w:ind w:left="708"/>
        <w:jc w:val="both"/>
        <w:rPr>
          <w:rFonts w:ascii="Arial" w:hAnsi="Arial" w:cs="Arial"/>
          <w:b/>
          <w:sz w:val="22"/>
          <w:szCs w:val="22"/>
        </w:rPr>
      </w:pPr>
      <w:r w:rsidRPr="00FB45BE">
        <w:rPr>
          <w:rFonts w:ascii="Arial" w:hAnsi="Arial" w:cs="Arial"/>
          <w:b/>
          <w:sz w:val="22"/>
          <w:szCs w:val="22"/>
        </w:rPr>
        <w:t>I</w:t>
      </w:r>
      <w:r w:rsidR="004E5477" w:rsidRPr="00FB45BE">
        <w:rPr>
          <w:rFonts w:ascii="Arial" w:hAnsi="Arial" w:cs="Arial"/>
          <w:b/>
          <w:sz w:val="22"/>
          <w:szCs w:val="22"/>
        </w:rPr>
        <w:t xml:space="preserve">nvitandoci a spalancare i nostri cuori a Colui che salva, </w:t>
      </w:r>
      <w:r w:rsidRPr="00FB45BE">
        <w:rPr>
          <w:rFonts w:ascii="Arial" w:hAnsi="Arial" w:cs="Arial"/>
          <w:b/>
          <w:sz w:val="22"/>
          <w:szCs w:val="22"/>
        </w:rPr>
        <w:t xml:space="preserve">Gesù </w:t>
      </w:r>
      <w:r w:rsidR="004E5477" w:rsidRPr="00FB45BE">
        <w:rPr>
          <w:rFonts w:ascii="Arial" w:hAnsi="Arial" w:cs="Arial"/>
          <w:b/>
          <w:sz w:val="22"/>
          <w:szCs w:val="22"/>
        </w:rPr>
        <w:t>ancora oggi sta</w:t>
      </w:r>
      <w:r w:rsidRPr="00FB45BE">
        <w:rPr>
          <w:rFonts w:ascii="Arial" w:hAnsi="Arial" w:cs="Arial"/>
          <w:b/>
          <w:sz w:val="22"/>
          <w:szCs w:val="22"/>
        </w:rPr>
        <w:t xml:space="preserve"> </w:t>
      </w:r>
      <w:r w:rsidR="004E5477" w:rsidRPr="00FB45BE">
        <w:rPr>
          <w:rFonts w:ascii="Arial" w:hAnsi="Arial" w:cs="Arial"/>
          <w:b/>
          <w:sz w:val="22"/>
          <w:szCs w:val="22"/>
        </w:rPr>
        <w:t>alla porta del nostro cuore chiedendo di entrare</w:t>
      </w:r>
      <w:r w:rsidRPr="00FB45BE">
        <w:rPr>
          <w:rFonts w:ascii="Arial" w:hAnsi="Arial" w:cs="Arial"/>
          <w:b/>
          <w:sz w:val="22"/>
          <w:szCs w:val="22"/>
        </w:rPr>
        <w:t>, bussando educatamente e dolcemente: G</w:t>
      </w:r>
      <w:r w:rsidR="004E5477" w:rsidRPr="00FB45BE">
        <w:rPr>
          <w:rFonts w:ascii="Arial" w:hAnsi="Arial" w:cs="Arial"/>
          <w:b/>
          <w:sz w:val="22"/>
          <w:szCs w:val="22"/>
        </w:rPr>
        <w:t>esù non entra mai con la forza, non violenta la libertà di chi sta dietro la porta, ma</w:t>
      </w:r>
      <w:r w:rsidRPr="00FB45BE">
        <w:rPr>
          <w:rFonts w:ascii="Arial" w:hAnsi="Arial" w:cs="Arial"/>
          <w:b/>
          <w:sz w:val="22"/>
          <w:szCs w:val="22"/>
        </w:rPr>
        <w:t xml:space="preserve"> </w:t>
      </w:r>
      <w:r w:rsidR="004E5477" w:rsidRPr="00FB45BE">
        <w:rPr>
          <w:rFonts w:ascii="Arial" w:hAnsi="Arial" w:cs="Arial"/>
          <w:b/>
          <w:sz w:val="22"/>
          <w:szCs w:val="22"/>
        </w:rPr>
        <w:t xml:space="preserve">si fa quasi mendicante, bussa come un povero che ha bisogna di qualcosa, mentre è </w:t>
      </w:r>
      <w:r w:rsidRPr="00FB45BE">
        <w:rPr>
          <w:rFonts w:ascii="Arial" w:hAnsi="Arial" w:cs="Arial"/>
          <w:b/>
          <w:sz w:val="22"/>
          <w:szCs w:val="22"/>
        </w:rPr>
        <w:t>L</w:t>
      </w:r>
      <w:r w:rsidR="004E5477" w:rsidRPr="00FB45BE">
        <w:rPr>
          <w:rFonts w:ascii="Arial" w:hAnsi="Arial" w:cs="Arial"/>
          <w:b/>
          <w:sz w:val="22"/>
          <w:szCs w:val="22"/>
        </w:rPr>
        <w:t>ui</w:t>
      </w:r>
      <w:r w:rsidRPr="00FB45BE">
        <w:rPr>
          <w:rFonts w:ascii="Arial" w:hAnsi="Arial" w:cs="Arial"/>
          <w:b/>
          <w:sz w:val="22"/>
          <w:szCs w:val="22"/>
        </w:rPr>
        <w:t xml:space="preserve"> </w:t>
      </w:r>
      <w:r w:rsidR="004E5477" w:rsidRPr="00FB45BE">
        <w:rPr>
          <w:rFonts w:ascii="Arial" w:hAnsi="Arial" w:cs="Arial"/>
          <w:b/>
          <w:sz w:val="22"/>
          <w:szCs w:val="22"/>
        </w:rPr>
        <w:t xml:space="preserve">che ha </w:t>
      </w:r>
      <w:r w:rsidRPr="00FB45BE">
        <w:rPr>
          <w:rFonts w:ascii="Arial" w:hAnsi="Arial" w:cs="Arial"/>
          <w:b/>
          <w:sz w:val="22"/>
          <w:szCs w:val="22"/>
        </w:rPr>
        <w:t>un tesoro</w:t>
      </w:r>
      <w:r w:rsidR="004E5477" w:rsidRPr="00FB45BE">
        <w:rPr>
          <w:rFonts w:ascii="Arial" w:hAnsi="Arial" w:cs="Arial"/>
          <w:b/>
          <w:sz w:val="22"/>
          <w:szCs w:val="22"/>
        </w:rPr>
        <w:t xml:space="preserve"> da donare. </w:t>
      </w:r>
    </w:p>
    <w:p w:rsidR="004E5477" w:rsidRPr="00FB45BE" w:rsidRDefault="004E5477" w:rsidP="00142C63">
      <w:pPr>
        <w:jc w:val="both"/>
        <w:rPr>
          <w:rFonts w:ascii="Arial" w:hAnsi="Arial" w:cs="Arial"/>
          <w:sz w:val="22"/>
          <w:szCs w:val="22"/>
        </w:rPr>
      </w:pPr>
      <w:r w:rsidRPr="00FB45BE">
        <w:rPr>
          <w:rFonts w:ascii="Arial" w:hAnsi="Arial" w:cs="Arial"/>
          <w:sz w:val="22"/>
          <w:szCs w:val="22"/>
        </w:rPr>
        <w:t>E allora chiediamoci: “perché” Gesù bussa, “come” bussa,</w:t>
      </w:r>
      <w:r w:rsidR="008D419C" w:rsidRPr="00FB45BE">
        <w:rPr>
          <w:rFonts w:ascii="Arial" w:hAnsi="Arial" w:cs="Arial"/>
          <w:sz w:val="22"/>
          <w:szCs w:val="22"/>
        </w:rPr>
        <w:t xml:space="preserve"> </w:t>
      </w:r>
      <w:r w:rsidR="003F3C1B">
        <w:rPr>
          <w:rFonts w:ascii="Arial" w:hAnsi="Arial" w:cs="Arial"/>
          <w:sz w:val="22"/>
          <w:szCs w:val="22"/>
        </w:rPr>
        <w:t xml:space="preserve">quando” bussa </w:t>
      </w:r>
      <w:proofErr w:type="gramStart"/>
      <w:r w:rsidR="003F3C1B">
        <w:rPr>
          <w:rFonts w:ascii="Arial" w:hAnsi="Arial" w:cs="Arial"/>
          <w:sz w:val="22"/>
          <w:szCs w:val="22"/>
        </w:rPr>
        <w:t>e “</w:t>
      </w:r>
      <w:proofErr w:type="gramEnd"/>
      <w:r w:rsidR="003F3C1B">
        <w:rPr>
          <w:rFonts w:ascii="Arial" w:hAnsi="Arial" w:cs="Arial"/>
          <w:sz w:val="22"/>
          <w:szCs w:val="22"/>
        </w:rPr>
        <w:t>quanto” bussa?</w:t>
      </w:r>
    </w:p>
    <w:p w:rsidR="004E5477" w:rsidRPr="00FB45BE" w:rsidRDefault="004E5477" w:rsidP="00142C63">
      <w:pPr>
        <w:jc w:val="both"/>
        <w:rPr>
          <w:rFonts w:ascii="Arial" w:hAnsi="Arial" w:cs="Arial"/>
          <w:b/>
          <w:sz w:val="22"/>
          <w:szCs w:val="22"/>
        </w:rPr>
      </w:pPr>
      <w:r w:rsidRPr="00FB45BE">
        <w:rPr>
          <w:rFonts w:ascii="Arial" w:hAnsi="Arial" w:cs="Arial"/>
          <w:b/>
          <w:sz w:val="22"/>
          <w:szCs w:val="22"/>
        </w:rPr>
        <w:lastRenderedPageBreak/>
        <w:t>1. “Perché” bussa</w:t>
      </w:r>
    </w:p>
    <w:p w:rsidR="004E5477" w:rsidRPr="00FB45BE" w:rsidRDefault="004E5477" w:rsidP="00142C63">
      <w:pPr>
        <w:jc w:val="both"/>
        <w:rPr>
          <w:rFonts w:ascii="Arial" w:hAnsi="Arial" w:cs="Arial"/>
          <w:sz w:val="22"/>
          <w:szCs w:val="22"/>
        </w:rPr>
      </w:pPr>
      <w:r w:rsidRPr="00FB45BE">
        <w:rPr>
          <w:rFonts w:ascii="Arial" w:hAnsi="Arial" w:cs="Arial"/>
          <w:sz w:val="22"/>
          <w:szCs w:val="22"/>
        </w:rPr>
        <w:t>Gesù bussa</w:t>
      </w:r>
      <w:r w:rsidR="008D419C" w:rsidRPr="00FB45BE">
        <w:rPr>
          <w:rFonts w:ascii="Arial" w:hAnsi="Arial" w:cs="Arial"/>
          <w:sz w:val="22"/>
          <w:szCs w:val="22"/>
        </w:rPr>
        <w:t>…</w:t>
      </w:r>
    </w:p>
    <w:p w:rsidR="008D419C" w:rsidRPr="00FB45BE" w:rsidRDefault="004E5477" w:rsidP="00D97195">
      <w:pPr>
        <w:pStyle w:val="Paragrafoelenco"/>
        <w:numPr>
          <w:ilvl w:val="0"/>
          <w:numId w:val="74"/>
        </w:numPr>
        <w:ind w:left="708"/>
        <w:jc w:val="both"/>
        <w:rPr>
          <w:rFonts w:ascii="Arial" w:hAnsi="Arial" w:cs="Arial"/>
          <w:sz w:val="22"/>
          <w:szCs w:val="22"/>
        </w:rPr>
      </w:pPr>
      <w:r w:rsidRPr="00FB45BE">
        <w:rPr>
          <w:rFonts w:ascii="Arial" w:hAnsi="Arial" w:cs="Arial"/>
          <w:sz w:val="22"/>
          <w:szCs w:val="22"/>
        </w:rPr>
        <w:t xml:space="preserve">perché sa che abbiamo bisogno di </w:t>
      </w:r>
      <w:r w:rsidR="003F3C1B">
        <w:rPr>
          <w:rFonts w:ascii="Arial" w:hAnsi="Arial" w:cs="Arial"/>
          <w:sz w:val="22"/>
          <w:szCs w:val="22"/>
        </w:rPr>
        <w:t>L</w:t>
      </w:r>
      <w:r w:rsidRPr="00FB45BE">
        <w:rPr>
          <w:rFonts w:ascii="Arial" w:hAnsi="Arial" w:cs="Arial"/>
          <w:sz w:val="22"/>
          <w:szCs w:val="22"/>
        </w:rPr>
        <w:t>ui;</w:t>
      </w:r>
    </w:p>
    <w:p w:rsidR="008D419C" w:rsidRPr="00FB45BE" w:rsidRDefault="004E5477" w:rsidP="00D97195">
      <w:pPr>
        <w:pStyle w:val="Paragrafoelenco"/>
        <w:numPr>
          <w:ilvl w:val="0"/>
          <w:numId w:val="74"/>
        </w:numPr>
        <w:ind w:left="708"/>
        <w:jc w:val="both"/>
        <w:rPr>
          <w:rFonts w:ascii="Arial" w:hAnsi="Arial" w:cs="Arial"/>
          <w:sz w:val="22"/>
          <w:szCs w:val="22"/>
        </w:rPr>
      </w:pPr>
      <w:r w:rsidRPr="00FB45BE">
        <w:rPr>
          <w:rFonts w:ascii="Arial" w:hAnsi="Arial" w:cs="Arial"/>
          <w:sz w:val="22"/>
          <w:szCs w:val="22"/>
        </w:rPr>
        <w:t>perché spesso ci vede stanchi, avvolti in un ingranaggio fatto di abitudini</w:t>
      </w:r>
      <w:r w:rsidR="00BC09DD">
        <w:rPr>
          <w:rFonts w:ascii="Arial" w:hAnsi="Arial" w:cs="Arial"/>
          <w:sz w:val="22"/>
          <w:szCs w:val="22"/>
        </w:rPr>
        <w:t xml:space="preserve"> e di formalità meccaniche, religiose;</w:t>
      </w:r>
    </w:p>
    <w:p w:rsidR="009C046A" w:rsidRPr="00FB45BE" w:rsidRDefault="004E5477" w:rsidP="00D97195">
      <w:pPr>
        <w:pStyle w:val="Paragrafoelenco"/>
        <w:numPr>
          <w:ilvl w:val="0"/>
          <w:numId w:val="74"/>
        </w:numPr>
        <w:ind w:left="708"/>
        <w:jc w:val="both"/>
        <w:rPr>
          <w:rFonts w:ascii="Arial" w:hAnsi="Arial" w:cs="Arial"/>
          <w:sz w:val="22"/>
          <w:szCs w:val="22"/>
        </w:rPr>
      </w:pPr>
      <w:r w:rsidRPr="00FB45BE">
        <w:rPr>
          <w:rFonts w:ascii="Arial" w:hAnsi="Arial" w:cs="Arial"/>
          <w:sz w:val="22"/>
          <w:szCs w:val="22"/>
        </w:rPr>
        <w:t>ci vede</w:t>
      </w:r>
      <w:r w:rsidR="008D419C" w:rsidRPr="00FB45BE">
        <w:rPr>
          <w:rFonts w:ascii="Arial" w:hAnsi="Arial" w:cs="Arial"/>
          <w:sz w:val="22"/>
          <w:szCs w:val="22"/>
        </w:rPr>
        <w:t xml:space="preserve"> </w:t>
      </w:r>
      <w:r w:rsidRPr="00FB45BE">
        <w:rPr>
          <w:rFonts w:ascii="Arial" w:hAnsi="Arial" w:cs="Arial"/>
          <w:sz w:val="22"/>
          <w:szCs w:val="22"/>
        </w:rPr>
        <w:t>tristi, angosciati, dilaniati dentro, carichi di problemi e incertezze</w:t>
      </w:r>
      <w:r w:rsidR="008D419C" w:rsidRPr="00FB45BE">
        <w:rPr>
          <w:rFonts w:ascii="Arial" w:hAnsi="Arial" w:cs="Arial"/>
          <w:sz w:val="22"/>
          <w:szCs w:val="22"/>
        </w:rPr>
        <w:t>:</w:t>
      </w:r>
      <w:r w:rsidRPr="00FB45BE">
        <w:rPr>
          <w:rFonts w:ascii="Arial" w:hAnsi="Arial" w:cs="Arial"/>
          <w:sz w:val="22"/>
          <w:szCs w:val="22"/>
        </w:rPr>
        <w:t xml:space="preserve"> </w:t>
      </w:r>
      <w:r w:rsidR="008D419C" w:rsidRPr="00FB45BE">
        <w:rPr>
          <w:rFonts w:ascii="Arial" w:hAnsi="Arial" w:cs="Arial"/>
          <w:sz w:val="22"/>
          <w:szCs w:val="22"/>
        </w:rPr>
        <w:t>L</w:t>
      </w:r>
      <w:r w:rsidRPr="00FB45BE">
        <w:rPr>
          <w:rFonts w:ascii="Arial" w:hAnsi="Arial" w:cs="Arial"/>
          <w:sz w:val="22"/>
          <w:szCs w:val="22"/>
        </w:rPr>
        <w:t>ui bussa perché</w:t>
      </w:r>
      <w:r w:rsidR="008D419C" w:rsidRPr="00FB45BE">
        <w:rPr>
          <w:rFonts w:ascii="Arial" w:hAnsi="Arial" w:cs="Arial"/>
          <w:sz w:val="22"/>
          <w:szCs w:val="22"/>
        </w:rPr>
        <w:t xml:space="preserve"> </w:t>
      </w:r>
      <w:r w:rsidR="003F3C1B">
        <w:rPr>
          <w:rFonts w:ascii="Arial" w:hAnsi="Arial" w:cs="Arial"/>
          <w:sz w:val="22"/>
          <w:szCs w:val="22"/>
        </w:rPr>
        <w:t>vuol entrare e risanarci, non perché pretenda qualcosa da noi;</w:t>
      </w:r>
    </w:p>
    <w:p w:rsidR="009C046A" w:rsidRPr="00FB45BE" w:rsidRDefault="004E5477" w:rsidP="00D97195">
      <w:pPr>
        <w:pStyle w:val="Paragrafoelenco"/>
        <w:numPr>
          <w:ilvl w:val="0"/>
          <w:numId w:val="74"/>
        </w:numPr>
        <w:ind w:left="708"/>
        <w:jc w:val="both"/>
        <w:rPr>
          <w:rFonts w:ascii="Arial" w:hAnsi="Arial" w:cs="Arial"/>
          <w:sz w:val="22"/>
          <w:szCs w:val="22"/>
        </w:rPr>
      </w:pPr>
      <w:r w:rsidRPr="00FB45BE">
        <w:rPr>
          <w:rFonts w:ascii="Arial" w:hAnsi="Arial" w:cs="Arial"/>
          <w:sz w:val="22"/>
          <w:szCs w:val="22"/>
        </w:rPr>
        <w:t>perché si accorge che abbiamo bisogno di sollievo, di pace interiore ed esteriore, di</w:t>
      </w:r>
      <w:r w:rsidR="009C046A" w:rsidRPr="00FB45BE">
        <w:rPr>
          <w:rFonts w:ascii="Arial" w:hAnsi="Arial" w:cs="Arial"/>
          <w:sz w:val="22"/>
          <w:szCs w:val="22"/>
        </w:rPr>
        <w:t xml:space="preserve"> </w:t>
      </w:r>
      <w:r w:rsidRPr="00FB45BE">
        <w:rPr>
          <w:rFonts w:ascii="Arial" w:hAnsi="Arial" w:cs="Arial"/>
          <w:sz w:val="22"/>
          <w:szCs w:val="22"/>
        </w:rPr>
        <w:t>speranza</w:t>
      </w:r>
      <w:r w:rsidR="00BC09DD">
        <w:rPr>
          <w:rFonts w:ascii="Arial" w:hAnsi="Arial" w:cs="Arial"/>
          <w:sz w:val="22"/>
          <w:szCs w:val="22"/>
        </w:rPr>
        <w:t>:</w:t>
      </w:r>
      <w:r w:rsidRPr="00FB45BE">
        <w:rPr>
          <w:rFonts w:ascii="Arial" w:hAnsi="Arial" w:cs="Arial"/>
          <w:sz w:val="22"/>
          <w:szCs w:val="22"/>
        </w:rPr>
        <w:t xml:space="preserve"> cose che solo </w:t>
      </w:r>
      <w:r w:rsidR="003F3C1B">
        <w:rPr>
          <w:rFonts w:ascii="Arial" w:hAnsi="Arial" w:cs="Arial"/>
          <w:sz w:val="22"/>
          <w:szCs w:val="22"/>
        </w:rPr>
        <w:t>L</w:t>
      </w:r>
      <w:r w:rsidRPr="00FB45BE">
        <w:rPr>
          <w:rFonts w:ascii="Arial" w:hAnsi="Arial" w:cs="Arial"/>
          <w:sz w:val="22"/>
          <w:szCs w:val="22"/>
        </w:rPr>
        <w:t>ui può dare e non altri</w:t>
      </w:r>
      <w:r w:rsidR="00BC09DD">
        <w:rPr>
          <w:rFonts w:ascii="Arial" w:hAnsi="Arial" w:cs="Arial"/>
          <w:sz w:val="22"/>
          <w:szCs w:val="22"/>
        </w:rPr>
        <w:t>,</w:t>
      </w:r>
      <w:r w:rsidR="003F3C1B">
        <w:rPr>
          <w:rFonts w:ascii="Arial" w:hAnsi="Arial" w:cs="Arial"/>
          <w:sz w:val="22"/>
          <w:szCs w:val="22"/>
        </w:rPr>
        <w:t xml:space="preserve"> come</w:t>
      </w:r>
      <w:r w:rsidRPr="00FB45BE">
        <w:rPr>
          <w:rFonts w:ascii="Arial" w:hAnsi="Arial" w:cs="Arial"/>
          <w:sz w:val="22"/>
          <w:szCs w:val="22"/>
        </w:rPr>
        <w:t xml:space="preserve"> maghi, santoni e</w:t>
      </w:r>
      <w:r w:rsidR="009C046A" w:rsidRPr="00FB45BE">
        <w:rPr>
          <w:rFonts w:ascii="Arial" w:hAnsi="Arial" w:cs="Arial"/>
          <w:sz w:val="22"/>
          <w:szCs w:val="22"/>
        </w:rPr>
        <w:t xml:space="preserve"> </w:t>
      </w:r>
      <w:r w:rsidRPr="00FB45BE">
        <w:rPr>
          <w:rFonts w:ascii="Arial" w:hAnsi="Arial" w:cs="Arial"/>
          <w:sz w:val="22"/>
          <w:szCs w:val="22"/>
        </w:rPr>
        <w:t>chiromanti;</w:t>
      </w:r>
    </w:p>
    <w:p w:rsidR="009C046A" w:rsidRPr="00FB45BE" w:rsidRDefault="004E5477" w:rsidP="00D97195">
      <w:pPr>
        <w:pStyle w:val="Paragrafoelenco"/>
        <w:numPr>
          <w:ilvl w:val="0"/>
          <w:numId w:val="74"/>
        </w:numPr>
        <w:ind w:left="708"/>
        <w:jc w:val="both"/>
        <w:rPr>
          <w:rFonts w:ascii="Arial" w:hAnsi="Arial" w:cs="Arial"/>
          <w:sz w:val="22"/>
          <w:szCs w:val="22"/>
        </w:rPr>
      </w:pPr>
      <w:r w:rsidRPr="00FB45BE">
        <w:rPr>
          <w:rFonts w:ascii="Arial" w:hAnsi="Arial" w:cs="Arial"/>
          <w:sz w:val="22"/>
          <w:szCs w:val="22"/>
        </w:rPr>
        <w:t xml:space="preserve">perché sa che abbiamo bisogno </w:t>
      </w:r>
      <w:r w:rsidR="009C046A" w:rsidRPr="00FB45BE">
        <w:rPr>
          <w:rFonts w:ascii="Arial" w:hAnsi="Arial" w:cs="Arial"/>
          <w:sz w:val="22"/>
          <w:szCs w:val="22"/>
        </w:rPr>
        <w:t>di</w:t>
      </w:r>
      <w:r w:rsidRPr="00FB45BE">
        <w:rPr>
          <w:rFonts w:ascii="Arial" w:hAnsi="Arial" w:cs="Arial"/>
          <w:sz w:val="22"/>
          <w:szCs w:val="22"/>
        </w:rPr>
        <w:t xml:space="preserve"> qualcuno </w:t>
      </w:r>
      <w:r w:rsidR="009C046A" w:rsidRPr="00FB45BE">
        <w:rPr>
          <w:rFonts w:ascii="Arial" w:hAnsi="Arial" w:cs="Arial"/>
          <w:sz w:val="22"/>
          <w:szCs w:val="22"/>
        </w:rPr>
        <w:t xml:space="preserve">che </w:t>
      </w:r>
      <w:r w:rsidR="00BC09DD">
        <w:rPr>
          <w:rFonts w:ascii="Arial" w:hAnsi="Arial" w:cs="Arial"/>
          <w:sz w:val="22"/>
          <w:szCs w:val="22"/>
        </w:rPr>
        <w:t>ci Am</w:t>
      </w:r>
      <w:r w:rsidRPr="00FB45BE">
        <w:rPr>
          <w:rFonts w:ascii="Arial" w:hAnsi="Arial" w:cs="Arial"/>
          <w:sz w:val="22"/>
          <w:szCs w:val="22"/>
        </w:rPr>
        <w:t>i veramente</w:t>
      </w:r>
      <w:r w:rsidR="00BC09DD">
        <w:rPr>
          <w:rFonts w:ascii="Arial" w:hAnsi="Arial" w:cs="Arial"/>
          <w:sz w:val="22"/>
          <w:szCs w:val="22"/>
        </w:rPr>
        <w:t xml:space="preserve"> </w:t>
      </w:r>
      <w:proofErr w:type="gramStart"/>
      <w:r w:rsidR="00BC09DD">
        <w:rPr>
          <w:rFonts w:ascii="Arial" w:hAnsi="Arial" w:cs="Arial"/>
          <w:sz w:val="22"/>
          <w:szCs w:val="22"/>
        </w:rPr>
        <w:t>e “</w:t>
      </w:r>
      <w:proofErr w:type="gramEnd"/>
      <w:r w:rsidR="00BC09DD">
        <w:rPr>
          <w:rFonts w:ascii="Arial" w:hAnsi="Arial" w:cs="Arial"/>
          <w:sz w:val="22"/>
          <w:szCs w:val="22"/>
        </w:rPr>
        <w:t>a prescindere”;</w:t>
      </w:r>
      <w:r w:rsidRPr="00FB45BE">
        <w:rPr>
          <w:rFonts w:ascii="Arial" w:hAnsi="Arial" w:cs="Arial"/>
          <w:sz w:val="22"/>
          <w:szCs w:val="22"/>
        </w:rPr>
        <w:t xml:space="preserve"> </w:t>
      </w:r>
    </w:p>
    <w:p w:rsidR="004E5477" w:rsidRPr="00FB45BE" w:rsidRDefault="004E5477" w:rsidP="00D97195">
      <w:pPr>
        <w:pStyle w:val="Paragrafoelenco"/>
        <w:numPr>
          <w:ilvl w:val="0"/>
          <w:numId w:val="74"/>
        </w:numPr>
        <w:ind w:left="708"/>
        <w:jc w:val="both"/>
        <w:rPr>
          <w:rFonts w:ascii="Arial" w:hAnsi="Arial" w:cs="Arial"/>
          <w:sz w:val="22"/>
          <w:szCs w:val="22"/>
        </w:rPr>
      </w:pPr>
      <w:r w:rsidRPr="00FB45BE">
        <w:rPr>
          <w:rFonts w:ascii="Arial" w:hAnsi="Arial" w:cs="Arial"/>
          <w:sz w:val="22"/>
          <w:szCs w:val="22"/>
        </w:rPr>
        <w:t>perché, come la</w:t>
      </w:r>
      <w:r w:rsidR="009C046A" w:rsidRPr="00FB45BE">
        <w:rPr>
          <w:rFonts w:ascii="Arial" w:hAnsi="Arial" w:cs="Arial"/>
          <w:sz w:val="22"/>
          <w:szCs w:val="22"/>
        </w:rPr>
        <w:t xml:space="preserve"> S</w:t>
      </w:r>
      <w:r w:rsidRPr="00FB45BE">
        <w:rPr>
          <w:rFonts w:ascii="Arial" w:hAnsi="Arial" w:cs="Arial"/>
          <w:sz w:val="22"/>
          <w:szCs w:val="22"/>
        </w:rPr>
        <w:t xml:space="preserve">amaritana, abbiamo bisogno non dell’acqua del pozzo, ma </w:t>
      </w:r>
      <w:r w:rsidR="003F3C1B">
        <w:rPr>
          <w:rFonts w:ascii="Arial" w:hAnsi="Arial" w:cs="Arial"/>
          <w:sz w:val="22"/>
          <w:szCs w:val="22"/>
        </w:rPr>
        <w:t>del</w:t>
      </w:r>
      <w:r w:rsidRPr="00FB45BE">
        <w:rPr>
          <w:rFonts w:ascii="Arial" w:hAnsi="Arial" w:cs="Arial"/>
          <w:sz w:val="22"/>
          <w:szCs w:val="22"/>
        </w:rPr>
        <w:t>l’</w:t>
      </w:r>
      <w:r w:rsidR="00BC09DD">
        <w:rPr>
          <w:rFonts w:ascii="Arial" w:hAnsi="Arial" w:cs="Arial"/>
          <w:sz w:val="22"/>
          <w:szCs w:val="22"/>
        </w:rPr>
        <w:t>A</w:t>
      </w:r>
      <w:r w:rsidRPr="00FB45BE">
        <w:rPr>
          <w:rFonts w:ascii="Arial" w:hAnsi="Arial" w:cs="Arial"/>
          <w:sz w:val="22"/>
          <w:szCs w:val="22"/>
        </w:rPr>
        <w:t xml:space="preserve">cqua </w:t>
      </w:r>
      <w:r w:rsidR="00BC09DD">
        <w:rPr>
          <w:rFonts w:ascii="Arial" w:hAnsi="Arial" w:cs="Arial"/>
          <w:sz w:val="22"/>
          <w:szCs w:val="22"/>
        </w:rPr>
        <w:t>V</w:t>
      </w:r>
      <w:r w:rsidRPr="00FB45BE">
        <w:rPr>
          <w:rFonts w:ascii="Arial" w:hAnsi="Arial" w:cs="Arial"/>
          <w:sz w:val="22"/>
          <w:szCs w:val="22"/>
        </w:rPr>
        <w:t>iva dello Spirito,</w:t>
      </w:r>
      <w:r w:rsidR="009C046A" w:rsidRPr="00FB45BE">
        <w:rPr>
          <w:rFonts w:ascii="Arial" w:hAnsi="Arial" w:cs="Arial"/>
          <w:sz w:val="22"/>
          <w:szCs w:val="22"/>
        </w:rPr>
        <w:t xml:space="preserve"> </w:t>
      </w:r>
      <w:r w:rsidRPr="00FB45BE">
        <w:rPr>
          <w:rFonts w:ascii="Arial" w:hAnsi="Arial" w:cs="Arial"/>
          <w:sz w:val="22"/>
          <w:szCs w:val="22"/>
        </w:rPr>
        <w:t>il dono dello Spirito che zampill</w:t>
      </w:r>
      <w:r w:rsidR="009C046A" w:rsidRPr="00FB45BE">
        <w:rPr>
          <w:rFonts w:ascii="Arial" w:hAnsi="Arial" w:cs="Arial"/>
          <w:sz w:val="22"/>
          <w:szCs w:val="22"/>
        </w:rPr>
        <w:t>i</w:t>
      </w:r>
      <w:r w:rsidRPr="00FB45BE">
        <w:rPr>
          <w:rFonts w:ascii="Arial" w:hAnsi="Arial" w:cs="Arial"/>
          <w:sz w:val="22"/>
          <w:szCs w:val="22"/>
        </w:rPr>
        <w:t xml:space="preserve"> dentro di noi.</w:t>
      </w:r>
    </w:p>
    <w:p w:rsidR="009C046A" w:rsidRDefault="00BC09DD" w:rsidP="00142C63">
      <w:pPr>
        <w:jc w:val="both"/>
        <w:rPr>
          <w:rFonts w:ascii="Arial" w:hAnsi="Arial" w:cs="Arial"/>
          <w:sz w:val="22"/>
          <w:szCs w:val="22"/>
        </w:rPr>
      </w:pPr>
      <w:r>
        <w:rPr>
          <w:rFonts w:ascii="Arial" w:hAnsi="Arial" w:cs="Arial"/>
          <w:sz w:val="22"/>
          <w:szCs w:val="22"/>
        </w:rPr>
        <w:t>Non sono motivi sufficienti?!</w:t>
      </w:r>
    </w:p>
    <w:p w:rsidR="00BC09DD" w:rsidRPr="00FB45BE" w:rsidRDefault="00BC09DD" w:rsidP="00142C63">
      <w:pPr>
        <w:jc w:val="both"/>
        <w:rPr>
          <w:rFonts w:ascii="Arial" w:hAnsi="Arial" w:cs="Arial"/>
          <w:sz w:val="22"/>
          <w:szCs w:val="22"/>
        </w:rPr>
      </w:pPr>
    </w:p>
    <w:p w:rsidR="004E5477" w:rsidRPr="00FB45BE" w:rsidRDefault="004E5477" w:rsidP="00142C63">
      <w:pPr>
        <w:jc w:val="both"/>
        <w:rPr>
          <w:rFonts w:ascii="Arial" w:hAnsi="Arial" w:cs="Arial"/>
          <w:b/>
          <w:sz w:val="22"/>
          <w:szCs w:val="22"/>
        </w:rPr>
      </w:pPr>
      <w:r w:rsidRPr="00FB45BE">
        <w:rPr>
          <w:rFonts w:ascii="Arial" w:hAnsi="Arial" w:cs="Arial"/>
          <w:b/>
          <w:sz w:val="22"/>
          <w:szCs w:val="22"/>
        </w:rPr>
        <w:t xml:space="preserve">2. “Come”, “quando” </w:t>
      </w:r>
      <w:proofErr w:type="gramStart"/>
      <w:r w:rsidRPr="00FB45BE">
        <w:rPr>
          <w:rFonts w:ascii="Arial" w:hAnsi="Arial" w:cs="Arial"/>
          <w:b/>
          <w:sz w:val="22"/>
          <w:szCs w:val="22"/>
        </w:rPr>
        <w:t>e “</w:t>
      </w:r>
      <w:proofErr w:type="gramEnd"/>
      <w:r w:rsidRPr="00FB45BE">
        <w:rPr>
          <w:rFonts w:ascii="Arial" w:hAnsi="Arial" w:cs="Arial"/>
          <w:b/>
          <w:sz w:val="22"/>
          <w:szCs w:val="22"/>
        </w:rPr>
        <w:t>quanto” bussa</w:t>
      </w:r>
    </w:p>
    <w:p w:rsidR="004E5477" w:rsidRPr="00FB45BE" w:rsidRDefault="004E5477" w:rsidP="00142C63">
      <w:pPr>
        <w:jc w:val="both"/>
        <w:rPr>
          <w:rFonts w:ascii="Arial" w:hAnsi="Arial" w:cs="Arial"/>
          <w:sz w:val="22"/>
          <w:szCs w:val="22"/>
        </w:rPr>
      </w:pPr>
      <w:r w:rsidRPr="00FB45BE">
        <w:rPr>
          <w:rFonts w:ascii="Arial" w:hAnsi="Arial" w:cs="Arial"/>
          <w:sz w:val="22"/>
          <w:szCs w:val="22"/>
        </w:rPr>
        <w:t>Gesù bussa in modo discreto, a volte più deciso, ma non sfonda mai la porta perché</w:t>
      </w:r>
      <w:r w:rsidR="009C046A" w:rsidRPr="00FB45BE">
        <w:rPr>
          <w:rFonts w:ascii="Arial" w:hAnsi="Arial" w:cs="Arial"/>
          <w:sz w:val="22"/>
          <w:szCs w:val="22"/>
        </w:rPr>
        <w:t xml:space="preserve"> </w:t>
      </w:r>
      <w:r w:rsidRPr="00FB45BE">
        <w:rPr>
          <w:rFonts w:ascii="Arial" w:hAnsi="Arial" w:cs="Arial"/>
          <w:sz w:val="22"/>
          <w:szCs w:val="22"/>
        </w:rPr>
        <w:t>vuole che si apra dal di dentro, senza costrizioni e in piena libertà</w:t>
      </w:r>
      <w:r w:rsidR="00BC09DD">
        <w:rPr>
          <w:rFonts w:ascii="Arial" w:hAnsi="Arial" w:cs="Arial"/>
          <w:sz w:val="22"/>
          <w:szCs w:val="22"/>
        </w:rPr>
        <w:t>: ciascuno è invitato a fare la scelta decisiva per la Vita.</w:t>
      </w:r>
    </w:p>
    <w:p w:rsidR="003F3C1B" w:rsidRDefault="004E5477" w:rsidP="00142C63">
      <w:pPr>
        <w:jc w:val="both"/>
        <w:rPr>
          <w:rFonts w:ascii="Arial" w:hAnsi="Arial" w:cs="Arial"/>
          <w:sz w:val="22"/>
          <w:szCs w:val="22"/>
        </w:rPr>
      </w:pPr>
      <w:r w:rsidRPr="00FB45BE">
        <w:rPr>
          <w:rFonts w:ascii="Arial" w:hAnsi="Arial" w:cs="Arial"/>
          <w:sz w:val="22"/>
          <w:szCs w:val="22"/>
        </w:rPr>
        <w:t>Gesù trova modi e tempi per bussare al nostro cuore</w:t>
      </w:r>
      <w:r w:rsidR="009C046A" w:rsidRPr="00FB45BE">
        <w:rPr>
          <w:rFonts w:ascii="Arial" w:hAnsi="Arial" w:cs="Arial"/>
          <w:sz w:val="22"/>
          <w:szCs w:val="22"/>
        </w:rPr>
        <w:t>:</w:t>
      </w:r>
      <w:r w:rsidRPr="00FB45BE">
        <w:rPr>
          <w:rFonts w:ascii="Arial" w:hAnsi="Arial" w:cs="Arial"/>
          <w:sz w:val="22"/>
          <w:szCs w:val="22"/>
        </w:rPr>
        <w:t xml:space="preserve"> </w:t>
      </w:r>
      <w:r w:rsidR="009C046A" w:rsidRPr="00FB45BE">
        <w:rPr>
          <w:rFonts w:ascii="Arial" w:hAnsi="Arial" w:cs="Arial"/>
          <w:sz w:val="22"/>
          <w:szCs w:val="22"/>
        </w:rPr>
        <w:t>E</w:t>
      </w:r>
      <w:r w:rsidRPr="00FB45BE">
        <w:rPr>
          <w:rFonts w:ascii="Arial" w:hAnsi="Arial" w:cs="Arial"/>
          <w:sz w:val="22"/>
          <w:szCs w:val="22"/>
        </w:rPr>
        <w:t>gli ha già bussato quando</w:t>
      </w:r>
      <w:r w:rsidR="009C046A" w:rsidRPr="00FB45BE">
        <w:rPr>
          <w:rFonts w:ascii="Arial" w:hAnsi="Arial" w:cs="Arial"/>
          <w:sz w:val="22"/>
          <w:szCs w:val="22"/>
        </w:rPr>
        <w:t xml:space="preserve"> </w:t>
      </w:r>
      <w:r w:rsidRPr="00FB45BE">
        <w:rPr>
          <w:rFonts w:ascii="Arial" w:hAnsi="Arial" w:cs="Arial"/>
          <w:sz w:val="22"/>
          <w:szCs w:val="22"/>
        </w:rPr>
        <w:t xml:space="preserve">qualcuno ci ha parlato di </w:t>
      </w:r>
      <w:r w:rsidR="009C046A" w:rsidRPr="00FB45BE">
        <w:rPr>
          <w:rFonts w:ascii="Arial" w:hAnsi="Arial" w:cs="Arial"/>
          <w:sz w:val="22"/>
          <w:szCs w:val="22"/>
        </w:rPr>
        <w:t>L</w:t>
      </w:r>
      <w:r w:rsidRPr="00FB45BE">
        <w:rPr>
          <w:rFonts w:ascii="Arial" w:hAnsi="Arial" w:cs="Arial"/>
          <w:sz w:val="22"/>
          <w:szCs w:val="22"/>
        </w:rPr>
        <w:t>ui con la sua testimonianza di vita, quando un fratello ci ha</w:t>
      </w:r>
      <w:r w:rsidR="009C046A" w:rsidRPr="00FB45BE">
        <w:rPr>
          <w:rFonts w:ascii="Arial" w:hAnsi="Arial" w:cs="Arial"/>
          <w:sz w:val="22"/>
          <w:szCs w:val="22"/>
        </w:rPr>
        <w:t xml:space="preserve"> </w:t>
      </w:r>
      <w:r w:rsidRPr="00FB45BE">
        <w:rPr>
          <w:rFonts w:ascii="Arial" w:hAnsi="Arial" w:cs="Arial"/>
          <w:sz w:val="22"/>
          <w:szCs w:val="22"/>
        </w:rPr>
        <w:t>chiesto e ci chiede di essere aiutato o quando la comunità ci chiede di donarle il</w:t>
      </w:r>
      <w:r w:rsidR="009C046A" w:rsidRPr="00FB45BE">
        <w:rPr>
          <w:rFonts w:ascii="Arial" w:hAnsi="Arial" w:cs="Arial"/>
          <w:sz w:val="22"/>
          <w:szCs w:val="22"/>
        </w:rPr>
        <w:t xml:space="preserve"> </w:t>
      </w:r>
      <w:r w:rsidRPr="00FB45BE">
        <w:rPr>
          <w:rFonts w:ascii="Arial" w:hAnsi="Arial" w:cs="Arial"/>
          <w:sz w:val="22"/>
          <w:szCs w:val="22"/>
        </w:rPr>
        <w:t xml:space="preserve">nostro tempo per la costruzione del regno di Dio. </w:t>
      </w:r>
    </w:p>
    <w:p w:rsidR="004E5477" w:rsidRPr="00FB45BE" w:rsidRDefault="004E5477" w:rsidP="00142C63">
      <w:pPr>
        <w:jc w:val="both"/>
        <w:rPr>
          <w:rFonts w:ascii="Arial" w:hAnsi="Arial" w:cs="Arial"/>
          <w:sz w:val="22"/>
          <w:szCs w:val="22"/>
        </w:rPr>
      </w:pPr>
      <w:r w:rsidRPr="00FB45BE">
        <w:rPr>
          <w:rFonts w:ascii="Arial" w:hAnsi="Arial" w:cs="Arial"/>
          <w:sz w:val="22"/>
          <w:szCs w:val="22"/>
        </w:rPr>
        <w:t>Gesù non bussa “una tantum”</w:t>
      </w:r>
      <w:r w:rsidR="009C046A" w:rsidRPr="00FB45BE">
        <w:rPr>
          <w:rFonts w:ascii="Arial" w:hAnsi="Arial" w:cs="Arial"/>
          <w:sz w:val="22"/>
          <w:szCs w:val="22"/>
        </w:rPr>
        <w:t xml:space="preserve"> o</w:t>
      </w:r>
      <w:r w:rsidRPr="00FB45BE">
        <w:rPr>
          <w:rFonts w:ascii="Arial" w:hAnsi="Arial" w:cs="Arial"/>
          <w:sz w:val="22"/>
          <w:szCs w:val="22"/>
        </w:rPr>
        <w:t xml:space="preserve"> una</w:t>
      </w:r>
      <w:r w:rsidR="009C046A" w:rsidRPr="00FB45BE">
        <w:rPr>
          <w:rFonts w:ascii="Arial" w:hAnsi="Arial" w:cs="Arial"/>
          <w:sz w:val="22"/>
          <w:szCs w:val="22"/>
        </w:rPr>
        <w:t xml:space="preserve"> </w:t>
      </w:r>
      <w:r w:rsidRPr="00FB45BE">
        <w:rPr>
          <w:rFonts w:ascii="Arial" w:hAnsi="Arial" w:cs="Arial"/>
          <w:sz w:val="22"/>
          <w:szCs w:val="22"/>
        </w:rPr>
        <w:t>sola volta</w:t>
      </w:r>
      <w:r w:rsidR="009C046A" w:rsidRPr="00FB45BE">
        <w:rPr>
          <w:rFonts w:ascii="Arial" w:hAnsi="Arial" w:cs="Arial"/>
          <w:sz w:val="22"/>
          <w:szCs w:val="22"/>
        </w:rPr>
        <w:t>:</w:t>
      </w:r>
      <w:r w:rsidRPr="00FB45BE">
        <w:rPr>
          <w:rFonts w:ascii="Arial" w:hAnsi="Arial" w:cs="Arial"/>
          <w:sz w:val="22"/>
          <w:szCs w:val="22"/>
        </w:rPr>
        <w:t xml:space="preserve"> </w:t>
      </w:r>
      <w:r w:rsidR="009C046A" w:rsidRPr="00FB45BE">
        <w:rPr>
          <w:rFonts w:ascii="Arial" w:hAnsi="Arial" w:cs="Arial"/>
          <w:sz w:val="22"/>
          <w:szCs w:val="22"/>
        </w:rPr>
        <w:t>E</w:t>
      </w:r>
      <w:r w:rsidRPr="00FB45BE">
        <w:rPr>
          <w:rFonts w:ascii="Arial" w:hAnsi="Arial" w:cs="Arial"/>
          <w:sz w:val="22"/>
          <w:szCs w:val="22"/>
        </w:rPr>
        <w:t>gli bussa quotidianamente, in tutte le ore, in tutti i luoghi della tua vita</w:t>
      </w:r>
      <w:r w:rsidR="009C046A" w:rsidRPr="00FB45BE">
        <w:rPr>
          <w:rFonts w:ascii="Arial" w:hAnsi="Arial" w:cs="Arial"/>
          <w:sz w:val="22"/>
          <w:szCs w:val="22"/>
        </w:rPr>
        <w:t>;</w:t>
      </w:r>
      <w:r w:rsidRPr="00FB45BE">
        <w:rPr>
          <w:rFonts w:ascii="Arial" w:hAnsi="Arial" w:cs="Arial"/>
          <w:sz w:val="22"/>
          <w:szCs w:val="22"/>
        </w:rPr>
        <w:t xml:space="preserve"> </w:t>
      </w:r>
      <w:r w:rsidR="009C046A" w:rsidRPr="00FB45BE">
        <w:rPr>
          <w:rFonts w:ascii="Arial" w:hAnsi="Arial" w:cs="Arial"/>
          <w:sz w:val="22"/>
          <w:szCs w:val="22"/>
        </w:rPr>
        <w:t xml:space="preserve">nella </w:t>
      </w:r>
      <w:r w:rsidRPr="00FB45BE">
        <w:rPr>
          <w:rFonts w:ascii="Arial" w:hAnsi="Arial" w:cs="Arial"/>
          <w:sz w:val="22"/>
          <w:szCs w:val="22"/>
        </w:rPr>
        <w:t>chiesa</w:t>
      </w:r>
      <w:r w:rsidR="009C046A" w:rsidRPr="00FB45BE">
        <w:rPr>
          <w:rFonts w:ascii="Arial" w:hAnsi="Arial" w:cs="Arial"/>
          <w:sz w:val="22"/>
          <w:szCs w:val="22"/>
        </w:rPr>
        <w:t xml:space="preserve"> riunita</w:t>
      </w:r>
      <w:r w:rsidRPr="00FB45BE">
        <w:rPr>
          <w:rFonts w:ascii="Arial" w:hAnsi="Arial" w:cs="Arial"/>
          <w:sz w:val="22"/>
          <w:szCs w:val="22"/>
        </w:rPr>
        <w:t>, nel tuo gruppo, nel lavoro, nella famiglia, nelle relazioni sociali, nei tuoi</w:t>
      </w:r>
      <w:r w:rsidR="009C046A" w:rsidRPr="00FB45BE">
        <w:rPr>
          <w:rFonts w:ascii="Arial" w:hAnsi="Arial" w:cs="Arial"/>
          <w:sz w:val="22"/>
          <w:szCs w:val="22"/>
        </w:rPr>
        <w:t xml:space="preserve"> </w:t>
      </w:r>
      <w:r w:rsidRPr="00FB45BE">
        <w:rPr>
          <w:rFonts w:ascii="Arial" w:hAnsi="Arial" w:cs="Arial"/>
          <w:sz w:val="22"/>
          <w:szCs w:val="22"/>
        </w:rPr>
        <w:t>impegni concreti della storia che ti attraversa.</w:t>
      </w:r>
    </w:p>
    <w:p w:rsidR="009C046A" w:rsidRPr="00FB45BE" w:rsidRDefault="00182850" w:rsidP="00142C63">
      <w:pPr>
        <w:ind w:left="708"/>
        <w:jc w:val="both"/>
        <w:rPr>
          <w:rFonts w:ascii="Arial" w:hAnsi="Arial" w:cs="Arial"/>
          <w:b/>
          <w:sz w:val="22"/>
          <w:szCs w:val="22"/>
        </w:rPr>
      </w:pPr>
      <w:r>
        <w:rPr>
          <w:rFonts w:ascii="Arial" w:hAnsi="Arial" w:cs="Arial"/>
          <w:b/>
          <w:sz w:val="22"/>
          <w:szCs w:val="22"/>
        </w:rPr>
        <w:t>A</w:t>
      </w:r>
      <w:r w:rsidR="009C046A" w:rsidRPr="00FB45BE">
        <w:rPr>
          <w:rFonts w:ascii="Arial" w:hAnsi="Arial" w:cs="Arial"/>
          <w:b/>
          <w:sz w:val="22"/>
          <w:szCs w:val="22"/>
        </w:rPr>
        <w:t>scoltiamo</w:t>
      </w:r>
      <w:r w:rsidR="004E5477" w:rsidRPr="00FB45BE">
        <w:rPr>
          <w:rFonts w:ascii="Arial" w:hAnsi="Arial" w:cs="Arial"/>
          <w:b/>
          <w:sz w:val="22"/>
          <w:szCs w:val="22"/>
        </w:rPr>
        <w:t xml:space="preserve"> Gesù bussare al</w:t>
      </w:r>
      <w:r w:rsidR="009C046A" w:rsidRPr="00FB45BE">
        <w:rPr>
          <w:rFonts w:ascii="Arial" w:hAnsi="Arial" w:cs="Arial"/>
          <w:b/>
          <w:sz w:val="22"/>
          <w:szCs w:val="22"/>
        </w:rPr>
        <w:t xml:space="preserve"> </w:t>
      </w:r>
      <w:r w:rsidR="004E5477" w:rsidRPr="00FB45BE">
        <w:rPr>
          <w:rFonts w:ascii="Arial" w:hAnsi="Arial" w:cs="Arial"/>
          <w:b/>
          <w:sz w:val="22"/>
          <w:szCs w:val="22"/>
        </w:rPr>
        <w:t xml:space="preserve">nostro cuore? </w:t>
      </w:r>
    </w:p>
    <w:p w:rsidR="009C046A" w:rsidRPr="00FB45BE" w:rsidRDefault="004E5477" w:rsidP="00142C63">
      <w:pPr>
        <w:ind w:left="708"/>
        <w:jc w:val="both"/>
        <w:rPr>
          <w:rFonts w:ascii="Arial" w:hAnsi="Arial" w:cs="Arial"/>
          <w:b/>
          <w:sz w:val="22"/>
          <w:szCs w:val="22"/>
        </w:rPr>
      </w:pPr>
      <w:r w:rsidRPr="00FB45BE">
        <w:rPr>
          <w:rFonts w:ascii="Arial" w:hAnsi="Arial" w:cs="Arial"/>
          <w:b/>
          <w:sz w:val="22"/>
          <w:szCs w:val="22"/>
        </w:rPr>
        <w:t xml:space="preserve">Se </w:t>
      </w:r>
      <w:r w:rsidR="009C046A" w:rsidRPr="00FB45BE">
        <w:rPr>
          <w:rFonts w:ascii="Arial" w:hAnsi="Arial" w:cs="Arial"/>
          <w:b/>
          <w:sz w:val="22"/>
          <w:szCs w:val="22"/>
        </w:rPr>
        <w:t>L</w:t>
      </w:r>
      <w:r w:rsidRPr="00FB45BE">
        <w:rPr>
          <w:rFonts w:ascii="Arial" w:hAnsi="Arial" w:cs="Arial"/>
          <w:b/>
          <w:sz w:val="22"/>
          <w:szCs w:val="22"/>
        </w:rPr>
        <w:t>ui bussa, siamo disponibili ad aprire la porta</w:t>
      </w:r>
      <w:r w:rsidR="00D112E7" w:rsidRPr="00FB45BE">
        <w:rPr>
          <w:rFonts w:ascii="Arial" w:hAnsi="Arial" w:cs="Arial"/>
          <w:b/>
          <w:sz w:val="22"/>
          <w:szCs w:val="22"/>
        </w:rPr>
        <w:t xml:space="preserve"> per lasciarlo entrare</w:t>
      </w:r>
      <w:r w:rsidRPr="00FB45BE">
        <w:rPr>
          <w:rFonts w:ascii="Arial" w:hAnsi="Arial" w:cs="Arial"/>
          <w:b/>
          <w:sz w:val="22"/>
          <w:szCs w:val="22"/>
        </w:rPr>
        <w:t xml:space="preserve">? </w:t>
      </w:r>
    </w:p>
    <w:p w:rsidR="009C046A" w:rsidRPr="00FB45BE" w:rsidRDefault="009C046A" w:rsidP="00142C63">
      <w:pPr>
        <w:jc w:val="both"/>
        <w:rPr>
          <w:rFonts w:ascii="Arial" w:hAnsi="Arial" w:cs="Arial"/>
          <w:sz w:val="22"/>
          <w:szCs w:val="22"/>
        </w:rPr>
      </w:pPr>
      <w:r w:rsidRPr="00FB45BE">
        <w:rPr>
          <w:rFonts w:ascii="Arial" w:hAnsi="Arial" w:cs="Arial"/>
          <w:sz w:val="22"/>
          <w:szCs w:val="22"/>
        </w:rPr>
        <w:t>Conosco una bella storia descritta come un esempio metaforico, ma molto verosimile…</w:t>
      </w:r>
    </w:p>
    <w:p w:rsidR="009C046A" w:rsidRPr="00FB45BE" w:rsidRDefault="009C046A" w:rsidP="00142C63">
      <w:pPr>
        <w:ind w:left="708"/>
        <w:jc w:val="both"/>
        <w:rPr>
          <w:rFonts w:ascii="Arial" w:hAnsi="Arial" w:cs="Arial"/>
          <w:i/>
          <w:sz w:val="22"/>
          <w:szCs w:val="22"/>
        </w:rPr>
      </w:pPr>
      <w:r w:rsidRPr="00FB45BE">
        <w:rPr>
          <w:rFonts w:ascii="Arial" w:hAnsi="Arial" w:cs="Arial"/>
          <w:i/>
          <w:sz w:val="22"/>
          <w:szCs w:val="22"/>
        </w:rPr>
        <w:t>Un giovan</w:t>
      </w:r>
      <w:r w:rsidR="00973C9D" w:rsidRPr="00FB45BE">
        <w:rPr>
          <w:rFonts w:ascii="Arial" w:hAnsi="Arial" w:cs="Arial"/>
          <w:i/>
          <w:sz w:val="22"/>
          <w:szCs w:val="22"/>
        </w:rPr>
        <w:t>otto</w:t>
      </w:r>
      <w:r w:rsidRPr="00FB45BE">
        <w:rPr>
          <w:rFonts w:ascii="Arial" w:hAnsi="Arial" w:cs="Arial"/>
          <w:i/>
          <w:sz w:val="22"/>
          <w:szCs w:val="22"/>
        </w:rPr>
        <w:t xml:space="preserve"> </w:t>
      </w:r>
      <w:r w:rsidR="00973C9D" w:rsidRPr="00FB45BE">
        <w:rPr>
          <w:rFonts w:ascii="Arial" w:hAnsi="Arial" w:cs="Arial"/>
          <w:i/>
          <w:sz w:val="22"/>
          <w:szCs w:val="22"/>
        </w:rPr>
        <w:t xml:space="preserve">di nome Giovanni </w:t>
      </w:r>
      <w:r w:rsidRPr="00FB45BE">
        <w:rPr>
          <w:rFonts w:ascii="Arial" w:hAnsi="Arial" w:cs="Arial"/>
          <w:i/>
          <w:sz w:val="22"/>
          <w:szCs w:val="22"/>
        </w:rPr>
        <w:t>incontrò per strada un missionario che gli parlò di Gesù: lui disse di essere interessato, ma quel giorno non aveva tempo.</w:t>
      </w:r>
    </w:p>
    <w:p w:rsidR="009C046A" w:rsidRPr="00FB45BE" w:rsidRDefault="009C046A" w:rsidP="00D97195">
      <w:pPr>
        <w:pStyle w:val="Paragrafoelenco"/>
        <w:numPr>
          <w:ilvl w:val="0"/>
          <w:numId w:val="75"/>
        </w:numPr>
        <w:jc w:val="both"/>
        <w:rPr>
          <w:rFonts w:ascii="Arial" w:hAnsi="Arial" w:cs="Arial"/>
          <w:i/>
          <w:sz w:val="22"/>
          <w:szCs w:val="22"/>
        </w:rPr>
      </w:pPr>
      <w:r w:rsidRPr="00FB45BE">
        <w:rPr>
          <w:rFonts w:ascii="Arial" w:hAnsi="Arial" w:cs="Arial"/>
          <w:i/>
          <w:sz w:val="22"/>
          <w:szCs w:val="22"/>
        </w:rPr>
        <w:t>Il giorno dopo uno strano personaggio che sembrava un falegname bussò alla sua porta dicendo “sono Gesù, hai tempo oggi?”</w:t>
      </w:r>
    </w:p>
    <w:p w:rsidR="009C046A" w:rsidRPr="00FB45BE" w:rsidRDefault="00973C9D" w:rsidP="00D97195">
      <w:pPr>
        <w:pStyle w:val="Paragrafoelenco"/>
        <w:numPr>
          <w:ilvl w:val="0"/>
          <w:numId w:val="75"/>
        </w:numPr>
        <w:jc w:val="both"/>
        <w:rPr>
          <w:rFonts w:ascii="Arial" w:hAnsi="Arial" w:cs="Arial"/>
          <w:i/>
          <w:sz w:val="22"/>
          <w:szCs w:val="22"/>
        </w:rPr>
      </w:pPr>
      <w:r w:rsidRPr="00FB45BE">
        <w:rPr>
          <w:rFonts w:ascii="Arial" w:hAnsi="Arial" w:cs="Arial"/>
          <w:i/>
          <w:sz w:val="22"/>
          <w:szCs w:val="22"/>
        </w:rPr>
        <w:t>“Ciao Gesù, rispose il giovane, mi piacerebbe tanto farti entrare ma devo incontrarmi con la mia ragazza: potresti ripassare domani?”</w:t>
      </w:r>
    </w:p>
    <w:p w:rsidR="00973C9D" w:rsidRPr="00FB45BE" w:rsidRDefault="00973C9D" w:rsidP="00142C63">
      <w:pPr>
        <w:ind w:left="708"/>
        <w:jc w:val="both"/>
        <w:rPr>
          <w:rFonts w:ascii="Arial" w:hAnsi="Arial" w:cs="Arial"/>
          <w:i/>
          <w:sz w:val="22"/>
          <w:szCs w:val="22"/>
        </w:rPr>
      </w:pPr>
      <w:r w:rsidRPr="00FB45BE">
        <w:rPr>
          <w:rFonts w:ascii="Arial" w:hAnsi="Arial" w:cs="Arial"/>
          <w:i/>
          <w:sz w:val="22"/>
          <w:szCs w:val="22"/>
        </w:rPr>
        <w:t>Il giorno dopo Gesù bussò ancora alla sua porta, egli aprì e disse:</w:t>
      </w:r>
    </w:p>
    <w:p w:rsidR="00973C9D" w:rsidRPr="00FB45BE" w:rsidRDefault="00973C9D" w:rsidP="00D97195">
      <w:pPr>
        <w:pStyle w:val="Paragrafoelenco"/>
        <w:numPr>
          <w:ilvl w:val="0"/>
          <w:numId w:val="76"/>
        </w:numPr>
        <w:jc w:val="both"/>
        <w:rPr>
          <w:rFonts w:ascii="Arial" w:hAnsi="Arial" w:cs="Arial"/>
          <w:i/>
          <w:sz w:val="22"/>
          <w:szCs w:val="22"/>
        </w:rPr>
      </w:pPr>
      <w:r w:rsidRPr="00FB45BE">
        <w:rPr>
          <w:rFonts w:ascii="Arial" w:hAnsi="Arial" w:cs="Arial"/>
          <w:i/>
          <w:sz w:val="22"/>
          <w:szCs w:val="22"/>
        </w:rPr>
        <w:t>“Gesù, oggi sto poco bene: potresti ripassare domani?”</w:t>
      </w:r>
    </w:p>
    <w:p w:rsidR="00973C9D" w:rsidRPr="00FB45BE" w:rsidRDefault="00973C9D" w:rsidP="00142C63">
      <w:pPr>
        <w:ind w:left="708"/>
        <w:jc w:val="both"/>
        <w:rPr>
          <w:rFonts w:ascii="Arial" w:hAnsi="Arial" w:cs="Arial"/>
          <w:i/>
          <w:sz w:val="22"/>
          <w:szCs w:val="22"/>
        </w:rPr>
      </w:pPr>
      <w:r w:rsidRPr="00FB45BE">
        <w:rPr>
          <w:rFonts w:ascii="Arial" w:hAnsi="Arial" w:cs="Arial"/>
          <w:i/>
          <w:sz w:val="22"/>
          <w:szCs w:val="22"/>
        </w:rPr>
        <w:t>Il giorno dopo Gesù bussò ancora alla sua porta, egli aprì e disse:</w:t>
      </w:r>
    </w:p>
    <w:p w:rsidR="00973C9D" w:rsidRPr="00FB45BE" w:rsidRDefault="00973C9D" w:rsidP="00D97195">
      <w:pPr>
        <w:pStyle w:val="Paragrafoelenco"/>
        <w:numPr>
          <w:ilvl w:val="0"/>
          <w:numId w:val="76"/>
        </w:numPr>
        <w:jc w:val="both"/>
        <w:rPr>
          <w:rFonts w:ascii="Arial" w:hAnsi="Arial" w:cs="Arial"/>
          <w:i/>
          <w:sz w:val="22"/>
          <w:szCs w:val="22"/>
        </w:rPr>
      </w:pPr>
      <w:r w:rsidRPr="00FB45BE">
        <w:rPr>
          <w:rFonts w:ascii="Arial" w:hAnsi="Arial" w:cs="Arial"/>
          <w:i/>
          <w:sz w:val="22"/>
          <w:szCs w:val="22"/>
        </w:rPr>
        <w:t>“guarda, oggi sto peggio di ieri e non ho tempo perché devo andare dal medico”, potresti ripassare domani?</w:t>
      </w:r>
    </w:p>
    <w:p w:rsidR="00973C9D" w:rsidRPr="00FB45BE" w:rsidRDefault="00973C9D" w:rsidP="00142C63">
      <w:pPr>
        <w:ind w:left="708"/>
        <w:jc w:val="both"/>
        <w:rPr>
          <w:rFonts w:ascii="Arial" w:hAnsi="Arial" w:cs="Arial"/>
          <w:i/>
          <w:sz w:val="22"/>
          <w:szCs w:val="22"/>
        </w:rPr>
      </w:pPr>
      <w:r w:rsidRPr="00FB45BE">
        <w:rPr>
          <w:rFonts w:ascii="Arial" w:hAnsi="Arial" w:cs="Arial"/>
          <w:i/>
          <w:sz w:val="22"/>
          <w:szCs w:val="22"/>
        </w:rPr>
        <w:t>Il giorno dopo Gesù bussò ancora alla sua porta, egli aprì e disse:</w:t>
      </w:r>
    </w:p>
    <w:p w:rsidR="00973C9D" w:rsidRPr="00FB45BE" w:rsidRDefault="00973C9D" w:rsidP="00D97195">
      <w:pPr>
        <w:pStyle w:val="Paragrafoelenco"/>
        <w:numPr>
          <w:ilvl w:val="0"/>
          <w:numId w:val="76"/>
        </w:numPr>
        <w:jc w:val="both"/>
        <w:rPr>
          <w:rFonts w:ascii="Arial" w:hAnsi="Arial" w:cs="Arial"/>
          <w:i/>
          <w:sz w:val="22"/>
          <w:szCs w:val="22"/>
        </w:rPr>
      </w:pPr>
      <w:r w:rsidRPr="00FB45BE">
        <w:rPr>
          <w:rFonts w:ascii="Arial" w:hAnsi="Arial" w:cs="Arial"/>
          <w:i/>
          <w:sz w:val="22"/>
          <w:szCs w:val="22"/>
        </w:rPr>
        <w:t>“guarda, oggi sto proprio male e poi il medico mi ha detto che devo mettermi a letto, potresti ripassare domani?”</w:t>
      </w:r>
    </w:p>
    <w:p w:rsidR="00973C9D" w:rsidRPr="00FB45BE" w:rsidRDefault="00973C9D" w:rsidP="00142C63">
      <w:pPr>
        <w:ind w:left="708"/>
        <w:jc w:val="both"/>
        <w:rPr>
          <w:rFonts w:ascii="Arial" w:hAnsi="Arial" w:cs="Arial"/>
          <w:i/>
          <w:sz w:val="22"/>
          <w:szCs w:val="22"/>
        </w:rPr>
      </w:pPr>
      <w:r w:rsidRPr="00FB45BE">
        <w:rPr>
          <w:rFonts w:ascii="Arial" w:hAnsi="Arial" w:cs="Arial"/>
          <w:i/>
          <w:sz w:val="22"/>
          <w:szCs w:val="22"/>
        </w:rPr>
        <w:t>Passarono molti domani e Gesù bussava sempre pazientemente alla sua porta, finchè un giorno il giovane non andò più ad aprire la porta e vi mandò la sua ragazza che disse:</w:t>
      </w:r>
    </w:p>
    <w:p w:rsidR="00973C9D" w:rsidRPr="00FB45BE" w:rsidRDefault="00973C9D" w:rsidP="00D97195">
      <w:pPr>
        <w:pStyle w:val="Paragrafoelenco"/>
        <w:numPr>
          <w:ilvl w:val="0"/>
          <w:numId w:val="76"/>
        </w:numPr>
        <w:jc w:val="both"/>
        <w:rPr>
          <w:rFonts w:ascii="Arial" w:hAnsi="Arial" w:cs="Arial"/>
          <w:i/>
          <w:sz w:val="22"/>
          <w:szCs w:val="22"/>
        </w:rPr>
      </w:pPr>
      <w:r w:rsidRPr="00FB45BE">
        <w:rPr>
          <w:rFonts w:ascii="Arial" w:hAnsi="Arial" w:cs="Arial"/>
          <w:i/>
          <w:sz w:val="22"/>
          <w:szCs w:val="22"/>
        </w:rPr>
        <w:t>“buongiorno Gesù, Giovanni è a letto, ma entra pure in camera”.</w:t>
      </w:r>
    </w:p>
    <w:p w:rsidR="00973C9D" w:rsidRPr="00FB45BE" w:rsidRDefault="00973C9D" w:rsidP="00142C63">
      <w:pPr>
        <w:ind w:left="708"/>
        <w:jc w:val="both"/>
        <w:rPr>
          <w:rFonts w:ascii="Arial" w:hAnsi="Arial" w:cs="Arial"/>
          <w:i/>
          <w:sz w:val="22"/>
          <w:szCs w:val="22"/>
        </w:rPr>
      </w:pPr>
      <w:r w:rsidRPr="00FB45BE">
        <w:rPr>
          <w:rFonts w:ascii="Arial" w:hAnsi="Arial" w:cs="Arial"/>
          <w:i/>
          <w:sz w:val="22"/>
          <w:szCs w:val="22"/>
        </w:rPr>
        <w:t>Al vederlo, Giovanni disse</w:t>
      </w:r>
      <w:r w:rsidR="00182850">
        <w:rPr>
          <w:rFonts w:ascii="Arial" w:hAnsi="Arial" w:cs="Arial"/>
          <w:i/>
          <w:sz w:val="22"/>
          <w:szCs w:val="22"/>
        </w:rPr>
        <w:t>:</w:t>
      </w:r>
      <w:r w:rsidRPr="00FB45BE">
        <w:rPr>
          <w:rFonts w:ascii="Arial" w:hAnsi="Arial" w:cs="Arial"/>
          <w:i/>
          <w:sz w:val="22"/>
          <w:szCs w:val="22"/>
        </w:rPr>
        <w:t xml:space="preserve"> </w:t>
      </w:r>
    </w:p>
    <w:p w:rsidR="00973C9D" w:rsidRPr="00FB45BE" w:rsidRDefault="00973C9D" w:rsidP="00D97195">
      <w:pPr>
        <w:pStyle w:val="Paragrafoelenco"/>
        <w:numPr>
          <w:ilvl w:val="0"/>
          <w:numId w:val="76"/>
        </w:numPr>
        <w:jc w:val="both"/>
        <w:rPr>
          <w:rFonts w:ascii="Arial" w:hAnsi="Arial" w:cs="Arial"/>
          <w:i/>
          <w:sz w:val="22"/>
          <w:szCs w:val="22"/>
        </w:rPr>
      </w:pPr>
      <w:r w:rsidRPr="00FB45BE">
        <w:rPr>
          <w:rFonts w:ascii="Arial" w:hAnsi="Arial" w:cs="Arial"/>
          <w:i/>
          <w:sz w:val="22"/>
          <w:szCs w:val="22"/>
        </w:rPr>
        <w:t>“grazie Gesù che sei così paziente con me, ma oggi mi sento troppo male per darti ascolto, puoi tornare domani?”</w:t>
      </w:r>
    </w:p>
    <w:p w:rsidR="00973C9D" w:rsidRPr="00FB45BE" w:rsidRDefault="00973C9D" w:rsidP="00142C63">
      <w:pPr>
        <w:ind w:left="708"/>
        <w:jc w:val="both"/>
        <w:rPr>
          <w:rFonts w:ascii="Arial" w:hAnsi="Arial" w:cs="Arial"/>
          <w:i/>
          <w:sz w:val="22"/>
          <w:szCs w:val="22"/>
        </w:rPr>
      </w:pPr>
      <w:r w:rsidRPr="00FB45BE">
        <w:rPr>
          <w:rFonts w:ascii="Arial" w:hAnsi="Arial" w:cs="Arial"/>
          <w:i/>
          <w:sz w:val="22"/>
          <w:szCs w:val="22"/>
        </w:rPr>
        <w:t>A quel punto Gesù scoppiò a piangere, ma uscì educatamente: sapeva che quella sera stessa Giovanni sarebbe morto!</w:t>
      </w:r>
    </w:p>
    <w:p w:rsidR="009C046A" w:rsidRPr="00FB45BE" w:rsidRDefault="004E5477" w:rsidP="00142C63">
      <w:pPr>
        <w:jc w:val="both"/>
        <w:rPr>
          <w:rFonts w:ascii="Arial" w:hAnsi="Arial" w:cs="Arial"/>
          <w:sz w:val="22"/>
          <w:szCs w:val="22"/>
        </w:rPr>
      </w:pPr>
      <w:r w:rsidRPr="00FB45BE">
        <w:rPr>
          <w:rFonts w:ascii="Arial" w:hAnsi="Arial" w:cs="Arial"/>
          <w:sz w:val="22"/>
          <w:szCs w:val="22"/>
        </w:rPr>
        <w:t>Ricordiamo il giorno</w:t>
      </w:r>
      <w:r w:rsidR="009C046A" w:rsidRPr="00FB45BE">
        <w:rPr>
          <w:rFonts w:ascii="Arial" w:hAnsi="Arial" w:cs="Arial"/>
          <w:sz w:val="22"/>
          <w:szCs w:val="22"/>
        </w:rPr>
        <w:t xml:space="preserve"> </w:t>
      </w:r>
      <w:r w:rsidRPr="00FB45BE">
        <w:rPr>
          <w:rFonts w:ascii="Arial" w:hAnsi="Arial" w:cs="Arial"/>
          <w:sz w:val="22"/>
          <w:szCs w:val="22"/>
        </w:rPr>
        <w:t xml:space="preserve">in cui Gesù bussò per la prima volta al nostro cuore? Che cosa accadde? </w:t>
      </w:r>
    </w:p>
    <w:p w:rsidR="004E5477" w:rsidRDefault="004E5477" w:rsidP="00142C63">
      <w:pPr>
        <w:jc w:val="both"/>
        <w:rPr>
          <w:rFonts w:ascii="Arial" w:hAnsi="Arial" w:cs="Arial"/>
          <w:sz w:val="22"/>
          <w:szCs w:val="22"/>
        </w:rPr>
      </w:pPr>
      <w:r w:rsidRPr="00FB45BE">
        <w:rPr>
          <w:rFonts w:ascii="Arial" w:hAnsi="Arial" w:cs="Arial"/>
          <w:sz w:val="22"/>
          <w:szCs w:val="22"/>
        </w:rPr>
        <w:t>Siamo disponibili a testimoniare agli altri come quotidianamente rispondiamo al Maestro</w:t>
      </w:r>
      <w:r w:rsidR="009C046A" w:rsidRPr="00FB45BE">
        <w:rPr>
          <w:rFonts w:ascii="Arial" w:hAnsi="Arial" w:cs="Arial"/>
          <w:sz w:val="22"/>
          <w:szCs w:val="22"/>
        </w:rPr>
        <w:t xml:space="preserve"> </w:t>
      </w:r>
      <w:r w:rsidRPr="00FB45BE">
        <w:rPr>
          <w:rFonts w:ascii="Arial" w:hAnsi="Arial" w:cs="Arial"/>
          <w:sz w:val="22"/>
          <w:szCs w:val="22"/>
        </w:rPr>
        <w:t>che bussa al nostro cuore?</w:t>
      </w:r>
    </w:p>
    <w:p w:rsidR="00182850" w:rsidRPr="00FB45BE" w:rsidRDefault="00182850" w:rsidP="00142C63">
      <w:pPr>
        <w:jc w:val="both"/>
        <w:rPr>
          <w:rFonts w:ascii="Arial" w:hAnsi="Arial" w:cs="Arial"/>
          <w:sz w:val="22"/>
          <w:szCs w:val="22"/>
        </w:rPr>
      </w:pPr>
      <w:r>
        <w:rPr>
          <w:rFonts w:ascii="Arial" w:hAnsi="Arial" w:cs="Arial"/>
          <w:sz w:val="22"/>
          <w:szCs w:val="22"/>
        </w:rPr>
        <w:t>Quanto ci studiamo e ci sforziamo di annunciare al mondo che Gesù bussa alla porta del cuore per salvare chi vi abita?</w:t>
      </w:r>
    </w:p>
    <w:p w:rsidR="00973C9D" w:rsidRPr="00FB45BE" w:rsidRDefault="00973C9D" w:rsidP="00142C63">
      <w:pPr>
        <w:jc w:val="both"/>
        <w:rPr>
          <w:rFonts w:ascii="Arial" w:hAnsi="Arial" w:cs="Arial"/>
          <w:sz w:val="22"/>
          <w:szCs w:val="22"/>
        </w:rPr>
      </w:pPr>
    </w:p>
    <w:p w:rsidR="004E5477" w:rsidRPr="00FB45BE" w:rsidRDefault="004E5477" w:rsidP="00142C63">
      <w:pPr>
        <w:jc w:val="both"/>
        <w:rPr>
          <w:rFonts w:ascii="Arial" w:hAnsi="Arial" w:cs="Arial"/>
          <w:b/>
          <w:sz w:val="22"/>
          <w:szCs w:val="22"/>
        </w:rPr>
      </w:pPr>
      <w:r w:rsidRPr="00FB45BE">
        <w:rPr>
          <w:rFonts w:ascii="Arial" w:hAnsi="Arial" w:cs="Arial"/>
          <w:b/>
          <w:sz w:val="22"/>
          <w:szCs w:val="22"/>
        </w:rPr>
        <w:t>3. Se qualcuno ascolta la mia voce</w:t>
      </w:r>
    </w:p>
    <w:p w:rsidR="006900F4" w:rsidRDefault="00F14374" w:rsidP="00142C63">
      <w:pPr>
        <w:jc w:val="both"/>
        <w:rPr>
          <w:rFonts w:ascii="Arial" w:hAnsi="Arial" w:cs="Arial"/>
          <w:sz w:val="22"/>
          <w:szCs w:val="22"/>
        </w:rPr>
      </w:pPr>
      <w:r>
        <w:rPr>
          <w:rFonts w:ascii="Arial" w:hAnsi="Arial" w:cs="Arial"/>
          <w:sz w:val="22"/>
          <w:szCs w:val="22"/>
        </w:rPr>
        <w:t>Q</w:t>
      </w:r>
      <w:r w:rsidR="004E5477" w:rsidRPr="00FB45BE">
        <w:rPr>
          <w:rFonts w:ascii="Arial" w:hAnsi="Arial" w:cs="Arial"/>
          <w:sz w:val="22"/>
          <w:szCs w:val="22"/>
        </w:rPr>
        <w:t xml:space="preserve">uando </w:t>
      </w:r>
      <w:r w:rsidRPr="00FB45BE">
        <w:rPr>
          <w:rFonts w:ascii="Arial" w:hAnsi="Arial" w:cs="Arial"/>
          <w:sz w:val="22"/>
          <w:szCs w:val="22"/>
        </w:rPr>
        <w:t xml:space="preserve">Gesù </w:t>
      </w:r>
      <w:r w:rsidR="004E5477" w:rsidRPr="00FB45BE">
        <w:rPr>
          <w:rFonts w:ascii="Arial" w:hAnsi="Arial" w:cs="Arial"/>
          <w:sz w:val="22"/>
          <w:szCs w:val="22"/>
        </w:rPr>
        <w:t>bussa, fa una richiesta: chiede l’ascolto</w:t>
      </w:r>
      <w:r w:rsidR="00CE1AF3">
        <w:rPr>
          <w:rFonts w:ascii="Arial" w:hAnsi="Arial" w:cs="Arial"/>
          <w:sz w:val="22"/>
          <w:szCs w:val="22"/>
        </w:rPr>
        <w:t xml:space="preserve"> e chi ascolta il Suo invito non deve cercare scuse per non accoglierlo</w:t>
      </w:r>
      <w:r w:rsidR="004E5477" w:rsidRPr="00FB45BE">
        <w:rPr>
          <w:rFonts w:ascii="Arial" w:hAnsi="Arial" w:cs="Arial"/>
          <w:sz w:val="22"/>
          <w:szCs w:val="22"/>
        </w:rPr>
        <w:t xml:space="preserve">. </w:t>
      </w:r>
    </w:p>
    <w:p w:rsidR="00CE1AF3" w:rsidRPr="00CE1AF3" w:rsidRDefault="00CE1AF3" w:rsidP="00CE1AF3">
      <w:pPr>
        <w:ind w:left="708"/>
        <w:jc w:val="both"/>
        <w:rPr>
          <w:rFonts w:ascii="Arial" w:hAnsi="Arial" w:cs="Arial"/>
          <w:b/>
          <w:spacing w:val="-4"/>
          <w:sz w:val="22"/>
          <w:szCs w:val="22"/>
        </w:rPr>
      </w:pPr>
      <w:r w:rsidRPr="00CE1AF3">
        <w:rPr>
          <w:rFonts w:ascii="Arial" w:hAnsi="Arial" w:cs="Arial"/>
          <w:b/>
          <w:spacing w:val="-4"/>
          <w:sz w:val="22"/>
          <w:szCs w:val="22"/>
        </w:rPr>
        <w:t>Se tu bussi a casa mia (a qualsiasi ora del giorno o della notte, in qualsiasi momento), non devo cercare scuse per non aprirti o per non risponderti: devo accoglierti e basta, a prescindere che poi possa soddisfare la tua eventuale richiesta.</w:t>
      </w:r>
    </w:p>
    <w:p w:rsidR="00CE1AF3" w:rsidRDefault="004E5477" w:rsidP="00142C63">
      <w:pPr>
        <w:jc w:val="both"/>
        <w:rPr>
          <w:rFonts w:ascii="Arial" w:hAnsi="Arial" w:cs="Arial"/>
          <w:sz w:val="22"/>
          <w:szCs w:val="22"/>
        </w:rPr>
      </w:pPr>
      <w:r w:rsidRPr="00FB45BE">
        <w:rPr>
          <w:rFonts w:ascii="Arial" w:hAnsi="Arial" w:cs="Arial"/>
          <w:sz w:val="22"/>
          <w:szCs w:val="22"/>
        </w:rPr>
        <w:lastRenderedPageBreak/>
        <w:t>Nessuno di voi potrà dire di non</w:t>
      </w:r>
      <w:r w:rsidR="006900F4" w:rsidRPr="00FB45BE">
        <w:rPr>
          <w:rFonts w:ascii="Arial" w:hAnsi="Arial" w:cs="Arial"/>
          <w:sz w:val="22"/>
          <w:szCs w:val="22"/>
        </w:rPr>
        <w:t xml:space="preserve"> </w:t>
      </w:r>
      <w:r w:rsidRPr="00FB45BE">
        <w:rPr>
          <w:rFonts w:ascii="Arial" w:hAnsi="Arial" w:cs="Arial"/>
          <w:sz w:val="22"/>
          <w:szCs w:val="22"/>
        </w:rPr>
        <w:t>aver sentito bussare</w:t>
      </w:r>
      <w:r w:rsidR="006900F4" w:rsidRPr="00FB45BE">
        <w:rPr>
          <w:rFonts w:ascii="Arial" w:hAnsi="Arial" w:cs="Arial"/>
          <w:sz w:val="22"/>
          <w:szCs w:val="22"/>
        </w:rPr>
        <w:t>:</w:t>
      </w:r>
      <w:r w:rsidRPr="00FB45BE">
        <w:rPr>
          <w:rFonts w:ascii="Arial" w:hAnsi="Arial" w:cs="Arial"/>
          <w:sz w:val="22"/>
          <w:szCs w:val="22"/>
        </w:rPr>
        <w:t xml:space="preserve"> </w:t>
      </w:r>
      <w:r w:rsidR="006900F4" w:rsidRPr="00FB45BE">
        <w:rPr>
          <w:rFonts w:ascii="Arial" w:hAnsi="Arial" w:cs="Arial"/>
          <w:sz w:val="22"/>
          <w:szCs w:val="22"/>
        </w:rPr>
        <w:t>c</w:t>
      </w:r>
      <w:r w:rsidRPr="00FB45BE">
        <w:rPr>
          <w:rFonts w:ascii="Arial" w:hAnsi="Arial" w:cs="Arial"/>
          <w:sz w:val="22"/>
          <w:szCs w:val="22"/>
        </w:rPr>
        <w:t xml:space="preserve">hi non sente la </w:t>
      </w:r>
      <w:r w:rsidR="00CE1AF3">
        <w:rPr>
          <w:rFonts w:ascii="Arial" w:hAnsi="Arial" w:cs="Arial"/>
          <w:sz w:val="22"/>
          <w:szCs w:val="22"/>
        </w:rPr>
        <w:t xml:space="preserve">Sua </w:t>
      </w:r>
      <w:r w:rsidRPr="00FB45BE">
        <w:rPr>
          <w:rFonts w:ascii="Arial" w:hAnsi="Arial" w:cs="Arial"/>
          <w:sz w:val="22"/>
          <w:szCs w:val="22"/>
        </w:rPr>
        <w:t>voce, chi non riesce ad ascoltare Gesù è perché</w:t>
      </w:r>
      <w:r w:rsidR="006900F4" w:rsidRPr="00FB45BE">
        <w:rPr>
          <w:rFonts w:ascii="Arial" w:hAnsi="Arial" w:cs="Arial"/>
          <w:sz w:val="22"/>
          <w:szCs w:val="22"/>
        </w:rPr>
        <w:t xml:space="preserve"> </w:t>
      </w:r>
      <w:r w:rsidRPr="00FB45BE">
        <w:rPr>
          <w:rFonts w:ascii="Arial" w:hAnsi="Arial" w:cs="Arial"/>
          <w:sz w:val="22"/>
          <w:szCs w:val="22"/>
        </w:rPr>
        <w:t>è circondato da troppo chiasso e nulla fa per liberarsi dall</w:t>
      </w:r>
      <w:r w:rsidR="006900F4" w:rsidRPr="00FB45BE">
        <w:rPr>
          <w:rFonts w:ascii="Arial" w:hAnsi="Arial" w:cs="Arial"/>
          <w:sz w:val="22"/>
          <w:szCs w:val="22"/>
        </w:rPr>
        <w:t>e</w:t>
      </w:r>
      <w:r w:rsidRPr="00FB45BE">
        <w:rPr>
          <w:rFonts w:ascii="Arial" w:hAnsi="Arial" w:cs="Arial"/>
          <w:sz w:val="22"/>
          <w:szCs w:val="22"/>
        </w:rPr>
        <w:t xml:space="preserve"> cose che lo stordiscono</w:t>
      </w:r>
      <w:r w:rsidR="00F14374">
        <w:rPr>
          <w:rFonts w:ascii="Arial" w:hAnsi="Arial" w:cs="Arial"/>
          <w:sz w:val="22"/>
          <w:szCs w:val="22"/>
        </w:rPr>
        <w:t>,</w:t>
      </w:r>
      <w:r w:rsidRPr="00FB45BE">
        <w:rPr>
          <w:rFonts w:ascii="Arial" w:hAnsi="Arial" w:cs="Arial"/>
          <w:sz w:val="22"/>
          <w:szCs w:val="22"/>
        </w:rPr>
        <w:t xml:space="preserve"> </w:t>
      </w:r>
      <w:r w:rsidR="00F14374">
        <w:rPr>
          <w:rFonts w:ascii="Arial" w:hAnsi="Arial" w:cs="Arial"/>
          <w:sz w:val="22"/>
          <w:szCs w:val="22"/>
        </w:rPr>
        <w:t>o</w:t>
      </w:r>
      <w:r w:rsidR="006900F4" w:rsidRPr="00FB45BE">
        <w:rPr>
          <w:rFonts w:ascii="Arial" w:hAnsi="Arial" w:cs="Arial"/>
          <w:sz w:val="22"/>
          <w:szCs w:val="22"/>
        </w:rPr>
        <w:t xml:space="preserve"> </w:t>
      </w:r>
      <w:r w:rsidRPr="00FB45BE">
        <w:rPr>
          <w:rFonts w:ascii="Arial" w:hAnsi="Arial" w:cs="Arial"/>
          <w:sz w:val="22"/>
          <w:szCs w:val="22"/>
        </w:rPr>
        <w:t>dalle preoccupazioni che lo assillano fino a diventare sord</w:t>
      </w:r>
      <w:r w:rsidR="006900F4" w:rsidRPr="00FB45BE">
        <w:rPr>
          <w:rFonts w:ascii="Arial" w:hAnsi="Arial" w:cs="Arial"/>
          <w:sz w:val="22"/>
          <w:szCs w:val="22"/>
        </w:rPr>
        <w:t>o alla richiesta del Maestro</w:t>
      </w:r>
      <w:r w:rsidR="00CE1AF3">
        <w:rPr>
          <w:rFonts w:ascii="Arial" w:hAnsi="Arial" w:cs="Arial"/>
          <w:sz w:val="22"/>
          <w:szCs w:val="22"/>
        </w:rPr>
        <w:t>.</w:t>
      </w:r>
      <w:r w:rsidR="006900F4" w:rsidRPr="00FB45BE">
        <w:rPr>
          <w:rFonts w:ascii="Arial" w:hAnsi="Arial" w:cs="Arial"/>
          <w:sz w:val="22"/>
          <w:szCs w:val="22"/>
        </w:rPr>
        <w:t xml:space="preserve"> </w:t>
      </w:r>
    </w:p>
    <w:p w:rsidR="006900F4" w:rsidRPr="00F14374" w:rsidRDefault="006900F4" w:rsidP="00142C63">
      <w:pPr>
        <w:jc w:val="both"/>
        <w:rPr>
          <w:rFonts w:ascii="Arial" w:hAnsi="Arial" w:cs="Arial"/>
          <w:sz w:val="22"/>
          <w:szCs w:val="22"/>
        </w:rPr>
      </w:pPr>
      <w:r w:rsidRPr="00FB45BE">
        <w:rPr>
          <w:rFonts w:ascii="Arial" w:hAnsi="Arial" w:cs="Arial"/>
          <w:sz w:val="22"/>
          <w:szCs w:val="22"/>
        </w:rPr>
        <w:t>Gesù bussa sem</w:t>
      </w:r>
      <w:r w:rsidR="00CE1AF3">
        <w:rPr>
          <w:rFonts w:ascii="Arial" w:hAnsi="Arial" w:cs="Arial"/>
          <w:sz w:val="22"/>
          <w:szCs w:val="22"/>
        </w:rPr>
        <w:t xml:space="preserve">pre in tanti modi e circostanze e </w:t>
      </w:r>
      <w:r w:rsidR="004E5477" w:rsidRPr="00F14374">
        <w:rPr>
          <w:rFonts w:ascii="Arial" w:hAnsi="Arial" w:cs="Arial"/>
          <w:sz w:val="22"/>
          <w:szCs w:val="22"/>
        </w:rPr>
        <w:t>Spesso</w:t>
      </w:r>
      <w:r w:rsidR="00F14374" w:rsidRPr="00F14374">
        <w:rPr>
          <w:rFonts w:ascii="Arial" w:hAnsi="Arial" w:cs="Arial"/>
          <w:sz w:val="22"/>
          <w:szCs w:val="22"/>
        </w:rPr>
        <w:t xml:space="preserve"> </w:t>
      </w:r>
      <w:r w:rsidR="004E5477" w:rsidRPr="00F14374">
        <w:rPr>
          <w:rFonts w:ascii="Arial" w:hAnsi="Arial" w:cs="Arial"/>
          <w:sz w:val="22"/>
          <w:szCs w:val="22"/>
        </w:rPr>
        <w:t xml:space="preserve">ci chiediamo: come è possibile, fra tante voci e tanto </w:t>
      </w:r>
      <w:r w:rsidR="00BE6D89">
        <w:rPr>
          <w:rFonts w:ascii="Arial" w:hAnsi="Arial" w:cs="Arial"/>
          <w:sz w:val="22"/>
          <w:szCs w:val="22"/>
        </w:rPr>
        <w:t>f</w:t>
      </w:r>
      <w:r w:rsidR="004E5477" w:rsidRPr="00F14374">
        <w:rPr>
          <w:rFonts w:ascii="Arial" w:hAnsi="Arial" w:cs="Arial"/>
          <w:sz w:val="22"/>
          <w:szCs w:val="22"/>
        </w:rPr>
        <w:t>rastuono, poter</w:t>
      </w:r>
      <w:r w:rsidRPr="00F14374">
        <w:rPr>
          <w:rFonts w:ascii="Arial" w:hAnsi="Arial" w:cs="Arial"/>
          <w:sz w:val="22"/>
          <w:szCs w:val="22"/>
        </w:rPr>
        <w:t xml:space="preserve"> </w:t>
      </w:r>
      <w:r w:rsidR="004E5477" w:rsidRPr="00F14374">
        <w:rPr>
          <w:rFonts w:ascii="Arial" w:hAnsi="Arial" w:cs="Arial"/>
          <w:sz w:val="22"/>
          <w:szCs w:val="22"/>
        </w:rPr>
        <w:t xml:space="preserve">riconoscere la </w:t>
      </w:r>
      <w:r w:rsidRPr="00F14374">
        <w:rPr>
          <w:rFonts w:ascii="Arial" w:hAnsi="Arial" w:cs="Arial"/>
          <w:sz w:val="22"/>
          <w:szCs w:val="22"/>
        </w:rPr>
        <w:t>S</w:t>
      </w:r>
      <w:r w:rsidR="004E5477" w:rsidRPr="00F14374">
        <w:rPr>
          <w:rFonts w:ascii="Arial" w:hAnsi="Arial" w:cs="Arial"/>
          <w:sz w:val="22"/>
          <w:szCs w:val="22"/>
        </w:rPr>
        <w:t xml:space="preserve">ua voce ed aprirgli il cuore? </w:t>
      </w:r>
    </w:p>
    <w:p w:rsidR="004E5477" w:rsidRDefault="00F14374" w:rsidP="00142C63">
      <w:pPr>
        <w:jc w:val="both"/>
        <w:rPr>
          <w:rFonts w:ascii="Arial" w:hAnsi="Arial" w:cs="Arial"/>
          <w:spacing w:val="-4"/>
          <w:sz w:val="22"/>
          <w:szCs w:val="22"/>
        </w:rPr>
      </w:pPr>
      <w:r w:rsidRPr="00F14374">
        <w:rPr>
          <w:rFonts w:ascii="Arial" w:hAnsi="Arial" w:cs="Arial"/>
          <w:spacing w:val="-4"/>
          <w:sz w:val="22"/>
          <w:szCs w:val="22"/>
        </w:rPr>
        <w:t>Prima di tutto b</w:t>
      </w:r>
      <w:r w:rsidR="004E5477" w:rsidRPr="00F14374">
        <w:rPr>
          <w:rFonts w:ascii="Arial" w:hAnsi="Arial" w:cs="Arial"/>
          <w:spacing w:val="-4"/>
          <w:sz w:val="22"/>
          <w:szCs w:val="22"/>
        </w:rPr>
        <w:t>isogna far tacere le “altre</w:t>
      </w:r>
      <w:r w:rsidR="006900F4" w:rsidRPr="00F14374">
        <w:rPr>
          <w:rFonts w:ascii="Arial" w:hAnsi="Arial" w:cs="Arial"/>
          <w:spacing w:val="-4"/>
          <w:sz w:val="22"/>
          <w:szCs w:val="22"/>
        </w:rPr>
        <w:t xml:space="preserve"> </w:t>
      </w:r>
      <w:r w:rsidR="004E5477" w:rsidRPr="00F14374">
        <w:rPr>
          <w:rFonts w:ascii="Arial" w:hAnsi="Arial" w:cs="Arial"/>
          <w:spacing w:val="-4"/>
          <w:sz w:val="22"/>
          <w:szCs w:val="22"/>
        </w:rPr>
        <w:t xml:space="preserve">voci”, quelle che ci ingannano, quelle che ci dicono </w:t>
      </w:r>
      <w:r w:rsidR="006900F4" w:rsidRPr="00F14374">
        <w:rPr>
          <w:rFonts w:ascii="Arial" w:hAnsi="Arial" w:cs="Arial"/>
          <w:spacing w:val="-4"/>
          <w:sz w:val="22"/>
          <w:szCs w:val="22"/>
        </w:rPr>
        <w:t>quanto</w:t>
      </w:r>
      <w:r w:rsidR="00D112E7" w:rsidRPr="00F14374">
        <w:rPr>
          <w:rFonts w:ascii="Arial" w:hAnsi="Arial" w:cs="Arial"/>
          <w:spacing w:val="-4"/>
          <w:sz w:val="22"/>
          <w:szCs w:val="22"/>
        </w:rPr>
        <w:t xml:space="preserve"> </w:t>
      </w:r>
      <w:r w:rsidR="006900F4" w:rsidRPr="00F14374">
        <w:rPr>
          <w:rFonts w:ascii="Arial" w:hAnsi="Arial" w:cs="Arial"/>
          <w:spacing w:val="-4"/>
          <w:sz w:val="22"/>
          <w:szCs w:val="22"/>
        </w:rPr>
        <w:t>sia</w:t>
      </w:r>
      <w:r w:rsidR="004E5477" w:rsidRPr="00F14374">
        <w:rPr>
          <w:rFonts w:ascii="Arial" w:hAnsi="Arial" w:cs="Arial"/>
          <w:spacing w:val="-4"/>
          <w:sz w:val="22"/>
          <w:szCs w:val="22"/>
        </w:rPr>
        <w:t xml:space="preserve"> inutile seguire Gesù, che</w:t>
      </w:r>
      <w:r w:rsidR="006900F4" w:rsidRPr="00F14374">
        <w:rPr>
          <w:rFonts w:ascii="Arial" w:hAnsi="Arial" w:cs="Arial"/>
          <w:spacing w:val="-4"/>
          <w:sz w:val="22"/>
          <w:szCs w:val="22"/>
        </w:rPr>
        <w:t xml:space="preserve"> </w:t>
      </w:r>
      <w:r w:rsidR="004E5477" w:rsidRPr="00F14374">
        <w:rPr>
          <w:rFonts w:ascii="Arial" w:hAnsi="Arial" w:cs="Arial"/>
          <w:spacing w:val="-4"/>
          <w:sz w:val="22"/>
          <w:szCs w:val="22"/>
        </w:rPr>
        <w:t xml:space="preserve">non c’è tempo per </w:t>
      </w:r>
      <w:r w:rsidRPr="00F14374">
        <w:rPr>
          <w:rFonts w:ascii="Arial" w:hAnsi="Arial" w:cs="Arial"/>
          <w:spacing w:val="-4"/>
          <w:sz w:val="22"/>
          <w:szCs w:val="22"/>
        </w:rPr>
        <w:t>L</w:t>
      </w:r>
      <w:r w:rsidR="004E5477" w:rsidRPr="00F14374">
        <w:rPr>
          <w:rFonts w:ascii="Arial" w:hAnsi="Arial" w:cs="Arial"/>
          <w:spacing w:val="-4"/>
          <w:sz w:val="22"/>
          <w:szCs w:val="22"/>
        </w:rPr>
        <w:t>ui</w:t>
      </w:r>
      <w:r w:rsidRPr="00F14374">
        <w:rPr>
          <w:rFonts w:ascii="Arial" w:hAnsi="Arial" w:cs="Arial"/>
          <w:spacing w:val="-4"/>
          <w:sz w:val="22"/>
          <w:szCs w:val="22"/>
        </w:rPr>
        <w:t>, che ci possiamo pensare un altro giorno, magari quando saremo vecchi…</w:t>
      </w:r>
    </w:p>
    <w:p w:rsidR="00F14374" w:rsidRPr="00F14374" w:rsidRDefault="00F14374" w:rsidP="00142C63">
      <w:pPr>
        <w:jc w:val="both"/>
        <w:rPr>
          <w:rFonts w:ascii="Arial" w:hAnsi="Arial" w:cs="Arial"/>
          <w:spacing w:val="-4"/>
          <w:sz w:val="22"/>
          <w:szCs w:val="22"/>
        </w:rPr>
      </w:pPr>
      <w:r>
        <w:rPr>
          <w:rFonts w:ascii="Arial" w:hAnsi="Arial" w:cs="Arial"/>
          <w:spacing w:val="-4"/>
          <w:sz w:val="22"/>
          <w:szCs w:val="22"/>
        </w:rPr>
        <w:t>Quali sono le altre voci che sentiamo e che ci stordiscono? Esse sono …</w:t>
      </w:r>
    </w:p>
    <w:p w:rsidR="00D112E7" w:rsidRPr="00FB45BE" w:rsidRDefault="004E5477" w:rsidP="00D97195">
      <w:pPr>
        <w:pStyle w:val="Paragrafoelenco"/>
        <w:numPr>
          <w:ilvl w:val="0"/>
          <w:numId w:val="77"/>
        </w:numPr>
        <w:jc w:val="both"/>
        <w:rPr>
          <w:rFonts w:ascii="Arial" w:hAnsi="Arial" w:cs="Arial"/>
          <w:sz w:val="22"/>
          <w:szCs w:val="22"/>
        </w:rPr>
      </w:pPr>
      <w:r w:rsidRPr="00FB45BE">
        <w:rPr>
          <w:rFonts w:ascii="Arial" w:hAnsi="Arial" w:cs="Arial"/>
          <w:sz w:val="22"/>
          <w:szCs w:val="22"/>
        </w:rPr>
        <w:t>le voci che vengono dalla comunicazione globale e che vogliono spingerci verso un</w:t>
      </w:r>
      <w:r w:rsidR="00D112E7" w:rsidRPr="00FB45BE">
        <w:rPr>
          <w:rFonts w:ascii="Arial" w:hAnsi="Arial" w:cs="Arial"/>
          <w:sz w:val="22"/>
          <w:szCs w:val="22"/>
        </w:rPr>
        <w:t xml:space="preserve"> </w:t>
      </w:r>
      <w:r w:rsidRPr="00FB45BE">
        <w:rPr>
          <w:rFonts w:ascii="Arial" w:hAnsi="Arial" w:cs="Arial"/>
          <w:sz w:val="22"/>
          <w:szCs w:val="22"/>
        </w:rPr>
        <w:t>modello di vita fatto solo di edonismo e di consum</w:t>
      </w:r>
      <w:r w:rsidR="00F14374">
        <w:rPr>
          <w:rFonts w:ascii="Arial" w:hAnsi="Arial" w:cs="Arial"/>
          <w:sz w:val="22"/>
          <w:szCs w:val="22"/>
        </w:rPr>
        <w:t>ismo</w:t>
      </w:r>
      <w:r w:rsidR="00D112E7" w:rsidRPr="00FB45BE">
        <w:rPr>
          <w:rFonts w:ascii="Arial" w:hAnsi="Arial" w:cs="Arial"/>
          <w:sz w:val="22"/>
          <w:szCs w:val="22"/>
        </w:rPr>
        <w:t>, di piaceri della carne</w:t>
      </w:r>
      <w:r w:rsidRPr="00FB45BE">
        <w:rPr>
          <w:rFonts w:ascii="Arial" w:hAnsi="Arial" w:cs="Arial"/>
          <w:sz w:val="22"/>
          <w:szCs w:val="22"/>
        </w:rPr>
        <w:t>;</w:t>
      </w:r>
    </w:p>
    <w:p w:rsidR="004E5477" w:rsidRPr="00FB45BE" w:rsidRDefault="004E5477" w:rsidP="00D97195">
      <w:pPr>
        <w:pStyle w:val="Paragrafoelenco"/>
        <w:numPr>
          <w:ilvl w:val="0"/>
          <w:numId w:val="77"/>
        </w:numPr>
        <w:jc w:val="both"/>
        <w:rPr>
          <w:rFonts w:ascii="Arial" w:hAnsi="Arial" w:cs="Arial"/>
          <w:sz w:val="22"/>
          <w:szCs w:val="22"/>
        </w:rPr>
      </w:pPr>
      <w:r w:rsidRPr="00FB45BE">
        <w:rPr>
          <w:rFonts w:ascii="Arial" w:hAnsi="Arial" w:cs="Arial"/>
          <w:sz w:val="22"/>
          <w:szCs w:val="22"/>
        </w:rPr>
        <w:t>le voci che invogliano alla prepotenza, alla forza, alla superbia, all’arroganza, al</w:t>
      </w:r>
      <w:r w:rsidR="00D112E7" w:rsidRPr="00FB45BE">
        <w:rPr>
          <w:rFonts w:ascii="Arial" w:hAnsi="Arial" w:cs="Arial"/>
          <w:sz w:val="22"/>
          <w:szCs w:val="22"/>
        </w:rPr>
        <w:t xml:space="preserve"> </w:t>
      </w:r>
      <w:r w:rsidRPr="00FB45BE">
        <w:rPr>
          <w:rFonts w:ascii="Arial" w:hAnsi="Arial" w:cs="Arial"/>
          <w:sz w:val="22"/>
          <w:szCs w:val="22"/>
        </w:rPr>
        <w:t>potere, all’invidia, al rancore e alla vendetta.</w:t>
      </w:r>
    </w:p>
    <w:p w:rsidR="004E5477" w:rsidRPr="00FB45BE" w:rsidRDefault="004E5477" w:rsidP="00142C63">
      <w:pPr>
        <w:jc w:val="both"/>
        <w:rPr>
          <w:rFonts w:ascii="Arial" w:hAnsi="Arial" w:cs="Arial"/>
          <w:sz w:val="22"/>
          <w:szCs w:val="22"/>
        </w:rPr>
      </w:pPr>
      <w:r w:rsidRPr="00FB45BE">
        <w:rPr>
          <w:rFonts w:ascii="Arial" w:hAnsi="Arial" w:cs="Arial"/>
          <w:sz w:val="22"/>
          <w:szCs w:val="22"/>
        </w:rPr>
        <w:t>Sono queste</w:t>
      </w:r>
      <w:r w:rsidR="00F14374">
        <w:rPr>
          <w:rFonts w:ascii="Arial" w:hAnsi="Arial" w:cs="Arial"/>
          <w:sz w:val="22"/>
          <w:szCs w:val="22"/>
        </w:rPr>
        <w:t xml:space="preserve"> ed altre simili</w:t>
      </w:r>
      <w:r w:rsidRPr="00FB45BE">
        <w:rPr>
          <w:rFonts w:ascii="Arial" w:hAnsi="Arial" w:cs="Arial"/>
          <w:sz w:val="22"/>
          <w:szCs w:val="22"/>
        </w:rPr>
        <w:t xml:space="preserve"> le voci che fanno chiasso dentro di noi e che non ci permettono di</w:t>
      </w:r>
      <w:r w:rsidR="00D112E7" w:rsidRPr="00FB45BE">
        <w:rPr>
          <w:rFonts w:ascii="Arial" w:hAnsi="Arial" w:cs="Arial"/>
          <w:sz w:val="22"/>
          <w:szCs w:val="22"/>
        </w:rPr>
        <w:t xml:space="preserve"> </w:t>
      </w:r>
      <w:r w:rsidRPr="00FB45BE">
        <w:rPr>
          <w:rFonts w:ascii="Arial" w:hAnsi="Arial" w:cs="Arial"/>
          <w:sz w:val="22"/>
          <w:szCs w:val="22"/>
        </w:rPr>
        <w:t xml:space="preserve">ascoltare la voce di Gesù mentre </w:t>
      </w:r>
      <w:r w:rsidR="00D112E7" w:rsidRPr="00FB45BE">
        <w:rPr>
          <w:rFonts w:ascii="Arial" w:hAnsi="Arial" w:cs="Arial"/>
          <w:sz w:val="22"/>
          <w:szCs w:val="22"/>
        </w:rPr>
        <w:t>E</w:t>
      </w:r>
      <w:r w:rsidRPr="00FB45BE">
        <w:rPr>
          <w:rFonts w:ascii="Arial" w:hAnsi="Arial" w:cs="Arial"/>
          <w:sz w:val="22"/>
          <w:szCs w:val="22"/>
        </w:rPr>
        <w:t>gli bussa alla porta del nostro cuore.</w:t>
      </w:r>
    </w:p>
    <w:p w:rsidR="00D112E7" w:rsidRPr="00FB45BE" w:rsidRDefault="00D112E7" w:rsidP="00142C63">
      <w:pPr>
        <w:ind w:left="708"/>
        <w:jc w:val="both"/>
        <w:rPr>
          <w:rFonts w:ascii="Arial" w:hAnsi="Arial" w:cs="Arial"/>
          <w:b/>
          <w:sz w:val="22"/>
          <w:szCs w:val="22"/>
        </w:rPr>
      </w:pPr>
      <w:r w:rsidRPr="00FB45BE">
        <w:rPr>
          <w:rFonts w:ascii="Arial" w:hAnsi="Arial" w:cs="Arial"/>
          <w:b/>
          <w:sz w:val="22"/>
          <w:szCs w:val="22"/>
        </w:rPr>
        <w:t xml:space="preserve">Del resto, Gesù non bussa alla porta del nostro cuore perché abbia bisogno di qualcosa: Egli non ha bisogno di te perché è Dio, ma tu hai un necessario e urgente bisogno di </w:t>
      </w:r>
      <w:r w:rsidR="00F14374">
        <w:rPr>
          <w:rFonts w:ascii="Arial" w:hAnsi="Arial" w:cs="Arial"/>
          <w:b/>
          <w:sz w:val="22"/>
          <w:szCs w:val="22"/>
        </w:rPr>
        <w:t>L</w:t>
      </w:r>
      <w:r w:rsidRPr="00FB45BE">
        <w:rPr>
          <w:rFonts w:ascii="Arial" w:hAnsi="Arial" w:cs="Arial"/>
          <w:b/>
          <w:sz w:val="22"/>
          <w:szCs w:val="22"/>
        </w:rPr>
        <w:t>ui.</w:t>
      </w:r>
    </w:p>
    <w:p w:rsidR="00D112E7" w:rsidRPr="00FB45BE" w:rsidRDefault="004E5477" w:rsidP="00142C63">
      <w:pPr>
        <w:jc w:val="both"/>
        <w:rPr>
          <w:rFonts w:ascii="Arial" w:hAnsi="Arial" w:cs="Arial"/>
          <w:sz w:val="22"/>
          <w:szCs w:val="22"/>
        </w:rPr>
      </w:pPr>
      <w:r w:rsidRPr="00FB45BE">
        <w:rPr>
          <w:rFonts w:ascii="Arial" w:hAnsi="Arial" w:cs="Arial"/>
          <w:sz w:val="22"/>
          <w:szCs w:val="22"/>
        </w:rPr>
        <w:t xml:space="preserve">E allora domandiamoci: chi è colui che ascolta la voce di Gesù? </w:t>
      </w:r>
    </w:p>
    <w:p w:rsidR="00D112E7" w:rsidRPr="00FB45BE" w:rsidRDefault="00F14374" w:rsidP="00142C63">
      <w:pPr>
        <w:jc w:val="both"/>
        <w:rPr>
          <w:rFonts w:ascii="Arial" w:hAnsi="Arial" w:cs="Arial"/>
          <w:sz w:val="22"/>
          <w:szCs w:val="22"/>
        </w:rPr>
      </w:pPr>
      <w:r>
        <w:rPr>
          <w:rFonts w:ascii="Arial" w:hAnsi="Arial" w:cs="Arial"/>
          <w:sz w:val="22"/>
          <w:szCs w:val="22"/>
        </w:rPr>
        <w:t>N</w:t>
      </w:r>
      <w:r w:rsidR="004E5477" w:rsidRPr="00FB45BE">
        <w:rPr>
          <w:rFonts w:ascii="Arial" w:hAnsi="Arial" w:cs="Arial"/>
          <w:sz w:val="22"/>
          <w:szCs w:val="22"/>
        </w:rPr>
        <w:t xml:space="preserve">el </w:t>
      </w:r>
      <w:r w:rsidR="00D112E7" w:rsidRPr="00FB45BE">
        <w:rPr>
          <w:rFonts w:ascii="Arial" w:hAnsi="Arial" w:cs="Arial"/>
          <w:sz w:val="22"/>
          <w:szCs w:val="22"/>
        </w:rPr>
        <w:t>V</w:t>
      </w:r>
      <w:r w:rsidR="004E5477" w:rsidRPr="00FB45BE">
        <w:rPr>
          <w:rFonts w:ascii="Arial" w:hAnsi="Arial" w:cs="Arial"/>
          <w:sz w:val="22"/>
          <w:szCs w:val="22"/>
        </w:rPr>
        <w:t>angelo</w:t>
      </w:r>
      <w:r>
        <w:rPr>
          <w:rFonts w:ascii="Arial" w:hAnsi="Arial" w:cs="Arial"/>
          <w:sz w:val="22"/>
          <w:szCs w:val="22"/>
        </w:rPr>
        <w:t>,</w:t>
      </w:r>
      <w:r w:rsidR="004E5477" w:rsidRPr="00FB45BE">
        <w:rPr>
          <w:rFonts w:ascii="Arial" w:hAnsi="Arial" w:cs="Arial"/>
          <w:sz w:val="22"/>
          <w:szCs w:val="22"/>
        </w:rPr>
        <w:t xml:space="preserve"> </w:t>
      </w:r>
      <w:r>
        <w:rPr>
          <w:rFonts w:ascii="Arial" w:hAnsi="Arial" w:cs="Arial"/>
          <w:sz w:val="22"/>
          <w:szCs w:val="22"/>
        </w:rPr>
        <w:t>c</w:t>
      </w:r>
      <w:r w:rsidRPr="00FB45BE">
        <w:rPr>
          <w:rFonts w:ascii="Arial" w:hAnsi="Arial" w:cs="Arial"/>
          <w:sz w:val="22"/>
          <w:szCs w:val="22"/>
        </w:rPr>
        <w:t xml:space="preserve">hi </w:t>
      </w:r>
      <w:r w:rsidR="004E5477" w:rsidRPr="00FB45BE">
        <w:rPr>
          <w:rFonts w:ascii="Arial" w:hAnsi="Arial" w:cs="Arial"/>
          <w:sz w:val="22"/>
          <w:szCs w:val="22"/>
        </w:rPr>
        <w:t>ha</w:t>
      </w:r>
      <w:r w:rsidR="00D112E7" w:rsidRPr="00FB45BE">
        <w:rPr>
          <w:rFonts w:ascii="Arial" w:hAnsi="Arial" w:cs="Arial"/>
          <w:sz w:val="22"/>
          <w:szCs w:val="22"/>
        </w:rPr>
        <w:t xml:space="preserve"> </w:t>
      </w:r>
      <w:r w:rsidR="004E5477" w:rsidRPr="00FB45BE">
        <w:rPr>
          <w:rFonts w:ascii="Arial" w:hAnsi="Arial" w:cs="Arial"/>
          <w:sz w:val="22"/>
          <w:szCs w:val="22"/>
        </w:rPr>
        <w:t xml:space="preserve">saputo ascoltare la voce </w:t>
      </w:r>
      <w:r>
        <w:rPr>
          <w:rFonts w:ascii="Arial" w:hAnsi="Arial" w:cs="Arial"/>
          <w:sz w:val="22"/>
          <w:szCs w:val="22"/>
        </w:rPr>
        <w:t>di Gesù</w:t>
      </w:r>
      <w:r w:rsidR="004E5477" w:rsidRPr="00FB45BE">
        <w:rPr>
          <w:rFonts w:ascii="Arial" w:hAnsi="Arial" w:cs="Arial"/>
          <w:sz w:val="22"/>
          <w:szCs w:val="22"/>
        </w:rPr>
        <w:t xml:space="preserve"> e gli ha aperto la porta? </w:t>
      </w:r>
    </w:p>
    <w:p w:rsidR="00D112E7" w:rsidRPr="00FB45BE" w:rsidRDefault="004E5477" w:rsidP="00D97195">
      <w:pPr>
        <w:pStyle w:val="Paragrafoelenco"/>
        <w:numPr>
          <w:ilvl w:val="0"/>
          <w:numId w:val="78"/>
        </w:numPr>
        <w:jc w:val="both"/>
        <w:rPr>
          <w:rFonts w:ascii="Arial" w:hAnsi="Arial" w:cs="Arial"/>
          <w:sz w:val="22"/>
          <w:szCs w:val="22"/>
        </w:rPr>
      </w:pPr>
      <w:r w:rsidRPr="00FB45BE">
        <w:rPr>
          <w:rFonts w:ascii="Arial" w:hAnsi="Arial" w:cs="Arial"/>
          <w:sz w:val="22"/>
          <w:szCs w:val="22"/>
        </w:rPr>
        <w:t xml:space="preserve">Forse i perfetti? </w:t>
      </w:r>
    </w:p>
    <w:p w:rsidR="00D112E7" w:rsidRPr="00FB45BE" w:rsidRDefault="004E5477" w:rsidP="00D97195">
      <w:pPr>
        <w:pStyle w:val="Paragrafoelenco"/>
        <w:numPr>
          <w:ilvl w:val="0"/>
          <w:numId w:val="78"/>
        </w:numPr>
        <w:jc w:val="both"/>
        <w:rPr>
          <w:rFonts w:ascii="Arial" w:hAnsi="Arial" w:cs="Arial"/>
          <w:sz w:val="22"/>
          <w:szCs w:val="22"/>
        </w:rPr>
      </w:pPr>
      <w:r w:rsidRPr="00FB45BE">
        <w:rPr>
          <w:rFonts w:ascii="Arial" w:hAnsi="Arial" w:cs="Arial"/>
          <w:sz w:val="22"/>
          <w:szCs w:val="22"/>
        </w:rPr>
        <w:t>I sani?</w:t>
      </w:r>
    </w:p>
    <w:p w:rsidR="00D112E7" w:rsidRPr="00FB45BE" w:rsidRDefault="004E5477" w:rsidP="00D97195">
      <w:pPr>
        <w:pStyle w:val="Paragrafoelenco"/>
        <w:numPr>
          <w:ilvl w:val="0"/>
          <w:numId w:val="78"/>
        </w:numPr>
        <w:jc w:val="both"/>
        <w:rPr>
          <w:rFonts w:ascii="Arial" w:hAnsi="Arial" w:cs="Arial"/>
          <w:sz w:val="22"/>
          <w:szCs w:val="22"/>
        </w:rPr>
      </w:pPr>
      <w:r w:rsidRPr="00FB45BE">
        <w:rPr>
          <w:rFonts w:ascii="Arial" w:hAnsi="Arial" w:cs="Arial"/>
          <w:sz w:val="22"/>
          <w:szCs w:val="22"/>
        </w:rPr>
        <w:t xml:space="preserve">Gli impeccabili? </w:t>
      </w:r>
    </w:p>
    <w:p w:rsidR="004E5477" w:rsidRPr="00FB45BE" w:rsidRDefault="004E5477" w:rsidP="00D97195">
      <w:pPr>
        <w:pStyle w:val="Paragrafoelenco"/>
        <w:numPr>
          <w:ilvl w:val="0"/>
          <w:numId w:val="78"/>
        </w:numPr>
        <w:jc w:val="both"/>
        <w:rPr>
          <w:rFonts w:ascii="Arial" w:hAnsi="Arial" w:cs="Arial"/>
          <w:sz w:val="22"/>
          <w:szCs w:val="22"/>
        </w:rPr>
      </w:pPr>
      <w:r w:rsidRPr="00FB45BE">
        <w:rPr>
          <w:rFonts w:ascii="Arial" w:hAnsi="Arial" w:cs="Arial"/>
          <w:sz w:val="22"/>
          <w:szCs w:val="22"/>
        </w:rPr>
        <w:t>I giusti?</w:t>
      </w:r>
    </w:p>
    <w:p w:rsidR="00D112E7" w:rsidRPr="00FB45BE" w:rsidRDefault="00D112E7" w:rsidP="00D97195">
      <w:pPr>
        <w:pStyle w:val="Paragrafoelenco"/>
        <w:numPr>
          <w:ilvl w:val="0"/>
          <w:numId w:val="78"/>
        </w:numPr>
        <w:jc w:val="both"/>
        <w:rPr>
          <w:rFonts w:ascii="Arial" w:hAnsi="Arial" w:cs="Arial"/>
          <w:sz w:val="22"/>
          <w:szCs w:val="22"/>
        </w:rPr>
      </w:pPr>
      <w:r w:rsidRPr="00FB45BE">
        <w:rPr>
          <w:rFonts w:ascii="Arial" w:hAnsi="Arial" w:cs="Arial"/>
          <w:sz w:val="22"/>
          <w:szCs w:val="22"/>
        </w:rPr>
        <w:t>I religiosi?</w:t>
      </w:r>
    </w:p>
    <w:p w:rsidR="00D112E7" w:rsidRPr="00FB45BE" w:rsidRDefault="00D112E7" w:rsidP="00142C63">
      <w:pPr>
        <w:pStyle w:val="Puntoelenco"/>
        <w:numPr>
          <w:ilvl w:val="0"/>
          <w:numId w:val="0"/>
        </w:numPr>
        <w:jc w:val="both"/>
        <w:rPr>
          <w:rFonts w:ascii="Arial" w:hAnsi="Arial" w:cs="Arial"/>
          <w:sz w:val="22"/>
          <w:szCs w:val="22"/>
        </w:rPr>
      </w:pPr>
      <w:r w:rsidRPr="00FB45BE">
        <w:rPr>
          <w:rFonts w:ascii="Arial" w:hAnsi="Arial" w:cs="Arial"/>
          <w:sz w:val="22"/>
          <w:szCs w:val="22"/>
        </w:rPr>
        <w:t xml:space="preserve">No, affatto! </w:t>
      </w:r>
    </w:p>
    <w:p w:rsidR="00D112E7" w:rsidRPr="00FB45BE" w:rsidRDefault="004E5477" w:rsidP="00D97195">
      <w:pPr>
        <w:pStyle w:val="Puntoelenco"/>
        <w:numPr>
          <w:ilvl w:val="0"/>
          <w:numId w:val="80"/>
        </w:numPr>
        <w:jc w:val="both"/>
        <w:rPr>
          <w:rFonts w:ascii="Arial" w:hAnsi="Arial" w:cs="Arial"/>
          <w:sz w:val="22"/>
          <w:szCs w:val="22"/>
        </w:rPr>
      </w:pPr>
      <w:r w:rsidRPr="00FB45BE">
        <w:rPr>
          <w:rFonts w:ascii="Arial" w:hAnsi="Arial" w:cs="Arial"/>
          <w:sz w:val="22"/>
          <w:szCs w:val="22"/>
        </w:rPr>
        <w:t xml:space="preserve">Quelli che si ritenevano giusti e perfetti non </w:t>
      </w:r>
      <w:r w:rsidR="00D112E7" w:rsidRPr="00FB45BE">
        <w:rPr>
          <w:rFonts w:ascii="Arial" w:hAnsi="Arial" w:cs="Arial"/>
          <w:sz w:val="22"/>
          <w:szCs w:val="22"/>
        </w:rPr>
        <w:t>L</w:t>
      </w:r>
      <w:r w:rsidRPr="00FB45BE">
        <w:rPr>
          <w:rFonts w:ascii="Arial" w:hAnsi="Arial" w:cs="Arial"/>
          <w:sz w:val="22"/>
          <w:szCs w:val="22"/>
        </w:rPr>
        <w:t xml:space="preserve">o hanno ascoltato, non </w:t>
      </w:r>
      <w:r w:rsidR="00D112E7" w:rsidRPr="00FB45BE">
        <w:rPr>
          <w:rFonts w:ascii="Arial" w:hAnsi="Arial" w:cs="Arial"/>
          <w:sz w:val="22"/>
          <w:szCs w:val="22"/>
        </w:rPr>
        <w:t>Lo hanno riconosciuto e Lo hanno rifiutato fino crocifiggerlo!</w:t>
      </w:r>
    </w:p>
    <w:p w:rsidR="00D112E7" w:rsidRPr="00FB45BE" w:rsidRDefault="004E5477" w:rsidP="00D97195">
      <w:pPr>
        <w:pStyle w:val="Puntoelenco"/>
        <w:numPr>
          <w:ilvl w:val="0"/>
          <w:numId w:val="80"/>
        </w:numPr>
        <w:jc w:val="both"/>
        <w:rPr>
          <w:rFonts w:ascii="Arial" w:hAnsi="Arial" w:cs="Arial"/>
          <w:sz w:val="22"/>
          <w:szCs w:val="22"/>
        </w:rPr>
      </w:pPr>
      <w:r w:rsidRPr="00FB45BE">
        <w:rPr>
          <w:rFonts w:ascii="Arial" w:hAnsi="Arial" w:cs="Arial"/>
          <w:sz w:val="22"/>
          <w:szCs w:val="22"/>
        </w:rPr>
        <w:t>Non l’hanno ascoltato i farisei, che osservavano la legge, le tradizioni, pagavano la</w:t>
      </w:r>
      <w:r w:rsidR="00D112E7" w:rsidRPr="00FB45BE">
        <w:rPr>
          <w:rFonts w:ascii="Arial" w:hAnsi="Arial" w:cs="Arial"/>
          <w:sz w:val="22"/>
          <w:szCs w:val="22"/>
        </w:rPr>
        <w:t xml:space="preserve"> </w:t>
      </w:r>
      <w:r w:rsidRPr="00FB45BE">
        <w:rPr>
          <w:rFonts w:ascii="Arial" w:hAnsi="Arial" w:cs="Arial"/>
          <w:sz w:val="22"/>
          <w:szCs w:val="22"/>
        </w:rPr>
        <w:t xml:space="preserve">decima </w:t>
      </w:r>
      <w:r w:rsidR="00D112E7" w:rsidRPr="00FB45BE">
        <w:rPr>
          <w:rFonts w:ascii="Arial" w:hAnsi="Arial" w:cs="Arial"/>
          <w:sz w:val="22"/>
          <w:szCs w:val="22"/>
        </w:rPr>
        <w:t>perfino del</w:t>
      </w:r>
      <w:r w:rsidRPr="00FB45BE">
        <w:rPr>
          <w:rFonts w:ascii="Arial" w:hAnsi="Arial" w:cs="Arial"/>
          <w:sz w:val="22"/>
          <w:szCs w:val="22"/>
        </w:rPr>
        <w:t xml:space="preserve"> c</w:t>
      </w:r>
      <w:r w:rsidR="00D112E7" w:rsidRPr="00FB45BE">
        <w:rPr>
          <w:rFonts w:ascii="Arial" w:hAnsi="Arial" w:cs="Arial"/>
          <w:sz w:val="22"/>
          <w:szCs w:val="22"/>
        </w:rPr>
        <w:t>u</w:t>
      </w:r>
      <w:r w:rsidRPr="00FB45BE">
        <w:rPr>
          <w:rFonts w:ascii="Arial" w:hAnsi="Arial" w:cs="Arial"/>
          <w:sz w:val="22"/>
          <w:szCs w:val="22"/>
        </w:rPr>
        <w:t xml:space="preserve">mino; </w:t>
      </w:r>
    </w:p>
    <w:p w:rsidR="00D112E7" w:rsidRPr="00FB45BE" w:rsidRDefault="004E5477" w:rsidP="00D97195">
      <w:pPr>
        <w:pStyle w:val="Puntoelenco"/>
        <w:numPr>
          <w:ilvl w:val="0"/>
          <w:numId w:val="80"/>
        </w:numPr>
        <w:jc w:val="both"/>
        <w:rPr>
          <w:rFonts w:ascii="Arial" w:hAnsi="Arial" w:cs="Arial"/>
          <w:sz w:val="22"/>
          <w:szCs w:val="22"/>
        </w:rPr>
      </w:pPr>
      <w:r w:rsidRPr="00FB45BE">
        <w:rPr>
          <w:rFonts w:ascii="Arial" w:hAnsi="Arial" w:cs="Arial"/>
          <w:sz w:val="22"/>
          <w:szCs w:val="22"/>
        </w:rPr>
        <w:t>non l’hanno ascoltato gli scribi</w:t>
      </w:r>
      <w:r w:rsidR="00CE1AF3">
        <w:rPr>
          <w:rFonts w:ascii="Arial" w:hAnsi="Arial" w:cs="Arial"/>
          <w:sz w:val="22"/>
          <w:szCs w:val="22"/>
        </w:rPr>
        <w:t xml:space="preserve"> e i dottori della Legge</w:t>
      </w:r>
      <w:r w:rsidRPr="00FB45BE">
        <w:rPr>
          <w:rFonts w:ascii="Arial" w:hAnsi="Arial" w:cs="Arial"/>
          <w:sz w:val="22"/>
          <w:szCs w:val="22"/>
        </w:rPr>
        <w:t>, che interpretavano la Legge e</w:t>
      </w:r>
      <w:r w:rsidR="00D112E7" w:rsidRPr="00FB45BE">
        <w:rPr>
          <w:rFonts w:ascii="Arial" w:hAnsi="Arial" w:cs="Arial"/>
          <w:sz w:val="22"/>
          <w:szCs w:val="22"/>
        </w:rPr>
        <w:t xml:space="preserve"> </w:t>
      </w:r>
      <w:r w:rsidRPr="00FB45BE">
        <w:rPr>
          <w:rFonts w:ascii="Arial" w:hAnsi="Arial" w:cs="Arial"/>
          <w:sz w:val="22"/>
          <w:szCs w:val="22"/>
        </w:rPr>
        <w:t xml:space="preserve">spiegavano le Scritture nella sinagoga; </w:t>
      </w:r>
    </w:p>
    <w:p w:rsidR="004E5477" w:rsidRPr="00FB45BE" w:rsidRDefault="004E5477" w:rsidP="00D97195">
      <w:pPr>
        <w:pStyle w:val="Puntoelenco"/>
        <w:numPr>
          <w:ilvl w:val="0"/>
          <w:numId w:val="80"/>
        </w:numPr>
        <w:jc w:val="both"/>
        <w:rPr>
          <w:rFonts w:ascii="Arial" w:hAnsi="Arial" w:cs="Arial"/>
          <w:sz w:val="22"/>
          <w:szCs w:val="22"/>
        </w:rPr>
      </w:pPr>
      <w:r w:rsidRPr="00FB45BE">
        <w:rPr>
          <w:rFonts w:ascii="Arial" w:hAnsi="Arial" w:cs="Arial"/>
          <w:sz w:val="22"/>
          <w:szCs w:val="22"/>
        </w:rPr>
        <w:t>non l’ha ascoltata il Sinedrio, che ha deciso di</w:t>
      </w:r>
      <w:r w:rsidR="00D112E7" w:rsidRPr="00FB45BE">
        <w:rPr>
          <w:rFonts w:ascii="Arial" w:hAnsi="Arial" w:cs="Arial"/>
          <w:sz w:val="22"/>
          <w:szCs w:val="22"/>
        </w:rPr>
        <w:t xml:space="preserve"> </w:t>
      </w:r>
      <w:r w:rsidRPr="00FB45BE">
        <w:rPr>
          <w:rFonts w:ascii="Arial" w:hAnsi="Arial" w:cs="Arial"/>
          <w:sz w:val="22"/>
          <w:szCs w:val="22"/>
        </w:rPr>
        <w:t>eliminare la “</w:t>
      </w:r>
      <w:r w:rsidR="00D112E7" w:rsidRPr="00FB45BE">
        <w:rPr>
          <w:rFonts w:ascii="Arial" w:hAnsi="Arial" w:cs="Arial"/>
          <w:sz w:val="22"/>
          <w:szCs w:val="22"/>
        </w:rPr>
        <w:t>Parola</w:t>
      </w:r>
      <w:r w:rsidRPr="00FB45BE">
        <w:rPr>
          <w:rFonts w:ascii="Arial" w:hAnsi="Arial" w:cs="Arial"/>
          <w:sz w:val="22"/>
          <w:szCs w:val="22"/>
        </w:rPr>
        <w:t xml:space="preserve"> di Dio che dava voce ai senza voce”.</w:t>
      </w:r>
    </w:p>
    <w:p w:rsidR="00D112E7" w:rsidRPr="00FB45BE" w:rsidRDefault="004E5477" w:rsidP="00142C63">
      <w:pPr>
        <w:jc w:val="both"/>
        <w:rPr>
          <w:rFonts w:ascii="Arial" w:hAnsi="Arial" w:cs="Arial"/>
          <w:sz w:val="22"/>
          <w:szCs w:val="22"/>
        </w:rPr>
      </w:pPr>
      <w:r w:rsidRPr="00FB45BE">
        <w:rPr>
          <w:rFonts w:ascii="Arial" w:hAnsi="Arial" w:cs="Arial"/>
          <w:sz w:val="22"/>
          <w:szCs w:val="22"/>
        </w:rPr>
        <w:t>Ad ascoltare sono stat</w:t>
      </w:r>
      <w:r w:rsidR="00D112E7" w:rsidRPr="00FB45BE">
        <w:rPr>
          <w:rFonts w:ascii="Arial" w:hAnsi="Arial" w:cs="Arial"/>
          <w:sz w:val="22"/>
          <w:szCs w:val="22"/>
        </w:rPr>
        <w:t>e persone che non erano mai ascoltate e tenute in considerazione:</w:t>
      </w:r>
    </w:p>
    <w:p w:rsidR="00D112E7" w:rsidRPr="00FB45BE" w:rsidRDefault="00D112E7" w:rsidP="00D97195">
      <w:pPr>
        <w:pStyle w:val="Paragrafoelenco"/>
        <w:numPr>
          <w:ilvl w:val="0"/>
          <w:numId w:val="76"/>
        </w:numPr>
        <w:ind w:left="567" w:hanging="283"/>
        <w:jc w:val="both"/>
        <w:rPr>
          <w:rFonts w:ascii="Arial" w:hAnsi="Arial" w:cs="Arial"/>
          <w:sz w:val="22"/>
          <w:szCs w:val="22"/>
        </w:rPr>
      </w:pPr>
      <w:r w:rsidRPr="00FB45BE">
        <w:rPr>
          <w:rFonts w:ascii="Arial" w:hAnsi="Arial" w:cs="Arial"/>
          <w:sz w:val="22"/>
          <w:szCs w:val="22"/>
        </w:rPr>
        <w:t xml:space="preserve">i </w:t>
      </w:r>
      <w:r w:rsidR="004E5477" w:rsidRPr="00FB45BE">
        <w:rPr>
          <w:rFonts w:ascii="Arial" w:hAnsi="Arial" w:cs="Arial"/>
          <w:sz w:val="22"/>
          <w:szCs w:val="22"/>
        </w:rPr>
        <w:t>Matteo Levi, pubblicano, peccatore, impostore</w:t>
      </w:r>
      <w:r w:rsidR="00CE1AF3">
        <w:rPr>
          <w:rFonts w:ascii="Arial" w:hAnsi="Arial" w:cs="Arial"/>
          <w:sz w:val="22"/>
          <w:szCs w:val="22"/>
        </w:rPr>
        <w:t xml:space="preserve"> che –come tutti i pubblicani- era odiato da tutti</w:t>
      </w:r>
      <w:r w:rsidR="004E5477" w:rsidRPr="00FB45BE">
        <w:rPr>
          <w:rFonts w:ascii="Arial" w:hAnsi="Arial" w:cs="Arial"/>
          <w:sz w:val="22"/>
          <w:szCs w:val="22"/>
        </w:rPr>
        <w:t>;</w:t>
      </w:r>
    </w:p>
    <w:p w:rsidR="00D112E7" w:rsidRPr="00FB45BE" w:rsidRDefault="00D112E7" w:rsidP="00D97195">
      <w:pPr>
        <w:pStyle w:val="Paragrafoelenco"/>
        <w:numPr>
          <w:ilvl w:val="0"/>
          <w:numId w:val="76"/>
        </w:numPr>
        <w:ind w:left="567" w:hanging="283"/>
        <w:jc w:val="both"/>
        <w:rPr>
          <w:rFonts w:ascii="Arial" w:hAnsi="Arial" w:cs="Arial"/>
          <w:sz w:val="22"/>
          <w:szCs w:val="22"/>
        </w:rPr>
      </w:pPr>
      <w:r w:rsidRPr="00FB45BE">
        <w:rPr>
          <w:rFonts w:ascii="Arial" w:hAnsi="Arial" w:cs="Arial"/>
          <w:sz w:val="22"/>
          <w:szCs w:val="22"/>
        </w:rPr>
        <w:t xml:space="preserve">i </w:t>
      </w:r>
      <w:r w:rsidR="004E5477" w:rsidRPr="00FB45BE">
        <w:rPr>
          <w:rFonts w:ascii="Arial" w:hAnsi="Arial" w:cs="Arial"/>
          <w:sz w:val="22"/>
          <w:szCs w:val="22"/>
        </w:rPr>
        <w:t>Pietro che da</w:t>
      </w:r>
      <w:r w:rsidRPr="00FB45BE">
        <w:rPr>
          <w:rFonts w:ascii="Arial" w:hAnsi="Arial" w:cs="Arial"/>
          <w:sz w:val="22"/>
          <w:szCs w:val="22"/>
        </w:rPr>
        <w:t xml:space="preserve"> </w:t>
      </w:r>
      <w:r w:rsidR="00F14374">
        <w:rPr>
          <w:rFonts w:ascii="Arial" w:hAnsi="Arial" w:cs="Arial"/>
          <w:sz w:val="22"/>
          <w:szCs w:val="22"/>
        </w:rPr>
        <w:t xml:space="preserve">pescatore </w:t>
      </w:r>
      <w:r w:rsidR="004E5477" w:rsidRPr="00FB45BE">
        <w:rPr>
          <w:rFonts w:ascii="Arial" w:hAnsi="Arial" w:cs="Arial"/>
          <w:sz w:val="22"/>
          <w:szCs w:val="22"/>
        </w:rPr>
        <w:t xml:space="preserve">traditore diventa </w:t>
      </w:r>
      <w:r w:rsidRPr="00FB45BE">
        <w:rPr>
          <w:rFonts w:ascii="Arial" w:hAnsi="Arial" w:cs="Arial"/>
          <w:sz w:val="22"/>
          <w:szCs w:val="22"/>
        </w:rPr>
        <w:t>S</w:t>
      </w:r>
      <w:r w:rsidR="004E5477" w:rsidRPr="00FB45BE">
        <w:rPr>
          <w:rFonts w:ascii="Arial" w:hAnsi="Arial" w:cs="Arial"/>
          <w:sz w:val="22"/>
          <w:szCs w:val="22"/>
        </w:rPr>
        <w:t>uo testimone</w:t>
      </w:r>
      <w:r w:rsidR="00F14374">
        <w:rPr>
          <w:rFonts w:ascii="Arial" w:hAnsi="Arial" w:cs="Arial"/>
          <w:sz w:val="22"/>
          <w:szCs w:val="22"/>
        </w:rPr>
        <w:t xml:space="preserve"> e </w:t>
      </w:r>
      <w:r w:rsidR="00CE1AF3">
        <w:rPr>
          <w:rFonts w:ascii="Arial" w:hAnsi="Arial" w:cs="Arial"/>
          <w:sz w:val="22"/>
          <w:szCs w:val="22"/>
        </w:rPr>
        <w:t>fedele pastore</w:t>
      </w:r>
      <w:r w:rsidR="00F14374">
        <w:rPr>
          <w:rFonts w:ascii="Arial" w:hAnsi="Arial" w:cs="Arial"/>
          <w:sz w:val="22"/>
          <w:szCs w:val="22"/>
        </w:rPr>
        <w:t xml:space="preserve"> di anime</w:t>
      </w:r>
      <w:r w:rsidR="004E5477" w:rsidRPr="00FB45BE">
        <w:rPr>
          <w:rFonts w:ascii="Arial" w:hAnsi="Arial" w:cs="Arial"/>
          <w:sz w:val="22"/>
          <w:szCs w:val="22"/>
        </w:rPr>
        <w:t xml:space="preserve">; </w:t>
      </w:r>
    </w:p>
    <w:p w:rsidR="00CE1AF3" w:rsidRDefault="00D112E7" w:rsidP="00D97195">
      <w:pPr>
        <w:pStyle w:val="Paragrafoelenco"/>
        <w:numPr>
          <w:ilvl w:val="0"/>
          <w:numId w:val="76"/>
        </w:numPr>
        <w:ind w:left="567" w:hanging="283"/>
        <w:jc w:val="both"/>
        <w:rPr>
          <w:rFonts w:ascii="Arial" w:hAnsi="Arial" w:cs="Arial"/>
          <w:sz w:val="22"/>
          <w:szCs w:val="22"/>
        </w:rPr>
      </w:pPr>
      <w:r w:rsidRPr="00CE1AF3">
        <w:rPr>
          <w:rFonts w:ascii="Arial" w:hAnsi="Arial" w:cs="Arial"/>
          <w:sz w:val="22"/>
          <w:szCs w:val="22"/>
        </w:rPr>
        <w:t xml:space="preserve">Le </w:t>
      </w:r>
      <w:r w:rsidR="004E5477" w:rsidRPr="00CE1AF3">
        <w:rPr>
          <w:rFonts w:ascii="Arial" w:hAnsi="Arial" w:cs="Arial"/>
          <w:sz w:val="22"/>
          <w:szCs w:val="22"/>
        </w:rPr>
        <w:t xml:space="preserve">Maria Maddalena, che </w:t>
      </w:r>
      <w:r w:rsidR="00CE1AF3" w:rsidRPr="00CE1AF3">
        <w:rPr>
          <w:rFonts w:ascii="Arial" w:hAnsi="Arial" w:cs="Arial"/>
          <w:sz w:val="22"/>
          <w:szCs w:val="22"/>
        </w:rPr>
        <w:t>si prostituiva sulle strade</w:t>
      </w:r>
      <w:r w:rsidR="004E5477" w:rsidRPr="00CE1AF3">
        <w:rPr>
          <w:rFonts w:ascii="Arial" w:hAnsi="Arial" w:cs="Arial"/>
          <w:sz w:val="22"/>
          <w:szCs w:val="22"/>
        </w:rPr>
        <w:t xml:space="preserve"> della Galilea</w:t>
      </w:r>
      <w:r w:rsidRPr="00CE1AF3">
        <w:rPr>
          <w:rFonts w:ascii="Arial" w:hAnsi="Arial" w:cs="Arial"/>
          <w:sz w:val="22"/>
          <w:szCs w:val="22"/>
        </w:rPr>
        <w:t xml:space="preserve"> </w:t>
      </w:r>
      <w:r w:rsidR="004E5477" w:rsidRPr="00CE1AF3">
        <w:rPr>
          <w:rFonts w:ascii="Arial" w:hAnsi="Arial" w:cs="Arial"/>
          <w:sz w:val="22"/>
          <w:szCs w:val="22"/>
        </w:rPr>
        <w:t>per vendere il suo corpo</w:t>
      </w:r>
      <w:r w:rsidR="00CE1AF3">
        <w:rPr>
          <w:rFonts w:ascii="Arial" w:hAnsi="Arial" w:cs="Arial"/>
          <w:sz w:val="22"/>
          <w:szCs w:val="22"/>
        </w:rPr>
        <w:t xml:space="preserve">;  </w:t>
      </w:r>
    </w:p>
    <w:p w:rsidR="00D112E7" w:rsidRPr="00CE1AF3" w:rsidRDefault="00CE1AF3" w:rsidP="00D97195">
      <w:pPr>
        <w:pStyle w:val="Paragrafoelenco"/>
        <w:numPr>
          <w:ilvl w:val="0"/>
          <w:numId w:val="76"/>
        </w:numPr>
        <w:ind w:left="567" w:hanging="283"/>
        <w:jc w:val="both"/>
        <w:rPr>
          <w:rFonts w:ascii="Arial" w:hAnsi="Arial" w:cs="Arial"/>
          <w:sz w:val="22"/>
          <w:szCs w:val="22"/>
        </w:rPr>
      </w:pPr>
      <w:r w:rsidRPr="00CE1AF3">
        <w:rPr>
          <w:rFonts w:ascii="Arial" w:hAnsi="Arial" w:cs="Arial"/>
          <w:spacing w:val="-4"/>
          <w:sz w:val="22"/>
          <w:szCs w:val="22"/>
        </w:rPr>
        <w:t>G</w:t>
      </w:r>
      <w:r w:rsidR="00D112E7" w:rsidRPr="00CE1AF3">
        <w:rPr>
          <w:rFonts w:ascii="Arial" w:hAnsi="Arial" w:cs="Arial"/>
          <w:spacing w:val="-4"/>
          <w:sz w:val="22"/>
          <w:szCs w:val="22"/>
        </w:rPr>
        <w:t xml:space="preserve">li </w:t>
      </w:r>
      <w:r w:rsidR="004E5477" w:rsidRPr="00CE1AF3">
        <w:rPr>
          <w:rFonts w:ascii="Arial" w:hAnsi="Arial" w:cs="Arial"/>
          <w:spacing w:val="-4"/>
          <w:sz w:val="22"/>
          <w:szCs w:val="22"/>
        </w:rPr>
        <w:t>Zaccheo</w:t>
      </w:r>
      <w:r w:rsidRPr="00CE1AF3">
        <w:rPr>
          <w:rFonts w:ascii="Arial" w:hAnsi="Arial" w:cs="Arial"/>
          <w:spacing w:val="-4"/>
          <w:sz w:val="22"/>
          <w:szCs w:val="22"/>
        </w:rPr>
        <w:t>, che oltre ad essere pubblicano, era deriso per la sua statura e osteggiato per la sua illegale ric</w:t>
      </w:r>
      <w:r>
        <w:rPr>
          <w:rFonts w:ascii="Arial" w:hAnsi="Arial" w:cs="Arial"/>
          <w:spacing w:val="-4"/>
          <w:sz w:val="22"/>
          <w:szCs w:val="22"/>
        </w:rPr>
        <w:t>c</w:t>
      </w:r>
      <w:r w:rsidRPr="00CE1AF3">
        <w:rPr>
          <w:rFonts w:ascii="Arial" w:hAnsi="Arial" w:cs="Arial"/>
          <w:spacing w:val="-4"/>
          <w:sz w:val="22"/>
          <w:szCs w:val="22"/>
        </w:rPr>
        <w:t>hezza</w:t>
      </w:r>
      <w:r w:rsidR="004E5477" w:rsidRPr="00CE1AF3">
        <w:rPr>
          <w:rFonts w:ascii="Arial" w:hAnsi="Arial" w:cs="Arial"/>
          <w:sz w:val="22"/>
          <w:szCs w:val="22"/>
        </w:rPr>
        <w:t xml:space="preserve">, </w:t>
      </w:r>
    </w:p>
    <w:p w:rsidR="00D112E7" w:rsidRPr="00FB45BE" w:rsidRDefault="004E5477" w:rsidP="00D97195">
      <w:pPr>
        <w:pStyle w:val="Paragrafoelenco"/>
        <w:numPr>
          <w:ilvl w:val="0"/>
          <w:numId w:val="76"/>
        </w:numPr>
        <w:ind w:left="567" w:hanging="283"/>
        <w:jc w:val="both"/>
        <w:rPr>
          <w:rFonts w:ascii="Arial" w:hAnsi="Arial" w:cs="Arial"/>
          <w:sz w:val="22"/>
          <w:szCs w:val="22"/>
        </w:rPr>
      </w:pPr>
      <w:r w:rsidRPr="00FB45BE">
        <w:rPr>
          <w:rFonts w:ascii="Arial" w:hAnsi="Arial" w:cs="Arial"/>
          <w:sz w:val="22"/>
          <w:szCs w:val="22"/>
        </w:rPr>
        <w:t>l</w:t>
      </w:r>
      <w:r w:rsidR="00F14374">
        <w:rPr>
          <w:rFonts w:ascii="Arial" w:hAnsi="Arial" w:cs="Arial"/>
          <w:sz w:val="22"/>
          <w:szCs w:val="22"/>
        </w:rPr>
        <w:t>e</w:t>
      </w:r>
      <w:r w:rsidRPr="00FB45BE">
        <w:rPr>
          <w:rFonts w:ascii="Arial" w:hAnsi="Arial" w:cs="Arial"/>
          <w:sz w:val="22"/>
          <w:szCs w:val="22"/>
        </w:rPr>
        <w:t xml:space="preserve"> samaritan</w:t>
      </w:r>
      <w:r w:rsidR="00F14374">
        <w:rPr>
          <w:rFonts w:ascii="Arial" w:hAnsi="Arial" w:cs="Arial"/>
          <w:sz w:val="22"/>
          <w:szCs w:val="22"/>
        </w:rPr>
        <w:t>e illegali</w:t>
      </w:r>
      <w:r w:rsidR="00CE1AF3">
        <w:rPr>
          <w:rFonts w:ascii="Arial" w:hAnsi="Arial" w:cs="Arial"/>
          <w:sz w:val="22"/>
          <w:szCs w:val="22"/>
        </w:rPr>
        <w:t xml:space="preserve"> ed immorali</w:t>
      </w:r>
      <w:r w:rsidRPr="00FB45BE">
        <w:rPr>
          <w:rFonts w:ascii="Arial" w:hAnsi="Arial" w:cs="Arial"/>
          <w:sz w:val="22"/>
          <w:szCs w:val="22"/>
        </w:rPr>
        <w:t xml:space="preserve"> </w:t>
      </w:r>
      <w:r w:rsidR="00CE1AF3">
        <w:rPr>
          <w:rFonts w:ascii="Arial" w:hAnsi="Arial" w:cs="Arial"/>
          <w:sz w:val="22"/>
          <w:szCs w:val="22"/>
        </w:rPr>
        <w:t xml:space="preserve">che procedevano con tante </w:t>
      </w:r>
      <w:r w:rsidR="00D12348">
        <w:rPr>
          <w:rFonts w:ascii="Arial" w:hAnsi="Arial" w:cs="Arial"/>
          <w:sz w:val="22"/>
          <w:szCs w:val="22"/>
        </w:rPr>
        <w:t>“</w:t>
      </w:r>
      <w:r w:rsidR="00CE1AF3">
        <w:rPr>
          <w:rFonts w:ascii="Arial" w:hAnsi="Arial" w:cs="Arial"/>
          <w:sz w:val="22"/>
          <w:szCs w:val="22"/>
        </w:rPr>
        <w:t>compensazioni</w:t>
      </w:r>
      <w:r w:rsidR="00D12348">
        <w:rPr>
          <w:rFonts w:ascii="Arial" w:hAnsi="Arial" w:cs="Arial"/>
          <w:sz w:val="22"/>
          <w:szCs w:val="22"/>
        </w:rPr>
        <w:t>”</w:t>
      </w:r>
      <w:r w:rsidR="00CE1AF3">
        <w:rPr>
          <w:rFonts w:ascii="Arial" w:hAnsi="Arial" w:cs="Arial"/>
          <w:sz w:val="22"/>
          <w:szCs w:val="22"/>
        </w:rPr>
        <w:t xml:space="preserve"> per riempire il vuoto esistenziale che avevano dentro.</w:t>
      </w:r>
    </w:p>
    <w:p w:rsidR="00D12348" w:rsidRDefault="00D112E7" w:rsidP="00D97195">
      <w:pPr>
        <w:pStyle w:val="Paragrafoelenco"/>
        <w:numPr>
          <w:ilvl w:val="0"/>
          <w:numId w:val="76"/>
        </w:numPr>
        <w:ind w:left="567" w:hanging="283"/>
        <w:jc w:val="both"/>
        <w:rPr>
          <w:rFonts w:ascii="Arial" w:hAnsi="Arial" w:cs="Arial"/>
          <w:sz w:val="22"/>
          <w:szCs w:val="22"/>
        </w:rPr>
      </w:pPr>
      <w:r w:rsidRPr="00FB45BE">
        <w:rPr>
          <w:rFonts w:ascii="Arial" w:hAnsi="Arial" w:cs="Arial"/>
          <w:sz w:val="22"/>
          <w:szCs w:val="22"/>
        </w:rPr>
        <w:t xml:space="preserve">i </w:t>
      </w:r>
      <w:r w:rsidR="004E5477" w:rsidRPr="00FB45BE">
        <w:rPr>
          <w:rFonts w:ascii="Arial" w:hAnsi="Arial" w:cs="Arial"/>
          <w:sz w:val="22"/>
          <w:szCs w:val="22"/>
        </w:rPr>
        <w:t>Nicodemo</w:t>
      </w:r>
      <w:r w:rsidR="00797E84">
        <w:rPr>
          <w:rFonts w:ascii="Arial" w:hAnsi="Arial" w:cs="Arial"/>
          <w:sz w:val="22"/>
          <w:szCs w:val="22"/>
        </w:rPr>
        <w:t xml:space="preserve"> paurosi che cercavano di nascosto una nuova realtà di vita</w:t>
      </w:r>
      <w:r w:rsidR="004E5477" w:rsidRPr="00FB45BE">
        <w:rPr>
          <w:rFonts w:ascii="Arial" w:hAnsi="Arial" w:cs="Arial"/>
          <w:sz w:val="22"/>
          <w:szCs w:val="22"/>
        </w:rPr>
        <w:t>.</w:t>
      </w:r>
    </w:p>
    <w:p w:rsidR="00D112E7" w:rsidRPr="00FB45BE" w:rsidRDefault="00D12348" w:rsidP="00D97195">
      <w:pPr>
        <w:pStyle w:val="Paragrafoelenco"/>
        <w:numPr>
          <w:ilvl w:val="0"/>
          <w:numId w:val="76"/>
        </w:numPr>
        <w:ind w:left="567" w:hanging="283"/>
        <w:jc w:val="both"/>
        <w:rPr>
          <w:rFonts w:ascii="Arial" w:hAnsi="Arial" w:cs="Arial"/>
          <w:sz w:val="22"/>
          <w:szCs w:val="22"/>
        </w:rPr>
      </w:pPr>
      <w:r>
        <w:rPr>
          <w:rFonts w:ascii="Arial" w:hAnsi="Arial" w:cs="Arial"/>
          <w:sz w:val="22"/>
          <w:szCs w:val="22"/>
        </w:rPr>
        <w:t>Ecc.</w:t>
      </w:r>
      <w:r w:rsidR="004E5477" w:rsidRPr="00FB45BE">
        <w:rPr>
          <w:rFonts w:ascii="Arial" w:hAnsi="Arial" w:cs="Arial"/>
          <w:sz w:val="22"/>
          <w:szCs w:val="22"/>
        </w:rPr>
        <w:t xml:space="preserve"> </w:t>
      </w:r>
    </w:p>
    <w:p w:rsidR="00D112E7" w:rsidRPr="00FB45BE" w:rsidRDefault="004E5477" w:rsidP="00142C63">
      <w:pPr>
        <w:jc w:val="both"/>
        <w:rPr>
          <w:rFonts w:ascii="Arial" w:hAnsi="Arial" w:cs="Arial"/>
          <w:sz w:val="22"/>
          <w:szCs w:val="22"/>
        </w:rPr>
      </w:pPr>
      <w:r w:rsidRPr="00FB45BE">
        <w:rPr>
          <w:rFonts w:ascii="Arial" w:hAnsi="Arial" w:cs="Arial"/>
          <w:sz w:val="22"/>
          <w:szCs w:val="22"/>
        </w:rPr>
        <w:t>Ecco, questi</w:t>
      </w:r>
      <w:r w:rsidR="00D112E7" w:rsidRPr="00FB45BE">
        <w:rPr>
          <w:rFonts w:ascii="Arial" w:hAnsi="Arial" w:cs="Arial"/>
          <w:sz w:val="22"/>
          <w:szCs w:val="22"/>
        </w:rPr>
        <w:t xml:space="preserve"> </w:t>
      </w:r>
      <w:r w:rsidRPr="00FB45BE">
        <w:rPr>
          <w:rFonts w:ascii="Arial" w:hAnsi="Arial" w:cs="Arial"/>
          <w:sz w:val="22"/>
          <w:szCs w:val="22"/>
        </w:rPr>
        <w:t>hanno saputo ascoltare la voce del Maestro e la loro vita è cambiata</w:t>
      </w:r>
      <w:r w:rsidR="00797E84">
        <w:rPr>
          <w:rFonts w:ascii="Arial" w:hAnsi="Arial" w:cs="Arial"/>
          <w:sz w:val="22"/>
          <w:szCs w:val="22"/>
        </w:rPr>
        <w:t>: p</w:t>
      </w:r>
      <w:r w:rsidRPr="00FB45BE">
        <w:rPr>
          <w:rFonts w:ascii="Arial" w:hAnsi="Arial" w:cs="Arial"/>
          <w:sz w:val="22"/>
          <w:szCs w:val="22"/>
        </w:rPr>
        <w:t>er essere in grado di ascoltare la voce di Colui che bussa dobbiamo lasciare le nostre</w:t>
      </w:r>
      <w:r w:rsidR="00D112E7" w:rsidRPr="00FB45BE">
        <w:rPr>
          <w:rFonts w:ascii="Arial" w:hAnsi="Arial" w:cs="Arial"/>
          <w:sz w:val="22"/>
          <w:szCs w:val="22"/>
        </w:rPr>
        <w:t xml:space="preserve"> </w:t>
      </w:r>
      <w:r w:rsidRPr="00FB45BE">
        <w:rPr>
          <w:rFonts w:ascii="Arial" w:hAnsi="Arial" w:cs="Arial"/>
          <w:sz w:val="22"/>
          <w:szCs w:val="22"/>
        </w:rPr>
        <w:t>sicurezze, le nostre certezze</w:t>
      </w:r>
      <w:r w:rsidR="00797E84">
        <w:rPr>
          <w:rFonts w:ascii="Arial" w:hAnsi="Arial" w:cs="Arial"/>
          <w:sz w:val="22"/>
          <w:szCs w:val="22"/>
        </w:rPr>
        <w:t>,</w:t>
      </w:r>
      <w:r w:rsidRPr="00FB45BE">
        <w:rPr>
          <w:rFonts w:ascii="Arial" w:hAnsi="Arial" w:cs="Arial"/>
          <w:sz w:val="22"/>
          <w:szCs w:val="22"/>
        </w:rPr>
        <w:t xml:space="preserve"> e riconoscere che siamo fragili</w:t>
      </w:r>
      <w:r w:rsidR="00D112E7" w:rsidRPr="00FB45BE">
        <w:rPr>
          <w:rFonts w:ascii="Arial" w:hAnsi="Arial" w:cs="Arial"/>
          <w:sz w:val="22"/>
          <w:szCs w:val="22"/>
        </w:rPr>
        <w:t>,</w:t>
      </w:r>
      <w:r w:rsidRPr="00FB45BE">
        <w:rPr>
          <w:rFonts w:ascii="Arial" w:hAnsi="Arial" w:cs="Arial"/>
          <w:sz w:val="22"/>
          <w:szCs w:val="22"/>
        </w:rPr>
        <w:t xml:space="preserve"> bisognosi della voce di</w:t>
      </w:r>
      <w:r w:rsidR="00D112E7" w:rsidRPr="00FB45BE">
        <w:rPr>
          <w:rFonts w:ascii="Arial" w:hAnsi="Arial" w:cs="Arial"/>
          <w:sz w:val="22"/>
          <w:szCs w:val="22"/>
        </w:rPr>
        <w:t xml:space="preserve"> </w:t>
      </w:r>
      <w:r w:rsidRPr="00FB45BE">
        <w:rPr>
          <w:rFonts w:ascii="Arial" w:hAnsi="Arial" w:cs="Arial"/>
          <w:sz w:val="22"/>
          <w:szCs w:val="22"/>
        </w:rPr>
        <w:t xml:space="preserve">Gesù che ci dona il </w:t>
      </w:r>
      <w:r w:rsidR="00D112E7" w:rsidRPr="00FB45BE">
        <w:rPr>
          <w:rFonts w:ascii="Arial" w:hAnsi="Arial" w:cs="Arial"/>
          <w:sz w:val="22"/>
          <w:szCs w:val="22"/>
        </w:rPr>
        <w:t>S</w:t>
      </w:r>
      <w:r w:rsidRPr="00FB45BE">
        <w:rPr>
          <w:rFonts w:ascii="Arial" w:hAnsi="Arial" w:cs="Arial"/>
          <w:sz w:val="22"/>
          <w:szCs w:val="22"/>
        </w:rPr>
        <w:t xml:space="preserve">uo amore. </w:t>
      </w:r>
    </w:p>
    <w:p w:rsidR="00D112E7" w:rsidRPr="00FB45BE" w:rsidRDefault="004E5477" w:rsidP="00142C63">
      <w:pPr>
        <w:ind w:left="708"/>
        <w:jc w:val="both"/>
        <w:rPr>
          <w:rFonts w:ascii="Arial" w:hAnsi="Arial" w:cs="Arial"/>
          <w:b/>
          <w:sz w:val="22"/>
          <w:szCs w:val="22"/>
        </w:rPr>
      </w:pPr>
      <w:r w:rsidRPr="00FB45BE">
        <w:rPr>
          <w:rFonts w:ascii="Arial" w:hAnsi="Arial" w:cs="Arial"/>
          <w:b/>
          <w:sz w:val="22"/>
          <w:szCs w:val="22"/>
        </w:rPr>
        <w:t>E all’ascolto della voce deve seguire l’azione: aprire la</w:t>
      </w:r>
      <w:r w:rsidR="00D112E7" w:rsidRPr="00FB45BE">
        <w:rPr>
          <w:rFonts w:ascii="Arial" w:hAnsi="Arial" w:cs="Arial"/>
          <w:b/>
          <w:sz w:val="22"/>
          <w:szCs w:val="22"/>
        </w:rPr>
        <w:t xml:space="preserve"> </w:t>
      </w:r>
      <w:r w:rsidRPr="00FB45BE">
        <w:rPr>
          <w:rFonts w:ascii="Arial" w:hAnsi="Arial" w:cs="Arial"/>
          <w:b/>
          <w:sz w:val="22"/>
          <w:szCs w:val="22"/>
        </w:rPr>
        <w:t xml:space="preserve">porta. </w:t>
      </w:r>
    </w:p>
    <w:p w:rsidR="00D112E7" w:rsidRPr="00FB45BE" w:rsidRDefault="004E5477" w:rsidP="00142C63">
      <w:pPr>
        <w:ind w:left="708"/>
        <w:jc w:val="both"/>
        <w:rPr>
          <w:rFonts w:ascii="Arial" w:hAnsi="Arial" w:cs="Arial"/>
          <w:b/>
          <w:sz w:val="22"/>
          <w:szCs w:val="22"/>
        </w:rPr>
      </w:pPr>
      <w:r w:rsidRPr="00FB45BE">
        <w:rPr>
          <w:rFonts w:ascii="Arial" w:hAnsi="Arial" w:cs="Arial"/>
          <w:b/>
          <w:sz w:val="22"/>
          <w:szCs w:val="22"/>
        </w:rPr>
        <w:t>Chi ascolta</w:t>
      </w:r>
      <w:r w:rsidR="00AF39E9" w:rsidRPr="00FB45BE">
        <w:rPr>
          <w:rFonts w:ascii="Arial" w:hAnsi="Arial" w:cs="Arial"/>
          <w:b/>
          <w:sz w:val="22"/>
          <w:szCs w:val="22"/>
        </w:rPr>
        <w:t xml:space="preserve"> e apprezza </w:t>
      </w:r>
      <w:r w:rsidR="00D12348" w:rsidRPr="00FB45BE">
        <w:rPr>
          <w:rFonts w:ascii="Arial" w:hAnsi="Arial" w:cs="Arial"/>
          <w:b/>
          <w:sz w:val="22"/>
          <w:szCs w:val="22"/>
        </w:rPr>
        <w:t xml:space="preserve">veramente </w:t>
      </w:r>
      <w:r w:rsidR="00AF39E9" w:rsidRPr="00FB45BE">
        <w:rPr>
          <w:rFonts w:ascii="Arial" w:hAnsi="Arial" w:cs="Arial"/>
          <w:b/>
          <w:sz w:val="22"/>
          <w:szCs w:val="22"/>
        </w:rPr>
        <w:t>il dono di Dio,</w:t>
      </w:r>
      <w:r w:rsidRPr="00FB45BE">
        <w:rPr>
          <w:rFonts w:ascii="Arial" w:hAnsi="Arial" w:cs="Arial"/>
          <w:b/>
          <w:sz w:val="22"/>
          <w:szCs w:val="22"/>
        </w:rPr>
        <w:t xml:space="preserve"> apre; chi non ascolta</w:t>
      </w:r>
      <w:r w:rsidR="00AF39E9" w:rsidRPr="00FB45BE">
        <w:rPr>
          <w:rFonts w:ascii="Arial" w:hAnsi="Arial" w:cs="Arial"/>
          <w:b/>
          <w:sz w:val="22"/>
          <w:szCs w:val="22"/>
        </w:rPr>
        <w:t xml:space="preserve"> </w:t>
      </w:r>
      <w:r w:rsidR="00797E84">
        <w:rPr>
          <w:rFonts w:ascii="Arial" w:hAnsi="Arial" w:cs="Arial"/>
          <w:b/>
          <w:sz w:val="22"/>
          <w:szCs w:val="22"/>
        </w:rPr>
        <w:t xml:space="preserve">è </w:t>
      </w:r>
      <w:r w:rsidR="00AF39E9" w:rsidRPr="00FB45BE">
        <w:rPr>
          <w:rFonts w:ascii="Arial" w:hAnsi="Arial" w:cs="Arial"/>
          <w:b/>
          <w:sz w:val="22"/>
          <w:szCs w:val="22"/>
        </w:rPr>
        <w:t>perché non apprezza il dono di Dio</w:t>
      </w:r>
      <w:r w:rsidRPr="00FB45BE">
        <w:rPr>
          <w:rFonts w:ascii="Arial" w:hAnsi="Arial" w:cs="Arial"/>
          <w:b/>
          <w:sz w:val="22"/>
          <w:szCs w:val="22"/>
        </w:rPr>
        <w:t>,</w:t>
      </w:r>
      <w:r w:rsidR="00AF39E9" w:rsidRPr="00FB45BE">
        <w:rPr>
          <w:rFonts w:ascii="Arial" w:hAnsi="Arial" w:cs="Arial"/>
          <w:b/>
          <w:sz w:val="22"/>
          <w:szCs w:val="22"/>
        </w:rPr>
        <w:t xml:space="preserve"> perché non vuole seguire Cristo come </w:t>
      </w:r>
      <w:r w:rsidR="00797E84">
        <w:rPr>
          <w:rFonts w:ascii="Arial" w:hAnsi="Arial" w:cs="Arial"/>
          <w:b/>
          <w:sz w:val="22"/>
          <w:szCs w:val="22"/>
        </w:rPr>
        <w:t xml:space="preserve">una </w:t>
      </w:r>
      <w:r w:rsidR="00AF39E9" w:rsidRPr="00FB45BE">
        <w:rPr>
          <w:rFonts w:ascii="Arial" w:hAnsi="Arial" w:cs="Arial"/>
          <w:b/>
          <w:sz w:val="22"/>
          <w:szCs w:val="22"/>
        </w:rPr>
        <w:t xml:space="preserve">Sua </w:t>
      </w:r>
      <w:r w:rsidR="00D12348">
        <w:rPr>
          <w:rFonts w:ascii="Arial" w:hAnsi="Arial" w:cs="Arial"/>
          <w:b/>
          <w:sz w:val="22"/>
          <w:szCs w:val="22"/>
        </w:rPr>
        <w:t>“</w:t>
      </w:r>
      <w:r w:rsidR="00AF39E9" w:rsidRPr="00FB45BE">
        <w:rPr>
          <w:rFonts w:ascii="Arial" w:hAnsi="Arial" w:cs="Arial"/>
          <w:b/>
          <w:sz w:val="22"/>
          <w:szCs w:val="22"/>
        </w:rPr>
        <w:t>pecora</w:t>
      </w:r>
      <w:r w:rsidR="00D12348">
        <w:rPr>
          <w:rFonts w:ascii="Arial" w:hAnsi="Arial" w:cs="Arial"/>
          <w:b/>
          <w:sz w:val="22"/>
          <w:szCs w:val="22"/>
        </w:rPr>
        <w:t>”</w:t>
      </w:r>
      <w:r w:rsidR="00797E84">
        <w:rPr>
          <w:rFonts w:ascii="Arial" w:hAnsi="Arial" w:cs="Arial"/>
          <w:b/>
          <w:sz w:val="22"/>
          <w:szCs w:val="22"/>
        </w:rPr>
        <w:t>: allora,</w:t>
      </w:r>
      <w:r w:rsidRPr="00FB45BE">
        <w:rPr>
          <w:rFonts w:ascii="Arial" w:hAnsi="Arial" w:cs="Arial"/>
          <w:b/>
          <w:sz w:val="22"/>
          <w:szCs w:val="22"/>
        </w:rPr>
        <w:t xml:space="preserve"> </w:t>
      </w:r>
      <w:r w:rsidR="00D12348">
        <w:rPr>
          <w:rFonts w:ascii="Arial" w:hAnsi="Arial" w:cs="Arial"/>
          <w:b/>
          <w:sz w:val="22"/>
          <w:szCs w:val="22"/>
        </w:rPr>
        <w:t xml:space="preserve">egli </w:t>
      </w:r>
      <w:r w:rsidRPr="00FB45BE">
        <w:rPr>
          <w:rFonts w:ascii="Arial" w:hAnsi="Arial" w:cs="Arial"/>
          <w:b/>
          <w:sz w:val="22"/>
          <w:szCs w:val="22"/>
        </w:rPr>
        <w:t>lascia chius</w:t>
      </w:r>
      <w:r w:rsidR="00D112E7" w:rsidRPr="00FB45BE">
        <w:rPr>
          <w:rFonts w:ascii="Arial" w:hAnsi="Arial" w:cs="Arial"/>
          <w:b/>
          <w:sz w:val="22"/>
          <w:szCs w:val="22"/>
        </w:rPr>
        <w:t>a la propria porta del cuore</w:t>
      </w:r>
      <w:r w:rsidR="00797E84">
        <w:rPr>
          <w:rFonts w:ascii="Arial" w:hAnsi="Arial" w:cs="Arial"/>
          <w:b/>
          <w:sz w:val="22"/>
          <w:szCs w:val="22"/>
        </w:rPr>
        <w:t xml:space="preserve"> fino al giorno oltre il quale </w:t>
      </w:r>
      <w:r w:rsidR="00D12348">
        <w:rPr>
          <w:rFonts w:ascii="Arial" w:hAnsi="Arial" w:cs="Arial"/>
          <w:b/>
          <w:sz w:val="22"/>
          <w:szCs w:val="22"/>
        </w:rPr>
        <w:t>-</w:t>
      </w:r>
      <w:r w:rsidR="00797E84">
        <w:rPr>
          <w:rFonts w:ascii="Arial" w:hAnsi="Arial" w:cs="Arial"/>
          <w:b/>
          <w:sz w:val="22"/>
          <w:szCs w:val="22"/>
        </w:rPr>
        <w:t>anche volendo</w:t>
      </w:r>
      <w:r w:rsidR="00D12348">
        <w:rPr>
          <w:rFonts w:ascii="Arial" w:hAnsi="Arial" w:cs="Arial"/>
          <w:b/>
          <w:sz w:val="22"/>
          <w:szCs w:val="22"/>
        </w:rPr>
        <w:t>-</w:t>
      </w:r>
      <w:r w:rsidR="00797E84">
        <w:rPr>
          <w:rFonts w:ascii="Arial" w:hAnsi="Arial" w:cs="Arial"/>
          <w:b/>
          <w:sz w:val="22"/>
          <w:szCs w:val="22"/>
        </w:rPr>
        <w:t xml:space="preserve"> non potrà più aprirla!</w:t>
      </w:r>
      <w:r w:rsidRPr="00FB45BE">
        <w:rPr>
          <w:rFonts w:ascii="Arial" w:hAnsi="Arial" w:cs="Arial"/>
          <w:b/>
          <w:sz w:val="22"/>
          <w:szCs w:val="22"/>
        </w:rPr>
        <w:t xml:space="preserve"> </w:t>
      </w:r>
      <w:r w:rsidR="00D12348">
        <w:rPr>
          <w:rFonts w:ascii="Arial" w:hAnsi="Arial" w:cs="Arial"/>
          <w:b/>
          <w:sz w:val="22"/>
          <w:szCs w:val="22"/>
        </w:rPr>
        <w:t xml:space="preserve"> </w:t>
      </w:r>
    </w:p>
    <w:p w:rsidR="004E5477" w:rsidRPr="00FB45BE" w:rsidRDefault="004E5477" w:rsidP="00142C63">
      <w:pPr>
        <w:ind w:left="708"/>
        <w:jc w:val="both"/>
        <w:rPr>
          <w:rFonts w:ascii="Arial" w:hAnsi="Arial" w:cs="Arial"/>
          <w:b/>
          <w:sz w:val="22"/>
          <w:szCs w:val="22"/>
        </w:rPr>
      </w:pPr>
      <w:r w:rsidRPr="00FB45BE">
        <w:rPr>
          <w:rFonts w:ascii="Arial" w:hAnsi="Arial" w:cs="Arial"/>
          <w:b/>
          <w:sz w:val="22"/>
          <w:szCs w:val="22"/>
        </w:rPr>
        <w:t>All’ascolto segue la</w:t>
      </w:r>
      <w:r w:rsidR="00D112E7" w:rsidRPr="00FB45BE">
        <w:rPr>
          <w:rFonts w:ascii="Arial" w:hAnsi="Arial" w:cs="Arial"/>
          <w:b/>
          <w:sz w:val="22"/>
          <w:szCs w:val="22"/>
        </w:rPr>
        <w:t xml:space="preserve"> </w:t>
      </w:r>
      <w:r w:rsidRPr="00FB45BE">
        <w:rPr>
          <w:rFonts w:ascii="Arial" w:hAnsi="Arial" w:cs="Arial"/>
          <w:b/>
          <w:sz w:val="22"/>
          <w:szCs w:val="22"/>
        </w:rPr>
        <w:t>decisione, la scelta: il cuore si apre e Gesù entra</w:t>
      </w:r>
      <w:r w:rsidR="00D12348">
        <w:rPr>
          <w:rFonts w:ascii="Arial" w:hAnsi="Arial" w:cs="Arial"/>
          <w:b/>
          <w:sz w:val="22"/>
          <w:szCs w:val="22"/>
        </w:rPr>
        <w:t xml:space="preserve"> per conviviare festosamente</w:t>
      </w:r>
      <w:r w:rsidRPr="00FB45BE">
        <w:rPr>
          <w:rFonts w:ascii="Arial" w:hAnsi="Arial" w:cs="Arial"/>
          <w:b/>
          <w:sz w:val="22"/>
          <w:szCs w:val="22"/>
        </w:rPr>
        <w:t>.</w:t>
      </w:r>
    </w:p>
    <w:p w:rsidR="004E5477" w:rsidRPr="00FB45BE" w:rsidRDefault="004E5477" w:rsidP="00142C63">
      <w:pPr>
        <w:jc w:val="both"/>
        <w:rPr>
          <w:rFonts w:ascii="Arial" w:hAnsi="Arial" w:cs="Arial"/>
          <w:sz w:val="22"/>
          <w:szCs w:val="22"/>
        </w:rPr>
      </w:pPr>
      <w:r w:rsidRPr="00FB45BE">
        <w:rPr>
          <w:rFonts w:ascii="Arial" w:hAnsi="Arial" w:cs="Arial"/>
          <w:sz w:val="22"/>
          <w:szCs w:val="22"/>
        </w:rPr>
        <w:t xml:space="preserve">Decidere di aprire la porta significa intraprendere un cammino </w:t>
      </w:r>
      <w:r w:rsidR="00797E84">
        <w:rPr>
          <w:rFonts w:ascii="Arial" w:hAnsi="Arial" w:cs="Arial"/>
          <w:sz w:val="22"/>
          <w:szCs w:val="22"/>
        </w:rPr>
        <w:t>Cristiano autentico</w:t>
      </w:r>
      <w:r w:rsidRPr="00FB45BE">
        <w:rPr>
          <w:rFonts w:ascii="Arial" w:hAnsi="Arial" w:cs="Arial"/>
          <w:sz w:val="22"/>
          <w:szCs w:val="22"/>
        </w:rPr>
        <w:t xml:space="preserve"> </w:t>
      </w:r>
      <w:r w:rsidR="00797E84">
        <w:rPr>
          <w:rFonts w:ascii="Arial" w:hAnsi="Arial" w:cs="Arial"/>
          <w:sz w:val="22"/>
          <w:szCs w:val="22"/>
        </w:rPr>
        <w:t>p</w:t>
      </w:r>
      <w:r w:rsidRPr="00FB45BE">
        <w:rPr>
          <w:rFonts w:ascii="Arial" w:hAnsi="Arial" w:cs="Arial"/>
          <w:sz w:val="22"/>
          <w:szCs w:val="22"/>
        </w:rPr>
        <w:t>e</w:t>
      </w:r>
      <w:r w:rsidR="00797E84">
        <w:rPr>
          <w:rFonts w:ascii="Arial" w:hAnsi="Arial" w:cs="Arial"/>
          <w:sz w:val="22"/>
          <w:szCs w:val="22"/>
        </w:rPr>
        <w:t>r</w:t>
      </w:r>
      <w:r w:rsidRPr="00FB45BE">
        <w:rPr>
          <w:rFonts w:ascii="Arial" w:hAnsi="Arial" w:cs="Arial"/>
          <w:sz w:val="22"/>
          <w:szCs w:val="22"/>
        </w:rPr>
        <w:t xml:space="preserve"> rimanere</w:t>
      </w:r>
      <w:r w:rsidR="00AF39E9" w:rsidRPr="00FB45BE">
        <w:rPr>
          <w:rFonts w:ascii="Arial" w:hAnsi="Arial" w:cs="Arial"/>
          <w:sz w:val="22"/>
          <w:szCs w:val="22"/>
        </w:rPr>
        <w:t xml:space="preserve"> </w:t>
      </w:r>
      <w:r w:rsidRPr="00FB45BE">
        <w:rPr>
          <w:rFonts w:ascii="Arial" w:hAnsi="Arial" w:cs="Arial"/>
          <w:sz w:val="22"/>
          <w:szCs w:val="22"/>
        </w:rPr>
        <w:t xml:space="preserve">uniti a Gesù come </w:t>
      </w:r>
      <w:r w:rsidR="00797E84">
        <w:rPr>
          <w:rFonts w:ascii="Arial" w:hAnsi="Arial" w:cs="Arial"/>
          <w:sz w:val="22"/>
          <w:szCs w:val="22"/>
        </w:rPr>
        <w:t>i tralci alla vite</w:t>
      </w:r>
      <w:r w:rsidRPr="00FB45BE">
        <w:rPr>
          <w:rFonts w:ascii="Arial" w:hAnsi="Arial" w:cs="Arial"/>
          <w:sz w:val="22"/>
          <w:szCs w:val="22"/>
        </w:rPr>
        <w:t>.</w:t>
      </w:r>
    </w:p>
    <w:p w:rsidR="00AF39E9" w:rsidRPr="00FB45BE" w:rsidRDefault="00AF39E9" w:rsidP="00142C63">
      <w:pPr>
        <w:jc w:val="both"/>
        <w:rPr>
          <w:rFonts w:ascii="Arial" w:hAnsi="Arial" w:cs="Arial"/>
          <w:sz w:val="22"/>
          <w:szCs w:val="22"/>
        </w:rPr>
      </w:pPr>
    </w:p>
    <w:p w:rsidR="004E5477" w:rsidRPr="00FB45BE" w:rsidRDefault="004E5477" w:rsidP="00142C63">
      <w:pPr>
        <w:jc w:val="both"/>
        <w:rPr>
          <w:rFonts w:ascii="Arial" w:hAnsi="Arial" w:cs="Arial"/>
          <w:b/>
          <w:sz w:val="22"/>
          <w:szCs w:val="22"/>
        </w:rPr>
      </w:pPr>
      <w:r w:rsidRPr="00FB45BE">
        <w:rPr>
          <w:rFonts w:ascii="Arial" w:hAnsi="Arial" w:cs="Arial"/>
          <w:b/>
          <w:sz w:val="22"/>
          <w:szCs w:val="22"/>
        </w:rPr>
        <w:t>4. Io verrò da lui!</w:t>
      </w:r>
    </w:p>
    <w:p w:rsidR="004E5477" w:rsidRPr="00D12348" w:rsidRDefault="004E5477" w:rsidP="00142C63">
      <w:pPr>
        <w:jc w:val="both"/>
        <w:rPr>
          <w:rFonts w:ascii="Arial" w:hAnsi="Arial" w:cs="Arial"/>
          <w:spacing w:val="-4"/>
          <w:sz w:val="22"/>
          <w:szCs w:val="22"/>
        </w:rPr>
      </w:pPr>
      <w:r w:rsidRPr="00D12348">
        <w:rPr>
          <w:rFonts w:ascii="Arial" w:hAnsi="Arial" w:cs="Arial"/>
          <w:spacing w:val="-4"/>
          <w:sz w:val="22"/>
          <w:szCs w:val="22"/>
        </w:rPr>
        <w:t xml:space="preserve">Quando il </w:t>
      </w:r>
      <w:r w:rsidR="00AF39E9" w:rsidRPr="00D12348">
        <w:rPr>
          <w:rFonts w:ascii="Arial" w:hAnsi="Arial" w:cs="Arial"/>
          <w:spacing w:val="-4"/>
          <w:sz w:val="22"/>
          <w:szCs w:val="22"/>
        </w:rPr>
        <w:t>C</w:t>
      </w:r>
      <w:r w:rsidRPr="00D12348">
        <w:rPr>
          <w:rFonts w:ascii="Arial" w:hAnsi="Arial" w:cs="Arial"/>
          <w:spacing w:val="-4"/>
          <w:sz w:val="22"/>
          <w:szCs w:val="22"/>
        </w:rPr>
        <w:t>redente apre la porta del cuore, è Gesù che viene verso di lui e lo</w:t>
      </w:r>
      <w:r w:rsidR="00AF39E9" w:rsidRPr="00D12348">
        <w:rPr>
          <w:rFonts w:ascii="Arial" w:hAnsi="Arial" w:cs="Arial"/>
          <w:spacing w:val="-4"/>
          <w:sz w:val="22"/>
          <w:szCs w:val="22"/>
        </w:rPr>
        <w:t xml:space="preserve"> </w:t>
      </w:r>
      <w:r w:rsidR="00D54E6B" w:rsidRPr="00D12348">
        <w:rPr>
          <w:rFonts w:ascii="Arial" w:hAnsi="Arial" w:cs="Arial"/>
          <w:spacing w:val="-4"/>
          <w:sz w:val="22"/>
          <w:szCs w:val="22"/>
        </w:rPr>
        <w:t>invita a seguirlo: la metafora</w:t>
      </w:r>
      <w:r w:rsidRPr="00D12348">
        <w:rPr>
          <w:rFonts w:ascii="Arial" w:hAnsi="Arial" w:cs="Arial"/>
          <w:spacing w:val="-4"/>
          <w:sz w:val="22"/>
          <w:szCs w:val="22"/>
        </w:rPr>
        <w:t xml:space="preserve"> della "cena a due" </w:t>
      </w:r>
      <w:r w:rsidR="00AF39E9" w:rsidRPr="00D12348">
        <w:rPr>
          <w:rFonts w:ascii="Arial" w:hAnsi="Arial" w:cs="Arial"/>
          <w:spacing w:val="-4"/>
          <w:sz w:val="22"/>
          <w:szCs w:val="22"/>
        </w:rPr>
        <w:t xml:space="preserve">vuol significare </w:t>
      </w:r>
      <w:r w:rsidRPr="00D12348">
        <w:rPr>
          <w:rFonts w:ascii="Arial" w:hAnsi="Arial" w:cs="Arial"/>
          <w:spacing w:val="-4"/>
          <w:sz w:val="22"/>
          <w:szCs w:val="22"/>
        </w:rPr>
        <w:t>proprio questo, cioè</w:t>
      </w:r>
      <w:r w:rsidR="00AF39E9" w:rsidRPr="00D12348">
        <w:rPr>
          <w:rFonts w:ascii="Arial" w:hAnsi="Arial" w:cs="Arial"/>
          <w:spacing w:val="-4"/>
          <w:sz w:val="22"/>
          <w:szCs w:val="22"/>
        </w:rPr>
        <w:t xml:space="preserve"> </w:t>
      </w:r>
      <w:r w:rsidRPr="00D12348">
        <w:rPr>
          <w:rFonts w:ascii="Arial" w:hAnsi="Arial" w:cs="Arial"/>
          <w:spacing w:val="-4"/>
          <w:sz w:val="22"/>
          <w:szCs w:val="22"/>
        </w:rPr>
        <w:t>l'abbondanza della gioia e di ogni altro bene che l'unione con Dio porta con sé.</w:t>
      </w:r>
    </w:p>
    <w:p w:rsidR="00AF39E9" w:rsidRPr="00FB45BE" w:rsidRDefault="00AF39E9" w:rsidP="00142C63">
      <w:pPr>
        <w:jc w:val="both"/>
        <w:rPr>
          <w:rFonts w:ascii="Arial" w:hAnsi="Arial" w:cs="Arial"/>
          <w:sz w:val="22"/>
          <w:szCs w:val="22"/>
        </w:rPr>
      </w:pPr>
      <w:r w:rsidRPr="00FB45BE">
        <w:rPr>
          <w:rFonts w:ascii="Arial" w:hAnsi="Arial" w:cs="Arial"/>
          <w:sz w:val="22"/>
          <w:szCs w:val="22"/>
        </w:rPr>
        <w:t xml:space="preserve">Oggi </w:t>
      </w:r>
      <w:r w:rsidR="004E5477" w:rsidRPr="00FB45BE">
        <w:rPr>
          <w:rFonts w:ascii="Arial" w:hAnsi="Arial" w:cs="Arial"/>
          <w:sz w:val="22"/>
          <w:szCs w:val="22"/>
        </w:rPr>
        <w:t>Gesù st</w:t>
      </w:r>
      <w:r w:rsidR="00D12348">
        <w:rPr>
          <w:rFonts w:ascii="Arial" w:hAnsi="Arial" w:cs="Arial"/>
          <w:sz w:val="22"/>
          <w:szCs w:val="22"/>
        </w:rPr>
        <w:t>a</w:t>
      </w:r>
      <w:r w:rsidR="004E5477" w:rsidRPr="00FB45BE">
        <w:rPr>
          <w:rFonts w:ascii="Arial" w:hAnsi="Arial" w:cs="Arial"/>
          <w:sz w:val="22"/>
          <w:szCs w:val="22"/>
        </w:rPr>
        <w:t xml:space="preserve"> "bussando" per invitarci ad uscire dalla tiepidezza</w:t>
      </w:r>
      <w:r w:rsidR="00D12348">
        <w:rPr>
          <w:rFonts w:ascii="Arial" w:hAnsi="Arial" w:cs="Arial"/>
          <w:sz w:val="22"/>
          <w:szCs w:val="22"/>
        </w:rPr>
        <w:t>, per</w:t>
      </w:r>
      <w:r w:rsidR="004E5477" w:rsidRPr="00FB45BE">
        <w:rPr>
          <w:rFonts w:ascii="Arial" w:hAnsi="Arial" w:cs="Arial"/>
          <w:sz w:val="22"/>
          <w:szCs w:val="22"/>
        </w:rPr>
        <w:t xml:space="preserve"> ritornare ad avere</w:t>
      </w:r>
      <w:r w:rsidRPr="00FB45BE">
        <w:rPr>
          <w:rFonts w:ascii="Arial" w:hAnsi="Arial" w:cs="Arial"/>
          <w:sz w:val="22"/>
          <w:szCs w:val="22"/>
        </w:rPr>
        <w:t xml:space="preserve"> </w:t>
      </w:r>
      <w:r w:rsidR="004E5477" w:rsidRPr="00FB45BE">
        <w:rPr>
          <w:rFonts w:ascii="Arial" w:hAnsi="Arial" w:cs="Arial"/>
          <w:sz w:val="22"/>
          <w:szCs w:val="22"/>
        </w:rPr>
        <w:t xml:space="preserve">una più profonda </w:t>
      </w:r>
      <w:r w:rsidRPr="00FB45BE">
        <w:rPr>
          <w:rFonts w:ascii="Arial" w:hAnsi="Arial" w:cs="Arial"/>
          <w:sz w:val="22"/>
          <w:szCs w:val="22"/>
        </w:rPr>
        <w:t>ed autentica comunione con Dio: l</w:t>
      </w:r>
      <w:r w:rsidR="004E5477" w:rsidRPr="00FB45BE">
        <w:rPr>
          <w:rFonts w:ascii="Arial" w:hAnsi="Arial" w:cs="Arial"/>
          <w:sz w:val="22"/>
          <w:szCs w:val="22"/>
        </w:rPr>
        <w:t xml:space="preserve">a vicinanza col Signore </w:t>
      </w:r>
      <w:r w:rsidR="00D12348">
        <w:rPr>
          <w:rFonts w:ascii="Arial" w:hAnsi="Arial" w:cs="Arial"/>
          <w:sz w:val="22"/>
          <w:szCs w:val="22"/>
        </w:rPr>
        <w:t>“</w:t>
      </w:r>
      <w:r w:rsidR="004E5477" w:rsidRPr="00FB45BE">
        <w:rPr>
          <w:rFonts w:ascii="Arial" w:hAnsi="Arial" w:cs="Arial"/>
          <w:sz w:val="22"/>
          <w:szCs w:val="22"/>
        </w:rPr>
        <w:t>si raffredda</w:t>
      </w:r>
      <w:r w:rsidR="00D12348">
        <w:rPr>
          <w:rFonts w:ascii="Arial" w:hAnsi="Arial" w:cs="Arial"/>
          <w:sz w:val="22"/>
          <w:szCs w:val="22"/>
        </w:rPr>
        <w:t>” e si affievolisce</w:t>
      </w:r>
      <w:r w:rsidR="004E5477" w:rsidRPr="00FB45BE">
        <w:rPr>
          <w:rFonts w:ascii="Arial" w:hAnsi="Arial" w:cs="Arial"/>
          <w:sz w:val="22"/>
          <w:szCs w:val="22"/>
        </w:rPr>
        <w:t xml:space="preserve"> se diventiamo tiepidi nel nostro amore per Gesù, come era la chiesa</w:t>
      </w:r>
      <w:r w:rsidRPr="00FB45BE">
        <w:rPr>
          <w:rFonts w:ascii="Arial" w:hAnsi="Arial" w:cs="Arial"/>
          <w:sz w:val="22"/>
          <w:szCs w:val="22"/>
        </w:rPr>
        <w:t xml:space="preserve"> </w:t>
      </w:r>
      <w:r w:rsidR="004E5477" w:rsidRPr="00FB45BE">
        <w:rPr>
          <w:rFonts w:ascii="Arial" w:hAnsi="Arial" w:cs="Arial"/>
          <w:sz w:val="22"/>
          <w:szCs w:val="22"/>
        </w:rPr>
        <w:t>di L</w:t>
      </w:r>
      <w:r w:rsidRPr="00FB45BE">
        <w:rPr>
          <w:rFonts w:ascii="Arial" w:hAnsi="Arial" w:cs="Arial"/>
          <w:sz w:val="22"/>
          <w:szCs w:val="22"/>
        </w:rPr>
        <w:t>a</w:t>
      </w:r>
      <w:r w:rsidR="004E5477" w:rsidRPr="00FB45BE">
        <w:rPr>
          <w:rFonts w:ascii="Arial" w:hAnsi="Arial" w:cs="Arial"/>
          <w:sz w:val="22"/>
          <w:szCs w:val="22"/>
        </w:rPr>
        <w:t xml:space="preserve">odicea alla quale questo versetto </w:t>
      </w:r>
      <w:r w:rsidRPr="00FB45BE">
        <w:rPr>
          <w:rFonts w:ascii="Arial" w:hAnsi="Arial" w:cs="Arial"/>
          <w:sz w:val="22"/>
          <w:szCs w:val="22"/>
        </w:rPr>
        <w:t>fu</w:t>
      </w:r>
      <w:r w:rsidR="004E5477" w:rsidRPr="00FB45BE">
        <w:rPr>
          <w:rFonts w:ascii="Arial" w:hAnsi="Arial" w:cs="Arial"/>
          <w:sz w:val="22"/>
          <w:szCs w:val="22"/>
        </w:rPr>
        <w:t xml:space="preserve"> diretto. </w:t>
      </w:r>
    </w:p>
    <w:p w:rsidR="00AF39E9" w:rsidRPr="00FB45BE" w:rsidRDefault="00AF39E9" w:rsidP="00142C63">
      <w:pPr>
        <w:ind w:left="708"/>
        <w:jc w:val="both"/>
        <w:rPr>
          <w:rFonts w:ascii="Arial" w:hAnsi="Arial" w:cs="Arial"/>
          <w:b/>
          <w:sz w:val="22"/>
          <w:szCs w:val="22"/>
        </w:rPr>
      </w:pPr>
      <w:r w:rsidRPr="00FB45BE">
        <w:rPr>
          <w:rFonts w:ascii="Arial" w:hAnsi="Arial" w:cs="Arial"/>
          <w:b/>
          <w:sz w:val="22"/>
          <w:szCs w:val="22"/>
        </w:rPr>
        <w:lastRenderedPageBreak/>
        <w:t>Se tu Lo hai già lasciato entrare, ma ti sei intiepidito, sappi che l</w:t>
      </w:r>
      <w:r w:rsidR="004E5477" w:rsidRPr="00FB45BE">
        <w:rPr>
          <w:rFonts w:ascii="Arial" w:hAnsi="Arial" w:cs="Arial"/>
          <w:b/>
          <w:sz w:val="22"/>
          <w:szCs w:val="22"/>
        </w:rPr>
        <w:t>a disubbidienza può fratturare la relazione stretta con Dio, ma si può anche</w:t>
      </w:r>
      <w:r w:rsidRPr="00FB45BE">
        <w:rPr>
          <w:rFonts w:ascii="Arial" w:hAnsi="Arial" w:cs="Arial"/>
          <w:b/>
          <w:sz w:val="22"/>
          <w:szCs w:val="22"/>
        </w:rPr>
        <w:t xml:space="preserve"> recuperare</w:t>
      </w:r>
      <w:r w:rsidR="004E5477" w:rsidRPr="00FB45BE">
        <w:rPr>
          <w:rFonts w:ascii="Arial" w:hAnsi="Arial" w:cs="Arial"/>
          <w:b/>
          <w:sz w:val="22"/>
          <w:szCs w:val="22"/>
        </w:rPr>
        <w:t xml:space="preserve"> </w:t>
      </w:r>
      <w:r w:rsidRPr="00FB45BE">
        <w:rPr>
          <w:rFonts w:ascii="Arial" w:hAnsi="Arial" w:cs="Arial"/>
          <w:b/>
          <w:sz w:val="22"/>
          <w:szCs w:val="22"/>
        </w:rPr>
        <w:t>co</w:t>
      </w:r>
      <w:r w:rsidR="004E5477" w:rsidRPr="00FB45BE">
        <w:rPr>
          <w:rFonts w:ascii="Arial" w:hAnsi="Arial" w:cs="Arial"/>
          <w:b/>
          <w:sz w:val="22"/>
          <w:szCs w:val="22"/>
        </w:rPr>
        <w:t xml:space="preserve">l </w:t>
      </w:r>
      <w:r w:rsidR="00D54E6B">
        <w:rPr>
          <w:rFonts w:ascii="Arial" w:hAnsi="Arial" w:cs="Arial"/>
          <w:b/>
          <w:sz w:val="22"/>
          <w:szCs w:val="22"/>
        </w:rPr>
        <w:t>ravvedimento</w:t>
      </w:r>
      <w:r w:rsidR="004E5477" w:rsidRPr="00FB45BE">
        <w:rPr>
          <w:rFonts w:ascii="Arial" w:hAnsi="Arial" w:cs="Arial"/>
          <w:b/>
          <w:sz w:val="22"/>
          <w:szCs w:val="22"/>
        </w:rPr>
        <w:t xml:space="preserve">, aprendo </w:t>
      </w:r>
      <w:r w:rsidR="00D54E6B">
        <w:rPr>
          <w:rFonts w:ascii="Arial" w:hAnsi="Arial" w:cs="Arial"/>
          <w:b/>
          <w:sz w:val="22"/>
          <w:szCs w:val="22"/>
        </w:rPr>
        <w:t>l’amore del</w:t>
      </w:r>
      <w:r w:rsidR="004E5477" w:rsidRPr="00FB45BE">
        <w:rPr>
          <w:rFonts w:ascii="Arial" w:hAnsi="Arial" w:cs="Arial"/>
          <w:b/>
          <w:sz w:val="22"/>
          <w:szCs w:val="22"/>
        </w:rPr>
        <w:t xml:space="preserve"> cuor</w:t>
      </w:r>
      <w:r w:rsidR="00D54E6B">
        <w:rPr>
          <w:rFonts w:ascii="Arial" w:hAnsi="Arial" w:cs="Arial"/>
          <w:b/>
          <w:sz w:val="22"/>
          <w:szCs w:val="22"/>
        </w:rPr>
        <w:t>e</w:t>
      </w:r>
      <w:r w:rsidR="004E5477" w:rsidRPr="00FB45BE">
        <w:rPr>
          <w:rFonts w:ascii="Arial" w:hAnsi="Arial" w:cs="Arial"/>
          <w:b/>
          <w:sz w:val="22"/>
          <w:szCs w:val="22"/>
        </w:rPr>
        <w:t xml:space="preserve"> nuovamente a Lui</w:t>
      </w:r>
      <w:r w:rsidR="00D54E6B">
        <w:rPr>
          <w:rFonts w:ascii="Arial" w:hAnsi="Arial" w:cs="Arial"/>
          <w:b/>
          <w:sz w:val="22"/>
          <w:szCs w:val="22"/>
        </w:rPr>
        <w:t>,</w:t>
      </w:r>
      <w:r w:rsidR="004E5477" w:rsidRPr="00FB45BE">
        <w:rPr>
          <w:rFonts w:ascii="Arial" w:hAnsi="Arial" w:cs="Arial"/>
          <w:b/>
          <w:sz w:val="22"/>
          <w:szCs w:val="22"/>
        </w:rPr>
        <w:t xml:space="preserve"> lasciando che Lui</w:t>
      </w:r>
      <w:r w:rsidRPr="00FB45BE">
        <w:rPr>
          <w:rFonts w:ascii="Arial" w:hAnsi="Arial" w:cs="Arial"/>
          <w:b/>
          <w:sz w:val="22"/>
          <w:szCs w:val="22"/>
        </w:rPr>
        <w:t xml:space="preserve"> </w:t>
      </w:r>
      <w:r w:rsidR="004E5477" w:rsidRPr="00FB45BE">
        <w:rPr>
          <w:rFonts w:ascii="Arial" w:hAnsi="Arial" w:cs="Arial"/>
          <w:b/>
          <w:sz w:val="22"/>
          <w:szCs w:val="22"/>
        </w:rPr>
        <w:t xml:space="preserve">abbia di nuovo </w:t>
      </w:r>
      <w:r w:rsidRPr="00FB45BE">
        <w:rPr>
          <w:rFonts w:ascii="Arial" w:hAnsi="Arial" w:cs="Arial"/>
          <w:b/>
          <w:sz w:val="22"/>
          <w:szCs w:val="22"/>
        </w:rPr>
        <w:t xml:space="preserve">il </w:t>
      </w:r>
      <w:r w:rsidR="004E5477" w:rsidRPr="00FB45BE">
        <w:rPr>
          <w:rFonts w:ascii="Arial" w:hAnsi="Arial" w:cs="Arial"/>
          <w:b/>
          <w:sz w:val="22"/>
          <w:szCs w:val="22"/>
        </w:rPr>
        <w:t xml:space="preserve">controllo completo della nostra vita. </w:t>
      </w:r>
    </w:p>
    <w:p w:rsidR="00AF39E9" w:rsidRPr="00FB45BE" w:rsidRDefault="004E5477" w:rsidP="00142C63">
      <w:pPr>
        <w:jc w:val="both"/>
        <w:rPr>
          <w:rFonts w:ascii="Arial" w:hAnsi="Arial" w:cs="Arial"/>
          <w:sz w:val="22"/>
          <w:szCs w:val="22"/>
        </w:rPr>
      </w:pPr>
      <w:r w:rsidRPr="00FB45BE">
        <w:rPr>
          <w:rFonts w:ascii="Arial" w:hAnsi="Arial" w:cs="Arial"/>
          <w:sz w:val="22"/>
          <w:szCs w:val="22"/>
        </w:rPr>
        <w:t xml:space="preserve">Solo </w:t>
      </w:r>
      <w:r w:rsidR="00AF39E9" w:rsidRPr="00FB45BE">
        <w:rPr>
          <w:rFonts w:ascii="Arial" w:hAnsi="Arial" w:cs="Arial"/>
          <w:sz w:val="22"/>
          <w:szCs w:val="22"/>
        </w:rPr>
        <w:t>lasciandolo entrare</w:t>
      </w:r>
      <w:r w:rsidRPr="00FB45BE">
        <w:rPr>
          <w:rFonts w:ascii="Arial" w:hAnsi="Arial" w:cs="Arial"/>
          <w:sz w:val="22"/>
          <w:szCs w:val="22"/>
        </w:rPr>
        <w:t xml:space="preserve"> è possibile trovare le</w:t>
      </w:r>
      <w:r w:rsidR="00AF39E9" w:rsidRPr="00FB45BE">
        <w:rPr>
          <w:rFonts w:ascii="Arial" w:hAnsi="Arial" w:cs="Arial"/>
          <w:sz w:val="22"/>
          <w:szCs w:val="22"/>
        </w:rPr>
        <w:t xml:space="preserve"> </w:t>
      </w:r>
      <w:r w:rsidRPr="00FB45BE">
        <w:rPr>
          <w:rFonts w:ascii="Arial" w:hAnsi="Arial" w:cs="Arial"/>
          <w:sz w:val="22"/>
          <w:szCs w:val="22"/>
        </w:rPr>
        <w:t xml:space="preserve">risposte alle grandi domande della vita: </w:t>
      </w:r>
    </w:p>
    <w:p w:rsidR="00AF39E9" w:rsidRPr="00FB45BE" w:rsidRDefault="004E5477" w:rsidP="00D97195">
      <w:pPr>
        <w:pStyle w:val="Paragrafoelenco"/>
        <w:numPr>
          <w:ilvl w:val="0"/>
          <w:numId w:val="81"/>
        </w:numPr>
        <w:jc w:val="both"/>
        <w:rPr>
          <w:rFonts w:ascii="Arial" w:hAnsi="Arial" w:cs="Arial"/>
          <w:sz w:val="22"/>
          <w:szCs w:val="22"/>
        </w:rPr>
      </w:pPr>
      <w:r w:rsidRPr="00FB45BE">
        <w:rPr>
          <w:rFonts w:ascii="Arial" w:hAnsi="Arial" w:cs="Arial"/>
          <w:sz w:val="22"/>
          <w:szCs w:val="22"/>
        </w:rPr>
        <w:t xml:space="preserve">chi siamo, </w:t>
      </w:r>
    </w:p>
    <w:p w:rsidR="00D971D2" w:rsidRDefault="00D971D2" w:rsidP="00D97195">
      <w:pPr>
        <w:pStyle w:val="Paragrafoelenco"/>
        <w:numPr>
          <w:ilvl w:val="0"/>
          <w:numId w:val="81"/>
        </w:numPr>
        <w:jc w:val="both"/>
        <w:rPr>
          <w:rFonts w:ascii="Arial" w:hAnsi="Arial" w:cs="Arial"/>
          <w:sz w:val="22"/>
          <w:szCs w:val="22"/>
        </w:rPr>
      </w:pPr>
      <w:r>
        <w:rPr>
          <w:rFonts w:ascii="Arial" w:hAnsi="Arial" w:cs="Arial"/>
          <w:sz w:val="22"/>
          <w:szCs w:val="22"/>
        </w:rPr>
        <w:t>da dove veniamo</w:t>
      </w:r>
    </w:p>
    <w:p w:rsidR="00AF39E9" w:rsidRPr="00FB45BE" w:rsidRDefault="004E5477" w:rsidP="00D97195">
      <w:pPr>
        <w:pStyle w:val="Paragrafoelenco"/>
        <w:numPr>
          <w:ilvl w:val="0"/>
          <w:numId w:val="81"/>
        </w:numPr>
        <w:jc w:val="both"/>
        <w:rPr>
          <w:rFonts w:ascii="Arial" w:hAnsi="Arial" w:cs="Arial"/>
          <w:sz w:val="22"/>
          <w:szCs w:val="22"/>
        </w:rPr>
      </w:pPr>
      <w:r w:rsidRPr="00FB45BE">
        <w:rPr>
          <w:rFonts w:ascii="Arial" w:hAnsi="Arial" w:cs="Arial"/>
          <w:sz w:val="22"/>
          <w:szCs w:val="22"/>
        </w:rPr>
        <w:t xml:space="preserve">dove andiamo, </w:t>
      </w:r>
    </w:p>
    <w:p w:rsidR="00AF39E9" w:rsidRPr="00FB45BE" w:rsidRDefault="004E5477" w:rsidP="00D97195">
      <w:pPr>
        <w:pStyle w:val="Paragrafoelenco"/>
        <w:numPr>
          <w:ilvl w:val="0"/>
          <w:numId w:val="81"/>
        </w:numPr>
        <w:jc w:val="both"/>
        <w:rPr>
          <w:rFonts w:ascii="Arial" w:hAnsi="Arial" w:cs="Arial"/>
          <w:sz w:val="22"/>
          <w:szCs w:val="22"/>
        </w:rPr>
      </w:pPr>
      <w:r w:rsidRPr="00FB45BE">
        <w:rPr>
          <w:rFonts w:ascii="Arial" w:hAnsi="Arial" w:cs="Arial"/>
          <w:sz w:val="22"/>
          <w:szCs w:val="22"/>
        </w:rPr>
        <w:t xml:space="preserve">perché viviamo, </w:t>
      </w:r>
    </w:p>
    <w:p w:rsidR="00AF39E9" w:rsidRPr="00FB45BE" w:rsidRDefault="00D54E6B" w:rsidP="00D97195">
      <w:pPr>
        <w:pStyle w:val="Paragrafoelenco"/>
        <w:numPr>
          <w:ilvl w:val="0"/>
          <w:numId w:val="81"/>
        </w:numPr>
        <w:jc w:val="both"/>
        <w:rPr>
          <w:rFonts w:ascii="Arial" w:hAnsi="Arial" w:cs="Arial"/>
          <w:sz w:val="22"/>
          <w:szCs w:val="22"/>
        </w:rPr>
      </w:pPr>
      <w:r>
        <w:rPr>
          <w:rFonts w:ascii="Arial" w:hAnsi="Arial" w:cs="Arial"/>
          <w:sz w:val="22"/>
          <w:szCs w:val="22"/>
        </w:rPr>
        <w:t>c</w:t>
      </w:r>
      <w:r w:rsidR="004E5477" w:rsidRPr="00FB45BE">
        <w:rPr>
          <w:rFonts w:ascii="Arial" w:hAnsi="Arial" w:cs="Arial"/>
          <w:sz w:val="22"/>
          <w:szCs w:val="22"/>
        </w:rPr>
        <w:t>he</w:t>
      </w:r>
      <w:r w:rsidR="00AF39E9" w:rsidRPr="00FB45BE">
        <w:rPr>
          <w:rFonts w:ascii="Arial" w:hAnsi="Arial" w:cs="Arial"/>
          <w:sz w:val="22"/>
          <w:szCs w:val="22"/>
        </w:rPr>
        <w:t xml:space="preserve"> </w:t>
      </w:r>
      <w:r w:rsidR="004E5477" w:rsidRPr="00FB45BE">
        <w:rPr>
          <w:rFonts w:ascii="Arial" w:hAnsi="Arial" w:cs="Arial"/>
          <w:sz w:val="22"/>
          <w:szCs w:val="22"/>
        </w:rPr>
        <w:t>senso ha la vita</w:t>
      </w:r>
      <w:r>
        <w:rPr>
          <w:rFonts w:ascii="Arial" w:hAnsi="Arial" w:cs="Arial"/>
          <w:sz w:val="22"/>
          <w:szCs w:val="22"/>
        </w:rPr>
        <w:t>.</w:t>
      </w:r>
    </w:p>
    <w:p w:rsidR="00AF39E9" w:rsidRPr="00FB45BE" w:rsidRDefault="00AF39E9" w:rsidP="00142C63">
      <w:pPr>
        <w:jc w:val="both"/>
        <w:rPr>
          <w:rFonts w:ascii="Arial" w:hAnsi="Arial" w:cs="Arial"/>
          <w:sz w:val="22"/>
          <w:szCs w:val="22"/>
        </w:rPr>
      </w:pPr>
      <w:r w:rsidRPr="00FB45BE">
        <w:rPr>
          <w:rFonts w:ascii="Arial" w:hAnsi="Arial" w:cs="Arial"/>
          <w:sz w:val="22"/>
          <w:szCs w:val="22"/>
        </w:rPr>
        <w:t>A</w:t>
      </w:r>
      <w:r w:rsidR="004E5477" w:rsidRPr="00FB45BE">
        <w:rPr>
          <w:rFonts w:ascii="Arial" w:hAnsi="Arial" w:cs="Arial"/>
          <w:sz w:val="22"/>
          <w:szCs w:val="22"/>
        </w:rPr>
        <w:t xml:space="preserve">nche se volessimo prescindere dalla </w:t>
      </w:r>
      <w:r w:rsidR="00D54E6B">
        <w:rPr>
          <w:rFonts w:ascii="Arial" w:hAnsi="Arial" w:cs="Arial"/>
          <w:sz w:val="22"/>
          <w:szCs w:val="22"/>
        </w:rPr>
        <w:t>F</w:t>
      </w:r>
      <w:r w:rsidR="004E5477" w:rsidRPr="00FB45BE">
        <w:rPr>
          <w:rFonts w:ascii="Arial" w:hAnsi="Arial" w:cs="Arial"/>
          <w:sz w:val="22"/>
          <w:szCs w:val="22"/>
        </w:rPr>
        <w:t xml:space="preserve">ede, </w:t>
      </w:r>
      <w:r w:rsidRPr="00FB45BE">
        <w:rPr>
          <w:rFonts w:ascii="Arial" w:hAnsi="Arial" w:cs="Arial"/>
          <w:sz w:val="22"/>
          <w:szCs w:val="22"/>
        </w:rPr>
        <w:t xml:space="preserve">il </w:t>
      </w:r>
      <w:r w:rsidR="004E5477" w:rsidRPr="00FB45BE">
        <w:rPr>
          <w:rFonts w:ascii="Arial" w:hAnsi="Arial" w:cs="Arial"/>
          <w:sz w:val="22"/>
          <w:szCs w:val="22"/>
        </w:rPr>
        <w:t>grande scienziato A</w:t>
      </w:r>
      <w:r w:rsidR="00D971D2">
        <w:rPr>
          <w:rFonts w:ascii="Arial" w:hAnsi="Arial" w:cs="Arial"/>
          <w:sz w:val="22"/>
          <w:szCs w:val="22"/>
        </w:rPr>
        <w:t>.</w:t>
      </w:r>
      <w:r w:rsidR="004E5477" w:rsidRPr="00FB45BE">
        <w:rPr>
          <w:rFonts w:ascii="Arial" w:hAnsi="Arial" w:cs="Arial"/>
          <w:sz w:val="22"/>
          <w:szCs w:val="22"/>
        </w:rPr>
        <w:t xml:space="preserve"> Einstein affermava che</w:t>
      </w:r>
      <w:r w:rsidR="00D971D2">
        <w:rPr>
          <w:rFonts w:ascii="Arial" w:hAnsi="Arial" w:cs="Arial"/>
          <w:sz w:val="22"/>
          <w:szCs w:val="22"/>
        </w:rPr>
        <w:t xml:space="preserve"> …</w:t>
      </w:r>
      <w:r w:rsidR="004E5477" w:rsidRPr="00FB45BE">
        <w:rPr>
          <w:rFonts w:ascii="Arial" w:hAnsi="Arial" w:cs="Arial"/>
          <w:sz w:val="22"/>
          <w:szCs w:val="22"/>
        </w:rPr>
        <w:t xml:space="preserve"> </w:t>
      </w:r>
    </w:p>
    <w:p w:rsidR="004E5477" w:rsidRPr="00D971D2" w:rsidRDefault="004E5477" w:rsidP="00142C63">
      <w:pPr>
        <w:ind w:left="708"/>
        <w:jc w:val="both"/>
        <w:rPr>
          <w:rFonts w:ascii="Arial" w:hAnsi="Arial" w:cs="Arial"/>
          <w:i/>
          <w:spacing w:val="-4"/>
          <w:sz w:val="22"/>
          <w:szCs w:val="22"/>
        </w:rPr>
      </w:pPr>
      <w:r w:rsidRPr="00D971D2">
        <w:rPr>
          <w:rFonts w:ascii="Arial" w:hAnsi="Arial" w:cs="Arial"/>
          <w:i/>
          <w:spacing w:val="-4"/>
          <w:sz w:val="22"/>
          <w:szCs w:val="22"/>
        </w:rPr>
        <w:t>“Colui che considera la sua vita</w:t>
      </w:r>
      <w:r w:rsidR="00AF39E9" w:rsidRPr="00D971D2">
        <w:rPr>
          <w:rFonts w:ascii="Arial" w:hAnsi="Arial" w:cs="Arial"/>
          <w:i/>
          <w:spacing w:val="-4"/>
          <w:sz w:val="22"/>
          <w:szCs w:val="22"/>
        </w:rPr>
        <w:t xml:space="preserve"> </w:t>
      </w:r>
      <w:r w:rsidRPr="00D971D2">
        <w:rPr>
          <w:rFonts w:ascii="Arial" w:hAnsi="Arial" w:cs="Arial"/>
          <w:i/>
          <w:spacing w:val="-4"/>
          <w:sz w:val="22"/>
          <w:szCs w:val="22"/>
        </w:rPr>
        <w:t>destituita di qualsiasi significato non solo è infelice, ma è anche incapace di vivere”.</w:t>
      </w:r>
    </w:p>
    <w:p w:rsidR="004E5477" w:rsidRPr="00FB45BE" w:rsidRDefault="004E5477" w:rsidP="00142C63">
      <w:pPr>
        <w:jc w:val="both"/>
        <w:rPr>
          <w:rFonts w:ascii="Arial" w:hAnsi="Arial" w:cs="Arial"/>
          <w:sz w:val="22"/>
          <w:szCs w:val="22"/>
        </w:rPr>
      </w:pPr>
      <w:r w:rsidRPr="00FB45BE">
        <w:rPr>
          <w:rFonts w:ascii="Arial" w:hAnsi="Arial" w:cs="Arial"/>
          <w:sz w:val="22"/>
          <w:szCs w:val="22"/>
        </w:rPr>
        <w:t>Aprire la “porta” a Colui che “bussa” in questo tempo di disastro etico ed</w:t>
      </w:r>
      <w:r w:rsidR="00AF39E9" w:rsidRPr="00FB45BE">
        <w:rPr>
          <w:rFonts w:ascii="Arial" w:hAnsi="Arial" w:cs="Arial"/>
          <w:sz w:val="22"/>
          <w:szCs w:val="22"/>
        </w:rPr>
        <w:t xml:space="preserve"> </w:t>
      </w:r>
      <w:r w:rsidRPr="00FB45BE">
        <w:rPr>
          <w:rFonts w:ascii="Arial" w:hAnsi="Arial" w:cs="Arial"/>
          <w:sz w:val="22"/>
          <w:szCs w:val="22"/>
        </w:rPr>
        <w:t xml:space="preserve">antropologico </w:t>
      </w:r>
      <w:r w:rsidR="004E428C" w:rsidRPr="00FB45BE">
        <w:rPr>
          <w:rFonts w:ascii="Arial" w:hAnsi="Arial" w:cs="Arial"/>
          <w:sz w:val="22"/>
          <w:szCs w:val="22"/>
        </w:rPr>
        <w:t>in nome della</w:t>
      </w:r>
      <w:r w:rsidRPr="00FB45BE">
        <w:rPr>
          <w:rFonts w:ascii="Arial" w:hAnsi="Arial" w:cs="Arial"/>
          <w:sz w:val="22"/>
          <w:szCs w:val="22"/>
        </w:rPr>
        <w:t xml:space="preserve"> modernità</w:t>
      </w:r>
      <w:r w:rsidR="004E428C" w:rsidRPr="00FB45BE">
        <w:rPr>
          <w:rFonts w:ascii="Arial" w:hAnsi="Arial" w:cs="Arial"/>
          <w:sz w:val="22"/>
          <w:szCs w:val="22"/>
        </w:rPr>
        <w:t xml:space="preserve"> e del nichilismo</w:t>
      </w:r>
      <w:r w:rsidRPr="00FB45BE">
        <w:rPr>
          <w:rFonts w:ascii="Arial" w:hAnsi="Arial" w:cs="Arial"/>
          <w:sz w:val="22"/>
          <w:szCs w:val="22"/>
        </w:rPr>
        <w:t xml:space="preserve"> è un</w:t>
      </w:r>
      <w:r w:rsidR="00D971D2">
        <w:rPr>
          <w:rFonts w:ascii="Arial" w:hAnsi="Arial" w:cs="Arial"/>
          <w:sz w:val="22"/>
          <w:szCs w:val="22"/>
        </w:rPr>
        <w:t>’</w:t>
      </w:r>
      <w:r w:rsidRPr="00FB45BE">
        <w:rPr>
          <w:rFonts w:ascii="Arial" w:hAnsi="Arial" w:cs="Arial"/>
          <w:sz w:val="22"/>
          <w:szCs w:val="22"/>
        </w:rPr>
        <w:t>opportunità da cogliere per recuperare e</w:t>
      </w:r>
      <w:r w:rsidR="00AF39E9" w:rsidRPr="00FB45BE">
        <w:rPr>
          <w:rFonts w:ascii="Arial" w:hAnsi="Arial" w:cs="Arial"/>
          <w:sz w:val="22"/>
          <w:szCs w:val="22"/>
        </w:rPr>
        <w:t xml:space="preserve"> </w:t>
      </w:r>
      <w:r w:rsidRPr="00FB45BE">
        <w:rPr>
          <w:rFonts w:ascii="Arial" w:hAnsi="Arial" w:cs="Arial"/>
          <w:sz w:val="22"/>
          <w:szCs w:val="22"/>
        </w:rPr>
        <w:t>rifondare</w:t>
      </w:r>
      <w:r w:rsidR="00D54E6B">
        <w:rPr>
          <w:rFonts w:ascii="Arial" w:hAnsi="Arial" w:cs="Arial"/>
          <w:sz w:val="22"/>
          <w:szCs w:val="22"/>
        </w:rPr>
        <w:t xml:space="preserve"> </w:t>
      </w:r>
      <w:r w:rsidRPr="00FB45BE">
        <w:rPr>
          <w:rFonts w:ascii="Arial" w:hAnsi="Arial" w:cs="Arial"/>
          <w:sz w:val="22"/>
          <w:szCs w:val="22"/>
        </w:rPr>
        <w:t>il senso etico della nostra vita.</w:t>
      </w:r>
    </w:p>
    <w:p w:rsidR="004E5477" w:rsidRPr="00FB45BE" w:rsidRDefault="00F97A35" w:rsidP="00142C63">
      <w:pPr>
        <w:ind w:left="708"/>
        <w:jc w:val="both"/>
        <w:rPr>
          <w:rFonts w:ascii="Arial" w:hAnsi="Arial" w:cs="Arial"/>
          <w:b/>
          <w:sz w:val="22"/>
          <w:szCs w:val="22"/>
        </w:rPr>
      </w:pPr>
      <w:r w:rsidRPr="00FB45BE">
        <w:rPr>
          <w:rFonts w:ascii="Arial" w:hAnsi="Arial" w:cs="Arial"/>
          <w:b/>
          <w:sz w:val="22"/>
          <w:szCs w:val="22"/>
        </w:rPr>
        <w:t>L</w:t>
      </w:r>
      <w:r w:rsidR="004E5477" w:rsidRPr="00FB45BE">
        <w:rPr>
          <w:rFonts w:ascii="Arial" w:hAnsi="Arial" w:cs="Arial"/>
          <w:b/>
          <w:sz w:val="22"/>
          <w:szCs w:val="22"/>
        </w:rPr>
        <w:t>’uomo della strada si porta dentro di sé domande sul senso della vita</w:t>
      </w:r>
      <w:r w:rsidRPr="00FB45BE">
        <w:rPr>
          <w:rFonts w:ascii="Arial" w:hAnsi="Arial" w:cs="Arial"/>
          <w:b/>
          <w:sz w:val="22"/>
          <w:szCs w:val="22"/>
        </w:rPr>
        <w:t>:</w:t>
      </w:r>
      <w:r w:rsidR="004E5477" w:rsidRPr="00FB45BE">
        <w:rPr>
          <w:rFonts w:ascii="Arial" w:hAnsi="Arial" w:cs="Arial"/>
          <w:b/>
          <w:sz w:val="22"/>
          <w:szCs w:val="22"/>
        </w:rPr>
        <w:t xml:space="preserve"> </w:t>
      </w:r>
      <w:r w:rsidRPr="00FB45BE">
        <w:rPr>
          <w:rFonts w:ascii="Arial" w:hAnsi="Arial" w:cs="Arial"/>
          <w:b/>
          <w:sz w:val="22"/>
          <w:szCs w:val="22"/>
        </w:rPr>
        <w:t>l</w:t>
      </w:r>
      <w:r w:rsidR="004E5477" w:rsidRPr="00FB45BE">
        <w:rPr>
          <w:rFonts w:ascii="Arial" w:hAnsi="Arial" w:cs="Arial"/>
          <w:b/>
          <w:sz w:val="22"/>
          <w:szCs w:val="22"/>
        </w:rPr>
        <w:t>’uomo</w:t>
      </w:r>
      <w:r w:rsidRPr="00FB45BE">
        <w:rPr>
          <w:rFonts w:ascii="Arial" w:hAnsi="Arial" w:cs="Arial"/>
          <w:b/>
          <w:sz w:val="22"/>
          <w:szCs w:val="22"/>
        </w:rPr>
        <w:t xml:space="preserve"> </w:t>
      </w:r>
      <w:r w:rsidR="004E5477" w:rsidRPr="00FB45BE">
        <w:rPr>
          <w:rFonts w:ascii="Arial" w:hAnsi="Arial" w:cs="Arial"/>
          <w:b/>
          <w:sz w:val="22"/>
          <w:szCs w:val="22"/>
        </w:rPr>
        <w:t>muore così com</w:t>
      </w:r>
      <w:r w:rsidR="00D54E6B">
        <w:rPr>
          <w:rFonts w:ascii="Arial" w:hAnsi="Arial" w:cs="Arial"/>
          <w:b/>
          <w:sz w:val="22"/>
          <w:szCs w:val="22"/>
        </w:rPr>
        <w:t>e muore un passero, una formica:</w:t>
      </w:r>
      <w:r w:rsidR="004E5477" w:rsidRPr="00FB45BE">
        <w:rPr>
          <w:rFonts w:ascii="Arial" w:hAnsi="Arial" w:cs="Arial"/>
          <w:b/>
          <w:sz w:val="22"/>
          <w:szCs w:val="22"/>
        </w:rPr>
        <w:t xml:space="preserve"> ma sicuramente non si accontenta di</w:t>
      </w:r>
      <w:r w:rsidRPr="00FB45BE">
        <w:rPr>
          <w:rFonts w:ascii="Arial" w:hAnsi="Arial" w:cs="Arial"/>
          <w:b/>
          <w:sz w:val="22"/>
          <w:szCs w:val="22"/>
        </w:rPr>
        <w:t xml:space="preserve"> </w:t>
      </w:r>
      <w:r w:rsidR="00D54E6B">
        <w:rPr>
          <w:rFonts w:ascii="Arial" w:hAnsi="Arial" w:cs="Arial"/>
          <w:b/>
          <w:sz w:val="22"/>
          <w:szCs w:val="22"/>
        </w:rPr>
        <w:t>sopravvivere</w:t>
      </w:r>
      <w:r w:rsidR="004E5477" w:rsidRPr="00FB45BE">
        <w:rPr>
          <w:rFonts w:ascii="Arial" w:hAnsi="Arial" w:cs="Arial"/>
          <w:b/>
          <w:sz w:val="22"/>
          <w:szCs w:val="22"/>
        </w:rPr>
        <w:t>, perché vuole sapere “perché e come” deve vivere</w:t>
      </w:r>
      <w:r w:rsidR="00D54E6B">
        <w:rPr>
          <w:rFonts w:ascii="Arial" w:hAnsi="Arial" w:cs="Arial"/>
          <w:b/>
          <w:sz w:val="22"/>
          <w:szCs w:val="22"/>
        </w:rPr>
        <w:t>;</w:t>
      </w:r>
      <w:r w:rsidR="004E5477" w:rsidRPr="00FB45BE">
        <w:rPr>
          <w:rFonts w:ascii="Arial" w:hAnsi="Arial" w:cs="Arial"/>
          <w:b/>
          <w:sz w:val="22"/>
          <w:szCs w:val="22"/>
        </w:rPr>
        <w:t xml:space="preserve"> e di fronte al dramma della</w:t>
      </w:r>
      <w:r w:rsidRPr="00FB45BE">
        <w:rPr>
          <w:rFonts w:ascii="Arial" w:hAnsi="Arial" w:cs="Arial"/>
          <w:b/>
          <w:sz w:val="22"/>
          <w:szCs w:val="22"/>
        </w:rPr>
        <w:t xml:space="preserve"> </w:t>
      </w:r>
      <w:r w:rsidR="004E5477" w:rsidRPr="00FB45BE">
        <w:rPr>
          <w:rFonts w:ascii="Arial" w:hAnsi="Arial" w:cs="Arial"/>
          <w:b/>
          <w:sz w:val="22"/>
          <w:szCs w:val="22"/>
        </w:rPr>
        <w:t>morte rimane sempre ad un bivio</w:t>
      </w:r>
      <w:r w:rsidR="00D971D2">
        <w:rPr>
          <w:rFonts w:ascii="Arial" w:hAnsi="Arial" w:cs="Arial"/>
          <w:b/>
          <w:sz w:val="22"/>
          <w:szCs w:val="22"/>
        </w:rPr>
        <w:t xml:space="preserve"> </w:t>
      </w:r>
      <w:proofErr w:type="gramStart"/>
      <w:r w:rsidR="00D971D2">
        <w:rPr>
          <w:rFonts w:ascii="Arial" w:hAnsi="Arial" w:cs="Arial"/>
          <w:b/>
          <w:sz w:val="22"/>
          <w:szCs w:val="22"/>
        </w:rPr>
        <w:t>chiedendosi:</w:t>
      </w:r>
      <w:r w:rsidR="004E5477" w:rsidRPr="00FB45BE">
        <w:rPr>
          <w:rFonts w:ascii="Arial" w:hAnsi="Arial" w:cs="Arial"/>
          <w:b/>
          <w:sz w:val="22"/>
          <w:szCs w:val="22"/>
        </w:rPr>
        <w:t xml:space="preserve"> </w:t>
      </w:r>
      <w:r w:rsidR="00D971D2">
        <w:rPr>
          <w:rFonts w:ascii="Arial" w:hAnsi="Arial" w:cs="Arial"/>
          <w:b/>
          <w:sz w:val="22"/>
          <w:szCs w:val="22"/>
        </w:rPr>
        <w:t xml:space="preserve">  </w:t>
      </w:r>
      <w:proofErr w:type="gramEnd"/>
      <w:r w:rsidR="00D971D2">
        <w:rPr>
          <w:rFonts w:ascii="Arial" w:hAnsi="Arial" w:cs="Arial"/>
          <w:b/>
          <w:sz w:val="22"/>
          <w:szCs w:val="22"/>
        </w:rPr>
        <w:t>“</w:t>
      </w:r>
      <w:r w:rsidR="004E5477" w:rsidRPr="00D971D2">
        <w:rPr>
          <w:rFonts w:ascii="Arial" w:hAnsi="Arial" w:cs="Arial"/>
          <w:b/>
          <w:i/>
          <w:sz w:val="22"/>
          <w:szCs w:val="22"/>
        </w:rPr>
        <w:t>cosa ci sarà dopo?</w:t>
      </w:r>
      <w:r w:rsidR="00D971D2">
        <w:rPr>
          <w:rFonts w:ascii="Arial" w:hAnsi="Arial" w:cs="Arial"/>
          <w:b/>
          <w:sz w:val="22"/>
          <w:szCs w:val="22"/>
        </w:rPr>
        <w:t>”</w:t>
      </w:r>
    </w:p>
    <w:p w:rsidR="004E5477" w:rsidRPr="00FB45BE" w:rsidRDefault="004E5477" w:rsidP="00142C63">
      <w:pPr>
        <w:jc w:val="both"/>
        <w:rPr>
          <w:rFonts w:ascii="Arial" w:hAnsi="Arial" w:cs="Arial"/>
          <w:sz w:val="22"/>
          <w:szCs w:val="22"/>
        </w:rPr>
      </w:pPr>
      <w:r w:rsidRPr="00FB45BE">
        <w:rPr>
          <w:rFonts w:ascii="Arial" w:hAnsi="Arial" w:cs="Arial"/>
          <w:sz w:val="22"/>
          <w:szCs w:val="22"/>
        </w:rPr>
        <w:t>Non</w:t>
      </w:r>
      <w:r w:rsidR="004E428C" w:rsidRPr="00FB45BE">
        <w:rPr>
          <w:rFonts w:ascii="Arial" w:hAnsi="Arial" w:cs="Arial"/>
          <w:sz w:val="22"/>
          <w:szCs w:val="22"/>
        </w:rPr>
        <w:t xml:space="preserve"> </w:t>
      </w:r>
      <w:r w:rsidRPr="00FB45BE">
        <w:rPr>
          <w:rFonts w:ascii="Arial" w:hAnsi="Arial" w:cs="Arial"/>
          <w:sz w:val="22"/>
          <w:szCs w:val="22"/>
        </w:rPr>
        <w:t xml:space="preserve">so se conoscete </w:t>
      </w:r>
      <w:r w:rsidR="00D971D2">
        <w:rPr>
          <w:rFonts w:ascii="Arial" w:hAnsi="Arial" w:cs="Arial"/>
          <w:sz w:val="22"/>
          <w:szCs w:val="22"/>
        </w:rPr>
        <w:t>“</w:t>
      </w:r>
      <w:r w:rsidRPr="00FB45BE">
        <w:rPr>
          <w:rFonts w:ascii="Arial" w:hAnsi="Arial" w:cs="Arial"/>
          <w:sz w:val="22"/>
          <w:szCs w:val="22"/>
        </w:rPr>
        <w:t>la parabola dell’uomo moderno</w:t>
      </w:r>
      <w:r w:rsidR="00D971D2">
        <w:rPr>
          <w:rFonts w:ascii="Arial" w:hAnsi="Arial" w:cs="Arial"/>
          <w:sz w:val="22"/>
          <w:szCs w:val="22"/>
        </w:rPr>
        <w:t>”</w:t>
      </w:r>
      <w:r w:rsidRPr="00FB45BE">
        <w:rPr>
          <w:rFonts w:ascii="Arial" w:hAnsi="Arial" w:cs="Arial"/>
          <w:sz w:val="22"/>
          <w:szCs w:val="22"/>
        </w:rPr>
        <w:t xml:space="preserve"> raccontata da Kadidja Wedekind: è</w:t>
      </w:r>
      <w:r w:rsidR="004E428C" w:rsidRPr="00FB45BE">
        <w:rPr>
          <w:rFonts w:ascii="Arial" w:hAnsi="Arial" w:cs="Arial"/>
          <w:sz w:val="22"/>
          <w:szCs w:val="22"/>
        </w:rPr>
        <w:t xml:space="preserve"> </w:t>
      </w:r>
      <w:r w:rsidRPr="00FB45BE">
        <w:rPr>
          <w:rFonts w:ascii="Arial" w:hAnsi="Arial" w:cs="Arial"/>
          <w:sz w:val="22"/>
          <w:szCs w:val="22"/>
        </w:rPr>
        <w:t>illuminante!</w:t>
      </w:r>
    </w:p>
    <w:p w:rsidR="004E428C" w:rsidRPr="00FB45BE" w:rsidRDefault="004E5477" w:rsidP="00142C63">
      <w:pPr>
        <w:ind w:left="708"/>
        <w:jc w:val="both"/>
        <w:rPr>
          <w:rFonts w:ascii="Arial" w:hAnsi="Arial" w:cs="Arial"/>
          <w:sz w:val="22"/>
          <w:szCs w:val="22"/>
        </w:rPr>
      </w:pPr>
      <w:r w:rsidRPr="00FB45BE">
        <w:rPr>
          <w:rFonts w:ascii="Arial" w:hAnsi="Arial" w:cs="Arial"/>
          <w:sz w:val="22"/>
          <w:szCs w:val="22"/>
        </w:rPr>
        <w:t>Wedekind racconta di un uomo che si era perso in un deserto e che dopo aver</w:t>
      </w:r>
      <w:r w:rsidR="004E428C" w:rsidRPr="00FB45BE">
        <w:rPr>
          <w:rFonts w:ascii="Arial" w:hAnsi="Arial" w:cs="Arial"/>
          <w:sz w:val="22"/>
          <w:szCs w:val="22"/>
        </w:rPr>
        <w:t xml:space="preserve"> </w:t>
      </w:r>
      <w:r w:rsidRPr="00FB45BE">
        <w:rPr>
          <w:rFonts w:ascii="Arial" w:hAnsi="Arial" w:cs="Arial"/>
          <w:sz w:val="22"/>
          <w:szCs w:val="22"/>
        </w:rPr>
        <w:t xml:space="preserve">vagato per giorni e notti si domanda: </w:t>
      </w:r>
    </w:p>
    <w:p w:rsidR="004E428C" w:rsidRPr="00D971D2" w:rsidRDefault="004E5477" w:rsidP="00142C63">
      <w:pPr>
        <w:ind w:left="708"/>
        <w:jc w:val="both"/>
        <w:rPr>
          <w:rFonts w:ascii="Arial" w:hAnsi="Arial" w:cs="Arial"/>
          <w:i/>
          <w:sz w:val="22"/>
          <w:szCs w:val="22"/>
        </w:rPr>
      </w:pPr>
      <w:r w:rsidRPr="00D971D2">
        <w:rPr>
          <w:rFonts w:ascii="Arial" w:hAnsi="Arial" w:cs="Arial"/>
          <w:i/>
          <w:sz w:val="22"/>
          <w:szCs w:val="22"/>
        </w:rPr>
        <w:t>“Quanto tempo ci si metterà per morire di fame</w:t>
      </w:r>
      <w:r w:rsidR="004E428C" w:rsidRPr="00D971D2">
        <w:rPr>
          <w:rFonts w:ascii="Arial" w:hAnsi="Arial" w:cs="Arial"/>
          <w:i/>
          <w:sz w:val="22"/>
          <w:szCs w:val="22"/>
        </w:rPr>
        <w:t xml:space="preserve"> </w:t>
      </w:r>
      <w:r w:rsidRPr="00D971D2">
        <w:rPr>
          <w:rFonts w:ascii="Arial" w:hAnsi="Arial" w:cs="Arial"/>
          <w:i/>
          <w:sz w:val="22"/>
          <w:szCs w:val="22"/>
        </w:rPr>
        <w:t xml:space="preserve">e di sete?” </w:t>
      </w:r>
    </w:p>
    <w:p w:rsidR="004E428C" w:rsidRPr="00FB45BE" w:rsidRDefault="004E5477" w:rsidP="00142C63">
      <w:pPr>
        <w:ind w:left="708"/>
        <w:jc w:val="both"/>
        <w:rPr>
          <w:rFonts w:ascii="Arial" w:hAnsi="Arial" w:cs="Arial"/>
          <w:sz w:val="22"/>
          <w:szCs w:val="22"/>
        </w:rPr>
      </w:pPr>
      <w:r w:rsidRPr="00FB45BE">
        <w:rPr>
          <w:rFonts w:ascii="Arial" w:hAnsi="Arial" w:cs="Arial"/>
          <w:sz w:val="22"/>
          <w:szCs w:val="22"/>
        </w:rPr>
        <w:t>Quell’uomo, a causa della forte calura comincia a disidratarsi, quando ad</w:t>
      </w:r>
      <w:r w:rsidR="004E428C" w:rsidRPr="00FB45BE">
        <w:rPr>
          <w:rFonts w:ascii="Arial" w:hAnsi="Arial" w:cs="Arial"/>
          <w:sz w:val="22"/>
          <w:szCs w:val="22"/>
        </w:rPr>
        <w:t xml:space="preserve"> </w:t>
      </w:r>
      <w:r w:rsidRPr="00FB45BE">
        <w:rPr>
          <w:rFonts w:ascii="Arial" w:hAnsi="Arial" w:cs="Arial"/>
          <w:sz w:val="22"/>
          <w:szCs w:val="22"/>
        </w:rPr>
        <w:t xml:space="preserve">un certo punto vede in lontananza un’oasi e pensa che si tratti di un miraggio. </w:t>
      </w:r>
    </w:p>
    <w:p w:rsidR="004E428C" w:rsidRPr="00FB45BE" w:rsidRDefault="004E5477" w:rsidP="00142C63">
      <w:pPr>
        <w:ind w:left="708"/>
        <w:jc w:val="both"/>
        <w:rPr>
          <w:rFonts w:ascii="Arial" w:hAnsi="Arial" w:cs="Arial"/>
          <w:sz w:val="22"/>
          <w:szCs w:val="22"/>
        </w:rPr>
      </w:pPr>
      <w:r w:rsidRPr="00FB45BE">
        <w:rPr>
          <w:rFonts w:ascii="Arial" w:hAnsi="Arial" w:cs="Arial"/>
          <w:sz w:val="22"/>
          <w:szCs w:val="22"/>
        </w:rPr>
        <w:t>Più va</w:t>
      </w:r>
      <w:r w:rsidR="004E428C" w:rsidRPr="00FB45BE">
        <w:rPr>
          <w:rFonts w:ascii="Arial" w:hAnsi="Arial" w:cs="Arial"/>
          <w:sz w:val="22"/>
          <w:szCs w:val="22"/>
        </w:rPr>
        <w:t xml:space="preserve"> </w:t>
      </w:r>
      <w:r w:rsidRPr="00FB45BE">
        <w:rPr>
          <w:rFonts w:ascii="Arial" w:hAnsi="Arial" w:cs="Arial"/>
          <w:sz w:val="22"/>
          <w:szCs w:val="22"/>
        </w:rPr>
        <w:t>avanti e quell’oasi non scompare, anzi la vede sempre più chiara, vede palme di</w:t>
      </w:r>
      <w:r w:rsidR="004E428C" w:rsidRPr="00FB45BE">
        <w:rPr>
          <w:rFonts w:ascii="Arial" w:hAnsi="Arial" w:cs="Arial"/>
          <w:sz w:val="22"/>
          <w:szCs w:val="22"/>
        </w:rPr>
        <w:t xml:space="preserve"> </w:t>
      </w:r>
      <w:r w:rsidRPr="00FB45BE">
        <w:rPr>
          <w:rFonts w:ascii="Arial" w:hAnsi="Arial" w:cs="Arial"/>
          <w:sz w:val="22"/>
          <w:szCs w:val="22"/>
        </w:rPr>
        <w:t xml:space="preserve">datteri, erba, sente il rumore dei ruscelli, ma pensa </w:t>
      </w:r>
      <w:r w:rsidR="004E428C" w:rsidRPr="00FB45BE">
        <w:rPr>
          <w:rFonts w:ascii="Arial" w:hAnsi="Arial" w:cs="Arial"/>
          <w:sz w:val="22"/>
          <w:szCs w:val="22"/>
        </w:rPr>
        <w:t xml:space="preserve">sempre </w:t>
      </w:r>
      <w:r w:rsidRPr="00FB45BE">
        <w:rPr>
          <w:rFonts w:ascii="Arial" w:hAnsi="Arial" w:cs="Arial"/>
          <w:sz w:val="22"/>
          <w:szCs w:val="22"/>
        </w:rPr>
        <w:t>che si tratti di un</w:t>
      </w:r>
      <w:r w:rsidR="00D971D2">
        <w:rPr>
          <w:rFonts w:ascii="Arial" w:hAnsi="Arial" w:cs="Arial"/>
          <w:sz w:val="22"/>
          <w:szCs w:val="22"/>
        </w:rPr>
        <w:t>’</w:t>
      </w:r>
      <w:r w:rsidRPr="00FB45BE">
        <w:rPr>
          <w:rFonts w:ascii="Arial" w:hAnsi="Arial" w:cs="Arial"/>
          <w:sz w:val="22"/>
          <w:szCs w:val="22"/>
        </w:rPr>
        <w:t>allucinazione</w:t>
      </w:r>
      <w:r w:rsidR="004E428C" w:rsidRPr="00FB45BE">
        <w:rPr>
          <w:rFonts w:ascii="Arial" w:hAnsi="Arial" w:cs="Arial"/>
          <w:sz w:val="22"/>
          <w:szCs w:val="22"/>
        </w:rPr>
        <w:t xml:space="preserve"> </w:t>
      </w:r>
      <w:r w:rsidRPr="00FB45BE">
        <w:rPr>
          <w:rFonts w:ascii="Arial" w:hAnsi="Arial" w:cs="Arial"/>
          <w:sz w:val="22"/>
          <w:szCs w:val="22"/>
        </w:rPr>
        <w:t xml:space="preserve">visiva e uditiva provocata dalla sete che ha annebbiato il suo cervello. </w:t>
      </w:r>
    </w:p>
    <w:p w:rsidR="004E5477" w:rsidRPr="00FB45BE" w:rsidRDefault="004E5477" w:rsidP="00142C63">
      <w:pPr>
        <w:ind w:left="708"/>
        <w:jc w:val="both"/>
        <w:rPr>
          <w:rFonts w:ascii="Arial" w:hAnsi="Arial" w:cs="Arial"/>
          <w:sz w:val="22"/>
          <w:szCs w:val="22"/>
        </w:rPr>
      </w:pPr>
      <w:r w:rsidRPr="00FB45BE">
        <w:rPr>
          <w:rFonts w:ascii="Arial" w:hAnsi="Arial" w:cs="Arial"/>
          <w:sz w:val="22"/>
          <w:szCs w:val="22"/>
        </w:rPr>
        <w:t>Stremato dalle</w:t>
      </w:r>
      <w:r w:rsidR="004E428C" w:rsidRPr="00FB45BE">
        <w:rPr>
          <w:rFonts w:ascii="Arial" w:hAnsi="Arial" w:cs="Arial"/>
          <w:sz w:val="22"/>
          <w:szCs w:val="22"/>
        </w:rPr>
        <w:t xml:space="preserve"> </w:t>
      </w:r>
      <w:r w:rsidRPr="00FB45BE">
        <w:rPr>
          <w:rFonts w:ascii="Arial" w:hAnsi="Arial" w:cs="Arial"/>
          <w:sz w:val="22"/>
          <w:szCs w:val="22"/>
        </w:rPr>
        <w:t xml:space="preserve">forze, crolla a terra pensando </w:t>
      </w:r>
      <w:r w:rsidR="004E428C" w:rsidRPr="00FB45BE">
        <w:rPr>
          <w:rFonts w:ascii="Arial" w:hAnsi="Arial" w:cs="Arial"/>
          <w:sz w:val="22"/>
          <w:szCs w:val="22"/>
        </w:rPr>
        <w:t>a quanto</w:t>
      </w:r>
      <w:r w:rsidRPr="00FB45BE">
        <w:rPr>
          <w:rFonts w:ascii="Arial" w:hAnsi="Arial" w:cs="Arial"/>
          <w:sz w:val="22"/>
          <w:szCs w:val="22"/>
        </w:rPr>
        <w:t xml:space="preserve"> fosse crudele la natura e subito dopo muore</w:t>
      </w:r>
      <w:r w:rsidR="004E428C" w:rsidRPr="00FB45BE">
        <w:rPr>
          <w:rFonts w:ascii="Arial" w:hAnsi="Arial" w:cs="Arial"/>
          <w:sz w:val="22"/>
          <w:szCs w:val="22"/>
        </w:rPr>
        <w:t xml:space="preserve"> </w:t>
      </w:r>
      <w:r w:rsidRPr="00FB45BE">
        <w:rPr>
          <w:rFonts w:ascii="Arial" w:hAnsi="Arial" w:cs="Arial"/>
          <w:sz w:val="22"/>
          <w:szCs w:val="22"/>
        </w:rPr>
        <w:t>imprecando a gran voce contro la terribile malvagità della vita</w:t>
      </w:r>
      <w:r w:rsidR="004E428C" w:rsidRPr="00FB45BE">
        <w:rPr>
          <w:rFonts w:ascii="Arial" w:hAnsi="Arial" w:cs="Arial"/>
          <w:sz w:val="22"/>
          <w:szCs w:val="22"/>
        </w:rPr>
        <w:t xml:space="preserve"> che lo fa morire di sete</w:t>
      </w:r>
      <w:r w:rsidRPr="00FB45BE">
        <w:rPr>
          <w:rFonts w:ascii="Arial" w:hAnsi="Arial" w:cs="Arial"/>
          <w:sz w:val="22"/>
          <w:szCs w:val="22"/>
        </w:rPr>
        <w:t>.</w:t>
      </w:r>
    </w:p>
    <w:p w:rsidR="004E5477" w:rsidRPr="00FB45BE" w:rsidRDefault="004E5477" w:rsidP="00142C63">
      <w:pPr>
        <w:ind w:left="708"/>
        <w:jc w:val="both"/>
        <w:rPr>
          <w:rFonts w:ascii="Arial" w:hAnsi="Arial" w:cs="Arial"/>
          <w:sz w:val="22"/>
          <w:szCs w:val="22"/>
        </w:rPr>
      </w:pPr>
      <w:r w:rsidRPr="00FB45BE">
        <w:rPr>
          <w:rFonts w:ascii="Arial" w:hAnsi="Arial" w:cs="Arial"/>
          <w:sz w:val="22"/>
          <w:szCs w:val="22"/>
        </w:rPr>
        <w:t>Trovandosi a passare sul posto due beduini, uno di questi domandò all’altro:</w:t>
      </w:r>
    </w:p>
    <w:p w:rsidR="004E428C" w:rsidRPr="00712DF7" w:rsidRDefault="004E5477" w:rsidP="00142C63">
      <w:pPr>
        <w:ind w:left="708"/>
        <w:jc w:val="both"/>
        <w:rPr>
          <w:rFonts w:ascii="Arial" w:hAnsi="Arial" w:cs="Arial"/>
          <w:b/>
          <w:i/>
          <w:sz w:val="22"/>
          <w:szCs w:val="22"/>
        </w:rPr>
      </w:pPr>
      <w:r w:rsidRPr="00712DF7">
        <w:rPr>
          <w:rFonts w:ascii="Arial" w:hAnsi="Arial" w:cs="Arial"/>
          <w:b/>
          <w:i/>
          <w:sz w:val="22"/>
          <w:szCs w:val="22"/>
        </w:rPr>
        <w:t xml:space="preserve">“Tu riesci a capire una cosa del genere? </w:t>
      </w:r>
    </w:p>
    <w:p w:rsidR="004E428C" w:rsidRPr="00712DF7" w:rsidRDefault="004E5477" w:rsidP="00D97195">
      <w:pPr>
        <w:pStyle w:val="Paragrafoelenco"/>
        <w:numPr>
          <w:ilvl w:val="0"/>
          <w:numId w:val="82"/>
        </w:numPr>
        <w:jc w:val="both"/>
        <w:rPr>
          <w:rFonts w:ascii="Arial" w:hAnsi="Arial" w:cs="Arial"/>
          <w:i/>
          <w:sz w:val="22"/>
          <w:szCs w:val="22"/>
        </w:rPr>
      </w:pPr>
      <w:r w:rsidRPr="00712DF7">
        <w:rPr>
          <w:rFonts w:ascii="Arial" w:hAnsi="Arial" w:cs="Arial"/>
          <w:i/>
          <w:sz w:val="22"/>
          <w:szCs w:val="22"/>
        </w:rPr>
        <w:t>I datteri gli crescono quasi in bocca ….</w:t>
      </w:r>
    </w:p>
    <w:p w:rsidR="004E428C" w:rsidRPr="00712DF7" w:rsidRDefault="004E5477" w:rsidP="00D97195">
      <w:pPr>
        <w:pStyle w:val="Paragrafoelenco"/>
        <w:numPr>
          <w:ilvl w:val="0"/>
          <w:numId w:val="82"/>
        </w:numPr>
        <w:jc w:val="both"/>
        <w:rPr>
          <w:rFonts w:ascii="Arial" w:hAnsi="Arial" w:cs="Arial"/>
          <w:i/>
          <w:sz w:val="22"/>
          <w:szCs w:val="22"/>
        </w:rPr>
      </w:pPr>
      <w:r w:rsidRPr="00712DF7">
        <w:rPr>
          <w:rFonts w:ascii="Arial" w:hAnsi="Arial" w:cs="Arial"/>
          <w:i/>
          <w:sz w:val="22"/>
          <w:szCs w:val="22"/>
        </w:rPr>
        <w:t>Avrebbe avuto bisogno di allungare una mano</w:t>
      </w:r>
      <w:r w:rsidR="004E428C" w:rsidRPr="00712DF7">
        <w:rPr>
          <w:rFonts w:ascii="Arial" w:hAnsi="Arial" w:cs="Arial"/>
          <w:i/>
          <w:sz w:val="22"/>
          <w:szCs w:val="22"/>
        </w:rPr>
        <w:t xml:space="preserve"> e raccogliere quelli caduti</w:t>
      </w:r>
      <w:r w:rsidRPr="00712DF7">
        <w:rPr>
          <w:rFonts w:ascii="Arial" w:hAnsi="Arial" w:cs="Arial"/>
          <w:i/>
          <w:sz w:val="22"/>
          <w:szCs w:val="22"/>
        </w:rPr>
        <w:t xml:space="preserve">. </w:t>
      </w:r>
    </w:p>
    <w:p w:rsidR="004E428C" w:rsidRPr="00712DF7" w:rsidRDefault="004E5477" w:rsidP="00142C63">
      <w:pPr>
        <w:ind w:left="708"/>
        <w:jc w:val="both"/>
        <w:rPr>
          <w:rFonts w:ascii="Arial" w:hAnsi="Arial" w:cs="Arial"/>
          <w:i/>
          <w:sz w:val="22"/>
          <w:szCs w:val="22"/>
        </w:rPr>
      </w:pPr>
      <w:r w:rsidRPr="00712DF7">
        <w:rPr>
          <w:rFonts w:ascii="Arial" w:hAnsi="Arial" w:cs="Arial"/>
          <w:i/>
          <w:sz w:val="22"/>
          <w:szCs w:val="22"/>
        </w:rPr>
        <w:t>E pensare che si trova vicinissimo al</w:t>
      </w:r>
      <w:r w:rsidR="004E428C" w:rsidRPr="00712DF7">
        <w:rPr>
          <w:rFonts w:ascii="Arial" w:hAnsi="Arial" w:cs="Arial"/>
          <w:i/>
          <w:sz w:val="22"/>
          <w:szCs w:val="22"/>
        </w:rPr>
        <w:t xml:space="preserve"> </w:t>
      </w:r>
      <w:r w:rsidRPr="00712DF7">
        <w:rPr>
          <w:rFonts w:ascii="Arial" w:hAnsi="Arial" w:cs="Arial"/>
          <w:i/>
          <w:sz w:val="22"/>
          <w:szCs w:val="22"/>
        </w:rPr>
        <w:t>ruscello, nel mezzo di questa bella oasi,</w:t>
      </w:r>
      <w:r w:rsidR="00D971D2" w:rsidRPr="00712DF7">
        <w:rPr>
          <w:rFonts w:ascii="Arial" w:hAnsi="Arial" w:cs="Arial"/>
          <w:i/>
          <w:sz w:val="22"/>
          <w:szCs w:val="22"/>
        </w:rPr>
        <w:t xml:space="preserve"> eppure è</w:t>
      </w:r>
      <w:r w:rsidRPr="00712DF7">
        <w:rPr>
          <w:rFonts w:ascii="Arial" w:hAnsi="Arial" w:cs="Arial"/>
          <w:i/>
          <w:sz w:val="22"/>
          <w:szCs w:val="22"/>
        </w:rPr>
        <w:t xml:space="preserve"> morto di fame e di sete</w:t>
      </w:r>
      <w:r w:rsidR="00D971D2" w:rsidRPr="00712DF7">
        <w:rPr>
          <w:rFonts w:ascii="Arial" w:hAnsi="Arial" w:cs="Arial"/>
          <w:i/>
          <w:sz w:val="22"/>
          <w:szCs w:val="22"/>
        </w:rPr>
        <w:t>!</w:t>
      </w:r>
      <w:r w:rsidRPr="00712DF7">
        <w:rPr>
          <w:rFonts w:ascii="Arial" w:hAnsi="Arial" w:cs="Arial"/>
          <w:i/>
          <w:sz w:val="22"/>
          <w:szCs w:val="22"/>
        </w:rPr>
        <w:t xml:space="preserve"> </w:t>
      </w:r>
    </w:p>
    <w:p w:rsidR="004E428C" w:rsidRPr="00712DF7" w:rsidRDefault="004E5477" w:rsidP="00142C63">
      <w:pPr>
        <w:ind w:left="708"/>
        <w:jc w:val="both"/>
        <w:rPr>
          <w:rFonts w:ascii="Arial" w:hAnsi="Arial" w:cs="Arial"/>
          <w:i/>
          <w:sz w:val="22"/>
          <w:szCs w:val="22"/>
        </w:rPr>
      </w:pPr>
      <w:r w:rsidRPr="00712DF7">
        <w:rPr>
          <w:rFonts w:ascii="Arial" w:hAnsi="Arial" w:cs="Arial"/>
          <w:i/>
          <w:sz w:val="22"/>
          <w:szCs w:val="22"/>
        </w:rPr>
        <w:t>Ma come è possibile</w:t>
      </w:r>
      <w:r w:rsidR="004E428C" w:rsidRPr="00712DF7">
        <w:rPr>
          <w:rFonts w:ascii="Arial" w:hAnsi="Arial" w:cs="Arial"/>
          <w:i/>
          <w:sz w:val="22"/>
          <w:szCs w:val="22"/>
        </w:rPr>
        <w:t xml:space="preserve"> che sia accaduto</w:t>
      </w:r>
      <w:r w:rsidRPr="00712DF7">
        <w:rPr>
          <w:rFonts w:ascii="Arial" w:hAnsi="Arial" w:cs="Arial"/>
          <w:i/>
          <w:sz w:val="22"/>
          <w:szCs w:val="22"/>
        </w:rPr>
        <w:t>?</w:t>
      </w:r>
      <w:r w:rsidR="004E428C" w:rsidRPr="00712DF7">
        <w:rPr>
          <w:rFonts w:ascii="Arial" w:hAnsi="Arial" w:cs="Arial"/>
          <w:i/>
          <w:sz w:val="22"/>
          <w:szCs w:val="22"/>
        </w:rPr>
        <w:t>”</w:t>
      </w:r>
      <w:r w:rsidRPr="00712DF7">
        <w:rPr>
          <w:rFonts w:ascii="Arial" w:hAnsi="Arial" w:cs="Arial"/>
          <w:i/>
          <w:sz w:val="22"/>
          <w:szCs w:val="22"/>
        </w:rPr>
        <w:t xml:space="preserve"> </w:t>
      </w:r>
    </w:p>
    <w:p w:rsidR="004E5477" w:rsidRPr="00712DF7" w:rsidRDefault="004E428C" w:rsidP="00142C63">
      <w:pPr>
        <w:ind w:left="708"/>
        <w:jc w:val="both"/>
        <w:rPr>
          <w:rFonts w:ascii="Arial" w:hAnsi="Arial" w:cs="Arial"/>
          <w:i/>
          <w:sz w:val="22"/>
          <w:szCs w:val="22"/>
        </w:rPr>
      </w:pPr>
      <w:r w:rsidRPr="00712DF7">
        <w:rPr>
          <w:rFonts w:ascii="Arial" w:hAnsi="Arial" w:cs="Arial"/>
          <w:i/>
          <w:sz w:val="22"/>
          <w:szCs w:val="22"/>
        </w:rPr>
        <w:t>“</w:t>
      </w:r>
      <w:r w:rsidR="004E5477" w:rsidRPr="00712DF7">
        <w:rPr>
          <w:rFonts w:ascii="Arial" w:hAnsi="Arial" w:cs="Arial"/>
          <w:b/>
          <w:i/>
          <w:sz w:val="22"/>
          <w:szCs w:val="22"/>
        </w:rPr>
        <w:t>Era un uomo moderno</w:t>
      </w:r>
      <w:r w:rsidR="004E5477" w:rsidRPr="00712DF7">
        <w:rPr>
          <w:rFonts w:ascii="Arial" w:hAnsi="Arial" w:cs="Arial"/>
          <w:i/>
          <w:sz w:val="22"/>
          <w:szCs w:val="22"/>
        </w:rPr>
        <w:t xml:space="preserve">, rispose l’altro beduino. </w:t>
      </w:r>
      <w:r w:rsidR="004E5477" w:rsidRPr="00712DF7">
        <w:rPr>
          <w:rFonts w:ascii="Arial" w:hAnsi="Arial" w:cs="Arial"/>
          <w:b/>
          <w:i/>
          <w:sz w:val="22"/>
          <w:szCs w:val="22"/>
        </w:rPr>
        <w:t>Non ci ha creduto</w:t>
      </w:r>
      <w:r w:rsidR="004E5477" w:rsidRPr="00712DF7">
        <w:rPr>
          <w:rFonts w:ascii="Arial" w:hAnsi="Arial" w:cs="Arial"/>
          <w:i/>
          <w:sz w:val="22"/>
          <w:szCs w:val="22"/>
        </w:rPr>
        <w:t>”.</w:t>
      </w:r>
    </w:p>
    <w:p w:rsidR="00D54E6B" w:rsidRPr="00712DF7" w:rsidRDefault="004E5477" w:rsidP="00142C63">
      <w:pPr>
        <w:jc w:val="both"/>
        <w:rPr>
          <w:rFonts w:ascii="Arial" w:hAnsi="Arial" w:cs="Arial"/>
          <w:spacing w:val="-4"/>
          <w:sz w:val="22"/>
          <w:szCs w:val="22"/>
        </w:rPr>
      </w:pPr>
      <w:r w:rsidRPr="00712DF7">
        <w:rPr>
          <w:rFonts w:ascii="Arial" w:hAnsi="Arial" w:cs="Arial"/>
          <w:spacing w:val="-4"/>
          <w:sz w:val="22"/>
          <w:szCs w:val="22"/>
        </w:rPr>
        <w:t>Ecco, l’uomo contemporaneo, abbagliato dalla modernità, dal mito</w:t>
      </w:r>
      <w:r w:rsidR="004E428C" w:rsidRPr="00712DF7">
        <w:rPr>
          <w:rFonts w:ascii="Arial" w:hAnsi="Arial" w:cs="Arial"/>
          <w:spacing w:val="-4"/>
          <w:sz w:val="22"/>
          <w:szCs w:val="22"/>
        </w:rPr>
        <w:t xml:space="preserve"> </w:t>
      </w:r>
      <w:r w:rsidRPr="00712DF7">
        <w:rPr>
          <w:rFonts w:ascii="Arial" w:hAnsi="Arial" w:cs="Arial"/>
          <w:spacing w:val="-4"/>
          <w:sz w:val="22"/>
          <w:szCs w:val="22"/>
        </w:rPr>
        <w:t>economico</w:t>
      </w:r>
      <w:r w:rsidR="004E428C" w:rsidRPr="00712DF7">
        <w:rPr>
          <w:rFonts w:ascii="Arial" w:hAnsi="Arial" w:cs="Arial"/>
          <w:spacing w:val="-4"/>
          <w:sz w:val="22"/>
          <w:szCs w:val="22"/>
        </w:rPr>
        <w:t>:</w:t>
      </w:r>
      <w:r w:rsidRPr="00712DF7">
        <w:rPr>
          <w:rFonts w:ascii="Arial" w:hAnsi="Arial" w:cs="Arial"/>
          <w:spacing w:val="-4"/>
          <w:sz w:val="22"/>
          <w:szCs w:val="22"/>
        </w:rPr>
        <w:t xml:space="preserve"> guarda solo a ciò che è materiale, dimostrabile, scientificamente possibile,</w:t>
      </w:r>
      <w:r w:rsidR="004E428C" w:rsidRPr="00712DF7">
        <w:rPr>
          <w:rFonts w:ascii="Arial" w:hAnsi="Arial" w:cs="Arial"/>
          <w:spacing w:val="-4"/>
          <w:sz w:val="22"/>
          <w:szCs w:val="22"/>
        </w:rPr>
        <w:t xml:space="preserve"> illudendosi di dimostrare</w:t>
      </w:r>
      <w:r w:rsidRPr="00712DF7">
        <w:rPr>
          <w:rFonts w:ascii="Arial" w:hAnsi="Arial" w:cs="Arial"/>
          <w:spacing w:val="-4"/>
          <w:sz w:val="22"/>
          <w:szCs w:val="22"/>
        </w:rPr>
        <w:t xml:space="preserve"> che in lui </w:t>
      </w:r>
      <w:r w:rsidR="004E428C" w:rsidRPr="00712DF7">
        <w:rPr>
          <w:rFonts w:ascii="Arial" w:hAnsi="Arial" w:cs="Arial"/>
          <w:spacing w:val="-4"/>
          <w:sz w:val="22"/>
          <w:szCs w:val="22"/>
        </w:rPr>
        <w:t xml:space="preserve">non </w:t>
      </w:r>
      <w:r w:rsidRPr="00712DF7">
        <w:rPr>
          <w:rFonts w:ascii="Arial" w:hAnsi="Arial" w:cs="Arial"/>
          <w:spacing w:val="-4"/>
          <w:sz w:val="22"/>
          <w:szCs w:val="22"/>
        </w:rPr>
        <w:t>c’è sete di cose spirituali</w:t>
      </w:r>
      <w:r w:rsidR="004E428C" w:rsidRPr="00712DF7">
        <w:rPr>
          <w:rFonts w:ascii="Arial" w:hAnsi="Arial" w:cs="Arial"/>
          <w:spacing w:val="-4"/>
          <w:sz w:val="22"/>
          <w:szCs w:val="22"/>
        </w:rPr>
        <w:t xml:space="preserve">. </w:t>
      </w:r>
    </w:p>
    <w:p w:rsidR="004E5477" w:rsidRPr="00712DF7" w:rsidRDefault="004E428C" w:rsidP="00142C63">
      <w:pPr>
        <w:jc w:val="both"/>
        <w:rPr>
          <w:rFonts w:ascii="Arial" w:hAnsi="Arial" w:cs="Arial"/>
          <w:spacing w:val="-4"/>
          <w:sz w:val="22"/>
          <w:szCs w:val="22"/>
        </w:rPr>
      </w:pPr>
      <w:r w:rsidRPr="00712DF7">
        <w:rPr>
          <w:rFonts w:ascii="Arial" w:hAnsi="Arial" w:cs="Arial"/>
          <w:spacing w:val="-4"/>
          <w:sz w:val="22"/>
          <w:szCs w:val="22"/>
        </w:rPr>
        <w:t>Invece, la realtà è opposta: sta morendo di sete e con l’acqua della vita a portata di mano</w:t>
      </w:r>
      <w:r w:rsidR="00D54E6B" w:rsidRPr="00712DF7">
        <w:rPr>
          <w:rFonts w:ascii="Arial" w:hAnsi="Arial" w:cs="Arial"/>
          <w:spacing w:val="-4"/>
          <w:sz w:val="22"/>
          <w:szCs w:val="22"/>
        </w:rPr>
        <w:t>,</w:t>
      </w:r>
      <w:r w:rsidR="004E5477" w:rsidRPr="00712DF7">
        <w:rPr>
          <w:rFonts w:ascii="Arial" w:hAnsi="Arial" w:cs="Arial"/>
          <w:spacing w:val="-4"/>
          <w:sz w:val="22"/>
          <w:szCs w:val="22"/>
        </w:rPr>
        <w:t xml:space="preserve"> </w:t>
      </w:r>
      <w:r w:rsidR="00D54E6B" w:rsidRPr="00712DF7">
        <w:rPr>
          <w:rFonts w:ascii="Arial" w:hAnsi="Arial" w:cs="Arial"/>
          <w:spacing w:val="-4"/>
          <w:sz w:val="22"/>
          <w:szCs w:val="22"/>
        </w:rPr>
        <w:t>s</w:t>
      </w:r>
      <w:r w:rsidR="004E5477" w:rsidRPr="00712DF7">
        <w:rPr>
          <w:rFonts w:ascii="Arial" w:hAnsi="Arial" w:cs="Arial"/>
          <w:spacing w:val="-4"/>
          <w:sz w:val="22"/>
          <w:szCs w:val="22"/>
        </w:rPr>
        <w:t>olo che non vuole ammetterlo; non</w:t>
      </w:r>
      <w:r w:rsidRPr="00712DF7">
        <w:rPr>
          <w:rFonts w:ascii="Arial" w:hAnsi="Arial" w:cs="Arial"/>
          <w:spacing w:val="-4"/>
          <w:sz w:val="22"/>
          <w:szCs w:val="22"/>
        </w:rPr>
        <w:t xml:space="preserve"> </w:t>
      </w:r>
      <w:r w:rsidR="004E5477" w:rsidRPr="00712DF7">
        <w:rPr>
          <w:rFonts w:ascii="Arial" w:hAnsi="Arial" w:cs="Arial"/>
          <w:spacing w:val="-4"/>
          <w:sz w:val="22"/>
          <w:szCs w:val="22"/>
        </w:rPr>
        <w:t>vuole credere, come l’uomo moderno della parabola che si è rifiutato di ammettere</w:t>
      </w:r>
      <w:r w:rsidRPr="00712DF7">
        <w:rPr>
          <w:rFonts w:ascii="Arial" w:hAnsi="Arial" w:cs="Arial"/>
          <w:spacing w:val="-4"/>
          <w:sz w:val="22"/>
          <w:szCs w:val="22"/>
        </w:rPr>
        <w:t xml:space="preserve"> </w:t>
      </w:r>
      <w:r w:rsidR="004E5477" w:rsidRPr="00712DF7">
        <w:rPr>
          <w:rFonts w:ascii="Arial" w:hAnsi="Arial" w:cs="Arial"/>
          <w:spacing w:val="-4"/>
          <w:sz w:val="22"/>
          <w:szCs w:val="22"/>
        </w:rPr>
        <w:t>l’esistenza dell’oasi</w:t>
      </w:r>
      <w:r w:rsidR="00D54E6B" w:rsidRPr="00712DF7">
        <w:rPr>
          <w:rFonts w:ascii="Arial" w:hAnsi="Arial" w:cs="Arial"/>
          <w:spacing w:val="-4"/>
          <w:sz w:val="22"/>
          <w:szCs w:val="22"/>
        </w:rPr>
        <w:t>!</w:t>
      </w:r>
    </w:p>
    <w:p w:rsidR="004E5477" w:rsidRPr="00FB45BE" w:rsidRDefault="004E5477" w:rsidP="00142C63">
      <w:pPr>
        <w:jc w:val="both"/>
        <w:rPr>
          <w:rFonts w:ascii="Arial" w:hAnsi="Arial" w:cs="Arial"/>
          <w:sz w:val="22"/>
          <w:szCs w:val="22"/>
        </w:rPr>
      </w:pPr>
    </w:p>
    <w:p w:rsidR="00CA2242" w:rsidRPr="00FB45BE" w:rsidRDefault="00CA2242" w:rsidP="00142C63">
      <w:pPr>
        <w:jc w:val="both"/>
        <w:rPr>
          <w:rFonts w:ascii="Arial" w:hAnsi="Arial" w:cs="Arial"/>
          <w:b/>
          <w:sz w:val="22"/>
          <w:szCs w:val="22"/>
        </w:rPr>
      </w:pPr>
      <w:r w:rsidRPr="00FB45BE">
        <w:rPr>
          <w:rFonts w:ascii="Arial" w:hAnsi="Arial" w:cs="Arial"/>
          <w:b/>
          <w:sz w:val="22"/>
          <w:szCs w:val="22"/>
        </w:rPr>
        <w:t>Come fare ad aprire la "porta" del nostro cuore a Gesù</w:t>
      </w:r>
      <w:r w:rsidR="004E428C" w:rsidRPr="00FB45BE">
        <w:rPr>
          <w:rFonts w:ascii="Arial" w:hAnsi="Arial" w:cs="Arial"/>
          <w:b/>
          <w:sz w:val="22"/>
          <w:szCs w:val="22"/>
        </w:rPr>
        <w:t>?</w:t>
      </w:r>
    </w:p>
    <w:p w:rsidR="005D3A48" w:rsidRPr="00FB45BE" w:rsidRDefault="00CA2242" w:rsidP="00142C63">
      <w:pPr>
        <w:jc w:val="both"/>
        <w:rPr>
          <w:rFonts w:ascii="Arial" w:hAnsi="Arial" w:cs="Arial"/>
          <w:sz w:val="22"/>
          <w:szCs w:val="22"/>
        </w:rPr>
      </w:pPr>
      <w:r w:rsidRPr="00FB45BE">
        <w:rPr>
          <w:rFonts w:ascii="Arial" w:hAnsi="Arial" w:cs="Arial"/>
          <w:sz w:val="22"/>
          <w:szCs w:val="22"/>
        </w:rPr>
        <w:t>Semplice</w:t>
      </w:r>
      <w:r w:rsidR="004E428C" w:rsidRPr="00FB45BE">
        <w:rPr>
          <w:rFonts w:ascii="Arial" w:hAnsi="Arial" w:cs="Arial"/>
          <w:sz w:val="22"/>
          <w:szCs w:val="22"/>
        </w:rPr>
        <w:t xml:space="preserve"> </w:t>
      </w:r>
      <w:r w:rsidRPr="00FB45BE">
        <w:rPr>
          <w:rFonts w:ascii="Arial" w:hAnsi="Arial" w:cs="Arial"/>
          <w:sz w:val="22"/>
          <w:szCs w:val="22"/>
        </w:rPr>
        <w:t>...</w:t>
      </w:r>
      <w:r w:rsidR="004E428C" w:rsidRPr="00FB45BE">
        <w:rPr>
          <w:rFonts w:ascii="Arial" w:hAnsi="Arial" w:cs="Arial"/>
          <w:sz w:val="22"/>
          <w:szCs w:val="22"/>
        </w:rPr>
        <w:t>:</w:t>
      </w:r>
      <w:r w:rsidRPr="00FB45BE">
        <w:rPr>
          <w:rFonts w:ascii="Arial" w:hAnsi="Arial" w:cs="Arial"/>
          <w:sz w:val="22"/>
          <w:szCs w:val="22"/>
        </w:rPr>
        <w:t xml:space="preserve"> è sufficiente parlar</w:t>
      </w:r>
      <w:r w:rsidR="004E428C" w:rsidRPr="00FB45BE">
        <w:rPr>
          <w:rFonts w:ascii="Arial" w:hAnsi="Arial" w:cs="Arial"/>
          <w:sz w:val="22"/>
          <w:szCs w:val="22"/>
        </w:rPr>
        <w:t>g</w:t>
      </w:r>
      <w:r w:rsidRPr="00FB45BE">
        <w:rPr>
          <w:rFonts w:ascii="Arial" w:hAnsi="Arial" w:cs="Arial"/>
          <w:sz w:val="22"/>
          <w:szCs w:val="22"/>
        </w:rPr>
        <w:t xml:space="preserve">li con parole personali e semplici, con la nostra voce, </w:t>
      </w:r>
      <w:r w:rsidR="004E428C" w:rsidRPr="00FB45BE">
        <w:rPr>
          <w:rFonts w:ascii="Arial" w:hAnsi="Arial" w:cs="Arial"/>
          <w:sz w:val="22"/>
          <w:szCs w:val="22"/>
        </w:rPr>
        <w:t xml:space="preserve">anche </w:t>
      </w:r>
      <w:r w:rsidRPr="00FB45BE">
        <w:rPr>
          <w:rFonts w:ascii="Arial" w:hAnsi="Arial" w:cs="Arial"/>
          <w:sz w:val="22"/>
          <w:szCs w:val="22"/>
        </w:rPr>
        <w:t xml:space="preserve">da soli nella nostra cameretta, pronunciare a voce di </w:t>
      </w:r>
      <w:r w:rsidR="004E428C" w:rsidRPr="00FB45BE">
        <w:rPr>
          <w:rFonts w:ascii="Arial" w:hAnsi="Arial" w:cs="Arial"/>
          <w:sz w:val="22"/>
          <w:szCs w:val="22"/>
        </w:rPr>
        <w:t>C</w:t>
      </w:r>
      <w:r w:rsidRPr="00FB45BE">
        <w:rPr>
          <w:rFonts w:ascii="Arial" w:hAnsi="Arial" w:cs="Arial"/>
          <w:sz w:val="22"/>
          <w:szCs w:val="22"/>
        </w:rPr>
        <w:t>redere che Gesù è il Figlio</w:t>
      </w:r>
      <w:r w:rsidR="004E428C" w:rsidRPr="00FB45BE">
        <w:rPr>
          <w:rFonts w:ascii="Arial" w:hAnsi="Arial" w:cs="Arial"/>
          <w:sz w:val="22"/>
          <w:szCs w:val="22"/>
        </w:rPr>
        <w:t>lo</w:t>
      </w:r>
      <w:r w:rsidRPr="00FB45BE">
        <w:rPr>
          <w:rFonts w:ascii="Arial" w:hAnsi="Arial" w:cs="Arial"/>
          <w:sz w:val="22"/>
          <w:szCs w:val="22"/>
        </w:rPr>
        <w:t xml:space="preserve"> di Dio venuto nel mondo per noi, </w:t>
      </w:r>
      <w:r w:rsidR="004E428C" w:rsidRPr="00FB45BE">
        <w:rPr>
          <w:rFonts w:ascii="Arial" w:hAnsi="Arial" w:cs="Arial"/>
          <w:sz w:val="22"/>
          <w:szCs w:val="22"/>
        </w:rPr>
        <w:t xml:space="preserve">morto per i tuoi peccati –al posto tuo- </w:t>
      </w:r>
      <w:r w:rsidRPr="00FB45BE">
        <w:rPr>
          <w:rFonts w:ascii="Arial" w:hAnsi="Arial" w:cs="Arial"/>
          <w:sz w:val="22"/>
          <w:szCs w:val="22"/>
        </w:rPr>
        <w:t xml:space="preserve">per lavare </w:t>
      </w:r>
      <w:r w:rsidR="0062610D">
        <w:rPr>
          <w:rFonts w:ascii="Arial" w:hAnsi="Arial" w:cs="Arial"/>
          <w:sz w:val="22"/>
          <w:szCs w:val="22"/>
        </w:rPr>
        <w:t>col</w:t>
      </w:r>
      <w:r w:rsidRPr="00FB45BE">
        <w:rPr>
          <w:rFonts w:ascii="Arial" w:hAnsi="Arial" w:cs="Arial"/>
          <w:sz w:val="22"/>
          <w:szCs w:val="22"/>
        </w:rPr>
        <w:t xml:space="preserve"> sangue del Suo sacrificio il peccato di ognuno</w:t>
      </w:r>
      <w:r w:rsidR="0062610D">
        <w:rPr>
          <w:rFonts w:ascii="Arial" w:hAnsi="Arial" w:cs="Arial"/>
          <w:sz w:val="22"/>
          <w:szCs w:val="22"/>
        </w:rPr>
        <w:t>,</w:t>
      </w:r>
      <w:r w:rsidRPr="00FB45BE">
        <w:rPr>
          <w:rFonts w:ascii="Arial" w:hAnsi="Arial" w:cs="Arial"/>
          <w:sz w:val="22"/>
          <w:szCs w:val="22"/>
        </w:rPr>
        <w:t xml:space="preserve"> quindi chiedere che ci aiuti nella nostra vita</w:t>
      </w:r>
      <w:r w:rsidR="005D3A48" w:rsidRPr="00FB45BE">
        <w:rPr>
          <w:rFonts w:ascii="Arial" w:hAnsi="Arial" w:cs="Arial"/>
          <w:sz w:val="22"/>
          <w:szCs w:val="22"/>
        </w:rPr>
        <w:t xml:space="preserve">: bisogna fare un patto, prendere </w:t>
      </w:r>
      <w:r w:rsidR="0062610D">
        <w:rPr>
          <w:rFonts w:ascii="Arial" w:hAnsi="Arial" w:cs="Arial"/>
          <w:sz w:val="22"/>
          <w:szCs w:val="22"/>
        </w:rPr>
        <w:t>l’</w:t>
      </w:r>
      <w:r w:rsidR="005D3A48" w:rsidRPr="00FB45BE">
        <w:rPr>
          <w:rFonts w:ascii="Arial" w:hAnsi="Arial" w:cs="Arial"/>
          <w:sz w:val="22"/>
          <w:szCs w:val="22"/>
        </w:rPr>
        <w:t>impegno di seguirlo secondo la Sua Parola</w:t>
      </w:r>
      <w:r w:rsidR="0062610D">
        <w:rPr>
          <w:rFonts w:ascii="Arial" w:hAnsi="Arial" w:cs="Arial"/>
          <w:sz w:val="22"/>
          <w:szCs w:val="22"/>
        </w:rPr>
        <w:t>.</w:t>
      </w:r>
    </w:p>
    <w:p w:rsidR="005D3A48" w:rsidRPr="00FB45BE" w:rsidRDefault="005D3A48" w:rsidP="00142C63">
      <w:pPr>
        <w:ind w:left="708"/>
        <w:jc w:val="both"/>
        <w:rPr>
          <w:rFonts w:ascii="Arial" w:hAnsi="Arial" w:cs="Arial"/>
          <w:b/>
          <w:sz w:val="22"/>
          <w:szCs w:val="22"/>
        </w:rPr>
      </w:pPr>
      <w:r w:rsidRPr="00FB45BE">
        <w:rPr>
          <w:rFonts w:ascii="Arial" w:hAnsi="Arial" w:cs="Arial"/>
          <w:b/>
          <w:sz w:val="22"/>
          <w:szCs w:val="22"/>
        </w:rPr>
        <w:t>Se sei sincero e con Fede prendi questo impegno di fedeltà di fronte alla Sua Parola, inviti Gesù e Lui entra nel tuo cuore: d</w:t>
      </w:r>
      <w:r w:rsidR="00CA2242" w:rsidRPr="00FB45BE">
        <w:rPr>
          <w:rFonts w:ascii="Arial" w:hAnsi="Arial" w:cs="Arial"/>
          <w:b/>
          <w:sz w:val="22"/>
          <w:szCs w:val="22"/>
        </w:rPr>
        <w:t xml:space="preserve">a quel momento in </w:t>
      </w:r>
      <w:r w:rsidR="0062610D">
        <w:rPr>
          <w:rFonts w:ascii="Arial" w:hAnsi="Arial" w:cs="Arial"/>
          <w:b/>
          <w:sz w:val="22"/>
          <w:szCs w:val="22"/>
        </w:rPr>
        <w:t>poi</w:t>
      </w:r>
      <w:r w:rsidR="00CA2242" w:rsidRPr="00FB45BE">
        <w:rPr>
          <w:rFonts w:ascii="Arial" w:hAnsi="Arial" w:cs="Arial"/>
          <w:b/>
          <w:sz w:val="22"/>
          <w:szCs w:val="22"/>
        </w:rPr>
        <w:t xml:space="preserve"> Gesù diventerà un "amico personale" e inizierà ad operare nella </w:t>
      </w:r>
      <w:r w:rsidRPr="00FB45BE">
        <w:rPr>
          <w:rFonts w:ascii="Arial" w:hAnsi="Arial" w:cs="Arial"/>
          <w:b/>
          <w:sz w:val="22"/>
          <w:szCs w:val="22"/>
        </w:rPr>
        <w:t xml:space="preserve">tua </w:t>
      </w:r>
      <w:r w:rsidR="00CA2242" w:rsidRPr="00FB45BE">
        <w:rPr>
          <w:rFonts w:ascii="Arial" w:hAnsi="Arial" w:cs="Arial"/>
          <w:b/>
          <w:sz w:val="22"/>
          <w:szCs w:val="22"/>
        </w:rPr>
        <w:t>vita</w:t>
      </w:r>
      <w:r w:rsidRPr="00FB45BE">
        <w:rPr>
          <w:rFonts w:ascii="Arial" w:hAnsi="Arial" w:cs="Arial"/>
          <w:b/>
          <w:sz w:val="22"/>
          <w:szCs w:val="22"/>
        </w:rPr>
        <w:t>.</w:t>
      </w:r>
      <w:r w:rsidR="00CA2242" w:rsidRPr="00FB45BE">
        <w:rPr>
          <w:rFonts w:ascii="Arial" w:hAnsi="Arial" w:cs="Arial"/>
          <w:b/>
          <w:sz w:val="22"/>
          <w:szCs w:val="22"/>
        </w:rPr>
        <w:t xml:space="preserve"> </w:t>
      </w:r>
    </w:p>
    <w:p w:rsidR="00CA2242" w:rsidRPr="00712DF7" w:rsidRDefault="00CA2242" w:rsidP="00142C63">
      <w:pPr>
        <w:jc w:val="both"/>
        <w:rPr>
          <w:rFonts w:ascii="Arial" w:hAnsi="Arial" w:cs="Arial"/>
          <w:sz w:val="22"/>
          <w:szCs w:val="22"/>
        </w:rPr>
      </w:pPr>
      <w:r w:rsidRPr="00712DF7">
        <w:rPr>
          <w:rFonts w:ascii="Arial" w:hAnsi="Arial" w:cs="Arial"/>
          <w:sz w:val="22"/>
          <w:szCs w:val="22"/>
        </w:rPr>
        <w:t>N</w:t>
      </w:r>
      <w:r w:rsidR="0062610D" w:rsidRPr="00712DF7">
        <w:rPr>
          <w:rFonts w:ascii="Arial" w:hAnsi="Arial" w:cs="Arial"/>
          <w:sz w:val="22"/>
          <w:szCs w:val="22"/>
        </w:rPr>
        <w:t>on</w:t>
      </w:r>
      <w:r w:rsidRPr="00712DF7">
        <w:rPr>
          <w:rFonts w:ascii="Arial" w:hAnsi="Arial" w:cs="Arial"/>
          <w:sz w:val="22"/>
          <w:szCs w:val="22"/>
        </w:rPr>
        <w:t xml:space="preserve"> </w:t>
      </w:r>
      <w:r w:rsidR="005D3A48" w:rsidRPr="00712DF7">
        <w:rPr>
          <w:rFonts w:ascii="Arial" w:hAnsi="Arial" w:cs="Arial"/>
          <w:sz w:val="22"/>
          <w:szCs w:val="22"/>
        </w:rPr>
        <w:t xml:space="preserve">entrerà in te solo perché Lo credi, ma solo se col tuo cuore fai un patto con Lui e Lo inviti ad essere il tuo re: </w:t>
      </w:r>
      <w:r w:rsidRPr="00712DF7">
        <w:rPr>
          <w:rFonts w:ascii="Arial" w:hAnsi="Arial" w:cs="Arial"/>
          <w:sz w:val="22"/>
          <w:szCs w:val="22"/>
        </w:rPr>
        <w:t xml:space="preserve">come ho detto, </w:t>
      </w:r>
      <w:r w:rsidR="00712DF7" w:rsidRPr="00712DF7">
        <w:rPr>
          <w:rFonts w:ascii="Arial" w:hAnsi="Arial" w:cs="Arial"/>
          <w:sz w:val="22"/>
          <w:szCs w:val="22"/>
        </w:rPr>
        <w:t xml:space="preserve">se Lui entrasse nonostante il tuo rifiuto </w:t>
      </w:r>
      <w:r w:rsidRPr="00712DF7">
        <w:rPr>
          <w:rFonts w:ascii="Arial" w:hAnsi="Arial" w:cs="Arial"/>
          <w:sz w:val="22"/>
          <w:szCs w:val="22"/>
        </w:rPr>
        <w:t xml:space="preserve">sarebbe una grave </w:t>
      </w:r>
      <w:r w:rsidR="005D3A48" w:rsidRPr="00712DF7">
        <w:rPr>
          <w:rFonts w:ascii="Arial" w:hAnsi="Arial" w:cs="Arial"/>
          <w:sz w:val="22"/>
          <w:szCs w:val="22"/>
        </w:rPr>
        <w:t xml:space="preserve">forzatura del libero arbitrio </w:t>
      </w:r>
      <w:r w:rsidRPr="00712DF7">
        <w:rPr>
          <w:rFonts w:ascii="Arial" w:hAnsi="Arial" w:cs="Arial"/>
          <w:sz w:val="22"/>
          <w:szCs w:val="22"/>
        </w:rPr>
        <w:t>personale</w:t>
      </w:r>
      <w:r w:rsidR="005D3A48" w:rsidRPr="00712DF7">
        <w:rPr>
          <w:rFonts w:ascii="Arial" w:hAnsi="Arial" w:cs="Arial"/>
          <w:sz w:val="22"/>
          <w:szCs w:val="22"/>
        </w:rPr>
        <w:t>.</w:t>
      </w:r>
    </w:p>
    <w:p w:rsidR="007840C8" w:rsidRPr="00712DF7" w:rsidRDefault="007840C8" w:rsidP="00142C63">
      <w:pPr>
        <w:jc w:val="both"/>
        <w:rPr>
          <w:rFonts w:ascii="Arial" w:hAnsi="Arial" w:cs="Arial"/>
          <w:sz w:val="22"/>
          <w:szCs w:val="22"/>
        </w:rPr>
      </w:pPr>
    </w:p>
    <w:p w:rsidR="0094135E" w:rsidRPr="00FB45BE" w:rsidRDefault="0094135E" w:rsidP="00142C63">
      <w:pPr>
        <w:jc w:val="both"/>
        <w:rPr>
          <w:rFonts w:ascii="Arial" w:hAnsi="Arial" w:cs="Arial"/>
          <w:sz w:val="22"/>
          <w:szCs w:val="22"/>
        </w:rPr>
      </w:pPr>
      <w:r w:rsidRPr="00FB45BE">
        <w:rPr>
          <w:rFonts w:ascii="Arial" w:hAnsi="Arial" w:cs="Arial"/>
          <w:sz w:val="22"/>
          <w:szCs w:val="22"/>
        </w:rPr>
        <w:t>Abbiamo riflettuto su alcuni aspetti di Gesù come Porta:</w:t>
      </w:r>
    </w:p>
    <w:p w:rsidR="0094135E" w:rsidRPr="00FB45BE" w:rsidRDefault="0094135E" w:rsidP="00D97195">
      <w:pPr>
        <w:pStyle w:val="Paragrafoelenco"/>
        <w:numPr>
          <w:ilvl w:val="0"/>
          <w:numId w:val="83"/>
        </w:numPr>
        <w:jc w:val="both"/>
        <w:rPr>
          <w:rFonts w:ascii="Arial" w:hAnsi="Arial" w:cs="Arial"/>
          <w:sz w:val="22"/>
          <w:szCs w:val="22"/>
        </w:rPr>
      </w:pPr>
      <w:r w:rsidRPr="00FB45BE">
        <w:rPr>
          <w:rFonts w:ascii="Arial" w:hAnsi="Arial" w:cs="Arial"/>
          <w:sz w:val="22"/>
          <w:szCs w:val="22"/>
        </w:rPr>
        <w:t>il primo è stato quello di entrare in quella porta benedetta che è Gesù per ottenere la salvezza, la liberazione, la guarigione e la comunione con Dio;</w:t>
      </w:r>
    </w:p>
    <w:p w:rsidR="0094135E" w:rsidRPr="00FB45BE" w:rsidRDefault="0094135E" w:rsidP="00D97195">
      <w:pPr>
        <w:pStyle w:val="Paragrafoelenco"/>
        <w:numPr>
          <w:ilvl w:val="0"/>
          <w:numId w:val="83"/>
        </w:numPr>
        <w:jc w:val="both"/>
        <w:rPr>
          <w:rFonts w:ascii="Arial" w:hAnsi="Arial" w:cs="Arial"/>
          <w:sz w:val="22"/>
          <w:szCs w:val="22"/>
        </w:rPr>
      </w:pPr>
      <w:r w:rsidRPr="00FB45BE">
        <w:rPr>
          <w:rFonts w:ascii="Arial" w:hAnsi="Arial" w:cs="Arial"/>
          <w:sz w:val="22"/>
          <w:szCs w:val="22"/>
        </w:rPr>
        <w:t>il secondo è che davanti alla nostra anima, davanti al nostro cuore</w:t>
      </w:r>
      <w:r w:rsidR="007840C8" w:rsidRPr="00FB45BE">
        <w:rPr>
          <w:rFonts w:ascii="Arial" w:hAnsi="Arial" w:cs="Arial"/>
          <w:sz w:val="22"/>
          <w:szCs w:val="22"/>
        </w:rPr>
        <w:t>,</w:t>
      </w:r>
      <w:r w:rsidRPr="00FB45BE">
        <w:rPr>
          <w:rFonts w:ascii="Arial" w:hAnsi="Arial" w:cs="Arial"/>
          <w:sz w:val="22"/>
          <w:szCs w:val="22"/>
        </w:rPr>
        <w:t xml:space="preserve"> c’è una porta da aprire perché Gesù possa entrare e dimorare in noi;</w:t>
      </w:r>
    </w:p>
    <w:p w:rsidR="0094135E" w:rsidRPr="00FB45BE" w:rsidRDefault="0094135E" w:rsidP="00D97195">
      <w:pPr>
        <w:pStyle w:val="Paragrafoelenco"/>
        <w:numPr>
          <w:ilvl w:val="0"/>
          <w:numId w:val="83"/>
        </w:numPr>
        <w:jc w:val="both"/>
        <w:rPr>
          <w:rFonts w:ascii="Arial" w:hAnsi="Arial" w:cs="Arial"/>
          <w:sz w:val="22"/>
          <w:szCs w:val="22"/>
        </w:rPr>
      </w:pPr>
      <w:r w:rsidRPr="00FB45BE">
        <w:rPr>
          <w:rFonts w:ascii="Arial" w:hAnsi="Arial" w:cs="Arial"/>
          <w:sz w:val="22"/>
          <w:szCs w:val="22"/>
        </w:rPr>
        <w:t>il terzo è che Gesù è una porta che fa entrare</w:t>
      </w:r>
      <w:r w:rsidR="007840C8" w:rsidRPr="00FB45BE">
        <w:rPr>
          <w:rFonts w:ascii="Arial" w:hAnsi="Arial" w:cs="Arial"/>
          <w:sz w:val="22"/>
          <w:szCs w:val="22"/>
        </w:rPr>
        <w:t>,</w:t>
      </w:r>
      <w:r w:rsidRPr="00FB45BE">
        <w:rPr>
          <w:rFonts w:ascii="Arial" w:hAnsi="Arial" w:cs="Arial"/>
          <w:sz w:val="22"/>
          <w:szCs w:val="22"/>
        </w:rPr>
        <w:t xml:space="preserve"> ma fa anche uscire per andare</w:t>
      </w:r>
      <w:r w:rsidR="007840C8" w:rsidRPr="00FB45BE">
        <w:rPr>
          <w:rFonts w:ascii="Arial" w:hAnsi="Arial" w:cs="Arial"/>
          <w:sz w:val="22"/>
          <w:szCs w:val="22"/>
        </w:rPr>
        <w:t xml:space="preserve"> “al pascolo”</w:t>
      </w:r>
      <w:r w:rsidRPr="00FB45BE">
        <w:rPr>
          <w:rFonts w:ascii="Arial" w:hAnsi="Arial" w:cs="Arial"/>
          <w:sz w:val="22"/>
          <w:szCs w:val="22"/>
        </w:rPr>
        <w:t>, per essere missionari, evangelizzatori;</w:t>
      </w:r>
    </w:p>
    <w:p w:rsidR="0094135E" w:rsidRPr="00FB45BE" w:rsidRDefault="0094135E" w:rsidP="00DD3E55">
      <w:pPr>
        <w:ind w:left="1416"/>
        <w:jc w:val="both"/>
        <w:rPr>
          <w:rFonts w:ascii="Arial" w:hAnsi="Arial" w:cs="Arial"/>
          <w:i/>
          <w:spacing w:val="-4"/>
          <w:sz w:val="22"/>
          <w:szCs w:val="22"/>
        </w:rPr>
      </w:pPr>
      <w:r w:rsidRPr="00FB45BE">
        <w:rPr>
          <w:rFonts w:ascii="Arial" w:hAnsi="Arial" w:cs="Arial"/>
          <w:i/>
          <w:spacing w:val="-4"/>
          <w:sz w:val="22"/>
          <w:szCs w:val="22"/>
        </w:rPr>
        <w:lastRenderedPageBreak/>
        <w:t>&lt;&lt;Conosco le tue opere. Ho aperto davanti a te una porta che nessuno può chiudere. Per quanto tu abbia poca forza, pure hai osservato la mia Parola e non ha rinnegato il mio nome&gt;&gt; (Ap 3,8).</w:t>
      </w:r>
    </w:p>
    <w:p w:rsidR="0094135E" w:rsidRPr="00FB45BE" w:rsidRDefault="0094135E" w:rsidP="00142C63">
      <w:pPr>
        <w:ind w:left="360"/>
        <w:jc w:val="both"/>
        <w:rPr>
          <w:rFonts w:ascii="Arial" w:hAnsi="Arial" w:cs="Arial"/>
          <w:sz w:val="22"/>
          <w:szCs w:val="22"/>
        </w:rPr>
      </w:pPr>
    </w:p>
    <w:p w:rsidR="00CA34F1" w:rsidRPr="00814D45" w:rsidRDefault="002F2D24" w:rsidP="00814D45">
      <w:pPr>
        <w:jc w:val="both"/>
        <w:rPr>
          <w:rFonts w:ascii="Arial" w:hAnsi="Arial" w:cs="Arial"/>
          <w:b/>
          <w:sz w:val="22"/>
          <w:szCs w:val="22"/>
        </w:rPr>
      </w:pPr>
      <w:r>
        <w:rPr>
          <w:rFonts w:ascii="Arial" w:hAnsi="Arial" w:cs="Arial"/>
          <w:b/>
          <w:noProof/>
          <w:sz w:val="22"/>
          <w:szCs w:val="22"/>
        </w:rPr>
        <w:drawing>
          <wp:inline distT="0" distB="0" distL="0" distR="0" wp14:anchorId="58CA31FC">
            <wp:extent cx="347345" cy="182880"/>
            <wp:effectExtent l="0" t="0" r="0" b="762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sidRPr="00814D45">
        <w:rPr>
          <w:rFonts w:ascii="Arial" w:hAnsi="Arial" w:cs="Arial"/>
          <w:b/>
          <w:sz w:val="22"/>
          <w:szCs w:val="22"/>
        </w:rPr>
        <w:t xml:space="preserve">IMMAGINE NUMERO </w:t>
      </w:r>
      <w:r>
        <w:rPr>
          <w:rFonts w:ascii="Arial" w:hAnsi="Arial" w:cs="Arial"/>
          <w:b/>
          <w:sz w:val="22"/>
          <w:szCs w:val="22"/>
        </w:rPr>
        <w:t>OTTO</w:t>
      </w:r>
      <w:r w:rsidR="00814D45" w:rsidRPr="00814D45">
        <w:rPr>
          <w:rFonts w:ascii="Arial" w:hAnsi="Arial" w:cs="Arial"/>
          <w:b/>
          <w:sz w:val="22"/>
          <w:szCs w:val="22"/>
        </w:rPr>
        <w:t xml:space="preserve">: </w:t>
      </w:r>
      <w:r w:rsidR="00CA34F1" w:rsidRPr="00814D45">
        <w:rPr>
          <w:rFonts w:ascii="Arial" w:hAnsi="Arial" w:cs="Arial"/>
          <w:b/>
          <w:sz w:val="22"/>
          <w:szCs w:val="22"/>
        </w:rPr>
        <w:t>LA STELLA DEL MATTINO: Ap 22.16, 2.28</w:t>
      </w:r>
    </w:p>
    <w:p w:rsidR="00CA08B8" w:rsidRPr="00FB45BE" w:rsidRDefault="00696F2E" w:rsidP="00142C63">
      <w:pPr>
        <w:ind w:left="708"/>
        <w:jc w:val="both"/>
        <w:rPr>
          <w:rFonts w:ascii="Arial" w:hAnsi="Arial" w:cs="Arial"/>
          <w:i/>
          <w:sz w:val="22"/>
          <w:szCs w:val="22"/>
        </w:rPr>
      </w:pPr>
      <w:r w:rsidRPr="00FB45BE">
        <w:rPr>
          <w:rFonts w:ascii="Arial" w:hAnsi="Arial" w:cs="Arial"/>
          <w:i/>
          <w:sz w:val="22"/>
          <w:szCs w:val="22"/>
        </w:rPr>
        <w:t>Io son la radice e la progenie di Davide, la lucente stella mattutina. Ap 22:16</w:t>
      </w:r>
    </w:p>
    <w:p w:rsidR="003911C0" w:rsidRPr="003911C0" w:rsidRDefault="003911C0" w:rsidP="003911C0">
      <w:pPr>
        <w:jc w:val="both"/>
        <w:rPr>
          <w:rFonts w:ascii="Arial" w:hAnsi="Arial" w:cs="Arial"/>
          <w:sz w:val="22"/>
          <w:szCs w:val="22"/>
        </w:rPr>
      </w:pPr>
      <w:r w:rsidRPr="003911C0">
        <w:rPr>
          <w:rFonts w:ascii="Arial" w:hAnsi="Arial" w:cs="Arial"/>
          <w:sz w:val="22"/>
          <w:szCs w:val="22"/>
        </w:rPr>
        <w:t>Dopo la lunga notte, si anela al giorno: i naviganti e tutti gli uomini anela</w:t>
      </w:r>
      <w:r>
        <w:rPr>
          <w:rFonts w:ascii="Arial" w:hAnsi="Arial" w:cs="Arial"/>
          <w:sz w:val="22"/>
          <w:szCs w:val="22"/>
        </w:rPr>
        <w:t>no</w:t>
      </w:r>
      <w:r w:rsidRPr="003911C0">
        <w:rPr>
          <w:rFonts w:ascii="Arial" w:hAnsi="Arial" w:cs="Arial"/>
          <w:sz w:val="22"/>
          <w:szCs w:val="22"/>
        </w:rPr>
        <w:t xml:space="preserve"> alla luce del giorno</w:t>
      </w:r>
      <w:r>
        <w:rPr>
          <w:rFonts w:ascii="Arial" w:hAnsi="Arial" w:cs="Arial"/>
          <w:sz w:val="22"/>
          <w:szCs w:val="22"/>
        </w:rPr>
        <w:t xml:space="preserve"> ed</w:t>
      </w:r>
      <w:r w:rsidRPr="003911C0">
        <w:rPr>
          <w:rFonts w:ascii="Arial" w:hAnsi="Arial" w:cs="Arial"/>
          <w:sz w:val="22"/>
          <w:szCs w:val="22"/>
        </w:rPr>
        <w:t xml:space="preserve"> ecco una stella che l’annuncia…</w:t>
      </w:r>
    </w:p>
    <w:p w:rsidR="00FF56DF" w:rsidRPr="00FB45BE" w:rsidRDefault="00FF56DF" w:rsidP="00E639D8">
      <w:pPr>
        <w:jc w:val="both"/>
        <w:rPr>
          <w:rFonts w:ascii="Arial" w:hAnsi="Arial" w:cs="Arial"/>
          <w:sz w:val="22"/>
          <w:szCs w:val="22"/>
        </w:rPr>
      </w:pPr>
    </w:p>
    <w:p w:rsidR="00696F2E" w:rsidRPr="00FB45BE" w:rsidRDefault="00696F2E" w:rsidP="00E639D8">
      <w:pPr>
        <w:jc w:val="both"/>
        <w:rPr>
          <w:rFonts w:ascii="Arial" w:hAnsi="Arial" w:cs="Arial"/>
          <w:b/>
          <w:sz w:val="22"/>
          <w:szCs w:val="22"/>
        </w:rPr>
      </w:pPr>
      <w:r w:rsidRPr="00FB45BE">
        <w:rPr>
          <w:rFonts w:ascii="Arial" w:hAnsi="Arial" w:cs="Arial"/>
          <w:b/>
          <w:sz w:val="22"/>
          <w:szCs w:val="22"/>
        </w:rPr>
        <w:t>La stella lucente</w:t>
      </w:r>
      <w:r w:rsidR="00DE678C">
        <w:rPr>
          <w:rFonts w:ascii="Arial" w:hAnsi="Arial" w:cs="Arial"/>
          <w:b/>
          <w:sz w:val="22"/>
          <w:szCs w:val="22"/>
        </w:rPr>
        <w:t xml:space="preserve"> </w:t>
      </w:r>
      <w:r w:rsidR="00DE678C" w:rsidRPr="00DE678C">
        <w:rPr>
          <w:rFonts w:ascii="Arial" w:hAnsi="Arial" w:cs="Arial"/>
          <w:i/>
          <w:sz w:val="20"/>
          <w:szCs w:val="20"/>
        </w:rPr>
        <w:t xml:space="preserve">(da </w:t>
      </w:r>
      <w:r w:rsidR="00DE678C">
        <w:rPr>
          <w:rFonts w:ascii="Arial" w:hAnsi="Arial" w:cs="Arial"/>
          <w:i/>
          <w:sz w:val="20"/>
          <w:szCs w:val="20"/>
        </w:rPr>
        <w:t xml:space="preserve">un ritaglio di </w:t>
      </w:r>
      <w:r w:rsidR="00DE678C" w:rsidRPr="00DE678C">
        <w:rPr>
          <w:rFonts w:ascii="Arial" w:hAnsi="Arial" w:cs="Arial"/>
          <w:i/>
          <w:sz w:val="20"/>
          <w:szCs w:val="20"/>
        </w:rPr>
        <w:t>Wikipedia)</w:t>
      </w:r>
      <w:r w:rsidRPr="00FB45BE">
        <w:rPr>
          <w:rFonts w:ascii="Arial" w:hAnsi="Arial" w:cs="Arial"/>
          <w:b/>
          <w:sz w:val="22"/>
          <w:szCs w:val="22"/>
        </w:rPr>
        <w:t xml:space="preserve"> </w:t>
      </w:r>
    </w:p>
    <w:p w:rsidR="008736E7" w:rsidRPr="00FB45BE" w:rsidRDefault="008736E7" w:rsidP="00E639D8">
      <w:pPr>
        <w:jc w:val="both"/>
        <w:rPr>
          <w:rFonts w:ascii="Arial" w:hAnsi="Arial" w:cs="Arial"/>
          <w:sz w:val="22"/>
          <w:szCs w:val="22"/>
        </w:rPr>
      </w:pPr>
      <w:r w:rsidRPr="00FB45BE">
        <w:rPr>
          <w:rFonts w:ascii="Arial" w:hAnsi="Arial" w:cs="Arial"/>
          <w:sz w:val="22"/>
          <w:szCs w:val="22"/>
        </w:rPr>
        <w:t>La stella è un corpo cel</w:t>
      </w:r>
      <w:r w:rsidR="00D10C43">
        <w:rPr>
          <w:rFonts w:ascii="Arial" w:hAnsi="Arial" w:cs="Arial"/>
          <w:sz w:val="22"/>
          <w:szCs w:val="22"/>
        </w:rPr>
        <w:t>este che brilla di luce propria: la stella è un sole, non una luna.</w:t>
      </w:r>
      <w:r w:rsidRPr="00FB45BE">
        <w:rPr>
          <w:rFonts w:ascii="Arial" w:hAnsi="Arial" w:cs="Arial"/>
          <w:sz w:val="22"/>
          <w:szCs w:val="22"/>
        </w:rPr>
        <w:t xml:space="preserve"> </w:t>
      </w:r>
    </w:p>
    <w:p w:rsidR="008736E7" w:rsidRPr="00FB45BE" w:rsidRDefault="008736E7" w:rsidP="00E639D8">
      <w:pPr>
        <w:jc w:val="both"/>
        <w:rPr>
          <w:rFonts w:ascii="Arial" w:hAnsi="Arial" w:cs="Arial"/>
          <w:sz w:val="22"/>
          <w:szCs w:val="22"/>
        </w:rPr>
      </w:pPr>
      <w:r w:rsidRPr="00FB45BE">
        <w:rPr>
          <w:rFonts w:ascii="Arial" w:hAnsi="Arial" w:cs="Arial"/>
          <w:sz w:val="22"/>
          <w:szCs w:val="22"/>
        </w:rPr>
        <w:t xml:space="preserve">In astronomia e astrofisica il termine indica uno sferoide luminoso che genera energia nel proprio nucleo attraverso processi di fusione nucleare: tale energia è irradiata nello spazio sotto forma di radiazione elettromagnetica, flusso di particelle elementari (vento stellare) e neutrini. </w:t>
      </w:r>
    </w:p>
    <w:p w:rsidR="007D50F3" w:rsidRPr="00FB45BE" w:rsidRDefault="00D10C43" w:rsidP="00E639D8">
      <w:pPr>
        <w:jc w:val="both"/>
        <w:rPr>
          <w:rFonts w:ascii="Arial" w:hAnsi="Arial" w:cs="Arial"/>
          <w:sz w:val="22"/>
          <w:szCs w:val="22"/>
        </w:rPr>
      </w:pPr>
      <w:r>
        <w:rPr>
          <w:rFonts w:ascii="Arial" w:hAnsi="Arial" w:cs="Arial"/>
          <w:sz w:val="22"/>
          <w:szCs w:val="22"/>
        </w:rPr>
        <w:t>N</w:t>
      </w:r>
      <w:r w:rsidR="008736E7" w:rsidRPr="00FB45BE">
        <w:rPr>
          <w:rFonts w:ascii="Arial" w:hAnsi="Arial" w:cs="Arial"/>
          <w:sz w:val="22"/>
          <w:szCs w:val="22"/>
        </w:rPr>
        <w:t xml:space="preserve">el corso dei secoli </w:t>
      </w:r>
      <w:r>
        <w:rPr>
          <w:rFonts w:ascii="Arial" w:hAnsi="Arial" w:cs="Arial"/>
          <w:sz w:val="22"/>
          <w:szCs w:val="22"/>
        </w:rPr>
        <w:t>l</w:t>
      </w:r>
      <w:r w:rsidRPr="00FB45BE">
        <w:rPr>
          <w:rFonts w:ascii="Arial" w:hAnsi="Arial" w:cs="Arial"/>
          <w:sz w:val="22"/>
          <w:szCs w:val="22"/>
        </w:rPr>
        <w:t xml:space="preserve">’umanità </w:t>
      </w:r>
      <w:r w:rsidR="008736E7" w:rsidRPr="00FB45BE">
        <w:rPr>
          <w:rFonts w:ascii="Arial" w:hAnsi="Arial" w:cs="Arial"/>
          <w:sz w:val="22"/>
          <w:szCs w:val="22"/>
        </w:rPr>
        <w:t>si è costantemente rivolta al cielo</w:t>
      </w:r>
      <w:r w:rsidR="007D50F3" w:rsidRPr="00FB45BE">
        <w:rPr>
          <w:rFonts w:ascii="Arial" w:hAnsi="Arial" w:cs="Arial"/>
          <w:sz w:val="22"/>
          <w:szCs w:val="22"/>
        </w:rPr>
        <w:t xml:space="preserve"> </w:t>
      </w:r>
      <w:r w:rsidR="008736E7" w:rsidRPr="00FB45BE">
        <w:rPr>
          <w:rFonts w:ascii="Arial" w:hAnsi="Arial" w:cs="Arial"/>
          <w:sz w:val="22"/>
          <w:szCs w:val="22"/>
        </w:rPr>
        <w:t>stellato, a quel miracolo di bellezza e mistero di cui tutt’ora non riesce a</w:t>
      </w:r>
      <w:r w:rsidR="007D50F3" w:rsidRPr="00FB45BE">
        <w:rPr>
          <w:rFonts w:ascii="Arial" w:hAnsi="Arial" w:cs="Arial"/>
          <w:sz w:val="22"/>
          <w:szCs w:val="22"/>
        </w:rPr>
        <w:t xml:space="preserve"> </w:t>
      </w:r>
      <w:r w:rsidR="008736E7" w:rsidRPr="00FB45BE">
        <w:rPr>
          <w:rFonts w:ascii="Arial" w:hAnsi="Arial" w:cs="Arial"/>
          <w:sz w:val="22"/>
          <w:szCs w:val="22"/>
        </w:rPr>
        <w:t xml:space="preserve">spiegare il </w:t>
      </w:r>
      <w:r w:rsidR="007D50F3" w:rsidRPr="00FB45BE">
        <w:rPr>
          <w:rFonts w:ascii="Arial" w:hAnsi="Arial" w:cs="Arial"/>
          <w:sz w:val="22"/>
          <w:szCs w:val="22"/>
        </w:rPr>
        <w:t>P</w:t>
      </w:r>
      <w:r w:rsidR="008736E7" w:rsidRPr="00FB45BE">
        <w:rPr>
          <w:rFonts w:ascii="Arial" w:hAnsi="Arial" w:cs="Arial"/>
          <w:sz w:val="22"/>
          <w:szCs w:val="22"/>
        </w:rPr>
        <w:t>rincipio e la Ra</w:t>
      </w:r>
      <w:r w:rsidR="007D50F3" w:rsidRPr="00FB45BE">
        <w:rPr>
          <w:rFonts w:ascii="Arial" w:hAnsi="Arial" w:cs="Arial"/>
          <w:sz w:val="22"/>
          <w:szCs w:val="22"/>
        </w:rPr>
        <w:t>gione: s</w:t>
      </w:r>
      <w:r w:rsidR="008736E7" w:rsidRPr="00FB45BE">
        <w:rPr>
          <w:rFonts w:ascii="Arial" w:hAnsi="Arial" w:cs="Arial"/>
          <w:sz w:val="22"/>
          <w:szCs w:val="22"/>
        </w:rPr>
        <w:t>in dai tempi più remoti ha contemplato</w:t>
      </w:r>
      <w:r w:rsidR="007D50F3" w:rsidRPr="00FB45BE">
        <w:rPr>
          <w:rFonts w:ascii="Arial" w:hAnsi="Arial" w:cs="Arial"/>
          <w:sz w:val="22"/>
          <w:szCs w:val="22"/>
        </w:rPr>
        <w:t xml:space="preserve"> </w:t>
      </w:r>
      <w:r w:rsidR="008736E7" w:rsidRPr="00FB45BE">
        <w:rPr>
          <w:rFonts w:ascii="Arial" w:hAnsi="Arial" w:cs="Arial"/>
          <w:sz w:val="22"/>
          <w:szCs w:val="22"/>
        </w:rPr>
        <w:t>la volta celeste ricercando in questa un ordine, una presenza superiore o</w:t>
      </w:r>
      <w:r w:rsidR="007D50F3" w:rsidRPr="00FB45BE">
        <w:rPr>
          <w:rFonts w:ascii="Arial" w:hAnsi="Arial" w:cs="Arial"/>
          <w:sz w:val="22"/>
          <w:szCs w:val="22"/>
        </w:rPr>
        <w:t xml:space="preserve"> </w:t>
      </w:r>
      <w:r w:rsidR="008736E7" w:rsidRPr="00FB45BE">
        <w:rPr>
          <w:rFonts w:ascii="Arial" w:hAnsi="Arial" w:cs="Arial"/>
          <w:sz w:val="22"/>
          <w:szCs w:val="22"/>
        </w:rPr>
        <w:t>semplicemente un fine, una spiegazione alle più semplici domande</w:t>
      </w:r>
      <w:r w:rsidR="007D50F3" w:rsidRPr="00FB45BE">
        <w:rPr>
          <w:rFonts w:ascii="Arial" w:hAnsi="Arial" w:cs="Arial"/>
          <w:sz w:val="22"/>
          <w:szCs w:val="22"/>
        </w:rPr>
        <w:t xml:space="preserve"> </w:t>
      </w:r>
      <w:r w:rsidR="008736E7" w:rsidRPr="00FB45BE">
        <w:rPr>
          <w:rFonts w:ascii="Arial" w:hAnsi="Arial" w:cs="Arial"/>
          <w:sz w:val="22"/>
          <w:szCs w:val="22"/>
        </w:rPr>
        <w:t xml:space="preserve">esistenziali. </w:t>
      </w:r>
    </w:p>
    <w:p w:rsidR="008736E7" w:rsidRPr="00D10C43" w:rsidRDefault="008736E7" w:rsidP="00E639D8">
      <w:pPr>
        <w:jc w:val="both"/>
        <w:rPr>
          <w:rFonts w:ascii="Arial" w:hAnsi="Arial" w:cs="Arial"/>
          <w:spacing w:val="-4"/>
          <w:sz w:val="22"/>
          <w:szCs w:val="22"/>
        </w:rPr>
      </w:pPr>
      <w:r w:rsidRPr="00D10C43">
        <w:rPr>
          <w:rFonts w:ascii="Arial" w:hAnsi="Arial" w:cs="Arial"/>
          <w:spacing w:val="-4"/>
          <w:sz w:val="22"/>
          <w:szCs w:val="22"/>
        </w:rPr>
        <w:t>In un primo momento si è lasciata atterrire dalla grandezza</w:t>
      </w:r>
      <w:r w:rsidR="007D50F3" w:rsidRPr="00D10C43">
        <w:rPr>
          <w:rFonts w:ascii="Arial" w:hAnsi="Arial" w:cs="Arial"/>
          <w:spacing w:val="-4"/>
          <w:sz w:val="22"/>
          <w:szCs w:val="22"/>
        </w:rPr>
        <w:t xml:space="preserve"> </w:t>
      </w:r>
      <w:r w:rsidRPr="00D10C43">
        <w:rPr>
          <w:rFonts w:ascii="Arial" w:hAnsi="Arial" w:cs="Arial"/>
          <w:spacing w:val="-4"/>
          <w:sz w:val="22"/>
          <w:szCs w:val="22"/>
        </w:rPr>
        <w:t>dell’universo, dalla sua perfezione e dalla sua imperturbabilità</w:t>
      </w:r>
      <w:r w:rsidR="007D50F3" w:rsidRPr="00D10C43">
        <w:rPr>
          <w:rFonts w:ascii="Arial" w:hAnsi="Arial" w:cs="Arial"/>
          <w:spacing w:val="-4"/>
          <w:sz w:val="22"/>
          <w:szCs w:val="22"/>
        </w:rPr>
        <w:t>:</w:t>
      </w:r>
      <w:r w:rsidRPr="00D10C43">
        <w:rPr>
          <w:rFonts w:ascii="Arial" w:hAnsi="Arial" w:cs="Arial"/>
          <w:spacing w:val="-4"/>
          <w:sz w:val="22"/>
          <w:szCs w:val="22"/>
        </w:rPr>
        <w:t xml:space="preserve"> così lo ha</w:t>
      </w:r>
      <w:r w:rsidR="007D50F3" w:rsidRPr="00D10C43">
        <w:rPr>
          <w:rFonts w:ascii="Arial" w:hAnsi="Arial" w:cs="Arial"/>
          <w:spacing w:val="-4"/>
          <w:sz w:val="22"/>
          <w:szCs w:val="22"/>
        </w:rPr>
        <w:t xml:space="preserve"> </w:t>
      </w:r>
      <w:r w:rsidRPr="00D10C43">
        <w:rPr>
          <w:rFonts w:ascii="Arial" w:hAnsi="Arial" w:cs="Arial"/>
          <w:spacing w:val="-4"/>
          <w:sz w:val="22"/>
          <w:szCs w:val="22"/>
        </w:rPr>
        <w:t xml:space="preserve">divinizzato, lo ha adorato e onorato </w:t>
      </w:r>
      <w:r w:rsidR="007D50F3" w:rsidRPr="00D10C43">
        <w:rPr>
          <w:rFonts w:ascii="Arial" w:hAnsi="Arial" w:cs="Arial"/>
          <w:spacing w:val="-4"/>
          <w:sz w:val="22"/>
          <w:szCs w:val="22"/>
        </w:rPr>
        <w:t>accreditandogli</w:t>
      </w:r>
      <w:r w:rsidRPr="00D10C43">
        <w:rPr>
          <w:rFonts w:ascii="Arial" w:hAnsi="Arial" w:cs="Arial"/>
          <w:spacing w:val="-4"/>
          <w:sz w:val="22"/>
          <w:szCs w:val="22"/>
        </w:rPr>
        <w:t xml:space="preserve"> potere</w:t>
      </w:r>
      <w:r w:rsidR="00D10C43" w:rsidRPr="00D10C43">
        <w:rPr>
          <w:rFonts w:ascii="Arial" w:hAnsi="Arial" w:cs="Arial"/>
          <w:spacing w:val="-4"/>
          <w:sz w:val="22"/>
          <w:szCs w:val="22"/>
        </w:rPr>
        <w:t>,</w:t>
      </w:r>
      <w:r w:rsidR="007D50F3" w:rsidRPr="00D10C43">
        <w:rPr>
          <w:rFonts w:ascii="Arial" w:hAnsi="Arial" w:cs="Arial"/>
          <w:spacing w:val="-4"/>
          <w:sz w:val="22"/>
          <w:szCs w:val="22"/>
        </w:rPr>
        <w:t xml:space="preserve"> h</w:t>
      </w:r>
      <w:r w:rsidRPr="00D10C43">
        <w:rPr>
          <w:rFonts w:ascii="Arial" w:hAnsi="Arial" w:cs="Arial"/>
          <w:spacing w:val="-4"/>
          <w:sz w:val="22"/>
          <w:szCs w:val="22"/>
        </w:rPr>
        <w:t>a offerto al cielo vite di animali e di uomini, ha tremato di fronte a</w:t>
      </w:r>
      <w:r w:rsidR="007D50F3" w:rsidRPr="00D10C43">
        <w:rPr>
          <w:rFonts w:ascii="Arial" w:hAnsi="Arial" w:cs="Arial"/>
          <w:spacing w:val="-4"/>
          <w:sz w:val="22"/>
          <w:szCs w:val="22"/>
        </w:rPr>
        <w:t xml:space="preserve">lle </w:t>
      </w:r>
      <w:r w:rsidRPr="00D10C43">
        <w:rPr>
          <w:rFonts w:ascii="Arial" w:hAnsi="Arial" w:cs="Arial"/>
          <w:spacing w:val="-4"/>
          <w:sz w:val="22"/>
          <w:szCs w:val="22"/>
        </w:rPr>
        <w:t>eclissi</w:t>
      </w:r>
      <w:r w:rsidR="007D50F3" w:rsidRPr="00D10C43">
        <w:rPr>
          <w:rFonts w:ascii="Arial" w:hAnsi="Arial" w:cs="Arial"/>
          <w:spacing w:val="-4"/>
          <w:sz w:val="22"/>
          <w:szCs w:val="22"/>
        </w:rPr>
        <w:t>,</w:t>
      </w:r>
      <w:r w:rsidRPr="00D10C43">
        <w:rPr>
          <w:rFonts w:ascii="Arial" w:hAnsi="Arial" w:cs="Arial"/>
          <w:spacing w:val="-4"/>
          <w:sz w:val="22"/>
          <w:szCs w:val="22"/>
        </w:rPr>
        <w:t xml:space="preserve"> ha ringraziato </w:t>
      </w:r>
      <w:r w:rsidR="00BE5475" w:rsidRPr="00D10C43">
        <w:rPr>
          <w:rFonts w:ascii="Arial" w:hAnsi="Arial" w:cs="Arial"/>
          <w:spacing w:val="-4"/>
          <w:sz w:val="22"/>
          <w:szCs w:val="22"/>
        </w:rPr>
        <w:t xml:space="preserve">il cielo </w:t>
      </w:r>
      <w:r w:rsidRPr="00D10C43">
        <w:rPr>
          <w:rFonts w:ascii="Arial" w:hAnsi="Arial" w:cs="Arial"/>
          <w:spacing w:val="-4"/>
          <w:sz w:val="22"/>
          <w:szCs w:val="22"/>
        </w:rPr>
        <w:t>per la luce e per la notte, per la vita e per il</w:t>
      </w:r>
      <w:r w:rsidR="00BE5475" w:rsidRPr="00D10C43">
        <w:rPr>
          <w:rFonts w:ascii="Arial" w:hAnsi="Arial" w:cs="Arial"/>
          <w:spacing w:val="-4"/>
          <w:sz w:val="22"/>
          <w:szCs w:val="22"/>
        </w:rPr>
        <w:t xml:space="preserve"> </w:t>
      </w:r>
      <w:r w:rsidRPr="00D10C43">
        <w:rPr>
          <w:rFonts w:ascii="Arial" w:hAnsi="Arial" w:cs="Arial"/>
          <w:spacing w:val="-4"/>
          <w:sz w:val="22"/>
          <w:szCs w:val="22"/>
        </w:rPr>
        <w:t>riposo.</w:t>
      </w:r>
    </w:p>
    <w:p w:rsidR="00BE5475" w:rsidRPr="00FB45BE" w:rsidRDefault="008736E7" w:rsidP="00E639D8">
      <w:pPr>
        <w:jc w:val="both"/>
        <w:rPr>
          <w:rFonts w:ascii="Arial" w:hAnsi="Arial" w:cs="Arial"/>
          <w:sz w:val="22"/>
          <w:szCs w:val="22"/>
        </w:rPr>
      </w:pPr>
      <w:r w:rsidRPr="00FB45BE">
        <w:rPr>
          <w:rFonts w:ascii="Arial" w:hAnsi="Arial" w:cs="Arial"/>
          <w:sz w:val="22"/>
          <w:szCs w:val="22"/>
        </w:rPr>
        <w:t>Non è necessario ripercorrere la storia delle religioni antiche per</w:t>
      </w:r>
      <w:r w:rsidR="00BE5475" w:rsidRPr="00FB45BE">
        <w:rPr>
          <w:rFonts w:ascii="Arial" w:hAnsi="Arial" w:cs="Arial"/>
          <w:sz w:val="22"/>
          <w:szCs w:val="22"/>
        </w:rPr>
        <w:t xml:space="preserve"> </w:t>
      </w:r>
      <w:r w:rsidRPr="00FB45BE">
        <w:rPr>
          <w:rFonts w:ascii="Arial" w:hAnsi="Arial" w:cs="Arial"/>
          <w:sz w:val="22"/>
          <w:szCs w:val="22"/>
        </w:rPr>
        <w:t>rendersi conto di quale influsso abbiano avuto il Sole, la Luna e tutti gli</w:t>
      </w:r>
      <w:r w:rsidR="00BE5475" w:rsidRPr="00FB45BE">
        <w:rPr>
          <w:rFonts w:ascii="Arial" w:hAnsi="Arial" w:cs="Arial"/>
          <w:sz w:val="22"/>
          <w:szCs w:val="22"/>
        </w:rPr>
        <w:t xml:space="preserve"> </w:t>
      </w:r>
      <w:r w:rsidRPr="00FB45BE">
        <w:rPr>
          <w:rFonts w:ascii="Arial" w:hAnsi="Arial" w:cs="Arial"/>
          <w:sz w:val="22"/>
          <w:szCs w:val="22"/>
        </w:rPr>
        <w:t xml:space="preserve">astri, sulla vita e sul pensiero dell’umanità. </w:t>
      </w:r>
    </w:p>
    <w:p w:rsidR="008736E7" w:rsidRPr="00FB45BE" w:rsidRDefault="008736E7" w:rsidP="00E639D8">
      <w:pPr>
        <w:jc w:val="both"/>
        <w:rPr>
          <w:rFonts w:ascii="Arial" w:hAnsi="Arial" w:cs="Arial"/>
          <w:sz w:val="22"/>
          <w:szCs w:val="22"/>
        </w:rPr>
      </w:pPr>
      <w:r w:rsidRPr="00FB45BE">
        <w:rPr>
          <w:rFonts w:ascii="Arial" w:hAnsi="Arial" w:cs="Arial"/>
          <w:sz w:val="22"/>
          <w:szCs w:val="22"/>
        </w:rPr>
        <w:t>Fino a quando l’uomo ha</w:t>
      </w:r>
      <w:r w:rsidR="00BE5475" w:rsidRPr="00FB45BE">
        <w:rPr>
          <w:rFonts w:ascii="Arial" w:hAnsi="Arial" w:cs="Arial"/>
          <w:sz w:val="22"/>
          <w:szCs w:val="22"/>
        </w:rPr>
        <w:t xml:space="preserve"> </w:t>
      </w:r>
      <w:r w:rsidRPr="00FB45BE">
        <w:rPr>
          <w:rFonts w:ascii="Arial" w:hAnsi="Arial" w:cs="Arial"/>
          <w:sz w:val="22"/>
          <w:szCs w:val="22"/>
        </w:rPr>
        <w:t xml:space="preserve">considerato ciò che non dipendeva da lui </w:t>
      </w:r>
      <w:r w:rsidR="00BE5475" w:rsidRPr="00FB45BE">
        <w:rPr>
          <w:rFonts w:ascii="Arial" w:hAnsi="Arial" w:cs="Arial"/>
          <w:sz w:val="22"/>
          <w:szCs w:val="22"/>
        </w:rPr>
        <w:t>come l’</w:t>
      </w:r>
      <w:r w:rsidRPr="00FB45BE">
        <w:rPr>
          <w:rFonts w:ascii="Arial" w:hAnsi="Arial" w:cs="Arial"/>
          <w:sz w:val="22"/>
          <w:szCs w:val="22"/>
        </w:rPr>
        <w:t>opera di esseri più potenti e di</w:t>
      </w:r>
      <w:r w:rsidR="00BE5475" w:rsidRPr="00FB45BE">
        <w:rPr>
          <w:rFonts w:ascii="Arial" w:hAnsi="Arial" w:cs="Arial"/>
          <w:sz w:val="22"/>
          <w:szCs w:val="22"/>
        </w:rPr>
        <w:t xml:space="preserve"> </w:t>
      </w:r>
      <w:r w:rsidRPr="00FB45BE">
        <w:rPr>
          <w:rFonts w:ascii="Arial" w:hAnsi="Arial" w:cs="Arial"/>
          <w:sz w:val="22"/>
          <w:szCs w:val="22"/>
        </w:rPr>
        <w:t>forze sovrumane è rimasto succube della natura</w:t>
      </w:r>
      <w:r w:rsidR="00BE5475" w:rsidRPr="00FB45BE">
        <w:rPr>
          <w:rFonts w:ascii="Arial" w:hAnsi="Arial" w:cs="Arial"/>
          <w:sz w:val="22"/>
          <w:szCs w:val="22"/>
        </w:rPr>
        <w:t xml:space="preserve"> come un bambino</w:t>
      </w:r>
      <w:r w:rsidRPr="00FB45BE">
        <w:rPr>
          <w:rFonts w:ascii="Arial" w:hAnsi="Arial" w:cs="Arial"/>
          <w:sz w:val="22"/>
          <w:szCs w:val="22"/>
        </w:rPr>
        <w:t>;</w:t>
      </w:r>
      <w:r w:rsidR="00BE5475" w:rsidRPr="00FB45BE">
        <w:rPr>
          <w:rFonts w:ascii="Arial" w:hAnsi="Arial" w:cs="Arial"/>
          <w:sz w:val="22"/>
          <w:szCs w:val="22"/>
        </w:rPr>
        <w:t xml:space="preserve"> </w:t>
      </w:r>
      <w:r w:rsidR="00D10C43" w:rsidRPr="00FB45BE">
        <w:rPr>
          <w:rFonts w:ascii="Arial" w:hAnsi="Arial" w:cs="Arial"/>
          <w:sz w:val="22"/>
          <w:szCs w:val="22"/>
        </w:rPr>
        <w:t>poi,</w:t>
      </w:r>
      <w:r w:rsidR="00D10C43">
        <w:rPr>
          <w:rFonts w:ascii="Arial" w:hAnsi="Arial" w:cs="Arial"/>
          <w:sz w:val="22"/>
          <w:szCs w:val="22"/>
        </w:rPr>
        <w:t xml:space="preserve"> </w:t>
      </w:r>
      <w:r w:rsidRPr="00FB45BE">
        <w:rPr>
          <w:rFonts w:ascii="Arial" w:hAnsi="Arial" w:cs="Arial"/>
          <w:sz w:val="22"/>
          <w:szCs w:val="22"/>
        </w:rPr>
        <w:t>quando ha cominciato a dare un significato scientifico a ciò che</w:t>
      </w:r>
      <w:r w:rsidR="00BE5475" w:rsidRPr="00FB45BE">
        <w:rPr>
          <w:rFonts w:ascii="Arial" w:hAnsi="Arial" w:cs="Arial"/>
          <w:sz w:val="22"/>
          <w:szCs w:val="22"/>
        </w:rPr>
        <w:t xml:space="preserve"> </w:t>
      </w:r>
      <w:r w:rsidRPr="00FB45BE">
        <w:rPr>
          <w:rFonts w:ascii="Arial" w:hAnsi="Arial" w:cs="Arial"/>
          <w:sz w:val="22"/>
          <w:szCs w:val="22"/>
        </w:rPr>
        <w:t>avveniva intorno a lui</w:t>
      </w:r>
      <w:r w:rsidR="00BE5475" w:rsidRPr="00FB45BE">
        <w:rPr>
          <w:rFonts w:ascii="Arial" w:hAnsi="Arial" w:cs="Arial"/>
          <w:sz w:val="22"/>
          <w:szCs w:val="22"/>
        </w:rPr>
        <w:t>,</w:t>
      </w:r>
      <w:r w:rsidRPr="00FB45BE">
        <w:rPr>
          <w:rFonts w:ascii="Arial" w:hAnsi="Arial" w:cs="Arial"/>
          <w:sz w:val="22"/>
          <w:szCs w:val="22"/>
        </w:rPr>
        <w:t xml:space="preserve"> ha </w:t>
      </w:r>
      <w:r w:rsidR="00BE5475" w:rsidRPr="00FB45BE">
        <w:rPr>
          <w:rFonts w:ascii="Arial" w:hAnsi="Arial" w:cs="Arial"/>
          <w:sz w:val="22"/>
          <w:szCs w:val="22"/>
        </w:rPr>
        <w:t xml:space="preserve">preso </w:t>
      </w:r>
      <w:r w:rsidRPr="00FB45BE">
        <w:rPr>
          <w:rFonts w:ascii="Arial" w:hAnsi="Arial" w:cs="Arial"/>
          <w:sz w:val="22"/>
          <w:szCs w:val="22"/>
        </w:rPr>
        <w:t>fiducia in s</w:t>
      </w:r>
      <w:r w:rsidR="00D10C43">
        <w:rPr>
          <w:rFonts w:ascii="Arial" w:hAnsi="Arial" w:cs="Arial"/>
          <w:sz w:val="22"/>
          <w:szCs w:val="22"/>
        </w:rPr>
        <w:t>è</w:t>
      </w:r>
      <w:r w:rsidRPr="00FB45BE">
        <w:rPr>
          <w:rFonts w:ascii="Arial" w:hAnsi="Arial" w:cs="Arial"/>
          <w:sz w:val="22"/>
          <w:szCs w:val="22"/>
        </w:rPr>
        <w:t xml:space="preserve"> stesso e</w:t>
      </w:r>
      <w:r w:rsidR="00BE5475" w:rsidRPr="00FB45BE">
        <w:rPr>
          <w:rFonts w:ascii="Arial" w:hAnsi="Arial" w:cs="Arial"/>
          <w:sz w:val="22"/>
          <w:szCs w:val="22"/>
        </w:rPr>
        <w:t xml:space="preserve"> </w:t>
      </w:r>
      <w:r w:rsidRPr="00FB45BE">
        <w:rPr>
          <w:rFonts w:ascii="Arial" w:hAnsi="Arial" w:cs="Arial"/>
          <w:sz w:val="22"/>
          <w:szCs w:val="22"/>
        </w:rPr>
        <w:t>nelle sue potenzialità.</w:t>
      </w:r>
    </w:p>
    <w:p w:rsidR="008736E7" w:rsidRPr="00FB45BE" w:rsidRDefault="008736E7" w:rsidP="00E639D8">
      <w:pPr>
        <w:jc w:val="both"/>
        <w:rPr>
          <w:rFonts w:ascii="Arial" w:hAnsi="Arial" w:cs="Arial"/>
          <w:sz w:val="22"/>
          <w:szCs w:val="22"/>
        </w:rPr>
      </w:pPr>
      <w:r w:rsidRPr="00FB45BE">
        <w:rPr>
          <w:rFonts w:ascii="Arial" w:hAnsi="Arial" w:cs="Arial"/>
          <w:sz w:val="22"/>
          <w:szCs w:val="22"/>
        </w:rPr>
        <w:t xml:space="preserve">I primi scienziati, o meglio filosofi-scienziati, </w:t>
      </w:r>
      <w:r w:rsidR="00D10C43" w:rsidRPr="00FB45BE">
        <w:rPr>
          <w:rFonts w:ascii="Arial" w:hAnsi="Arial" w:cs="Arial"/>
          <w:sz w:val="22"/>
          <w:szCs w:val="22"/>
        </w:rPr>
        <w:t>dati gli strumenti a disposizione</w:t>
      </w:r>
      <w:r w:rsidR="00D10C43">
        <w:rPr>
          <w:rFonts w:ascii="Arial" w:hAnsi="Arial" w:cs="Arial"/>
          <w:sz w:val="22"/>
          <w:szCs w:val="22"/>
        </w:rPr>
        <w:t xml:space="preserve"> </w:t>
      </w:r>
      <w:r w:rsidRPr="00FB45BE">
        <w:rPr>
          <w:rFonts w:ascii="Arial" w:hAnsi="Arial" w:cs="Arial"/>
          <w:sz w:val="22"/>
          <w:szCs w:val="22"/>
        </w:rPr>
        <w:t>decifrarono con</w:t>
      </w:r>
      <w:r w:rsidR="00BE5475" w:rsidRPr="00FB45BE">
        <w:rPr>
          <w:rFonts w:ascii="Arial" w:hAnsi="Arial" w:cs="Arial"/>
          <w:sz w:val="22"/>
          <w:szCs w:val="22"/>
        </w:rPr>
        <w:t xml:space="preserve"> </w:t>
      </w:r>
      <w:r w:rsidRPr="00FB45BE">
        <w:rPr>
          <w:rFonts w:ascii="Arial" w:hAnsi="Arial" w:cs="Arial"/>
          <w:sz w:val="22"/>
          <w:szCs w:val="22"/>
        </w:rPr>
        <w:t>precisione incredibile</w:t>
      </w:r>
      <w:r w:rsidR="00D10C43">
        <w:rPr>
          <w:rFonts w:ascii="Arial" w:hAnsi="Arial" w:cs="Arial"/>
          <w:sz w:val="22"/>
          <w:szCs w:val="22"/>
        </w:rPr>
        <w:t xml:space="preserve"> i</w:t>
      </w:r>
      <w:r w:rsidRPr="00FB45BE">
        <w:rPr>
          <w:rFonts w:ascii="Arial" w:hAnsi="Arial" w:cs="Arial"/>
          <w:sz w:val="22"/>
          <w:szCs w:val="22"/>
        </w:rPr>
        <w:t xml:space="preserve"> fenomeni celesti,</w:t>
      </w:r>
      <w:r w:rsidR="00BE5475" w:rsidRPr="00FB45BE">
        <w:rPr>
          <w:rFonts w:ascii="Arial" w:hAnsi="Arial" w:cs="Arial"/>
          <w:sz w:val="22"/>
          <w:szCs w:val="22"/>
        </w:rPr>
        <w:t xml:space="preserve"> </w:t>
      </w:r>
      <w:r w:rsidR="00D10C43">
        <w:rPr>
          <w:rFonts w:ascii="Arial" w:hAnsi="Arial" w:cs="Arial"/>
          <w:sz w:val="22"/>
          <w:szCs w:val="22"/>
        </w:rPr>
        <w:t xml:space="preserve">le </w:t>
      </w:r>
      <w:r w:rsidRPr="00FB45BE">
        <w:rPr>
          <w:rFonts w:ascii="Arial" w:hAnsi="Arial" w:cs="Arial"/>
          <w:sz w:val="22"/>
          <w:szCs w:val="22"/>
        </w:rPr>
        <w:t xml:space="preserve">distanze e </w:t>
      </w:r>
      <w:r w:rsidR="00D10C43">
        <w:rPr>
          <w:rFonts w:ascii="Arial" w:hAnsi="Arial" w:cs="Arial"/>
          <w:sz w:val="22"/>
          <w:szCs w:val="22"/>
        </w:rPr>
        <w:t xml:space="preserve">le </w:t>
      </w:r>
      <w:r w:rsidRPr="00FB45BE">
        <w:rPr>
          <w:rFonts w:ascii="Arial" w:hAnsi="Arial" w:cs="Arial"/>
          <w:sz w:val="22"/>
          <w:szCs w:val="22"/>
        </w:rPr>
        <w:t>grandezze</w:t>
      </w:r>
      <w:r w:rsidR="00BE5475" w:rsidRPr="00FB45BE">
        <w:rPr>
          <w:rFonts w:ascii="Arial" w:hAnsi="Arial" w:cs="Arial"/>
          <w:sz w:val="22"/>
          <w:szCs w:val="22"/>
        </w:rPr>
        <w:t>:</w:t>
      </w:r>
      <w:r w:rsidRPr="00FB45BE">
        <w:rPr>
          <w:rFonts w:ascii="Arial" w:hAnsi="Arial" w:cs="Arial"/>
          <w:sz w:val="22"/>
          <w:szCs w:val="22"/>
        </w:rPr>
        <w:t xml:space="preserve"> quando vollero spingersi oltre la scienza e dare</w:t>
      </w:r>
      <w:r w:rsidR="00BE5475" w:rsidRPr="00FB45BE">
        <w:rPr>
          <w:rFonts w:ascii="Arial" w:hAnsi="Arial" w:cs="Arial"/>
          <w:sz w:val="22"/>
          <w:szCs w:val="22"/>
        </w:rPr>
        <w:t xml:space="preserve"> </w:t>
      </w:r>
      <w:r w:rsidRPr="00FB45BE">
        <w:rPr>
          <w:rFonts w:ascii="Arial" w:hAnsi="Arial" w:cs="Arial"/>
          <w:sz w:val="22"/>
          <w:szCs w:val="22"/>
        </w:rPr>
        <w:t>uno scopo al creato finirono per guardare all’universo attraverso il vetro</w:t>
      </w:r>
      <w:r w:rsidR="00BE5475" w:rsidRPr="00FB45BE">
        <w:rPr>
          <w:rFonts w:ascii="Arial" w:hAnsi="Arial" w:cs="Arial"/>
          <w:sz w:val="22"/>
          <w:szCs w:val="22"/>
        </w:rPr>
        <w:t xml:space="preserve"> </w:t>
      </w:r>
      <w:r w:rsidRPr="00FB45BE">
        <w:rPr>
          <w:rFonts w:ascii="Arial" w:hAnsi="Arial" w:cs="Arial"/>
          <w:sz w:val="22"/>
          <w:szCs w:val="22"/>
        </w:rPr>
        <w:t>colorato del misticismo e della superstizione, vanificando così la</w:t>
      </w:r>
      <w:r w:rsidR="00BE5475" w:rsidRPr="00FB45BE">
        <w:rPr>
          <w:rFonts w:ascii="Arial" w:hAnsi="Arial" w:cs="Arial"/>
          <w:sz w:val="22"/>
          <w:szCs w:val="22"/>
        </w:rPr>
        <w:t xml:space="preserve"> </w:t>
      </w:r>
      <w:r w:rsidRPr="00FB45BE">
        <w:rPr>
          <w:rFonts w:ascii="Arial" w:hAnsi="Arial" w:cs="Arial"/>
          <w:sz w:val="22"/>
          <w:szCs w:val="22"/>
        </w:rPr>
        <w:t>grandezza delle loro intuizioni</w:t>
      </w:r>
      <w:r w:rsidR="00D10C43">
        <w:rPr>
          <w:rFonts w:ascii="Arial" w:hAnsi="Arial" w:cs="Arial"/>
          <w:sz w:val="22"/>
          <w:szCs w:val="22"/>
        </w:rPr>
        <w:t xml:space="preserve"> e discostandosi dalla scienza e persino dalla filosofia, abbandonandosi alla metafisica.</w:t>
      </w:r>
    </w:p>
    <w:p w:rsidR="008736E7" w:rsidRPr="00FB45BE" w:rsidRDefault="008736E7" w:rsidP="00E639D8">
      <w:pPr>
        <w:jc w:val="both"/>
        <w:rPr>
          <w:rFonts w:ascii="Arial" w:hAnsi="Arial" w:cs="Arial"/>
          <w:sz w:val="22"/>
          <w:szCs w:val="22"/>
        </w:rPr>
      </w:pPr>
      <w:r w:rsidRPr="00FB45BE">
        <w:rPr>
          <w:rFonts w:ascii="Arial" w:hAnsi="Arial" w:cs="Arial"/>
          <w:sz w:val="22"/>
          <w:szCs w:val="22"/>
        </w:rPr>
        <w:t>La visione poetica del cielo e dell’universo ha attraversato ogni</w:t>
      </w:r>
      <w:r w:rsidR="00BE5475" w:rsidRPr="00FB45BE">
        <w:rPr>
          <w:rFonts w:ascii="Arial" w:hAnsi="Arial" w:cs="Arial"/>
          <w:sz w:val="22"/>
          <w:szCs w:val="22"/>
        </w:rPr>
        <w:t xml:space="preserve"> </w:t>
      </w:r>
      <w:r w:rsidRPr="00FB45BE">
        <w:rPr>
          <w:rFonts w:ascii="Arial" w:hAnsi="Arial" w:cs="Arial"/>
          <w:sz w:val="22"/>
          <w:szCs w:val="22"/>
        </w:rPr>
        <w:t>epoca storica</w:t>
      </w:r>
      <w:r w:rsidR="00BE5475" w:rsidRPr="00FB45BE">
        <w:rPr>
          <w:rFonts w:ascii="Arial" w:hAnsi="Arial" w:cs="Arial"/>
          <w:sz w:val="22"/>
          <w:szCs w:val="22"/>
        </w:rPr>
        <w:t>:</w:t>
      </w:r>
      <w:r w:rsidRPr="00FB45BE">
        <w:rPr>
          <w:rFonts w:ascii="Arial" w:hAnsi="Arial" w:cs="Arial"/>
          <w:sz w:val="22"/>
          <w:szCs w:val="22"/>
        </w:rPr>
        <w:t xml:space="preserve"> </w:t>
      </w:r>
      <w:r w:rsidR="00BE5475" w:rsidRPr="00FB45BE">
        <w:rPr>
          <w:rFonts w:ascii="Arial" w:hAnsi="Arial" w:cs="Arial"/>
          <w:sz w:val="22"/>
          <w:szCs w:val="22"/>
        </w:rPr>
        <w:t>h</w:t>
      </w:r>
      <w:r w:rsidRPr="00FB45BE">
        <w:rPr>
          <w:rFonts w:ascii="Arial" w:hAnsi="Arial" w:cs="Arial"/>
          <w:sz w:val="22"/>
          <w:szCs w:val="22"/>
        </w:rPr>
        <w:t>a subito cambiamenti dovuti alla crescita culturale e</w:t>
      </w:r>
      <w:r w:rsidR="00BE5475" w:rsidRPr="00FB45BE">
        <w:rPr>
          <w:rFonts w:ascii="Arial" w:hAnsi="Arial" w:cs="Arial"/>
          <w:sz w:val="22"/>
          <w:szCs w:val="22"/>
        </w:rPr>
        <w:t xml:space="preserve"> </w:t>
      </w:r>
      <w:r w:rsidRPr="00FB45BE">
        <w:rPr>
          <w:rFonts w:ascii="Arial" w:hAnsi="Arial" w:cs="Arial"/>
          <w:sz w:val="22"/>
          <w:szCs w:val="22"/>
        </w:rPr>
        <w:t>artistica degli uomini che l’hanno praticata ed è riscontrabile nell’antica</w:t>
      </w:r>
      <w:r w:rsidR="00BE5475" w:rsidRPr="00FB45BE">
        <w:rPr>
          <w:rFonts w:ascii="Arial" w:hAnsi="Arial" w:cs="Arial"/>
          <w:sz w:val="22"/>
          <w:szCs w:val="22"/>
        </w:rPr>
        <w:t xml:space="preserve"> </w:t>
      </w:r>
      <w:r w:rsidRPr="00FB45BE">
        <w:rPr>
          <w:rFonts w:ascii="Arial" w:hAnsi="Arial" w:cs="Arial"/>
          <w:sz w:val="22"/>
          <w:szCs w:val="22"/>
        </w:rPr>
        <w:t>Grecia come nell’Italia romantica.</w:t>
      </w:r>
    </w:p>
    <w:p w:rsidR="00A73B7A" w:rsidRPr="00D10C43" w:rsidRDefault="00BE5475" w:rsidP="00E639D8">
      <w:pPr>
        <w:jc w:val="both"/>
        <w:rPr>
          <w:rFonts w:ascii="Arial" w:hAnsi="Arial" w:cs="Arial"/>
          <w:spacing w:val="-4"/>
          <w:sz w:val="22"/>
          <w:szCs w:val="22"/>
        </w:rPr>
      </w:pPr>
      <w:r w:rsidRPr="00D10C43">
        <w:rPr>
          <w:rFonts w:ascii="Arial" w:hAnsi="Arial" w:cs="Arial"/>
          <w:spacing w:val="-4"/>
          <w:sz w:val="22"/>
          <w:szCs w:val="22"/>
        </w:rPr>
        <w:t>Si vorrebbe vedere o</w:t>
      </w:r>
      <w:r w:rsidR="00A73B7A" w:rsidRPr="00D10C43">
        <w:rPr>
          <w:rFonts w:ascii="Arial" w:hAnsi="Arial" w:cs="Arial"/>
          <w:spacing w:val="-4"/>
          <w:sz w:val="22"/>
          <w:szCs w:val="22"/>
        </w:rPr>
        <w:t>ltre le stelle</w:t>
      </w:r>
      <w:r w:rsidRPr="00D10C43">
        <w:rPr>
          <w:rFonts w:ascii="Arial" w:hAnsi="Arial" w:cs="Arial"/>
          <w:spacing w:val="-4"/>
          <w:sz w:val="22"/>
          <w:szCs w:val="22"/>
        </w:rPr>
        <w:t xml:space="preserve"> perché l’uomo è insaziabilmente alla ricerca di conoscenza</w:t>
      </w:r>
      <w:r w:rsidR="00D10C43" w:rsidRPr="00D10C43">
        <w:rPr>
          <w:rFonts w:ascii="Arial" w:hAnsi="Arial" w:cs="Arial"/>
          <w:spacing w:val="-4"/>
          <w:sz w:val="22"/>
          <w:szCs w:val="22"/>
        </w:rPr>
        <w:t>, m</w:t>
      </w:r>
      <w:r w:rsidRPr="00D10C43">
        <w:rPr>
          <w:rFonts w:ascii="Arial" w:hAnsi="Arial" w:cs="Arial"/>
          <w:spacing w:val="-4"/>
          <w:sz w:val="22"/>
          <w:szCs w:val="22"/>
        </w:rPr>
        <w:t xml:space="preserve">a non si possono vedere </w:t>
      </w:r>
      <w:r w:rsidR="00D10C43" w:rsidRPr="00D10C43">
        <w:rPr>
          <w:rFonts w:ascii="Arial" w:hAnsi="Arial" w:cs="Arial"/>
          <w:spacing w:val="-4"/>
          <w:sz w:val="22"/>
          <w:szCs w:val="22"/>
        </w:rPr>
        <w:t xml:space="preserve">nemmeno </w:t>
      </w:r>
      <w:r w:rsidRPr="00D10C43">
        <w:rPr>
          <w:rFonts w:ascii="Arial" w:hAnsi="Arial" w:cs="Arial"/>
          <w:spacing w:val="-4"/>
          <w:sz w:val="22"/>
          <w:szCs w:val="22"/>
        </w:rPr>
        <w:t>le stelle se non siamo al buio: questo vuol dire che le tante luci artificiali ci impediscono di vederle.</w:t>
      </w:r>
    </w:p>
    <w:p w:rsidR="00BE5475" w:rsidRPr="00D10C43" w:rsidRDefault="00BE5475" w:rsidP="00E639D8">
      <w:pPr>
        <w:ind w:left="348"/>
        <w:jc w:val="both"/>
        <w:rPr>
          <w:rFonts w:ascii="Arial" w:hAnsi="Arial" w:cs="Arial"/>
          <w:b/>
          <w:spacing w:val="-4"/>
          <w:sz w:val="22"/>
          <w:szCs w:val="22"/>
        </w:rPr>
      </w:pPr>
      <w:r w:rsidRPr="00D10C43">
        <w:rPr>
          <w:rFonts w:ascii="Arial" w:hAnsi="Arial" w:cs="Arial"/>
          <w:b/>
          <w:spacing w:val="-4"/>
          <w:sz w:val="22"/>
          <w:szCs w:val="22"/>
        </w:rPr>
        <w:t>Le stelle ci sono sempre, ma i tanti abbagli ne impediscono la conoscenza: la stessa cosa di casi di Dio.</w:t>
      </w:r>
    </w:p>
    <w:p w:rsidR="00BE5475" w:rsidRPr="00FB45BE" w:rsidRDefault="00BE5475" w:rsidP="00E639D8">
      <w:pPr>
        <w:ind w:left="348"/>
        <w:jc w:val="both"/>
        <w:rPr>
          <w:rFonts w:ascii="Arial" w:hAnsi="Arial" w:cs="Arial"/>
          <w:b/>
          <w:sz w:val="22"/>
          <w:szCs w:val="22"/>
        </w:rPr>
      </w:pPr>
      <w:r w:rsidRPr="00FB45BE">
        <w:rPr>
          <w:rFonts w:ascii="Arial" w:hAnsi="Arial" w:cs="Arial"/>
          <w:b/>
          <w:sz w:val="22"/>
          <w:szCs w:val="22"/>
        </w:rPr>
        <w:t>Finchè l’uomo è abbagliato dalle luci artificiali del mondo, è impedito nella conoscenza di Dio.</w:t>
      </w:r>
    </w:p>
    <w:p w:rsidR="00A73B7A" w:rsidRDefault="00A73B7A" w:rsidP="00E639D8">
      <w:pPr>
        <w:jc w:val="both"/>
        <w:rPr>
          <w:rFonts w:ascii="Arial" w:hAnsi="Arial" w:cs="Arial"/>
          <w:sz w:val="22"/>
          <w:szCs w:val="22"/>
        </w:rPr>
      </w:pPr>
    </w:p>
    <w:p w:rsidR="00A81C5C" w:rsidRPr="00D821FD" w:rsidRDefault="00A81C5C" w:rsidP="00E639D8">
      <w:pPr>
        <w:jc w:val="both"/>
        <w:rPr>
          <w:rFonts w:ascii="Arial" w:hAnsi="Arial" w:cs="Arial"/>
          <w:b/>
          <w:sz w:val="22"/>
          <w:szCs w:val="22"/>
        </w:rPr>
      </w:pPr>
      <w:r w:rsidRPr="00D821FD">
        <w:rPr>
          <w:rFonts w:ascii="Arial" w:hAnsi="Arial" w:cs="Arial"/>
          <w:b/>
          <w:sz w:val="22"/>
          <w:szCs w:val="22"/>
        </w:rPr>
        <w:t>Lucifero e le stelle</w:t>
      </w:r>
    </w:p>
    <w:p w:rsidR="00AA45B3" w:rsidRDefault="00AA45B3" w:rsidP="00470D57">
      <w:pPr>
        <w:jc w:val="both"/>
        <w:rPr>
          <w:rFonts w:ascii="Arial" w:hAnsi="Arial" w:cs="Arial"/>
          <w:sz w:val="22"/>
          <w:szCs w:val="22"/>
        </w:rPr>
      </w:pPr>
      <w:r>
        <w:rPr>
          <w:rFonts w:ascii="Arial" w:hAnsi="Arial" w:cs="Arial"/>
          <w:sz w:val="22"/>
          <w:szCs w:val="22"/>
        </w:rPr>
        <w:t>Che il nome di satana sia/fosse Lucifero non è mai specificato: si è giunti a definirlo con questo nome accorpando alcune definizioni originarie che risalgono al tempo in cui era ancora al servizio di Dio</w:t>
      </w:r>
    </w:p>
    <w:p w:rsidR="00470D57" w:rsidRDefault="00D821FD" w:rsidP="00470D57">
      <w:pPr>
        <w:jc w:val="both"/>
        <w:rPr>
          <w:rFonts w:ascii="Arial" w:hAnsi="Arial" w:cs="Arial"/>
          <w:sz w:val="22"/>
          <w:szCs w:val="22"/>
        </w:rPr>
      </w:pPr>
      <w:r>
        <w:rPr>
          <w:rFonts w:ascii="Arial" w:hAnsi="Arial" w:cs="Arial"/>
          <w:sz w:val="22"/>
          <w:szCs w:val="22"/>
        </w:rPr>
        <w:t>Nella Bibbia “</w:t>
      </w:r>
      <w:r w:rsidR="00470D57" w:rsidRPr="00D821FD">
        <w:rPr>
          <w:rFonts w:ascii="Arial" w:hAnsi="Arial" w:cs="Arial"/>
          <w:sz w:val="22"/>
          <w:szCs w:val="22"/>
        </w:rPr>
        <w:t>Il dragone</w:t>
      </w:r>
      <w:r>
        <w:rPr>
          <w:rFonts w:ascii="Arial" w:hAnsi="Arial" w:cs="Arial"/>
          <w:sz w:val="22"/>
          <w:szCs w:val="22"/>
        </w:rPr>
        <w:t>”</w:t>
      </w:r>
      <w:r w:rsidR="00470D57" w:rsidRPr="00D821FD">
        <w:rPr>
          <w:rFonts w:ascii="Arial" w:hAnsi="Arial" w:cs="Arial"/>
          <w:sz w:val="22"/>
          <w:szCs w:val="22"/>
        </w:rPr>
        <w:t xml:space="preserve"> </w:t>
      </w:r>
      <w:r>
        <w:rPr>
          <w:rFonts w:ascii="Arial" w:hAnsi="Arial" w:cs="Arial"/>
          <w:sz w:val="22"/>
          <w:szCs w:val="22"/>
        </w:rPr>
        <w:t>rappresenta</w:t>
      </w:r>
      <w:r w:rsidR="00470D57" w:rsidRPr="00D821FD">
        <w:rPr>
          <w:rFonts w:ascii="Arial" w:hAnsi="Arial" w:cs="Arial"/>
          <w:sz w:val="22"/>
          <w:szCs w:val="22"/>
        </w:rPr>
        <w:t xml:space="preserve"> satana stesso</w:t>
      </w:r>
      <w:r>
        <w:rPr>
          <w:rFonts w:ascii="Arial" w:hAnsi="Arial" w:cs="Arial"/>
          <w:sz w:val="22"/>
          <w:szCs w:val="22"/>
        </w:rPr>
        <w:t>,</w:t>
      </w:r>
      <w:r w:rsidR="00470D57" w:rsidRPr="00D821FD">
        <w:rPr>
          <w:rFonts w:ascii="Arial" w:hAnsi="Arial" w:cs="Arial"/>
          <w:sz w:val="22"/>
          <w:szCs w:val="22"/>
        </w:rPr>
        <w:t xml:space="preserve"> ma </w:t>
      </w:r>
      <w:r w:rsidR="009B0889">
        <w:rPr>
          <w:rFonts w:ascii="Arial" w:hAnsi="Arial" w:cs="Arial"/>
          <w:sz w:val="22"/>
          <w:szCs w:val="22"/>
        </w:rPr>
        <w:t xml:space="preserve">questi </w:t>
      </w:r>
      <w:r w:rsidR="00470D57" w:rsidRPr="00D821FD">
        <w:rPr>
          <w:rFonts w:ascii="Arial" w:hAnsi="Arial" w:cs="Arial"/>
          <w:sz w:val="22"/>
          <w:szCs w:val="22"/>
        </w:rPr>
        <w:t>non ha la forma di un serpente e/o di un drago volante: sono simboli che illustrano il suo comportamento, le sue azioni.</w:t>
      </w:r>
    </w:p>
    <w:p w:rsidR="00D821FD" w:rsidRDefault="00D821FD" w:rsidP="00470D57">
      <w:pPr>
        <w:jc w:val="both"/>
        <w:rPr>
          <w:rFonts w:ascii="Arial" w:hAnsi="Arial" w:cs="Arial"/>
          <w:sz w:val="22"/>
          <w:szCs w:val="22"/>
        </w:rPr>
      </w:pPr>
      <w:r>
        <w:rPr>
          <w:rFonts w:ascii="Arial" w:hAnsi="Arial" w:cs="Arial"/>
          <w:sz w:val="22"/>
          <w:szCs w:val="22"/>
        </w:rPr>
        <w:t>Come un serpente, egli “striscia” silenziosamente tramite la lusinga e come dragone egli “assale dall’alto” aggredendo all</w:t>
      </w:r>
      <w:r w:rsidR="000F75C2">
        <w:rPr>
          <w:rFonts w:ascii="Arial" w:hAnsi="Arial" w:cs="Arial"/>
          <w:sz w:val="22"/>
          <w:szCs w:val="22"/>
        </w:rPr>
        <w:t>’</w:t>
      </w:r>
      <w:r>
        <w:rPr>
          <w:rFonts w:ascii="Arial" w:hAnsi="Arial" w:cs="Arial"/>
          <w:sz w:val="22"/>
          <w:szCs w:val="22"/>
        </w:rPr>
        <w:t>improvviso…</w:t>
      </w:r>
      <w:r w:rsidR="009B0889">
        <w:rPr>
          <w:rFonts w:ascii="Arial" w:hAnsi="Arial" w:cs="Arial"/>
          <w:sz w:val="22"/>
          <w:szCs w:val="22"/>
        </w:rPr>
        <w:t>: come un caprone egli “incorna” e calpesta, come un “avversario” egli trama macchinazioni, come diavolo egli è malvagio/menzognero, ecc.</w:t>
      </w:r>
    </w:p>
    <w:p w:rsidR="00AA45B3" w:rsidRDefault="00AA45B3" w:rsidP="00AA45B3">
      <w:pPr>
        <w:jc w:val="both"/>
        <w:rPr>
          <w:rFonts w:ascii="Arial" w:hAnsi="Arial" w:cs="Arial"/>
          <w:i/>
          <w:sz w:val="22"/>
          <w:szCs w:val="22"/>
        </w:rPr>
      </w:pPr>
      <w:r w:rsidRPr="00AA45B3">
        <w:rPr>
          <w:rFonts w:ascii="Arial" w:hAnsi="Arial" w:cs="Arial"/>
          <w:sz w:val="22"/>
          <w:szCs w:val="22"/>
        </w:rPr>
        <w:t>Satana è stato creato empio? No, è stato creato perfetto, con la libertà di scegliere:</w:t>
      </w:r>
      <w:r>
        <w:rPr>
          <w:rFonts w:ascii="Arial" w:hAnsi="Arial" w:cs="Arial"/>
          <w:sz w:val="22"/>
          <w:szCs w:val="22"/>
        </w:rPr>
        <w:t xml:space="preserve"> proprio questa sua ancestrale perfezione gli permette di continuare l’inganno vincente su tante persone.</w:t>
      </w:r>
      <w:r w:rsidRPr="00AA45B3">
        <w:rPr>
          <w:rFonts w:ascii="Arial" w:hAnsi="Arial" w:cs="Arial"/>
          <w:i/>
          <w:sz w:val="22"/>
          <w:szCs w:val="22"/>
        </w:rPr>
        <w:t xml:space="preserve"> </w:t>
      </w:r>
    </w:p>
    <w:p w:rsidR="00AA45B3" w:rsidRPr="00AA45B3" w:rsidRDefault="00AA45B3" w:rsidP="00AA45B3">
      <w:pPr>
        <w:jc w:val="both"/>
        <w:rPr>
          <w:rFonts w:ascii="Arial" w:hAnsi="Arial" w:cs="Arial"/>
          <w:sz w:val="22"/>
          <w:szCs w:val="22"/>
        </w:rPr>
      </w:pPr>
      <w:r w:rsidRPr="00AA45B3">
        <w:rPr>
          <w:rFonts w:ascii="Arial" w:hAnsi="Arial" w:cs="Arial"/>
          <w:sz w:val="22"/>
          <w:szCs w:val="22"/>
        </w:rPr>
        <w:t>Osò persino illudersi di poter vincere contro Cristo (Mat 4): il suo cuore è ormai saturo di orgoglio.</w:t>
      </w:r>
    </w:p>
    <w:p w:rsidR="00AA45B3" w:rsidRPr="00AA45B3" w:rsidRDefault="00AA45B3" w:rsidP="00AA45B3">
      <w:pPr>
        <w:ind w:left="360"/>
        <w:jc w:val="both"/>
        <w:rPr>
          <w:rFonts w:ascii="Arial" w:hAnsi="Arial" w:cs="Arial"/>
          <w:i/>
          <w:sz w:val="22"/>
          <w:szCs w:val="22"/>
        </w:rPr>
      </w:pPr>
      <w:r w:rsidRPr="00AA45B3">
        <w:rPr>
          <w:rFonts w:ascii="Arial" w:hAnsi="Arial" w:cs="Arial"/>
          <w:i/>
          <w:sz w:val="22"/>
          <w:szCs w:val="22"/>
        </w:rPr>
        <w:t>“Tu fosti perfetto nelle tue vie dal giorno che fosti creato, finché non si trovò in te la perversità.” Ezechiele 28:15 (NR</w:t>
      </w:r>
    </w:p>
    <w:p w:rsidR="00470D57" w:rsidRPr="00D821FD" w:rsidRDefault="00470D57" w:rsidP="00D97195">
      <w:pPr>
        <w:pStyle w:val="Paragrafoelenco"/>
        <w:numPr>
          <w:ilvl w:val="0"/>
          <w:numId w:val="136"/>
        </w:numPr>
        <w:jc w:val="both"/>
        <w:rPr>
          <w:rFonts w:ascii="Arial" w:hAnsi="Arial" w:cs="Arial"/>
          <w:i/>
          <w:spacing w:val="-4"/>
          <w:sz w:val="22"/>
          <w:szCs w:val="22"/>
        </w:rPr>
      </w:pPr>
      <w:r w:rsidRPr="00D821FD">
        <w:rPr>
          <w:rFonts w:ascii="Arial" w:hAnsi="Arial" w:cs="Arial"/>
          <w:i/>
          <w:spacing w:val="-4"/>
          <w:sz w:val="22"/>
          <w:szCs w:val="22"/>
        </w:rPr>
        <w:t>E il gran dragone, il serpente antico, che è chiamato Diavolo e Satana, il seduttore di tutto il mondo, fu gettato giù; fu gettato sulla terra, e con lui furon gettati gli angeli suoi. - Ap 12:9</w:t>
      </w:r>
    </w:p>
    <w:p w:rsidR="00470D57" w:rsidRPr="00D821FD" w:rsidRDefault="00470D57" w:rsidP="00D97195">
      <w:pPr>
        <w:pStyle w:val="Paragrafoelenco"/>
        <w:numPr>
          <w:ilvl w:val="0"/>
          <w:numId w:val="136"/>
        </w:numPr>
        <w:jc w:val="both"/>
        <w:rPr>
          <w:rFonts w:ascii="Arial" w:hAnsi="Arial" w:cs="Arial"/>
          <w:i/>
          <w:spacing w:val="-4"/>
          <w:sz w:val="22"/>
          <w:szCs w:val="22"/>
        </w:rPr>
      </w:pPr>
      <w:r w:rsidRPr="00D821FD">
        <w:rPr>
          <w:rFonts w:ascii="Arial" w:hAnsi="Arial" w:cs="Arial"/>
          <w:i/>
          <w:spacing w:val="-4"/>
          <w:sz w:val="22"/>
          <w:szCs w:val="22"/>
        </w:rPr>
        <w:t>Ed egli afferrò il dragone, il serpente antico, che è il Diavolo e Satana, e lo legò per mille anni, - Ap 20:2</w:t>
      </w:r>
    </w:p>
    <w:p w:rsidR="00A81C5C" w:rsidRPr="00D821FD" w:rsidRDefault="00A81C5C" w:rsidP="00D97195">
      <w:pPr>
        <w:pStyle w:val="Paragrafoelenco"/>
        <w:numPr>
          <w:ilvl w:val="0"/>
          <w:numId w:val="136"/>
        </w:numPr>
        <w:jc w:val="both"/>
        <w:rPr>
          <w:rFonts w:ascii="Arial" w:hAnsi="Arial" w:cs="Arial"/>
          <w:i/>
          <w:spacing w:val="-4"/>
          <w:sz w:val="22"/>
          <w:szCs w:val="22"/>
        </w:rPr>
      </w:pPr>
      <w:r w:rsidRPr="00D821FD">
        <w:rPr>
          <w:rFonts w:ascii="Arial" w:hAnsi="Arial" w:cs="Arial"/>
          <w:i/>
          <w:spacing w:val="-4"/>
          <w:sz w:val="22"/>
          <w:szCs w:val="22"/>
        </w:rPr>
        <w:t>E la sua coda trascinava la terza parte delle stelle del cielo e le gettò sulla terra. E il dragone si fermò davanti alla donna che stava per partorire, affin di divorarne il figliuolo, quando l'avrebbe partorito. Ap 12:4</w:t>
      </w:r>
    </w:p>
    <w:p w:rsidR="00A81C5C" w:rsidRPr="00D821FD" w:rsidRDefault="00BE6D89" w:rsidP="00E639D8">
      <w:pPr>
        <w:jc w:val="both"/>
        <w:rPr>
          <w:rFonts w:ascii="Arial" w:hAnsi="Arial" w:cs="Arial"/>
          <w:sz w:val="22"/>
          <w:szCs w:val="22"/>
        </w:rPr>
      </w:pPr>
      <w:proofErr w:type="gramStart"/>
      <w:r w:rsidRPr="00D821FD">
        <w:rPr>
          <w:rFonts w:ascii="Arial" w:hAnsi="Arial" w:cs="Arial"/>
          <w:sz w:val="22"/>
          <w:szCs w:val="22"/>
        </w:rPr>
        <w:t>E’</w:t>
      </w:r>
      <w:proofErr w:type="gramEnd"/>
      <w:r w:rsidRPr="00D821FD">
        <w:rPr>
          <w:rFonts w:ascii="Arial" w:hAnsi="Arial" w:cs="Arial"/>
          <w:sz w:val="22"/>
          <w:szCs w:val="22"/>
        </w:rPr>
        <w:t xml:space="preserve"> un’immagine apocalittica, dunque simbolica: </w:t>
      </w:r>
    </w:p>
    <w:p w:rsidR="00BA4AE8" w:rsidRPr="00BA4AE8" w:rsidRDefault="00BA4AE8" w:rsidP="00BA4AE8">
      <w:pPr>
        <w:ind w:left="708"/>
        <w:jc w:val="both"/>
        <w:rPr>
          <w:rFonts w:ascii="Arial" w:hAnsi="Arial" w:cs="Arial"/>
          <w:i/>
          <w:sz w:val="22"/>
          <w:szCs w:val="22"/>
        </w:rPr>
      </w:pPr>
      <w:r w:rsidRPr="00D821FD">
        <w:rPr>
          <w:rFonts w:ascii="Arial" w:hAnsi="Arial" w:cs="Arial"/>
          <w:i/>
          <w:sz w:val="22"/>
          <w:szCs w:val="22"/>
        </w:rPr>
        <w:t xml:space="preserve">Come mai sei caduto dal cielo, o astro mattutino, figliuol dell'aurora?! Come mai sei atterrato, tu che </w:t>
      </w:r>
      <w:r w:rsidRPr="00BA4AE8">
        <w:rPr>
          <w:rFonts w:ascii="Arial" w:hAnsi="Arial" w:cs="Arial"/>
          <w:i/>
          <w:sz w:val="22"/>
          <w:szCs w:val="22"/>
        </w:rPr>
        <w:t>calpestavi le nazioni?! - Is 14:12</w:t>
      </w:r>
    </w:p>
    <w:p w:rsidR="00BA4AE8" w:rsidRDefault="00BA4AE8" w:rsidP="00E639D8">
      <w:pPr>
        <w:jc w:val="both"/>
        <w:rPr>
          <w:rFonts w:ascii="Arial" w:hAnsi="Arial" w:cs="Arial"/>
          <w:sz w:val="22"/>
          <w:szCs w:val="22"/>
        </w:rPr>
      </w:pPr>
      <w:r>
        <w:rPr>
          <w:rFonts w:ascii="Arial" w:hAnsi="Arial" w:cs="Arial"/>
          <w:sz w:val="22"/>
          <w:szCs w:val="22"/>
        </w:rPr>
        <w:t>Satana si trascina dietro una moltitudine di demoni (detti “astri” perché angeli che un tempo erano “di luce” e ora sono di “tenebre”!)</w:t>
      </w:r>
      <w:r w:rsidR="000F75C2">
        <w:rPr>
          <w:rFonts w:ascii="Arial" w:hAnsi="Arial" w:cs="Arial"/>
          <w:sz w:val="22"/>
          <w:szCs w:val="22"/>
        </w:rPr>
        <w:t>: dal testo su conta la terza parte!</w:t>
      </w:r>
    </w:p>
    <w:p w:rsidR="00BA4AE8" w:rsidRPr="000F75C2" w:rsidRDefault="00BA4AE8" w:rsidP="00BA4AE8">
      <w:pPr>
        <w:ind w:left="708"/>
        <w:jc w:val="both"/>
        <w:rPr>
          <w:rFonts w:ascii="Arial" w:hAnsi="Arial" w:cs="Arial"/>
          <w:i/>
          <w:spacing w:val="-4"/>
          <w:sz w:val="22"/>
          <w:szCs w:val="22"/>
        </w:rPr>
      </w:pPr>
      <w:r w:rsidRPr="000F75C2">
        <w:rPr>
          <w:rFonts w:ascii="Arial" w:hAnsi="Arial" w:cs="Arial"/>
          <w:i/>
          <w:spacing w:val="-4"/>
          <w:sz w:val="22"/>
          <w:szCs w:val="22"/>
        </w:rPr>
        <w:lastRenderedPageBreak/>
        <w:t>E la sua coda trascinava la terza parte delle stelle del cielo e le gettò sulla terra. E il dragone si fermò davanti alla donna che stava per partorire, affin di divorarne il figliuolo, quando l'avrebbe partorito. - Ap 12:4</w:t>
      </w:r>
    </w:p>
    <w:p w:rsidR="00BA4AE8" w:rsidRDefault="00BA4AE8" w:rsidP="00BA4AE8">
      <w:pPr>
        <w:jc w:val="both"/>
        <w:rPr>
          <w:rFonts w:ascii="Arial" w:hAnsi="Arial" w:cs="Arial"/>
          <w:sz w:val="22"/>
          <w:szCs w:val="22"/>
        </w:rPr>
      </w:pPr>
      <w:r w:rsidRPr="00BA4AE8">
        <w:rPr>
          <w:rFonts w:ascii="Arial" w:hAnsi="Arial" w:cs="Arial"/>
          <w:sz w:val="22"/>
          <w:szCs w:val="22"/>
        </w:rPr>
        <w:t>Lucifero era anch’egli “un angelo di luce”, ma divenne “tenebre” con la sua ribellione e a causa del suo o</w:t>
      </w:r>
      <w:r>
        <w:rPr>
          <w:rFonts w:ascii="Arial" w:hAnsi="Arial" w:cs="Arial"/>
          <w:sz w:val="22"/>
          <w:szCs w:val="22"/>
        </w:rPr>
        <w:t>r</w:t>
      </w:r>
      <w:r w:rsidRPr="00BA4AE8">
        <w:rPr>
          <w:rFonts w:ascii="Arial" w:hAnsi="Arial" w:cs="Arial"/>
          <w:sz w:val="22"/>
          <w:szCs w:val="22"/>
        </w:rPr>
        <w:t>goglio</w:t>
      </w:r>
      <w:r>
        <w:rPr>
          <w:rFonts w:ascii="Arial" w:hAnsi="Arial" w:cs="Arial"/>
          <w:sz w:val="22"/>
          <w:szCs w:val="22"/>
        </w:rPr>
        <w:t>: il re di Tiro si presta bene per simboleggiarlo.</w:t>
      </w:r>
    </w:p>
    <w:p w:rsidR="000F75C2" w:rsidRDefault="000F75C2" w:rsidP="00BA4AE8">
      <w:pPr>
        <w:jc w:val="both"/>
        <w:rPr>
          <w:rFonts w:ascii="Arial" w:hAnsi="Arial" w:cs="Arial"/>
          <w:sz w:val="22"/>
          <w:szCs w:val="22"/>
        </w:rPr>
      </w:pPr>
      <w:r>
        <w:rPr>
          <w:rFonts w:ascii="Arial" w:hAnsi="Arial" w:cs="Arial"/>
          <w:sz w:val="22"/>
          <w:szCs w:val="22"/>
        </w:rPr>
        <w:t>Dunque, lungi dall’immaginare satana come un brutto caprone</w:t>
      </w:r>
      <w:r w:rsidR="009B0889">
        <w:rPr>
          <w:rFonts w:ascii="Arial" w:hAnsi="Arial" w:cs="Arial"/>
          <w:sz w:val="22"/>
          <w:szCs w:val="22"/>
        </w:rPr>
        <w:t xml:space="preserve"> rosso, con corna spaventose e dita molto unghiate</w:t>
      </w:r>
      <w:r>
        <w:rPr>
          <w:rFonts w:ascii="Arial" w:hAnsi="Arial" w:cs="Arial"/>
          <w:sz w:val="22"/>
          <w:szCs w:val="22"/>
        </w:rPr>
        <w:t>, egli –invece- è un bell’angelo capace ancora di sprigionare “luce” pur se ingannatrice: per questo riesce nelle sue macchinazioni a danno degli uomini!</w:t>
      </w:r>
    </w:p>
    <w:p w:rsidR="009B0889" w:rsidRDefault="009B0889" w:rsidP="00BA4AE8">
      <w:pPr>
        <w:jc w:val="both"/>
        <w:rPr>
          <w:rFonts w:ascii="Arial" w:hAnsi="Arial" w:cs="Arial"/>
          <w:sz w:val="22"/>
          <w:szCs w:val="22"/>
        </w:rPr>
      </w:pPr>
      <w:r>
        <w:rPr>
          <w:rFonts w:ascii="Arial" w:hAnsi="Arial" w:cs="Arial"/>
          <w:sz w:val="22"/>
          <w:szCs w:val="22"/>
        </w:rPr>
        <w:t>Tutte le sue “immagini” sono metaforiche (come lo sono quelle di Cristo) e non va affatto confuso con il prodotto dell’immaginazione umana: anche lui è “spirito” che può manifestarsi, ma difficilmente e molto raramente si manifesta come un essere brutto oppure orrendo.</w:t>
      </w:r>
    </w:p>
    <w:p w:rsidR="00334F53" w:rsidRPr="00334F53" w:rsidRDefault="00334F53" w:rsidP="00334F53">
      <w:pPr>
        <w:jc w:val="both"/>
        <w:rPr>
          <w:rFonts w:ascii="Arial" w:hAnsi="Arial" w:cs="Arial"/>
          <w:sz w:val="22"/>
          <w:szCs w:val="22"/>
        </w:rPr>
      </w:pPr>
      <w:r w:rsidRPr="00334F53">
        <w:rPr>
          <w:rFonts w:ascii="Arial" w:hAnsi="Arial" w:cs="Arial"/>
          <w:sz w:val="22"/>
          <w:szCs w:val="22"/>
        </w:rPr>
        <w:t xml:space="preserve">La Bibbia divide l’umanità in due </w:t>
      </w:r>
      <w:r>
        <w:rPr>
          <w:rFonts w:ascii="Arial" w:hAnsi="Arial" w:cs="Arial"/>
          <w:sz w:val="22"/>
          <w:szCs w:val="22"/>
        </w:rPr>
        <w:t>gruppi</w:t>
      </w:r>
      <w:r w:rsidRPr="00334F53">
        <w:rPr>
          <w:rFonts w:ascii="Arial" w:hAnsi="Arial" w:cs="Arial"/>
          <w:sz w:val="22"/>
          <w:szCs w:val="22"/>
        </w:rPr>
        <w:t>: “I figli di Dio” e i “figli del diavolo” (1Gv 3:10)</w:t>
      </w:r>
      <w:r>
        <w:rPr>
          <w:rFonts w:ascii="Arial" w:hAnsi="Arial" w:cs="Arial"/>
          <w:sz w:val="22"/>
          <w:szCs w:val="22"/>
        </w:rPr>
        <w:t>:</w:t>
      </w:r>
      <w:r w:rsidRPr="00334F53">
        <w:rPr>
          <w:rFonts w:ascii="Arial" w:hAnsi="Arial" w:cs="Arial"/>
          <w:sz w:val="22"/>
          <w:szCs w:val="22"/>
        </w:rPr>
        <w:t xml:space="preserve"> questa suddivisione è già presente nelle Scritture Ebraiche che distingu</w:t>
      </w:r>
      <w:r>
        <w:rPr>
          <w:rFonts w:ascii="Arial" w:hAnsi="Arial" w:cs="Arial"/>
          <w:sz w:val="22"/>
          <w:szCs w:val="22"/>
        </w:rPr>
        <w:t>ono</w:t>
      </w:r>
      <w:r w:rsidRPr="00334F53">
        <w:rPr>
          <w:rFonts w:ascii="Arial" w:hAnsi="Arial" w:cs="Arial"/>
          <w:sz w:val="22"/>
          <w:szCs w:val="22"/>
        </w:rPr>
        <w:t xml:space="preserve"> gli esseri umani tra giusti e peccatori o malvagi (S</w:t>
      </w:r>
      <w:r>
        <w:rPr>
          <w:rFonts w:ascii="Arial" w:hAnsi="Arial" w:cs="Arial"/>
          <w:sz w:val="22"/>
          <w:szCs w:val="22"/>
        </w:rPr>
        <w:t>a</w:t>
      </w:r>
      <w:r w:rsidRPr="00334F53">
        <w:rPr>
          <w:rFonts w:ascii="Arial" w:hAnsi="Arial" w:cs="Arial"/>
          <w:sz w:val="22"/>
          <w:szCs w:val="22"/>
        </w:rPr>
        <w:t>l 1:5), tra savi e stolti (Pr</w:t>
      </w:r>
      <w:r>
        <w:rPr>
          <w:rFonts w:ascii="Arial" w:hAnsi="Arial" w:cs="Arial"/>
          <w:sz w:val="22"/>
          <w:szCs w:val="22"/>
        </w:rPr>
        <w:t>o 14:9); s</w:t>
      </w:r>
      <w:r w:rsidRPr="00334F53">
        <w:rPr>
          <w:rFonts w:ascii="Arial" w:hAnsi="Arial" w:cs="Arial"/>
          <w:sz w:val="22"/>
          <w:szCs w:val="22"/>
        </w:rPr>
        <w:t>i tratta della “differenza che c’è fra il giusto e l’empio, fra colui che serve Dio e colui che non lo serve”. – Mal 3:18.</w:t>
      </w:r>
    </w:p>
    <w:p w:rsidR="00334F53" w:rsidRDefault="00334F53" w:rsidP="00334F53">
      <w:pPr>
        <w:jc w:val="both"/>
        <w:rPr>
          <w:rFonts w:ascii="Arial" w:hAnsi="Arial" w:cs="Arial"/>
          <w:sz w:val="22"/>
          <w:szCs w:val="22"/>
        </w:rPr>
      </w:pPr>
      <w:r w:rsidRPr="00334F53">
        <w:rPr>
          <w:rFonts w:ascii="Arial" w:hAnsi="Arial" w:cs="Arial"/>
          <w:sz w:val="22"/>
          <w:szCs w:val="22"/>
        </w:rPr>
        <w:t xml:space="preserve">I figli di Dio sono sotto la protezione divina e satana non può nuocere loro perché sono salvaguardati da </w:t>
      </w:r>
      <w:r>
        <w:rPr>
          <w:rFonts w:ascii="Arial" w:hAnsi="Arial" w:cs="Arial"/>
          <w:sz w:val="22"/>
          <w:szCs w:val="22"/>
        </w:rPr>
        <w:t>Gesù</w:t>
      </w:r>
      <w:r w:rsidRPr="00334F53">
        <w:rPr>
          <w:rFonts w:ascii="Arial" w:hAnsi="Arial" w:cs="Arial"/>
          <w:sz w:val="22"/>
          <w:szCs w:val="22"/>
        </w:rPr>
        <w:t xml:space="preserve">: </w:t>
      </w:r>
    </w:p>
    <w:p w:rsidR="00334F53" w:rsidRPr="00334F53" w:rsidRDefault="00334F53" w:rsidP="00334F53">
      <w:pPr>
        <w:ind w:left="708"/>
        <w:jc w:val="both"/>
        <w:rPr>
          <w:rFonts w:ascii="Arial" w:hAnsi="Arial" w:cs="Arial"/>
          <w:i/>
          <w:sz w:val="22"/>
          <w:szCs w:val="22"/>
        </w:rPr>
      </w:pPr>
      <w:r w:rsidRPr="00334F53">
        <w:rPr>
          <w:rFonts w:ascii="Arial" w:hAnsi="Arial" w:cs="Arial"/>
          <w:i/>
          <w:sz w:val="22"/>
          <w:szCs w:val="22"/>
        </w:rPr>
        <w:t xml:space="preserve">“Noi sappiamo che chiunque è diventato figlio di Dio non vive nel peccato, perché il Figlio di Dio lo custodisce, e il diavolo non può fargli alcun male” (1Gv 5:18). </w:t>
      </w:r>
    </w:p>
    <w:p w:rsidR="00334F53" w:rsidRDefault="00334F53" w:rsidP="00334F53">
      <w:pPr>
        <w:jc w:val="both"/>
        <w:rPr>
          <w:rFonts w:ascii="Arial" w:hAnsi="Arial" w:cs="Arial"/>
          <w:sz w:val="22"/>
          <w:szCs w:val="22"/>
        </w:rPr>
      </w:pPr>
      <w:r w:rsidRPr="00334F53">
        <w:rPr>
          <w:rFonts w:ascii="Arial" w:hAnsi="Arial" w:cs="Arial"/>
          <w:sz w:val="22"/>
          <w:szCs w:val="22"/>
        </w:rPr>
        <w:t xml:space="preserve">Tuttavia, “come il serpente sedusse Eva con la sua astuzia”, ‘così le nostre menti possono essere corrotte e sviate’ (2Cor 11:3). </w:t>
      </w:r>
    </w:p>
    <w:p w:rsidR="00334F53" w:rsidRPr="00334F53" w:rsidRDefault="00334F53" w:rsidP="00D97195">
      <w:pPr>
        <w:pStyle w:val="Paragrafoelenco"/>
        <w:numPr>
          <w:ilvl w:val="0"/>
          <w:numId w:val="137"/>
        </w:numPr>
        <w:jc w:val="both"/>
        <w:rPr>
          <w:rFonts w:ascii="Arial" w:hAnsi="Arial" w:cs="Arial"/>
          <w:i/>
          <w:sz w:val="22"/>
          <w:szCs w:val="22"/>
        </w:rPr>
      </w:pPr>
      <w:r w:rsidRPr="00334F53">
        <w:rPr>
          <w:rFonts w:ascii="Arial" w:hAnsi="Arial" w:cs="Arial"/>
          <w:i/>
          <w:sz w:val="22"/>
          <w:szCs w:val="22"/>
        </w:rPr>
        <w:t xml:space="preserve">“Il nostro combattimento infatti non è contro sangue e carne, ma contro i principati, contro le potenze, contro i dominatori di questo mondo di tenebre, contro le forze spirituali della malvagità, che sono nei luoghi celesti” (Ef 6:12). </w:t>
      </w:r>
    </w:p>
    <w:p w:rsidR="00334F53" w:rsidRDefault="00334F53" w:rsidP="00D97195">
      <w:pPr>
        <w:pStyle w:val="Paragrafoelenco"/>
        <w:numPr>
          <w:ilvl w:val="0"/>
          <w:numId w:val="137"/>
        </w:numPr>
        <w:jc w:val="both"/>
        <w:rPr>
          <w:rFonts w:ascii="Arial" w:hAnsi="Arial" w:cs="Arial"/>
          <w:i/>
          <w:sz w:val="22"/>
          <w:szCs w:val="22"/>
        </w:rPr>
      </w:pPr>
      <w:r w:rsidRPr="00334F53">
        <w:rPr>
          <w:rFonts w:ascii="Arial" w:hAnsi="Arial" w:cs="Arial"/>
          <w:sz w:val="22"/>
          <w:szCs w:val="22"/>
        </w:rPr>
        <w:t>“</w:t>
      </w:r>
      <w:r w:rsidRPr="00334F53">
        <w:rPr>
          <w:rFonts w:ascii="Arial" w:hAnsi="Arial" w:cs="Arial"/>
          <w:i/>
          <w:sz w:val="22"/>
          <w:szCs w:val="22"/>
        </w:rPr>
        <w:t>il diavolo, va attorno come un leone ruggente cercando chi possa divorare”. – 1Pt 5:8.</w:t>
      </w:r>
    </w:p>
    <w:p w:rsidR="00334F53" w:rsidRDefault="00334F53" w:rsidP="00D97195">
      <w:pPr>
        <w:pStyle w:val="Paragrafoelenco"/>
        <w:numPr>
          <w:ilvl w:val="0"/>
          <w:numId w:val="137"/>
        </w:numPr>
        <w:jc w:val="both"/>
        <w:rPr>
          <w:rFonts w:ascii="Arial" w:hAnsi="Arial" w:cs="Arial"/>
          <w:i/>
          <w:sz w:val="22"/>
          <w:szCs w:val="22"/>
        </w:rPr>
      </w:pPr>
      <w:r w:rsidRPr="00334F53">
        <w:rPr>
          <w:rFonts w:ascii="Arial" w:hAnsi="Arial" w:cs="Arial"/>
          <w:i/>
          <w:sz w:val="22"/>
          <w:szCs w:val="22"/>
        </w:rPr>
        <w:t>Ed io udii una gran voce nel cielo che diceva: Ora è venuta la salvezza e la potenza ed il regno dell'Iddio nostro, e la potestà del suo Cristo, perché è stato gettato giù l'accusatore dei nostri fratelli, che li accusava dinanzi all'Iddio nostro, giorno e notte. - Ap 12:10</w:t>
      </w:r>
    </w:p>
    <w:p w:rsidR="00334F53" w:rsidRPr="00334F53" w:rsidRDefault="00334F53" w:rsidP="00D97195">
      <w:pPr>
        <w:pStyle w:val="Paragrafoelenco"/>
        <w:numPr>
          <w:ilvl w:val="0"/>
          <w:numId w:val="137"/>
        </w:numPr>
        <w:rPr>
          <w:rFonts w:ascii="Arial" w:hAnsi="Arial" w:cs="Arial"/>
          <w:i/>
          <w:sz w:val="22"/>
          <w:szCs w:val="22"/>
        </w:rPr>
      </w:pPr>
      <w:r w:rsidRPr="00334F53">
        <w:rPr>
          <w:rFonts w:ascii="Arial" w:hAnsi="Arial" w:cs="Arial"/>
          <w:i/>
          <w:sz w:val="22"/>
          <w:szCs w:val="22"/>
        </w:rPr>
        <w:t>“Ci fu una battaglia nel cielo: Michele e i suoi angeli combatterono contro il dragone. Il dragone e i suoi angeli combatterono, ma non vinsero, e per loro non ci fu più posto nel cielo. Il gran dragone, il serpente antico, che è chiamato diavolo e Satana, il seduttore di tutto il mondo, fu gettato giù; fu gettato sulla terra, e con lui furono gettati anche i suoi angeli”. Ap 12:7-9:</w:t>
      </w:r>
    </w:p>
    <w:p w:rsidR="008B7A88" w:rsidRDefault="008B7A88" w:rsidP="00BA4AE8">
      <w:pPr>
        <w:jc w:val="both"/>
        <w:rPr>
          <w:rFonts w:ascii="Arial" w:hAnsi="Arial" w:cs="Arial"/>
          <w:sz w:val="22"/>
          <w:szCs w:val="22"/>
        </w:rPr>
      </w:pPr>
      <w:r>
        <w:rPr>
          <w:rFonts w:ascii="Arial" w:hAnsi="Arial" w:cs="Arial"/>
          <w:sz w:val="22"/>
          <w:szCs w:val="22"/>
        </w:rPr>
        <w:t>Egli e i suoi demoni riescono ancora a camuffarsi/travestirsi come “angeli di luce”: del resto, egli scimmiotta tutto di Dio e certo non si ferma nemmeno davanti all’espressione “stella del mattino”!</w:t>
      </w:r>
    </w:p>
    <w:p w:rsidR="008B7A88" w:rsidRDefault="008B7A88" w:rsidP="00BA4AE8">
      <w:pPr>
        <w:jc w:val="both"/>
        <w:rPr>
          <w:rFonts w:ascii="Arial" w:hAnsi="Arial" w:cs="Arial"/>
          <w:sz w:val="22"/>
          <w:szCs w:val="22"/>
        </w:rPr>
      </w:pPr>
      <w:r>
        <w:rPr>
          <w:rFonts w:ascii="Arial" w:hAnsi="Arial" w:cs="Arial"/>
          <w:sz w:val="22"/>
          <w:szCs w:val="22"/>
        </w:rPr>
        <w:t>Egli volle l’adorazione come se fosse Dio e la riceve da tutti i suoi molti seguaci: essi sono sicuramente più numerosi di quelli di Dio!</w:t>
      </w:r>
    </w:p>
    <w:p w:rsidR="008B7A88" w:rsidRPr="008B7A88" w:rsidRDefault="008B7A88" w:rsidP="008B7A88">
      <w:pPr>
        <w:ind w:left="708"/>
        <w:jc w:val="both"/>
        <w:rPr>
          <w:rFonts w:ascii="Arial" w:hAnsi="Arial" w:cs="Arial"/>
          <w:i/>
          <w:sz w:val="22"/>
          <w:szCs w:val="22"/>
        </w:rPr>
      </w:pPr>
      <w:r w:rsidRPr="008B7A88">
        <w:rPr>
          <w:rFonts w:ascii="Arial" w:hAnsi="Arial" w:cs="Arial"/>
          <w:i/>
          <w:sz w:val="22"/>
          <w:szCs w:val="22"/>
        </w:rPr>
        <w:t>E vi fu battaglia in cielo: Michele e i suoi angeli combatterono col dragone, e il dragone e i suoi angeli combatterono, e il gran dragone, il serpente antico, che è chiamato Diavolo e Satana, il seduttore di tutto il mondo, fu gettato giù; fu gettato sulla terra, e con lui furon gettati gli angeli suoi. E quando il dragone si vide gettato sulla terra, perseguitò la donna che avea partorito il figliuolo maschio. Ap 12: Ap 12:7-13</w:t>
      </w:r>
    </w:p>
    <w:p w:rsidR="00BA4AE8" w:rsidRDefault="008B7A88" w:rsidP="00BA4AE8">
      <w:pPr>
        <w:jc w:val="both"/>
        <w:rPr>
          <w:rFonts w:ascii="Arial" w:hAnsi="Arial" w:cs="Arial"/>
          <w:sz w:val="22"/>
          <w:szCs w:val="22"/>
        </w:rPr>
      </w:pPr>
      <w:r>
        <w:rPr>
          <w:rFonts w:ascii="Arial" w:hAnsi="Arial" w:cs="Arial"/>
          <w:sz w:val="22"/>
          <w:szCs w:val="22"/>
        </w:rPr>
        <w:t>La sua “caduta” sarà inevitabile e sarà sempre più profonda fino all’abisso eterno dove avrà un tormento senza fine in compagnia dei suoi angeli (i demoni) e in compagnia delle moltitudini che lo hanno seguito lasciandosi sedurre da lui.</w:t>
      </w:r>
    </w:p>
    <w:p w:rsidR="008B7A88" w:rsidRDefault="008B7A88" w:rsidP="008B7A88">
      <w:pPr>
        <w:ind w:left="708"/>
        <w:jc w:val="both"/>
        <w:rPr>
          <w:rFonts w:ascii="Arial" w:hAnsi="Arial" w:cs="Arial"/>
          <w:i/>
          <w:sz w:val="22"/>
          <w:szCs w:val="22"/>
        </w:rPr>
      </w:pPr>
      <w:r w:rsidRPr="008B7A88">
        <w:rPr>
          <w:rFonts w:ascii="Arial" w:hAnsi="Arial" w:cs="Arial"/>
          <w:i/>
          <w:sz w:val="22"/>
          <w:szCs w:val="22"/>
        </w:rPr>
        <w:t>e adorarono il dragone perché avea dato il potere alla bestia; e adorarono la bestia dicendo: Chi è simile alla bestia? e chi può guerreggiare con lei? Ap 13:4</w:t>
      </w:r>
    </w:p>
    <w:p w:rsidR="00CB6CDE" w:rsidRPr="00CB6CDE" w:rsidRDefault="00CB6CDE" w:rsidP="00CB6CDE">
      <w:pPr>
        <w:jc w:val="both"/>
        <w:rPr>
          <w:rFonts w:ascii="Arial" w:hAnsi="Arial" w:cs="Arial"/>
          <w:sz w:val="22"/>
          <w:szCs w:val="22"/>
        </w:rPr>
      </w:pPr>
      <w:r>
        <w:rPr>
          <w:rFonts w:ascii="Arial" w:hAnsi="Arial" w:cs="Arial"/>
          <w:sz w:val="22"/>
          <w:szCs w:val="22"/>
        </w:rPr>
        <w:t xml:space="preserve">Dunque “cadde” </w:t>
      </w:r>
      <w:proofErr w:type="gramStart"/>
      <w:r>
        <w:rPr>
          <w:rFonts w:ascii="Arial" w:hAnsi="Arial" w:cs="Arial"/>
          <w:sz w:val="22"/>
          <w:szCs w:val="22"/>
        </w:rPr>
        <w:t>e “</w:t>
      </w:r>
      <w:proofErr w:type="gramEnd"/>
      <w:r>
        <w:rPr>
          <w:rFonts w:ascii="Arial" w:hAnsi="Arial" w:cs="Arial"/>
          <w:sz w:val="22"/>
          <w:szCs w:val="22"/>
        </w:rPr>
        <w:t>fu gettato giù”, ma egli continua un’opera incessante di disturbo e di lotta al fine di danneggiare le anime: la sua fine è decretata e lui lo sa molto bene, ma intanto danneggia.</w:t>
      </w:r>
    </w:p>
    <w:p w:rsidR="008B7A88" w:rsidRDefault="008B7A88" w:rsidP="00BA4AE8">
      <w:pPr>
        <w:jc w:val="both"/>
        <w:rPr>
          <w:rFonts w:ascii="Arial" w:hAnsi="Arial" w:cs="Arial"/>
          <w:sz w:val="22"/>
          <w:szCs w:val="22"/>
        </w:rPr>
      </w:pPr>
      <w:r>
        <w:rPr>
          <w:rFonts w:ascii="Arial" w:hAnsi="Arial" w:cs="Arial"/>
          <w:sz w:val="22"/>
          <w:szCs w:val="22"/>
        </w:rPr>
        <w:t>Infatti,</w:t>
      </w:r>
      <w:r w:rsidR="00CB6CDE">
        <w:rPr>
          <w:rFonts w:ascii="Arial" w:hAnsi="Arial" w:cs="Arial"/>
          <w:sz w:val="22"/>
          <w:szCs w:val="22"/>
        </w:rPr>
        <w:t xml:space="preserve"> riguardo alle conseguenze della sua caduta si osserva che…</w:t>
      </w:r>
    </w:p>
    <w:p w:rsidR="008B7A88" w:rsidRDefault="008B7A88" w:rsidP="00D97195">
      <w:pPr>
        <w:pStyle w:val="Paragrafoelenco"/>
        <w:numPr>
          <w:ilvl w:val="0"/>
          <w:numId w:val="135"/>
        </w:numPr>
        <w:jc w:val="both"/>
        <w:rPr>
          <w:rFonts w:ascii="Arial" w:hAnsi="Arial" w:cs="Arial"/>
          <w:sz w:val="22"/>
          <w:szCs w:val="22"/>
        </w:rPr>
      </w:pPr>
      <w:r>
        <w:rPr>
          <w:rFonts w:ascii="Arial" w:hAnsi="Arial" w:cs="Arial"/>
          <w:sz w:val="22"/>
          <w:szCs w:val="22"/>
        </w:rPr>
        <w:t xml:space="preserve">dal paradiso di Dio (il luogo eterno, increato e al di sopra degli universi) fu gettato giù nei “luoghi celesti”. </w:t>
      </w:r>
      <w:r w:rsidRPr="008B7A88">
        <w:rPr>
          <w:rFonts w:ascii="Arial" w:hAnsi="Arial" w:cs="Arial"/>
          <w:sz w:val="22"/>
          <w:szCs w:val="22"/>
        </w:rPr>
        <w:t>Ef 6:12</w:t>
      </w:r>
      <w:r>
        <w:rPr>
          <w:rFonts w:ascii="Arial" w:hAnsi="Arial" w:cs="Arial"/>
          <w:sz w:val="22"/>
          <w:szCs w:val="22"/>
        </w:rPr>
        <w:t xml:space="preserve"> </w:t>
      </w:r>
      <w:r w:rsidRPr="008B7A88">
        <w:rPr>
          <w:rFonts w:ascii="Arial" w:hAnsi="Arial" w:cs="Arial"/>
          <w:sz w:val="22"/>
          <w:szCs w:val="22"/>
        </w:rPr>
        <w:sym w:font="Wingdings" w:char="F0E0"/>
      </w:r>
      <w:r>
        <w:rPr>
          <w:rFonts w:ascii="Arial" w:hAnsi="Arial" w:cs="Arial"/>
          <w:sz w:val="22"/>
          <w:szCs w:val="22"/>
        </w:rPr>
        <w:t xml:space="preserve"> quantunque possa andare ancora fare veloci visite in paradiso, la sua dimora è al di sotto, nei luoghi celesti (gli spazi siderali)!</w:t>
      </w:r>
      <w:r w:rsidR="00470D57">
        <w:rPr>
          <w:rFonts w:ascii="Arial" w:hAnsi="Arial" w:cs="Arial"/>
          <w:sz w:val="22"/>
          <w:szCs w:val="22"/>
        </w:rPr>
        <w:t xml:space="preserve"> Vedi Giobbe e </w:t>
      </w:r>
      <w:r w:rsidR="00470D57" w:rsidRPr="00470D57">
        <w:rPr>
          <w:rFonts w:ascii="Arial" w:hAnsi="Arial" w:cs="Arial"/>
          <w:sz w:val="22"/>
          <w:szCs w:val="22"/>
        </w:rPr>
        <w:t>Ap 12:10</w:t>
      </w:r>
    </w:p>
    <w:p w:rsidR="008B7A88" w:rsidRDefault="00470D57" w:rsidP="00D97195">
      <w:pPr>
        <w:pStyle w:val="Paragrafoelenco"/>
        <w:numPr>
          <w:ilvl w:val="0"/>
          <w:numId w:val="135"/>
        </w:numPr>
        <w:jc w:val="both"/>
        <w:rPr>
          <w:rFonts w:ascii="Arial" w:hAnsi="Arial" w:cs="Arial"/>
          <w:sz w:val="22"/>
          <w:szCs w:val="22"/>
        </w:rPr>
      </w:pPr>
      <w:r>
        <w:rPr>
          <w:rFonts w:ascii="Arial" w:hAnsi="Arial" w:cs="Arial"/>
          <w:sz w:val="22"/>
          <w:szCs w:val="22"/>
        </w:rPr>
        <w:t>Dai luoghi celesti sarà gettato più giù, sulla terra. Ap 12</w:t>
      </w:r>
    </w:p>
    <w:p w:rsidR="00470D57" w:rsidRDefault="00470D57" w:rsidP="00D97195">
      <w:pPr>
        <w:pStyle w:val="Paragrafoelenco"/>
        <w:numPr>
          <w:ilvl w:val="0"/>
          <w:numId w:val="135"/>
        </w:numPr>
        <w:jc w:val="both"/>
        <w:rPr>
          <w:rFonts w:ascii="Arial" w:hAnsi="Arial" w:cs="Arial"/>
          <w:sz w:val="22"/>
          <w:szCs w:val="22"/>
        </w:rPr>
      </w:pPr>
      <w:r>
        <w:rPr>
          <w:rFonts w:ascii="Arial" w:hAnsi="Arial" w:cs="Arial"/>
          <w:sz w:val="22"/>
          <w:szCs w:val="22"/>
        </w:rPr>
        <w:t>Dalla terra sarà gettato più giù, nell’abisso per mille anni. Ap 20</w:t>
      </w:r>
    </w:p>
    <w:p w:rsidR="00470D57" w:rsidRDefault="00470D57" w:rsidP="00D97195">
      <w:pPr>
        <w:pStyle w:val="Paragrafoelenco"/>
        <w:numPr>
          <w:ilvl w:val="0"/>
          <w:numId w:val="135"/>
        </w:numPr>
        <w:jc w:val="both"/>
        <w:rPr>
          <w:rFonts w:ascii="Arial" w:hAnsi="Arial" w:cs="Arial"/>
          <w:sz w:val="22"/>
          <w:szCs w:val="22"/>
        </w:rPr>
      </w:pPr>
      <w:r>
        <w:rPr>
          <w:rFonts w:ascii="Arial" w:hAnsi="Arial" w:cs="Arial"/>
          <w:sz w:val="22"/>
          <w:szCs w:val="22"/>
        </w:rPr>
        <w:t>Dall’abisso salirà per brevissimo tempo sulla terra per poi essere subito gettato ancora più giù, nel lago di fuoco e zolfo: qui sarà la sua dimora eterna, tormentato giorno e notte! Ap 20</w:t>
      </w:r>
    </w:p>
    <w:p w:rsidR="00470D57" w:rsidRDefault="00470D57" w:rsidP="00470D57">
      <w:pPr>
        <w:jc w:val="both"/>
        <w:rPr>
          <w:rFonts w:ascii="Arial" w:hAnsi="Arial" w:cs="Arial"/>
          <w:sz w:val="22"/>
          <w:szCs w:val="22"/>
        </w:rPr>
      </w:pPr>
      <w:r>
        <w:rPr>
          <w:rFonts w:ascii="Arial" w:hAnsi="Arial" w:cs="Arial"/>
          <w:sz w:val="22"/>
          <w:szCs w:val="22"/>
        </w:rPr>
        <w:t>Dunque, una caduta sempre più profonda sino al tormento eterno: la stessa cosa accadrà a tutti coloro che lo seguono.</w:t>
      </w:r>
    </w:p>
    <w:p w:rsidR="00470D57" w:rsidRPr="00470D57" w:rsidRDefault="00470D57" w:rsidP="00470D57">
      <w:pPr>
        <w:ind w:left="708"/>
        <w:jc w:val="both"/>
        <w:rPr>
          <w:rFonts w:ascii="Arial" w:hAnsi="Arial" w:cs="Arial"/>
          <w:i/>
          <w:sz w:val="22"/>
          <w:szCs w:val="22"/>
        </w:rPr>
      </w:pPr>
      <w:r w:rsidRPr="00470D57">
        <w:rPr>
          <w:rFonts w:ascii="Arial" w:hAnsi="Arial" w:cs="Arial"/>
          <w:i/>
          <w:sz w:val="22"/>
          <w:szCs w:val="22"/>
        </w:rPr>
        <w:t>Come mai sei caduto dal cielo, o astro mattutino, figliuol dell'aurora?! Come mai sei atterrato, tu che calpestavi le nazioni?! - Is 14:12</w:t>
      </w:r>
    </w:p>
    <w:p w:rsidR="00BA4AE8" w:rsidRDefault="00D821FD" w:rsidP="00BA4AE8">
      <w:pPr>
        <w:jc w:val="both"/>
        <w:rPr>
          <w:rFonts w:ascii="Arial" w:hAnsi="Arial" w:cs="Arial"/>
          <w:sz w:val="22"/>
          <w:szCs w:val="22"/>
        </w:rPr>
      </w:pPr>
      <w:r>
        <w:rPr>
          <w:rFonts w:ascii="Arial" w:hAnsi="Arial" w:cs="Arial"/>
          <w:sz w:val="22"/>
          <w:szCs w:val="22"/>
        </w:rPr>
        <w:t>Lo stupore è grande perché per tutta la storia aveva vantato un</w:t>
      </w:r>
      <w:r w:rsidR="00C421DB">
        <w:rPr>
          <w:rFonts w:ascii="Arial" w:hAnsi="Arial" w:cs="Arial"/>
          <w:sz w:val="22"/>
          <w:szCs w:val="22"/>
        </w:rPr>
        <w:t>a</w:t>
      </w:r>
      <w:r>
        <w:rPr>
          <w:rFonts w:ascii="Arial" w:hAnsi="Arial" w:cs="Arial"/>
          <w:sz w:val="22"/>
          <w:szCs w:val="22"/>
        </w:rPr>
        <w:t xml:space="preserve"> potenza pari o superiore a quella del suo Creatore: aveva sempre illuso i suoi seguaci che alla fine avrebbe vinto!</w:t>
      </w:r>
    </w:p>
    <w:p w:rsidR="00BA4AE8" w:rsidRPr="00BA4AE8" w:rsidRDefault="00BA4AE8" w:rsidP="00BA4AE8">
      <w:pPr>
        <w:jc w:val="both"/>
        <w:rPr>
          <w:rFonts w:ascii="Arial" w:hAnsi="Arial" w:cs="Arial"/>
          <w:sz w:val="22"/>
          <w:szCs w:val="22"/>
        </w:rPr>
      </w:pPr>
    </w:p>
    <w:p w:rsidR="00C421DB" w:rsidRDefault="00C421DB" w:rsidP="00E639D8">
      <w:pPr>
        <w:jc w:val="both"/>
        <w:rPr>
          <w:rFonts w:ascii="Arial" w:hAnsi="Arial" w:cs="Arial"/>
          <w:b/>
          <w:sz w:val="22"/>
          <w:szCs w:val="22"/>
        </w:rPr>
      </w:pPr>
    </w:p>
    <w:p w:rsidR="00C421DB" w:rsidRDefault="00C421DB" w:rsidP="00E639D8">
      <w:pPr>
        <w:jc w:val="both"/>
        <w:rPr>
          <w:rFonts w:ascii="Arial" w:hAnsi="Arial" w:cs="Arial"/>
          <w:b/>
          <w:sz w:val="22"/>
          <w:szCs w:val="22"/>
        </w:rPr>
      </w:pPr>
    </w:p>
    <w:p w:rsidR="00332109" w:rsidRPr="00FB45BE" w:rsidRDefault="00332109" w:rsidP="00E639D8">
      <w:pPr>
        <w:jc w:val="both"/>
        <w:rPr>
          <w:rFonts w:ascii="Arial" w:hAnsi="Arial" w:cs="Arial"/>
          <w:b/>
          <w:sz w:val="22"/>
          <w:szCs w:val="22"/>
        </w:rPr>
      </w:pPr>
      <w:r w:rsidRPr="00FB45BE">
        <w:rPr>
          <w:rFonts w:ascii="Arial" w:hAnsi="Arial" w:cs="Arial"/>
          <w:b/>
          <w:sz w:val="22"/>
          <w:szCs w:val="22"/>
        </w:rPr>
        <w:lastRenderedPageBreak/>
        <w:t>La stella lucente del mattino</w:t>
      </w:r>
    </w:p>
    <w:p w:rsidR="00C031D9" w:rsidRPr="000F1B01" w:rsidRDefault="00C031D9" w:rsidP="00E639D8">
      <w:pPr>
        <w:jc w:val="both"/>
        <w:rPr>
          <w:rFonts w:ascii="Arial" w:hAnsi="Arial" w:cs="Arial"/>
          <w:spacing w:val="-4"/>
          <w:sz w:val="22"/>
          <w:szCs w:val="22"/>
        </w:rPr>
      </w:pPr>
      <w:r w:rsidRPr="000F1B01">
        <w:rPr>
          <w:rFonts w:ascii="Arial" w:hAnsi="Arial" w:cs="Arial"/>
          <w:spacing w:val="-4"/>
          <w:sz w:val="22"/>
          <w:szCs w:val="22"/>
        </w:rPr>
        <w:t>Dio stesso parlò ad Abramo delle stelle per farne risaltare il loro splendore e il loro numero</w:t>
      </w:r>
      <w:r w:rsidR="00195D3E" w:rsidRPr="000F1B01">
        <w:rPr>
          <w:rFonts w:ascii="Arial" w:hAnsi="Arial" w:cs="Arial"/>
          <w:spacing w:val="-4"/>
          <w:sz w:val="22"/>
          <w:szCs w:val="22"/>
        </w:rPr>
        <w:t>: oggi si ipotizzano in svariate centinaia di miliardi, solo nell’universo “conosciuto” (lo metto tra virgolette perché è solo ipotizzata una conoscenza teorica!)!</w:t>
      </w:r>
    </w:p>
    <w:p w:rsidR="00C031D9" w:rsidRPr="00FB45BE" w:rsidRDefault="00C031D9" w:rsidP="00D97195">
      <w:pPr>
        <w:pStyle w:val="Paragrafoelenco"/>
        <w:numPr>
          <w:ilvl w:val="0"/>
          <w:numId w:val="86"/>
        </w:numPr>
        <w:ind w:left="708"/>
        <w:jc w:val="both"/>
        <w:rPr>
          <w:rFonts w:ascii="Arial" w:hAnsi="Arial" w:cs="Arial"/>
          <w:i/>
          <w:sz w:val="22"/>
          <w:szCs w:val="22"/>
        </w:rPr>
      </w:pPr>
      <w:r w:rsidRPr="00FB45BE">
        <w:rPr>
          <w:rFonts w:ascii="Arial" w:hAnsi="Arial" w:cs="Arial"/>
          <w:i/>
          <w:sz w:val="22"/>
          <w:szCs w:val="22"/>
        </w:rPr>
        <w:t>E lo menò fuori, e gli disse: 'Mira il cielo, e conta le stelle, se le puoi contare'. E gli disse: 'Così sarà la tua progenie'. - Gen 15:5</w:t>
      </w:r>
    </w:p>
    <w:p w:rsidR="00332109" w:rsidRPr="00FB45BE" w:rsidRDefault="00C031D9" w:rsidP="00D97195">
      <w:pPr>
        <w:pStyle w:val="Paragrafoelenco"/>
        <w:numPr>
          <w:ilvl w:val="0"/>
          <w:numId w:val="86"/>
        </w:numPr>
        <w:ind w:left="708"/>
        <w:jc w:val="both"/>
        <w:rPr>
          <w:rFonts w:ascii="Arial" w:hAnsi="Arial" w:cs="Arial"/>
          <w:b/>
          <w:i/>
          <w:sz w:val="22"/>
          <w:szCs w:val="22"/>
        </w:rPr>
      </w:pPr>
      <w:r w:rsidRPr="00FB45BE">
        <w:rPr>
          <w:rFonts w:ascii="Arial" w:hAnsi="Arial" w:cs="Arial"/>
          <w:i/>
          <w:sz w:val="22"/>
          <w:szCs w:val="22"/>
        </w:rPr>
        <w:t>io certo ti benedirò e moltiplicherò la tua progenie come le stelle del cielo e come la rena ch'è sul lido del mare; e la tua progenie possederà la porta de' suoi nemici. - Gen 22:17</w:t>
      </w:r>
    </w:p>
    <w:p w:rsidR="00195D3E" w:rsidRPr="00FB45BE" w:rsidRDefault="00CA08B8" w:rsidP="00E639D8">
      <w:pPr>
        <w:jc w:val="both"/>
        <w:rPr>
          <w:rFonts w:ascii="Arial" w:hAnsi="Arial" w:cs="Arial"/>
          <w:sz w:val="22"/>
          <w:szCs w:val="22"/>
        </w:rPr>
      </w:pPr>
      <w:r w:rsidRPr="00FB45BE">
        <w:rPr>
          <w:rFonts w:ascii="Arial" w:hAnsi="Arial" w:cs="Arial"/>
          <w:sz w:val="22"/>
          <w:szCs w:val="22"/>
        </w:rPr>
        <w:t xml:space="preserve">La parola tradotta </w:t>
      </w:r>
      <w:r w:rsidR="00D10C43">
        <w:rPr>
          <w:rFonts w:ascii="Arial" w:hAnsi="Arial" w:cs="Arial"/>
          <w:sz w:val="22"/>
          <w:szCs w:val="22"/>
        </w:rPr>
        <w:t>“</w:t>
      </w:r>
      <w:r w:rsidRPr="00FB45BE">
        <w:rPr>
          <w:rFonts w:ascii="Arial" w:hAnsi="Arial" w:cs="Arial"/>
          <w:sz w:val="22"/>
          <w:szCs w:val="22"/>
        </w:rPr>
        <w:t>radice</w:t>
      </w:r>
      <w:r w:rsidR="00D10C43">
        <w:rPr>
          <w:rFonts w:ascii="Arial" w:hAnsi="Arial" w:cs="Arial"/>
          <w:sz w:val="22"/>
          <w:szCs w:val="22"/>
        </w:rPr>
        <w:t>”</w:t>
      </w:r>
      <w:r w:rsidRPr="00FB45BE">
        <w:rPr>
          <w:rFonts w:ascii="Arial" w:hAnsi="Arial" w:cs="Arial"/>
          <w:sz w:val="22"/>
          <w:szCs w:val="22"/>
        </w:rPr>
        <w:t xml:space="preserve"> (ριζα) è la stessa che ricorre in Ap 5:5 ov'è tradotta 'rampollo' di Davide</w:t>
      </w:r>
      <w:r w:rsidR="00721B87">
        <w:rPr>
          <w:rFonts w:ascii="Arial" w:hAnsi="Arial" w:cs="Arial"/>
          <w:sz w:val="22"/>
          <w:szCs w:val="22"/>
        </w:rPr>
        <w:t xml:space="preserve"> (progenie)</w:t>
      </w:r>
      <w:r w:rsidRPr="00FB45BE">
        <w:rPr>
          <w:rFonts w:ascii="Arial" w:hAnsi="Arial" w:cs="Arial"/>
          <w:sz w:val="22"/>
          <w:szCs w:val="22"/>
        </w:rPr>
        <w:t xml:space="preserve">, e in Is 11:10 ove si parla della 'radice di </w:t>
      </w:r>
      <w:r w:rsidRPr="00D10C43">
        <w:t>I</w:t>
      </w:r>
      <w:r w:rsidR="00D10C43">
        <w:rPr>
          <w:rFonts w:ascii="Arial" w:hAnsi="Arial" w:cs="Arial"/>
          <w:sz w:val="22"/>
          <w:szCs w:val="22"/>
        </w:rPr>
        <w:t>esse': i</w:t>
      </w:r>
      <w:r w:rsidRPr="00FB45BE">
        <w:rPr>
          <w:rFonts w:ascii="Arial" w:hAnsi="Arial" w:cs="Arial"/>
          <w:sz w:val="22"/>
          <w:szCs w:val="22"/>
        </w:rPr>
        <w:t xml:space="preserve">l senso è </w:t>
      </w:r>
      <w:r w:rsidR="00D10C43">
        <w:rPr>
          <w:rFonts w:ascii="Arial" w:hAnsi="Arial" w:cs="Arial"/>
          <w:sz w:val="22"/>
          <w:szCs w:val="22"/>
        </w:rPr>
        <w:t>“</w:t>
      </w:r>
      <w:r w:rsidRPr="00EB1915">
        <w:rPr>
          <w:i/>
        </w:rPr>
        <w:t>I</w:t>
      </w:r>
      <w:r w:rsidRPr="00EB1915">
        <w:rPr>
          <w:rFonts w:ascii="Arial" w:hAnsi="Arial" w:cs="Arial"/>
          <w:i/>
          <w:sz w:val="22"/>
          <w:szCs w:val="22"/>
        </w:rPr>
        <w:t>o sono il Messia, il re perfetto ed eterno profet</w:t>
      </w:r>
      <w:r w:rsidR="00EB1915" w:rsidRPr="00EB1915">
        <w:rPr>
          <w:rFonts w:ascii="Arial" w:hAnsi="Arial" w:cs="Arial"/>
          <w:i/>
          <w:sz w:val="22"/>
          <w:szCs w:val="22"/>
        </w:rPr>
        <w:t>izzato</w:t>
      </w:r>
      <w:r w:rsidRPr="00EB1915">
        <w:rPr>
          <w:rFonts w:ascii="Arial" w:hAnsi="Arial" w:cs="Arial"/>
          <w:i/>
          <w:sz w:val="22"/>
          <w:szCs w:val="22"/>
        </w:rPr>
        <w:t xml:space="preserve"> come dovendo nascere dalla famiglia di Davide</w:t>
      </w:r>
      <w:r w:rsidR="00EB1915" w:rsidRPr="00EB1915">
        <w:rPr>
          <w:rFonts w:ascii="Arial" w:hAnsi="Arial" w:cs="Arial"/>
          <w:i/>
          <w:sz w:val="22"/>
          <w:szCs w:val="22"/>
        </w:rPr>
        <w:t>”</w:t>
      </w:r>
      <w:r w:rsidRPr="00EB1915">
        <w:rPr>
          <w:rFonts w:ascii="Arial" w:hAnsi="Arial" w:cs="Arial"/>
          <w:i/>
          <w:sz w:val="22"/>
          <w:szCs w:val="22"/>
        </w:rPr>
        <w:t xml:space="preserve"> </w:t>
      </w:r>
      <w:r w:rsidRPr="00FB45BE">
        <w:rPr>
          <w:rFonts w:ascii="Arial" w:hAnsi="Arial" w:cs="Arial"/>
          <w:sz w:val="22"/>
          <w:szCs w:val="22"/>
        </w:rPr>
        <w:t xml:space="preserve">Cfr. Isaia 11:1; Luca 1:32,69 e Ap 5:5. </w:t>
      </w:r>
    </w:p>
    <w:p w:rsidR="00CA08B8" w:rsidRPr="00EB1915" w:rsidRDefault="00CA08B8" w:rsidP="00E639D8">
      <w:pPr>
        <w:jc w:val="both"/>
        <w:rPr>
          <w:rFonts w:ascii="Arial" w:hAnsi="Arial" w:cs="Arial"/>
          <w:spacing w:val="-4"/>
          <w:sz w:val="22"/>
          <w:szCs w:val="22"/>
        </w:rPr>
      </w:pPr>
      <w:r w:rsidRPr="00EB1915">
        <w:rPr>
          <w:rFonts w:ascii="Arial" w:hAnsi="Arial" w:cs="Arial"/>
          <w:spacing w:val="-4"/>
          <w:sz w:val="22"/>
          <w:szCs w:val="22"/>
        </w:rPr>
        <w:t>L'apparizione di Cristo qual</w:t>
      </w:r>
      <w:r w:rsidR="00EB1915" w:rsidRPr="00EB1915">
        <w:rPr>
          <w:rFonts w:ascii="Arial" w:hAnsi="Arial" w:cs="Arial"/>
          <w:spacing w:val="-4"/>
          <w:sz w:val="22"/>
          <w:szCs w:val="22"/>
        </w:rPr>
        <w:t>e</w:t>
      </w:r>
      <w:r w:rsidRPr="00EB1915">
        <w:rPr>
          <w:rFonts w:ascii="Arial" w:hAnsi="Arial" w:cs="Arial"/>
          <w:spacing w:val="-4"/>
          <w:sz w:val="22"/>
          <w:szCs w:val="22"/>
        </w:rPr>
        <w:t xml:space="preserve"> re glorioso segnerà l'alba del giorno eterno, la fine delle tenebre</w:t>
      </w:r>
      <w:r w:rsidR="00EB1915" w:rsidRPr="00EB1915">
        <w:rPr>
          <w:rFonts w:ascii="Arial" w:hAnsi="Arial" w:cs="Arial"/>
          <w:spacing w:val="-4"/>
          <w:sz w:val="22"/>
          <w:szCs w:val="22"/>
        </w:rPr>
        <w:t xml:space="preserve"> con l’avvento del</w:t>
      </w:r>
      <w:r w:rsidRPr="00EB1915">
        <w:rPr>
          <w:rFonts w:ascii="Arial" w:hAnsi="Arial" w:cs="Arial"/>
          <w:spacing w:val="-4"/>
          <w:sz w:val="22"/>
          <w:szCs w:val="22"/>
        </w:rPr>
        <w:t xml:space="preserve"> regno della luce</w:t>
      </w:r>
      <w:r w:rsidR="00EB1915" w:rsidRPr="00EB1915">
        <w:rPr>
          <w:rFonts w:ascii="Arial" w:hAnsi="Arial" w:cs="Arial"/>
          <w:spacing w:val="-4"/>
          <w:sz w:val="22"/>
          <w:szCs w:val="22"/>
        </w:rPr>
        <w:t>:</w:t>
      </w:r>
      <w:r w:rsidRPr="00EB1915">
        <w:rPr>
          <w:rFonts w:ascii="Arial" w:hAnsi="Arial" w:cs="Arial"/>
          <w:spacing w:val="-4"/>
          <w:sz w:val="22"/>
          <w:szCs w:val="22"/>
        </w:rPr>
        <w:t xml:space="preserve"> perciò </w:t>
      </w:r>
      <w:r w:rsidR="00EB1915" w:rsidRPr="00EB1915">
        <w:rPr>
          <w:rFonts w:ascii="Arial" w:hAnsi="Arial" w:cs="Arial"/>
          <w:spacing w:val="-4"/>
          <w:sz w:val="22"/>
          <w:szCs w:val="22"/>
        </w:rPr>
        <w:t xml:space="preserve">Gesù è chiamato </w:t>
      </w:r>
      <w:r w:rsidRPr="00EB1915">
        <w:rPr>
          <w:rFonts w:ascii="Arial" w:hAnsi="Arial" w:cs="Arial"/>
          <w:spacing w:val="-4"/>
          <w:sz w:val="22"/>
          <w:szCs w:val="22"/>
        </w:rPr>
        <w:t>la lucente stella mattutina che annunzia ed introduce il giorno. Ap 2:28</w:t>
      </w:r>
      <w:r w:rsidR="00EB1915" w:rsidRPr="00EB1915">
        <w:rPr>
          <w:rFonts w:ascii="Arial" w:hAnsi="Arial" w:cs="Arial"/>
          <w:spacing w:val="-4"/>
          <w:sz w:val="22"/>
          <w:szCs w:val="22"/>
        </w:rPr>
        <w:t>.</w:t>
      </w:r>
    </w:p>
    <w:p w:rsidR="00D979B1" w:rsidRPr="00FB45BE" w:rsidRDefault="00D979B1" w:rsidP="00E639D8">
      <w:pPr>
        <w:pStyle w:val="Paragrafoelenco"/>
        <w:ind w:left="0"/>
        <w:jc w:val="both"/>
        <w:rPr>
          <w:rFonts w:ascii="Arial" w:hAnsi="Arial" w:cs="Arial"/>
          <w:sz w:val="22"/>
          <w:szCs w:val="22"/>
        </w:rPr>
      </w:pPr>
    </w:p>
    <w:p w:rsidR="009955C2" w:rsidRPr="00FB45BE" w:rsidRDefault="00D979B1" w:rsidP="00E639D8">
      <w:pPr>
        <w:pStyle w:val="Paragrafoelenco"/>
        <w:ind w:left="0"/>
        <w:jc w:val="both"/>
        <w:rPr>
          <w:rFonts w:ascii="Arial" w:hAnsi="Arial" w:cs="Arial"/>
          <w:b/>
          <w:sz w:val="22"/>
          <w:szCs w:val="22"/>
        </w:rPr>
      </w:pPr>
      <w:r w:rsidRPr="00FB45BE">
        <w:rPr>
          <w:rFonts w:ascii="Arial" w:hAnsi="Arial" w:cs="Arial"/>
          <w:b/>
          <w:sz w:val="22"/>
          <w:szCs w:val="22"/>
        </w:rPr>
        <w:t>La stella del mattino</w:t>
      </w:r>
    </w:p>
    <w:p w:rsidR="009955C2"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Su questo argomento vi </w:t>
      </w:r>
      <w:r w:rsidR="00D979B1" w:rsidRPr="00FB45BE">
        <w:rPr>
          <w:rFonts w:ascii="Arial" w:hAnsi="Arial" w:cs="Arial"/>
          <w:sz w:val="22"/>
          <w:szCs w:val="22"/>
        </w:rPr>
        <w:t>è</w:t>
      </w:r>
      <w:r w:rsidRPr="00FB45BE">
        <w:rPr>
          <w:rFonts w:ascii="Arial" w:hAnsi="Arial" w:cs="Arial"/>
          <w:sz w:val="22"/>
          <w:szCs w:val="22"/>
        </w:rPr>
        <w:t xml:space="preserve"> molta confusione</w:t>
      </w:r>
      <w:r w:rsidR="00D979B1" w:rsidRPr="00FB45BE">
        <w:rPr>
          <w:rFonts w:ascii="Arial" w:hAnsi="Arial" w:cs="Arial"/>
          <w:sz w:val="22"/>
          <w:szCs w:val="22"/>
        </w:rPr>
        <w:t>:</w:t>
      </w:r>
      <w:r w:rsidRPr="00FB45BE">
        <w:rPr>
          <w:rFonts w:ascii="Arial" w:hAnsi="Arial" w:cs="Arial"/>
          <w:sz w:val="22"/>
          <w:szCs w:val="22"/>
        </w:rPr>
        <w:t xml:space="preserve"> </w:t>
      </w:r>
      <w:r w:rsidR="00D979B1" w:rsidRPr="00FB45BE">
        <w:rPr>
          <w:rFonts w:ascii="Arial" w:hAnsi="Arial" w:cs="Arial"/>
          <w:sz w:val="22"/>
          <w:szCs w:val="22"/>
        </w:rPr>
        <w:t>m</w:t>
      </w:r>
      <w:r w:rsidRPr="00FB45BE">
        <w:rPr>
          <w:rFonts w:ascii="Arial" w:hAnsi="Arial" w:cs="Arial"/>
          <w:sz w:val="22"/>
          <w:szCs w:val="22"/>
        </w:rPr>
        <w:t xml:space="preserve">olti pensano persino che la Bibbia si riferisca </w:t>
      </w:r>
      <w:r w:rsidR="00D979B1" w:rsidRPr="00FB45BE">
        <w:rPr>
          <w:rFonts w:ascii="Arial" w:hAnsi="Arial" w:cs="Arial"/>
          <w:sz w:val="22"/>
          <w:szCs w:val="22"/>
        </w:rPr>
        <w:t xml:space="preserve">sia a </w:t>
      </w:r>
      <w:r w:rsidRPr="00FB45BE">
        <w:rPr>
          <w:rFonts w:ascii="Arial" w:hAnsi="Arial" w:cs="Arial"/>
          <w:sz w:val="22"/>
          <w:szCs w:val="22"/>
        </w:rPr>
        <w:t>Ges</w:t>
      </w:r>
      <w:r w:rsidR="00D979B1" w:rsidRPr="00FB45BE">
        <w:rPr>
          <w:rFonts w:ascii="Arial" w:hAnsi="Arial" w:cs="Arial"/>
          <w:sz w:val="22"/>
          <w:szCs w:val="22"/>
        </w:rPr>
        <w:t>ù</w:t>
      </w:r>
      <w:r w:rsidRPr="00FB45BE">
        <w:rPr>
          <w:rFonts w:ascii="Arial" w:hAnsi="Arial" w:cs="Arial"/>
          <w:sz w:val="22"/>
          <w:szCs w:val="22"/>
        </w:rPr>
        <w:t xml:space="preserve"> e </w:t>
      </w:r>
      <w:r w:rsidR="00D979B1" w:rsidRPr="00FB45BE">
        <w:rPr>
          <w:rFonts w:ascii="Arial" w:hAnsi="Arial" w:cs="Arial"/>
          <w:sz w:val="22"/>
          <w:szCs w:val="22"/>
        </w:rPr>
        <w:t xml:space="preserve">sia </w:t>
      </w:r>
      <w:r w:rsidR="00C031D9" w:rsidRPr="00FB45BE">
        <w:rPr>
          <w:rFonts w:ascii="Arial" w:hAnsi="Arial" w:cs="Arial"/>
          <w:sz w:val="22"/>
          <w:szCs w:val="22"/>
        </w:rPr>
        <w:t xml:space="preserve">a </w:t>
      </w:r>
      <w:r w:rsidRPr="00FB45BE">
        <w:rPr>
          <w:rFonts w:ascii="Arial" w:hAnsi="Arial" w:cs="Arial"/>
          <w:sz w:val="22"/>
          <w:szCs w:val="22"/>
        </w:rPr>
        <w:t>Lucifero</w:t>
      </w:r>
      <w:r w:rsidR="00D979B1" w:rsidRPr="00FB45BE">
        <w:rPr>
          <w:rFonts w:ascii="Arial" w:hAnsi="Arial" w:cs="Arial"/>
          <w:sz w:val="22"/>
          <w:szCs w:val="22"/>
        </w:rPr>
        <w:t>!</w:t>
      </w:r>
    </w:p>
    <w:p w:rsidR="00F879E0" w:rsidRPr="00FB45BE" w:rsidRDefault="00F879E0" w:rsidP="00E639D8">
      <w:pPr>
        <w:pStyle w:val="Paragrafoelenco"/>
        <w:ind w:left="0"/>
        <w:jc w:val="both"/>
        <w:rPr>
          <w:rFonts w:ascii="Arial" w:hAnsi="Arial" w:cs="Arial"/>
          <w:sz w:val="22"/>
          <w:szCs w:val="22"/>
        </w:rPr>
      </w:pPr>
      <w:proofErr w:type="gramStart"/>
      <w:r>
        <w:rPr>
          <w:rFonts w:ascii="Arial" w:hAnsi="Arial" w:cs="Arial"/>
          <w:sz w:val="22"/>
          <w:szCs w:val="22"/>
        </w:rPr>
        <w:t>E’</w:t>
      </w:r>
      <w:proofErr w:type="gramEnd"/>
      <w:r>
        <w:rPr>
          <w:rFonts w:ascii="Arial" w:hAnsi="Arial" w:cs="Arial"/>
          <w:sz w:val="22"/>
          <w:szCs w:val="22"/>
        </w:rPr>
        <w:t xml:space="preserve"> ovvio che quando c’è da denigrare la Bibbia si coalizzino tutti!</w:t>
      </w:r>
    </w:p>
    <w:p w:rsidR="00C031D9" w:rsidRPr="00FB45BE" w:rsidRDefault="00C031D9" w:rsidP="00D97195">
      <w:pPr>
        <w:pStyle w:val="Paragrafoelenco"/>
        <w:numPr>
          <w:ilvl w:val="0"/>
          <w:numId w:val="85"/>
        </w:numPr>
        <w:ind w:left="720"/>
        <w:jc w:val="both"/>
        <w:rPr>
          <w:rFonts w:ascii="Arial" w:hAnsi="Arial" w:cs="Arial"/>
          <w:i/>
          <w:sz w:val="22"/>
          <w:szCs w:val="22"/>
        </w:rPr>
      </w:pPr>
      <w:r w:rsidRPr="00FB45BE">
        <w:rPr>
          <w:rFonts w:ascii="Arial" w:hAnsi="Arial" w:cs="Arial"/>
          <w:i/>
          <w:sz w:val="22"/>
          <w:szCs w:val="22"/>
        </w:rPr>
        <w:t>Lo vedo, ma non ora; lo contemplo, ma non vicino: un astro sorge da Giacobbe, e uno scettro s'eleva da Israele, che colpirà Moab da un capo all'altro e abbatterà tutta quella razza turbolenta. - Nu 24:17</w:t>
      </w:r>
    </w:p>
    <w:p w:rsidR="00C031D9" w:rsidRPr="00FB45BE" w:rsidRDefault="00C031D9" w:rsidP="00D97195">
      <w:pPr>
        <w:pStyle w:val="Paragrafoelenco"/>
        <w:numPr>
          <w:ilvl w:val="0"/>
          <w:numId w:val="85"/>
        </w:numPr>
        <w:ind w:left="720"/>
        <w:jc w:val="both"/>
        <w:rPr>
          <w:rFonts w:ascii="Arial" w:hAnsi="Arial" w:cs="Arial"/>
          <w:i/>
          <w:sz w:val="22"/>
          <w:szCs w:val="22"/>
        </w:rPr>
      </w:pPr>
      <w:r w:rsidRPr="00FB45BE">
        <w:rPr>
          <w:rFonts w:ascii="Arial" w:hAnsi="Arial" w:cs="Arial"/>
          <w:i/>
          <w:sz w:val="22"/>
          <w:szCs w:val="22"/>
        </w:rPr>
        <w:t>Come mai sei caduto dal cielo, o astro mattutino, figliuol dell'aurora?! Come mai sei atterrato, tu che calpestavi le nazioni?! Is 44.12</w:t>
      </w:r>
    </w:p>
    <w:p w:rsidR="009955C2" w:rsidRPr="00F32FD4" w:rsidRDefault="009955C2" w:rsidP="00E639D8">
      <w:pPr>
        <w:pStyle w:val="Paragrafoelenco"/>
        <w:ind w:left="0"/>
        <w:jc w:val="both"/>
        <w:rPr>
          <w:rFonts w:ascii="Arial" w:hAnsi="Arial" w:cs="Arial"/>
          <w:spacing w:val="-4"/>
          <w:sz w:val="22"/>
          <w:szCs w:val="22"/>
        </w:rPr>
      </w:pPr>
      <w:r w:rsidRPr="00F32FD4">
        <w:rPr>
          <w:rFonts w:ascii="Arial" w:hAnsi="Arial" w:cs="Arial"/>
          <w:spacing w:val="-4"/>
          <w:sz w:val="22"/>
          <w:szCs w:val="22"/>
        </w:rPr>
        <w:t xml:space="preserve">La parola Lucifero deriva dalle due parole latine "lucem ferre" il cui significato </w:t>
      </w:r>
      <w:r w:rsidR="00D979B1" w:rsidRPr="00F32FD4">
        <w:rPr>
          <w:rFonts w:ascii="Arial" w:hAnsi="Arial" w:cs="Arial"/>
          <w:spacing w:val="-4"/>
          <w:sz w:val="22"/>
          <w:szCs w:val="22"/>
        </w:rPr>
        <w:t>è</w:t>
      </w:r>
      <w:r w:rsidRPr="00F32FD4">
        <w:rPr>
          <w:rFonts w:ascii="Arial" w:hAnsi="Arial" w:cs="Arial"/>
          <w:spacing w:val="-4"/>
          <w:sz w:val="22"/>
          <w:szCs w:val="22"/>
        </w:rPr>
        <w:t xml:space="preserve"> "portatore di luce"</w:t>
      </w:r>
      <w:r w:rsidR="00D979B1" w:rsidRPr="00F32FD4">
        <w:rPr>
          <w:rFonts w:ascii="Arial" w:hAnsi="Arial" w:cs="Arial"/>
          <w:spacing w:val="-4"/>
          <w:sz w:val="22"/>
          <w:szCs w:val="22"/>
        </w:rPr>
        <w:t>:</w:t>
      </w:r>
      <w:r w:rsidRPr="00F32FD4">
        <w:rPr>
          <w:rFonts w:ascii="Arial" w:hAnsi="Arial" w:cs="Arial"/>
          <w:spacing w:val="-4"/>
          <w:sz w:val="22"/>
          <w:szCs w:val="22"/>
        </w:rPr>
        <w:t xml:space="preserve"> nell</w:t>
      </w:r>
      <w:r w:rsidR="00F32FD4">
        <w:rPr>
          <w:rFonts w:ascii="Arial" w:hAnsi="Arial" w:cs="Arial"/>
          <w:spacing w:val="-4"/>
          <w:sz w:val="22"/>
          <w:szCs w:val="22"/>
        </w:rPr>
        <w:t>a</w:t>
      </w:r>
      <w:r w:rsidRPr="00F32FD4">
        <w:rPr>
          <w:rFonts w:ascii="Arial" w:hAnsi="Arial" w:cs="Arial"/>
          <w:spacing w:val="-4"/>
          <w:sz w:val="22"/>
          <w:szCs w:val="22"/>
        </w:rPr>
        <w:t xml:space="preserve"> cultura latina era il nome del pianeta Venere e </w:t>
      </w:r>
      <w:r w:rsidR="00D979B1" w:rsidRPr="00F32FD4">
        <w:rPr>
          <w:rFonts w:ascii="Arial" w:hAnsi="Arial" w:cs="Arial"/>
          <w:spacing w:val="-4"/>
          <w:sz w:val="22"/>
          <w:szCs w:val="22"/>
        </w:rPr>
        <w:t xml:space="preserve">questo </w:t>
      </w:r>
      <w:r w:rsidRPr="00F32FD4">
        <w:rPr>
          <w:rFonts w:ascii="Arial" w:hAnsi="Arial" w:cs="Arial"/>
          <w:spacing w:val="-4"/>
          <w:sz w:val="22"/>
          <w:szCs w:val="22"/>
        </w:rPr>
        <w:t xml:space="preserve">non </w:t>
      </w:r>
      <w:r w:rsidR="00D979B1" w:rsidRPr="00F32FD4">
        <w:rPr>
          <w:rFonts w:ascii="Arial" w:hAnsi="Arial" w:cs="Arial"/>
          <w:spacing w:val="-4"/>
          <w:sz w:val="22"/>
          <w:szCs w:val="22"/>
        </w:rPr>
        <w:t>è</w:t>
      </w:r>
      <w:r w:rsidRPr="00F32FD4">
        <w:rPr>
          <w:rFonts w:ascii="Arial" w:hAnsi="Arial" w:cs="Arial"/>
          <w:spacing w:val="-4"/>
          <w:sz w:val="22"/>
          <w:szCs w:val="22"/>
        </w:rPr>
        <w:t xml:space="preserve"> mai stato associato ad un essere spirituale o ad un angelo caduto.</w:t>
      </w:r>
    </w:p>
    <w:p w:rsidR="00D979B1"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Venere </w:t>
      </w:r>
      <w:r w:rsidR="00D979B1" w:rsidRPr="00FB45BE">
        <w:rPr>
          <w:rFonts w:ascii="Arial" w:hAnsi="Arial" w:cs="Arial"/>
          <w:sz w:val="22"/>
          <w:szCs w:val="22"/>
        </w:rPr>
        <w:t>è</w:t>
      </w:r>
      <w:r w:rsidRPr="00FB45BE">
        <w:rPr>
          <w:rFonts w:ascii="Arial" w:hAnsi="Arial" w:cs="Arial"/>
          <w:sz w:val="22"/>
          <w:szCs w:val="22"/>
        </w:rPr>
        <w:t xml:space="preserve"> una stella</w:t>
      </w:r>
      <w:r w:rsidR="00D979B1" w:rsidRPr="00FB45BE">
        <w:rPr>
          <w:rFonts w:ascii="Arial" w:hAnsi="Arial" w:cs="Arial"/>
          <w:sz w:val="22"/>
          <w:szCs w:val="22"/>
        </w:rPr>
        <w:t xml:space="preserve"> (meglio dire pianeta!)</w:t>
      </w:r>
      <w:r w:rsidRPr="00FB45BE">
        <w:rPr>
          <w:rFonts w:ascii="Arial" w:hAnsi="Arial" w:cs="Arial"/>
          <w:sz w:val="22"/>
          <w:szCs w:val="22"/>
        </w:rPr>
        <w:t xml:space="preserve"> molto luminosa</w:t>
      </w:r>
      <w:r w:rsidR="00D979B1" w:rsidRPr="00FB45BE">
        <w:rPr>
          <w:rFonts w:ascii="Arial" w:hAnsi="Arial" w:cs="Arial"/>
          <w:sz w:val="22"/>
          <w:szCs w:val="22"/>
        </w:rPr>
        <w:t>:</w:t>
      </w:r>
      <w:r w:rsidRPr="00FB45BE">
        <w:rPr>
          <w:rFonts w:ascii="Arial" w:hAnsi="Arial" w:cs="Arial"/>
          <w:sz w:val="22"/>
          <w:szCs w:val="22"/>
        </w:rPr>
        <w:t xml:space="preserve"> </w:t>
      </w:r>
      <w:r w:rsidR="00D979B1" w:rsidRPr="00FB45BE">
        <w:rPr>
          <w:rFonts w:ascii="Arial" w:hAnsi="Arial" w:cs="Arial"/>
          <w:sz w:val="22"/>
          <w:szCs w:val="22"/>
        </w:rPr>
        <w:t>è</w:t>
      </w:r>
      <w:r w:rsidRPr="00FB45BE">
        <w:rPr>
          <w:rFonts w:ascii="Arial" w:hAnsi="Arial" w:cs="Arial"/>
          <w:sz w:val="22"/>
          <w:szCs w:val="22"/>
        </w:rPr>
        <w:t xml:space="preserve"> l'unico corpo celeste, oltre alla Luna, ad essere cos</w:t>
      </w:r>
      <w:r w:rsidR="00D979B1" w:rsidRPr="00FB45BE">
        <w:rPr>
          <w:rFonts w:ascii="Arial" w:hAnsi="Arial" w:cs="Arial"/>
          <w:sz w:val="22"/>
          <w:szCs w:val="22"/>
        </w:rPr>
        <w:t>ì</w:t>
      </w:r>
      <w:r w:rsidRPr="00FB45BE">
        <w:rPr>
          <w:rFonts w:ascii="Arial" w:hAnsi="Arial" w:cs="Arial"/>
          <w:sz w:val="22"/>
          <w:szCs w:val="22"/>
        </w:rPr>
        <w:t xml:space="preserve"> luminoso da fare ombra sulla Terra. </w:t>
      </w:r>
    </w:p>
    <w:p w:rsidR="009955C2" w:rsidRPr="00EB1915" w:rsidRDefault="00C031D9" w:rsidP="00EB1915">
      <w:pPr>
        <w:pStyle w:val="Paragrafoelenco"/>
        <w:ind w:left="708"/>
        <w:jc w:val="both"/>
        <w:rPr>
          <w:rFonts w:ascii="Arial" w:hAnsi="Arial" w:cs="Arial"/>
          <w:b/>
          <w:sz w:val="22"/>
          <w:szCs w:val="22"/>
        </w:rPr>
      </w:pPr>
      <w:r w:rsidRPr="00EB1915">
        <w:rPr>
          <w:rFonts w:ascii="Arial" w:hAnsi="Arial" w:cs="Arial"/>
          <w:b/>
          <w:sz w:val="22"/>
          <w:szCs w:val="22"/>
        </w:rPr>
        <w:t xml:space="preserve">Il pianeta </w:t>
      </w:r>
      <w:r w:rsidR="009955C2" w:rsidRPr="00EB1915">
        <w:rPr>
          <w:rFonts w:ascii="Arial" w:hAnsi="Arial" w:cs="Arial"/>
          <w:b/>
          <w:sz w:val="22"/>
          <w:szCs w:val="22"/>
        </w:rPr>
        <w:t>Venere aveva due nomi differenti nell'antico mondo pagano poich</w:t>
      </w:r>
      <w:r w:rsidR="00D979B1" w:rsidRPr="00EB1915">
        <w:rPr>
          <w:rFonts w:ascii="Arial" w:hAnsi="Arial" w:cs="Arial"/>
          <w:b/>
          <w:sz w:val="22"/>
          <w:szCs w:val="22"/>
        </w:rPr>
        <w:t>è</w:t>
      </w:r>
      <w:r w:rsidR="009955C2" w:rsidRPr="00EB1915">
        <w:rPr>
          <w:rFonts w:ascii="Arial" w:hAnsi="Arial" w:cs="Arial"/>
          <w:b/>
          <w:sz w:val="22"/>
          <w:szCs w:val="22"/>
        </w:rPr>
        <w:t xml:space="preserve"> era vist</w:t>
      </w:r>
      <w:r w:rsidR="00D979B1" w:rsidRPr="00EB1915">
        <w:rPr>
          <w:rFonts w:ascii="Arial" w:hAnsi="Arial" w:cs="Arial"/>
          <w:b/>
          <w:sz w:val="22"/>
          <w:szCs w:val="22"/>
        </w:rPr>
        <w:t>o</w:t>
      </w:r>
      <w:r w:rsidR="009955C2" w:rsidRPr="00EB1915">
        <w:rPr>
          <w:rFonts w:ascii="Arial" w:hAnsi="Arial" w:cs="Arial"/>
          <w:b/>
          <w:sz w:val="22"/>
          <w:szCs w:val="22"/>
        </w:rPr>
        <w:t xml:space="preserve"> nel cielo due volte al giorno: quando il sole sorgeva al mattino veniva chiamat</w:t>
      </w:r>
      <w:r w:rsidR="00D979B1" w:rsidRPr="00EB1915">
        <w:rPr>
          <w:rFonts w:ascii="Arial" w:hAnsi="Arial" w:cs="Arial"/>
          <w:b/>
          <w:sz w:val="22"/>
          <w:szCs w:val="22"/>
        </w:rPr>
        <w:t>o</w:t>
      </w:r>
      <w:r w:rsidR="009955C2" w:rsidRPr="00EB1915">
        <w:rPr>
          <w:rFonts w:ascii="Arial" w:hAnsi="Arial" w:cs="Arial"/>
          <w:b/>
          <w:sz w:val="22"/>
          <w:szCs w:val="22"/>
        </w:rPr>
        <w:t xml:space="preserve"> </w:t>
      </w:r>
      <w:r w:rsidR="00D979B1" w:rsidRPr="00EB1915">
        <w:rPr>
          <w:rFonts w:ascii="Arial" w:hAnsi="Arial" w:cs="Arial"/>
          <w:b/>
          <w:sz w:val="22"/>
          <w:szCs w:val="22"/>
        </w:rPr>
        <w:t>“</w:t>
      </w:r>
      <w:r w:rsidR="009955C2" w:rsidRPr="00EB1915">
        <w:rPr>
          <w:rFonts w:ascii="Arial" w:hAnsi="Arial" w:cs="Arial"/>
          <w:b/>
          <w:sz w:val="22"/>
          <w:szCs w:val="22"/>
        </w:rPr>
        <w:t>Stella del Mattino</w:t>
      </w:r>
      <w:r w:rsidR="00D979B1" w:rsidRPr="00EB1915">
        <w:rPr>
          <w:rFonts w:ascii="Arial" w:hAnsi="Arial" w:cs="Arial"/>
          <w:b/>
          <w:sz w:val="22"/>
          <w:szCs w:val="22"/>
        </w:rPr>
        <w:t>”</w:t>
      </w:r>
      <w:r w:rsidR="009955C2" w:rsidRPr="00EB1915">
        <w:rPr>
          <w:rFonts w:ascii="Arial" w:hAnsi="Arial" w:cs="Arial"/>
          <w:b/>
          <w:sz w:val="22"/>
          <w:szCs w:val="22"/>
        </w:rPr>
        <w:t xml:space="preserve"> e quando il sole tramontava era chiamat</w:t>
      </w:r>
      <w:r w:rsidR="00D979B1" w:rsidRPr="00EB1915">
        <w:rPr>
          <w:rFonts w:ascii="Arial" w:hAnsi="Arial" w:cs="Arial"/>
          <w:b/>
          <w:sz w:val="22"/>
          <w:szCs w:val="22"/>
        </w:rPr>
        <w:t>o</w:t>
      </w:r>
      <w:r w:rsidR="009955C2" w:rsidRPr="00EB1915">
        <w:rPr>
          <w:rFonts w:ascii="Arial" w:hAnsi="Arial" w:cs="Arial"/>
          <w:b/>
          <w:sz w:val="22"/>
          <w:szCs w:val="22"/>
        </w:rPr>
        <w:t xml:space="preserve"> </w:t>
      </w:r>
      <w:r w:rsidR="00D979B1" w:rsidRPr="00EB1915">
        <w:rPr>
          <w:rFonts w:ascii="Arial" w:hAnsi="Arial" w:cs="Arial"/>
          <w:b/>
          <w:sz w:val="22"/>
          <w:szCs w:val="22"/>
        </w:rPr>
        <w:t>“</w:t>
      </w:r>
      <w:r w:rsidR="009955C2" w:rsidRPr="00EB1915">
        <w:rPr>
          <w:rFonts w:ascii="Arial" w:hAnsi="Arial" w:cs="Arial"/>
          <w:b/>
          <w:sz w:val="22"/>
          <w:szCs w:val="22"/>
        </w:rPr>
        <w:t xml:space="preserve">Stella della </w:t>
      </w:r>
      <w:r w:rsidR="00EB1915">
        <w:rPr>
          <w:rFonts w:ascii="Arial" w:hAnsi="Arial" w:cs="Arial"/>
          <w:b/>
          <w:sz w:val="22"/>
          <w:szCs w:val="22"/>
        </w:rPr>
        <w:t>s</w:t>
      </w:r>
      <w:r w:rsidR="009955C2" w:rsidRPr="00EB1915">
        <w:rPr>
          <w:rFonts w:ascii="Arial" w:hAnsi="Arial" w:cs="Arial"/>
          <w:b/>
          <w:sz w:val="22"/>
          <w:szCs w:val="22"/>
        </w:rPr>
        <w:t>era</w:t>
      </w:r>
      <w:r w:rsidR="00D979B1" w:rsidRPr="00EB1915">
        <w:rPr>
          <w:rFonts w:ascii="Arial" w:hAnsi="Arial" w:cs="Arial"/>
          <w:b/>
          <w:sz w:val="22"/>
          <w:szCs w:val="22"/>
        </w:rPr>
        <w:t>”</w:t>
      </w:r>
      <w:r w:rsidR="009955C2" w:rsidRPr="00EB1915">
        <w:rPr>
          <w:rFonts w:ascii="Arial" w:hAnsi="Arial" w:cs="Arial"/>
          <w:b/>
          <w:sz w:val="22"/>
          <w:szCs w:val="22"/>
        </w:rPr>
        <w:t>.</w:t>
      </w:r>
    </w:p>
    <w:p w:rsidR="00C031D9"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Il riferimento a V</w:t>
      </w:r>
      <w:r w:rsidR="00C031D9" w:rsidRPr="00FB45BE">
        <w:rPr>
          <w:rFonts w:ascii="Arial" w:hAnsi="Arial" w:cs="Arial"/>
          <w:sz w:val="22"/>
          <w:szCs w:val="22"/>
        </w:rPr>
        <w:t xml:space="preserve">enere come Stella del </w:t>
      </w:r>
      <w:r w:rsidR="00EB1915">
        <w:rPr>
          <w:rFonts w:ascii="Arial" w:hAnsi="Arial" w:cs="Arial"/>
          <w:sz w:val="22"/>
          <w:szCs w:val="22"/>
        </w:rPr>
        <w:t>m</w:t>
      </w:r>
      <w:r w:rsidR="00C031D9" w:rsidRPr="00FB45BE">
        <w:rPr>
          <w:rFonts w:ascii="Arial" w:hAnsi="Arial" w:cs="Arial"/>
          <w:sz w:val="22"/>
          <w:szCs w:val="22"/>
        </w:rPr>
        <w:t>attino è</w:t>
      </w:r>
      <w:r w:rsidRPr="00FB45BE">
        <w:rPr>
          <w:rFonts w:ascii="Arial" w:hAnsi="Arial" w:cs="Arial"/>
          <w:sz w:val="22"/>
          <w:szCs w:val="22"/>
        </w:rPr>
        <w:t xml:space="preserve"> un concetto pagano risalente alle pi</w:t>
      </w:r>
      <w:r w:rsidR="00C031D9" w:rsidRPr="00FB45BE">
        <w:rPr>
          <w:rFonts w:ascii="Arial" w:hAnsi="Arial" w:cs="Arial"/>
          <w:sz w:val="22"/>
          <w:szCs w:val="22"/>
        </w:rPr>
        <w:t>ù</w:t>
      </w:r>
      <w:r w:rsidRPr="00FB45BE">
        <w:rPr>
          <w:rFonts w:ascii="Arial" w:hAnsi="Arial" w:cs="Arial"/>
          <w:sz w:val="22"/>
          <w:szCs w:val="22"/>
        </w:rPr>
        <w:t xml:space="preserve"> antiche e conosciute culture pagane</w:t>
      </w:r>
      <w:r w:rsidR="00C031D9" w:rsidRPr="00FB45BE">
        <w:rPr>
          <w:rFonts w:ascii="Arial" w:hAnsi="Arial" w:cs="Arial"/>
          <w:sz w:val="22"/>
          <w:szCs w:val="22"/>
        </w:rPr>
        <w:t>:</w:t>
      </w:r>
      <w:r w:rsidRPr="00FB45BE">
        <w:rPr>
          <w:rFonts w:ascii="Arial" w:hAnsi="Arial" w:cs="Arial"/>
          <w:sz w:val="22"/>
          <w:szCs w:val="22"/>
        </w:rPr>
        <w:t xml:space="preserve"> non era per nulla familiare</w:t>
      </w:r>
      <w:r w:rsidR="00C031D9" w:rsidRPr="00FB45BE">
        <w:rPr>
          <w:rFonts w:ascii="Arial" w:hAnsi="Arial" w:cs="Arial"/>
          <w:sz w:val="22"/>
          <w:szCs w:val="22"/>
        </w:rPr>
        <w:t xml:space="preserve"> e</w:t>
      </w:r>
      <w:r w:rsidRPr="00FB45BE">
        <w:rPr>
          <w:rFonts w:ascii="Arial" w:hAnsi="Arial" w:cs="Arial"/>
          <w:sz w:val="22"/>
          <w:szCs w:val="22"/>
        </w:rPr>
        <w:t xml:space="preserve"> n</w:t>
      </w:r>
      <w:r w:rsidR="00C031D9" w:rsidRPr="00FB45BE">
        <w:rPr>
          <w:rFonts w:ascii="Arial" w:hAnsi="Arial" w:cs="Arial"/>
          <w:sz w:val="22"/>
          <w:szCs w:val="22"/>
        </w:rPr>
        <w:t>è</w:t>
      </w:r>
      <w:r w:rsidRPr="00FB45BE">
        <w:rPr>
          <w:rFonts w:ascii="Arial" w:hAnsi="Arial" w:cs="Arial"/>
          <w:sz w:val="22"/>
          <w:szCs w:val="22"/>
        </w:rPr>
        <w:t xml:space="preserve"> noto agli antichi ebrei</w:t>
      </w:r>
      <w:r w:rsidR="00C031D9" w:rsidRPr="00FB45BE">
        <w:rPr>
          <w:rFonts w:ascii="Arial" w:hAnsi="Arial" w:cs="Arial"/>
          <w:sz w:val="22"/>
          <w:szCs w:val="22"/>
        </w:rPr>
        <w:t>.</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Gli ebrei conoscevano essere la costellazione delle Pleiadi come la Stella del Mattino e</w:t>
      </w:r>
      <w:r w:rsidR="00C031D9" w:rsidRPr="00FB45BE">
        <w:rPr>
          <w:rFonts w:ascii="Arial" w:hAnsi="Arial" w:cs="Arial"/>
          <w:sz w:val="22"/>
          <w:szCs w:val="22"/>
        </w:rPr>
        <w:t>,</w:t>
      </w:r>
      <w:r w:rsidRPr="00FB45BE">
        <w:rPr>
          <w:rFonts w:ascii="Arial" w:hAnsi="Arial" w:cs="Arial"/>
          <w:sz w:val="22"/>
          <w:szCs w:val="22"/>
        </w:rPr>
        <w:t xml:space="preserve"> infatti</w:t>
      </w:r>
      <w:r w:rsidR="00C031D9" w:rsidRPr="00FB45BE">
        <w:rPr>
          <w:rFonts w:ascii="Arial" w:hAnsi="Arial" w:cs="Arial"/>
          <w:sz w:val="22"/>
          <w:szCs w:val="22"/>
        </w:rPr>
        <w:t>,</w:t>
      </w:r>
      <w:r w:rsidRPr="00FB45BE">
        <w:rPr>
          <w:rFonts w:ascii="Arial" w:hAnsi="Arial" w:cs="Arial"/>
          <w:sz w:val="22"/>
          <w:szCs w:val="22"/>
        </w:rPr>
        <w:t xml:space="preserve"> si riferivano a loro (le Pleiadi) come </w:t>
      </w:r>
      <w:r w:rsidR="00EB1915">
        <w:rPr>
          <w:rFonts w:ascii="Arial" w:hAnsi="Arial" w:cs="Arial"/>
          <w:sz w:val="22"/>
          <w:szCs w:val="22"/>
        </w:rPr>
        <w:t>“stelle del mattino”</w:t>
      </w:r>
      <w:r w:rsidR="00C031D9" w:rsidRPr="00FB45BE">
        <w:rPr>
          <w:rFonts w:ascii="Arial" w:hAnsi="Arial" w:cs="Arial"/>
          <w:sz w:val="22"/>
          <w:szCs w:val="22"/>
        </w:rPr>
        <w:t>: i</w:t>
      </w:r>
      <w:r w:rsidRPr="00FB45BE">
        <w:rPr>
          <w:rFonts w:ascii="Arial" w:hAnsi="Arial" w:cs="Arial"/>
          <w:sz w:val="22"/>
          <w:szCs w:val="22"/>
        </w:rPr>
        <w:t>noltre, nella cultura ebraica la Stella della Sera era Orione.</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La Stella del Mattino </w:t>
      </w:r>
      <w:r w:rsidR="00C031D9" w:rsidRPr="00FB45BE">
        <w:rPr>
          <w:rFonts w:ascii="Arial" w:hAnsi="Arial" w:cs="Arial"/>
          <w:sz w:val="22"/>
          <w:szCs w:val="22"/>
        </w:rPr>
        <w:t>è più</w:t>
      </w:r>
      <w:r w:rsidRPr="00FB45BE">
        <w:rPr>
          <w:rFonts w:ascii="Arial" w:hAnsi="Arial" w:cs="Arial"/>
          <w:sz w:val="22"/>
          <w:szCs w:val="22"/>
        </w:rPr>
        <w:t xml:space="preserve"> volte menzionata, in numerosi passaggi, sia nell'Antico </w:t>
      </w:r>
      <w:r w:rsidR="00C031D9" w:rsidRPr="00FB45BE">
        <w:rPr>
          <w:rFonts w:ascii="Arial" w:hAnsi="Arial" w:cs="Arial"/>
          <w:sz w:val="22"/>
          <w:szCs w:val="22"/>
        </w:rPr>
        <w:t>sia</w:t>
      </w:r>
      <w:r w:rsidRPr="00FB45BE">
        <w:rPr>
          <w:rFonts w:ascii="Arial" w:hAnsi="Arial" w:cs="Arial"/>
          <w:sz w:val="22"/>
          <w:szCs w:val="22"/>
        </w:rPr>
        <w:t xml:space="preserve"> nel Nuovo Testamento</w:t>
      </w:r>
      <w:r w:rsidR="00C031D9" w:rsidRPr="00FB45BE">
        <w:rPr>
          <w:rFonts w:ascii="Arial" w:hAnsi="Arial" w:cs="Arial"/>
          <w:sz w:val="22"/>
          <w:szCs w:val="22"/>
        </w:rPr>
        <w:t>:</w:t>
      </w:r>
      <w:r w:rsidRPr="00FB45BE">
        <w:rPr>
          <w:rFonts w:ascii="Arial" w:hAnsi="Arial" w:cs="Arial"/>
          <w:sz w:val="22"/>
          <w:szCs w:val="22"/>
        </w:rPr>
        <w:t xml:space="preserve"> </w:t>
      </w:r>
      <w:r w:rsidR="00C031D9" w:rsidRPr="00FB45BE">
        <w:rPr>
          <w:rFonts w:ascii="Arial" w:hAnsi="Arial" w:cs="Arial"/>
          <w:sz w:val="22"/>
          <w:szCs w:val="22"/>
        </w:rPr>
        <w:t>n</w:t>
      </w:r>
      <w:r w:rsidRPr="00FB45BE">
        <w:rPr>
          <w:rFonts w:ascii="Arial" w:hAnsi="Arial" w:cs="Arial"/>
          <w:sz w:val="22"/>
          <w:szCs w:val="22"/>
        </w:rPr>
        <w:t xml:space="preserve">el libro di Giobbe Stella del Mattino </w:t>
      </w:r>
      <w:r w:rsidR="00C031D9" w:rsidRPr="00FB45BE">
        <w:rPr>
          <w:rFonts w:ascii="Arial" w:hAnsi="Arial" w:cs="Arial"/>
          <w:sz w:val="22"/>
          <w:szCs w:val="22"/>
        </w:rPr>
        <w:t>è</w:t>
      </w:r>
      <w:r w:rsidRPr="00FB45BE">
        <w:rPr>
          <w:rFonts w:ascii="Arial" w:hAnsi="Arial" w:cs="Arial"/>
          <w:sz w:val="22"/>
          <w:szCs w:val="22"/>
        </w:rPr>
        <w:t xml:space="preserve"> coniugat</w:t>
      </w:r>
      <w:r w:rsidR="00C031D9" w:rsidRPr="00FB45BE">
        <w:rPr>
          <w:rFonts w:ascii="Arial" w:hAnsi="Arial" w:cs="Arial"/>
          <w:sz w:val="22"/>
          <w:szCs w:val="22"/>
        </w:rPr>
        <w:t>a</w:t>
      </w:r>
      <w:r w:rsidRPr="00FB45BE">
        <w:rPr>
          <w:rFonts w:ascii="Arial" w:hAnsi="Arial" w:cs="Arial"/>
          <w:sz w:val="22"/>
          <w:szCs w:val="22"/>
        </w:rPr>
        <w:t xml:space="preserve"> al plurale</w:t>
      </w:r>
      <w:r w:rsidR="00C031D9" w:rsidRPr="00FB45BE">
        <w:rPr>
          <w:rFonts w:ascii="Arial" w:hAnsi="Arial" w:cs="Arial"/>
          <w:sz w:val="22"/>
          <w:szCs w:val="22"/>
        </w:rPr>
        <w:t xml:space="preserve"> come se ci fosse più di una stella del mattino oppure come se tante stelle </w:t>
      </w:r>
      <w:r w:rsidR="00F879E0">
        <w:rPr>
          <w:rFonts w:ascii="Arial" w:hAnsi="Arial" w:cs="Arial"/>
          <w:sz w:val="22"/>
          <w:szCs w:val="22"/>
        </w:rPr>
        <w:t xml:space="preserve">“vicine” (della stessa costellazione) tutte </w:t>
      </w:r>
      <w:r w:rsidR="00C031D9" w:rsidRPr="00FB45BE">
        <w:rPr>
          <w:rFonts w:ascii="Arial" w:hAnsi="Arial" w:cs="Arial"/>
          <w:sz w:val="22"/>
          <w:szCs w:val="22"/>
        </w:rPr>
        <w:t>insieme ne formassero una di dimensioni enormi!</w:t>
      </w:r>
    </w:p>
    <w:p w:rsidR="009955C2" w:rsidRPr="00FB45BE" w:rsidRDefault="009955C2" w:rsidP="00D97195">
      <w:pPr>
        <w:pStyle w:val="Paragrafoelenco"/>
        <w:numPr>
          <w:ilvl w:val="0"/>
          <w:numId w:val="84"/>
        </w:numPr>
        <w:ind w:left="720"/>
        <w:jc w:val="both"/>
        <w:rPr>
          <w:rFonts w:ascii="Arial" w:hAnsi="Arial" w:cs="Arial"/>
          <w:i/>
          <w:sz w:val="22"/>
          <w:szCs w:val="22"/>
        </w:rPr>
      </w:pPr>
      <w:r w:rsidRPr="00FB45BE">
        <w:rPr>
          <w:rFonts w:ascii="Arial" w:hAnsi="Arial" w:cs="Arial"/>
          <w:i/>
          <w:sz w:val="22"/>
          <w:szCs w:val="22"/>
        </w:rPr>
        <w:t>Giobbe 38:7 (Nuova Diodati) - "Quando le stelle del mattino cantavano tutte insieme e tutti i figli di DIO mandavano grida di gioia?"</w:t>
      </w:r>
    </w:p>
    <w:p w:rsidR="009955C2" w:rsidRPr="00FB45BE" w:rsidRDefault="009955C2" w:rsidP="00D97195">
      <w:pPr>
        <w:pStyle w:val="Paragrafoelenco"/>
        <w:numPr>
          <w:ilvl w:val="0"/>
          <w:numId w:val="84"/>
        </w:numPr>
        <w:ind w:left="720"/>
        <w:jc w:val="both"/>
        <w:rPr>
          <w:rFonts w:ascii="Arial" w:hAnsi="Arial" w:cs="Arial"/>
          <w:sz w:val="22"/>
          <w:szCs w:val="22"/>
        </w:rPr>
      </w:pPr>
      <w:r w:rsidRPr="00FB45BE">
        <w:rPr>
          <w:rFonts w:ascii="Arial" w:hAnsi="Arial" w:cs="Arial"/>
          <w:i/>
          <w:sz w:val="22"/>
          <w:szCs w:val="22"/>
        </w:rPr>
        <w:t>Giobbe 38:</w:t>
      </w:r>
      <w:r w:rsidRPr="00FB45BE">
        <w:rPr>
          <w:rFonts w:ascii="Arial" w:hAnsi="Arial" w:cs="Arial"/>
          <w:sz w:val="22"/>
          <w:szCs w:val="22"/>
        </w:rPr>
        <w:t>31 - "Puoi tu unire e legare assieme le Pleiadi, o sciogliere la cintura di Orione?"</w:t>
      </w:r>
    </w:p>
    <w:p w:rsidR="009955C2" w:rsidRPr="00FB45BE" w:rsidRDefault="009955C2" w:rsidP="00D97195">
      <w:pPr>
        <w:pStyle w:val="Paragrafoelenco"/>
        <w:numPr>
          <w:ilvl w:val="0"/>
          <w:numId w:val="84"/>
        </w:numPr>
        <w:ind w:left="709"/>
        <w:jc w:val="both"/>
        <w:rPr>
          <w:rFonts w:ascii="Arial" w:hAnsi="Arial" w:cs="Arial"/>
          <w:i/>
          <w:sz w:val="22"/>
          <w:szCs w:val="22"/>
        </w:rPr>
      </w:pPr>
      <w:r w:rsidRPr="00FB45BE">
        <w:rPr>
          <w:rFonts w:ascii="Arial" w:hAnsi="Arial" w:cs="Arial"/>
          <w:i/>
          <w:sz w:val="22"/>
          <w:szCs w:val="22"/>
        </w:rPr>
        <w:t>Amos 5:8 (Nuova Diodati) - "Egli (Dio) ha fatto le Pleiadi e Orione, muta l'ombra di morte in aurora e rende il giorno oscuro come la notte..."</w:t>
      </w:r>
    </w:p>
    <w:p w:rsidR="009955C2" w:rsidRPr="00FB45BE" w:rsidRDefault="009955C2" w:rsidP="00E639D8">
      <w:pPr>
        <w:pStyle w:val="Paragrafoelenco"/>
        <w:ind w:left="0"/>
        <w:jc w:val="both"/>
        <w:rPr>
          <w:rFonts w:ascii="Arial" w:hAnsi="Arial" w:cs="Arial"/>
          <w:sz w:val="22"/>
          <w:szCs w:val="22"/>
        </w:rPr>
      </w:pPr>
    </w:p>
    <w:p w:rsidR="009955C2" w:rsidRPr="00FB45BE" w:rsidRDefault="00C031D9" w:rsidP="00E639D8">
      <w:pPr>
        <w:pStyle w:val="Paragrafoelenco"/>
        <w:ind w:left="0"/>
        <w:jc w:val="both"/>
        <w:rPr>
          <w:rFonts w:ascii="Arial" w:hAnsi="Arial" w:cs="Arial"/>
          <w:b/>
          <w:sz w:val="22"/>
          <w:szCs w:val="22"/>
        </w:rPr>
      </w:pPr>
      <w:r w:rsidRPr="00FB45BE">
        <w:rPr>
          <w:rFonts w:ascii="Arial" w:hAnsi="Arial" w:cs="Arial"/>
          <w:b/>
          <w:sz w:val="22"/>
          <w:szCs w:val="22"/>
        </w:rPr>
        <w:t>Perchè Gesù è chiamato “</w:t>
      </w:r>
      <w:r w:rsidR="00EB1915">
        <w:rPr>
          <w:rFonts w:ascii="Arial" w:hAnsi="Arial" w:cs="Arial"/>
          <w:b/>
          <w:sz w:val="22"/>
          <w:szCs w:val="22"/>
        </w:rPr>
        <w:t>L</w:t>
      </w:r>
      <w:r w:rsidRPr="00FB45BE">
        <w:rPr>
          <w:rFonts w:ascii="Arial" w:hAnsi="Arial" w:cs="Arial"/>
          <w:b/>
          <w:sz w:val="22"/>
          <w:szCs w:val="22"/>
        </w:rPr>
        <w:t xml:space="preserve">ucente </w:t>
      </w:r>
      <w:r w:rsidR="00EB1915">
        <w:rPr>
          <w:rFonts w:ascii="Arial" w:hAnsi="Arial" w:cs="Arial"/>
          <w:b/>
          <w:sz w:val="22"/>
          <w:szCs w:val="22"/>
        </w:rPr>
        <w:t>S</w:t>
      </w:r>
      <w:r w:rsidRPr="00FB45BE">
        <w:rPr>
          <w:rFonts w:ascii="Arial" w:hAnsi="Arial" w:cs="Arial"/>
          <w:b/>
          <w:sz w:val="22"/>
          <w:szCs w:val="22"/>
        </w:rPr>
        <w:t xml:space="preserve">tella del </w:t>
      </w:r>
      <w:r w:rsidR="00EB1915">
        <w:rPr>
          <w:rFonts w:ascii="Arial" w:hAnsi="Arial" w:cs="Arial"/>
          <w:b/>
          <w:sz w:val="22"/>
          <w:szCs w:val="22"/>
        </w:rPr>
        <w:t>M</w:t>
      </w:r>
      <w:r w:rsidRPr="00FB45BE">
        <w:rPr>
          <w:rFonts w:ascii="Arial" w:hAnsi="Arial" w:cs="Arial"/>
          <w:b/>
          <w:sz w:val="22"/>
          <w:szCs w:val="22"/>
        </w:rPr>
        <w:t>attino?”</w:t>
      </w:r>
    </w:p>
    <w:p w:rsidR="00195D3E" w:rsidRPr="00FB45BE" w:rsidRDefault="00F879E0" w:rsidP="00E639D8">
      <w:pPr>
        <w:pStyle w:val="Paragrafoelenco"/>
        <w:ind w:left="0"/>
        <w:jc w:val="both"/>
        <w:rPr>
          <w:rFonts w:ascii="Arial" w:hAnsi="Arial" w:cs="Arial"/>
          <w:sz w:val="22"/>
          <w:szCs w:val="22"/>
        </w:rPr>
      </w:pPr>
      <w:r>
        <w:rPr>
          <w:rFonts w:ascii="Arial" w:hAnsi="Arial" w:cs="Arial"/>
          <w:sz w:val="22"/>
          <w:szCs w:val="22"/>
        </w:rPr>
        <w:t>“</w:t>
      </w:r>
      <w:r w:rsidR="009955C2" w:rsidRPr="00FB45BE">
        <w:rPr>
          <w:rFonts w:ascii="Arial" w:hAnsi="Arial" w:cs="Arial"/>
          <w:sz w:val="22"/>
          <w:szCs w:val="22"/>
        </w:rPr>
        <w:t>Lucente Stella del Mattino</w:t>
      </w:r>
      <w:r>
        <w:rPr>
          <w:rFonts w:ascii="Arial" w:hAnsi="Arial" w:cs="Arial"/>
          <w:sz w:val="22"/>
          <w:szCs w:val="22"/>
        </w:rPr>
        <w:t>”</w:t>
      </w:r>
      <w:r w:rsidR="009955C2" w:rsidRPr="00FB45BE">
        <w:rPr>
          <w:rFonts w:ascii="Arial" w:hAnsi="Arial" w:cs="Arial"/>
          <w:sz w:val="22"/>
          <w:szCs w:val="22"/>
        </w:rPr>
        <w:t xml:space="preserve"> </w:t>
      </w:r>
      <w:r w:rsidR="00195D3E" w:rsidRPr="00FB45BE">
        <w:rPr>
          <w:rFonts w:ascii="Arial" w:hAnsi="Arial" w:cs="Arial"/>
          <w:sz w:val="22"/>
          <w:szCs w:val="22"/>
        </w:rPr>
        <w:t>è</w:t>
      </w:r>
      <w:r w:rsidR="009955C2" w:rsidRPr="00FB45BE">
        <w:rPr>
          <w:rFonts w:ascii="Arial" w:hAnsi="Arial" w:cs="Arial"/>
          <w:sz w:val="22"/>
          <w:szCs w:val="22"/>
        </w:rPr>
        <w:t xml:space="preserve"> un nome metaforico che ci porta dritti nel cuore della cultura ebraica, secondo la quale le Pleiadi sono </w:t>
      </w:r>
      <w:r w:rsidR="00C65C21">
        <w:rPr>
          <w:rFonts w:ascii="Arial" w:hAnsi="Arial" w:cs="Arial"/>
          <w:sz w:val="22"/>
          <w:szCs w:val="22"/>
        </w:rPr>
        <w:t>“</w:t>
      </w:r>
      <w:r w:rsidR="009955C2" w:rsidRPr="00FB45BE">
        <w:rPr>
          <w:rFonts w:ascii="Arial" w:hAnsi="Arial" w:cs="Arial"/>
          <w:sz w:val="22"/>
          <w:szCs w:val="22"/>
        </w:rPr>
        <w:t>portatrici</w:t>
      </w:r>
      <w:r w:rsidR="00C65C21">
        <w:rPr>
          <w:rFonts w:ascii="Arial" w:hAnsi="Arial" w:cs="Arial"/>
          <w:sz w:val="22"/>
          <w:szCs w:val="22"/>
        </w:rPr>
        <w:t>”</w:t>
      </w:r>
      <w:r w:rsidR="009955C2" w:rsidRPr="00FB45BE">
        <w:rPr>
          <w:rFonts w:ascii="Arial" w:hAnsi="Arial" w:cs="Arial"/>
          <w:sz w:val="22"/>
          <w:szCs w:val="22"/>
        </w:rPr>
        <w:t xml:space="preserve"> di vita in primavera</w:t>
      </w:r>
      <w:r w:rsidR="00C65C21">
        <w:rPr>
          <w:rFonts w:ascii="Arial" w:hAnsi="Arial" w:cs="Arial"/>
          <w:sz w:val="22"/>
          <w:szCs w:val="22"/>
        </w:rPr>
        <w:t>:</w:t>
      </w:r>
      <w:r w:rsidR="009955C2" w:rsidRPr="00FB45BE">
        <w:rPr>
          <w:rFonts w:ascii="Arial" w:hAnsi="Arial" w:cs="Arial"/>
          <w:sz w:val="22"/>
          <w:szCs w:val="22"/>
        </w:rPr>
        <w:t xml:space="preserve"> dopo un lungo e freddo inverno</w:t>
      </w:r>
      <w:r w:rsidR="00C65C21">
        <w:rPr>
          <w:rFonts w:ascii="Arial" w:hAnsi="Arial" w:cs="Arial"/>
          <w:sz w:val="22"/>
          <w:szCs w:val="22"/>
        </w:rPr>
        <w:t xml:space="preserve"> la loro comparsa “annuncia” la vita della primavera</w:t>
      </w:r>
      <w:r w:rsidR="009955C2" w:rsidRPr="00FB45BE">
        <w:rPr>
          <w:rFonts w:ascii="Arial" w:hAnsi="Arial" w:cs="Arial"/>
          <w:sz w:val="22"/>
          <w:szCs w:val="22"/>
        </w:rPr>
        <w:t xml:space="preserve">. </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Allo stesso modo Ges</w:t>
      </w:r>
      <w:r w:rsidR="00195D3E" w:rsidRPr="00FB45BE">
        <w:rPr>
          <w:rFonts w:ascii="Arial" w:hAnsi="Arial" w:cs="Arial"/>
          <w:sz w:val="22"/>
          <w:szCs w:val="22"/>
        </w:rPr>
        <w:t>ù</w:t>
      </w:r>
      <w:r w:rsidRPr="00FB45BE">
        <w:rPr>
          <w:rFonts w:ascii="Arial" w:hAnsi="Arial" w:cs="Arial"/>
          <w:sz w:val="22"/>
          <w:szCs w:val="22"/>
        </w:rPr>
        <w:t xml:space="preserve"> porta i Suoi discepoli, </w:t>
      </w:r>
      <w:r w:rsidR="00F879E0">
        <w:rPr>
          <w:rFonts w:ascii="Arial" w:hAnsi="Arial" w:cs="Arial"/>
          <w:sz w:val="22"/>
          <w:szCs w:val="22"/>
        </w:rPr>
        <w:t xml:space="preserve">prima </w:t>
      </w:r>
      <w:r w:rsidRPr="00FB45BE">
        <w:rPr>
          <w:rFonts w:ascii="Arial" w:hAnsi="Arial" w:cs="Arial"/>
          <w:sz w:val="22"/>
          <w:szCs w:val="22"/>
        </w:rPr>
        <w:t xml:space="preserve">morti </w:t>
      </w:r>
      <w:r w:rsidR="00F879E0">
        <w:rPr>
          <w:rFonts w:ascii="Arial" w:hAnsi="Arial" w:cs="Arial"/>
          <w:sz w:val="22"/>
          <w:szCs w:val="22"/>
        </w:rPr>
        <w:t>ne</w:t>
      </w:r>
      <w:r w:rsidR="00195D3E" w:rsidRPr="00FB45BE">
        <w:rPr>
          <w:rFonts w:ascii="Arial" w:hAnsi="Arial" w:cs="Arial"/>
          <w:sz w:val="22"/>
          <w:szCs w:val="22"/>
        </w:rPr>
        <w:t>l</w:t>
      </w:r>
      <w:r w:rsidRPr="00FB45BE">
        <w:rPr>
          <w:rFonts w:ascii="Arial" w:hAnsi="Arial" w:cs="Arial"/>
          <w:sz w:val="22"/>
          <w:szCs w:val="22"/>
        </w:rPr>
        <w:t xml:space="preserve"> peccato</w:t>
      </w:r>
      <w:r w:rsidR="00EB1915">
        <w:rPr>
          <w:rFonts w:ascii="Arial" w:hAnsi="Arial" w:cs="Arial"/>
          <w:sz w:val="22"/>
          <w:szCs w:val="22"/>
        </w:rPr>
        <w:t>, alla vita</w:t>
      </w:r>
      <w:r w:rsidR="00195D3E" w:rsidRPr="00FB45BE">
        <w:rPr>
          <w:rFonts w:ascii="Arial" w:hAnsi="Arial" w:cs="Arial"/>
          <w:sz w:val="22"/>
          <w:szCs w:val="22"/>
        </w:rPr>
        <w:t xml:space="preserve"> nuova</w:t>
      </w:r>
      <w:r w:rsidR="00EB1915">
        <w:rPr>
          <w:rFonts w:ascii="Arial" w:hAnsi="Arial" w:cs="Arial"/>
          <w:sz w:val="22"/>
          <w:szCs w:val="22"/>
        </w:rPr>
        <w:t>:</w:t>
      </w:r>
      <w:r w:rsidR="00195D3E" w:rsidRPr="00FB45BE">
        <w:rPr>
          <w:rFonts w:ascii="Arial" w:hAnsi="Arial" w:cs="Arial"/>
          <w:sz w:val="22"/>
          <w:szCs w:val="22"/>
        </w:rPr>
        <w:t xml:space="preserve"> </w:t>
      </w:r>
      <w:r w:rsidR="00F879E0">
        <w:rPr>
          <w:rFonts w:ascii="Arial" w:hAnsi="Arial" w:cs="Arial"/>
          <w:sz w:val="22"/>
          <w:szCs w:val="22"/>
        </w:rPr>
        <w:t xml:space="preserve">ora </w:t>
      </w:r>
      <w:r w:rsidR="00195D3E" w:rsidRPr="00FB45BE">
        <w:rPr>
          <w:rFonts w:ascii="Arial" w:hAnsi="Arial" w:cs="Arial"/>
          <w:sz w:val="22"/>
          <w:szCs w:val="22"/>
        </w:rPr>
        <w:t>risorti</w:t>
      </w:r>
      <w:r w:rsidRPr="00FB45BE">
        <w:rPr>
          <w:rFonts w:ascii="Arial" w:hAnsi="Arial" w:cs="Arial"/>
          <w:sz w:val="22"/>
          <w:szCs w:val="22"/>
        </w:rPr>
        <w:t xml:space="preserve"> alla Vita</w:t>
      </w:r>
      <w:r w:rsidR="00F879E0">
        <w:rPr>
          <w:rFonts w:ascii="Arial" w:hAnsi="Arial" w:cs="Arial"/>
          <w:sz w:val="22"/>
          <w:szCs w:val="22"/>
        </w:rPr>
        <w:t>; come la stella del mattino Egli annuncia “il nuovo giorno”, la nuova vita.</w:t>
      </w:r>
    </w:p>
    <w:p w:rsidR="009955C2" w:rsidRPr="00F32FD4" w:rsidRDefault="009955C2" w:rsidP="00D97195">
      <w:pPr>
        <w:pStyle w:val="Paragrafoelenco"/>
        <w:numPr>
          <w:ilvl w:val="0"/>
          <w:numId w:val="87"/>
        </w:numPr>
        <w:ind w:left="708"/>
        <w:jc w:val="both"/>
        <w:rPr>
          <w:rFonts w:ascii="Arial" w:hAnsi="Arial" w:cs="Arial"/>
          <w:i/>
          <w:spacing w:val="4"/>
          <w:sz w:val="22"/>
          <w:szCs w:val="22"/>
        </w:rPr>
      </w:pPr>
      <w:r w:rsidRPr="00F32FD4">
        <w:rPr>
          <w:rFonts w:ascii="Arial" w:hAnsi="Arial" w:cs="Arial"/>
          <w:i/>
          <w:spacing w:val="4"/>
          <w:sz w:val="22"/>
          <w:szCs w:val="22"/>
        </w:rPr>
        <w:t>"Cos</w:t>
      </w:r>
      <w:r w:rsidR="00F879E0" w:rsidRPr="00F32FD4">
        <w:rPr>
          <w:rFonts w:ascii="Arial" w:hAnsi="Arial" w:cs="Arial"/>
          <w:i/>
          <w:spacing w:val="4"/>
          <w:sz w:val="22"/>
          <w:szCs w:val="22"/>
        </w:rPr>
        <w:t>ì</w:t>
      </w:r>
      <w:r w:rsidRPr="00F32FD4">
        <w:rPr>
          <w:rFonts w:ascii="Arial" w:hAnsi="Arial" w:cs="Arial"/>
          <w:i/>
          <w:spacing w:val="4"/>
          <w:sz w:val="22"/>
          <w:szCs w:val="22"/>
        </w:rPr>
        <w:t xml:space="preserve"> anche voi consideratevi morti al peccato, ma viventi a Dio, in Ges</w:t>
      </w:r>
      <w:r w:rsidR="00F879E0" w:rsidRPr="00F32FD4">
        <w:rPr>
          <w:rFonts w:ascii="Arial" w:hAnsi="Arial" w:cs="Arial"/>
          <w:i/>
          <w:spacing w:val="4"/>
          <w:sz w:val="22"/>
          <w:szCs w:val="22"/>
        </w:rPr>
        <w:t>ù</w:t>
      </w:r>
      <w:r w:rsidRPr="00F32FD4">
        <w:rPr>
          <w:rFonts w:ascii="Arial" w:hAnsi="Arial" w:cs="Arial"/>
          <w:i/>
          <w:spacing w:val="4"/>
          <w:sz w:val="22"/>
          <w:szCs w:val="22"/>
        </w:rPr>
        <w:t xml:space="preserve"> Cristo</w:t>
      </w:r>
      <w:r w:rsidR="00F32FD4">
        <w:rPr>
          <w:rFonts w:ascii="Arial" w:hAnsi="Arial" w:cs="Arial"/>
          <w:i/>
          <w:spacing w:val="4"/>
          <w:sz w:val="22"/>
          <w:szCs w:val="22"/>
        </w:rPr>
        <w:t>..</w:t>
      </w:r>
      <w:r w:rsidRPr="00F32FD4">
        <w:rPr>
          <w:rFonts w:ascii="Arial" w:hAnsi="Arial" w:cs="Arial"/>
          <w:i/>
          <w:spacing w:val="4"/>
          <w:sz w:val="22"/>
          <w:szCs w:val="22"/>
        </w:rPr>
        <w:t>."</w:t>
      </w:r>
      <w:r w:rsidR="00EB1915" w:rsidRPr="00F32FD4">
        <w:rPr>
          <w:rFonts w:ascii="Arial" w:hAnsi="Arial" w:cs="Arial"/>
          <w:i/>
          <w:spacing w:val="4"/>
          <w:sz w:val="22"/>
          <w:szCs w:val="22"/>
        </w:rPr>
        <w:t xml:space="preserve"> Ro</w:t>
      </w:r>
      <w:r w:rsidR="00F32FD4">
        <w:rPr>
          <w:rFonts w:ascii="Arial" w:hAnsi="Arial" w:cs="Arial"/>
          <w:i/>
          <w:spacing w:val="4"/>
          <w:sz w:val="22"/>
          <w:szCs w:val="22"/>
        </w:rPr>
        <w:t>m</w:t>
      </w:r>
      <w:r w:rsidR="00EB1915" w:rsidRPr="00F32FD4">
        <w:rPr>
          <w:rFonts w:ascii="Arial" w:hAnsi="Arial" w:cs="Arial"/>
          <w:i/>
          <w:spacing w:val="4"/>
          <w:sz w:val="22"/>
          <w:szCs w:val="22"/>
        </w:rPr>
        <w:t xml:space="preserve"> 6:11 </w:t>
      </w:r>
    </w:p>
    <w:p w:rsidR="009955C2" w:rsidRPr="00EB1915" w:rsidRDefault="009955C2" w:rsidP="00D97195">
      <w:pPr>
        <w:pStyle w:val="Paragrafoelenco"/>
        <w:numPr>
          <w:ilvl w:val="0"/>
          <w:numId w:val="87"/>
        </w:numPr>
        <w:ind w:left="708"/>
        <w:jc w:val="both"/>
        <w:rPr>
          <w:rFonts w:ascii="Arial" w:hAnsi="Arial" w:cs="Arial"/>
          <w:i/>
          <w:sz w:val="22"/>
          <w:szCs w:val="22"/>
        </w:rPr>
      </w:pPr>
      <w:r w:rsidRPr="00EB1915">
        <w:rPr>
          <w:rFonts w:ascii="Arial" w:hAnsi="Arial" w:cs="Arial"/>
          <w:i/>
          <w:sz w:val="22"/>
          <w:szCs w:val="22"/>
        </w:rPr>
        <w:t>"Egli ha fatto tornare in vita anche voi che eravate morti nelle trasgressioni e nei peccati...</w:t>
      </w:r>
      <w:r w:rsidRPr="00FB45BE">
        <w:rPr>
          <w:rFonts w:ascii="Arial" w:hAnsi="Arial" w:cs="Arial"/>
          <w:sz w:val="22"/>
          <w:szCs w:val="22"/>
        </w:rPr>
        <w:t xml:space="preserve"> </w:t>
      </w:r>
      <w:r w:rsidRPr="00EB1915">
        <w:rPr>
          <w:rFonts w:ascii="Arial" w:hAnsi="Arial" w:cs="Arial"/>
          <w:i/>
          <w:sz w:val="22"/>
          <w:szCs w:val="22"/>
        </w:rPr>
        <w:t xml:space="preserve">Ma Dio, che </w:t>
      </w:r>
      <w:r w:rsidR="00EB1915" w:rsidRPr="00EB1915">
        <w:rPr>
          <w:rFonts w:ascii="Arial" w:hAnsi="Arial" w:cs="Arial"/>
          <w:i/>
          <w:sz w:val="22"/>
          <w:szCs w:val="22"/>
        </w:rPr>
        <w:t>è</w:t>
      </w:r>
      <w:r w:rsidRPr="00EB1915">
        <w:rPr>
          <w:rFonts w:ascii="Arial" w:hAnsi="Arial" w:cs="Arial"/>
          <w:i/>
          <w:sz w:val="22"/>
          <w:szCs w:val="22"/>
        </w:rPr>
        <w:t xml:space="preserve"> ricco in misericordia, per il Suo grande amore con il quale ci ha amati, anche quando eravamo morti nelle trasgressioni, ci ha fatto tornare in vita con Cristo..."</w:t>
      </w:r>
      <w:r w:rsidR="00EB1915" w:rsidRPr="00EB1915">
        <w:rPr>
          <w:rFonts w:ascii="Arial" w:hAnsi="Arial" w:cs="Arial"/>
          <w:sz w:val="22"/>
          <w:szCs w:val="22"/>
        </w:rPr>
        <w:t xml:space="preserve"> </w:t>
      </w:r>
      <w:r w:rsidR="00EB1915" w:rsidRPr="00FB45BE">
        <w:rPr>
          <w:rFonts w:ascii="Arial" w:hAnsi="Arial" w:cs="Arial"/>
          <w:sz w:val="22"/>
          <w:szCs w:val="22"/>
        </w:rPr>
        <w:t xml:space="preserve">Ef 2:1,4-5 </w:t>
      </w:r>
    </w:p>
    <w:p w:rsidR="00195D3E" w:rsidRDefault="00EB1915" w:rsidP="00E639D8">
      <w:pPr>
        <w:pStyle w:val="Paragrafoelenco"/>
        <w:ind w:left="0"/>
        <w:jc w:val="both"/>
        <w:rPr>
          <w:rFonts w:ascii="Arial" w:hAnsi="Arial" w:cs="Arial"/>
          <w:sz w:val="22"/>
          <w:szCs w:val="22"/>
        </w:rPr>
      </w:pPr>
      <w:r>
        <w:rPr>
          <w:rFonts w:ascii="Arial" w:hAnsi="Arial" w:cs="Arial"/>
          <w:sz w:val="22"/>
          <w:szCs w:val="22"/>
        </w:rPr>
        <w:t>Questa applicazione ci riporta a Gesù come Colui che con la Sua Luce ci ha dato nuova vita e ci permette di vivere una nuova vita</w:t>
      </w:r>
      <w:r w:rsidR="00431763">
        <w:rPr>
          <w:rFonts w:ascii="Arial" w:hAnsi="Arial" w:cs="Arial"/>
          <w:sz w:val="22"/>
          <w:szCs w:val="22"/>
        </w:rPr>
        <w:t>: questa nuova vita, un nuovo ciclo di vita annunciato dalla Stella del Mattino che è Cristo.</w:t>
      </w:r>
    </w:p>
    <w:p w:rsidR="00EB1915" w:rsidRPr="00FB45BE" w:rsidRDefault="00EB1915" w:rsidP="00E639D8">
      <w:pPr>
        <w:pStyle w:val="Paragrafoelenco"/>
        <w:ind w:left="0"/>
        <w:jc w:val="both"/>
        <w:rPr>
          <w:rFonts w:ascii="Arial" w:hAnsi="Arial" w:cs="Arial"/>
          <w:sz w:val="22"/>
          <w:szCs w:val="22"/>
        </w:rPr>
      </w:pPr>
    </w:p>
    <w:p w:rsidR="009955C2" w:rsidRPr="00FB45BE" w:rsidRDefault="00195D3E" w:rsidP="00E639D8">
      <w:pPr>
        <w:pStyle w:val="Paragrafoelenco"/>
        <w:ind w:left="0"/>
        <w:jc w:val="both"/>
        <w:rPr>
          <w:rFonts w:ascii="Arial" w:hAnsi="Arial" w:cs="Arial"/>
          <w:b/>
          <w:sz w:val="22"/>
          <w:szCs w:val="22"/>
        </w:rPr>
      </w:pPr>
      <w:r w:rsidRPr="00FB45BE">
        <w:rPr>
          <w:rFonts w:ascii="Arial" w:hAnsi="Arial" w:cs="Arial"/>
          <w:b/>
          <w:sz w:val="22"/>
          <w:szCs w:val="22"/>
        </w:rPr>
        <w:t>Perchè ai Cristiani “trionfanti viene data la stella del mattino?</w:t>
      </w:r>
    </w:p>
    <w:p w:rsidR="009955C2" w:rsidRPr="00FB45BE" w:rsidRDefault="00195D3E" w:rsidP="00E639D8">
      <w:pPr>
        <w:pStyle w:val="Paragrafoelenco"/>
        <w:ind w:left="0"/>
        <w:jc w:val="both"/>
        <w:rPr>
          <w:rFonts w:ascii="Arial" w:hAnsi="Arial" w:cs="Arial"/>
          <w:sz w:val="22"/>
          <w:szCs w:val="22"/>
        </w:rPr>
      </w:pPr>
      <w:r w:rsidRPr="00FB45BE">
        <w:rPr>
          <w:rFonts w:ascii="Arial" w:hAnsi="Arial" w:cs="Arial"/>
          <w:sz w:val="22"/>
          <w:szCs w:val="22"/>
        </w:rPr>
        <w:t xml:space="preserve">In </w:t>
      </w:r>
      <w:r w:rsidR="009955C2" w:rsidRPr="00FB45BE">
        <w:rPr>
          <w:rFonts w:ascii="Arial" w:hAnsi="Arial" w:cs="Arial"/>
          <w:sz w:val="22"/>
          <w:szCs w:val="22"/>
        </w:rPr>
        <w:t>Ap 2, Dio parla della chiesa di Tiatir</w:t>
      </w:r>
      <w:r w:rsidRPr="00FB45BE">
        <w:rPr>
          <w:rFonts w:ascii="Arial" w:hAnsi="Arial" w:cs="Arial"/>
          <w:sz w:val="22"/>
          <w:szCs w:val="22"/>
        </w:rPr>
        <w:t>i</w:t>
      </w:r>
      <w:r w:rsidR="009955C2" w:rsidRPr="00FB45BE">
        <w:rPr>
          <w:rFonts w:ascii="Arial" w:hAnsi="Arial" w:cs="Arial"/>
          <w:sz w:val="22"/>
          <w:szCs w:val="22"/>
        </w:rPr>
        <w:t xml:space="preserve"> che viene ingannata </w:t>
      </w:r>
      <w:r w:rsidR="00275379" w:rsidRPr="00FB45BE">
        <w:rPr>
          <w:rFonts w:ascii="Arial" w:hAnsi="Arial" w:cs="Arial"/>
          <w:sz w:val="22"/>
          <w:szCs w:val="22"/>
        </w:rPr>
        <w:t xml:space="preserve">da Iezabel </w:t>
      </w:r>
      <w:r w:rsidR="009955C2" w:rsidRPr="00FB45BE">
        <w:rPr>
          <w:rFonts w:ascii="Arial" w:hAnsi="Arial" w:cs="Arial"/>
          <w:sz w:val="22"/>
          <w:szCs w:val="22"/>
        </w:rPr>
        <w:t>e condotta a peccare</w:t>
      </w:r>
      <w:r w:rsidR="00F32FD4">
        <w:rPr>
          <w:rFonts w:ascii="Arial" w:hAnsi="Arial" w:cs="Arial"/>
          <w:sz w:val="22"/>
          <w:szCs w:val="22"/>
        </w:rPr>
        <w:t>:</w:t>
      </w:r>
      <w:r w:rsidR="009955C2" w:rsidRPr="00FB45BE">
        <w:rPr>
          <w:rFonts w:ascii="Arial" w:hAnsi="Arial" w:cs="Arial"/>
          <w:sz w:val="22"/>
          <w:szCs w:val="22"/>
        </w:rPr>
        <w:t xml:space="preserve"> </w:t>
      </w:r>
      <w:r w:rsidR="00F32FD4">
        <w:rPr>
          <w:rFonts w:ascii="Arial" w:hAnsi="Arial" w:cs="Arial"/>
          <w:sz w:val="22"/>
          <w:szCs w:val="22"/>
        </w:rPr>
        <w:t>allora Dio</w:t>
      </w:r>
      <w:r w:rsidR="009955C2" w:rsidRPr="00FB45BE">
        <w:rPr>
          <w:rFonts w:ascii="Arial" w:hAnsi="Arial" w:cs="Arial"/>
          <w:sz w:val="22"/>
          <w:szCs w:val="22"/>
        </w:rPr>
        <w:t xml:space="preserve"> preannuncia che a coloro che si </w:t>
      </w:r>
      <w:r w:rsidR="00275379">
        <w:rPr>
          <w:rFonts w:ascii="Arial" w:hAnsi="Arial" w:cs="Arial"/>
          <w:sz w:val="22"/>
          <w:szCs w:val="22"/>
        </w:rPr>
        <w:t>ravvedono</w:t>
      </w:r>
      <w:r w:rsidR="009955C2" w:rsidRPr="00FB45BE">
        <w:rPr>
          <w:rFonts w:ascii="Arial" w:hAnsi="Arial" w:cs="Arial"/>
          <w:sz w:val="22"/>
          <w:szCs w:val="22"/>
        </w:rPr>
        <w:t xml:space="preserve"> </w:t>
      </w:r>
      <w:r w:rsidR="00275379">
        <w:rPr>
          <w:rFonts w:ascii="Arial" w:hAnsi="Arial" w:cs="Arial"/>
          <w:sz w:val="22"/>
          <w:szCs w:val="22"/>
        </w:rPr>
        <w:t xml:space="preserve">(che </w:t>
      </w:r>
      <w:r w:rsidR="009955C2" w:rsidRPr="00FB45BE">
        <w:rPr>
          <w:rFonts w:ascii="Arial" w:hAnsi="Arial" w:cs="Arial"/>
          <w:sz w:val="22"/>
          <w:szCs w:val="22"/>
        </w:rPr>
        <w:t>vincono sul peccato</w:t>
      </w:r>
      <w:r w:rsidR="00275379">
        <w:rPr>
          <w:rFonts w:ascii="Arial" w:hAnsi="Arial" w:cs="Arial"/>
          <w:sz w:val="22"/>
          <w:szCs w:val="22"/>
        </w:rPr>
        <w:t>)</w:t>
      </w:r>
      <w:r w:rsidR="009955C2" w:rsidRPr="00FB45BE">
        <w:rPr>
          <w:rFonts w:ascii="Arial" w:hAnsi="Arial" w:cs="Arial"/>
          <w:sz w:val="22"/>
          <w:szCs w:val="22"/>
        </w:rPr>
        <w:t xml:space="preserve"> sar</w:t>
      </w:r>
      <w:r w:rsidRPr="00FB45BE">
        <w:rPr>
          <w:rFonts w:ascii="Arial" w:hAnsi="Arial" w:cs="Arial"/>
          <w:sz w:val="22"/>
          <w:szCs w:val="22"/>
        </w:rPr>
        <w:t>à</w:t>
      </w:r>
      <w:r w:rsidR="009955C2" w:rsidRPr="00FB45BE">
        <w:rPr>
          <w:rFonts w:ascii="Arial" w:hAnsi="Arial" w:cs="Arial"/>
          <w:sz w:val="22"/>
          <w:szCs w:val="22"/>
        </w:rPr>
        <w:t xml:space="preserve"> data la Stella del Mattino.</w:t>
      </w:r>
    </w:p>
    <w:p w:rsidR="009955C2" w:rsidRPr="00FB45BE" w:rsidRDefault="009955C2" w:rsidP="00666046">
      <w:pPr>
        <w:pStyle w:val="Paragrafoelenco"/>
        <w:ind w:left="348"/>
        <w:jc w:val="both"/>
        <w:rPr>
          <w:rFonts w:ascii="Arial" w:hAnsi="Arial" w:cs="Arial"/>
          <w:i/>
          <w:spacing w:val="-4"/>
          <w:sz w:val="22"/>
          <w:szCs w:val="22"/>
        </w:rPr>
      </w:pPr>
      <w:r w:rsidRPr="00FB45BE">
        <w:rPr>
          <w:rFonts w:ascii="Arial" w:hAnsi="Arial" w:cs="Arial"/>
          <w:i/>
          <w:spacing w:val="-4"/>
          <w:sz w:val="22"/>
          <w:szCs w:val="22"/>
        </w:rPr>
        <w:t>"A chi vince</w:t>
      </w:r>
      <w:r w:rsidR="00275379">
        <w:rPr>
          <w:rFonts w:ascii="Arial" w:hAnsi="Arial" w:cs="Arial"/>
          <w:i/>
          <w:spacing w:val="-4"/>
          <w:sz w:val="22"/>
          <w:szCs w:val="22"/>
        </w:rPr>
        <w:t xml:space="preserve"> (a chi si ravvede per Fede)</w:t>
      </w:r>
      <w:r w:rsidRPr="00FB45BE">
        <w:rPr>
          <w:rFonts w:ascii="Arial" w:hAnsi="Arial" w:cs="Arial"/>
          <w:i/>
          <w:spacing w:val="-4"/>
          <w:sz w:val="22"/>
          <w:szCs w:val="22"/>
        </w:rPr>
        <w:t xml:space="preserve"> e ritiene fino alla fine le opere mie, dar</w:t>
      </w:r>
      <w:r w:rsidR="00666046">
        <w:rPr>
          <w:rFonts w:ascii="Arial" w:hAnsi="Arial" w:cs="Arial"/>
          <w:i/>
          <w:spacing w:val="-4"/>
          <w:sz w:val="22"/>
          <w:szCs w:val="22"/>
        </w:rPr>
        <w:t>ò</w:t>
      </w:r>
      <w:r w:rsidRPr="00FB45BE">
        <w:rPr>
          <w:rFonts w:ascii="Arial" w:hAnsi="Arial" w:cs="Arial"/>
          <w:i/>
          <w:spacing w:val="-4"/>
          <w:sz w:val="22"/>
          <w:szCs w:val="22"/>
        </w:rPr>
        <w:t xml:space="preserve"> potest</w:t>
      </w:r>
      <w:r w:rsidR="00666046">
        <w:rPr>
          <w:rFonts w:ascii="Arial" w:hAnsi="Arial" w:cs="Arial"/>
          <w:i/>
          <w:spacing w:val="-4"/>
          <w:sz w:val="22"/>
          <w:szCs w:val="22"/>
        </w:rPr>
        <w:t>à</w:t>
      </w:r>
      <w:r w:rsidRPr="00FB45BE">
        <w:rPr>
          <w:rFonts w:ascii="Arial" w:hAnsi="Arial" w:cs="Arial"/>
          <w:i/>
          <w:spacing w:val="-4"/>
          <w:sz w:val="22"/>
          <w:szCs w:val="22"/>
        </w:rPr>
        <w:t xml:space="preserve"> sulle nazioni; ed egli le governer</w:t>
      </w:r>
      <w:r w:rsidR="00666046">
        <w:rPr>
          <w:rFonts w:ascii="Arial" w:hAnsi="Arial" w:cs="Arial"/>
          <w:i/>
          <w:spacing w:val="-4"/>
          <w:sz w:val="22"/>
          <w:szCs w:val="22"/>
        </w:rPr>
        <w:t>à</w:t>
      </w:r>
      <w:r w:rsidRPr="00FB45BE">
        <w:rPr>
          <w:rFonts w:ascii="Arial" w:hAnsi="Arial" w:cs="Arial"/>
          <w:i/>
          <w:spacing w:val="-4"/>
          <w:sz w:val="22"/>
          <w:szCs w:val="22"/>
        </w:rPr>
        <w:t xml:space="preserve"> con uno scettro di ferro ed esse saranno frantumate come vasi d'argilla, come anch'io ho ricevuto autorit</w:t>
      </w:r>
      <w:r w:rsidR="00666046">
        <w:rPr>
          <w:rFonts w:ascii="Arial" w:hAnsi="Arial" w:cs="Arial"/>
          <w:i/>
          <w:spacing w:val="-4"/>
          <w:sz w:val="22"/>
          <w:szCs w:val="22"/>
        </w:rPr>
        <w:t>à</w:t>
      </w:r>
      <w:r w:rsidRPr="00FB45BE">
        <w:rPr>
          <w:rFonts w:ascii="Arial" w:hAnsi="Arial" w:cs="Arial"/>
          <w:i/>
          <w:spacing w:val="-4"/>
          <w:sz w:val="22"/>
          <w:szCs w:val="22"/>
        </w:rPr>
        <w:t xml:space="preserve"> dal Padre mio; e dar</w:t>
      </w:r>
      <w:r w:rsidR="00666046">
        <w:rPr>
          <w:rFonts w:ascii="Arial" w:hAnsi="Arial" w:cs="Arial"/>
          <w:i/>
          <w:spacing w:val="-4"/>
          <w:sz w:val="22"/>
          <w:szCs w:val="22"/>
        </w:rPr>
        <w:t>ò</w:t>
      </w:r>
      <w:r w:rsidRPr="00FB45BE">
        <w:rPr>
          <w:rFonts w:ascii="Arial" w:hAnsi="Arial" w:cs="Arial"/>
          <w:i/>
          <w:spacing w:val="-4"/>
          <w:sz w:val="22"/>
          <w:szCs w:val="22"/>
        </w:rPr>
        <w:t xml:space="preserve"> a lui la Stella del Mattino."</w:t>
      </w:r>
      <w:r w:rsidR="00666046" w:rsidRPr="00666046">
        <w:rPr>
          <w:rFonts w:ascii="Arial" w:hAnsi="Arial" w:cs="Arial"/>
          <w:i/>
          <w:spacing w:val="-4"/>
          <w:sz w:val="22"/>
          <w:szCs w:val="22"/>
        </w:rPr>
        <w:t xml:space="preserve"> </w:t>
      </w:r>
      <w:r w:rsidR="00666046" w:rsidRPr="00FB45BE">
        <w:rPr>
          <w:rFonts w:ascii="Arial" w:hAnsi="Arial" w:cs="Arial"/>
          <w:i/>
          <w:spacing w:val="-4"/>
          <w:sz w:val="22"/>
          <w:szCs w:val="22"/>
        </w:rPr>
        <w:t>Ap 2:26-28 (Nuova Diodati)</w:t>
      </w:r>
    </w:p>
    <w:p w:rsidR="00195D3E"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lastRenderedPageBreak/>
        <w:t>Ricevere la</w:t>
      </w:r>
      <w:r w:rsidR="00195D3E" w:rsidRPr="00FB45BE">
        <w:rPr>
          <w:rFonts w:ascii="Arial" w:hAnsi="Arial" w:cs="Arial"/>
          <w:sz w:val="22"/>
          <w:szCs w:val="22"/>
        </w:rPr>
        <w:t xml:space="preserve"> </w:t>
      </w:r>
      <w:r w:rsidRPr="00FB45BE">
        <w:rPr>
          <w:rFonts w:ascii="Arial" w:hAnsi="Arial" w:cs="Arial"/>
          <w:sz w:val="22"/>
          <w:szCs w:val="22"/>
        </w:rPr>
        <w:t>Stella del Mattino</w:t>
      </w:r>
      <w:r w:rsidR="00195D3E" w:rsidRPr="00FB45BE">
        <w:rPr>
          <w:rFonts w:ascii="Arial" w:hAnsi="Arial" w:cs="Arial"/>
          <w:sz w:val="22"/>
          <w:szCs w:val="22"/>
        </w:rPr>
        <w:t xml:space="preserve"> è</w:t>
      </w:r>
      <w:r w:rsidRPr="00FB45BE">
        <w:rPr>
          <w:rFonts w:ascii="Arial" w:hAnsi="Arial" w:cs="Arial"/>
          <w:sz w:val="22"/>
          <w:szCs w:val="22"/>
        </w:rPr>
        <w:t xml:space="preserve"> una frase metaforica per dire che coloro che </w:t>
      </w:r>
      <w:r w:rsidR="00F32FD4">
        <w:rPr>
          <w:rFonts w:ascii="Arial" w:hAnsi="Arial" w:cs="Arial"/>
          <w:sz w:val="22"/>
          <w:szCs w:val="22"/>
        </w:rPr>
        <w:t>riporteranno la</w:t>
      </w:r>
      <w:r w:rsidRPr="00FB45BE">
        <w:rPr>
          <w:rFonts w:ascii="Arial" w:hAnsi="Arial" w:cs="Arial"/>
          <w:sz w:val="22"/>
          <w:szCs w:val="22"/>
        </w:rPr>
        <w:t xml:space="preserve"> vittoria sul peccato</w:t>
      </w:r>
      <w:r w:rsidR="00F32FD4">
        <w:rPr>
          <w:rFonts w:ascii="Arial" w:hAnsi="Arial" w:cs="Arial"/>
          <w:sz w:val="22"/>
          <w:szCs w:val="22"/>
        </w:rPr>
        <w:t xml:space="preserve"> (col Ravvedimento per Fede)</w:t>
      </w:r>
      <w:r w:rsidRPr="00FB45BE">
        <w:rPr>
          <w:rFonts w:ascii="Arial" w:hAnsi="Arial" w:cs="Arial"/>
          <w:sz w:val="22"/>
          <w:szCs w:val="22"/>
        </w:rPr>
        <w:t xml:space="preserve"> avranno la vita eterna per mezzo di Ges</w:t>
      </w:r>
      <w:r w:rsidR="00195D3E" w:rsidRPr="00FB45BE">
        <w:rPr>
          <w:rFonts w:ascii="Arial" w:hAnsi="Arial" w:cs="Arial"/>
          <w:sz w:val="22"/>
          <w:szCs w:val="22"/>
        </w:rPr>
        <w:t>ù (riceverann</w:t>
      </w:r>
      <w:r w:rsidR="00666046">
        <w:rPr>
          <w:rFonts w:ascii="Arial" w:hAnsi="Arial" w:cs="Arial"/>
          <w:sz w:val="22"/>
          <w:szCs w:val="22"/>
        </w:rPr>
        <w:t>o Gesù) che è la Luce della vita</w:t>
      </w:r>
      <w:r w:rsidR="00275379">
        <w:rPr>
          <w:rFonts w:ascii="Arial" w:hAnsi="Arial" w:cs="Arial"/>
          <w:sz w:val="22"/>
          <w:szCs w:val="22"/>
        </w:rPr>
        <w:t xml:space="preserve"> e caparra Eterna tramite lo Spirito Santo.</w:t>
      </w:r>
    </w:p>
    <w:p w:rsidR="00195D3E" w:rsidRPr="00FB45BE" w:rsidRDefault="00195D3E" w:rsidP="00E639D8">
      <w:pPr>
        <w:pStyle w:val="Paragrafoelenco"/>
        <w:ind w:left="0"/>
        <w:jc w:val="both"/>
        <w:rPr>
          <w:rFonts w:ascii="Arial" w:hAnsi="Arial" w:cs="Arial"/>
          <w:sz w:val="22"/>
          <w:szCs w:val="22"/>
        </w:rPr>
      </w:pPr>
    </w:p>
    <w:p w:rsidR="009955C2" w:rsidRPr="00FB45BE" w:rsidRDefault="009955C2" w:rsidP="00E639D8">
      <w:pPr>
        <w:pStyle w:val="Paragrafoelenco"/>
        <w:ind w:left="0"/>
        <w:jc w:val="both"/>
        <w:rPr>
          <w:rFonts w:ascii="Arial" w:hAnsi="Arial" w:cs="Arial"/>
          <w:b/>
          <w:sz w:val="22"/>
          <w:szCs w:val="22"/>
        </w:rPr>
      </w:pPr>
      <w:r w:rsidRPr="00FB45BE">
        <w:rPr>
          <w:rFonts w:ascii="Arial" w:hAnsi="Arial" w:cs="Arial"/>
          <w:b/>
          <w:sz w:val="22"/>
          <w:szCs w:val="22"/>
        </w:rPr>
        <w:t xml:space="preserve">La stella mattutina e il regno </w:t>
      </w:r>
      <w:r w:rsidR="00666046">
        <w:rPr>
          <w:rFonts w:ascii="Arial" w:hAnsi="Arial" w:cs="Arial"/>
          <w:b/>
          <w:sz w:val="22"/>
          <w:szCs w:val="22"/>
        </w:rPr>
        <w:t>-</w:t>
      </w:r>
      <w:r w:rsidRPr="00FB45BE">
        <w:rPr>
          <w:rFonts w:ascii="Arial" w:hAnsi="Arial" w:cs="Arial"/>
          <w:b/>
          <w:sz w:val="22"/>
          <w:szCs w:val="22"/>
        </w:rPr>
        <w:t xml:space="preserve"> 2Pie 1:16-20; Ap</w:t>
      </w:r>
      <w:r w:rsidR="00666046">
        <w:rPr>
          <w:rFonts w:ascii="Arial" w:hAnsi="Arial" w:cs="Arial"/>
          <w:b/>
          <w:sz w:val="22"/>
          <w:szCs w:val="22"/>
        </w:rPr>
        <w:t xml:space="preserve"> </w:t>
      </w:r>
      <w:r w:rsidRPr="00FB45BE">
        <w:rPr>
          <w:rFonts w:ascii="Arial" w:hAnsi="Arial" w:cs="Arial"/>
          <w:b/>
          <w:sz w:val="22"/>
          <w:szCs w:val="22"/>
        </w:rPr>
        <w:t>2:26-28; Ap</w:t>
      </w:r>
      <w:r w:rsidR="00666046">
        <w:rPr>
          <w:rFonts w:ascii="Arial" w:hAnsi="Arial" w:cs="Arial"/>
          <w:b/>
          <w:sz w:val="22"/>
          <w:szCs w:val="22"/>
        </w:rPr>
        <w:t xml:space="preserve"> </w:t>
      </w:r>
      <w:r w:rsidRPr="00FB45BE">
        <w:rPr>
          <w:rFonts w:ascii="Arial" w:hAnsi="Arial" w:cs="Arial"/>
          <w:b/>
          <w:sz w:val="22"/>
          <w:szCs w:val="22"/>
        </w:rPr>
        <w:t>22</w:t>
      </w:r>
    </w:p>
    <w:p w:rsidR="00195D3E"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Sul «monte santo»</w:t>
      </w:r>
      <w:r w:rsidR="00666046">
        <w:rPr>
          <w:rFonts w:ascii="Arial" w:hAnsi="Arial" w:cs="Arial"/>
          <w:sz w:val="22"/>
          <w:szCs w:val="22"/>
        </w:rPr>
        <w:t xml:space="preserve"> (alla trasfigurazione)</w:t>
      </w:r>
      <w:r w:rsidRPr="00FB45BE">
        <w:rPr>
          <w:rFonts w:ascii="Arial" w:hAnsi="Arial" w:cs="Arial"/>
          <w:sz w:val="22"/>
          <w:szCs w:val="22"/>
        </w:rPr>
        <w:t xml:space="preserve"> Pietro aveva avuto la meravigliosa visione del «Figliuol</w:t>
      </w:r>
      <w:r w:rsidR="00195D3E" w:rsidRPr="00FB45BE">
        <w:rPr>
          <w:rFonts w:ascii="Arial" w:hAnsi="Arial" w:cs="Arial"/>
          <w:sz w:val="22"/>
          <w:szCs w:val="22"/>
        </w:rPr>
        <w:t>o</w:t>
      </w:r>
      <w:r w:rsidRPr="00FB45BE">
        <w:rPr>
          <w:rFonts w:ascii="Arial" w:hAnsi="Arial" w:cs="Arial"/>
          <w:sz w:val="22"/>
          <w:szCs w:val="22"/>
        </w:rPr>
        <w:t xml:space="preserve"> dell'uomo» venuto «nel </w:t>
      </w:r>
      <w:r w:rsidR="00195D3E" w:rsidRPr="00FB45BE">
        <w:rPr>
          <w:rFonts w:ascii="Arial" w:hAnsi="Arial" w:cs="Arial"/>
          <w:sz w:val="22"/>
          <w:szCs w:val="22"/>
        </w:rPr>
        <w:t>S</w:t>
      </w:r>
      <w:r w:rsidRPr="00FB45BE">
        <w:rPr>
          <w:rFonts w:ascii="Arial" w:hAnsi="Arial" w:cs="Arial"/>
          <w:sz w:val="22"/>
          <w:szCs w:val="22"/>
        </w:rPr>
        <w:t>uo regno»</w:t>
      </w:r>
      <w:r w:rsidR="00666046">
        <w:rPr>
          <w:rFonts w:ascii="Arial" w:hAnsi="Arial" w:cs="Arial"/>
          <w:sz w:val="22"/>
          <w:szCs w:val="22"/>
        </w:rPr>
        <w:t>.</w:t>
      </w:r>
      <w:r w:rsidRPr="00FB45BE">
        <w:rPr>
          <w:rFonts w:ascii="Arial" w:hAnsi="Arial" w:cs="Arial"/>
          <w:sz w:val="22"/>
          <w:szCs w:val="22"/>
        </w:rPr>
        <w:t xml:space="preserve"> Mat 16:28 </w:t>
      </w:r>
    </w:p>
    <w:p w:rsidR="00195D3E"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Là </w:t>
      </w:r>
      <w:r w:rsidR="00F32FD4" w:rsidRPr="00FB45BE">
        <w:rPr>
          <w:rFonts w:ascii="Arial" w:hAnsi="Arial" w:cs="Arial"/>
          <w:sz w:val="22"/>
          <w:szCs w:val="22"/>
        </w:rPr>
        <w:t xml:space="preserve">gli erano state rivelate </w:t>
      </w:r>
      <w:r w:rsidRPr="00FB45BE">
        <w:rPr>
          <w:rFonts w:ascii="Arial" w:hAnsi="Arial" w:cs="Arial"/>
          <w:sz w:val="22"/>
          <w:szCs w:val="22"/>
        </w:rPr>
        <w:t xml:space="preserve">le glorie che dovevano accompagnare questa venuta e gli erano rimaste scolpite nel cuore fino al momento </w:t>
      </w:r>
      <w:r w:rsidR="00F32FD4">
        <w:rPr>
          <w:rFonts w:ascii="Arial" w:hAnsi="Arial" w:cs="Arial"/>
          <w:sz w:val="22"/>
          <w:szCs w:val="22"/>
        </w:rPr>
        <w:t>della sua</w:t>
      </w:r>
      <w:r w:rsidR="00666046">
        <w:rPr>
          <w:rFonts w:ascii="Arial" w:hAnsi="Arial" w:cs="Arial"/>
          <w:sz w:val="22"/>
          <w:szCs w:val="22"/>
        </w:rPr>
        <w:t xml:space="preserve"> morte</w:t>
      </w:r>
      <w:r w:rsidRPr="00FB45BE">
        <w:rPr>
          <w:rFonts w:ascii="Arial" w:hAnsi="Arial" w:cs="Arial"/>
          <w:sz w:val="22"/>
          <w:szCs w:val="22"/>
        </w:rPr>
        <w:t xml:space="preserve">. </w:t>
      </w:r>
      <w:r w:rsidR="00F32FD4">
        <w:rPr>
          <w:rFonts w:ascii="Arial" w:hAnsi="Arial" w:cs="Arial"/>
          <w:sz w:val="22"/>
          <w:szCs w:val="22"/>
        </w:rPr>
        <w:t xml:space="preserve"> </w:t>
      </w:r>
    </w:p>
    <w:p w:rsidR="009955C2" w:rsidRDefault="00F32FD4" w:rsidP="00E639D8">
      <w:pPr>
        <w:pStyle w:val="Paragrafoelenco"/>
        <w:ind w:left="0"/>
        <w:jc w:val="both"/>
        <w:rPr>
          <w:rFonts w:ascii="Arial" w:hAnsi="Arial" w:cs="Arial"/>
          <w:sz w:val="22"/>
          <w:szCs w:val="22"/>
        </w:rPr>
      </w:pPr>
      <w:r>
        <w:rPr>
          <w:rFonts w:ascii="Arial" w:hAnsi="Arial" w:cs="Arial"/>
          <w:sz w:val="22"/>
          <w:szCs w:val="22"/>
        </w:rPr>
        <w:t>Là</w:t>
      </w:r>
      <w:r w:rsidR="009955C2" w:rsidRPr="00FB45BE">
        <w:rPr>
          <w:rFonts w:ascii="Arial" w:hAnsi="Arial" w:cs="Arial"/>
          <w:sz w:val="22"/>
          <w:szCs w:val="22"/>
        </w:rPr>
        <w:t xml:space="preserve"> aveva contemplato la maestà del Figlio</w:t>
      </w:r>
      <w:r w:rsidR="00195D3E" w:rsidRPr="00FB45BE">
        <w:rPr>
          <w:rFonts w:ascii="Arial" w:hAnsi="Arial" w:cs="Arial"/>
          <w:sz w:val="22"/>
          <w:szCs w:val="22"/>
        </w:rPr>
        <w:t>lo</w:t>
      </w:r>
      <w:r w:rsidR="009955C2" w:rsidRPr="00FB45BE">
        <w:rPr>
          <w:rFonts w:ascii="Arial" w:hAnsi="Arial" w:cs="Arial"/>
          <w:sz w:val="22"/>
          <w:szCs w:val="22"/>
        </w:rPr>
        <w:t xml:space="preserve"> dell'uomo, </w:t>
      </w:r>
      <w:r w:rsidR="00275379">
        <w:rPr>
          <w:rFonts w:ascii="Arial" w:hAnsi="Arial" w:cs="Arial"/>
          <w:sz w:val="22"/>
          <w:szCs w:val="22"/>
        </w:rPr>
        <w:t xml:space="preserve">che già al battesimo era stato </w:t>
      </w:r>
      <w:r w:rsidR="009955C2" w:rsidRPr="00FB45BE">
        <w:rPr>
          <w:rFonts w:ascii="Arial" w:hAnsi="Arial" w:cs="Arial"/>
          <w:sz w:val="22"/>
          <w:szCs w:val="22"/>
        </w:rPr>
        <w:t>dichiarato Figlio</w:t>
      </w:r>
      <w:r w:rsidR="00195D3E" w:rsidRPr="00FB45BE">
        <w:rPr>
          <w:rFonts w:ascii="Arial" w:hAnsi="Arial" w:cs="Arial"/>
          <w:sz w:val="22"/>
          <w:szCs w:val="22"/>
        </w:rPr>
        <w:t>lo</w:t>
      </w:r>
      <w:r w:rsidR="009955C2" w:rsidRPr="00FB45BE">
        <w:rPr>
          <w:rFonts w:ascii="Arial" w:hAnsi="Arial" w:cs="Arial"/>
          <w:sz w:val="22"/>
          <w:szCs w:val="22"/>
        </w:rPr>
        <w:t xml:space="preserve"> di Dio «dalla magnifica gloria»; aveva visto il </w:t>
      </w:r>
      <w:r w:rsidR="00195D3E" w:rsidRPr="00FB45BE">
        <w:rPr>
          <w:rFonts w:ascii="Arial" w:hAnsi="Arial" w:cs="Arial"/>
          <w:sz w:val="22"/>
          <w:szCs w:val="22"/>
        </w:rPr>
        <w:t>S</w:t>
      </w:r>
      <w:r w:rsidR="009955C2" w:rsidRPr="00FB45BE">
        <w:rPr>
          <w:rFonts w:ascii="Arial" w:hAnsi="Arial" w:cs="Arial"/>
          <w:sz w:val="22"/>
          <w:szCs w:val="22"/>
        </w:rPr>
        <w:t xml:space="preserve">uo volto risplendere come il sole e i </w:t>
      </w:r>
      <w:r w:rsidR="00275379">
        <w:rPr>
          <w:rFonts w:ascii="Arial" w:hAnsi="Arial" w:cs="Arial"/>
          <w:sz w:val="22"/>
          <w:szCs w:val="22"/>
        </w:rPr>
        <w:t>S</w:t>
      </w:r>
      <w:r w:rsidR="009955C2" w:rsidRPr="00FB45BE">
        <w:rPr>
          <w:rFonts w:ascii="Arial" w:hAnsi="Arial" w:cs="Arial"/>
          <w:sz w:val="22"/>
          <w:szCs w:val="22"/>
        </w:rPr>
        <w:t>u</w:t>
      </w:r>
      <w:r w:rsidR="00195D3E" w:rsidRPr="00FB45BE">
        <w:rPr>
          <w:rFonts w:ascii="Arial" w:hAnsi="Arial" w:cs="Arial"/>
          <w:sz w:val="22"/>
          <w:szCs w:val="22"/>
        </w:rPr>
        <w:t>oi vestiti bianchi come la luce:</w:t>
      </w:r>
      <w:r w:rsidR="009955C2" w:rsidRPr="00FB45BE">
        <w:rPr>
          <w:rFonts w:ascii="Arial" w:hAnsi="Arial" w:cs="Arial"/>
          <w:sz w:val="22"/>
          <w:szCs w:val="22"/>
        </w:rPr>
        <w:t xml:space="preserve"> </w:t>
      </w:r>
      <w:r w:rsidR="00195D3E" w:rsidRPr="00FB45BE">
        <w:rPr>
          <w:rFonts w:ascii="Arial" w:hAnsi="Arial" w:cs="Arial"/>
          <w:sz w:val="22"/>
          <w:szCs w:val="22"/>
        </w:rPr>
        <w:t>i</w:t>
      </w:r>
      <w:r w:rsidR="009955C2" w:rsidRPr="00FB45BE">
        <w:rPr>
          <w:rFonts w:ascii="Arial" w:hAnsi="Arial" w:cs="Arial"/>
          <w:sz w:val="22"/>
          <w:szCs w:val="22"/>
        </w:rPr>
        <w:t xml:space="preserve"> </w:t>
      </w:r>
      <w:r w:rsidR="00275379">
        <w:rPr>
          <w:rFonts w:ascii="Arial" w:hAnsi="Arial" w:cs="Arial"/>
          <w:sz w:val="22"/>
          <w:szCs w:val="22"/>
        </w:rPr>
        <w:t>S</w:t>
      </w:r>
      <w:r w:rsidR="009955C2" w:rsidRPr="00FB45BE">
        <w:rPr>
          <w:rFonts w:ascii="Arial" w:hAnsi="Arial" w:cs="Arial"/>
          <w:sz w:val="22"/>
          <w:szCs w:val="22"/>
        </w:rPr>
        <w:t xml:space="preserve">uoi sguardi si erano fermati </w:t>
      </w:r>
      <w:r w:rsidR="00666046">
        <w:rPr>
          <w:rFonts w:ascii="Arial" w:hAnsi="Arial" w:cs="Arial"/>
          <w:sz w:val="22"/>
          <w:szCs w:val="22"/>
        </w:rPr>
        <w:t xml:space="preserve">anche </w:t>
      </w:r>
      <w:r w:rsidR="009955C2" w:rsidRPr="00FB45BE">
        <w:rPr>
          <w:rFonts w:ascii="Arial" w:hAnsi="Arial" w:cs="Arial"/>
          <w:sz w:val="22"/>
          <w:szCs w:val="22"/>
        </w:rPr>
        <w:t>su due santi celesti che lo accompagnavano, Mosè ed Elia.</w:t>
      </w:r>
    </w:p>
    <w:p w:rsidR="00F32FD4" w:rsidRPr="00F32FD4" w:rsidRDefault="00F32FD4" w:rsidP="00D97195">
      <w:pPr>
        <w:pStyle w:val="Paragrafoelenco"/>
        <w:numPr>
          <w:ilvl w:val="0"/>
          <w:numId w:val="138"/>
        </w:numPr>
        <w:jc w:val="both"/>
        <w:rPr>
          <w:rFonts w:ascii="Arial" w:hAnsi="Arial" w:cs="Arial"/>
          <w:i/>
          <w:sz w:val="22"/>
          <w:szCs w:val="22"/>
        </w:rPr>
      </w:pPr>
      <w:r w:rsidRPr="00F32FD4">
        <w:rPr>
          <w:rFonts w:ascii="Arial" w:hAnsi="Arial" w:cs="Arial"/>
          <w:i/>
          <w:sz w:val="22"/>
          <w:szCs w:val="22"/>
        </w:rPr>
        <w:t>E fu trasfigurato dinanzi a loro; la sua faccia risplendé come il sole, e i suoi vestiti divennero candidi come la luce. - Mat 17:2</w:t>
      </w:r>
    </w:p>
    <w:p w:rsidR="00F32FD4" w:rsidRPr="00F32FD4" w:rsidRDefault="00F32FD4" w:rsidP="00D97195">
      <w:pPr>
        <w:pStyle w:val="Paragrafoelenco"/>
        <w:numPr>
          <w:ilvl w:val="0"/>
          <w:numId w:val="138"/>
        </w:numPr>
        <w:jc w:val="both"/>
        <w:rPr>
          <w:rFonts w:ascii="Arial" w:hAnsi="Arial" w:cs="Arial"/>
          <w:i/>
          <w:sz w:val="22"/>
          <w:szCs w:val="22"/>
        </w:rPr>
      </w:pPr>
      <w:r w:rsidRPr="00F32FD4">
        <w:rPr>
          <w:rFonts w:ascii="Arial" w:hAnsi="Arial" w:cs="Arial"/>
          <w:i/>
          <w:sz w:val="22"/>
          <w:szCs w:val="22"/>
        </w:rPr>
        <w:t>E fu trasfigurato in presenza loro; e i suoi vestiti divennero sfolgoranti, candidissimi, di un tal candore che niun lavator di panni sulla terra può dare. Ed apparve loro Elia con Mosè, i quali stavano conversando con Gesù. Mar 9:3-4</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Pietro era anche stato testimone dei discorsi che si tengono nella gloria e vi si era familiarizzato</w:t>
      </w:r>
      <w:r w:rsidR="00195D3E" w:rsidRPr="00FB45BE">
        <w:rPr>
          <w:rFonts w:ascii="Arial" w:hAnsi="Arial" w:cs="Arial"/>
          <w:sz w:val="22"/>
          <w:szCs w:val="22"/>
        </w:rPr>
        <w:t>:</w:t>
      </w:r>
      <w:r w:rsidRPr="00FB45BE">
        <w:rPr>
          <w:rFonts w:ascii="Arial" w:hAnsi="Arial" w:cs="Arial"/>
          <w:sz w:val="22"/>
          <w:szCs w:val="22"/>
        </w:rPr>
        <w:t xml:space="preserve"> </w:t>
      </w:r>
      <w:r w:rsidR="00195D3E" w:rsidRPr="00FB45BE">
        <w:rPr>
          <w:rFonts w:ascii="Arial" w:hAnsi="Arial" w:cs="Arial"/>
          <w:sz w:val="22"/>
          <w:szCs w:val="22"/>
        </w:rPr>
        <w:t>c</w:t>
      </w:r>
      <w:r w:rsidRPr="00FB45BE">
        <w:rPr>
          <w:rFonts w:ascii="Arial" w:hAnsi="Arial" w:cs="Arial"/>
          <w:sz w:val="22"/>
          <w:szCs w:val="22"/>
        </w:rPr>
        <w:t>on le sue orecchie aveva sentito la voce del Padre parlargli del suo Figlio</w:t>
      </w:r>
      <w:r w:rsidR="00195D3E" w:rsidRPr="00FB45BE">
        <w:rPr>
          <w:rFonts w:ascii="Arial" w:hAnsi="Arial" w:cs="Arial"/>
          <w:sz w:val="22"/>
          <w:szCs w:val="22"/>
        </w:rPr>
        <w:t>lo</w:t>
      </w:r>
      <w:r w:rsidRPr="00FB45BE">
        <w:rPr>
          <w:rFonts w:ascii="Arial" w:hAnsi="Arial" w:cs="Arial"/>
          <w:sz w:val="22"/>
          <w:szCs w:val="22"/>
        </w:rPr>
        <w:t xml:space="preserve"> diletto.</w:t>
      </w:r>
    </w:p>
    <w:p w:rsidR="00195D3E" w:rsidRPr="00FB45BE" w:rsidRDefault="00275379" w:rsidP="00E639D8">
      <w:pPr>
        <w:pStyle w:val="Paragrafoelenco"/>
        <w:ind w:left="0"/>
        <w:jc w:val="both"/>
        <w:rPr>
          <w:rFonts w:ascii="Arial" w:hAnsi="Arial" w:cs="Arial"/>
          <w:sz w:val="22"/>
          <w:szCs w:val="22"/>
        </w:rPr>
      </w:pPr>
      <w:r>
        <w:rPr>
          <w:rFonts w:ascii="Arial" w:hAnsi="Arial" w:cs="Arial"/>
          <w:sz w:val="22"/>
          <w:szCs w:val="22"/>
        </w:rPr>
        <w:t>L</w:t>
      </w:r>
      <w:r w:rsidR="009955C2" w:rsidRPr="00FB45BE">
        <w:rPr>
          <w:rFonts w:ascii="Arial" w:hAnsi="Arial" w:cs="Arial"/>
          <w:sz w:val="22"/>
          <w:szCs w:val="22"/>
        </w:rPr>
        <w:t xml:space="preserve">ui </w:t>
      </w:r>
      <w:r>
        <w:rPr>
          <w:rFonts w:ascii="Arial" w:hAnsi="Arial" w:cs="Arial"/>
          <w:sz w:val="22"/>
          <w:szCs w:val="22"/>
        </w:rPr>
        <w:t xml:space="preserve">e i suoi compagni </w:t>
      </w:r>
      <w:r w:rsidR="009955C2" w:rsidRPr="00FB45BE">
        <w:rPr>
          <w:rFonts w:ascii="Arial" w:hAnsi="Arial" w:cs="Arial"/>
          <w:sz w:val="22"/>
          <w:szCs w:val="22"/>
        </w:rPr>
        <w:t>rappresentavano</w:t>
      </w:r>
      <w:r>
        <w:rPr>
          <w:rFonts w:ascii="Arial" w:hAnsi="Arial" w:cs="Arial"/>
          <w:sz w:val="22"/>
          <w:szCs w:val="22"/>
        </w:rPr>
        <w:t xml:space="preserve"> </w:t>
      </w:r>
      <w:r w:rsidR="009955C2" w:rsidRPr="00FB45BE">
        <w:rPr>
          <w:rFonts w:ascii="Arial" w:hAnsi="Arial" w:cs="Arial"/>
          <w:sz w:val="22"/>
          <w:szCs w:val="22"/>
        </w:rPr>
        <w:t>la scena terrestre del regno, ed erano stati illuminati dai raggi del sole di giustizia che si levava sul monte</w:t>
      </w:r>
      <w:r w:rsidR="00666046">
        <w:rPr>
          <w:rFonts w:ascii="Arial" w:hAnsi="Arial" w:cs="Arial"/>
          <w:sz w:val="22"/>
          <w:szCs w:val="22"/>
        </w:rPr>
        <w:t>: q</w:t>
      </w:r>
      <w:r w:rsidR="009955C2" w:rsidRPr="00FB45BE">
        <w:rPr>
          <w:rFonts w:ascii="Arial" w:hAnsi="Arial" w:cs="Arial"/>
          <w:sz w:val="22"/>
          <w:szCs w:val="22"/>
        </w:rPr>
        <w:t>uesta visione confermava la profezia</w:t>
      </w:r>
      <w:r w:rsidR="00F32FD4">
        <w:rPr>
          <w:rFonts w:ascii="Arial" w:hAnsi="Arial" w:cs="Arial"/>
          <w:sz w:val="22"/>
          <w:szCs w:val="22"/>
        </w:rPr>
        <w:t>.</w:t>
      </w:r>
    </w:p>
    <w:p w:rsidR="00E926EE"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Ma Pietro menziona ancora un'altra luce: la stella mattutina</w:t>
      </w:r>
      <w:r w:rsidR="00FE6A07">
        <w:rPr>
          <w:rFonts w:ascii="Arial" w:hAnsi="Arial" w:cs="Arial"/>
          <w:sz w:val="22"/>
          <w:szCs w:val="22"/>
        </w:rPr>
        <w:t>…</w:t>
      </w:r>
      <w:r w:rsidRPr="00FB45BE">
        <w:rPr>
          <w:rFonts w:ascii="Arial" w:hAnsi="Arial" w:cs="Arial"/>
          <w:sz w:val="22"/>
          <w:szCs w:val="22"/>
        </w:rPr>
        <w:t xml:space="preserve"> </w:t>
      </w:r>
    </w:p>
    <w:p w:rsidR="00E926EE" w:rsidRPr="00FB45BE" w:rsidRDefault="00E926EE" w:rsidP="00E639D8">
      <w:pPr>
        <w:pStyle w:val="Paragrafoelenco"/>
        <w:ind w:left="348"/>
        <w:jc w:val="both"/>
        <w:rPr>
          <w:rFonts w:ascii="Arial" w:hAnsi="Arial" w:cs="Arial"/>
          <w:i/>
          <w:sz w:val="22"/>
          <w:szCs w:val="22"/>
        </w:rPr>
      </w:pPr>
      <w:r w:rsidRPr="00FB45BE">
        <w:rPr>
          <w:rFonts w:ascii="Arial" w:hAnsi="Arial" w:cs="Arial"/>
          <w:i/>
          <w:sz w:val="22"/>
          <w:szCs w:val="22"/>
        </w:rPr>
        <w:t xml:space="preserve">Abbiamo pure </w:t>
      </w:r>
      <w:r w:rsidRPr="00FB45BE">
        <w:rPr>
          <w:rFonts w:ascii="Arial" w:hAnsi="Arial" w:cs="Arial"/>
          <w:b/>
          <w:bCs/>
          <w:i/>
          <w:sz w:val="22"/>
          <w:szCs w:val="22"/>
        </w:rPr>
        <w:t>la</w:t>
      </w:r>
      <w:r w:rsidRPr="00FB45BE">
        <w:rPr>
          <w:rFonts w:ascii="Arial" w:hAnsi="Arial" w:cs="Arial"/>
          <w:i/>
          <w:sz w:val="22"/>
          <w:szCs w:val="22"/>
        </w:rPr>
        <w:t xml:space="preserve"> parola profetica, più ferma, alla quale fate bene di prestare attenzione, come a una lampada splendente in luogo oscuro, finché spunti il giorno e </w:t>
      </w:r>
      <w:r w:rsidRPr="00FB45BE">
        <w:rPr>
          <w:rFonts w:ascii="Arial" w:hAnsi="Arial" w:cs="Arial"/>
          <w:b/>
          <w:bCs/>
          <w:i/>
          <w:sz w:val="22"/>
          <w:szCs w:val="22"/>
        </w:rPr>
        <w:t>la</w:t>
      </w:r>
      <w:r w:rsidRPr="00FB45BE">
        <w:rPr>
          <w:rFonts w:ascii="Arial" w:hAnsi="Arial" w:cs="Arial"/>
          <w:i/>
          <w:sz w:val="22"/>
          <w:szCs w:val="22"/>
        </w:rPr>
        <w:t xml:space="preserve"> </w:t>
      </w:r>
      <w:r w:rsidRPr="00FB45BE">
        <w:rPr>
          <w:rFonts w:ascii="Arial" w:hAnsi="Arial" w:cs="Arial"/>
          <w:b/>
          <w:bCs/>
          <w:i/>
          <w:sz w:val="22"/>
          <w:szCs w:val="22"/>
        </w:rPr>
        <w:t>stella</w:t>
      </w:r>
      <w:r w:rsidRPr="00FB45BE">
        <w:rPr>
          <w:rFonts w:ascii="Arial" w:hAnsi="Arial" w:cs="Arial"/>
          <w:i/>
          <w:sz w:val="22"/>
          <w:szCs w:val="22"/>
        </w:rPr>
        <w:t xml:space="preserve"> </w:t>
      </w:r>
      <w:r w:rsidRPr="00FB45BE">
        <w:rPr>
          <w:rFonts w:ascii="Arial" w:hAnsi="Arial" w:cs="Arial"/>
          <w:b/>
          <w:bCs/>
          <w:i/>
          <w:sz w:val="22"/>
          <w:szCs w:val="22"/>
        </w:rPr>
        <w:t>mattutina</w:t>
      </w:r>
      <w:r w:rsidRPr="00FB45BE">
        <w:rPr>
          <w:rFonts w:ascii="Arial" w:hAnsi="Arial" w:cs="Arial"/>
          <w:i/>
          <w:sz w:val="22"/>
          <w:szCs w:val="22"/>
        </w:rPr>
        <w:t xml:space="preserve"> </w:t>
      </w:r>
      <w:r w:rsidRPr="00FB45BE">
        <w:rPr>
          <w:rFonts w:ascii="Arial" w:hAnsi="Arial" w:cs="Arial"/>
          <w:b/>
          <w:i/>
          <w:sz w:val="22"/>
          <w:szCs w:val="22"/>
        </w:rPr>
        <w:t>sorga nei vostri cuori</w:t>
      </w:r>
      <w:r w:rsidRPr="00FB45BE">
        <w:rPr>
          <w:rFonts w:ascii="Arial" w:hAnsi="Arial" w:cs="Arial"/>
          <w:i/>
          <w:sz w:val="22"/>
          <w:szCs w:val="22"/>
        </w:rPr>
        <w:t>; - 2P 1:19</w:t>
      </w:r>
    </w:p>
    <w:p w:rsidR="00FE6A07" w:rsidRDefault="009955C2" w:rsidP="00E639D8">
      <w:pPr>
        <w:pStyle w:val="Paragrafoelenco"/>
        <w:ind w:left="0"/>
        <w:jc w:val="both"/>
        <w:rPr>
          <w:rFonts w:ascii="Arial" w:hAnsi="Arial" w:cs="Arial"/>
          <w:sz w:val="22"/>
          <w:szCs w:val="22"/>
        </w:rPr>
      </w:pPr>
      <w:r w:rsidRPr="00FB45BE">
        <w:rPr>
          <w:rFonts w:ascii="Arial" w:hAnsi="Arial" w:cs="Arial"/>
          <w:sz w:val="22"/>
          <w:szCs w:val="22"/>
        </w:rPr>
        <w:t>Se il sole rischiara la terra, la stella mattutina ha il cielo come sfera</w:t>
      </w:r>
      <w:r w:rsidR="00FE6A07">
        <w:rPr>
          <w:rFonts w:ascii="Arial" w:hAnsi="Arial" w:cs="Arial"/>
          <w:sz w:val="22"/>
          <w:szCs w:val="22"/>
        </w:rPr>
        <w:t xml:space="preserve"> d’influenza:</w:t>
      </w:r>
      <w:r w:rsidRPr="00FB45BE">
        <w:rPr>
          <w:rFonts w:ascii="Arial" w:hAnsi="Arial" w:cs="Arial"/>
          <w:sz w:val="22"/>
          <w:szCs w:val="22"/>
        </w:rPr>
        <w:t xml:space="preserve"> </w:t>
      </w:r>
      <w:r w:rsidR="00FE6A07">
        <w:rPr>
          <w:rFonts w:ascii="Arial" w:hAnsi="Arial" w:cs="Arial"/>
          <w:sz w:val="22"/>
          <w:szCs w:val="22"/>
        </w:rPr>
        <w:t>e</w:t>
      </w:r>
      <w:r w:rsidRPr="00FB45BE">
        <w:rPr>
          <w:rFonts w:ascii="Arial" w:hAnsi="Arial" w:cs="Arial"/>
          <w:sz w:val="22"/>
          <w:szCs w:val="22"/>
        </w:rPr>
        <w:t xml:space="preserve">ssa attrae lo sguardo verso di sé e verso gli spazi infiniti dove brilla la sua luce. </w:t>
      </w:r>
    </w:p>
    <w:p w:rsidR="00E926EE"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La stella mattutina si leva molto prima dell'alba e solo chi è sveglio prima dell'alba ha il privilegio di vederla</w:t>
      </w:r>
      <w:r w:rsidR="00FE6A07">
        <w:rPr>
          <w:rFonts w:ascii="Arial" w:hAnsi="Arial" w:cs="Arial"/>
          <w:sz w:val="22"/>
          <w:szCs w:val="22"/>
        </w:rPr>
        <w:t>:</w:t>
      </w:r>
      <w:r w:rsidRPr="00FB45BE">
        <w:rPr>
          <w:rFonts w:ascii="Arial" w:hAnsi="Arial" w:cs="Arial"/>
          <w:sz w:val="22"/>
          <w:szCs w:val="22"/>
        </w:rPr>
        <w:t xml:space="preserve"> </w:t>
      </w:r>
      <w:r w:rsidR="00FE6A07">
        <w:rPr>
          <w:rFonts w:ascii="Arial" w:hAnsi="Arial" w:cs="Arial"/>
          <w:sz w:val="22"/>
          <w:szCs w:val="22"/>
        </w:rPr>
        <w:t>l</w:t>
      </w:r>
      <w:r w:rsidRPr="00FB45BE">
        <w:rPr>
          <w:rFonts w:ascii="Arial" w:hAnsi="Arial" w:cs="Arial"/>
          <w:sz w:val="22"/>
          <w:szCs w:val="22"/>
        </w:rPr>
        <w:t xml:space="preserve">a stella mattutina </w:t>
      </w:r>
      <w:r w:rsidR="00FE6A07">
        <w:rPr>
          <w:rFonts w:ascii="Arial" w:hAnsi="Arial" w:cs="Arial"/>
          <w:sz w:val="22"/>
          <w:szCs w:val="22"/>
        </w:rPr>
        <w:t>simboleggia</w:t>
      </w:r>
      <w:r w:rsidRPr="00FB45BE">
        <w:rPr>
          <w:rFonts w:ascii="Arial" w:hAnsi="Arial" w:cs="Arial"/>
          <w:sz w:val="22"/>
          <w:szCs w:val="22"/>
        </w:rPr>
        <w:t xml:space="preserve"> Cristo quando apparirà dal cielo agli occhi di tutti i </w:t>
      </w:r>
      <w:r w:rsidR="00275379">
        <w:rPr>
          <w:rFonts w:ascii="Arial" w:hAnsi="Arial" w:cs="Arial"/>
          <w:sz w:val="22"/>
          <w:szCs w:val="22"/>
        </w:rPr>
        <w:t>S</w:t>
      </w:r>
      <w:r w:rsidRPr="00FB45BE">
        <w:rPr>
          <w:rFonts w:ascii="Arial" w:hAnsi="Arial" w:cs="Arial"/>
          <w:sz w:val="22"/>
          <w:szCs w:val="22"/>
        </w:rPr>
        <w:t>uoi</w:t>
      </w:r>
      <w:r w:rsidR="00FE6A07">
        <w:rPr>
          <w:rFonts w:ascii="Arial" w:hAnsi="Arial" w:cs="Arial"/>
          <w:sz w:val="22"/>
          <w:szCs w:val="22"/>
        </w:rPr>
        <w:t>, “i risvegliati”</w:t>
      </w:r>
      <w:r w:rsidR="00275379">
        <w:rPr>
          <w:rFonts w:ascii="Arial" w:hAnsi="Arial" w:cs="Arial"/>
          <w:sz w:val="22"/>
          <w:szCs w:val="22"/>
        </w:rPr>
        <w:t xml:space="preserve"> per tempo</w:t>
      </w:r>
      <w:r w:rsidR="00F32FD4">
        <w:rPr>
          <w:rFonts w:ascii="Arial" w:hAnsi="Arial" w:cs="Arial"/>
          <w:sz w:val="22"/>
          <w:szCs w:val="22"/>
        </w:rPr>
        <w:t xml:space="preserve"> (i risorti dalla morte spirituale)</w:t>
      </w:r>
      <w:r w:rsidRPr="00FB45BE">
        <w:rPr>
          <w:rFonts w:ascii="Arial" w:hAnsi="Arial" w:cs="Arial"/>
          <w:sz w:val="22"/>
          <w:szCs w:val="22"/>
        </w:rPr>
        <w:t xml:space="preserve">. </w:t>
      </w:r>
    </w:p>
    <w:p w:rsidR="009955C2" w:rsidRPr="00F32FD4" w:rsidRDefault="009955C2" w:rsidP="00E639D8">
      <w:pPr>
        <w:pStyle w:val="Paragrafoelenco"/>
        <w:ind w:left="0"/>
        <w:jc w:val="both"/>
        <w:rPr>
          <w:rFonts w:ascii="Arial" w:hAnsi="Arial" w:cs="Arial"/>
          <w:spacing w:val="-4"/>
          <w:sz w:val="22"/>
          <w:szCs w:val="22"/>
        </w:rPr>
      </w:pPr>
      <w:r w:rsidRPr="00F32FD4">
        <w:rPr>
          <w:rFonts w:ascii="Arial" w:hAnsi="Arial" w:cs="Arial"/>
          <w:spacing w:val="-4"/>
          <w:sz w:val="22"/>
          <w:szCs w:val="22"/>
        </w:rPr>
        <w:t xml:space="preserve">Non lo vediamo ancora, ma </w:t>
      </w:r>
      <w:r w:rsidR="00F32FD4" w:rsidRPr="00F32FD4">
        <w:rPr>
          <w:rFonts w:ascii="Arial" w:hAnsi="Arial" w:cs="Arial"/>
          <w:spacing w:val="-4"/>
          <w:sz w:val="22"/>
          <w:szCs w:val="22"/>
        </w:rPr>
        <w:t>presto</w:t>
      </w:r>
      <w:r w:rsidRPr="00F32FD4">
        <w:rPr>
          <w:rFonts w:ascii="Arial" w:hAnsi="Arial" w:cs="Arial"/>
          <w:spacing w:val="-4"/>
          <w:sz w:val="22"/>
          <w:szCs w:val="22"/>
        </w:rPr>
        <w:t xml:space="preserve"> </w:t>
      </w:r>
      <w:r w:rsidR="00E926EE" w:rsidRPr="00F32FD4">
        <w:rPr>
          <w:rFonts w:ascii="Arial" w:hAnsi="Arial" w:cs="Arial"/>
          <w:spacing w:val="-4"/>
          <w:sz w:val="22"/>
          <w:szCs w:val="22"/>
        </w:rPr>
        <w:t>L</w:t>
      </w:r>
      <w:r w:rsidRPr="00F32FD4">
        <w:rPr>
          <w:rFonts w:ascii="Arial" w:hAnsi="Arial" w:cs="Arial"/>
          <w:spacing w:val="-4"/>
          <w:sz w:val="22"/>
          <w:szCs w:val="22"/>
        </w:rPr>
        <w:t>o vedremo apparire poiché «la notte è avanzata, il giorno è vicino» (Rom 13:12)</w:t>
      </w:r>
      <w:r w:rsidR="00FE6A07" w:rsidRPr="00F32FD4">
        <w:rPr>
          <w:rFonts w:ascii="Arial" w:hAnsi="Arial" w:cs="Arial"/>
          <w:spacing w:val="-4"/>
          <w:sz w:val="22"/>
          <w:szCs w:val="22"/>
        </w:rPr>
        <w:t>: q</w:t>
      </w:r>
      <w:r w:rsidRPr="00F32FD4">
        <w:rPr>
          <w:rFonts w:ascii="Arial" w:hAnsi="Arial" w:cs="Arial"/>
          <w:spacing w:val="-4"/>
          <w:sz w:val="22"/>
          <w:szCs w:val="22"/>
        </w:rPr>
        <w:t xml:space="preserve">uesta </w:t>
      </w:r>
      <w:r w:rsidR="00275379" w:rsidRPr="00F32FD4">
        <w:rPr>
          <w:rFonts w:ascii="Arial" w:hAnsi="Arial" w:cs="Arial"/>
          <w:spacing w:val="-4"/>
          <w:sz w:val="22"/>
          <w:szCs w:val="22"/>
        </w:rPr>
        <w:t>“S</w:t>
      </w:r>
      <w:r w:rsidRPr="00F32FD4">
        <w:rPr>
          <w:rFonts w:ascii="Arial" w:hAnsi="Arial" w:cs="Arial"/>
          <w:spacing w:val="-4"/>
          <w:sz w:val="22"/>
          <w:szCs w:val="22"/>
        </w:rPr>
        <w:t>tella</w:t>
      </w:r>
      <w:r w:rsidR="00275379" w:rsidRPr="00F32FD4">
        <w:rPr>
          <w:rFonts w:ascii="Arial" w:hAnsi="Arial" w:cs="Arial"/>
          <w:spacing w:val="-4"/>
          <w:sz w:val="22"/>
          <w:szCs w:val="22"/>
        </w:rPr>
        <w:t>”</w:t>
      </w:r>
      <w:r w:rsidRPr="00F32FD4">
        <w:rPr>
          <w:rFonts w:ascii="Arial" w:hAnsi="Arial" w:cs="Arial"/>
          <w:spacing w:val="-4"/>
          <w:sz w:val="22"/>
          <w:szCs w:val="22"/>
        </w:rPr>
        <w:t xml:space="preserve"> si è già levata nei nostri cuori</w:t>
      </w:r>
      <w:r w:rsidR="00F32FD4" w:rsidRPr="00F32FD4">
        <w:rPr>
          <w:rFonts w:ascii="Arial" w:hAnsi="Arial" w:cs="Arial"/>
          <w:spacing w:val="-4"/>
          <w:sz w:val="22"/>
          <w:szCs w:val="22"/>
        </w:rPr>
        <w:t xml:space="preserve"> e</w:t>
      </w:r>
      <w:r w:rsidRPr="00F32FD4">
        <w:rPr>
          <w:rFonts w:ascii="Arial" w:hAnsi="Arial" w:cs="Arial"/>
          <w:spacing w:val="-4"/>
          <w:sz w:val="22"/>
          <w:szCs w:val="22"/>
        </w:rPr>
        <w:t xml:space="preserve"> già la speranza celeste occupa i nostri pensieri</w:t>
      </w:r>
      <w:r w:rsidR="00F32FD4" w:rsidRPr="00F32FD4">
        <w:rPr>
          <w:rFonts w:ascii="Arial" w:hAnsi="Arial" w:cs="Arial"/>
          <w:spacing w:val="-4"/>
          <w:sz w:val="22"/>
          <w:szCs w:val="22"/>
        </w:rPr>
        <w:t>,</w:t>
      </w:r>
      <w:r w:rsidRPr="00F32FD4">
        <w:rPr>
          <w:rFonts w:ascii="Arial" w:hAnsi="Arial" w:cs="Arial"/>
          <w:spacing w:val="-4"/>
          <w:sz w:val="22"/>
          <w:szCs w:val="22"/>
        </w:rPr>
        <w:t xml:space="preserve"> riempie i nostri affetti</w:t>
      </w:r>
      <w:r w:rsidR="00E926EE" w:rsidRPr="00F32FD4">
        <w:rPr>
          <w:rFonts w:ascii="Arial" w:hAnsi="Arial" w:cs="Arial"/>
          <w:spacing w:val="-4"/>
          <w:sz w:val="22"/>
          <w:szCs w:val="22"/>
        </w:rPr>
        <w:t>.</w:t>
      </w:r>
    </w:p>
    <w:p w:rsidR="009D3A8A"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Nel cap. 2:26-28 dell'Apocalisse troviamo di nuovo il regno e la stella mattutina </w:t>
      </w:r>
      <w:r w:rsidR="009D3A8A" w:rsidRPr="00FB45BE">
        <w:rPr>
          <w:rFonts w:ascii="Arial" w:hAnsi="Arial" w:cs="Arial"/>
          <w:sz w:val="22"/>
          <w:szCs w:val="22"/>
        </w:rPr>
        <w:t xml:space="preserve">assieme: </w:t>
      </w:r>
      <w:r w:rsidRPr="00FB45BE">
        <w:rPr>
          <w:rFonts w:ascii="Arial" w:hAnsi="Arial" w:cs="Arial"/>
          <w:sz w:val="22"/>
          <w:szCs w:val="22"/>
        </w:rPr>
        <w:t xml:space="preserve">qui è Gesù che offre a </w:t>
      </w:r>
      <w:r w:rsidR="00275379">
        <w:rPr>
          <w:rFonts w:ascii="Arial" w:hAnsi="Arial" w:cs="Arial"/>
          <w:sz w:val="22"/>
          <w:szCs w:val="22"/>
        </w:rPr>
        <w:t>“chi</w:t>
      </w:r>
      <w:r w:rsidRPr="00FB45BE">
        <w:rPr>
          <w:rFonts w:ascii="Arial" w:hAnsi="Arial" w:cs="Arial"/>
          <w:sz w:val="22"/>
          <w:szCs w:val="22"/>
        </w:rPr>
        <w:t xml:space="preserve"> </w:t>
      </w:r>
      <w:r w:rsidR="009D3A8A" w:rsidRPr="00FB45BE">
        <w:rPr>
          <w:rFonts w:ascii="Arial" w:hAnsi="Arial" w:cs="Arial"/>
          <w:sz w:val="22"/>
          <w:szCs w:val="22"/>
        </w:rPr>
        <w:t>ha vinto</w:t>
      </w:r>
      <w:r w:rsidR="00275379">
        <w:rPr>
          <w:rFonts w:ascii="Arial" w:hAnsi="Arial" w:cs="Arial"/>
          <w:sz w:val="22"/>
          <w:szCs w:val="22"/>
        </w:rPr>
        <w:t>”</w:t>
      </w:r>
      <w:r w:rsidRPr="00FB45BE">
        <w:rPr>
          <w:rFonts w:ascii="Arial" w:hAnsi="Arial" w:cs="Arial"/>
          <w:sz w:val="22"/>
          <w:szCs w:val="22"/>
        </w:rPr>
        <w:t xml:space="preserve"> una parte con </w:t>
      </w:r>
      <w:r w:rsidR="009D3A8A" w:rsidRPr="00FB45BE">
        <w:rPr>
          <w:rFonts w:ascii="Arial" w:hAnsi="Arial" w:cs="Arial"/>
          <w:sz w:val="22"/>
          <w:szCs w:val="22"/>
        </w:rPr>
        <w:t>S</w:t>
      </w:r>
      <w:r w:rsidRPr="00FB45BE">
        <w:rPr>
          <w:rFonts w:ascii="Arial" w:hAnsi="Arial" w:cs="Arial"/>
          <w:sz w:val="22"/>
          <w:szCs w:val="22"/>
        </w:rPr>
        <w:t xml:space="preserve">é nel governo del </w:t>
      </w:r>
      <w:r w:rsidR="009D3A8A" w:rsidRPr="00FB45BE">
        <w:rPr>
          <w:rFonts w:ascii="Arial" w:hAnsi="Arial" w:cs="Arial"/>
          <w:sz w:val="22"/>
          <w:szCs w:val="22"/>
        </w:rPr>
        <w:t>S</w:t>
      </w:r>
      <w:r w:rsidRPr="00FB45BE">
        <w:rPr>
          <w:rFonts w:ascii="Arial" w:hAnsi="Arial" w:cs="Arial"/>
          <w:sz w:val="22"/>
          <w:szCs w:val="22"/>
        </w:rPr>
        <w:t xml:space="preserve">uo regno: </w:t>
      </w:r>
    </w:p>
    <w:p w:rsidR="009D3A8A" w:rsidRPr="00FB45BE" w:rsidRDefault="009955C2" w:rsidP="00E639D8">
      <w:pPr>
        <w:pStyle w:val="Paragrafoelenco"/>
        <w:ind w:left="348"/>
        <w:jc w:val="both"/>
        <w:rPr>
          <w:rFonts w:ascii="Arial" w:hAnsi="Arial" w:cs="Arial"/>
          <w:i/>
          <w:sz w:val="22"/>
          <w:szCs w:val="22"/>
        </w:rPr>
      </w:pPr>
      <w:r w:rsidRPr="00FB45BE">
        <w:rPr>
          <w:rFonts w:ascii="Arial" w:hAnsi="Arial" w:cs="Arial"/>
          <w:i/>
          <w:sz w:val="22"/>
          <w:szCs w:val="22"/>
        </w:rPr>
        <w:t xml:space="preserve">«A chi vince e persevera nelle mie opere sino alla fine io darò podestà sulle nazioni, ed egli le reggerà con una verga di ferro frantumandole a mo' di vasi d'argilla; come anch'io ho ricevuto podestà dal Padre mio». </w:t>
      </w:r>
    </w:p>
    <w:p w:rsidR="009D3A8A" w:rsidRPr="00270617" w:rsidRDefault="009955C2" w:rsidP="00E639D8">
      <w:pPr>
        <w:pStyle w:val="Paragrafoelenco"/>
        <w:ind w:left="0"/>
        <w:jc w:val="both"/>
        <w:rPr>
          <w:rFonts w:ascii="Arial" w:hAnsi="Arial" w:cs="Arial"/>
          <w:spacing w:val="-4"/>
          <w:sz w:val="22"/>
          <w:szCs w:val="22"/>
        </w:rPr>
      </w:pPr>
      <w:r w:rsidRPr="00270617">
        <w:rPr>
          <w:rFonts w:ascii="Arial" w:hAnsi="Arial" w:cs="Arial"/>
          <w:spacing w:val="-4"/>
          <w:sz w:val="22"/>
          <w:szCs w:val="22"/>
        </w:rPr>
        <w:t>È al Signore Gesù Cristo, al Figlio</w:t>
      </w:r>
      <w:r w:rsidR="009D3A8A" w:rsidRPr="00270617">
        <w:rPr>
          <w:rFonts w:ascii="Arial" w:hAnsi="Arial" w:cs="Arial"/>
          <w:spacing w:val="-4"/>
          <w:sz w:val="22"/>
          <w:szCs w:val="22"/>
        </w:rPr>
        <w:t>lo</w:t>
      </w:r>
      <w:r w:rsidRPr="00270617">
        <w:rPr>
          <w:rFonts w:ascii="Arial" w:hAnsi="Arial" w:cs="Arial"/>
          <w:spacing w:val="-4"/>
          <w:sz w:val="22"/>
          <w:szCs w:val="22"/>
        </w:rPr>
        <w:t xml:space="preserve"> dell'uomo, dichiarato Figlio</w:t>
      </w:r>
      <w:r w:rsidR="009D3A8A" w:rsidRPr="00270617">
        <w:rPr>
          <w:rFonts w:ascii="Arial" w:hAnsi="Arial" w:cs="Arial"/>
          <w:spacing w:val="-4"/>
          <w:sz w:val="22"/>
          <w:szCs w:val="22"/>
        </w:rPr>
        <w:t>lo</w:t>
      </w:r>
      <w:r w:rsidRPr="00270617">
        <w:rPr>
          <w:rFonts w:ascii="Arial" w:hAnsi="Arial" w:cs="Arial"/>
          <w:spacing w:val="-4"/>
          <w:sz w:val="22"/>
          <w:szCs w:val="22"/>
        </w:rPr>
        <w:t xml:space="preserve"> di Dio, che queste cose sono date nel Salmo 2: </w:t>
      </w:r>
    </w:p>
    <w:p w:rsidR="009955C2" w:rsidRPr="00FB45BE" w:rsidRDefault="009955C2" w:rsidP="00E639D8">
      <w:pPr>
        <w:pStyle w:val="Paragrafoelenco"/>
        <w:ind w:left="348"/>
        <w:jc w:val="both"/>
        <w:rPr>
          <w:rFonts w:ascii="Arial" w:hAnsi="Arial" w:cs="Arial"/>
          <w:i/>
          <w:sz w:val="22"/>
          <w:szCs w:val="22"/>
        </w:rPr>
      </w:pPr>
      <w:r w:rsidRPr="00FB45BE">
        <w:rPr>
          <w:rFonts w:ascii="Arial" w:hAnsi="Arial" w:cs="Arial"/>
          <w:i/>
          <w:sz w:val="22"/>
          <w:szCs w:val="22"/>
        </w:rPr>
        <w:t>«Chiedimi, io ti darò le nazioni per tua eredità e le estremità della terra per tuo possesso. Tu le fiaccherai con uno scettro di ferro; tu le spezzerai come un vaso di vasellaio» (Apoc. 19:15).</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Noi partecipiamo al </w:t>
      </w:r>
      <w:r w:rsidR="00A81C5C">
        <w:rPr>
          <w:rFonts w:ascii="Arial" w:hAnsi="Arial" w:cs="Arial"/>
          <w:sz w:val="22"/>
          <w:szCs w:val="22"/>
        </w:rPr>
        <w:t>S</w:t>
      </w:r>
      <w:r w:rsidRPr="00FB45BE">
        <w:rPr>
          <w:rFonts w:ascii="Arial" w:hAnsi="Arial" w:cs="Arial"/>
          <w:sz w:val="22"/>
          <w:szCs w:val="22"/>
        </w:rPr>
        <w:t>uo regno</w:t>
      </w:r>
      <w:r w:rsidR="00270617">
        <w:rPr>
          <w:rFonts w:ascii="Arial" w:hAnsi="Arial" w:cs="Arial"/>
          <w:sz w:val="22"/>
          <w:szCs w:val="22"/>
        </w:rPr>
        <w:t xml:space="preserve"> e</w:t>
      </w:r>
      <w:r w:rsidRPr="00FB45BE">
        <w:rPr>
          <w:rFonts w:ascii="Arial" w:hAnsi="Arial" w:cs="Arial"/>
          <w:sz w:val="22"/>
          <w:szCs w:val="22"/>
        </w:rPr>
        <w:t xml:space="preserve"> governeremo con Lui</w:t>
      </w:r>
      <w:r w:rsidR="009D3A8A" w:rsidRPr="00FB45BE">
        <w:rPr>
          <w:rFonts w:ascii="Arial" w:hAnsi="Arial" w:cs="Arial"/>
          <w:sz w:val="22"/>
          <w:szCs w:val="22"/>
        </w:rPr>
        <w:t>:</w:t>
      </w:r>
      <w:r w:rsidRPr="00FB45BE">
        <w:rPr>
          <w:rFonts w:ascii="Arial" w:hAnsi="Arial" w:cs="Arial"/>
          <w:sz w:val="22"/>
          <w:szCs w:val="22"/>
        </w:rPr>
        <w:t xml:space="preserve"> </w:t>
      </w:r>
      <w:r w:rsidR="009D3A8A" w:rsidRPr="00FB45BE">
        <w:rPr>
          <w:rFonts w:ascii="Arial" w:hAnsi="Arial" w:cs="Arial"/>
          <w:sz w:val="22"/>
          <w:szCs w:val="22"/>
        </w:rPr>
        <w:t>o</w:t>
      </w:r>
      <w:r w:rsidRPr="00FB45BE">
        <w:rPr>
          <w:rFonts w:ascii="Arial" w:hAnsi="Arial" w:cs="Arial"/>
          <w:sz w:val="22"/>
          <w:szCs w:val="22"/>
        </w:rPr>
        <w:t>gni uomo che oserà elevarsi contro Cristo sarà immediatamente colpito.</w:t>
      </w:r>
    </w:p>
    <w:p w:rsidR="009D3A8A"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Poi il Signore aggiunge: «E</w:t>
      </w:r>
      <w:r w:rsidR="0013014F">
        <w:rPr>
          <w:rFonts w:ascii="Arial" w:hAnsi="Arial" w:cs="Arial"/>
          <w:sz w:val="22"/>
          <w:szCs w:val="22"/>
        </w:rPr>
        <w:t xml:space="preserve"> </w:t>
      </w:r>
      <w:r w:rsidRPr="00FB45BE">
        <w:rPr>
          <w:rFonts w:ascii="Arial" w:hAnsi="Arial" w:cs="Arial"/>
          <w:sz w:val="22"/>
          <w:szCs w:val="22"/>
        </w:rPr>
        <w:t>gli darò la stella mattutina»</w:t>
      </w:r>
      <w:r w:rsidR="009D3A8A" w:rsidRPr="00FB45BE">
        <w:rPr>
          <w:rFonts w:ascii="Arial" w:hAnsi="Arial" w:cs="Arial"/>
          <w:sz w:val="22"/>
          <w:szCs w:val="22"/>
        </w:rPr>
        <w:t>:</w:t>
      </w:r>
      <w:r w:rsidRPr="00FB45BE">
        <w:rPr>
          <w:rFonts w:ascii="Arial" w:hAnsi="Arial" w:cs="Arial"/>
          <w:sz w:val="22"/>
          <w:szCs w:val="22"/>
        </w:rPr>
        <w:t xml:space="preserve"> </w:t>
      </w:r>
      <w:r w:rsidR="009D3A8A" w:rsidRPr="00FB45BE">
        <w:rPr>
          <w:rFonts w:ascii="Arial" w:hAnsi="Arial" w:cs="Arial"/>
          <w:sz w:val="22"/>
          <w:szCs w:val="22"/>
        </w:rPr>
        <w:t>q</w:t>
      </w:r>
      <w:r w:rsidRPr="00FB45BE">
        <w:rPr>
          <w:rFonts w:ascii="Arial" w:hAnsi="Arial" w:cs="Arial"/>
          <w:sz w:val="22"/>
          <w:szCs w:val="22"/>
        </w:rPr>
        <w:t>uesto è mo</w:t>
      </w:r>
      <w:r w:rsidR="009D3A8A" w:rsidRPr="00FB45BE">
        <w:rPr>
          <w:rFonts w:ascii="Arial" w:hAnsi="Arial" w:cs="Arial"/>
          <w:sz w:val="22"/>
          <w:szCs w:val="22"/>
        </w:rPr>
        <w:t>lto più del regno e del governo, è</w:t>
      </w:r>
      <w:r w:rsidRPr="00FB45BE">
        <w:rPr>
          <w:rFonts w:ascii="Arial" w:hAnsi="Arial" w:cs="Arial"/>
          <w:sz w:val="22"/>
          <w:szCs w:val="22"/>
        </w:rPr>
        <w:t xml:space="preserve"> l'astro, la stella, la persona stessa di Cristo. </w:t>
      </w:r>
    </w:p>
    <w:p w:rsidR="009D3A8A"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È come se dicesse: </w:t>
      </w:r>
    </w:p>
    <w:p w:rsidR="009955C2" w:rsidRPr="00FB45BE" w:rsidRDefault="009D3A8A" w:rsidP="00E639D8">
      <w:pPr>
        <w:pStyle w:val="Paragrafoelenco"/>
        <w:ind w:left="348"/>
        <w:jc w:val="both"/>
        <w:rPr>
          <w:rFonts w:ascii="Arial" w:hAnsi="Arial" w:cs="Arial"/>
          <w:i/>
          <w:sz w:val="22"/>
          <w:szCs w:val="22"/>
        </w:rPr>
      </w:pPr>
      <w:r w:rsidRPr="00FB45BE">
        <w:rPr>
          <w:rFonts w:ascii="Arial" w:hAnsi="Arial" w:cs="Arial"/>
          <w:i/>
          <w:sz w:val="22"/>
          <w:szCs w:val="22"/>
        </w:rPr>
        <w:t>“v</w:t>
      </w:r>
      <w:r w:rsidR="009955C2" w:rsidRPr="00FB45BE">
        <w:rPr>
          <w:rFonts w:ascii="Arial" w:hAnsi="Arial" w:cs="Arial"/>
          <w:i/>
          <w:sz w:val="22"/>
          <w:szCs w:val="22"/>
        </w:rPr>
        <w:t>i darò me stesso nel cielo, con lo stesso carattere col quale sono venuto a prendervi per rivestirvi della mia grazia e della mia bellezza celeste; sarò la vostra parte preziosa lassù</w:t>
      </w:r>
      <w:r w:rsidRPr="00FB45BE">
        <w:rPr>
          <w:rFonts w:ascii="Arial" w:hAnsi="Arial" w:cs="Arial"/>
          <w:i/>
          <w:sz w:val="22"/>
          <w:szCs w:val="22"/>
        </w:rPr>
        <w:t>”</w:t>
      </w:r>
      <w:r w:rsidR="009955C2" w:rsidRPr="00FB45BE">
        <w:rPr>
          <w:rFonts w:ascii="Arial" w:hAnsi="Arial" w:cs="Arial"/>
          <w:i/>
          <w:sz w:val="22"/>
          <w:szCs w:val="22"/>
        </w:rPr>
        <w:t>.</w:t>
      </w:r>
    </w:p>
    <w:p w:rsidR="009D3A8A"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Troviamo una terza volta il regno e la stella mattutina in Ap 22:16</w:t>
      </w:r>
      <w:r w:rsidR="009D3A8A" w:rsidRPr="00FB45BE">
        <w:rPr>
          <w:rFonts w:ascii="Arial" w:hAnsi="Arial" w:cs="Arial"/>
          <w:sz w:val="22"/>
          <w:szCs w:val="22"/>
        </w:rPr>
        <w:t>:</w:t>
      </w:r>
      <w:r w:rsidRPr="00FB45BE">
        <w:rPr>
          <w:rFonts w:ascii="Arial" w:hAnsi="Arial" w:cs="Arial"/>
          <w:sz w:val="22"/>
          <w:szCs w:val="22"/>
        </w:rPr>
        <w:t xml:space="preserve"> </w:t>
      </w:r>
      <w:r w:rsidR="009D3A8A" w:rsidRPr="00FB45BE">
        <w:rPr>
          <w:rFonts w:ascii="Arial" w:hAnsi="Arial" w:cs="Arial"/>
          <w:sz w:val="22"/>
          <w:szCs w:val="22"/>
        </w:rPr>
        <w:t>q</w:t>
      </w:r>
      <w:r w:rsidRPr="00FB45BE">
        <w:rPr>
          <w:rFonts w:ascii="Arial" w:hAnsi="Arial" w:cs="Arial"/>
          <w:sz w:val="22"/>
          <w:szCs w:val="22"/>
        </w:rPr>
        <w:t xml:space="preserve">ui vediamo le benedizioni estendersi ed elevarsi ancora di più per acquistare un'intimità che non è raggiunta nei passi precedenti. </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Ma in questo capitolo non si limita a dare loro qualcosa (come al cap. 2 il governo della terra e delle nazioni); li introduce nella regione più elevata del regno, cioè nella sfera celeste. </w:t>
      </w:r>
    </w:p>
    <w:p w:rsidR="00C9220F" w:rsidRPr="00FB45BE" w:rsidRDefault="009955C2" w:rsidP="00E639D8">
      <w:pPr>
        <w:pStyle w:val="Paragrafoelenco"/>
        <w:ind w:left="348"/>
        <w:jc w:val="both"/>
        <w:rPr>
          <w:rFonts w:ascii="Arial" w:hAnsi="Arial" w:cs="Arial"/>
          <w:b/>
          <w:sz w:val="22"/>
          <w:szCs w:val="22"/>
        </w:rPr>
      </w:pPr>
      <w:r w:rsidRPr="00FB45BE">
        <w:rPr>
          <w:rFonts w:ascii="Arial" w:hAnsi="Arial" w:cs="Arial"/>
          <w:b/>
          <w:sz w:val="22"/>
          <w:szCs w:val="22"/>
        </w:rPr>
        <w:t>Questo avvenire glorioso stiamo per raggiungerlo</w:t>
      </w:r>
      <w:r w:rsidR="0013014F">
        <w:rPr>
          <w:rFonts w:ascii="Arial" w:hAnsi="Arial" w:cs="Arial"/>
          <w:b/>
          <w:sz w:val="22"/>
          <w:szCs w:val="22"/>
        </w:rPr>
        <w:t>: s</w:t>
      </w:r>
      <w:r w:rsidRPr="00FB45BE">
        <w:rPr>
          <w:rFonts w:ascii="Arial" w:hAnsi="Arial" w:cs="Arial"/>
          <w:b/>
          <w:sz w:val="22"/>
          <w:szCs w:val="22"/>
        </w:rPr>
        <w:t xml:space="preserve">aremo tentati di seguire altre vie invece della sola via che là conduce? </w:t>
      </w:r>
      <w:r w:rsidR="0013014F">
        <w:rPr>
          <w:rFonts w:ascii="Arial" w:hAnsi="Arial" w:cs="Arial"/>
          <w:b/>
          <w:sz w:val="22"/>
          <w:szCs w:val="22"/>
        </w:rPr>
        <w:t>E che importa? L’arrivo è sicuro!</w:t>
      </w:r>
    </w:p>
    <w:p w:rsidR="009955C2" w:rsidRPr="00FB45BE" w:rsidRDefault="009955C2" w:rsidP="00E639D8">
      <w:pPr>
        <w:pStyle w:val="Paragrafoelenco"/>
        <w:ind w:left="348"/>
        <w:jc w:val="both"/>
        <w:rPr>
          <w:rFonts w:ascii="Arial" w:hAnsi="Arial" w:cs="Arial"/>
          <w:b/>
          <w:sz w:val="22"/>
          <w:szCs w:val="22"/>
        </w:rPr>
      </w:pPr>
      <w:r w:rsidRPr="00FB45BE">
        <w:rPr>
          <w:rFonts w:ascii="Arial" w:hAnsi="Arial" w:cs="Arial"/>
          <w:b/>
          <w:sz w:val="22"/>
          <w:szCs w:val="22"/>
        </w:rPr>
        <w:t xml:space="preserve">Contiamo sulla grazia di Dio, siamo </w:t>
      </w:r>
      <w:r w:rsidR="0013014F">
        <w:rPr>
          <w:rFonts w:ascii="Arial" w:hAnsi="Arial" w:cs="Arial"/>
          <w:b/>
          <w:sz w:val="22"/>
          <w:szCs w:val="22"/>
        </w:rPr>
        <w:t>“</w:t>
      </w:r>
      <w:r w:rsidRPr="00FB45BE">
        <w:rPr>
          <w:rFonts w:ascii="Arial" w:hAnsi="Arial" w:cs="Arial"/>
          <w:b/>
          <w:sz w:val="22"/>
          <w:szCs w:val="22"/>
        </w:rPr>
        <w:t>fedeli</w:t>
      </w:r>
      <w:r w:rsidR="0013014F">
        <w:rPr>
          <w:rFonts w:ascii="Arial" w:hAnsi="Arial" w:cs="Arial"/>
          <w:b/>
          <w:sz w:val="22"/>
          <w:szCs w:val="22"/>
        </w:rPr>
        <w:t>”</w:t>
      </w:r>
      <w:r w:rsidRPr="00FB45BE">
        <w:rPr>
          <w:rFonts w:ascii="Arial" w:hAnsi="Arial" w:cs="Arial"/>
          <w:b/>
          <w:sz w:val="22"/>
          <w:szCs w:val="22"/>
        </w:rPr>
        <w:t xml:space="preserve">, combattiamo il buon combattimento, serbiamo la fede, e queste </w:t>
      </w:r>
      <w:r w:rsidR="0013014F">
        <w:rPr>
          <w:rFonts w:ascii="Arial" w:hAnsi="Arial" w:cs="Arial"/>
          <w:b/>
          <w:sz w:val="22"/>
          <w:szCs w:val="22"/>
        </w:rPr>
        <w:t>cose saranno nostre eternamente: nulla potrà impedirlo!</w:t>
      </w:r>
    </w:p>
    <w:p w:rsidR="00C9220F"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Gesù aggiunge </w:t>
      </w:r>
      <w:r w:rsidRPr="00270617">
        <w:rPr>
          <w:rFonts w:ascii="Arial" w:hAnsi="Arial" w:cs="Arial"/>
          <w:i/>
          <w:sz w:val="22"/>
          <w:szCs w:val="22"/>
        </w:rPr>
        <w:t>«</w:t>
      </w:r>
      <w:r w:rsidRPr="00270617">
        <w:rPr>
          <w:i/>
        </w:rPr>
        <w:t>I</w:t>
      </w:r>
      <w:r w:rsidRPr="00270617">
        <w:rPr>
          <w:rFonts w:ascii="Arial" w:hAnsi="Arial" w:cs="Arial"/>
          <w:i/>
          <w:sz w:val="22"/>
          <w:szCs w:val="22"/>
        </w:rPr>
        <w:t>o sono... la lucente stella mattutina»</w:t>
      </w:r>
      <w:r w:rsidR="00270617">
        <w:rPr>
          <w:rFonts w:ascii="Arial" w:hAnsi="Arial" w:cs="Arial"/>
          <w:i/>
          <w:sz w:val="22"/>
          <w:szCs w:val="22"/>
        </w:rPr>
        <w:t xml:space="preserve">: </w:t>
      </w:r>
      <w:r w:rsidRPr="00FB45BE">
        <w:rPr>
          <w:rFonts w:ascii="Arial" w:hAnsi="Arial" w:cs="Arial"/>
          <w:sz w:val="22"/>
          <w:szCs w:val="22"/>
        </w:rPr>
        <w:t xml:space="preserve">Egli viene </w:t>
      </w:r>
      <w:r w:rsidR="00270617">
        <w:rPr>
          <w:rFonts w:ascii="Arial" w:hAnsi="Arial" w:cs="Arial"/>
          <w:sz w:val="22"/>
          <w:szCs w:val="22"/>
        </w:rPr>
        <w:t xml:space="preserve">personalmente </w:t>
      </w:r>
      <w:r w:rsidRPr="00FB45BE">
        <w:rPr>
          <w:rFonts w:ascii="Arial" w:hAnsi="Arial" w:cs="Arial"/>
          <w:sz w:val="22"/>
          <w:szCs w:val="22"/>
        </w:rPr>
        <w:t xml:space="preserve">incontro alla </w:t>
      </w:r>
      <w:r w:rsidR="00C9220F" w:rsidRPr="00FB45BE">
        <w:rPr>
          <w:rFonts w:ascii="Arial" w:hAnsi="Arial" w:cs="Arial"/>
          <w:sz w:val="22"/>
          <w:szCs w:val="22"/>
        </w:rPr>
        <w:t>S</w:t>
      </w:r>
      <w:r w:rsidRPr="00FB45BE">
        <w:rPr>
          <w:rFonts w:ascii="Arial" w:hAnsi="Arial" w:cs="Arial"/>
          <w:sz w:val="22"/>
          <w:szCs w:val="22"/>
        </w:rPr>
        <w:t>ua sposa</w:t>
      </w:r>
      <w:r w:rsidR="00270617">
        <w:rPr>
          <w:rFonts w:ascii="Arial" w:hAnsi="Arial" w:cs="Arial"/>
          <w:sz w:val="22"/>
          <w:szCs w:val="22"/>
        </w:rPr>
        <w:t>,</w:t>
      </w:r>
      <w:r w:rsidRPr="00FB45BE">
        <w:rPr>
          <w:rFonts w:ascii="Arial" w:hAnsi="Arial" w:cs="Arial"/>
          <w:sz w:val="22"/>
          <w:szCs w:val="22"/>
        </w:rPr>
        <w:t xml:space="preserve"> </w:t>
      </w:r>
      <w:r w:rsidR="00C9220F" w:rsidRPr="00FB45BE">
        <w:rPr>
          <w:rFonts w:ascii="Arial" w:hAnsi="Arial" w:cs="Arial"/>
          <w:sz w:val="22"/>
          <w:szCs w:val="22"/>
        </w:rPr>
        <w:t>n</w:t>
      </w:r>
      <w:r w:rsidRPr="00FB45BE">
        <w:rPr>
          <w:rFonts w:ascii="Arial" w:hAnsi="Arial" w:cs="Arial"/>
          <w:sz w:val="22"/>
          <w:szCs w:val="22"/>
        </w:rPr>
        <w:t xml:space="preserve">on invierà dei messaggeri, neppure il capo dei </w:t>
      </w:r>
      <w:r w:rsidR="00C9220F" w:rsidRPr="00FB45BE">
        <w:rPr>
          <w:rFonts w:ascii="Arial" w:hAnsi="Arial" w:cs="Arial"/>
          <w:sz w:val="22"/>
          <w:szCs w:val="22"/>
        </w:rPr>
        <w:t>S</w:t>
      </w:r>
      <w:r w:rsidRPr="00FB45BE">
        <w:rPr>
          <w:rFonts w:ascii="Arial" w:hAnsi="Arial" w:cs="Arial"/>
          <w:sz w:val="22"/>
          <w:szCs w:val="22"/>
        </w:rPr>
        <w:t>uoi angeli</w:t>
      </w:r>
      <w:r w:rsidR="00270617">
        <w:rPr>
          <w:rFonts w:ascii="Arial" w:hAnsi="Arial" w:cs="Arial"/>
          <w:sz w:val="22"/>
          <w:szCs w:val="22"/>
        </w:rPr>
        <w:t>.</w:t>
      </w:r>
      <w:r w:rsidR="0013014F">
        <w:rPr>
          <w:rFonts w:ascii="Arial" w:hAnsi="Arial" w:cs="Arial"/>
          <w:sz w:val="22"/>
          <w:szCs w:val="22"/>
        </w:rPr>
        <w:t xml:space="preserve"> At 1</w:t>
      </w:r>
    </w:p>
    <w:p w:rsidR="0013014F" w:rsidRPr="0013014F" w:rsidRDefault="0013014F" w:rsidP="00D97195">
      <w:pPr>
        <w:pStyle w:val="Paragrafoelenco"/>
        <w:numPr>
          <w:ilvl w:val="0"/>
          <w:numId w:val="139"/>
        </w:numPr>
        <w:jc w:val="both"/>
        <w:rPr>
          <w:rFonts w:ascii="Arial" w:hAnsi="Arial" w:cs="Arial"/>
          <w:i/>
          <w:sz w:val="22"/>
          <w:szCs w:val="22"/>
        </w:rPr>
      </w:pPr>
      <w:r w:rsidRPr="0013014F">
        <w:rPr>
          <w:rFonts w:ascii="Arial" w:hAnsi="Arial" w:cs="Arial"/>
          <w:i/>
          <w:sz w:val="22"/>
          <w:szCs w:val="22"/>
        </w:rPr>
        <w:t>E lo Spirito e la sposa dicono: Vieni. E chi ode dica: Vieni. E chi ha sete venga: chi vuole, prenda in dono dell'acqua della vita. - Ap 22:17</w:t>
      </w:r>
    </w:p>
    <w:p w:rsidR="0013014F" w:rsidRPr="0013014F" w:rsidRDefault="0013014F" w:rsidP="00D97195">
      <w:pPr>
        <w:pStyle w:val="Paragrafoelenco"/>
        <w:numPr>
          <w:ilvl w:val="0"/>
          <w:numId w:val="139"/>
        </w:numPr>
        <w:jc w:val="both"/>
        <w:rPr>
          <w:rFonts w:ascii="Arial" w:hAnsi="Arial" w:cs="Arial"/>
          <w:i/>
          <w:sz w:val="22"/>
          <w:szCs w:val="22"/>
        </w:rPr>
      </w:pPr>
      <w:r w:rsidRPr="0013014F">
        <w:rPr>
          <w:rFonts w:ascii="Arial" w:hAnsi="Arial" w:cs="Arial"/>
          <w:i/>
          <w:sz w:val="22"/>
          <w:szCs w:val="22"/>
        </w:rPr>
        <w:t>Colui che attesta queste cose, dice: Sì; vengo tosto! Amen! Vieni, Signor Gesù! - Ap 22:20</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 xml:space="preserve">I giorni della creazione sono scanditi con </w:t>
      </w:r>
      <w:r w:rsidR="0013014F">
        <w:rPr>
          <w:rFonts w:ascii="Arial" w:hAnsi="Arial" w:cs="Arial"/>
          <w:sz w:val="22"/>
          <w:szCs w:val="22"/>
        </w:rPr>
        <w:t xml:space="preserve">un ritornello </w:t>
      </w:r>
      <w:r w:rsidRPr="00FB45BE">
        <w:rPr>
          <w:rFonts w:ascii="Arial" w:hAnsi="Arial" w:cs="Arial"/>
          <w:sz w:val="22"/>
          <w:szCs w:val="22"/>
        </w:rPr>
        <w:t>"</w:t>
      </w:r>
      <w:r w:rsidR="00F44404" w:rsidRPr="0013014F">
        <w:rPr>
          <w:rFonts w:ascii="Arial" w:hAnsi="Arial" w:cs="Arial"/>
          <w:i/>
          <w:sz w:val="22"/>
          <w:szCs w:val="22"/>
        </w:rPr>
        <w:t>e</w:t>
      </w:r>
      <w:r w:rsidRPr="0013014F">
        <w:rPr>
          <w:rFonts w:ascii="Arial" w:hAnsi="Arial" w:cs="Arial"/>
          <w:i/>
          <w:sz w:val="22"/>
          <w:szCs w:val="22"/>
        </w:rPr>
        <w:t xml:space="preserve"> fu sera e fu mattina: primo, secondo... giorno</w:t>
      </w:r>
      <w:r w:rsidRPr="00FB45BE">
        <w:rPr>
          <w:rFonts w:ascii="Arial" w:hAnsi="Arial" w:cs="Arial"/>
          <w:sz w:val="22"/>
          <w:szCs w:val="22"/>
        </w:rPr>
        <w:t>" (Gen</w:t>
      </w:r>
      <w:r w:rsidR="00F44404" w:rsidRPr="00FB45BE">
        <w:rPr>
          <w:rFonts w:ascii="Arial" w:hAnsi="Arial" w:cs="Arial"/>
          <w:sz w:val="22"/>
          <w:szCs w:val="22"/>
        </w:rPr>
        <w:t xml:space="preserve"> </w:t>
      </w:r>
      <w:r w:rsidRPr="00FB45BE">
        <w:rPr>
          <w:rFonts w:ascii="Arial" w:hAnsi="Arial" w:cs="Arial"/>
          <w:sz w:val="22"/>
          <w:szCs w:val="22"/>
        </w:rPr>
        <w:t>1) e l'umanità, almeno quella dei figli di Abramo</w:t>
      </w:r>
      <w:r w:rsidR="00C9220F" w:rsidRPr="00FB45BE">
        <w:rPr>
          <w:rFonts w:ascii="Arial" w:hAnsi="Arial" w:cs="Arial"/>
          <w:sz w:val="22"/>
          <w:szCs w:val="22"/>
        </w:rPr>
        <w:t>,</w:t>
      </w:r>
      <w:r w:rsidRPr="00FB45BE">
        <w:rPr>
          <w:rFonts w:ascii="Arial" w:hAnsi="Arial" w:cs="Arial"/>
          <w:sz w:val="22"/>
          <w:szCs w:val="22"/>
        </w:rPr>
        <w:t xml:space="preserve"> era in attesa di un giorno in cui avvenisse un fatto rivoluzionario.</w:t>
      </w:r>
    </w:p>
    <w:p w:rsidR="009955C2" w:rsidRPr="00FB45BE" w:rsidRDefault="009955C2" w:rsidP="00E639D8">
      <w:pPr>
        <w:pStyle w:val="Paragrafoelenco"/>
        <w:ind w:left="348"/>
        <w:jc w:val="both"/>
        <w:rPr>
          <w:rFonts w:ascii="Arial" w:hAnsi="Arial" w:cs="Arial"/>
          <w:spacing w:val="-4"/>
          <w:sz w:val="22"/>
          <w:szCs w:val="22"/>
        </w:rPr>
      </w:pPr>
      <w:r w:rsidRPr="00FB45BE">
        <w:rPr>
          <w:rFonts w:ascii="Arial" w:hAnsi="Arial" w:cs="Arial"/>
          <w:i/>
          <w:spacing w:val="-4"/>
          <w:sz w:val="22"/>
          <w:szCs w:val="22"/>
        </w:rPr>
        <w:t>"</w:t>
      </w:r>
      <w:r w:rsidR="0013014F" w:rsidRPr="0013014F">
        <w:rPr>
          <w:rFonts w:ascii="Arial" w:hAnsi="Arial" w:cs="Arial"/>
          <w:i/>
          <w:spacing w:val="-4"/>
          <w:sz w:val="22"/>
          <w:szCs w:val="22"/>
        </w:rPr>
        <w:t xml:space="preserve"> </w:t>
      </w:r>
      <w:r w:rsidR="0013014F" w:rsidRPr="00FB45BE">
        <w:rPr>
          <w:rFonts w:ascii="Arial" w:hAnsi="Arial" w:cs="Arial"/>
          <w:i/>
          <w:spacing w:val="-4"/>
          <w:sz w:val="22"/>
          <w:szCs w:val="22"/>
        </w:rPr>
        <w:t xml:space="preserve">il Signore degli eserciti </w:t>
      </w:r>
      <w:r w:rsidR="0013014F">
        <w:rPr>
          <w:rFonts w:ascii="Arial" w:hAnsi="Arial" w:cs="Arial"/>
          <w:i/>
          <w:spacing w:val="-4"/>
          <w:sz w:val="22"/>
          <w:szCs w:val="22"/>
        </w:rPr>
        <w:t>p</w:t>
      </w:r>
      <w:r w:rsidRPr="00FB45BE">
        <w:rPr>
          <w:rFonts w:ascii="Arial" w:hAnsi="Arial" w:cs="Arial"/>
          <w:i/>
          <w:spacing w:val="-4"/>
          <w:sz w:val="22"/>
          <w:szCs w:val="22"/>
        </w:rPr>
        <w:t>reparerà</w:t>
      </w:r>
      <w:r w:rsidR="0013014F" w:rsidRPr="0013014F">
        <w:rPr>
          <w:rFonts w:ascii="Arial" w:hAnsi="Arial" w:cs="Arial"/>
          <w:i/>
          <w:spacing w:val="-4"/>
          <w:sz w:val="22"/>
          <w:szCs w:val="22"/>
        </w:rPr>
        <w:t xml:space="preserve"> </w:t>
      </w:r>
      <w:r w:rsidR="0013014F" w:rsidRPr="00FB45BE">
        <w:rPr>
          <w:rFonts w:ascii="Arial" w:hAnsi="Arial" w:cs="Arial"/>
          <w:i/>
          <w:spacing w:val="-4"/>
          <w:sz w:val="22"/>
          <w:szCs w:val="22"/>
        </w:rPr>
        <w:t>per tutti i popoli</w:t>
      </w:r>
      <w:r w:rsidRPr="00FB45BE">
        <w:rPr>
          <w:rFonts w:ascii="Arial" w:hAnsi="Arial" w:cs="Arial"/>
          <w:i/>
          <w:spacing w:val="-4"/>
          <w:sz w:val="22"/>
          <w:szCs w:val="22"/>
        </w:rPr>
        <w:t xml:space="preserve">, su questo monte, un banchetto di grasse vivande, un banchetto di vini eccellenti, di cibi succulenti, di vini raffinati. Egli strapperà su questo monte il velo che copriva </w:t>
      </w:r>
      <w:r w:rsidRPr="00FB45BE">
        <w:rPr>
          <w:rFonts w:ascii="Arial" w:hAnsi="Arial" w:cs="Arial"/>
          <w:i/>
          <w:spacing w:val="-4"/>
          <w:sz w:val="22"/>
          <w:szCs w:val="22"/>
        </w:rPr>
        <w:lastRenderedPageBreak/>
        <w:t>la faccia di tutti i popoli e la coltre che copriva tutte le genti. Eliminerà la morte per sempre; il Signore Dio asciugherà le lacrime su ogni volto; la condizione disonorevole del suo popolo farà scomparire da tutto il paese, poiché il Signore ha parlato." (Is 25,6-8</w:t>
      </w:r>
      <w:r w:rsidRPr="00FB45BE">
        <w:rPr>
          <w:rFonts w:ascii="Arial" w:hAnsi="Arial" w:cs="Arial"/>
          <w:spacing w:val="-4"/>
          <w:sz w:val="22"/>
          <w:szCs w:val="22"/>
        </w:rPr>
        <w:t>)</w:t>
      </w:r>
      <w:r w:rsidR="0013014F">
        <w:rPr>
          <w:rFonts w:ascii="Arial" w:hAnsi="Arial" w:cs="Arial"/>
          <w:spacing w:val="-4"/>
          <w:sz w:val="22"/>
          <w:szCs w:val="22"/>
        </w:rPr>
        <w:t xml:space="preserve"> </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Questo monte è dove sorge Gerusalemme</w:t>
      </w:r>
      <w:r w:rsidR="00270617">
        <w:rPr>
          <w:rFonts w:ascii="Arial" w:hAnsi="Arial" w:cs="Arial"/>
          <w:sz w:val="22"/>
          <w:szCs w:val="22"/>
        </w:rPr>
        <w:t xml:space="preserve"> e dove anche le donne “videro per prime la stella del mattino”!</w:t>
      </w:r>
    </w:p>
    <w:p w:rsidR="009955C2" w:rsidRPr="00FB45BE" w:rsidRDefault="009955C2" w:rsidP="00E639D8">
      <w:pPr>
        <w:pStyle w:val="Paragrafoelenco"/>
        <w:ind w:left="348"/>
        <w:jc w:val="both"/>
        <w:rPr>
          <w:rFonts w:ascii="Arial" w:hAnsi="Arial" w:cs="Arial"/>
          <w:i/>
          <w:sz w:val="22"/>
          <w:szCs w:val="22"/>
        </w:rPr>
      </w:pPr>
      <w:r w:rsidRPr="00FB45BE">
        <w:rPr>
          <w:rFonts w:ascii="Arial" w:hAnsi="Arial" w:cs="Arial"/>
          <w:i/>
          <w:sz w:val="22"/>
          <w:szCs w:val="22"/>
        </w:rPr>
        <w:t>"Il primo giorno dopo il sabato, di buon mattino, si recarono alla tomba, portando con sé gli aromi che avevano preparato. Trovarono la pietra rotolata via dal sepolcro; ma, entrate, non trovarono il corpo del Signore Gesù... ecco due uomini apparire vicino a loro in vesti sfolgoranti... dissero loro: ...è risuscitato... bisognava che il Figlio</w:t>
      </w:r>
      <w:r w:rsidR="00C9220F" w:rsidRPr="00FB45BE">
        <w:rPr>
          <w:rFonts w:ascii="Arial" w:hAnsi="Arial" w:cs="Arial"/>
          <w:i/>
          <w:sz w:val="22"/>
          <w:szCs w:val="22"/>
        </w:rPr>
        <w:t>lo</w:t>
      </w:r>
      <w:r w:rsidRPr="00FB45BE">
        <w:rPr>
          <w:rFonts w:ascii="Arial" w:hAnsi="Arial" w:cs="Arial"/>
          <w:i/>
          <w:sz w:val="22"/>
          <w:szCs w:val="22"/>
        </w:rPr>
        <w:t xml:space="preserve"> dell'uomo fosse consegnato in mano ai peccatori, che fosse crocifisso e risuscitasse il terzo giorno." (Gio 24,1-7)</w:t>
      </w:r>
    </w:p>
    <w:p w:rsidR="00C9220F"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Fu quello il mattino che sancì l'inizio per l'uomo di u</w:t>
      </w:r>
      <w:r w:rsidR="00270617">
        <w:rPr>
          <w:rFonts w:ascii="Arial" w:hAnsi="Arial" w:cs="Arial"/>
          <w:sz w:val="22"/>
          <w:szCs w:val="22"/>
        </w:rPr>
        <w:t xml:space="preserve">na nuova creazione, </w:t>
      </w:r>
      <w:r w:rsidRPr="00FB45BE">
        <w:rPr>
          <w:rFonts w:ascii="Arial" w:hAnsi="Arial" w:cs="Arial"/>
          <w:sz w:val="22"/>
          <w:szCs w:val="22"/>
        </w:rPr>
        <w:t>Gesù</w:t>
      </w:r>
      <w:r w:rsidR="00270617">
        <w:rPr>
          <w:rFonts w:ascii="Arial" w:hAnsi="Arial" w:cs="Arial"/>
          <w:sz w:val="22"/>
          <w:szCs w:val="22"/>
        </w:rPr>
        <w:t xml:space="preserve"> è</w:t>
      </w:r>
      <w:r w:rsidRPr="00FB45BE">
        <w:rPr>
          <w:rFonts w:ascii="Arial" w:hAnsi="Arial" w:cs="Arial"/>
          <w:sz w:val="22"/>
          <w:szCs w:val="22"/>
        </w:rPr>
        <w:t xml:space="preserve"> il primo dei risorti </w:t>
      </w:r>
      <w:r w:rsidR="00270617">
        <w:rPr>
          <w:rFonts w:ascii="Arial" w:hAnsi="Arial" w:cs="Arial"/>
          <w:sz w:val="22"/>
          <w:szCs w:val="22"/>
        </w:rPr>
        <w:t xml:space="preserve">e </w:t>
      </w:r>
      <w:r w:rsidRPr="00FB45BE">
        <w:rPr>
          <w:rFonts w:ascii="Arial" w:hAnsi="Arial" w:cs="Arial"/>
          <w:sz w:val="22"/>
          <w:szCs w:val="22"/>
        </w:rPr>
        <w:t>diviene per tutti noi "la stella radiosa del mattino"</w:t>
      </w:r>
      <w:r w:rsidR="00270617">
        <w:rPr>
          <w:rFonts w:ascii="Arial" w:hAnsi="Arial" w:cs="Arial"/>
          <w:sz w:val="22"/>
          <w:szCs w:val="22"/>
        </w:rPr>
        <w:t>:</w:t>
      </w:r>
      <w:r w:rsidRPr="00FB45BE">
        <w:rPr>
          <w:rFonts w:ascii="Arial" w:hAnsi="Arial" w:cs="Arial"/>
          <w:sz w:val="22"/>
          <w:szCs w:val="22"/>
        </w:rPr>
        <w:t xml:space="preserve"> infatti, a Lui si riferisce il libro dell'Apocalisse</w:t>
      </w:r>
      <w:r w:rsidR="00270617">
        <w:rPr>
          <w:rFonts w:ascii="Arial" w:hAnsi="Arial" w:cs="Arial"/>
          <w:sz w:val="22"/>
          <w:szCs w:val="22"/>
        </w:rPr>
        <w:t>…</w:t>
      </w:r>
      <w:r w:rsidRPr="00FB45BE">
        <w:rPr>
          <w:rFonts w:ascii="Arial" w:hAnsi="Arial" w:cs="Arial"/>
          <w:sz w:val="22"/>
          <w:szCs w:val="22"/>
        </w:rPr>
        <w:t xml:space="preserve"> </w:t>
      </w:r>
    </w:p>
    <w:p w:rsidR="009955C2" w:rsidRPr="00FB45BE" w:rsidRDefault="009955C2" w:rsidP="00E639D8">
      <w:pPr>
        <w:pStyle w:val="Paragrafoelenco"/>
        <w:ind w:left="348"/>
        <w:jc w:val="both"/>
        <w:rPr>
          <w:rFonts w:ascii="Arial" w:hAnsi="Arial" w:cs="Arial"/>
          <w:i/>
          <w:sz w:val="22"/>
          <w:szCs w:val="22"/>
        </w:rPr>
      </w:pPr>
      <w:r w:rsidRPr="00FB45BE">
        <w:rPr>
          <w:rFonts w:ascii="Arial" w:hAnsi="Arial" w:cs="Arial"/>
          <w:i/>
          <w:sz w:val="22"/>
          <w:szCs w:val="22"/>
        </w:rPr>
        <w:t>"Io, Gesù, ho mandato il mio angelo, per testimoniare a voi queste cose riguardo alle Chiese. Io sono la radice della stirpe di Davide, la stella radiosa del mattino". (Ap 22,16)</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La stella radiosa del mattino, la stella Sirio o anche il pianeta Venere che illuminato dal sole nascente si vede prima all'alba, fu</w:t>
      </w:r>
      <w:r w:rsidR="00C9220F" w:rsidRPr="00FB45BE">
        <w:rPr>
          <w:rFonts w:ascii="Arial" w:hAnsi="Arial" w:cs="Arial"/>
          <w:sz w:val="22"/>
          <w:szCs w:val="22"/>
        </w:rPr>
        <w:t xml:space="preserve"> presa come</w:t>
      </w:r>
      <w:r w:rsidRPr="00FB45BE">
        <w:rPr>
          <w:rFonts w:ascii="Arial" w:hAnsi="Arial" w:cs="Arial"/>
          <w:sz w:val="22"/>
          <w:szCs w:val="22"/>
        </w:rPr>
        <w:t xml:space="preserve"> simbolo della risurrezione di Cristo</w:t>
      </w:r>
      <w:r w:rsidR="00C9220F" w:rsidRPr="00FB45BE">
        <w:rPr>
          <w:rFonts w:ascii="Arial" w:hAnsi="Arial" w:cs="Arial"/>
          <w:sz w:val="22"/>
          <w:szCs w:val="22"/>
        </w:rPr>
        <w:t>: Egli appare come la stella del mattino a introdurre il nuovo giorno, il primo giorno della nuova vita.</w:t>
      </w:r>
    </w:p>
    <w:p w:rsidR="009955C2" w:rsidRPr="00FB45BE" w:rsidRDefault="0013014F" w:rsidP="00E639D8">
      <w:pPr>
        <w:pStyle w:val="Paragrafoelenco"/>
        <w:ind w:left="0"/>
        <w:jc w:val="both"/>
        <w:rPr>
          <w:rFonts w:ascii="Arial" w:hAnsi="Arial" w:cs="Arial"/>
          <w:sz w:val="22"/>
          <w:szCs w:val="22"/>
        </w:rPr>
      </w:pPr>
      <w:r>
        <w:rPr>
          <w:rFonts w:ascii="Arial" w:hAnsi="Arial" w:cs="Arial"/>
          <w:sz w:val="22"/>
          <w:szCs w:val="22"/>
        </w:rPr>
        <w:t>N</w:t>
      </w:r>
      <w:r w:rsidR="009955C2" w:rsidRPr="00FB45BE">
        <w:rPr>
          <w:rFonts w:ascii="Arial" w:hAnsi="Arial" w:cs="Arial"/>
          <w:sz w:val="22"/>
          <w:szCs w:val="22"/>
        </w:rPr>
        <w:t>ell'immaginario antico</w:t>
      </w:r>
      <w:r>
        <w:rPr>
          <w:rFonts w:ascii="Arial" w:hAnsi="Arial" w:cs="Arial"/>
          <w:sz w:val="22"/>
          <w:szCs w:val="22"/>
        </w:rPr>
        <w:t>,</w:t>
      </w:r>
      <w:r w:rsidRPr="0013014F">
        <w:rPr>
          <w:rFonts w:ascii="Arial" w:hAnsi="Arial" w:cs="Arial"/>
          <w:sz w:val="22"/>
          <w:szCs w:val="22"/>
        </w:rPr>
        <w:t xml:space="preserve"> </w:t>
      </w:r>
      <w:r w:rsidR="009955C2" w:rsidRPr="00FB45BE">
        <w:rPr>
          <w:rFonts w:ascii="Arial" w:hAnsi="Arial" w:cs="Arial"/>
          <w:sz w:val="22"/>
          <w:szCs w:val="22"/>
        </w:rPr>
        <w:t>col loro brillare nel buio della notte</w:t>
      </w:r>
      <w:r>
        <w:rPr>
          <w:rFonts w:ascii="Arial" w:hAnsi="Arial" w:cs="Arial"/>
          <w:sz w:val="22"/>
          <w:szCs w:val="22"/>
        </w:rPr>
        <w:t>,</w:t>
      </w:r>
      <w:r w:rsidRPr="0013014F">
        <w:rPr>
          <w:rFonts w:ascii="Arial" w:hAnsi="Arial" w:cs="Arial"/>
          <w:sz w:val="22"/>
          <w:szCs w:val="22"/>
        </w:rPr>
        <w:t xml:space="preserve"> </w:t>
      </w:r>
      <w:r>
        <w:rPr>
          <w:rFonts w:ascii="Arial" w:hAnsi="Arial" w:cs="Arial"/>
          <w:sz w:val="22"/>
          <w:szCs w:val="22"/>
        </w:rPr>
        <w:t>l</w:t>
      </w:r>
      <w:r w:rsidRPr="00FB45BE">
        <w:rPr>
          <w:rFonts w:ascii="Arial" w:hAnsi="Arial" w:cs="Arial"/>
          <w:sz w:val="22"/>
          <w:szCs w:val="22"/>
        </w:rPr>
        <w:t>e stelle</w:t>
      </w:r>
      <w:r w:rsidR="009955C2" w:rsidRPr="00FB45BE">
        <w:rPr>
          <w:rFonts w:ascii="Arial" w:hAnsi="Arial" w:cs="Arial"/>
          <w:sz w:val="22"/>
          <w:szCs w:val="22"/>
        </w:rPr>
        <w:t xml:space="preserve"> hanno portato ad evocare l'immagine dei giusti che brillano di luce riflessa della </w:t>
      </w:r>
      <w:r>
        <w:rPr>
          <w:rFonts w:ascii="Arial" w:hAnsi="Arial" w:cs="Arial"/>
          <w:sz w:val="22"/>
          <w:szCs w:val="22"/>
        </w:rPr>
        <w:t>Deità</w:t>
      </w:r>
      <w:r w:rsidR="009955C2" w:rsidRPr="00FB45BE">
        <w:rPr>
          <w:rFonts w:ascii="Arial" w:hAnsi="Arial" w:cs="Arial"/>
          <w:sz w:val="22"/>
          <w:szCs w:val="22"/>
        </w:rPr>
        <w:t xml:space="preserve"> </w:t>
      </w:r>
      <w:r>
        <w:rPr>
          <w:rFonts w:ascii="Arial" w:hAnsi="Arial" w:cs="Arial"/>
          <w:sz w:val="22"/>
          <w:szCs w:val="22"/>
        </w:rPr>
        <w:t>(</w:t>
      </w:r>
      <w:r w:rsidR="009955C2" w:rsidRPr="00FB45BE">
        <w:rPr>
          <w:rFonts w:ascii="Arial" w:hAnsi="Arial" w:cs="Arial"/>
          <w:sz w:val="22"/>
          <w:szCs w:val="22"/>
        </w:rPr>
        <w:t>o della Torah o di Cristo</w:t>
      </w:r>
      <w:r>
        <w:rPr>
          <w:rFonts w:ascii="Arial" w:hAnsi="Arial" w:cs="Arial"/>
          <w:sz w:val="22"/>
          <w:szCs w:val="22"/>
        </w:rPr>
        <w:t>)</w:t>
      </w:r>
      <w:r w:rsidR="009955C2" w:rsidRPr="00FB45BE">
        <w:rPr>
          <w:rFonts w:ascii="Arial" w:hAnsi="Arial" w:cs="Arial"/>
          <w:sz w:val="22"/>
          <w:szCs w:val="22"/>
        </w:rPr>
        <w:t xml:space="preserve"> in questo mondo di tenebre.</w:t>
      </w:r>
    </w:p>
    <w:p w:rsidR="009955C2"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Nell'Antico Testamento gli astri obbediscono alla volontà di Dio e l'annunciano come è evidente secondo l'idea del Salmo 19,2.</w:t>
      </w:r>
    </w:p>
    <w:p w:rsidR="009955C2" w:rsidRPr="00FB45BE" w:rsidRDefault="009955C2" w:rsidP="00E639D8">
      <w:pPr>
        <w:pStyle w:val="Paragrafoelenco"/>
        <w:ind w:left="348"/>
        <w:jc w:val="both"/>
        <w:rPr>
          <w:rFonts w:ascii="Arial" w:hAnsi="Arial" w:cs="Arial"/>
          <w:i/>
          <w:sz w:val="22"/>
          <w:szCs w:val="22"/>
        </w:rPr>
      </w:pPr>
      <w:r w:rsidRPr="00FB45BE">
        <w:rPr>
          <w:rFonts w:ascii="Arial" w:hAnsi="Arial" w:cs="Arial"/>
          <w:i/>
          <w:sz w:val="22"/>
          <w:szCs w:val="22"/>
        </w:rPr>
        <w:t>"Levate in alto i vostri occhi e guardate: chi ha creato quegli astri?</w:t>
      </w:r>
      <w:r w:rsidR="00F44404" w:rsidRPr="00FB45BE">
        <w:rPr>
          <w:rFonts w:ascii="Arial" w:hAnsi="Arial" w:cs="Arial"/>
          <w:i/>
          <w:sz w:val="22"/>
          <w:szCs w:val="22"/>
        </w:rPr>
        <w:t xml:space="preserve"> </w:t>
      </w:r>
      <w:r w:rsidRPr="00FB45BE">
        <w:rPr>
          <w:rFonts w:ascii="Arial" w:hAnsi="Arial" w:cs="Arial"/>
          <w:i/>
          <w:sz w:val="22"/>
          <w:szCs w:val="22"/>
        </w:rPr>
        <w:t>Egli fa uscire in numero preciso il loro esercito e li chiama tutti per nome;</w:t>
      </w:r>
      <w:r w:rsidR="00F44404" w:rsidRPr="00FB45BE">
        <w:rPr>
          <w:rFonts w:ascii="Arial" w:hAnsi="Arial" w:cs="Arial"/>
          <w:i/>
          <w:sz w:val="22"/>
          <w:szCs w:val="22"/>
        </w:rPr>
        <w:t xml:space="preserve"> </w:t>
      </w:r>
      <w:r w:rsidRPr="00FB45BE">
        <w:rPr>
          <w:rFonts w:ascii="Arial" w:hAnsi="Arial" w:cs="Arial"/>
          <w:i/>
          <w:sz w:val="22"/>
          <w:szCs w:val="22"/>
        </w:rPr>
        <w:t>per la sua onnipotenza e il vigore della sua forza non ne manca alcuno.</w:t>
      </w:r>
    </w:p>
    <w:p w:rsidR="009955C2" w:rsidRPr="00FB45BE" w:rsidRDefault="009955C2" w:rsidP="00E639D8">
      <w:pPr>
        <w:pStyle w:val="Paragrafoelenco"/>
        <w:ind w:left="348"/>
        <w:jc w:val="both"/>
        <w:rPr>
          <w:rFonts w:ascii="Arial" w:hAnsi="Arial" w:cs="Arial"/>
          <w:i/>
          <w:sz w:val="22"/>
          <w:szCs w:val="22"/>
        </w:rPr>
      </w:pPr>
      <w:r w:rsidRPr="00FB45BE">
        <w:rPr>
          <w:rFonts w:ascii="Arial" w:hAnsi="Arial" w:cs="Arial"/>
          <w:i/>
          <w:sz w:val="22"/>
          <w:szCs w:val="22"/>
        </w:rPr>
        <w:t>I cieli narrano la gloria di Dio, e il firmamento</w:t>
      </w:r>
      <w:r w:rsidR="00F44404" w:rsidRPr="00FB45BE">
        <w:rPr>
          <w:rFonts w:ascii="Arial" w:hAnsi="Arial" w:cs="Arial"/>
          <w:i/>
          <w:sz w:val="22"/>
          <w:szCs w:val="22"/>
        </w:rPr>
        <w:t xml:space="preserve"> annunzia l'opera delle sue mani</w:t>
      </w:r>
      <w:r w:rsidRPr="00FB45BE">
        <w:rPr>
          <w:rFonts w:ascii="Arial" w:hAnsi="Arial" w:cs="Arial"/>
          <w:i/>
          <w:sz w:val="22"/>
          <w:szCs w:val="22"/>
        </w:rPr>
        <w:t>."</w:t>
      </w:r>
    </w:p>
    <w:p w:rsidR="00F44404" w:rsidRPr="00FB45BE" w:rsidRDefault="009955C2" w:rsidP="00E639D8">
      <w:pPr>
        <w:pStyle w:val="Paragrafoelenco"/>
        <w:ind w:left="0"/>
        <w:jc w:val="both"/>
        <w:rPr>
          <w:rFonts w:ascii="Arial" w:hAnsi="Arial" w:cs="Arial"/>
          <w:sz w:val="22"/>
          <w:szCs w:val="22"/>
        </w:rPr>
      </w:pPr>
      <w:r w:rsidRPr="00FB45BE">
        <w:rPr>
          <w:rFonts w:ascii="Arial" w:hAnsi="Arial" w:cs="Arial"/>
          <w:sz w:val="22"/>
          <w:szCs w:val="22"/>
        </w:rPr>
        <w:t>Il profeta pagano Balaam</w:t>
      </w:r>
      <w:r w:rsidR="00F44404" w:rsidRPr="00FB45BE">
        <w:rPr>
          <w:rFonts w:ascii="Arial" w:hAnsi="Arial" w:cs="Arial"/>
          <w:sz w:val="22"/>
          <w:szCs w:val="22"/>
        </w:rPr>
        <w:t xml:space="preserve"> (non Credente!)</w:t>
      </w:r>
      <w:r w:rsidRPr="00FB45BE">
        <w:rPr>
          <w:rFonts w:ascii="Arial" w:hAnsi="Arial" w:cs="Arial"/>
          <w:sz w:val="22"/>
          <w:szCs w:val="22"/>
        </w:rPr>
        <w:t xml:space="preserve">, chiamato </w:t>
      </w:r>
      <w:r w:rsidR="0013014F" w:rsidRPr="00FB45BE">
        <w:rPr>
          <w:rFonts w:ascii="Arial" w:hAnsi="Arial" w:cs="Arial"/>
          <w:sz w:val="22"/>
          <w:szCs w:val="22"/>
        </w:rPr>
        <w:t xml:space="preserve">dal re di Moab </w:t>
      </w:r>
      <w:r w:rsidRPr="00FB45BE">
        <w:rPr>
          <w:rFonts w:ascii="Arial" w:hAnsi="Arial" w:cs="Arial"/>
          <w:sz w:val="22"/>
          <w:szCs w:val="22"/>
        </w:rPr>
        <w:t xml:space="preserve">a profetizzare </w:t>
      </w:r>
      <w:r w:rsidR="0013014F" w:rsidRPr="00FB45BE">
        <w:rPr>
          <w:rFonts w:ascii="Arial" w:hAnsi="Arial" w:cs="Arial"/>
          <w:sz w:val="22"/>
          <w:szCs w:val="22"/>
        </w:rPr>
        <w:t xml:space="preserve">contro Israele </w:t>
      </w:r>
      <w:r w:rsidRPr="00FB45BE">
        <w:rPr>
          <w:rFonts w:ascii="Arial" w:hAnsi="Arial" w:cs="Arial"/>
          <w:sz w:val="22"/>
          <w:szCs w:val="22"/>
        </w:rPr>
        <w:t xml:space="preserve">che s'avvicinava dal deserto a quelle terre disse: </w:t>
      </w:r>
    </w:p>
    <w:p w:rsidR="009955C2" w:rsidRPr="00FB45BE" w:rsidRDefault="009955C2" w:rsidP="00E639D8">
      <w:pPr>
        <w:pStyle w:val="Paragrafoelenco"/>
        <w:ind w:left="348"/>
        <w:jc w:val="both"/>
        <w:rPr>
          <w:rFonts w:ascii="Arial" w:hAnsi="Arial" w:cs="Arial"/>
          <w:i/>
          <w:sz w:val="22"/>
          <w:szCs w:val="22"/>
        </w:rPr>
      </w:pPr>
      <w:r w:rsidRPr="00FB45BE">
        <w:rPr>
          <w:rFonts w:ascii="Arial" w:hAnsi="Arial" w:cs="Arial"/>
          <w:sz w:val="22"/>
          <w:szCs w:val="22"/>
        </w:rPr>
        <w:t>"</w:t>
      </w:r>
      <w:r w:rsidRPr="00FB45BE">
        <w:rPr>
          <w:rFonts w:ascii="Arial" w:hAnsi="Arial" w:cs="Arial"/>
          <w:i/>
          <w:sz w:val="22"/>
          <w:szCs w:val="22"/>
        </w:rPr>
        <w:t xml:space="preserve">Io lo vedo, ma non ora, io lo contemplo, ma non da vicino: </w:t>
      </w:r>
      <w:r w:rsidR="0013014F">
        <w:rPr>
          <w:rFonts w:ascii="Arial" w:hAnsi="Arial" w:cs="Arial"/>
          <w:i/>
          <w:sz w:val="22"/>
          <w:szCs w:val="22"/>
        </w:rPr>
        <w:t>u</w:t>
      </w:r>
      <w:r w:rsidRPr="00FB45BE">
        <w:rPr>
          <w:rFonts w:ascii="Arial" w:hAnsi="Arial" w:cs="Arial"/>
          <w:i/>
          <w:sz w:val="22"/>
          <w:szCs w:val="22"/>
        </w:rPr>
        <w:t xml:space="preserve">na </w:t>
      </w:r>
      <w:r w:rsidR="0013014F">
        <w:rPr>
          <w:rFonts w:ascii="Arial" w:hAnsi="Arial" w:cs="Arial"/>
          <w:i/>
          <w:sz w:val="22"/>
          <w:szCs w:val="22"/>
        </w:rPr>
        <w:t>“</w:t>
      </w:r>
      <w:r w:rsidRPr="00FB45BE">
        <w:rPr>
          <w:rFonts w:ascii="Arial" w:hAnsi="Arial" w:cs="Arial"/>
          <w:i/>
          <w:sz w:val="22"/>
          <w:szCs w:val="22"/>
        </w:rPr>
        <w:t>stella</w:t>
      </w:r>
      <w:r w:rsidR="0013014F">
        <w:rPr>
          <w:rFonts w:ascii="Arial" w:hAnsi="Arial" w:cs="Arial"/>
          <w:i/>
          <w:sz w:val="22"/>
          <w:szCs w:val="22"/>
        </w:rPr>
        <w:t>”</w:t>
      </w:r>
      <w:r w:rsidRPr="00FB45BE">
        <w:rPr>
          <w:rFonts w:ascii="Arial" w:hAnsi="Arial" w:cs="Arial"/>
          <w:i/>
          <w:sz w:val="22"/>
          <w:szCs w:val="22"/>
        </w:rPr>
        <w:t xml:space="preserve"> spunta da Giacobbe e uno scettro sorge da Israele." (Num 24,17)</w:t>
      </w:r>
    </w:p>
    <w:p w:rsidR="00015A62" w:rsidRPr="00015A62" w:rsidRDefault="009955C2" w:rsidP="00E639D8">
      <w:pPr>
        <w:pStyle w:val="Paragrafoelenco"/>
        <w:ind w:left="0"/>
        <w:jc w:val="both"/>
        <w:rPr>
          <w:rFonts w:ascii="Arial" w:hAnsi="Arial" w:cs="Arial"/>
          <w:spacing w:val="-4"/>
          <w:sz w:val="22"/>
          <w:szCs w:val="22"/>
        </w:rPr>
      </w:pPr>
      <w:r w:rsidRPr="00015A62">
        <w:rPr>
          <w:rFonts w:ascii="Arial" w:hAnsi="Arial" w:cs="Arial"/>
          <w:b/>
          <w:spacing w:val="-4"/>
          <w:sz w:val="22"/>
          <w:szCs w:val="22"/>
        </w:rPr>
        <w:t xml:space="preserve">Questa stella è </w:t>
      </w:r>
      <w:r w:rsidR="00015A62" w:rsidRPr="00015A62">
        <w:rPr>
          <w:rFonts w:ascii="Arial" w:hAnsi="Arial" w:cs="Arial"/>
          <w:b/>
          <w:spacing w:val="-4"/>
          <w:sz w:val="22"/>
          <w:szCs w:val="22"/>
        </w:rPr>
        <w:t xml:space="preserve">immagine di </w:t>
      </w:r>
      <w:r w:rsidRPr="00015A62">
        <w:rPr>
          <w:rFonts w:ascii="Arial" w:hAnsi="Arial" w:cs="Arial"/>
          <w:b/>
          <w:spacing w:val="-4"/>
          <w:sz w:val="22"/>
          <w:szCs w:val="22"/>
        </w:rPr>
        <w:t xml:space="preserve">Cristo che squarcia le tenebre del mondo con la </w:t>
      </w:r>
      <w:r w:rsidR="00015A62" w:rsidRPr="00015A62">
        <w:rPr>
          <w:rFonts w:ascii="Arial" w:hAnsi="Arial" w:cs="Arial"/>
          <w:b/>
          <w:spacing w:val="-4"/>
          <w:sz w:val="22"/>
          <w:szCs w:val="22"/>
        </w:rPr>
        <w:t>S</w:t>
      </w:r>
      <w:r w:rsidRPr="00015A62">
        <w:rPr>
          <w:rFonts w:ascii="Arial" w:hAnsi="Arial" w:cs="Arial"/>
          <w:b/>
          <w:spacing w:val="-4"/>
          <w:sz w:val="22"/>
          <w:szCs w:val="22"/>
        </w:rPr>
        <w:t>ua risurrezione</w:t>
      </w:r>
      <w:r w:rsidR="00015A62">
        <w:rPr>
          <w:rFonts w:ascii="Arial" w:hAnsi="Arial" w:cs="Arial"/>
          <w:b/>
          <w:spacing w:val="-4"/>
          <w:sz w:val="22"/>
          <w:szCs w:val="22"/>
        </w:rPr>
        <w:t>: l</w:t>
      </w:r>
      <w:r w:rsidR="00CA08B8" w:rsidRPr="00015A62">
        <w:rPr>
          <w:rFonts w:ascii="Arial" w:hAnsi="Arial" w:cs="Arial"/>
          <w:b/>
          <w:spacing w:val="-4"/>
          <w:sz w:val="22"/>
          <w:szCs w:val="22"/>
        </w:rPr>
        <w:t xml:space="preserve">’accostamento di un astro alla venuta </w:t>
      </w:r>
      <w:r w:rsidR="00015A62">
        <w:rPr>
          <w:rFonts w:ascii="Arial" w:hAnsi="Arial" w:cs="Arial"/>
          <w:b/>
          <w:spacing w:val="-4"/>
          <w:sz w:val="22"/>
          <w:szCs w:val="22"/>
        </w:rPr>
        <w:t>del</w:t>
      </w:r>
      <w:r w:rsidR="0013014F">
        <w:rPr>
          <w:rFonts w:ascii="Arial" w:hAnsi="Arial" w:cs="Arial"/>
          <w:b/>
          <w:spacing w:val="-4"/>
          <w:sz w:val="22"/>
          <w:szCs w:val="22"/>
        </w:rPr>
        <w:t xml:space="preserve"> R</w:t>
      </w:r>
      <w:r w:rsidR="00CA08B8" w:rsidRPr="00015A62">
        <w:rPr>
          <w:rFonts w:ascii="Arial" w:hAnsi="Arial" w:cs="Arial"/>
          <w:b/>
          <w:spacing w:val="-4"/>
          <w:sz w:val="22"/>
          <w:szCs w:val="22"/>
        </w:rPr>
        <w:t xml:space="preserve">e viene </w:t>
      </w:r>
      <w:r w:rsidR="00015A62">
        <w:rPr>
          <w:rFonts w:ascii="Arial" w:hAnsi="Arial" w:cs="Arial"/>
          <w:b/>
          <w:spacing w:val="-4"/>
          <w:sz w:val="22"/>
          <w:szCs w:val="22"/>
        </w:rPr>
        <w:t>inteso</w:t>
      </w:r>
      <w:r w:rsidR="00CA08B8" w:rsidRPr="00015A62">
        <w:rPr>
          <w:rFonts w:ascii="Arial" w:hAnsi="Arial" w:cs="Arial"/>
          <w:b/>
          <w:spacing w:val="-4"/>
          <w:sz w:val="22"/>
          <w:szCs w:val="22"/>
        </w:rPr>
        <w:t xml:space="preserve"> nella</w:t>
      </w:r>
      <w:r w:rsidR="007E0BAF" w:rsidRPr="00015A62">
        <w:rPr>
          <w:rFonts w:ascii="Arial" w:hAnsi="Arial" w:cs="Arial"/>
          <w:b/>
          <w:spacing w:val="-4"/>
          <w:sz w:val="22"/>
          <w:szCs w:val="22"/>
        </w:rPr>
        <w:t xml:space="preserve"> </w:t>
      </w:r>
      <w:r w:rsidR="00CA08B8" w:rsidRPr="00015A62">
        <w:rPr>
          <w:rFonts w:ascii="Arial" w:hAnsi="Arial" w:cs="Arial"/>
          <w:b/>
          <w:spacing w:val="-4"/>
          <w:sz w:val="22"/>
          <w:szCs w:val="22"/>
        </w:rPr>
        <w:t>storia d</w:t>
      </w:r>
      <w:r w:rsidR="00015A62" w:rsidRPr="00015A62">
        <w:rPr>
          <w:rFonts w:ascii="Arial" w:hAnsi="Arial" w:cs="Arial"/>
          <w:b/>
          <w:spacing w:val="-4"/>
          <w:sz w:val="22"/>
          <w:szCs w:val="22"/>
        </w:rPr>
        <w:t>’</w:t>
      </w:r>
      <w:r w:rsidR="00CA08B8" w:rsidRPr="00015A62">
        <w:rPr>
          <w:rFonts w:ascii="Arial" w:hAnsi="Arial" w:cs="Arial"/>
          <w:b/>
          <w:spacing w:val="-4"/>
          <w:sz w:val="22"/>
          <w:szCs w:val="22"/>
        </w:rPr>
        <w:t>Israele all’attesa del Messia futuro.</w:t>
      </w:r>
      <w:r w:rsidR="00CA08B8" w:rsidRPr="00015A62">
        <w:rPr>
          <w:rFonts w:ascii="Arial" w:hAnsi="Arial" w:cs="Arial"/>
          <w:spacing w:val="-4"/>
          <w:sz w:val="22"/>
          <w:szCs w:val="22"/>
        </w:rPr>
        <w:t xml:space="preserve"> </w:t>
      </w:r>
    </w:p>
    <w:p w:rsidR="00CA08B8" w:rsidRPr="00FB45BE" w:rsidRDefault="00CA08B8" w:rsidP="00015A62">
      <w:pPr>
        <w:pStyle w:val="Paragrafoelenco"/>
        <w:ind w:left="708"/>
        <w:jc w:val="both"/>
        <w:rPr>
          <w:rFonts w:ascii="Arial" w:hAnsi="Arial" w:cs="Arial"/>
          <w:sz w:val="22"/>
          <w:szCs w:val="22"/>
        </w:rPr>
      </w:pPr>
      <w:r w:rsidRPr="00FB45BE">
        <w:rPr>
          <w:rFonts w:ascii="Arial" w:hAnsi="Arial" w:cs="Arial"/>
          <w:sz w:val="22"/>
          <w:szCs w:val="22"/>
        </w:rPr>
        <w:t>La più antica tradizione ebraica ha</w:t>
      </w:r>
      <w:r w:rsidR="007E0BAF" w:rsidRPr="00FB45BE">
        <w:rPr>
          <w:rFonts w:ascii="Arial" w:hAnsi="Arial" w:cs="Arial"/>
          <w:sz w:val="22"/>
          <w:szCs w:val="22"/>
        </w:rPr>
        <w:t xml:space="preserve"> </w:t>
      </w:r>
      <w:r w:rsidRPr="00FB45BE">
        <w:rPr>
          <w:rFonts w:ascii="Arial" w:hAnsi="Arial" w:cs="Arial"/>
          <w:sz w:val="22"/>
          <w:szCs w:val="22"/>
        </w:rPr>
        <w:t>interpretato da sempre questo quarto oracolo d</w:t>
      </w:r>
      <w:r w:rsidR="00015A62">
        <w:rPr>
          <w:rFonts w:ascii="Arial" w:hAnsi="Arial" w:cs="Arial"/>
          <w:sz w:val="22"/>
          <w:szCs w:val="22"/>
        </w:rPr>
        <w:t>el pagano</w:t>
      </w:r>
      <w:r w:rsidRPr="00FB45BE">
        <w:rPr>
          <w:rFonts w:ascii="Arial" w:hAnsi="Arial" w:cs="Arial"/>
          <w:sz w:val="22"/>
          <w:szCs w:val="22"/>
        </w:rPr>
        <w:t xml:space="preserve"> Balaam come uno dei principali</w:t>
      </w:r>
      <w:r w:rsidR="007E0BAF" w:rsidRPr="00FB45BE">
        <w:rPr>
          <w:rFonts w:ascii="Arial" w:hAnsi="Arial" w:cs="Arial"/>
          <w:sz w:val="22"/>
          <w:szCs w:val="22"/>
        </w:rPr>
        <w:t xml:space="preserve"> </w:t>
      </w:r>
      <w:r w:rsidRPr="00FB45BE">
        <w:rPr>
          <w:rFonts w:ascii="Arial" w:hAnsi="Arial" w:cs="Arial"/>
          <w:sz w:val="22"/>
          <w:szCs w:val="22"/>
        </w:rPr>
        <w:t xml:space="preserve">testi a sostegno di quello che è stato </w:t>
      </w:r>
      <w:r w:rsidR="007E0BAF" w:rsidRPr="00FB45BE">
        <w:rPr>
          <w:rFonts w:ascii="Arial" w:hAnsi="Arial" w:cs="Arial"/>
          <w:sz w:val="22"/>
          <w:szCs w:val="22"/>
        </w:rPr>
        <w:t>definito il «messianismo reale»: l</w:t>
      </w:r>
      <w:r w:rsidRPr="00FB45BE">
        <w:rPr>
          <w:rFonts w:ascii="Arial" w:hAnsi="Arial" w:cs="Arial"/>
          <w:sz w:val="22"/>
          <w:szCs w:val="22"/>
        </w:rPr>
        <w:t>’instaurazione di un regno in Israele che avrebbe dominato il mondo e che</w:t>
      </w:r>
      <w:r w:rsidR="007E0BAF" w:rsidRPr="00FB45BE">
        <w:rPr>
          <w:rFonts w:ascii="Arial" w:hAnsi="Arial" w:cs="Arial"/>
          <w:sz w:val="22"/>
          <w:szCs w:val="22"/>
        </w:rPr>
        <w:t xml:space="preserve"> </w:t>
      </w:r>
      <w:r w:rsidRPr="00FB45BE">
        <w:rPr>
          <w:rFonts w:ascii="Arial" w:hAnsi="Arial" w:cs="Arial"/>
          <w:sz w:val="22"/>
          <w:szCs w:val="22"/>
        </w:rPr>
        <w:t>avrebbe avuto inizio con l’avvento del Messia</w:t>
      </w:r>
      <w:r w:rsidR="00015A62">
        <w:rPr>
          <w:rFonts w:ascii="Arial" w:hAnsi="Arial" w:cs="Arial"/>
          <w:sz w:val="22"/>
          <w:szCs w:val="22"/>
        </w:rPr>
        <w:t>, nonostante Balaam fosse un falso profeta.</w:t>
      </w:r>
    </w:p>
    <w:p w:rsidR="0021775D" w:rsidRDefault="0021775D" w:rsidP="00E639D8">
      <w:pPr>
        <w:pStyle w:val="Paragrafoelenco"/>
        <w:ind w:left="0"/>
        <w:jc w:val="both"/>
        <w:rPr>
          <w:rFonts w:ascii="Arial" w:hAnsi="Arial" w:cs="Arial"/>
          <w:sz w:val="22"/>
          <w:szCs w:val="22"/>
        </w:rPr>
      </w:pPr>
    </w:p>
    <w:p w:rsidR="0021775D" w:rsidRPr="0021775D" w:rsidRDefault="0021775D" w:rsidP="00E639D8">
      <w:pPr>
        <w:pStyle w:val="Paragrafoelenco"/>
        <w:ind w:left="0"/>
        <w:jc w:val="both"/>
        <w:rPr>
          <w:rFonts w:ascii="Arial" w:hAnsi="Arial" w:cs="Arial"/>
          <w:b/>
          <w:sz w:val="22"/>
          <w:szCs w:val="22"/>
        </w:rPr>
      </w:pPr>
      <w:r w:rsidRPr="0021775D">
        <w:rPr>
          <w:rFonts w:ascii="Arial" w:hAnsi="Arial" w:cs="Arial"/>
          <w:b/>
          <w:sz w:val="22"/>
          <w:szCs w:val="22"/>
        </w:rPr>
        <w:t>La stella di Betlemme</w:t>
      </w:r>
    </w:p>
    <w:p w:rsidR="0021775D" w:rsidRDefault="0021775D" w:rsidP="00E639D8">
      <w:pPr>
        <w:pStyle w:val="Paragrafoelenco"/>
        <w:ind w:left="0"/>
        <w:jc w:val="both"/>
        <w:rPr>
          <w:rFonts w:ascii="Arial" w:hAnsi="Arial" w:cs="Arial"/>
          <w:sz w:val="22"/>
          <w:szCs w:val="22"/>
        </w:rPr>
      </w:pPr>
      <w:r w:rsidRPr="0021775D">
        <w:rPr>
          <w:rFonts w:ascii="Arial" w:hAnsi="Arial" w:cs="Arial"/>
          <w:sz w:val="22"/>
          <w:szCs w:val="22"/>
        </w:rPr>
        <w:t xml:space="preserve">La stella di Betlemme è quel fenomeno astronomico che, secondo il racconto del Vangelo </w:t>
      </w:r>
      <w:r w:rsidR="007C5092">
        <w:rPr>
          <w:rFonts w:ascii="Arial" w:hAnsi="Arial" w:cs="Arial"/>
          <w:sz w:val="22"/>
          <w:szCs w:val="22"/>
        </w:rPr>
        <w:t>di</w:t>
      </w:r>
      <w:r w:rsidRPr="0021775D">
        <w:rPr>
          <w:rFonts w:ascii="Arial" w:hAnsi="Arial" w:cs="Arial"/>
          <w:sz w:val="22"/>
          <w:szCs w:val="22"/>
        </w:rPr>
        <w:t xml:space="preserve"> Matteo (2,1-12.16), guidò i Magi a </w:t>
      </w:r>
      <w:r w:rsidR="007C5092">
        <w:rPr>
          <w:rFonts w:ascii="Arial" w:hAnsi="Arial" w:cs="Arial"/>
          <w:sz w:val="22"/>
          <w:szCs w:val="22"/>
        </w:rPr>
        <w:t>vistare</w:t>
      </w:r>
      <w:r w:rsidRPr="0021775D">
        <w:rPr>
          <w:rFonts w:ascii="Arial" w:hAnsi="Arial" w:cs="Arial"/>
          <w:sz w:val="22"/>
          <w:szCs w:val="22"/>
        </w:rPr>
        <w:t xml:space="preserve"> Gesù appena nato.</w:t>
      </w:r>
      <w:r>
        <w:rPr>
          <w:rFonts w:ascii="Arial" w:hAnsi="Arial" w:cs="Arial"/>
          <w:sz w:val="22"/>
          <w:szCs w:val="22"/>
        </w:rPr>
        <w:t xml:space="preserve"> </w:t>
      </w:r>
    </w:p>
    <w:p w:rsidR="007E0BAF"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L’elemento più suggestivo e affascinante di tutto il racconto di Matteo 2:1-</w:t>
      </w:r>
      <w:r w:rsidR="007E0BAF" w:rsidRPr="00FB45BE">
        <w:rPr>
          <w:rFonts w:ascii="Arial" w:hAnsi="Arial" w:cs="Arial"/>
          <w:sz w:val="22"/>
          <w:szCs w:val="22"/>
        </w:rPr>
        <w:t>12 è senza dubbio la stella: lo scrittore</w:t>
      </w:r>
      <w:r w:rsidRPr="00FB45BE">
        <w:rPr>
          <w:rFonts w:ascii="Arial" w:hAnsi="Arial" w:cs="Arial"/>
          <w:sz w:val="22"/>
          <w:szCs w:val="22"/>
        </w:rPr>
        <w:t xml:space="preserve"> riporta che i magi, giunti a Gerusalemme,</w:t>
      </w:r>
      <w:r w:rsidR="007E0BAF" w:rsidRPr="00FB45BE">
        <w:rPr>
          <w:rFonts w:ascii="Arial" w:hAnsi="Arial" w:cs="Arial"/>
          <w:sz w:val="22"/>
          <w:szCs w:val="22"/>
        </w:rPr>
        <w:t xml:space="preserve"> dicono di aver «visto la S</w:t>
      </w:r>
      <w:r w:rsidRPr="00FB45BE">
        <w:rPr>
          <w:rFonts w:ascii="Arial" w:hAnsi="Arial" w:cs="Arial"/>
          <w:sz w:val="22"/>
          <w:szCs w:val="22"/>
        </w:rPr>
        <w:t xml:space="preserve">ua stella nel sorgere». </w:t>
      </w:r>
    </w:p>
    <w:p w:rsidR="007E0BAF" w:rsidRPr="00FB45BE" w:rsidRDefault="00CA08B8" w:rsidP="00E639D8">
      <w:pPr>
        <w:pStyle w:val="Paragrafoelenco"/>
        <w:ind w:left="348"/>
        <w:jc w:val="both"/>
        <w:rPr>
          <w:rFonts w:ascii="Arial" w:hAnsi="Arial" w:cs="Arial"/>
          <w:b/>
          <w:sz w:val="22"/>
          <w:szCs w:val="22"/>
        </w:rPr>
      </w:pPr>
      <w:r w:rsidRPr="00FB45BE">
        <w:rPr>
          <w:rFonts w:ascii="Arial" w:hAnsi="Arial" w:cs="Arial"/>
          <w:b/>
          <w:sz w:val="22"/>
          <w:szCs w:val="22"/>
        </w:rPr>
        <w:t>Il termine «sorgere</w:t>
      </w:r>
      <w:r w:rsidR="00F44404" w:rsidRPr="00FB45BE">
        <w:rPr>
          <w:rFonts w:ascii="Arial" w:hAnsi="Arial" w:cs="Arial"/>
          <w:b/>
          <w:sz w:val="22"/>
          <w:szCs w:val="22"/>
        </w:rPr>
        <w:t>, senza articolo</w:t>
      </w:r>
      <w:r w:rsidRPr="00FB45BE">
        <w:rPr>
          <w:rFonts w:ascii="Arial" w:hAnsi="Arial" w:cs="Arial"/>
          <w:b/>
          <w:sz w:val="22"/>
          <w:szCs w:val="22"/>
        </w:rPr>
        <w:t>» significa l'Oriente (il punto cardinale dove sorge il sole)</w:t>
      </w:r>
      <w:r w:rsidR="00F44404" w:rsidRPr="00FB45BE">
        <w:rPr>
          <w:rFonts w:ascii="Arial" w:hAnsi="Arial" w:cs="Arial"/>
          <w:b/>
          <w:sz w:val="22"/>
          <w:szCs w:val="22"/>
        </w:rPr>
        <w:t>,</w:t>
      </w:r>
      <w:r w:rsidR="007E0BAF" w:rsidRPr="00FB45BE">
        <w:rPr>
          <w:rFonts w:ascii="Arial" w:hAnsi="Arial" w:cs="Arial"/>
          <w:b/>
          <w:sz w:val="22"/>
          <w:szCs w:val="22"/>
        </w:rPr>
        <w:t xml:space="preserve"> </w:t>
      </w:r>
      <w:r w:rsidRPr="00FB45BE">
        <w:rPr>
          <w:rFonts w:ascii="Arial" w:hAnsi="Arial" w:cs="Arial"/>
          <w:b/>
          <w:sz w:val="22"/>
          <w:szCs w:val="22"/>
        </w:rPr>
        <w:t>ma nel testo greco c'è l'articolo e questo significa il sorgere di un vero e proprio</w:t>
      </w:r>
      <w:r w:rsidR="007E0BAF" w:rsidRPr="00FB45BE">
        <w:rPr>
          <w:rFonts w:ascii="Arial" w:hAnsi="Arial" w:cs="Arial"/>
          <w:b/>
          <w:sz w:val="22"/>
          <w:szCs w:val="22"/>
        </w:rPr>
        <w:t xml:space="preserve"> </w:t>
      </w:r>
      <w:r w:rsidRPr="00FB45BE">
        <w:rPr>
          <w:rFonts w:ascii="Arial" w:hAnsi="Arial" w:cs="Arial"/>
          <w:b/>
          <w:sz w:val="22"/>
          <w:szCs w:val="22"/>
        </w:rPr>
        <w:t>astro</w:t>
      </w:r>
      <w:r w:rsidR="00F44404" w:rsidRPr="00FB45BE">
        <w:rPr>
          <w:rFonts w:ascii="Arial" w:hAnsi="Arial" w:cs="Arial"/>
          <w:b/>
          <w:sz w:val="22"/>
          <w:szCs w:val="22"/>
        </w:rPr>
        <w:t>: l’astro per eccellenza</w:t>
      </w:r>
      <w:r w:rsidRPr="00FB45BE">
        <w:rPr>
          <w:rFonts w:ascii="Arial" w:hAnsi="Arial" w:cs="Arial"/>
          <w:b/>
          <w:sz w:val="22"/>
          <w:szCs w:val="22"/>
        </w:rPr>
        <w:t xml:space="preserve">. </w:t>
      </w:r>
    </w:p>
    <w:p w:rsidR="00F44404"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All’epoca era diffusa tra i popoli la credenza che i destini dei grandi uomini,</w:t>
      </w:r>
      <w:r w:rsidR="007E0BAF" w:rsidRPr="00FB45BE">
        <w:rPr>
          <w:rFonts w:ascii="Arial" w:hAnsi="Arial" w:cs="Arial"/>
          <w:sz w:val="22"/>
          <w:szCs w:val="22"/>
        </w:rPr>
        <w:t xml:space="preserve"> </w:t>
      </w:r>
      <w:r w:rsidRPr="00FB45BE">
        <w:rPr>
          <w:rFonts w:ascii="Arial" w:hAnsi="Arial" w:cs="Arial"/>
          <w:sz w:val="22"/>
          <w:szCs w:val="22"/>
        </w:rPr>
        <w:t>in particolare la loro nascita e morte, fossero legate a dei particolari fenomeni</w:t>
      </w:r>
      <w:r w:rsidR="007E0BAF" w:rsidRPr="00FB45BE">
        <w:rPr>
          <w:rFonts w:ascii="Arial" w:hAnsi="Arial" w:cs="Arial"/>
          <w:sz w:val="22"/>
          <w:szCs w:val="22"/>
        </w:rPr>
        <w:t xml:space="preserve"> </w:t>
      </w:r>
      <w:r w:rsidRPr="00FB45BE">
        <w:rPr>
          <w:rFonts w:ascii="Arial" w:hAnsi="Arial" w:cs="Arial"/>
          <w:sz w:val="22"/>
          <w:szCs w:val="22"/>
        </w:rPr>
        <w:t xml:space="preserve">celesti. </w:t>
      </w:r>
    </w:p>
    <w:p w:rsidR="007E0BAF"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Platone (m. 347 a.C.) pensava che ad ogni stella fosse affidata</w:t>
      </w:r>
      <w:r w:rsidR="007E0BAF" w:rsidRPr="00FB45BE">
        <w:rPr>
          <w:rFonts w:ascii="Arial" w:hAnsi="Arial" w:cs="Arial"/>
          <w:sz w:val="22"/>
          <w:szCs w:val="22"/>
        </w:rPr>
        <w:t xml:space="preserve"> </w:t>
      </w:r>
      <w:r w:rsidRPr="00FB45BE">
        <w:rPr>
          <w:rFonts w:ascii="Arial" w:hAnsi="Arial" w:cs="Arial"/>
          <w:sz w:val="22"/>
          <w:szCs w:val="22"/>
        </w:rPr>
        <w:t>un’anima, e in generale «tutti gli antichi credevano che alla nascita di un uomo si</w:t>
      </w:r>
      <w:r w:rsidR="007E0BAF" w:rsidRPr="00FB45BE">
        <w:rPr>
          <w:rFonts w:ascii="Arial" w:hAnsi="Arial" w:cs="Arial"/>
          <w:sz w:val="22"/>
          <w:szCs w:val="22"/>
        </w:rPr>
        <w:t xml:space="preserve"> </w:t>
      </w:r>
      <w:r w:rsidRPr="00FB45BE">
        <w:rPr>
          <w:rFonts w:ascii="Arial" w:hAnsi="Arial" w:cs="Arial"/>
          <w:sz w:val="22"/>
          <w:szCs w:val="22"/>
        </w:rPr>
        <w:t>accendesse in cielo una stella» (naturalmente le stelle più grandi per i ricchi e le</w:t>
      </w:r>
      <w:r w:rsidR="00F44404" w:rsidRPr="00FB45BE">
        <w:rPr>
          <w:rFonts w:ascii="Arial" w:hAnsi="Arial" w:cs="Arial"/>
          <w:sz w:val="22"/>
          <w:szCs w:val="22"/>
        </w:rPr>
        <w:t xml:space="preserve"> </w:t>
      </w:r>
      <w:r w:rsidRPr="00FB45BE">
        <w:rPr>
          <w:rFonts w:ascii="Arial" w:hAnsi="Arial" w:cs="Arial"/>
          <w:sz w:val="22"/>
          <w:szCs w:val="22"/>
        </w:rPr>
        <w:t>più piccole per i poveri</w:t>
      </w:r>
      <w:r w:rsidR="007E0BAF" w:rsidRPr="00FB45BE">
        <w:rPr>
          <w:rFonts w:ascii="Arial" w:hAnsi="Arial" w:cs="Arial"/>
          <w:sz w:val="22"/>
          <w:szCs w:val="22"/>
        </w:rPr>
        <w:t>!</w:t>
      </w:r>
      <w:r w:rsidRPr="00FB45BE">
        <w:rPr>
          <w:rFonts w:ascii="Arial" w:hAnsi="Arial" w:cs="Arial"/>
          <w:sz w:val="22"/>
          <w:szCs w:val="22"/>
        </w:rPr>
        <w:t xml:space="preserve">). </w:t>
      </w:r>
    </w:p>
    <w:p w:rsidR="007E0BAF" w:rsidRPr="00FB45BE" w:rsidRDefault="00CA08B8" w:rsidP="00D97195">
      <w:pPr>
        <w:pStyle w:val="Paragrafoelenco"/>
        <w:numPr>
          <w:ilvl w:val="0"/>
          <w:numId w:val="88"/>
        </w:numPr>
        <w:ind w:left="360"/>
        <w:jc w:val="both"/>
        <w:rPr>
          <w:rFonts w:ascii="Arial" w:hAnsi="Arial" w:cs="Arial"/>
          <w:sz w:val="22"/>
          <w:szCs w:val="22"/>
        </w:rPr>
      </w:pPr>
      <w:r w:rsidRPr="00FB45BE">
        <w:rPr>
          <w:rFonts w:ascii="Arial" w:hAnsi="Arial" w:cs="Arial"/>
          <w:sz w:val="22"/>
          <w:szCs w:val="22"/>
        </w:rPr>
        <w:t>Si racconta che alla nascita di Mitritade (I sec. a.C.), re</w:t>
      </w:r>
      <w:r w:rsidR="007E0BAF" w:rsidRPr="00FB45BE">
        <w:rPr>
          <w:rFonts w:ascii="Arial" w:hAnsi="Arial" w:cs="Arial"/>
          <w:sz w:val="22"/>
          <w:szCs w:val="22"/>
        </w:rPr>
        <w:t xml:space="preserve"> </w:t>
      </w:r>
      <w:r w:rsidRPr="00FB45BE">
        <w:rPr>
          <w:rFonts w:ascii="Arial" w:hAnsi="Arial" w:cs="Arial"/>
          <w:sz w:val="22"/>
          <w:szCs w:val="22"/>
        </w:rPr>
        <w:t>del Ponto, nemico di Roma, apparve nel cielo una cometa che, stando alle</w:t>
      </w:r>
      <w:r w:rsidR="007E0BAF" w:rsidRPr="00FB45BE">
        <w:rPr>
          <w:rFonts w:ascii="Arial" w:hAnsi="Arial" w:cs="Arial"/>
          <w:sz w:val="22"/>
          <w:szCs w:val="22"/>
        </w:rPr>
        <w:t xml:space="preserve"> </w:t>
      </w:r>
      <w:r w:rsidRPr="00FB45BE">
        <w:rPr>
          <w:rFonts w:ascii="Arial" w:hAnsi="Arial" w:cs="Arial"/>
          <w:sz w:val="22"/>
          <w:szCs w:val="22"/>
        </w:rPr>
        <w:t xml:space="preserve">testimonianze, avrebbe brillato per settanta giorni. </w:t>
      </w:r>
    </w:p>
    <w:p w:rsidR="007E0BAF" w:rsidRPr="00FB45BE" w:rsidRDefault="00CA08B8" w:rsidP="00D97195">
      <w:pPr>
        <w:pStyle w:val="Paragrafoelenco"/>
        <w:numPr>
          <w:ilvl w:val="0"/>
          <w:numId w:val="88"/>
        </w:numPr>
        <w:ind w:left="360"/>
        <w:jc w:val="both"/>
        <w:rPr>
          <w:rFonts w:ascii="Arial" w:hAnsi="Arial" w:cs="Arial"/>
          <w:sz w:val="22"/>
          <w:szCs w:val="22"/>
        </w:rPr>
      </w:pPr>
      <w:r w:rsidRPr="00FB45BE">
        <w:rPr>
          <w:rFonts w:ascii="Arial" w:hAnsi="Arial" w:cs="Arial"/>
          <w:sz w:val="22"/>
          <w:szCs w:val="22"/>
        </w:rPr>
        <w:t>Cicerone (Arpino, 106 a.C. –</w:t>
      </w:r>
      <w:r w:rsidR="007E0BAF" w:rsidRPr="00FB45BE">
        <w:rPr>
          <w:rFonts w:ascii="Arial" w:hAnsi="Arial" w:cs="Arial"/>
          <w:sz w:val="22"/>
          <w:szCs w:val="22"/>
        </w:rPr>
        <w:t xml:space="preserve"> </w:t>
      </w:r>
      <w:r w:rsidRPr="00FB45BE">
        <w:rPr>
          <w:rFonts w:ascii="Arial" w:hAnsi="Arial" w:cs="Arial"/>
          <w:sz w:val="22"/>
          <w:szCs w:val="22"/>
        </w:rPr>
        <w:t>Formia, 43 a.C.) riferisce di una stella apparsa alla nascita di Alessandro</w:t>
      </w:r>
      <w:r w:rsidR="007E0BAF" w:rsidRPr="00FB45BE">
        <w:rPr>
          <w:rFonts w:ascii="Arial" w:hAnsi="Arial" w:cs="Arial"/>
          <w:sz w:val="22"/>
          <w:szCs w:val="22"/>
        </w:rPr>
        <w:t xml:space="preserve"> </w:t>
      </w:r>
      <w:r w:rsidRPr="00FB45BE">
        <w:rPr>
          <w:rFonts w:ascii="Arial" w:hAnsi="Arial" w:cs="Arial"/>
          <w:sz w:val="22"/>
          <w:szCs w:val="22"/>
        </w:rPr>
        <w:t xml:space="preserve">Magno148. </w:t>
      </w:r>
    </w:p>
    <w:p w:rsidR="007E0BAF" w:rsidRPr="00FB45BE" w:rsidRDefault="00CA08B8" w:rsidP="00D97195">
      <w:pPr>
        <w:pStyle w:val="Paragrafoelenco"/>
        <w:numPr>
          <w:ilvl w:val="0"/>
          <w:numId w:val="88"/>
        </w:numPr>
        <w:ind w:left="360"/>
        <w:jc w:val="both"/>
        <w:rPr>
          <w:rFonts w:ascii="Arial" w:hAnsi="Arial" w:cs="Arial"/>
          <w:sz w:val="22"/>
          <w:szCs w:val="22"/>
        </w:rPr>
      </w:pPr>
      <w:r w:rsidRPr="00FB45BE">
        <w:rPr>
          <w:rFonts w:ascii="Arial" w:hAnsi="Arial" w:cs="Arial"/>
          <w:sz w:val="22"/>
          <w:szCs w:val="22"/>
        </w:rPr>
        <w:t>Significativa è la storia del cosiddetto «Sidus Iulium», un fenomeno</w:t>
      </w:r>
      <w:r w:rsidR="007E0BAF" w:rsidRPr="00FB45BE">
        <w:rPr>
          <w:rFonts w:ascii="Arial" w:hAnsi="Arial" w:cs="Arial"/>
          <w:sz w:val="22"/>
          <w:szCs w:val="22"/>
        </w:rPr>
        <w:t xml:space="preserve"> </w:t>
      </w:r>
      <w:r w:rsidRPr="00FB45BE">
        <w:rPr>
          <w:rFonts w:ascii="Arial" w:hAnsi="Arial" w:cs="Arial"/>
          <w:sz w:val="22"/>
          <w:szCs w:val="22"/>
        </w:rPr>
        <w:t>celeste senza precedenti che restò in cielo per otto giorni durante i giochi</w:t>
      </w:r>
      <w:r w:rsidR="007E0BAF" w:rsidRPr="00FB45BE">
        <w:rPr>
          <w:rFonts w:ascii="Arial" w:hAnsi="Arial" w:cs="Arial"/>
          <w:sz w:val="22"/>
          <w:szCs w:val="22"/>
        </w:rPr>
        <w:t xml:space="preserve"> </w:t>
      </w:r>
      <w:r w:rsidRPr="00FB45BE">
        <w:rPr>
          <w:rFonts w:ascii="Arial" w:hAnsi="Arial" w:cs="Arial"/>
          <w:sz w:val="22"/>
          <w:szCs w:val="22"/>
        </w:rPr>
        <w:t>organizzati da Ottaviano in onore di Giulio Cesare (m. 44 a.C.) e che fu</w:t>
      </w:r>
      <w:r w:rsidR="007E0BAF" w:rsidRPr="00FB45BE">
        <w:rPr>
          <w:rFonts w:ascii="Arial" w:hAnsi="Arial" w:cs="Arial"/>
          <w:sz w:val="22"/>
          <w:szCs w:val="22"/>
        </w:rPr>
        <w:t xml:space="preserve"> </w:t>
      </w:r>
      <w:r w:rsidRPr="00FB45BE">
        <w:rPr>
          <w:rFonts w:ascii="Arial" w:hAnsi="Arial" w:cs="Arial"/>
          <w:sz w:val="22"/>
          <w:szCs w:val="22"/>
        </w:rPr>
        <w:t xml:space="preserve">considerato un segno della svolta di un’epoca. </w:t>
      </w:r>
    </w:p>
    <w:p w:rsidR="007E0BAF" w:rsidRPr="00FB45BE" w:rsidRDefault="00CA08B8" w:rsidP="00D97195">
      <w:pPr>
        <w:pStyle w:val="Paragrafoelenco"/>
        <w:numPr>
          <w:ilvl w:val="0"/>
          <w:numId w:val="88"/>
        </w:numPr>
        <w:ind w:left="360"/>
        <w:jc w:val="both"/>
        <w:rPr>
          <w:rFonts w:ascii="Arial" w:hAnsi="Arial" w:cs="Arial"/>
          <w:sz w:val="22"/>
          <w:szCs w:val="22"/>
        </w:rPr>
      </w:pPr>
      <w:r w:rsidRPr="00FB45BE">
        <w:rPr>
          <w:rFonts w:ascii="Arial" w:hAnsi="Arial" w:cs="Arial"/>
          <w:sz w:val="22"/>
          <w:szCs w:val="22"/>
        </w:rPr>
        <w:t>Virgilio (m. 19 a.C.) nell’Eneide</w:t>
      </w:r>
      <w:r w:rsidR="007E0BAF" w:rsidRPr="00FB45BE">
        <w:rPr>
          <w:rFonts w:ascii="Arial" w:hAnsi="Arial" w:cs="Arial"/>
          <w:sz w:val="22"/>
          <w:szCs w:val="22"/>
        </w:rPr>
        <w:t xml:space="preserve"> </w:t>
      </w:r>
      <w:r w:rsidRPr="00FB45BE">
        <w:rPr>
          <w:rFonts w:ascii="Arial" w:hAnsi="Arial" w:cs="Arial"/>
          <w:sz w:val="22"/>
          <w:szCs w:val="22"/>
        </w:rPr>
        <w:t>racconta che Enea raggiunse la località dove doveva sorgere Roma guidato</w:t>
      </w:r>
      <w:r w:rsidR="007E0BAF" w:rsidRPr="00FB45BE">
        <w:rPr>
          <w:rFonts w:ascii="Arial" w:hAnsi="Arial" w:cs="Arial"/>
          <w:sz w:val="22"/>
          <w:szCs w:val="22"/>
        </w:rPr>
        <w:t xml:space="preserve"> </w:t>
      </w:r>
      <w:r w:rsidRPr="00FB45BE">
        <w:rPr>
          <w:rFonts w:ascii="Arial" w:hAnsi="Arial" w:cs="Arial"/>
          <w:sz w:val="22"/>
          <w:szCs w:val="22"/>
        </w:rPr>
        <w:t xml:space="preserve">proprio da una stella. </w:t>
      </w:r>
    </w:p>
    <w:p w:rsidR="00CA08B8" w:rsidRPr="00FB45BE" w:rsidRDefault="00CA08B8" w:rsidP="00D97195">
      <w:pPr>
        <w:pStyle w:val="Paragrafoelenco"/>
        <w:numPr>
          <w:ilvl w:val="0"/>
          <w:numId w:val="88"/>
        </w:numPr>
        <w:ind w:left="360"/>
        <w:jc w:val="both"/>
        <w:rPr>
          <w:rFonts w:ascii="Arial" w:hAnsi="Arial" w:cs="Arial"/>
          <w:sz w:val="22"/>
          <w:szCs w:val="22"/>
        </w:rPr>
      </w:pPr>
      <w:r w:rsidRPr="00FB45BE">
        <w:rPr>
          <w:rFonts w:ascii="Arial" w:hAnsi="Arial" w:cs="Arial"/>
          <w:sz w:val="22"/>
          <w:szCs w:val="22"/>
        </w:rPr>
        <w:t>Giuseppe Flavio (Gerusalemme, circa 37 d.C. - Roma,</w:t>
      </w:r>
      <w:r w:rsidR="007E0BAF" w:rsidRPr="00FB45BE">
        <w:rPr>
          <w:rFonts w:ascii="Arial" w:hAnsi="Arial" w:cs="Arial"/>
          <w:sz w:val="22"/>
          <w:szCs w:val="22"/>
        </w:rPr>
        <w:t xml:space="preserve"> </w:t>
      </w:r>
      <w:r w:rsidRPr="00FB45BE">
        <w:rPr>
          <w:rFonts w:ascii="Arial" w:hAnsi="Arial" w:cs="Arial"/>
          <w:sz w:val="22"/>
          <w:szCs w:val="22"/>
        </w:rPr>
        <w:t>circa 100) parla di una stella che si fermò sul cielo di Gerusalemme e di una</w:t>
      </w:r>
      <w:r w:rsidR="007E0BAF" w:rsidRPr="00FB45BE">
        <w:rPr>
          <w:rFonts w:ascii="Arial" w:hAnsi="Arial" w:cs="Arial"/>
          <w:sz w:val="22"/>
          <w:szCs w:val="22"/>
        </w:rPr>
        <w:t xml:space="preserve"> </w:t>
      </w:r>
      <w:r w:rsidRPr="00FB45BE">
        <w:rPr>
          <w:rFonts w:ascii="Arial" w:hAnsi="Arial" w:cs="Arial"/>
          <w:sz w:val="22"/>
          <w:szCs w:val="22"/>
        </w:rPr>
        <w:t>cometa che durò per un anno intero quando la città fu distrutta dai romani</w:t>
      </w:r>
      <w:r w:rsidR="007E0BAF" w:rsidRPr="00FB45BE">
        <w:rPr>
          <w:rFonts w:ascii="Arial" w:hAnsi="Arial" w:cs="Arial"/>
          <w:sz w:val="22"/>
          <w:szCs w:val="22"/>
        </w:rPr>
        <w:t>.</w:t>
      </w:r>
    </w:p>
    <w:p w:rsidR="007E0BAF"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 xml:space="preserve">Storie simili si trovano anche nella cultura giudaica. </w:t>
      </w:r>
    </w:p>
    <w:p w:rsidR="00F44404" w:rsidRPr="00FB45BE" w:rsidRDefault="00CA08B8" w:rsidP="00E639D8">
      <w:pPr>
        <w:pStyle w:val="Paragrafoelenco"/>
        <w:ind w:left="348"/>
        <w:jc w:val="both"/>
        <w:rPr>
          <w:rFonts w:ascii="Arial" w:hAnsi="Arial" w:cs="Arial"/>
          <w:sz w:val="22"/>
          <w:szCs w:val="22"/>
        </w:rPr>
      </w:pPr>
      <w:r w:rsidRPr="00FB45BE">
        <w:rPr>
          <w:rFonts w:ascii="Arial" w:hAnsi="Arial" w:cs="Arial"/>
          <w:sz w:val="22"/>
          <w:szCs w:val="22"/>
        </w:rPr>
        <w:t>Un’affermazione di</w:t>
      </w:r>
      <w:r w:rsidR="007E0BAF" w:rsidRPr="00FB45BE">
        <w:rPr>
          <w:rFonts w:ascii="Arial" w:hAnsi="Arial" w:cs="Arial"/>
          <w:sz w:val="22"/>
          <w:szCs w:val="22"/>
        </w:rPr>
        <w:t xml:space="preserve"> Rabbi Aqiba (morto nel</w:t>
      </w:r>
      <w:r w:rsidRPr="00FB45BE">
        <w:rPr>
          <w:rFonts w:ascii="Arial" w:hAnsi="Arial" w:cs="Arial"/>
          <w:sz w:val="22"/>
          <w:szCs w:val="22"/>
        </w:rPr>
        <w:t xml:space="preserve"> 135 d.C.) raccolta in un midrash dice: «</w:t>
      </w:r>
      <w:proofErr w:type="gramStart"/>
      <w:r w:rsidRPr="00FB45BE">
        <w:rPr>
          <w:rFonts w:ascii="Arial" w:hAnsi="Arial" w:cs="Arial"/>
          <w:sz w:val="22"/>
          <w:szCs w:val="22"/>
        </w:rPr>
        <w:t>E’</w:t>
      </w:r>
      <w:proofErr w:type="gramEnd"/>
      <w:r w:rsidRPr="00FB45BE">
        <w:rPr>
          <w:rFonts w:ascii="Arial" w:hAnsi="Arial" w:cs="Arial"/>
          <w:sz w:val="22"/>
          <w:szCs w:val="22"/>
        </w:rPr>
        <w:t xml:space="preserve"> spuntata una stella da</w:t>
      </w:r>
      <w:r w:rsidR="007E0BAF" w:rsidRPr="00FB45BE">
        <w:rPr>
          <w:rFonts w:ascii="Arial" w:hAnsi="Arial" w:cs="Arial"/>
          <w:sz w:val="22"/>
          <w:szCs w:val="22"/>
        </w:rPr>
        <w:t xml:space="preserve"> </w:t>
      </w:r>
      <w:r w:rsidRPr="00FB45BE">
        <w:rPr>
          <w:rFonts w:ascii="Arial" w:hAnsi="Arial" w:cs="Arial"/>
          <w:sz w:val="22"/>
          <w:szCs w:val="22"/>
        </w:rPr>
        <w:t>Giacobbe; è spuntato Kozeba da Giacobbe154». Egli salutava Kozeba (Simon Bar</w:t>
      </w:r>
      <w:r w:rsidR="007E0BAF" w:rsidRPr="00FB45BE">
        <w:rPr>
          <w:rFonts w:ascii="Arial" w:hAnsi="Arial" w:cs="Arial"/>
          <w:sz w:val="22"/>
          <w:szCs w:val="22"/>
        </w:rPr>
        <w:t xml:space="preserve"> </w:t>
      </w:r>
      <w:r w:rsidRPr="00FB45BE">
        <w:rPr>
          <w:rFonts w:ascii="Arial" w:hAnsi="Arial" w:cs="Arial"/>
          <w:sz w:val="22"/>
          <w:szCs w:val="22"/>
        </w:rPr>
        <w:t xml:space="preserve">Kochba155, ossia «figlio della stella») come il messia. </w:t>
      </w:r>
    </w:p>
    <w:p w:rsidR="007E0BAF" w:rsidRPr="00FB45BE" w:rsidRDefault="00CA08B8" w:rsidP="00E639D8">
      <w:pPr>
        <w:pStyle w:val="Paragrafoelenco"/>
        <w:ind w:left="348"/>
        <w:jc w:val="both"/>
        <w:rPr>
          <w:rFonts w:ascii="Arial" w:hAnsi="Arial" w:cs="Arial"/>
          <w:sz w:val="22"/>
          <w:szCs w:val="22"/>
        </w:rPr>
      </w:pPr>
      <w:r w:rsidRPr="00FB45BE">
        <w:rPr>
          <w:rFonts w:ascii="Arial" w:hAnsi="Arial" w:cs="Arial"/>
          <w:sz w:val="22"/>
          <w:szCs w:val="22"/>
        </w:rPr>
        <w:lastRenderedPageBreak/>
        <w:t>Egli, tra il 132 e il 135 d.C.,</w:t>
      </w:r>
      <w:r w:rsidR="007E0BAF" w:rsidRPr="00FB45BE">
        <w:rPr>
          <w:rFonts w:ascii="Arial" w:hAnsi="Arial" w:cs="Arial"/>
          <w:sz w:val="22"/>
          <w:szCs w:val="22"/>
        </w:rPr>
        <w:t xml:space="preserve"> </w:t>
      </w:r>
      <w:r w:rsidRPr="00FB45BE">
        <w:rPr>
          <w:rFonts w:ascii="Arial" w:hAnsi="Arial" w:cs="Arial"/>
          <w:sz w:val="22"/>
          <w:szCs w:val="22"/>
        </w:rPr>
        <w:t>autoproclamatosi Messia, si mise a capo di una rivolta giudaica contro l'Impero</w:t>
      </w:r>
      <w:r w:rsidR="007E0BAF" w:rsidRPr="00FB45BE">
        <w:rPr>
          <w:rFonts w:ascii="Arial" w:hAnsi="Arial" w:cs="Arial"/>
          <w:sz w:val="22"/>
          <w:szCs w:val="22"/>
        </w:rPr>
        <w:t xml:space="preserve"> </w:t>
      </w:r>
      <w:r w:rsidRPr="00FB45BE">
        <w:rPr>
          <w:rFonts w:ascii="Arial" w:hAnsi="Arial" w:cs="Arial"/>
          <w:sz w:val="22"/>
          <w:szCs w:val="22"/>
        </w:rPr>
        <w:t>Romano</w:t>
      </w:r>
      <w:r w:rsidR="007E0BAF" w:rsidRPr="00FB45BE">
        <w:rPr>
          <w:rFonts w:ascii="Arial" w:hAnsi="Arial" w:cs="Arial"/>
          <w:sz w:val="22"/>
          <w:szCs w:val="22"/>
        </w:rPr>
        <w:t>:</w:t>
      </w:r>
      <w:r w:rsidRPr="00FB45BE">
        <w:rPr>
          <w:rFonts w:ascii="Arial" w:hAnsi="Arial" w:cs="Arial"/>
          <w:sz w:val="22"/>
          <w:szCs w:val="22"/>
        </w:rPr>
        <w:t xml:space="preserve"> </w:t>
      </w:r>
      <w:r w:rsidR="007E0BAF" w:rsidRPr="00FB45BE">
        <w:rPr>
          <w:rFonts w:ascii="Arial" w:hAnsi="Arial" w:cs="Arial"/>
          <w:sz w:val="22"/>
          <w:szCs w:val="22"/>
        </w:rPr>
        <w:t>f</w:t>
      </w:r>
      <w:r w:rsidRPr="00FB45BE">
        <w:rPr>
          <w:rFonts w:ascii="Arial" w:hAnsi="Arial" w:cs="Arial"/>
          <w:sz w:val="22"/>
          <w:szCs w:val="22"/>
        </w:rPr>
        <w:t xml:space="preserve">u quella l'ultima rivolta ebraica contro i Romani. </w:t>
      </w:r>
    </w:p>
    <w:p w:rsidR="00CA08B8" w:rsidRPr="00FB45BE" w:rsidRDefault="00CA08B8" w:rsidP="00E639D8">
      <w:pPr>
        <w:pStyle w:val="Paragrafoelenco"/>
        <w:ind w:left="348"/>
        <w:jc w:val="both"/>
        <w:rPr>
          <w:rFonts w:ascii="Arial" w:hAnsi="Arial" w:cs="Arial"/>
          <w:sz w:val="22"/>
          <w:szCs w:val="22"/>
        </w:rPr>
      </w:pPr>
      <w:r w:rsidRPr="00FB45BE">
        <w:rPr>
          <w:rFonts w:ascii="Arial" w:hAnsi="Arial" w:cs="Arial"/>
          <w:sz w:val="22"/>
          <w:szCs w:val="22"/>
        </w:rPr>
        <w:t>Dopo la sconfitta, i</w:t>
      </w:r>
      <w:r w:rsidR="007E0BAF" w:rsidRPr="00FB45BE">
        <w:rPr>
          <w:rFonts w:ascii="Arial" w:hAnsi="Arial" w:cs="Arial"/>
          <w:sz w:val="22"/>
          <w:szCs w:val="22"/>
        </w:rPr>
        <w:t xml:space="preserve"> </w:t>
      </w:r>
      <w:r w:rsidRPr="00FB45BE">
        <w:rPr>
          <w:rFonts w:ascii="Arial" w:hAnsi="Arial" w:cs="Arial"/>
          <w:sz w:val="22"/>
          <w:szCs w:val="22"/>
        </w:rPr>
        <w:t>sacerdoti ebrei lo chiamarono Bar Koziba, cioè «il figlio della menzogna».</w:t>
      </w:r>
    </w:p>
    <w:p w:rsidR="00F44404"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Una tradizione midrashica (II o III sec. d.C.) racconta che degli astrologi</w:t>
      </w:r>
      <w:r w:rsidR="007E0BAF" w:rsidRPr="00FB45BE">
        <w:rPr>
          <w:rFonts w:ascii="Arial" w:hAnsi="Arial" w:cs="Arial"/>
          <w:sz w:val="22"/>
          <w:szCs w:val="22"/>
        </w:rPr>
        <w:t xml:space="preserve"> </w:t>
      </w:r>
      <w:r w:rsidR="00015A62">
        <w:rPr>
          <w:rFonts w:ascii="Arial" w:hAnsi="Arial" w:cs="Arial"/>
          <w:sz w:val="22"/>
          <w:szCs w:val="22"/>
        </w:rPr>
        <w:t>avevano</w:t>
      </w:r>
      <w:r w:rsidRPr="00FB45BE">
        <w:rPr>
          <w:rFonts w:ascii="Arial" w:hAnsi="Arial" w:cs="Arial"/>
          <w:sz w:val="22"/>
          <w:szCs w:val="22"/>
        </w:rPr>
        <w:t xml:space="preserve"> annunciato al re Nimrod la nascita di Abramo con queste parole: </w:t>
      </w:r>
    </w:p>
    <w:p w:rsidR="00CA08B8" w:rsidRPr="00FB45BE" w:rsidRDefault="00CA08B8" w:rsidP="00E639D8">
      <w:pPr>
        <w:pStyle w:val="Paragrafoelenco"/>
        <w:ind w:left="348"/>
        <w:jc w:val="both"/>
        <w:rPr>
          <w:rFonts w:ascii="Arial" w:hAnsi="Arial" w:cs="Arial"/>
          <w:i/>
          <w:sz w:val="22"/>
          <w:szCs w:val="22"/>
        </w:rPr>
      </w:pPr>
      <w:r w:rsidRPr="00FB45BE">
        <w:rPr>
          <w:rFonts w:ascii="Arial" w:hAnsi="Arial" w:cs="Arial"/>
          <w:i/>
          <w:sz w:val="22"/>
          <w:szCs w:val="22"/>
        </w:rPr>
        <w:t>«Abbiamo</w:t>
      </w:r>
      <w:r w:rsidR="007E0BAF" w:rsidRPr="00FB45BE">
        <w:rPr>
          <w:rFonts w:ascii="Arial" w:hAnsi="Arial" w:cs="Arial"/>
          <w:i/>
          <w:sz w:val="22"/>
          <w:szCs w:val="22"/>
        </w:rPr>
        <w:t xml:space="preserve"> </w:t>
      </w:r>
      <w:r w:rsidRPr="00FB45BE">
        <w:rPr>
          <w:rFonts w:ascii="Arial" w:hAnsi="Arial" w:cs="Arial"/>
          <w:i/>
          <w:sz w:val="22"/>
          <w:szCs w:val="22"/>
        </w:rPr>
        <w:t>visto che nel giorno in cui egli è nato si è levata una stella e ha inghiottito quattro</w:t>
      </w:r>
      <w:r w:rsidR="007E0BAF" w:rsidRPr="00FB45BE">
        <w:rPr>
          <w:rFonts w:ascii="Arial" w:hAnsi="Arial" w:cs="Arial"/>
          <w:i/>
          <w:sz w:val="22"/>
          <w:szCs w:val="22"/>
        </w:rPr>
        <w:t xml:space="preserve"> </w:t>
      </w:r>
      <w:r w:rsidRPr="00FB45BE">
        <w:rPr>
          <w:rFonts w:ascii="Arial" w:hAnsi="Arial" w:cs="Arial"/>
          <w:i/>
          <w:sz w:val="22"/>
          <w:szCs w:val="22"/>
        </w:rPr>
        <w:t>stelle in cielo. Ci sembra che quello prenderà possesso di due mondi».</w:t>
      </w:r>
    </w:p>
    <w:p w:rsidR="00B62AF7"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 xml:space="preserve">Fra i testi ritrovati a Qumràn è venuto alla luce un oroscopo </w:t>
      </w:r>
      <w:r w:rsidR="00015A62">
        <w:rPr>
          <w:rFonts w:ascii="Arial" w:hAnsi="Arial" w:cs="Arial"/>
          <w:sz w:val="22"/>
          <w:szCs w:val="22"/>
        </w:rPr>
        <w:t>sull’</w:t>
      </w:r>
      <w:r w:rsidRPr="00FB45BE">
        <w:rPr>
          <w:rFonts w:ascii="Arial" w:hAnsi="Arial" w:cs="Arial"/>
          <w:sz w:val="22"/>
          <w:szCs w:val="22"/>
        </w:rPr>
        <w:t>atteso Re</w:t>
      </w:r>
      <w:r w:rsidR="00B62AF7" w:rsidRPr="00FB45BE">
        <w:rPr>
          <w:rFonts w:ascii="Arial" w:hAnsi="Arial" w:cs="Arial"/>
          <w:sz w:val="22"/>
          <w:szCs w:val="22"/>
        </w:rPr>
        <w:t xml:space="preserve"> </w:t>
      </w:r>
      <w:r w:rsidRPr="00FB45BE">
        <w:rPr>
          <w:rFonts w:ascii="Arial" w:hAnsi="Arial" w:cs="Arial"/>
          <w:sz w:val="22"/>
          <w:szCs w:val="22"/>
        </w:rPr>
        <w:t>Messia</w:t>
      </w:r>
      <w:r w:rsidR="00015A62">
        <w:rPr>
          <w:rFonts w:ascii="Arial" w:hAnsi="Arial" w:cs="Arial"/>
          <w:sz w:val="22"/>
          <w:szCs w:val="22"/>
        </w:rPr>
        <w:t>, q</w:t>
      </w:r>
      <w:r w:rsidRPr="00FB45BE">
        <w:rPr>
          <w:rFonts w:ascii="Arial" w:hAnsi="Arial" w:cs="Arial"/>
          <w:sz w:val="22"/>
          <w:szCs w:val="22"/>
        </w:rPr>
        <w:t>uesta scoperta testimonia il fatto che ai tempi di Gesù c’erano anche</w:t>
      </w:r>
      <w:r w:rsidR="00B62AF7" w:rsidRPr="00FB45BE">
        <w:rPr>
          <w:rFonts w:ascii="Arial" w:hAnsi="Arial" w:cs="Arial"/>
          <w:sz w:val="22"/>
          <w:szCs w:val="22"/>
        </w:rPr>
        <w:t xml:space="preserve"> </w:t>
      </w:r>
      <w:r w:rsidRPr="00FB45BE">
        <w:rPr>
          <w:rFonts w:ascii="Arial" w:hAnsi="Arial" w:cs="Arial"/>
          <w:sz w:val="22"/>
          <w:szCs w:val="22"/>
        </w:rPr>
        <w:t>tra i giudei dei gruppi che scrutavano le sfere celesti in attesa dell’apparizione di</w:t>
      </w:r>
      <w:r w:rsidR="00B62AF7" w:rsidRPr="00FB45BE">
        <w:rPr>
          <w:rFonts w:ascii="Arial" w:hAnsi="Arial" w:cs="Arial"/>
          <w:sz w:val="22"/>
          <w:szCs w:val="22"/>
        </w:rPr>
        <w:t xml:space="preserve"> </w:t>
      </w:r>
      <w:r w:rsidRPr="00FB45BE">
        <w:rPr>
          <w:rFonts w:ascii="Arial" w:hAnsi="Arial" w:cs="Arial"/>
          <w:sz w:val="22"/>
          <w:szCs w:val="22"/>
        </w:rPr>
        <w:t>un segno che annunciasse la nascita del Messia</w:t>
      </w:r>
      <w:r w:rsidR="00ED1852" w:rsidRPr="00FB45BE">
        <w:rPr>
          <w:rFonts w:ascii="Arial" w:hAnsi="Arial" w:cs="Arial"/>
          <w:sz w:val="22"/>
          <w:szCs w:val="22"/>
        </w:rPr>
        <w:t>: è</w:t>
      </w:r>
      <w:r w:rsidRPr="00FB45BE">
        <w:rPr>
          <w:rFonts w:ascii="Arial" w:hAnsi="Arial" w:cs="Arial"/>
          <w:sz w:val="22"/>
          <w:szCs w:val="22"/>
        </w:rPr>
        <w:t xml:space="preserve"> da sottolineare «l’importanza</w:t>
      </w:r>
      <w:r w:rsidR="00B62AF7" w:rsidRPr="00FB45BE">
        <w:rPr>
          <w:rFonts w:ascii="Arial" w:hAnsi="Arial" w:cs="Arial"/>
          <w:sz w:val="22"/>
          <w:szCs w:val="22"/>
        </w:rPr>
        <w:t xml:space="preserve"> </w:t>
      </w:r>
      <w:r w:rsidRPr="00FB45BE">
        <w:rPr>
          <w:rFonts w:ascii="Arial" w:hAnsi="Arial" w:cs="Arial"/>
          <w:sz w:val="22"/>
          <w:szCs w:val="22"/>
        </w:rPr>
        <w:t xml:space="preserve">di questo oroscopo per il contesto storico». </w:t>
      </w:r>
    </w:p>
    <w:p w:rsidR="00B62AF7" w:rsidRPr="00015A62" w:rsidRDefault="00B62AF7" w:rsidP="00015A62">
      <w:pPr>
        <w:pStyle w:val="Paragrafoelenco"/>
        <w:ind w:left="0"/>
        <w:jc w:val="both"/>
        <w:rPr>
          <w:rFonts w:ascii="Arial" w:hAnsi="Arial" w:cs="Arial"/>
          <w:sz w:val="22"/>
          <w:szCs w:val="22"/>
        </w:rPr>
      </w:pPr>
      <w:r w:rsidRPr="00FB45BE">
        <w:rPr>
          <w:rFonts w:ascii="Arial" w:hAnsi="Arial" w:cs="Arial"/>
          <w:sz w:val="22"/>
          <w:szCs w:val="22"/>
        </w:rPr>
        <w:t>I</w:t>
      </w:r>
      <w:r w:rsidR="00CA08B8" w:rsidRPr="00FB45BE">
        <w:rPr>
          <w:rFonts w:ascii="Arial" w:hAnsi="Arial" w:cs="Arial"/>
          <w:sz w:val="22"/>
          <w:szCs w:val="22"/>
        </w:rPr>
        <w:t xml:space="preserve"> racconti</w:t>
      </w:r>
      <w:r w:rsidRPr="00FB45BE">
        <w:rPr>
          <w:rFonts w:ascii="Arial" w:hAnsi="Arial" w:cs="Arial"/>
          <w:sz w:val="22"/>
          <w:szCs w:val="22"/>
        </w:rPr>
        <w:t xml:space="preserve"> </w:t>
      </w:r>
      <w:r w:rsidR="00CA08B8" w:rsidRPr="00FB45BE">
        <w:rPr>
          <w:rFonts w:ascii="Arial" w:hAnsi="Arial" w:cs="Arial"/>
          <w:sz w:val="22"/>
          <w:szCs w:val="22"/>
        </w:rPr>
        <w:t>tramandatici dagli scrittori del passato testimoniano come all’epoca della nascita di</w:t>
      </w:r>
      <w:r w:rsidRPr="00FB45BE">
        <w:rPr>
          <w:rFonts w:ascii="Arial" w:hAnsi="Arial" w:cs="Arial"/>
          <w:sz w:val="22"/>
          <w:szCs w:val="22"/>
        </w:rPr>
        <w:t xml:space="preserve"> </w:t>
      </w:r>
      <w:r w:rsidR="00CA08B8" w:rsidRPr="00FB45BE">
        <w:rPr>
          <w:rFonts w:ascii="Arial" w:hAnsi="Arial" w:cs="Arial"/>
          <w:sz w:val="22"/>
          <w:szCs w:val="22"/>
        </w:rPr>
        <w:t>Gesù un po’ in tutte le culture esistevano delle credenze che collegavano le stelle</w:t>
      </w:r>
      <w:r w:rsidRPr="00FB45BE">
        <w:rPr>
          <w:rFonts w:ascii="Arial" w:hAnsi="Arial" w:cs="Arial"/>
          <w:sz w:val="22"/>
          <w:szCs w:val="22"/>
        </w:rPr>
        <w:t xml:space="preserve"> </w:t>
      </w:r>
      <w:r w:rsidR="00CA08B8" w:rsidRPr="00FB45BE">
        <w:rPr>
          <w:rFonts w:ascii="Arial" w:hAnsi="Arial" w:cs="Arial"/>
          <w:sz w:val="22"/>
          <w:szCs w:val="22"/>
        </w:rPr>
        <w:t>con gli uomini</w:t>
      </w:r>
      <w:r w:rsidRPr="00FB45BE">
        <w:rPr>
          <w:rFonts w:ascii="Arial" w:hAnsi="Arial" w:cs="Arial"/>
          <w:sz w:val="22"/>
          <w:szCs w:val="22"/>
        </w:rPr>
        <w:t>:</w:t>
      </w:r>
      <w:r w:rsidR="00CA08B8" w:rsidRPr="00FB45BE">
        <w:rPr>
          <w:rFonts w:ascii="Arial" w:hAnsi="Arial" w:cs="Arial"/>
          <w:sz w:val="22"/>
          <w:szCs w:val="22"/>
        </w:rPr>
        <w:t xml:space="preserve"> </w:t>
      </w:r>
      <w:r w:rsidR="007C5092">
        <w:rPr>
          <w:rFonts w:ascii="Arial" w:hAnsi="Arial" w:cs="Arial"/>
          <w:sz w:val="22"/>
          <w:szCs w:val="22"/>
        </w:rPr>
        <w:t>“</w:t>
      </w:r>
      <w:r w:rsidR="00CA08B8" w:rsidRPr="00015A62">
        <w:rPr>
          <w:rFonts w:ascii="Arial" w:hAnsi="Arial" w:cs="Arial"/>
          <w:sz w:val="22"/>
          <w:szCs w:val="22"/>
        </w:rPr>
        <w:t>l’oroscopo di Qumràn</w:t>
      </w:r>
      <w:r w:rsidR="007C5092">
        <w:rPr>
          <w:rFonts w:ascii="Arial" w:hAnsi="Arial" w:cs="Arial"/>
          <w:sz w:val="22"/>
          <w:szCs w:val="22"/>
        </w:rPr>
        <w:t>”</w:t>
      </w:r>
      <w:r w:rsidR="00CA08B8" w:rsidRPr="00015A62">
        <w:rPr>
          <w:rFonts w:ascii="Arial" w:hAnsi="Arial" w:cs="Arial"/>
          <w:sz w:val="22"/>
          <w:szCs w:val="22"/>
        </w:rPr>
        <w:t xml:space="preserve"> dimostra come in alcune frange del</w:t>
      </w:r>
      <w:r w:rsidRPr="00015A62">
        <w:rPr>
          <w:rFonts w:ascii="Arial" w:hAnsi="Arial" w:cs="Arial"/>
          <w:sz w:val="22"/>
          <w:szCs w:val="22"/>
        </w:rPr>
        <w:t xml:space="preserve"> </w:t>
      </w:r>
      <w:r w:rsidR="00CA08B8" w:rsidRPr="00015A62">
        <w:rPr>
          <w:rFonts w:ascii="Arial" w:hAnsi="Arial" w:cs="Arial"/>
          <w:sz w:val="22"/>
          <w:szCs w:val="22"/>
        </w:rPr>
        <w:t>giudaismo accade</w:t>
      </w:r>
      <w:r w:rsidR="00015A62" w:rsidRPr="00015A62">
        <w:rPr>
          <w:rFonts w:ascii="Arial" w:hAnsi="Arial" w:cs="Arial"/>
          <w:sz w:val="22"/>
          <w:szCs w:val="22"/>
        </w:rPr>
        <w:t>sse</w:t>
      </w:r>
      <w:r w:rsidR="00CA08B8" w:rsidRPr="00015A62">
        <w:rPr>
          <w:rFonts w:ascii="Arial" w:hAnsi="Arial" w:cs="Arial"/>
          <w:sz w:val="22"/>
          <w:szCs w:val="22"/>
        </w:rPr>
        <w:t xml:space="preserve"> l</w:t>
      </w:r>
      <w:r w:rsidR="00015A62" w:rsidRPr="00015A62">
        <w:rPr>
          <w:rFonts w:ascii="Arial" w:hAnsi="Arial" w:cs="Arial"/>
          <w:sz w:val="22"/>
          <w:szCs w:val="22"/>
        </w:rPr>
        <w:t>a stessa cosa</w:t>
      </w:r>
      <w:r w:rsidR="00CA08B8" w:rsidRPr="00015A62">
        <w:rPr>
          <w:rFonts w:ascii="Arial" w:hAnsi="Arial" w:cs="Arial"/>
          <w:sz w:val="22"/>
          <w:szCs w:val="22"/>
        </w:rPr>
        <w:t xml:space="preserve">. </w:t>
      </w:r>
    </w:p>
    <w:p w:rsidR="00B62AF7"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Una delle ipotesi plausibili riguardo i magi è che essi fossero babilonesi</w:t>
      </w:r>
      <w:r w:rsidR="00B62AF7" w:rsidRPr="00FB45BE">
        <w:rPr>
          <w:rFonts w:ascii="Arial" w:hAnsi="Arial" w:cs="Arial"/>
          <w:sz w:val="22"/>
          <w:szCs w:val="22"/>
        </w:rPr>
        <w:t>:</w:t>
      </w:r>
      <w:r w:rsidRPr="00FB45BE">
        <w:rPr>
          <w:rFonts w:ascii="Arial" w:hAnsi="Arial" w:cs="Arial"/>
          <w:sz w:val="22"/>
          <w:szCs w:val="22"/>
        </w:rPr>
        <w:t xml:space="preserve"> </w:t>
      </w:r>
      <w:r w:rsidR="00B62AF7" w:rsidRPr="00FB45BE">
        <w:rPr>
          <w:rFonts w:ascii="Arial" w:hAnsi="Arial" w:cs="Arial"/>
          <w:sz w:val="22"/>
          <w:szCs w:val="22"/>
        </w:rPr>
        <w:t>l</w:t>
      </w:r>
      <w:r w:rsidRPr="00FB45BE">
        <w:rPr>
          <w:rFonts w:ascii="Arial" w:hAnsi="Arial" w:cs="Arial"/>
          <w:sz w:val="22"/>
          <w:szCs w:val="22"/>
        </w:rPr>
        <w:t>a</w:t>
      </w:r>
      <w:r w:rsidR="00B62AF7" w:rsidRPr="00FB45BE">
        <w:rPr>
          <w:rFonts w:ascii="Arial" w:hAnsi="Arial" w:cs="Arial"/>
          <w:sz w:val="22"/>
          <w:szCs w:val="22"/>
        </w:rPr>
        <w:t xml:space="preserve"> </w:t>
      </w:r>
      <w:r w:rsidRPr="00FB45BE">
        <w:rPr>
          <w:rFonts w:ascii="Arial" w:hAnsi="Arial" w:cs="Arial"/>
          <w:sz w:val="22"/>
          <w:szCs w:val="22"/>
        </w:rPr>
        <w:t>cultura babilonese aveva come culto principale il culto delle stelle e, allo stesso</w:t>
      </w:r>
      <w:r w:rsidR="00B62AF7" w:rsidRPr="00FB45BE">
        <w:rPr>
          <w:rFonts w:ascii="Arial" w:hAnsi="Arial" w:cs="Arial"/>
          <w:sz w:val="22"/>
          <w:szCs w:val="22"/>
        </w:rPr>
        <w:t xml:space="preserve"> </w:t>
      </w:r>
      <w:r w:rsidRPr="00FB45BE">
        <w:rPr>
          <w:rFonts w:ascii="Arial" w:hAnsi="Arial" w:cs="Arial"/>
          <w:sz w:val="22"/>
          <w:szCs w:val="22"/>
        </w:rPr>
        <w:t>tempo, aveva accesso alla cultura e alle profezie messianiche grazie agli ebrei</w:t>
      </w:r>
      <w:r w:rsidR="00B62AF7" w:rsidRPr="00FB45BE">
        <w:rPr>
          <w:rFonts w:ascii="Arial" w:hAnsi="Arial" w:cs="Arial"/>
          <w:sz w:val="22"/>
          <w:szCs w:val="22"/>
        </w:rPr>
        <w:t xml:space="preserve"> </w:t>
      </w:r>
      <w:r w:rsidRPr="00FB45BE">
        <w:rPr>
          <w:rFonts w:ascii="Arial" w:hAnsi="Arial" w:cs="Arial"/>
          <w:sz w:val="22"/>
          <w:szCs w:val="22"/>
        </w:rPr>
        <w:t xml:space="preserve">della diaspora. </w:t>
      </w:r>
    </w:p>
    <w:p w:rsidR="00CA08B8" w:rsidRPr="00015A62" w:rsidRDefault="00B62AF7" w:rsidP="00015A62">
      <w:pPr>
        <w:pStyle w:val="Paragrafoelenco"/>
        <w:ind w:left="348"/>
        <w:jc w:val="both"/>
        <w:rPr>
          <w:rFonts w:ascii="Arial" w:hAnsi="Arial" w:cs="Arial"/>
          <w:b/>
          <w:sz w:val="22"/>
          <w:szCs w:val="22"/>
        </w:rPr>
      </w:pPr>
      <w:r w:rsidRPr="00015A62">
        <w:rPr>
          <w:rFonts w:ascii="Arial" w:hAnsi="Arial" w:cs="Arial"/>
          <w:b/>
          <w:sz w:val="22"/>
          <w:szCs w:val="22"/>
        </w:rPr>
        <w:t>S</w:t>
      </w:r>
      <w:r w:rsidR="00CA08B8" w:rsidRPr="00015A62">
        <w:rPr>
          <w:rFonts w:ascii="Arial" w:hAnsi="Arial" w:cs="Arial"/>
          <w:b/>
          <w:sz w:val="22"/>
          <w:szCs w:val="22"/>
        </w:rPr>
        <w:t>iamo a</w:t>
      </w:r>
      <w:r w:rsidRPr="00015A62">
        <w:rPr>
          <w:rFonts w:ascii="Arial" w:hAnsi="Arial" w:cs="Arial"/>
          <w:b/>
          <w:sz w:val="22"/>
          <w:szCs w:val="22"/>
        </w:rPr>
        <w:t xml:space="preserve"> </w:t>
      </w:r>
      <w:r w:rsidR="00CA08B8" w:rsidRPr="00015A62">
        <w:rPr>
          <w:rFonts w:ascii="Arial" w:hAnsi="Arial" w:cs="Arial"/>
          <w:b/>
          <w:sz w:val="22"/>
          <w:szCs w:val="22"/>
        </w:rPr>
        <w:t>conoscenza che astrologi babilonesi si sono occupati della speranza diffusa in</w:t>
      </w:r>
      <w:r w:rsidRPr="00015A62">
        <w:rPr>
          <w:rFonts w:ascii="Arial" w:hAnsi="Arial" w:cs="Arial"/>
          <w:b/>
          <w:sz w:val="22"/>
          <w:szCs w:val="22"/>
        </w:rPr>
        <w:t xml:space="preserve"> </w:t>
      </w:r>
      <w:r w:rsidR="00CA08B8" w:rsidRPr="00015A62">
        <w:rPr>
          <w:rFonts w:ascii="Arial" w:hAnsi="Arial" w:cs="Arial"/>
          <w:b/>
          <w:sz w:val="22"/>
          <w:szCs w:val="22"/>
        </w:rPr>
        <w:t>Canaan della nascita di un futuro re universale che doveva portare l’età dell’oro</w:t>
      </w:r>
      <w:r w:rsidRPr="00015A62">
        <w:rPr>
          <w:rFonts w:ascii="Arial" w:hAnsi="Arial" w:cs="Arial"/>
          <w:b/>
          <w:sz w:val="22"/>
          <w:szCs w:val="22"/>
        </w:rPr>
        <w:t>…</w:t>
      </w:r>
    </w:p>
    <w:p w:rsidR="00CA08B8" w:rsidRPr="00FB45BE" w:rsidRDefault="00CA08B8" w:rsidP="00015A62">
      <w:pPr>
        <w:pStyle w:val="Paragrafoelenco"/>
        <w:ind w:left="708"/>
        <w:jc w:val="both"/>
        <w:rPr>
          <w:rFonts w:ascii="Arial" w:hAnsi="Arial" w:cs="Arial"/>
          <w:i/>
          <w:sz w:val="22"/>
          <w:szCs w:val="22"/>
        </w:rPr>
      </w:pPr>
      <w:r w:rsidRPr="00FB45BE">
        <w:rPr>
          <w:rFonts w:ascii="Arial" w:hAnsi="Arial" w:cs="Arial"/>
          <w:i/>
          <w:sz w:val="22"/>
          <w:szCs w:val="22"/>
        </w:rPr>
        <w:t>«Secondo la testimonianza di scritture babilonesi cuneiformi, gli sguardi degli</w:t>
      </w:r>
      <w:r w:rsidR="00B62AF7" w:rsidRPr="00FB45BE">
        <w:rPr>
          <w:rFonts w:ascii="Arial" w:hAnsi="Arial" w:cs="Arial"/>
          <w:i/>
          <w:sz w:val="22"/>
          <w:szCs w:val="22"/>
        </w:rPr>
        <w:t xml:space="preserve"> </w:t>
      </w:r>
      <w:r w:rsidRPr="00FB45BE">
        <w:rPr>
          <w:rFonts w:ascii="Arial" w:hAnsi="Arial" w:cs="Arial"/>
          <w:i/>
          <w:sz w:val="22"/>
          <w:szCs w:val="22"/>
        </w:rPr>
        <w:t>astrologi di quel luogo erano da lungo tempo appuntati verso un venturo re</w:t>
      </w:r>
      <w:r w:rsidR="00B62AF7" w:rsidRPr="00FB45BE">
        <w:rPr>
          <w:rFonts w:ascii="Arial" w:hAnsi="Arial" w:cs="Arial"/>
          <w:i/>
          <w:sz w:val="22"/>
          <w:szCs w:val="22"/>
        </w:rPr>
        <w:t xml:space="preserve"> </w:t>
      </w:r>
      <w:r w:rsidRPr="00FB45BE">
        <w:rPr>
          <w:rFonts w:ascii="Arial" w:hAnsi="Arial" w:cs="Arial"/>
          <w:i/>
          <w:sz w:val="22"/>
          <w:szCs w:val="22"/>
        </w:rPr>
        <w:t>salvatore, che sarebbe dovuto apparire da occidente. Vi si aggiunga ancora</w:t>
      </w:r>
      <w:r w:rsidR="00B62AF7" w:rsidRPr="00FB45BE">
        <w:rPr>
          <w:rFonts w:ascii="Arial" w:hAnsi="Arial" w:cs="Arial"/>
          <w:i/>
          <w:sz w:val="22"/>
          <w:szCs w:val="22"/>
        </w:rPr>
        <w:t xml:space="preserve"> </w:t>
      </w:r>
      <w:r w:rsidRPr="00FB45BE">
        <w:rPr>
          <w:rFonts w:ascii="Arial" w:hAnsi="Arial" w:cs="Arial"/>
          <w:i/>
          <w:sz w:val="22"/>
          <w:szCs w:val="22"/>
        </w:rPr>
        <w:t>l’ansioso desiderio di «un salvatore», di un re redentore, che era diffuso e vivo, a</w:t>
      </w:r>
      <w:r w:rsidR="00B62AF7" w:rsidRPr="00FB45BE">
        <w:rPr>
          <w:rFonts w:ascii="Arial" w:hAnsi="Arial" w:cs="Arial"/>
          <w:i/>
          <w:sz w:val="22"/>
          <w:szCs w:val="22"/>
        </w:rPr>
        <w:t xml:space="preserve"> </w:t>
      </w:r>
      <w:r w:rsidRPr="00FB45BE">
        <w:rPr>
          <w:rFonts w:ascii="Arial" w:hAnsi="Arial" w:cs="Arial"/>
          <w:i/>
          <w:sz w:val="22"/>
          <w:szCs w:val="22"/>
        </w:rPr>
        <w:t>quel tempo, in tutto il mondo antico».</w:t>
      </w:r>
    </w:p>
    <w:p w:rsidR="00B62AF7" w:rsidRPr="00FB45BE" w:rsidRDefault="00CA08B8" w:rsidP="00E639D8">
      <w:pPr>
        <w:pStyle w:val="Paragrafoelenco"/>
        <w:ind w:left="0"/>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w:t>
      </w:r>
      <w:r w:rsidR="007C5092">
        <w:rPr>
          <w:rFonts w:ascii="Arial" w:hAnsi="Arial" w:cs="Arial"/>
          <w:sz w:val="22"/>
          <w:szCs w:val="22"/>
        </w:rPr>
        <w:t xml:space="preserve">curioso e anche </w:t>
      </w:r>
      <w:r w:rsidRPr="00FB45BE">
        <w:rPr>
          <w:rFonts w:ascii="Arial" w:hAnsi="Arial" w:cs="Arial"/>
          <w:sz w:val="22"/>
          <w:szCs w:val="22"/>
        </w:rPr>
        <w:t>sorprendente notare la somiglianza del racconto di Mt. 2:1-12 con la</w:t>
      </w:r>
      <w:r w:rsidR="00B62AF7" w:rsidRPr="00FB45BE">
        <w:rPr>
          <w:rFonts w:ascii="Arial" w:hAnsi="Arial" w:cs="Arial"/>
          <w:sz w:val="22"/>
          <w:szCs w:val="22"/>
        </w:rPr>
        <w:t xml:space="preserve"> </w:t>
      </w:r>
      <w:r w:rsidRPr="00FB45BE">
        <w:rPr>
          <w:rFonts w:ascii="Arial" w:hAnsi="Arial" w:cs="Arial"/>
          <w:sz w:val="22"/>
          <w:szCs w:val="22"/>
        </w:rPr>
        <w:t>storia della visita di Tiriade a Roma</w:t>
      </w:r>
      <w:r w:rsidR="00B62AF7" w:rsidRPr="00FB45BE">
        <w:rPr>
          <w:rFonts w:ascii="Arial" w:hAnsi="Arial" w:cs="Arial"/>
          <w:sz w:val="22"/>
          <w:szCs w:val="22"/>
        </w:rPr>
        <w:t>:</w:t>
      </w:r>
      <w:r w:rsidRPr="00FB45BE">
        <w:rPr>
          <w:rFonts w:ascii="Arial" w:hAnsi="Arial" w:cs="Arial"/>
          <w:sz w:val="22"/>
          <w:szCs w:val="22"/>
        </w:rPr>
        <w:t xml:space="preserve"> </w:t>
      </w:r>
      <w:r w:rsidR="00B62AF7" w:rsidRPr="00FB45BE">
        <w:rPr>
          <w:rFonts w:ascii="Arial" w:hAnsi="Arial" w:cs="Arial"/>
          <w:sz w:val="22"/>
          <w:szCs w:val="22"/>
        </w:rPr>
        <w:t>n</w:t>
      </w:r>
      <w:r w:rsidRPr="00FB45BE">
        <w:rPr>
          <w:rFonts w:ascii="Arial" w:hAnsi="Arial" w:cs="Arial"/>
          <w:sz w:val="22"/>
          <w:szCs w:val="22"/>
        </w:rPr>
        <w:t>ell’anno 66 d.C. il re mago Tiriade partito</w:t>
      </w:r>
      <w:r w:rsidR="00B62AF7" w:rsidRPr="00FB45BE">
        <w:rPr>
          <w:rFonts w:ascii="Arial" w:hAnsi="Arial" w:cs="Arial"/>
          <w:sz w:val="22"/>
          <w:szCs w:val="22"/>
        </w:rPr>
        <w:t xml:space="preserve"> </w:t>
      </w:r>
      <w:r w:rsidRPr="00FB45BE">
        <w:rPr>
          <w:rFonts w:ascii="Arial" w:hAnsi="Arial" w:cs="Arial"/>
          <w:sz w:val="22"/>
          <w:szCs w:val="22"/>
        </w:rPr>
        <w:t>dalla terra dei Parti (Armenia) si reca a Roma per rendere omaggio all’imperatore</w:t>
      </w:r>
      <w:r w:rsidR="00B62AF7" w:rsidRPr="00FB45BE">
        <w:rPr>
          <w:rFonts w:ascii="Arial" w:hAnsi="Arial" w:cs="Arial"/>
          <w:sz w:val="22"/>
          <w:szCs w:val="22"/>
        </w:rPr>
        <w:t xml:space="preserve"> </w:t>
      </w:r>
      <w:r w:rsidRPr="00FB45BE">
        <w:rPr>
          <w:rFonts w:ascii="Arial" w:hAnsi="Arial" w:cs="Arial"/>
          <w:sz w:val="22"/>
          <w:szCs w:val="22"/>
        </w:rPr>
        <w:t xml:space="preserve">Nerone, e lo adorò come il suo dio Mitra, </w:t>
      </w:r>
      <w:proofErr w:type="gramStart"/>
      <w:r w:rsidRPr="00FB45BE">
        <w:rPr>
          <w:rFonts w:ascii="Arial" w:hAnsi="Arial" w:cs="Arial"/>
          <w:sz w:val="22"/>
          <w:szCs w:val="22"/>
        </w:rPr>
        <w:t>e «</w:t>
      </w:r>
      <w:proofErr w:type="gramEnd"/>
      <w:r w:rsidRPr="00FB45BE">
        <w:rPr>
          <w:rFonts w:ascii="Arial" w:hAnsi="Arial" w:cs="Arial"/>
          <w:sz w:val="22"/>
          <w:szCs w:val="22"/>
        </w:rPr>
        <w:t>ciò avviene esplicitamente perché le</w:t>
      </w:r>
      <w:r w:rsidR="00B62AF7" w:rsidRPr="00FB45BE">
        <w:rPr>
          <w:rFonts w:ascii="Arial" w:hAnsi="Arial" w:cs="Arial"/>
          <w:sz w:val="22"/>
          <w:szCs w:val="22"/>
        </w:rPr>
        <w:t xml:space="preserve"> </w:t>
      </w:r>
      <w:r w:rsidRPr="00FB45BE">
        <w:rPr>
          <w:rFonts w:ascii="Arial" w:hAnsi="Arial" w:cs="Arial"/>
          <w:sz w:val="22"/>
          <w:szCs w:val="22"/>
        </w:rPr>
        <w:t xml:space="preserve">stelle gli hanno indicato in occidente l’atteso re universale». </w:t>
      </w:r>
    </w:p>
    <w:p w:rsidR="00CA08B8" w:rsidRPr="00FB45BE" w:rsidRDefault="00CA08B8" w:rsidP="00E639D8">
      <w:pPr>
        <w:pStyle w:val="Paragrafoelenco"/>
        <w:ind w:left="348"/>
        <w:jc w:val="both"/>
        <w:rPr>
          <w:rFonts w:ascii="Arial" w:hAnsi="Arial" w:cs="Arial"/>
          <w:b/>
          <w:sz w:val="22"/>
          <w:szCs w:val="22"/>
        </w:rPr>
      </w:pPr>
      <w:r w:rsidRPr="00015A62">
        <w:rPr>
          <w:rFonts w:ascii="Arial" w:hAnsi="Arial" w:cs="Arial"/>
          <w:b/>
          <w:sz w:val="22"/>
          <w:szCs w:val="22"/>
        </w:rPr>
        <w:t>Plinio lo chiamò</w:t>
      </w:r>
      <w:r w:rsidR="00B62AF7" w:rsidRPr="00015A62">
        <w:rPr>
          <w:rFonts w:ascii="Arial" w:hAnsi="Arial" w:cs="Arial"/>
          <w:b/>
          <w:sz w:val="22"/>
          <w:szCs w:val="22"/>
        </w:rPr>
        <w:t xml:space="preserve"> </w:t>
      </w:r>
      <w:r w:rsidRPr="00015A62">
        <w:rPr>
          <w:rFonts w:ascii="Arial" w:hAnsi="Arial" w:cs="Arial"/>
          <w:b/>
          <w:sz w:val="22"/>
          <w:szCs w:val="22"/>
        </w:rPr>
        <w:t>mago e racconta che nel suo viaggio portò con s</w:t>
      </w:r>
      <w:r w:rsidR="00015A62" w:rsidRPr="00015A62">
        <w:rPr>
          <w:rFonts w:ascii="Arial" w:hAnsi="Arial" w:cs="Arial"/>
          <w:b/>
          <w:sz w:val="22"/>
          <w:szCs w:val="22"/>
        </w:rPr>
        <w:t>è</w:t>
      </w:r>
      <w:r w:rsidRPr="00015A62">
        <w:rPr>
          <w:rFonts w:ascii="Arial" w:hAnsi="Arial" w:cs="Arial"/>
          <w:b/>
          <w:sz w:val="22"/>
          <w:szCs w:val="22"/>
        </w:rPr>
        <w:t xml:space="preserve"> altri magi</w:t>
      </w:r>
      <w:r w:rsidR="00A5751F">
        <w:rPr>
          <w:rFonts w:ascii="Arial" w:hAnsi="Arial" w:cs="Arial"/>
          <w:b/>
          <w:sz w:val="22"/>
          <w:szCs w:val="22"/>
        </w:rPr>
        <w:t>: m</w:t>
      </w:r>
      <w:r w:rsidRPr="00FB45BE">
        <w:rPr>
          <w:rFonts w:ascii="Arial" w:hAnsi="Arial" w:cs="Arial"/>
          <w:b/>
          <w:sz w:val="22"/>
          <w:szCs w:val="22"/>
        </w:rPr>
        <w:t>a la coincidenza più</w:t>
      </w:r>
      <w:r w:rsidR="00B62AF7" w:rsidRPr="00FB45BE">
        <w:rPr>
          <w:rFonts w:ascii="Arial" w:hAnsi="Arial" w:cs="Arial"/>
          <w:b/>
          <w:sz w:val="22"/>
          <w:szCs w:val="22"/>
        </w:rPr>
        <w:t xml:space="preserve"> </w:t>
      </w:r>
      <w:r w:rsidRPr="00FB45BE">
        <w:rPr>
          <w:rFonts w:ascii="Arial" w:hAnsi="Arial" w:cs="Arial"/>
          <w:b/>
          <w:sz w:val="22"/>
          <w:szCs w:val="22"/>
        </w:rPr>
        <w:t>sorprendente è che non ritornarono per la strada da quale erano venuti</w:t>
      </w:r>
      <w:r w:rsidR="007C5092">
        <w:rPr>
          <w:rFonts w:ascii="Arial" w:hAnsi="Arial" w:cs="Arial"/>
          <w:b/>
          <w:sz w:val="22"/>
          <w:szCs w:val="22"/>
        </w:rPr>
        <w:t>…</w:t>
      </w:r>
    </w:p>
    <w:p w:rsidR="00CA08B8" w:rsidRPr="00FD28B7" w:rsidRDefault="00FD28B7" w:rsidP="00E639D8">
      <w:pPr>
        <w:pStyle w:val="Paragrafoelenco"/>
        <w:ind w:left="0"/>
        <w:jc w:val="both"/>
        <w:rPr>
          <w:rFonts w:ascii="Arial" w:hAnsi="Arial" w:cs="Arial"/>
          <w:spacing w:val="-4"/>
          <w:sz w:val="22"/>
          <w:szCs w:val="22"/>
        </w:rPr>
      </w:pPr>
      <w:r w:rsidRPr="00FD28B7">
        <w:rPr>
          <w:rFonts w:ascii="Arial" w:hAnsi="Arial" w:cs="Arial"/>
          <w:spacing w:val="-4"/>
          <w:sz w:val="22"/>
          <w:szCs w:val="22"/>
        </w:rPr>
        <w:t xml:space="preserve">Ad ogni modo, </w:t>
      </w:r>
      <w:r w:rsidR="00CA08B8" w:rsidRPr="00FD28B7">
        <w:rPr>
          <w:rFonts w:ascii="Arial" w:hAnsi="Arial" w:cs="Arial"/>
          <w:spacing w:val="-4"/>
          <w:sz w:val="22"/>
          <w:szCs w:val="22"/>
        </w:rPr>
        <w:t xml:space="preserve">il problema della stella </w:t>
      </w:r>
      <w:r w:rsidR="00A5751F" w:rsidRPr="00FD28B7">
        <w:rPr>
          <w:rFonts w:ascii="Arial" w:hAnsi="Arial" w:cs="Arial"/>
          <w:spacing w:val="-4"/>
          <w:sz w:val="22"/>
          <w:szCs w:val="22"/>
        </w:rPr>
        <w:t>che guidò i magi rimane:</w:t>
      </w:r>
      <w:r w:rsidR="00CA08B8" w:rsidRPr="00FD28B7">
        <w:rPr>
          <w:rFonts w:ascii="Arial" w:hAnsi="Arial" w:cs="Arial"/>
          <w:spacing w:val="-4"/>
          <w:sz w:val="22"/>
          <w:szCs w:val="22"/>
        </w:rPr>
        <w:t xml:space="preserve"> </w:t>
      </w:r>
      <w:r w:rsidR="00A5751F" w:rsidRPr="00FD28B7">
        <w:rPr>
          <w:rFonts w:ascii="Arial" w:hAnsi="Arial" w:cs="Arial"/>
          <w:spacing w:val="-4"/>
          <w:sz w:val="22"/>
          <w:szCs w:val="22"/>
        </w:rPr>
        <w:t>a</w:t>
      </w:r>
      <w:r w:rsidR="00CA08B8" w:rsidRPr="00FD28B7">
        <w:rPr>
          <w:rFonts w:ascii="Arial" w:hAnsi="Arial" w:cs="Arial"/>
          <w:spacing w:val="-4"/>
          <w:sz w:val="22"/>
          <w:szCs w:val="22"/>
        </w:rPr>
        <w:t>nzi, si infittisce</w:t>
      </w:r>
      <w:r w:rsidRPr="00FD28B7">
        <w:rPr>
          <w:rFonts w:ascii="Arial" w:hAnsi="Arial" w:cs="Arial"/>
          <w:spacing w:val="-4"/>
          <w:sz w:val="22"/>
          <w:szCs w:val="22"/>
        </w:rPr>
        <w:t>; i</w:t>
      </w:r>
      <w:r w:rsidR="00A5751F" w:rsidRPr="00FD28B7">
        <w:rPr>
          <w:rFonts w:ascii="Arial" w:hAnsi="Arial" w:cs="Arial"/>
          <w:spacing w:val="-4"/>
          <w:sz w:val="22"/>
          <w:szCs w:val="22"/>
        </w:rPr>
        <w:t>noltre,</w:t>
      </w:r>
      <w:r w:rsidR="00CA08B8" w:rsidRPr="00FD28B7">
        <w:rPr>
          <w:rFonts w:ascii="Arial" w:hAnsi="Arial" w:cs="Arial"/>
          <w:spacing w:val="-4"/>
          <w:sz w:val="22"/>
          <w:szCs w:val="22"/>
        </w:rPr>
        <w:t xml:space="preserve"> le storie citate sono tutte collegate all’astrologia, agli oroscopi, alla</w:t>
      </w:r>
      <w:r w:rsidR="00B62AF7" w:rsidRPr="00FD28B7">
        <w:rPr>
          <w:rFonts w:ascii="Arial" w:hAnsi="Arial" w:cs="Arial"/>
          <w:spacing w:val="-4"/>
          <w:sz w:val="22"/>
          <w:szCs w:val="22"/>
        </w:rPr>
        <w:t xml:space="preserve"> </w:t>
      </w:r>
      <w:r w:rsidR="00CA08B8" w:rsidRPr="00FD28B7">
        <w:rPr>
          <w:rFonts w:ascii="Arial" w:hAnsi="Arial" w:cs="Arial"/>
          <w:spacing w:val="-4"/>
          <w:sz w:val="22"/>
          <w:szCs w:val="22"/>
        </w:rPr>
        <w:t>superstizione e alla magia</w:t>
      </w:r>
      <w:r w:rsidR="00B62AF7" w:rsidRPr="00FD28B7">
        <w:rPr>
          <w:rFonts w:ascii="Arial" w:hAnsi="Arial" w:cs="Arial"/>
          <w:spacing w:val="-4"/>
          <w:sz w:val="22"/>
          <w:szCs w:val="22"/>
        </w:rPr>
        <w:t>:</w:t>
      </w:r>
      <w:r w:rsidR="00CA08B8" w:rsidRPr="00FD28B7">
        <w:rPr>
          <w:rFonts w:ascii="Arial" w:hAnsi="Arial" w:cs="Arial"/>
          <w:spacing w:val="-4"/>
          <w:sz w:val="22"/>
          <w:szCs w:val="22"/>
        </w:rPr>
        <w:t xml:space="preserve"> </w:t>
      </w:r>
      <w:r w:rsidR="00B62AF7" w:rsidRPr="00FD28B7">
        <w:rPr>
          <w:rFonts w:ascii="Arial" w:hAnsi="Arial" w:cs="Arial"/>
          <w:spacing w:val="-4"/>
          <w:sz w:val="22"/>
          <w:szCs w:val="22"/>
        </w:rPr>
        <w:t>t</w:t>
      </w:r>
      <w:r w:rsidR="00CA08B8" w:rsidRPr="00FD28B7">
        <w:rPr>
          <w:rFonts w:ascii="Arial" w:hAnsi="Arial" w:cs="Arial"/>
          <w:spacing w:val="-4"/>
          <w:sz w:val="22"/>
          <w:szCs w:val="22"/>
        </w:rPr>
        <w:t xml:space="preserve">utte cose che la Bibbia </w:t>
      </w:r>
      <w:r w:rsidR="00A5751F" w:rsidRPr="00FD28B7">
        <w:rPr>
          <w:rFonts w:ascii="Arial" w:hAnsi="Arial" w:cs="Arial"/>
          <w:spacing w:val="-4"/>
          <w:sz w:val="22"/>
          <w:szCs w:val="22"/>
        </w:rPr>
        <w:t xml:space="preserve">condanna </w:t>
      </w:r>
      <w:r w:rsidR="00CA08B8" w:rsidRPr="00FD28B7">
        <w:rPr>
          <w:rFonts w:ascii="Arial" w:hAnsi="Arial" w:cs="Arial"/>
          <w:spacing w:val="-4"/>
          <w:sz w:val="22"/>
          <w:szCs w:val="22"/>
        </w:rPr>
        <w:t>da sempre</w:t>
      </w:r>
      <w:r w:rsidR="00B62AF7" w:rsidRPr="00FD28B7">
        <w:rPr>
          <w:rFonts w:ascii="Arial" w:hAnsi="Arial" w:cs="Arial"/>
          <w:spacing w:val="-4"/>
          <w:sz w:val="22"/>
          <w:szCs w:val="22"/>
        </w:rPr>
        <w:t>.</w:t>
      </w:r>
    </w:p>
    <w:p w:rsidR="00B62AF7"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L’unica stella di cui si parla nelle Scritture e che sia collegata alla nascita di un</w:t>
      </w:r>
      <w:r w:rsidR="00B62AF7" w:rsidRPr="00FB45BE">
        <w:rPr>
          <w:rFonts w:ascii="Arial" w:hAnsi="Arial" w:cs="Arial"/>
          <w:sz w:val="22"/>
          <w:szCs w:val="22"/>
        </w:rPr>
        <w:t xml:space="preserve"> </w:t>
      </w:r>
      <w:r w:rsidRPr="00FB45BE">
        <w:rPr>
          <w:rFonts w:ascii="Arial" w:hAnsi="Arial" w:cs="Arial"/>
          <w:sz w:val="22"/>
          <w:szCs w:val="22"/>
        </w:rPr>
        <w:t xml:space="preserve">bambino è l’astro della profezia di Balaam, di cui </w:t>
      </w:r>
      <w:r w:rsidR="00B62AF7" w:rsidRPr="00FB45BE">
        <w:rPr>
          <w:rFonts w:ascii="Arial" w:hAnsi="Arial" w:cs="Arial"/>
          <w:sz w:val="22"/>
          <w:szCs w:val="22"/>
        </w:rPr>
        <w:t>detto</w:t>
      </w:r>
      <w:r w:rsidR="00A5751F">
        <w:rPr>
          <w:rFonts w:ascii="Arial" w:hAnsi="Arial" w:cs="Arial"/>
          <w:sz w:val="22"/>
          <w:szCs w:val="22"/>
        </w:rPr>
        <w:t xml:space="preserve"> in precedenza: q</w:t>
      </w:r>
      <w:r w:rsidRPr="00FB45BE">
        <w:rPr>
          <w:rFonts w:ascii="Arial" w:hAnsi="Arial" w:cs="Arial"/>
          <w:sz w:val="22"/>
          <w:szCs w:val="22"/>
        </w:rPr>
        <w:t>uesto ci suggerisce che la stella di Matteo 2 non può essere un fenomeno</w:t>
      </w:r>
      <w:r w:rsidR="00B62AF7" w:rsidRPr="00FB45BE">
        <w:rPr>
          <w:rFonts w:ascii="Arial" w:hAnsi="Arial" w:cs="Arial"/>
          <w:sz w:val="22"/>
          <w:szCs w:val="22"/>
        </w:rPr>
        <w:t xml:space="preserve"> </w:t>
      </w:r>
      <w:r w:rsidRPr="00FB45BE">
        <w:rPr>
          <w:rFonts w:ascii="Arial" w:hAnsi="Arial" w:cs="Arial"/>
          <w:sz w:val="22"/>
          <w:szCs w:val="22"/>
        </w:rPr>
        <w:t xml:space="preserve">comune, né tantomeno un fenomeno legato alla superstizione e alla magia. </w:t>
      </w:r>
    </w:p>
    <w:p w:rsidR="00CA08B8"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Al</w:t>
      </w:r>
      <w:r w:rsidR="00B62AF7" w:rsidRPr="00FB45BE">
        <w:rPr>
          <w:rFonts w:ascii="Arial" w:hAnsi="Arial" w:cs="Arial"/>
          <w:sz w:val="22"/>
          <w:szCs w:val="22"/>
        </w:rPr>
        <w:t xml:space="preserve"> </w:t>
      </w:r>
      <w:r w:rsidRPr="00FB45BE">
        <w:rPr>
          <w:rFonts w:ascii="Arial" w:hAnsi="Arial" w:cs="Arial"/>
          <w:sz w:val="22"/>
          <w:szCs w:val="22"/>
        </w:rPr>
        <w:t>contrario, la stella dei magi è qualcosa di unico e speciale</w:t>
      </w:r>
      <w:r w:rsidR="00B62AF7" w:rsidRPr="00FB45BE">
        <w:rPr>
          <w:rFonts w:ascii="Arial" w:hAnsi="Arial" w:cs="Arial"/>
          <w:sz w:val="22"/>
          <w:szCs w:val="22"/>
        </w:rPr>
        <w:t>:</w:t>
      </w:r>
      <w:r w:rsidRPr="00FB45BE">
        <w:rPr>
          <w:rFonts w:ascii="Arial" w:hAnsi="Arial" w:cs="Arial"/>
          <w:sz w:val="22"/>
          <w:szCs w:val="22"/>
        </w:rPr>
        <w:t xml:space="preserve"> </w:t>
      </w:r>
      <w:r w:rsidR="00B62AF7" w:rsidRPr="00FB45BE">
        <w:rPr>
          <w:rFonts w:ascii="Arial" w:hAnsi="Arial" w:cs="Arial"/>
          <w:sz w:val="22"/>
          <w:szCs w:val="22"/>
        </w:rPr>
        <w:t>q</w:t>
      </w:r>
      <w:r w:rsidRPr="00FB45BE">
        <w:rPr>
          <w:rFonts w:ascii="Arial" w:hAnsi="Arial" w:cs="Arial"/>
          <w:sz w:val="22"/>
          <w:szCs w:val="22"/>
        </w:rPr>
        <w:t>uindi bisogna cercare</w:t>
      </w:r>
      <w:r w:rsidR="00B62AF7" w:rsidRPr="00FB45BE">
        <w:rPr>
          <w:rFonts w:ascii="Arial" w:hAnsi="Arial" w:cs="Arial"/>
          <w:sz w:val="22"/>
          <w:szCs w:val="22"/>
        </w:rPr>
        <w:t xml:space="preserve"> </w:t>
      </w:r>
      <w:r w:rsidRPr="00FB45BE">
        <w:rPr>
          <w:rFonts w:ascii="Arial" w:hAnsi="Arial" w:cs="Arial"/>
          <w:sz w:val="22"/>
          <w:szCs w:val="22"/>
        </w:rPr>
        <w:t>la soluzione altrove.</w:t>
      </w:r>
    </w:p>
    <w:p w:rsidR="00B62AF7" w:rsidRPr="00FB45BE" w:rsidRDefault="00B62AF7" w:rsidP="00E639D8">
      <w:pPr>
        <w:pStyle w:val="Paragrafoelenco"/>
        <w:ind w:left="0"/>
        <w:jc w:val="both"/>
        <w:rPr>
          <w:rFonts w:ascii="Arial" w:hAnsi="Arial" w:cs="Arial"/>
          <w:sz w:val="22"/>
          <w:szCs w:val="22"/>
        </w:rPr>
      </w:pPr>
    </w:p>
    <w:p w:rsidR="00CA08B8" w:rsidRPr="00FB45BE" w:rsidRDefault="00CA08B8" w:rsidP="00E639D8">
      <w:pPr>
        <w:pStyle w:val="Paragrafoelenco"/>
        <w:ind w:left="0"/>
        <w:jc w:val="both"/>
        <w:rPr>
          <w:rFonts w:ascii="Arial" w:hAnsi="Arial" w:cs="Arial"/>
          <w:b/>
          <w:sz w:val="22"/>
          <w:szCs w:val="22"/>
        </w:rPr>
      </w:pPr>
      <w:r w:rsidRPr="00FB45BE">
        <w:rPr>
          <w:rFonts w:ascii="Arial" w:hAnsi="Arial" w:cs="Arial"/>
          <w:b/>
          <w:sz w:val="22"/>
          <w:szCs w:val="22"/>
        </w:rPr>
        <w:t>Un fenomeno celeste straordinario</w:t>
      </w:r>
    </w:p>
    <w:p w:rsidR="00CA08B8"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Il problema della storicità di Matteo 2:1-12, e in particolare della stella in</w:t>
      </w:r>
      <w:r w:rsidR="00955B4C" w:rsidRPr="00FB45BE">
        <w:rPr>
          <w:rFonts w:ascii="Arial" w:hAnsi="Arial" w:cs="Arial"/>
          <w:sz w:val="22"/>
          <w:szCs w:val="22"/>
        </w:rPr>
        <w:t xml:space="preserve"> </w:t>
      </w:r>
      <w:r w:rsidRPr="00FB45BE">
        <w:rPr>
          <w:rFonts w:ascii="Arial" w:hAnsi="Arial" w:cs="Arial"/>
          <w:sz w:val="22"/>
          <w:szCs w:val="22"/>
        </w:rPr>
        <w:t>esso menzionata, assume tutto un altro valore nei tentativi di quanti cercano di</w:t>
      </w:r>
      <w:r w:rsidR="00955B4C" w:rsidRPr="00FB45BE">
        <w:rPr>
          <w:rFonts w:ascii="Arial" w:hAnsi="Arial" w:cs="Arial"/>
          <w:sz w:val="22"/>
          <w:szCs w:val="22"/>
        </w:rPr>
        <w:t xml:space="preserve"> </w:t>
      </w:r>
      <w:r w:rsidRPr="00FB45BE">
        <w:rPr>
          <w:rFonts w:ascii="Arial" w:hAnsi="Arial" w:cs="Arial"/>
          <w:sz w:val="22"/>
          <w:szCs w:val="22"/>
        </w:rPr>
        <w:t>individuare con precisione la stella.</w:t>
      </w:r>
    </w:p>
    <w:p w:rsidR="00955B4C" w:rsidRPr="00FB45BE" w:rsidRDefault="00CA08B8" w:rsidP="00E639D8">
      <w:pPr>
        <w:pStyle w:val="Paragrafoelenco"/>
        <w:ind w:left="348"/>
        <w:jc w:val="both"/>
        <w:rPr>
          <w:rFonts w:ascii="Arial" w:hAnsi="Arial" w:cs="Arial"/>
          <w:sz w:val="22"/>
          <w:szCs w:val="22"/>
        </w:rPr>
      </w:pPr>
      <w:r w:rsidRPr="00FB45BE">
        <w:rPr>
          <w:rFonts w:ascii="Arial" w:hAnsi="Arial" w:cs="Arial"/>
          <w:sz w:val="22"/>
          <w:szCs w:val="22"/>
        </w:rPr>
        <w:t>Giovanni Keplero (1571-1630), calcolò che intorno al 6 a.C. ci fu in cielo</w:t>
      </w:r>
      <w:r w:rsidR="00955B4C" w:rsidRPr="00FB45BE">
        <w:rPr>
          <w:rFonts w:ascii="Arial" w:hAnsi="Arial" w:cs="Arial"/>
          <w:sz w:val="22"/>
          <w:szCs w:val="22"/>
        </w:rPr>
        <w:t xml:space="preserve"> </w:t>
      </w:r>
      <w:r w:rsidRPr="00FB45BE">
        <w:rPr>
          <w:rFonts w:ascii="Arial" w:hAnsi="Arial" w:cs="Arial"/>
          <w:sz w:val="22"/>
          <w:szCs w:val="22"/>
        </w:rPr>
        <w:t xml:space="preserve">una congiunzione astrale </w:t>
      </w:r>
      <w:r w:rsidR="00440489">
        <w:rPr>
          <w:rFonts w:ascii="Arial" w:hAnsi="Arial" w:cs="Arial"/>
          <w:sz w:val="22"/>
          <w:szCs w:val="22"/>
        </w:rPr>
        <w:t xml:space="preserve">(più astri allineati al punto che sembrano congiunti!) </w:t>
      </w:r>
      <w:r w:rsidRPr="00FB45BE">
        <w:rPr>
          <w:rFonts w:ascii="Arial" w:hAnsi="Arial" w:cs="Arial"/>
          <w:sz w:val="22"/>
          <w:szCs w:val="22"/>
        </w:rPr>
        <w:t>avvenuta per tre volte tra Giove, Saturno e Marte nella</w:t>
      </w:r>
      <w:r w:rsidR="00955B4C" w:rsidRPr="00FB45BE">
        <w:rPr>
          <w:rFonts w:ascii="Arial" w:hAnsi="Arial" w:cs="Arial"/>
          <w:sz w:val="22"/>
          <w:szCs w:val="22"/>
        </w:rPr>
        <w:t xml:space="preserve"> </w:t>
      </w:r>
      <w:r w:rsidRPr="00FB45BE">
        <w:rPr>
          <w:rFonts w:ascii="Arial" w:hAnsi="Arial" w:cs="Arial"/>
          <w:sz w:val="22"/>
          <w:szCs w:val="22"/>
        </w:rPr>
        <w:t xml:space="preserve">costellazione dei pesci. </w:t>
      </w:r>
    </w:p>
    <w:p w:rsidR="00955B4C" w:rsidRPr="00FB45BE" w:rsidRDefault="00CA08B8" w:rsidP="00E639D8">
      <w:pPr>
        <w:pStyle w:val="Paragrafoelenco"/>
        <w:ind w:left="348"/>
        <w:jc w:val="both"/>
        <w:rPr>
          <w:rFonts w:ascii="Arial" w:hAnsi="Arial" w:cs="Arial"/>
          <w:sz w:val="22"/>
          <w:szCs w:val="22"/>
        </w:rPr>
      </w:pPr>
      <w:r w:rsidRPr="00FB45BE">
        <w:rPr>
          <w:rFonts w:ascii="Arial" w:hAnsi="Arial" w:cs="Arial"/>
          <w:sz w:val="22"/>
          <w:szCs w:val="22"/>
        </w:rPr>
        <w:t>A questo evento straordinario se ne aggiunse un altro:</w:t>
      </w:r>
      <w:r w:rsidR="00955B4C" w:rsidRPr="00FB45BE">
        <w:rPr>
          <w:rFonts w:ascii="Arial" w:hAnsi="Arial" w:cs="Arial"/>
          <w:sz w:val="22"/>
          <w:szCs w:val="22"/>
        </w:rPr>
        <w:t xml:space="preserve"> </w:t>
      </w:r>
      <w:r w:rsidRPr="00FB45BE">
        <w:rPr>
          <w:rFonts w:ascii="Arial" w:hAnsi="Arial" w:cs="Arial"/>
          <w:sz w:val="22"/>
          <w:szCs w:val="22"/>
        </w:rPr>
        <w:t>l’apparizione di una stella (come accadde nel 1604 quando alla congiunzione di tre</w:t>
      </w:r>
      <w:r w:rsidR="00955B4C" w:rsidRPr="00FB45BE">
        <w:rPr>
          <w:rFonts w:ascii="Arial" w:hAnsi="Arial" w:cs="Arial"/>
          <w:sz w:val="22"/>
          <w:szCs w:val="22"/>
        </w:rPr>
        <w:t xml:space="preserve"> </w:t>
      </w:r>
      <w:r w:rsidRPr="00FB45BE">
        <w:rPr>
          <w:rFonts w:ascii="Arial" w:hAnsi="Arial" w:cs="Arial"/>
          <w:sz w:val="22"/>
          <w:szCs w:val="22"/>
        </w:rPr>
        <w:t xml:space="preserve">pianeti si aggiunse nel cielo l’apparizione di un astro). </w:t>
      </w:r>
    </w:p>
    <w:p w:rsidR="00CA08B8" w:rsidRPr="00FB45BE" w:rsidRDefault="00440489" w:rsidP="00E639D8">
      <w:pPr>
        <w:pStyle w:val="Paragrafoelenco"/>
        <w:ind w:left="348"/>
        <w:jc w:val="both"/>
        <w:rPr>
          <w:rFonts w:ascii="Arial" w:hAnsi="Arial" w:cs="Arial"/>
          <w:sz w:val="22"/>
          <w:szCs w:val="22"/>
        </w:rPr>
      </w:pPr>
      <w:r>
        <w:rPr>
          <w:rFonts w:ascii="Arial" w:hAnsi="Arial" w:cs="Arial"/>
          <w:sz w:val="22"/>
          <w:szCs w:val="22"/>
        </w:rPr>
        <w:t>Keplero</w:t>
      </w:r>
      <w:r w:rsidR="00CA08B8" w:rsidRPr="00FB45BE">
        <w:rPr>
          <w:rFonts w:ascii="Arial" w:hAnsi="Arial" w:cs="Arial"/>
          <w:sz w:val="22"/>
          <w:szCs w:val="22"/>
        </w:rPr>
        <w:t xml:space="preserve"> vide </w:t>
      </w:r>
      <w:r>
        <w:rPr>
          <w:rFonts w:ascii="Arial" w:hAnsi="Arial" w:cs="Arial"/>
          <w:sz w:val="22"/>
          <w:szCs w:val="22"/>
        </w:rPr>
        <w:t>in quella</w:t>
      </w:r>
      <w:r w:rsidR="00CA08B8" w:rsidRPr="00FB45BE">
        <w:rPr>
          <w:rFonts w:ascii="Arial" w:hAnsi="Arial" w:cs="Arial"/>
          <w:sz w:val="22"/>
          <w:szCs w:val="22"/>
        </w:rPr>
        <w:t xml:space="preserve"> congiunzione</w:t>
      </w:r>
      <w:r w:rsidR="00955B4C" w:rsidRPr="00FB45BE">
        <w:rPr>
          <w:rFonts w:ascii="Arial" w:hAnsi="Arial" w:cs="Arial"/>
          <w:sz w:val="22"/>
          <w:szCs w:val="22"/>
        </w:rPr>
        <w:t xml:space="preserve"> </w:t>
      </w:r>
      <w:r w:rsidR="00CA08B8" w:rsidRPr="00FB45BE">
        <w:rPr>
          <w:rFonts w:ascii="Arial" w:hAnsi="Arial" w:cs="Arial"/>
          <w:sz w:val="22"/>
          <w:szCs w:val="22"/>
        </w:rPr>
        <w:t>e nella stella il fenomeno celeste che portò i magi a partire da Oriente</w:t>
      </w:r>
      <w:r w:rsidR="00955B4C" w:rsidRPr="00FB45BE">
        <w:rPr>
          <w:rFonts w:ascii="Arial" w:hAnsi="Arial" w:cs="Arial"/>
          <w:sz w:val="22"/>
          <w:szCs w:val="22"/>
        </w:rPr>
        <w:t>.</w:t>
      </w:r>
    </w:p>
    <w:p w:rsidR="00955B4C"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Un’altra affascinante ipotesi avanzata da molti studiosi, è quella secondo la</w:t>
      </w:r>
      <w:r w:rsidR="00955B4C" w:rsidRPr="00FB45BE">
        <w:rPr>
          <w:rFonts w:ascii="Arial" w:hAnsi="Arial" w:cs="Arial"/>
          <w:sz w:val="22"/>
          <w:szCs w:val="22"/>
        </w:rPr>
        <w:t xml:space="preserve"> </w:t>
      </w:r>
      <w:r w:rsidRPr="00FB45BE">
        <w:rPr>
          <w:rFonts w:ascii="Arial" w:hAnsi="Arial" w:cs="Arial"/>
          <w:sz w:val="22"/>
          <w:szCs w:val="22"/>
        </w:rPr>
        <w:t>quale la stella vista dai magi d’oriente altro non sarebbe che una cometa</w:t>
      </w:r>
      <w:r w:rsidR="00A5751F">
        <w:rPr>
          <w:rFonts w:ascii="Arial" w:hAnsi="Arial" w:cs="Arial"/>
          <w:sz w:val="22"/>
          <w:szCs w:val="22"/>
        </w:rPr>
        <w:t xml:space="preserve"> che andava verso Betlemme: d</w:t>
      </w:r>
      <w:r w:rsidRPr="00FB45BE">
        <w:rPr>
          <w:rFonts w:ascii="Arial" w:hAnsi="Arial" w:cs="Arial"/>
          <w:sz w:val="22"/>
          <w:szCs w:val="22"/>
        </w:rPr>
        <w:t>iversi</w:t>
      </w:r>
      <w:r w:rsidR="00955B4C" w:rsidRPr="00FB45BE">
        <w:rPr>
          <w:rFonts w:ascii="Arial" w:hAnsi="Arial" w:cs="Arial"/>
          <w:sz w:val="22"/>
          <w:szCs w:val="22"/>
        </w:rPr>
        <w:t xml:space="preserve"> </w:t>
      </w:r>
      <w:r w:rsidRPr="00FB45BE">
        <w:rPr>
          <w:rFonts w:ascii="Arial" w:hAnsi="Arial" w:cs="Arial"/>
          <w:sz w:val="22"/>
          <w:szCs w:val="22"/>
        </w:rPr>
        <w:t>studiosi hanno proposto varie teorie che tentano di individuare la stella di Matteo 2</w:t>
      </w:r>
      <w:r w:rsidR="00955B4C" w:rsidRPr="00FB45BE">
        <w:rPr>
          <w:rFonts w:ascii="Arial" w:hAnsi="Arial" w:cs="Arial"/>
          <w:sz w:val="22"/>
          <w:szCs w:val="22"/>
        </w:rPr>
        <w:t xml:space="preserve"> </w:t>
      </w:r>
      <w:r w:rsidRPr="00FB45BE">
        <w:rPr>
          <w:rFonts w:ascii="Arial" w:hAnsi="Arial" w:cs="Arial"/>
          <w:sz w:val="22"/>
          <w:szCs w:val="22"/>
        </w:rPr>
        <w:t>nella comparsa di una supernova o di una cometa proprio al tempo della nascita di</w:t>
      </w:r>
      <w:r w:rsidR="00955B4C" w:rsidRPr="00FB45BE">
        <w:rPr>
          <w:rFonts w:ascii="Arial" w:hAnsi="Arial" w:cs="Arial"/>
          <w:sz w:val="22"/>
          <w:szCs w:val="22"/>
        </w:rPr>
        <w:t xml:space="preserve"> </w:t>
      </w:r>
      <w:r w:rsidR="00440489">
        <w:rPr>
          <w:rFonts w:ascii="Arial" w:hAnsi="Arial" w:cs="Arial"/>
          <w:sz w:val="22"/>
          <w:szCs w:val="22"/>
        </w:rPr>
        <w:t>Cristo, ma anche questa</w:t>
      </w:r>
      <w:r w:rsidRPr="00FB45BE">
        <w:rPr>
          <w:rFonts w:ascii="Arial" w:hAnsi="Arial" w:cs="Arial"/>
          <w:sz w:val="22"/>
          <w:szCs w:val="22"/>
        </w:rPr>
        <w:t xml:space="preserve"> </w:t>
      </w:r>
      <w:r w:rsidR="00440489">
        <w:rPr>
          <w:rFonts w:ascii="Arial" w:hAnsi="Arial" w:cs="Arial"/>
          <w:sz w:val="22"/>
          <w:szCs w:val="22"/>
        </w:rPr>
        <w:t xml:space="preserve">lascia perplessi come le altre … perché una direzione non indica anche un posto preciso come </w:t>
      </w:r>
      <w:r w:rsidR="0085184B">
        <w:rPr>
          <w:rFonts w:ascii="Arial" w:hAnsi="Arial" w:cs="Arial"/>
          <w:sz w:val="22"/>
          <w:szCs w:val="22"/>
        </w:rPr>
        <w:t xml:space="preserve">Gerusalemme e poi </w:t>
      </w:r>
      <w:r w:rsidR="00440489">
        <w:rPr>
          <w:rFonts w:ascii="Arial" w:hAnsi="Arial" w:cs="Arial"/>
          <w:sz w:val="22"/>
          <w:szCs w:val="22"/>
        </w:rPr>
        <w:t>Betlemme</w:t>
      </w:r>
      <w:r w:rsidR="0085184B">
        <w:rPr>
          <w:rFonts w:ascii="Arial" w:hAnsi="Arial" w:cs="Arial"/>
          <w:sz w:val="22"/>
          <w:szCs w:val="22"/>
        </w:rPr>
        <w:t>, come ratificato da Erode</w:t>
      </w:r>
      <w:r w:rsidR="00440489">
        <w:rPr>
          <w:rFonts w:ascii="Arial" w:hAnsi="Arial" w:cs="Arial"/>
          <w:sz w:val="22"/>
          <w:szCs w:val="22"/>
        </w:rPr>
        <w:t>!</w:t>
      </w:r>
    </w:p>
    <w:p w:rsidR="00A5751F" w:rsidRDefault="00CA08B8" w:rsidP="00E639D8">
      <w:pPr>
        <w:pStyle w:val="Paragrafoelenco"/>
        <w:ind w:left="348"/>
        <w:jc w:val="both"/>
        <w:rPr>
          <w:rFonts w:ascii="Arial" w:hAnsi="Arial" w:cs="Arial"/>
          <w:sz w:val="22"/>
          <w:szCs w:val="22"/>
        </w:rPr>
      </w:pPr>
      <w:r w:rsidRPr="00FB45BE">
        <w:rPr>
          <w:rFonts w:ascii="Arial" w:hAnsi="Arial" w:cs="Arial"/>
          <w:sz w:val="22"/>
          <w:szCs w:val="22"/>
        </w:rPr>
        <w:t xml:space="preserve">M.J. Lagrange, un </w:t>
      </w:r>
      <w:r w:rsidR="00955B4C" w:rsidRPr="00FB45BE">
        <w:rPr>
          <w:rFonts w:ascii="Arial" w:hAnsi="Arial" w:cs="Arial"/>
          <w:sz w:val="22"/>
          <w:szCs w:val="22"/>
        </w:rPr>
        <w:t xml:space="preserve">frate </w:t>
      </w:r>
      <w:r w:rsidRPr="00FB45BE">
        <w:rPr>
          <w:rFonts w:ascii="Arial" w:hAnsi="Arial" w:cs="Arial"/>
          <w:sz w:val="22"/>
          <w:szCs w:val="22"/>
        </w:rPr>
        <w:t>domenicano</w:t>
      </w:r>
      <w:r w:rsidR="00A5751F">
        <w:rPr>
          <w:rFonts w:ascii="Arial" w:hAnsi="Arial" w:cs="Arial"/>
          <w:sz w:val="22"/>
          <w:szCs w:val="22"/>
        </w:rPr>
        <w:t>,</w:t>
      </w:r>
      <w:r w:rsidRPr="00FB45BE">
        <w:rPr>
          <w:rFonts w:ascii="Arial" w:hAnsi="Arial" w:cs="Arial"/>
          <w:sz w:val="22"/>
          <w:szCs w:val="22"/>
        </w:rPr>
        <w:t xml:space="preserve"> propose questa idea mentre si trovava a</w:t>
      </w:r>
      <w:r w:rsidR="00955B4C" w:rsidRPr="00FB45BE">
        <w:rPr>
          <w:rFonts w:ascii="Arial" w:hAnsi="Arial" w:cs="Arial"/>
          <w:sz w:val="22"/>
          <w:szCs w:val="22"/>
        </w:rPr>
        <w:t xml:space="preserve"> </w:t>
      </w:r>
      <w:r w:rsidRPr="00FB45BE">
        <w:rPr>
          <w:rFonts w:ascii="Arial" w:hAnsi="Arial" w:cs="Arial"/>
          <w:sz w:val="22"/>
          <w:szCs w:val="22"/>
        </w:rPr>
        <w:t>Gerusalemme nel 1910, affascinato dalla v</w:t>
      </w:r>
      <w:r w:rsidR="00BA4C61" w:rsidRPr="00FB45BE">
        <w:rPr>
          <w:rFonts w:ascii="Arial" w:hAnsi="Arial" w:cs="Arial"/>
          <w:sz w:val="22"/>
          <w:szCs w:val="22"/>
        </w:rPr>
        <w:t>ista della cometa di Halley</w:t>
      </w:r>
      <w:r w:rsidR="00A5751F">
        <w:rPr>
          <w:rFonts w:ascii="Arial" w:hAnsi="Arial" w:cs="Arial"/>
          <w:sz w:val="22"/>
          <w:szCs w:val="22"/>
        </w:rPr>
        <w:t xml:space="preserve"> </w:t>
      </w:r>
      <w:r w:rsidR="00BA4C61" w:rsidRPr="00FB45BE">
        <w:rPr>
          <w:rFonts w:ascii="Arial" w:hAnsi="Arial" w:cs="Arial"/>
          <w:sz w:val="22"/>
          <w:szCs w:val="22"/>
        </w:rPr>
        <w:t>165.: q</w:t>
      </w:r>
      <w:r w:rsidRPr="00FB45BE">
        <w:rPr>
          <w:rFonts w:ascii="Arial" w:hAnsi="Arial" w:cs="Arial"/>
          <w:sz w:val="22"/>
          <w:szCs w:val="22"/>
        </w:rPr>
        <w:t>uesta è</w:t>
      </w:r>
      <w:r w:rsidR="00BA4C61" w:rsidRPr="00FB45BE">
        <w:rPr>
          <w:rFonts w:ascii="Arial" w:hAnsi="Arial" w:cs="Arial"/>
          <w:sz w:val="22"/>
          <w:szCs w:val="22"/>
        </w:rPr>
        <w:t xml:space="preserve"> </w:t>
      </w:r>
      <w:r w:rsidRPr="00FB45BE">
        <w:rPr>
          <w:rFonts w:ascii="Arial" w:hAnsi="Arial" w:cs="Arial"/>
          <w:sz w:val="22"/>
          <w:szCs w:val="22"/>
        </w:rPr>
        <w:t>una cometa che ritorna ogni 77 anni circa di cui i primi avvistamenti documentati</w:t>
      </w:r>
      <w:r w:rsidR="00BA4C61" w:rsidRPr="00FB45BE">
        <w:rPr>
          <w:rFonts w:ascii="Arial" w:hAnsi="Arial" w:cs="Arial"/>
          <w:sz w:val="22"/>
          <w:szCs w:val="22"/>
        </w:rPr>
        <w:t xml:space="preserve"> </w:t>
      </w:r>
      <w:r w:rsidRPr="00FB45BE">
        <w:rPr>
          <w:rFonts w:ascii="Arial" w:hAnsi="Arial" w:cs="Arial"/>
          <w:sz w:val="22"/>
          <w:szCs w:val="22"/>
        </w:rPr>
        <w:t xml:space="preserve">risalgono al 240 a. C. in Europa, Cina e Giappone. </w:t>
      </w:r>
    </w:p>
    <w:p w:rsidR="00BA4C61" w:rsidRPr="00440489" w:rsidRDefault="00CA08B8" w:rsidP="00E639D8">
      <w:pPr>
        <w:pStyle w:val="Paragrafoelenco"/>
        <w:ind w:left="348"/>
        <w:jc w:val="both"/>
        <w:rPr>
          <w:rFonts w:ascii="Arial" w:hAnsi="Arial" w:cs="Arial"/>
          <w:spacing w:val="-4"/>
          <w:sz w:val="22"/>
          <w:szCs w:val="22"/>
        </w:rPr>
      </w:pPr>
      <w:r w:rsidRPr="00440489">
        <w:rPr>
          <w:rFonts w:ascii="Arial" w:hAnsi="Arial" w:cs="Arial"/>
          <w:spacing w:val="-4"/>
          <w:sz w:val="22"/>
          <w:szCs w:val="22"/>
        </w:rPr>
        <w:t xml:space="preserve">Secondo </w:t>
      </w:r>
      <w:r w:rsidR="00A5751F" w:rsidRPr="00440489">
        <w:rPr>
          <w:rFonts w:ascii="Arial" w:hAnsi="Arial" w:cs="Arial"/>
          <w:spacing w:val="-4"/>
          <w:sz w:val="22"/>
          <w:szCs w:val="22"/>
        </w:rPr>
        <w:t>alcuni</w:t>
      </w:r>
      <w:r w:rsidRPr="00440489">
        <w:rPr>
          <w:rFonts w:ascii="Arial" w:hAnsi="Arial" w:cs="Arial"/>
          <w:spacing w:val="-4"/>
          <w:sz w:val="22"/>
          <w:szCs w:val="22"/>
        </w:rPr>
        <w:t xml:space="preserve"> calcoli</w:t>
      </w:r>
      <w:r w:rsidR="00BA4C61" w:rsidRPr="00440489">
        <w:rPr>
          <w:rFonts w:ascii="Arial" w:hAnsi="Arial" w:cs="Arial"/>
          <w:spacing w:val="-4"/>
          <w:sz w:val="22"/>
          <w:szCs w:val="22"/>
        </w:rPr>
        <w:t>,</w:t>
      </w:r>
      <w:r w:rsidRPr="00440489">
        <w:rPr>
          <w:rFonts w:ascii="Arial" w:hAnsi="Arial" w:cs="Arial"/>
          <w:spacing w:val="-4"/>
          <w:sz w:val="22"/>
          <w:szCs w:val="22"/>
        </w:rPr>
        <w:t xml:space="preserve"> la cometa</w:t>
      </w:r>
      <w:r w:rsidR="00BA4C61" w:rsidRPr="00440489">
        <w:rPr>
          <w:rFonts w:ascii="Arial" w:hAnsi="Arial" w:cs="Arial"/>
          <w:spacing w:val="-4"/>
          <w:sz w:val="22"/>
          <w:szCs w:val="22"/>
        </w:rPr>
        <w:t xml:space="preserve"> </w:t>
      </w:r>
      <w:r w:rsidRPr="00440489">
        <w:rPr>
          <w:rFonts w:ascii="Arial" w:hAnsi="Arial" w:cs="Arial"/>
          <w:spacing w:val="-4"/>
          <w:sz w:val="22"/>
          <w:szCs w:val="22"/>
        </w:rPr>
        <w:t xml:space="preserve">apparse pochi anni prima della nascita </w:t>
      </w:r>
      <w:r w:rsidR="00A5751F" w:rsidRPr="00440489">
        <w:rPr>
          <w:rFonts w:ascii="Arial" w:hAnsi="Arial" w:cs="Arial"/>
          <w:spacing w:val="-4"/>
          <w:sz w:val="22"/>
          <w:szCs w:val="22"/>
        </w:rPr>
        <w:t xml:space="preserve">“ufficiale” </w:t>
      </w:r>
      <w:r w:rsidRPr="00440489">
        <w:rPr>
          <w:rFonts w:ascii="Arial" w:hAnsi="Arial" w:cs="Arial"/>
          <w:spacing w:val="-4"/>
          <w:sz w:val="22"/>
          <w:szCs w:val="22"/>
        </w:rPr>
        <w:t xml:space="preserve">di Gesù, intorno all’8 ottobre dell’anno </w:t>
      </w:r>
      <w:r w:rsidR="00A5751F" w:rsidRPr="00440489">
        <w:rPr>
          <w:rFonts w:ascii="Arial" w:hAnsi="Arial" w:cs="Arial"/>
          <w:spacing w:val="-4"/>
          <w:sz w:val="22"/>
          <w:szCs w:val="22"/>
        </w:rPr>
        <w:t>6</w:t>
      </w:r>
      <w:r w:rsidR="00BA4C61" w:rsidRPr="00440489">
        <w:rPr>
          <w:rFonts w:ascii="Arial" w:hAnsi="Arial" w:cs="Arial"/>
          <w:spacing w:val="-4"/>
          <w:sz w:val="22"/>
          <w:szCs w:val="22"/>
        </w:rPr>
        <w:t xml:space="preserve"> </w:t>
      </w:r>
      <w:r w:rsidRPr="00440489">
        <w:rPr>
          <w:rFonts w:ascii="Arial" w:hAnsi="Arial" w:cs="Arial"/>
          <w:spacing w:val="-4"/>
          <w:sz w:val="22"/>
          <w:szCs w:val="22"/>
        </w:rPr>
        <w:t>a. C.</w:t>
      </w:r>
      <w:r w:rsidR="00A5751F" w:rsidRPr="00440489">
        <w:rPr>
          <w:rFonts w:ascii="Arial" w:hAnsi="Arial" w:cs="Arial"/>
          <w:spacing w:val="-4"/>
          <w:sz w:val="22"/>
          <w:szCs w:val="22"/>
        </w:rPr>
        <w:t xml:space="preserve">: forse potrebbe </w:t>
      </w:r>
      <w:r w:rsidR="00440489" w:rsidRPr="00440489">
        <w:rPr>
          <w:rFonts w:ascii="Arial" w:hAnsi="Arial" w:cs="Arial"/>
          <w:spacing w:val="-4"/>
          <w:sz w:val="22"/>
          <w:szCs w:val="22"/>
        </w:rPr>
        <w:t xml:space="preserve">anche </w:t>
      </w:r>
      <w:r w:rsidR="00A5751F" w:rsidRPr="00440489">
        <w:rPr>
          <w:rFonts w:ascii="Arial" w:hAnsi="Arial" w:cs="Arial"/>
          <w:spacing w:val="-4"/>
          <w:sz w:val="22"/>
          <w:szCs w:val="22"/>
        </w:rPr>
        <w:t xml:space="preserve">essere </w:t>
      </w:r>
      <w:r w:rsidR="00440489" w:rsidRPr="00440489">
        <w:rPr>
          <w:rFonts w:ascii="Arial" w:hAnsi="Arial" w:cs="Arial"/>
          <w:spacing w:val="-4"/>
          <w:sz w:val="22"/>
          <w:szCs w:val="22"/>
        </w:rPr>
        <w:t xml:space="preserve">il 4 a. C. considerando l’errore del calendario solare fatto da Plinio, ma anche questa lascia perplessi </w:t>
      </w:r>
      <w:r w:rsidR="00440489">
        <w:rPr>
          <w:rFonts w:ascii="Arial" w:hAnsi="Arial" w:cs="Arial"/>
          <w:spacing w:val="-4"/>
          <w:sz w:val="22"/>
          <w:szCs w:val="22"/>
        </w:rPr>
        <w:t xml:space="preserve">per l’individuazione di Betlemme </w:t>
      </w:r>
      <w:r w:rsidR="00440489" w:rsidRPr="00440489">
        <w:rPr>
          <w:rFonts w:ascii="Arial" w:hAnsi="Arial" w:cs="Arial"/>
          <w:spacing w:val="-4"/>
          <w:sz w:val="22"/>
          <w:szCs w:val="22"/>
        </w:rPr>
        <w:t>–quantunque sembra certo che Gesù na</w:t>
      </w:r>
      <w:r w:rsidR="00440489">
        <w:rPr>
          <w:rFonts w:ascii="Arial" w:hAnsi="Arial" w:cs="Arial"/>
          <w:spacing w:val="-4"/>
          <w:sz w:val="22"/>
          <w:szCs w:val="22"/>
        </w:rPr>
        <w:t>scesse</w:t>
      </w:r>
      <w:r w:rsidR="00440489" w:rsidRPr="00440489">
        <w:rPr>
          <w:rFonts w:ascii="Arial" w:hAnsi="Arial" w:cs="Arial"/>
          <w:spacing w:val="-4"/>
          <w:sz w:val="22"/>
          <w:szCs w:val="22"/>
        </w:rPr>
        <w:t xml:space="preserve"> intorno al 4 a. C.!</w:t>
      </w:r>
      <w:r w:rsidRPr="00440489">
        <w:rPr>
          <w:rFonts w:ascii="Arial" w:hAnsi="Arial" w:cs="Arial"/>
          <w:spacing w:val="-4"/>
          <w:sz w:val="22"/>
          <w:szCs w:val="22"/>
        </w:rPr>
        <w:t xml:space="preserve"> </w:t>
      </w:r>
    </w:p>
    <w:p w:rsidR="00BA4C61" w:rsidRPr="00FB45BE" w:rsidRDefault="00CA08B8" w:rsidP="00E639D8">
      <w:pPr>
        <w:pStyle w:val="Paragrafoelenco"/>
        <w:ind w:left="348"/>
        <w:jc w:val="both"/>
        <w:rPr>
          <w:rFonts w:ascii="Arial" w:hAnsi="Arial" w:cs="Arial"/>
          <w:sz w:val="22"/>
          <w:szCs w:val="22"/>
        </w:rPr>
      </w:pPr>
      <w:r w:rsidRPr="00FB45BE">
        <w:rPr>
          <w:rFonts w:ascii="Arial" w:hAnsi="Arial" w:cs="Arial"/>
          <w:sz w:val="22"/>
          <w:szCs w:val="22"/>
        </w:rPr>
        <w:t>Anche padri della chiesa come Origene ed Eusebio pensarono ad una</w:t>
      </w:r>
      <w:r w:rsidR="00BA4C61" w:rsidRPr="00FB45BE">
        <w:rPr>
          <w:rFonts w:ascii="Arial" w:hAnsi="Arial" w:cs="Arial"/>
          <w:sz w:val="22"/>
          <w:szCs w:val="22"/>
        </w:rPr>
        <w:t xml:space="preserve"> </w:t>
      </w:r>
      <w:r w:rsidRPr="00FB45BE">
        <w:rPr>
          <w:rFonts w:ascii="Arial" w:hAnsi="Arial" w:cs="Arial"/>
          <w:sz w:val="22"/>
          <w:szCs w:val="22"/>
        </w:rPr>
        <w:t>cometa</w:t>
      </w:r>
      <w:r w:rsidR="00A5751F">
        <w:rPr>
          <w:rFonts w:ascii="Arial" w:hAnsi="Arial" w:cs="Arial"/>
          <w:sz w:val="22"/>
          <w:szCs w:val="22"/>
        </w:rPr>
        <w:t xml:space="preserve"> tipo </w:t>
      </w:r>
      <w:r w:rsidR="003A5F0C">
        <w:rPr>
          <w:rFonts w:ascii="Arial" w:hAnsi="Arial" w:cs="Arial"/>
          <w:sz w:val="22"/>
          <w:szCs w:val="22"/>
        </w:rPr>
        <w:t xml:space="preserve">quella di </w:t>
      </w:r>
      <w:r w:rsidR="00A5751F">
        <w:rPr>
          <w:rFonts w:ascii="Arial" w:hAnsi="Arial" w:cs="Arial"/>
          <w:sz w:val="22"/>
          <w:szCs w:val="22"/>
        </w:rPr>
        <w:t>Halley…</w:t>
      </w:r>
      <w:r w:rsidRPr="00FB45BE">
        <w:rPr>
          <w:rFonts w:ascii="Arial" w:hAnsi="Arial" w:cs="Arial"/>
          <w:sz w:val="22"/>
          <w:szCs w:val="22"/>
        </w:rPr>
        <w:t xml:space="preserve"> </w:t>
      </w:r>
    </w:p>
    <w:p w:rsidR="00BA4C61" w:rsidRPr="00FB45BE" w:rsidRDefault="00CA08B8" w:rsidP="00E639D8">
      <w:pPr>
        <w:pStyle w:val="Paragrafoelenco"/>
        <w:ind w:left="0"/>
        <w:jc w:val="both"/>
        <w:rPr>
          <w:rFonts w:ascii="Arial" w:hAnsi="Arial" w:cs="Arial"/>
          <w:spacing w:val="-4"/>
          <w:sz w:val="22"/>
          <w:szCs w:val="22"/>
        </w:rPr>
      </w:pPr>
      <w:r w:rsidRPr="00FB45BE">
        <w:rPr>
          <w:rFonts w:ascii="Arial" w:hAnsi="Arial" w:cs="Arial"/>
          <w:spacing w:val="-4"/>
          <w:sz w:val="22"/>
          <w:szCs w:val="22"/>
        </w:rPr>
        <w:t>Interessante notare il fatto che «entrambi questi eventi astronomici (sia</w:t>
      </w:r>
      <w:r w:rsidR="00BA4C61" w:rsidRPr="00FB45BE">
        <w:rPr>
          <w:rFonts w:ascii="Arial" w:hAnsi="Arial" w:cs="Arial"/>
          <w:spacing w:val="-4"/>
          <w:sz w:val="22"/>
          <w:szCs w:val="22"/>
        </w:rPr>
        <w:t xml:space="preserve"> </w:t>
      </w:r>
      <w:r w:rsidRPr="00FB45BE">
        <w:rPr>
          <w:rFonts w:ascii="Arial" w:hAnsi="Arial" w:cs="Arial"/>
          <w:spacing w:val="-4"/>
          <w:sz w:val="22"/>
          <w:szCs w:val="22"/>
        </w:rPr>
        <w:t xml:space="preserve">la congiunzione astrale del 6 a.C., sia il passaggio della cometa di Halley del </w:t>
      </w:r>
      <w:r w:rsidR="00A5751F">
        <w:rPr>
          <w:rFonts w:ascii="Arial" w:hAnsi="Arial" w:cs="Arial"/>
          <w:spacing w:val="-4"/>
          <w:sz w:val="22"/>
          <w:szCs w:val="22"/>
        </w:rPr>
        <w:t>6</w:t>
      </w:r>
      <w:r w:rsidR="00BA4C61" w:rsidRPr="00FB45BE">
        <w:rPr>
          <w:rFonts w:ascii="Arial" w:hAnsi="Arial" w:cs="Arial"/>
          <w:spacing w:val="-4"/>
          <w:sz w:val="22"/>
          <w:szCs w:val="22"/>
        </w:rPr>
        <w:t xml:space="preserve"> </w:t>
      </w:r>
      <w:r w:rsidRPr="00FB45BE">
        <w:rPr>
          <w:rFonts w:ascii="Arial" w:hAnsi="Arial" w:cs="Arial"/>
          <w:spacing w:val="-4"/>
          <w:sz w:val="22"/>
          <w:szCs w:val="22"/>
        </w:rPr>
        <w:t>a.C.) erano stati previsti dagli astrologi</w:t>
      </w:r>
      <w:r w:rsidR="00440489">
        <w:rPr>
          <w:rFonts w:ascii="Arial" w:hAnsi="Arial" w:cs="Arial"/>
          <w:spacing w:val="-4"/>
          <w:sz w:val="22"/>
          <w:szCs w:val="22"/>
        </w:rPr>
        <w:t>/astronomi</w:t>
      </w:r>
      <w:r w:rsidRPr="00FB45BE">
        <w:rPr>
          <w:rFonts w:ascii="Arial" w:hAnsi="Arial" w:cs="Arial"/>
          <w:spacing w:val="-4"/>
          <w:sz w:val="22"/>
          <w:szCs w:val="22"/>
        </w:rPr>
        <w:t xml:space="preserve"> orientali». </w:t>
      </w:r>
    </w:p>
    <w:p w:rsidR="00BA4C61" w:rsidRPr="00FB45BE" w:rsidRDefault="00CA08B8" w:rsidP="00E639D8">
      <w:pPr>
        <w:pStyle w:val="Paragrafoelenco"/>
        <w:ind w:left="348"/>
        <w:jc w:val="both"/>
        <w:rPr>
          <w:rFonts w:ascii="Arial" w:hAnsi="Arial" w:cs="Arial"/>
          <w:spacing w:val="-4"/>
          <w:sz w:val="22"/>
          <w:szCs w:val="22"/>
        </w:rPr>
      </w:pPr>
      <w:r w:rsidRPr="00FB45BE">
        <w:rPr>
          <w:rFonts w:ascii="Arial" w:hAnsi="Arial" w:cs="Arial"/>
          <w:spacing w:val="-4"/>
          <w:sz w:val="22"/>
          <w:szCs w:val="22"/>
        </w:rPr>
        <w:lastRenderedPageBreak/>
        <w:t>A</w:t>
      </w:r>
      <w:r w:rsidR="00A5751F">
        <w:rPr>
          <w:rFonts w:ascii="Arial" w:hAnsi="Arial" w:cs="Arial"/>
          <w:spacing w:val="-4"/>
          <w:sz w:val="22"/>
          <w:szCs w:val="22"/>
        </w:rPr>
        <w:t>l</w:t>
      </w:r>
      <w:r w:rsidRPr="00FB45BE">
        <w:rPr>
          <w:rFonts w:ascii="Arial" w:hAnsi="Arial" w:cs="Arial"/>
          <w:spacing w:val="-4"/>
          <w:sz w:val="22"/>
          <w:szCs w:val="22"/>
        </w:rPr>
        <w:t xml:space="preserve"> riguardo, nel secolo scorso</w:t>
      </w:r>
      <w:r w:rsidR="00BA4C61" w:rsidRPr="00FB45BE">
        <w:rPr>
          <w:rFonts w:ascii="Arial" w:hAnsi="Arial" w:cs="Arial"/>
          <w:spacing w:val="-4"/>
          <w:sz w:val="22"/>
          <w:szCs w:val="22"/>
        </w:rPr>
        <w:t xml:space="preserve"> </w:t>
      </w:r>
      <w:r w:rsidRPr="00FB45BE">
        <w:rPr>
          <w:rFonts w:ascii="Arial" w:hAnsi="Arial" w:cs="Arial"/>
          <w:spacing w:val="-4"/>
          <w:sz w:val="22"/>
          <w:szCs w:val="22"/>
        </w:rPr>
        <w:t>il prof. Wieseler di Gottingen trovò in Cina delle tavole cronologiche che</w:t>
      </w:r>
      <w:r w:rsidR="00BA4C61" w:rsidRPr="00FB45BE">
        <w:rPr>
          <w:rFonts w:ascii="Arial" w:hAnsi="Arial" w:cs="Arial"/>
          <w:spacing w:val="-4"/>
          <w:sz w:val="22"/>
          <w:szCs w:val="22"/>
        </w:rPr>
        <w:t xml:space="preserve"> </w:t>
      </w:r>
      <w:r w:rsidRPr="00FB45BE">
        <w:rPr>
          <w:rFonts w:ascii="Arial" w:hAnsi="Arial" w:cs="Arial"/>
          <w:spacing w:val="-4"/>
          <w:sz w:val="22"/>
          <w:szCs w:val="22"/>
        </w:rPr>
        <w:t xml:space="preserve">prevedevano per l’anno </w:t>
      </w:r>
      <w:r w:rsidR="00A5751F">
        <w:rPr>
          <w:rFonts w:ascii="Arial" w:hAnsi="Arial" w:cs="Arial"/>
          <w:spacing w:val="-4"/>
          <w:sz w:val="22"/>
          <w:szCs w:val="22"/>
        </w:rPr>
        <w:t>6-</w:t>
      </w:r>
      <w:r w:rsidRPr="00FB45BE">
        <w:rPr>
          <w:rFonts w:ascii="Arial" w:hAnsi="Arial" w:cs="Arial"/>
          <w:spacing w:val="-4"/>
          <w:sz w:val="22"/>
          <w:szCs w:val="22"/>
        </w:rPr>
        <w:t>4 a. C. l’app</w:t>
      </w:r>
      <w:r w:rsidR="00A5751F">
        <w:rPr>
          <w:rFonts w:ascii="Arial" w:hAnsi="Arial" w:cs="Arial"/>
          <w:spacing w:val="-4"/>
          <w:sz w:val="22"/>
          <w:szCs w:val="22"/>
        </w:rPr>
        <w:t>arizione di una stella luminosa: s</w:t>
      </w:r>
      <w:r w:rsidRPr="00FB45BE">
        <w:rPr>
          <w:rFonts w:ascii="Arial" w:hAnsi="Arial" w:cs="Arial"/>
          <w:spacing w:val="-4"/>
          <w:sz w:val="22"/>
          <w:szCs w:val="22"/>
        </w:rPr>
        <w:t>tella che</w:t>
      </w:r>
      <w:r w:rsidR="00BA4C61" w:rsidRPr="00FB45BE">
        <w:rPr>
          <w:rFonts w:ascii="Arial" w:hAnsi="Arial" w:cs="Arial"/>
          <w:spacing w:val="-4"/>
          <w:sz w:val="22"/>
          <w:szCs w:val="22"/>
        </w:rPr>
        <w:t xml:space="preserve"> </w:t>
      </w:r>
      <w:r w:rsidRPr="00FB45BE">
        <w:rPr>
          <w:rFonts w:ascii="Arial" w:hAnsi="Arial" w:cs="Arial"/>
          <w:spacing w:val="-4"/>
          <w:sz w:val="22"/>
          <w:szCs w:val="22"/>
        </w:rPr>
        <w:t xml:space="preserve">effettivamente apparve e che rimase nel cielo per molto tempo. </w:t>
      </w:r>
    </w:p>
    <w:p w:rsidR="00CA08B8" w:rsidRPr="00FB45BE" w:rsidRDefault="00CA08B8" w:rsidP="00E639D8">
      <w:pPr>
        <w:pStyle w:val="Paragrafoelenco"/>
        <w:ind w:left="348"/>
        <w:jc w:val="both"/>
        <w:rPr>
          <w:rFonts w:ascii="Arial" w:hAnsi="Arial" w:cs="Arial"/>
          <w:spacing w:val="-4"/>
          <w:sz w:val="22"/>
          <w:szCs w:val="22"/>
        </w:rPr>
      </w:pPr>
      <w:r w:rsidRPr="00FB45BE">
        <w:rPr>
          <w:rFonts w:ascii="Arial" w:hAnsi="Arial" w:cs="Arial"/>
          <w:spacing w:val="-4"/>
          <w:sz w:val="22"/>
          <w:szCs w:val="22"/>
        </w:rPr>
        <w:t>Questo rende</w:t>
      </w:r>
      <w:r w:rsidR="00BA4C61" w:rsidRPr="00FB45BE">
        <w:rPr>
          <w:rFonts w:ascii="Arial" w:hAnsi="Arial" w:cs="Arial"/>
          <w:spacing w:val="-4"/>
          <w:sz w:val="22"/>
          <w:szCs w:val="22"/>
        </w:rPr>
        <w:t xml:space="preserve"> </w:t>
      </w:r>
      <w:r w:rsidRPr="00FB45BE">
        <w:rPr>
          <w:rFonts w:ascii="Arial" w:hAnsi="Arial" w:cs="Arial"/>
          <w:spacing w:val="-4"/>
          <w:sz w:val="22"/>
          <w:szCs w:val="22"/>
        </w:rPr>
        <w:t>verosimile il fatto che i magi, scrutando le stelle, possano aver assistito ad un</w:t>
      </w:r>
      <w:r w:rsidR="00BA4C61" w:rsidRPr="00FB45BE">
        <w:rPr>
          <w:rFonts w:ascii="Arial" w:hAnsi="Arial" w:cs="Arial"/>
          <w:spacing w:val="-4"/>
          <w:sz w:val="22"/>
          <w:szCs w:val="22"/>
        </w:rPr>
        <w:t xml:space="preserve"> </w:t>
      </w:r>
      <w:r w:rsidRPr="00FB45BE">
        <w:rPr>
          <w:rFonts w:ascii="Arial" w:hAnsi="Arial" w:cs="Arial"/>
          <w:spacing w:val="-4"/>
          <w:sz w:val="22"/>
          <w:szCs w:val="22"/>
        </w:rPr>
        <w:t xml:space="preserve">fenomeno astronomico particolare che li ha convinti che quello </w:t>
      </w:r>
      <w:r w:rsidR="003A5F0C">
        <w:rPr>
          <w:rFonts w:ascii="Arial" w:hAnsi="Arial" w:cs="Arial"/>
          <w:spacing w:val="-4"/>
          <w:sz w:val="22"/>
          <w:szCs w:val="22"/>
        </w:rPr>
        <w:t>fosse</w:t>
      </w:r>
      <w:r w:rsidRPr="00FB45BE">
        <w:rPr>
          <w:rFonts w:ascii="Arial" w:hAnsi="Arial" w:cs="Arial"/>
          <w:spacing w:val="-4"/>
          <w:sz w:val="22"/>
          <w:szCs w:val="22"/>
        </w:rPr>
        <w:t xml:space="preserve"> il segno della</w:t>
      </w:r>
      <w:r w:rsidR="00BA4C61" w:rsidRPr="00FB45BE">
        <w:rPr>
          <w:rFonts w:ascii="Arial" w:hAnsi="Arial" w:cs="Arial"/>
          <w:spacing w:val="-4"/>
          <w:sz w:val="22"/>
          <w:szCs w:val="22"/>
        </w:rPr>
        <w:t xml:space="preserve"> </w:t>
      </w:r>
      <w:r w:rsidRPr="00FB45BE">
        <w:rPr>
          <w:rFonts w:ascii="Arial" w:hAnsi="Arial" w:cs="Arial"/>
          <w:spacing w:val="-4"/>
          <w:sz w:val="22"/>
          <w:szCs w:val="22"/>
        </w:rPr>
        <w:t>nascita di un re.</w:t>
      </w:r>
    </w:p>
    <w:p w:rsidR="00277132" w:rsidRDefault="00CA08B8" w:rsidP="00277132">
      <w:pPr>
        <w:pStyle w:val="Paragrafoelenco"/>
        <w:ind w:left="0"/>
        <w:jc w:val="both"/>
        <w:rPr>
          <w:rFonts w:ascii="Arial" w:hAnsi="Arial" w:cs="Arial"/>
          <w:sz w:val="22"/>
          <w:szCs w:val="22"/>
        </w:rPr>
      </w:pPr>
      <w:r w:rsidRPr="00FB45BE">
        <w:rPr>
          <w:rFonts w:ascii="Arial" w:hAnsi="Arial" w:cs="Arial"/>
          <w:sz w:val="22"/>
          <w:szCs w:val="22"/>
        </w:rPr>
        <w:t xml:space="preserve">Bisogna </w:t>
      </w:r>
      <w:r w:rsidR="00440489">
        <w:rPr>
          <w:rFonts w:ascii="Arial" w:hAnsi="Arial" w:cs="Arial"/>
          <w:sz w:val="22"/>
          <w:szCs w:val="22"/>
        </w:rPr>
        <w:t>riba</w:t>
      </w:r>
      <w:r w:rsidRPr="00FB45BE">
        <w:rPr>
          <w:rFonts w:ascii="Arial" w:hAnsi="Arial" w:cs="Arial"/>
          <w:sz w:val="22"/>
          <w:szCs w:val="22"/>
        </w:rPr>
        <w:t>dire che i tentativi di individuare con precisione la stella dei magi</w:t>
      </w:r>
      <w:r w:rsidR="00BA4C61" w:rsidRPr="00FB45BE">
        <w:rPr>
          <w:rFonts w:ascii="Arial" w:hAnsi="Arial" w:cs="Arial"/>
          <w:sz w:val="22"/>
          <w:szCs w:val="22"/>
        </w:rPr>
        <w:t xml:space="preserve"> </w:t>
      </w:r>
      <w:r w:rsidR="00A5751F">
        <w:rPr>
          <w:rFonts w:ascii="Arial" w:hAnsi="Arial" w:cs="Arial"/>
          <w:sz w:val="22"/>
          <w:szCs w:val="22"/>
        </w:rPr>
        <w:t>sono poco convincenti:</w:t>
      </w:r>
      <w:r w:rsidRPr="00FB45BE">
        <w:rPr>
          <w:rFonts w:ascii="Arial" w:hAnsi="Arial" w:cs="Arial"/>
          <w:sz w:val="22"/>
          <w:szCs w:val="22"/>
        </w:rPr>
        <w:t xml:space="preserve"> </w:t>
      </w:r>
      <w:r w:rsidR="00A5751F">
        <w:rPr>
          <w:rFonts w:ascii="Arial" w:hAnsi="Arial" w:cs="Arial"/>
          <w:sz w:val="22"/>
          <w:szCs w:val="22"/>
        </w:rPr>
        <w:t>l</w:t>
      </w:r>
      <w:r w:rsidRPr="00FB45BE">
        <w:rPr>
          <w:rFonts w:ascii="Arial" w:hAnsi="Arial" w:cs="Arial"/>
          <w:sz w:val="22"/>
          <w:szCs w:val="22"/>
        </w:rPr>
        <w:t>’ipotesi della cometa Halley è inverosimile perché</w:t>
      </w:r>
      <w:r w:rsidR="00BA4C61" w:rsidRPr="00FB45BE">
        <w:rPr>
          <w:rFonts w:ascii="Arial" w:hAnsi="Arial" w:cs="Arial"/>
          <w:sz w:val="22"/>
          <w:szCs w:val="22"/>
        </w:rPr>
        <w:t xml:space="preserve"> </w:t>
      </w:r>
      <w:r w:rsidRPr="00FB45BE">
        <w:rPr>
          <w:rFonts w:ascii="Arial" w:hAnsi="Arial" w:cs="Arial"/>
          <w:sz w:val="22"/>
          <w:szCs w:val="22"/>
        </w:rPr>
        <w:t>appare troppo presto (</w:t>
      </w:r>
      <w:r w:rsidR="00A5751F">
        <w:rPr>
          <w:rFonts w:ascii="Arial" w:hAnsi="Arial" w:cs="Arial"/>
          <w:sz w:val="22"/>
          <w:szCs w:val="22"/>
        </w:rPr>
        <w:t>qualche anno prima della nascita di Cristo): è</w:t>
      </w:r>
      <w:r w:rsidRPr="00FB45BE">
        <w:rPr>
          <w:rFonts w:ascii="Arial" w:hAnsi="Arial" w:cs="Arial"/>
          <w:sz w:val="22"/>
          <w:szCs w:val="22"/>
        </w:rPr>
        <w:t xml:space="preserve"> interessante sapere che, quando la cometa Halley</w:t>
      </w:r>
      <w:r w:rsidR="00BA4C61" w:rsidRPr="00FB45BE">
        <w:rPr>
          <w:rFonts w:ascii="Arial" w:hAnsi="Arial" w:cs="Arial"/>
          <w:sz w:val="22"/>
          <w:szCs w:val="22"/>
        </w:rPr>
        <w:t xml:space="preserve"> </w:t>
      </w:r>
      <w:r w:rsidRPr="00FB45BE">
        <w:rPr>
          <w:rFonts w:ascii="Arial" w:hAnsi="Arial" w:cs="Arial"/>
          <w:sz w:val="22"/>
          <w:szCs w:val="22"/>
        </w:rPr>
        <w:t>apparve nel 66 d.C., nella sua successiva apparizione per chiudere il suo ciclo di 77 anni, la sua coda</w:t>
      </w:r>
      <w:r w:rsidR="00BA4C61" w:rsidRPr="00FB45BE">
        <w:rPr>
          <w:rFonts w:ascii="Arial" w:hAnsi="Arial" w:cs="Arial"/>
          <w:sz w:val="22"/>
          <w:szCs w:val="22"/>
        </w:rPr>
        <w:t xml:space="preserve"> </w:t>
      </w:r>
      <w:r w:rsidRPr="00FB45BE">
        <w:rPr>
          <w:rFonts w:ascii="Arial" w:hAnsi="Arial" w:cs="Arial"/>
          <w:sz w:val="22"/>
          <w:szCs w:val="22"/>
        </w:rPr>
        <w:t>era talmente luminosa che fu interpretata come una gigantesca «spada» che pendeva sinistramente</w:t>
      </w:r>
      <w:r w:rsidR="00BA4C61" w:rsidRPr="00FB45BE">
        <w:rPr>
          <w:rFonts w:ascii="Arial" w:hAnsi="Arial" w:cs="Arial"/>
          <w:sz w:val="22"/>
          <w:szCs w:val="22"/>
        </w:rPr>
        <w:t xml:space="preserve"> </w:t>
      </w:r>
      <w:r w:rsidRPr="00FB45BE">
        <w:rPr>
          <w:rFonts w:ascii="Arial" w:hAnsi="Arial" w:cs="Arial"/>
          <w:sz w:val="22"/>
          <w:szCs w:val="22"/>
        </w:rPr>
        <w:t>su Gerusalemme, città che fu distrutta dai romani pochi anni dopo</w:t>
      </w:r>
      <w:r w:rsidR="00440489">
        <w:rPr>
          <w:rFonts w:ascii="Arial" w:hAnsi="Arial" w:cs="Arial"/>
          <w:sz w:val="22"/>
          <w:szCs w:val="22"/>
        </w:rPr>
        <w:t>, ma sono tutte interpretazioni piuttosto “gratuite” e “posteriori”</w:t>
      </w:r>
      <w:r w:rsidR="00277132">
        <w:rPr>
          <w:rFonts w:ascii="Arial" w:hAnsi="Arial" w:cs="Arial"/>
          <w:sz w:val="22"/>
          <w:szCs w:val="22"/>
        </w:rPr>
        <w:t xml:space="preserve"> agli eventi.</w:t>
      </w:r>
      <w:r w:rsidRPr="00FB45BE">
        <w:rPr>
          <w:rFonts w:ascii="Arial" w:hAnsi="Arial" w:cs="Arial"/>
          <w:sz w:val="22"/>
          <w:szCs w:val="22"/>
        </w:rPr>
        <w:t xml:space="preserve"> </w:t>
      </w:r>
    </w:p>
    <w:p w:rsidR="00CA08B8" w:rsidRPr="00D030BE" w:rsidRDefault="00CA08B8" w:rsidP="00277132">
      <w:pPr>
        <w:pStyle w:val="Paragrafoelenco"/>
        <w:ind w:left="2124"/>
        <w:jc w:val="both"/>
        <w:rPr>
          <w:rFonts w:ascii="Arial" w:hAnsi="Arial" w:cs="Arial"/>
          <w:spacing w:val="-4"/>
          <w:sz w:val="16"/>
          <w:szCs w:val="16"/>
        </w:rPr>
      </w:pPr>
      <w:r w:rsidRPr="00D030BE">
        <w:rPr>
          <w:rFonts w:ascii="Arial" w:hAnsi="Arial" w:cs="Arial"/>
          <w:spacing w:val="-4"/>
          <w:sz w:val="16"/>
          <w:szCs w:val="16"/>
        </w:rPr>
        <w:t>(«La vera stella di Betlemme» in</w:t>
      </w:r>
      <w:r w:rsidR="00BA4C61" w:rsidRPr="00D030BE">
        <w:rPr>
          <w:rFonts w:ascii="Arial" w:hAnsi="Arial" w:cs="Arial"/>
          <w:spacing w:val="-4"/>
          <w:sz w:val="16"/>
          <w:szCs w:val="16"/>
        </w:rPr>
        <w:t xml:space="preserve"> </w:t>
      </w:r>
      <w:r w:rsidRPr="00D030BE">
        <w:rPr>
          <w:rFonts w:ascii="Arial" w:hAnsi="Arial" w:cs="Arial"/>
          <w:spacing w:val="-4"/>
          <w:sz w:val="16"/>
          <w:szCs w:val="16"/>
        </w:rPr>
        <w:t>James, P., Thorpe N., Il libro degli antichi misteri, Gruppo Editoriale Armenia, Milano, 2000, p.178).</w:t>
      </w:r>
    </w:p>
    <w:p w:rsidR="00277132" w:rsidRDefault="00BA4C61" w:rsidP="00D030BE">
      <w:pPr>
        <w:pStyle w:val="Paragrafoelenco"/>
        <w:ind w:left="708"/>
        <w:jc w:val="both"/>
        <w:rPr>
          <w:rFonts w:ascii="Arial" w:hAnsi="Arial" w:cs="Arial"/>
          <w:b/>
          <w:sz w:val="22"/>
          <w:szCs w:val="22"/>
        </w:rPr>
      </w:pPr>
      <w:r w:rsidRPr="00D030BE">
        <w:rPr>
          <w:rFonts w:ascii="Arial" w:hAnsi="Arial" w:cs="Arial"/>
          <w:b/>
          <w:sz w:val="22"/>
          <w:szCs w:val="22"/>
        </w:rPr>
        <w:t xml:space="preserve">La questione </w:t>
      </w:r>
      <w:r w:rsidR="00CA08B8" w:rsidRPr="00D030BE">
        <w:rPr>
          <w:rFonts w:ascii="Arial" w:hAnsi="Arial" w:cs="Arial"/>
          <w:b/>
          <w:sz w:val="22"/>
          <w:szCs w:val="22"/>
        </w:rPr>
        <w:t>della congiunzione astrale sembra poco probabile, in quanto, se da un lato</w:t>
      </w:r>
      <w:r w:rsidRPr="00D030BE">
        <w:rPr>
          <w:rFonts w:ascii="Arial" w:hAnsi="Arial" w:cs="Arial"/>
          <w:b/>
          <w:sz w:val="22"/>
          <w:szCs w:val="22"/>
        </w:rPr>
        <w:t xml:space="preserve"> </w:t>
      </w:r>
      <w:r w:rsidR="00CA08B8" w:rsidRPr="00D030BE">
        <w:rPr>
          <w:rFonts w:ascii="Arial" w:hAnsi="Arial" w:cs="Arial"/>
          <w:b/>
          <w:sz w:val="22"/>
          <w:szCs w:val="22"/>
        </w:rPr>
        <w:t>potrebbe avvicinarsi alla data della nascita di Gesù e quindi possa essere stata</w:t>
      </w:r>
      <w:r w:rsidRPr="00D030BE">
        <w:rPr>
          <w:rFonts w:ascii="Arial" w:hAnsi="Arial" w:cs="Arial"/>
          <w:b/>
          <w:sz w:val="22"/>
          <w:szCs w:val="22"/>
        </w:rPr>
        <w:t xml:space="preserve"> </w:t>
      </w:r>
      <w:r w:rsidR="00CA08B8" w:rsidRPr="00D030BE">
        <w:rPr>
          <w:rFonts w:ascii="Arial" w:hAnsi="Arial" w:cs="Arial"/>
          <w:b/>
          <w:sz w:val="22"/>
          <w:szCs w:val="22"/>
        </w:rPr>
        <w:t xml:space="preserve">la stella </w:t>
      </w:r>
      <w:r w:rsidR="00277132">
        <w:rPr>
          <w:rFonts w:ascii="Arial" w:hAnsi="Arial" w:cs="Arial"/>
          <w:b/>
          <w:sz w:val="22"/>
          <w:szCs w:val="22"/>
        </w:rPr>
        <w:t xml:space="preserve">(o una congiunzione) </w:t>
      </w:r>
      <w:r w:rsidR="00CA08B8" w:rsidRPr="00D030BE">
        <w:rPr>
          <w:rFonts w:ascii="Arial" w:hAnsi="Arial" w:cs="Arial"/>
          <w:b/>
          <w:sz w:val="22"/>
          <w:szCs w:val="22"/>
        </w:rPr>
        <w:t>che ha destato l’attenzione dei magi, non spiegherebbe</w:t>
      </w:r>
      <w:r w:rsidRPr="00D030BE">
        <w:rPr>
          <w:rFonts w:ascii="Arial" w:hAnsi="Arial" w:cs="Arial"/>
          <w:b/>
          <w:sz w:val="22"/>
          <w:szCs w:val="22"/>
        </w:rPr>
        <w:t xml:space="preserve"> </w:t>
      </w:r>
      <w:r w:rsidR="00277132">
        <w:rPr>
          <w:rFonts w:ascii="Arial" w:hAnsi="Arial" w:cs="Arial"/>
          <w:b/>
          <w:sz w:val="22"/>
          <w:szCs w:val="22"/>
        </w:rPr>
        <w:t>alcuni dettagli determinanti</w:t>
      </w:r>
      <w:r w:rsidR="00C30EC8">
        <w:rPr>
          <w:rFonts w:ascii="Arial" w:hAnsi="Arial" w:cs="Arial"/>
          <w:b/>
          <w:sz w:val="22"/>
          <w:szCs w:val="22"/>
        </w:rPr>
        <w:t>, almeno tre di essi</w:t>
      </w:r>
      <w:r w:rsidR="00277132">
        <w:rPr>
          <w:rFonts w:ascii="Arial" w:hAnsi="Arial" w:cs="Arial"/>
          <w:b/>
          <w:sz w:val="22"/>
          <w:szCs w:val="22"/>
        </w:rPr>
        <w:t>:</w:t>
      </w:r>
    </w:p>
    <w:p w:rsidR="00277132" w:rsidRDefault="00CA08B8" w:rsidP="00D97195">
      <w:pPr>
        <w:pStyle w:val="Paragrafoelenco"/>
        <w:numPr>
          <w:ilvl w:val="0"/>
          <w:numId w:val="140"/>
        </w:numPr>
        <w:ind w:left="1134"/>
        <w:jc w:val="both"/>
        <w:rPr>
          <w:rFonts w:ascii="Arial" w:hAnsi="Arial" w:cs="Arial"/>
          <w:b/>
          <w:sz w:val="22"/>
          <w:szCs w:val="22"/>
        </w:rPr>
      </w:pPr>
      <w:r w:rsidRPr="00D030BE">
        <w:rPr>
          <w:rFonts w:ascii="Arial" w:hAnsi="Arial" w:cs="Arial"/>
          <w:b/>
          <w:sz w:val="22"/>
          <w:szCs w:val="22"/>
        </w:rPr>
        <w:t>come sia riuscita questa congiunzione a guidare i magi da oriente fino a</w:t>
      </w:r>
      <w:r w:rsidR="00BA4C61" w:rsidRPr="00D030BE">
        <w:rPr>
          <w:rFonts w:ascii="Arial" w:hAnsi="Arial" w:cs="Arial"/>
          <w:b/>
          <w:sz w:val="22"/>
          <w:szCs w:val="22"/>
        </w:rPr>
        <w:t xml:space="preserve"> </w:t>
      </w:r>
      <w:r w:rsidRPr="00D030BE">
        <w:rPr>
          <w:rFonts w:ascii="Arial" w:hAnsi="Arial" w:cs="Arial"/>
          <w:b/>
          <w:sz w:val="22"/>
          <w:szCs w:val="22"/>
        </w:rPr>
        <w:t xml:space="preserve">Gerusalemme, </w:t>
      </w:r>
    </w:p>
    <w:p w:rsidR="00277132" w:rsidRDefault="00277132" w:rsidP="00D97195">
      <w:pPr>
        <w:pStyle w:val="Paragrafoelenco"/>
        <w:numPr>
          <w:ilvl w:val="0"/>
          <w:numId w:val="140"/>
        </w:numPr>
        <w:ind w:left="1134"/>
        <w:jc w:val="both"/>
        <w:rPr>
          <w:rFonts w:ascii="Arial" w:hAnsi="Arial" w:cs="Arial"/>
          <w:b/>
          <w:sz w:val="22"/>
          <w:szCs w:val="22"/>
        </w:rPr>
      </w:pPr>
      <w:r w:rsidRPr="00277132">
        <w:rPr>
          <w:rFonts w:ascii="Arial" w:hAnsi="Arial" w:cs="Arial"/>
          <w:b/>
          <w:sz w:val="22"/>
          <w:szCs w:val="22"/>
        </w:rPr>
        <w:t>come sia sparita</w:t>
      </w:r>
      <w:r w:rsidR="00CA08B8" w:rsidRPr="00277132">
        <w:rPr>
          <w:rFonts w:ascii="Arial" w:hAnsi="Arial" w:cs="Arial"/>
          <w:b/>
          <w:sz w:val="22"/>
          <w:szCs w:val="22"/>
        </w:rPr>
        <w:t xml:space="preserve"> </w:t>
      </w:r>
      <w:r w:rsidRPr="00277132">
        <w:rPr>
          <w:rFonts w:ascii="Arial" w:hAnsi="Arial" w:cs="Arial"/>
          <w:b/>
          <w:sz w:val="22"/>
          <w:szCs w:val="22"/>
        </w:rPr>
        <w:t xml:space="preserve">appena giunti a Gerusalemme, </w:t>
      </w:r>
      <w:r w:rsidR="00CA08B8" w:rsidRPr="00277132">
        <w:rPr>
          <w:rFonts w:ascii="Arial" w:hAnsi="Arial" w:cs="Arial"/>
          <w:b/>
          <w:sz w:val="22"/>
          <w:szCs w:val="22"/>
        </w:rPr>
        <w:t xml:space="preserve">per poi riapparire </w:t>
      </w:r>
      <w:r w:rsidR="00D030BE" w:rsidRPr="00277132">
        <w:rPr>
          <w:rFonts w:ascii="Arial" w:hAnsi="Arial" w:cs="Arial"/>
          <w:b/>
          <w:sz w:val="22"/>
          <w:szCs w:val="22"/>
        </w:rPr>
        <w:t>in modo di c</w:t>
      </w:r>
      <w:r w:rsidR="00CA08B8" w:rsidRPr="00277132">
        <w:rPr>
          <w:rFonts w:ascii="Arial" w:hAnsi="Arial" w:cs="Arial"/>
          <w:b/>
          <w:sz w:val="22"/>
          <w:szCs w:val="22"/>
        </w:rPr>
        <w:t xml:space="preserve">ondurli </w:t>
      </w:r>
      <w:r w:rsidR="00D030BE" w:rsidRPr="00277132">
        <w:rPr>
          <w:rFonts w:ascii="Arial" w:hAnsi="Arial" w:cs="Arial"/>
          <w:b/>
          <w:sz w:val="22"/>
          <w:szCs w:val="22"/>
        </w:rPr>
        <w:t>da Gerusalemme a Betlemme: non è detto che la stella fosse vista da tutte le persone!!!</w:t>
      </w:r>
    </w:p>
    <w:p w:rsidR="00D030BE" w:rsidRPr="00277132" w:rsidRDefault="00277132" w:rsidP="00D97195">
      <w:pPr>
        <w:pStyle w:val="Paragrafoelenco"/>
        <w:numPr>
          <w:ilvl w:val="0"/>
          <w:numId w:val="140"/>
        </w:numPr>
        <w:ind w:left="1134"/>
        <w:jc w:val="both"/>
        <w:rPr>
          <w:rFonts w:ascii="Arial" w:hAnsi="Arial" w:cs="Arial"/>
          <w:b/>
          <w:sz w:val="22"/>
          <w:szCs w:val="22"/>
        </w:rPr>
      </w:pPr>
      <w:r>
        <w:rPr>
          <w:rFonts w:ascii="Arial" w:hAnsi="Arial" w:cs="Arial"/>
          <w:b/>
          <w:sz w:val="22"/>
          <w:szCs w:val="22"/>
        </w:rPr>
        <w:t>come</w:t>
      </w:r>
      <w:r w:rsidR="00D030BE" w:rsidRPr="00277132">
        <w:rPr>
          <w:rFonts w:ascii="Arial" w:hAnsi="Arial" w:cs="Arial"/>
          <w:b/>
          <w:sz w:val="22"/>
          <w:szCs w:val="22"/>
        </w:rPr>
        <w:t xml:space="preserve"> si sia poi </w:t>
      </w:r>
      <w:r w:rsidR="00C30EC8">
        <w:rPr>
          <w:rFonts w:ascii="Arial" w:hAnsi="Arial" w:cs="Arial"/>
          <w:b/>
          <w:sz w:val="22"/>
          <w:szCs w:val="22"/>
        </w:rPr>
        <w:t>“</w:t>
      </w:r>
      <w:r w:rsidR="00D030BE" w:rsidRPr="00277132">
        <w:rPr>
          <w:rFonts w:ascii="Arial" w:hAnsi="Arial" w:cs="Arial"/>
          <w:b/>
          <w:sz w:val="22"/>
          <w:szCs w:val="22"/>
        </w:rPr>
        <w:t>posata sulla capanna</w:t>
      </w:r>
      <w:r w:rsidR="00C30EC8">
        <w:rPr>
          <w:rFonts w:ascii="Arial" w:hAnsi="Arial" w:cs="Arial"/>
          <w:b/>
          <w:sz w:val="22"/>
          <w:szCs w:val="22"/>
        </w:rPr>
        <w:t>”</w:t>
      </w:r>
      <w:r w:rsidR="00D030BE" w:rsidRPr="00277132">
        <w:rPr>
          <w:rFonts w:ascii="Arial" w:hAnsi="Arial" w:cs="Arial"/>
          <w:b/>
          <w:sz w:val="22"/>
          <w:szCs w:val="22"/>
        </w:rPr>
        <w:t xml:space="preserve"> è proprio assurda e irrazionale</w:t>
      </w:r>
      <w:r>
        <w:rPr>
          <w:rFonts w:ascii="Arial" w:hAnsi="Arial" w:cs="Arial"/>
          <w:b/>
          <w:sz w:val="22"/>
          <w:szCs w:val="22"/>
        </w:rPr>
        <w:t xml:space="preserve"> (antiscientific</w:t>
      </w:r>
      <w:r w:rsidR="00C30EC8">
        <w:rPr>
          <w:rFonts w:ascii="Arial" w:hAnsi="Arial" w:cs="Arial"/>
          <w:b/>
          <w:sz w:val="22"/>
          <w:szCs w:val="22"/>
        </w:rPr>
        <w:t>o</w:t>
      </w:r>
      <w:r>
        <w:rPr>
          <w:rFonts w:ascii="Arial" w:hAnsi="Arial" w:cs="Arial"/>
          <w:b/>
          <w:sz w:val="22"/>
          <w:szCs w:val="22"/>
        </w:rPr>
        <w:t xml:space="preserve"> e orrendamente stupido</w:t>
      </w:r>
      <w:r w:rsidR="00C30EC8">
        <w:rPr>
          <w:rFonts w:ascii="Arial" w:hAnsi="Arial" w:cs="Arial"/>
          <w:b/>
          <w:sz w:val="22"/>
          <w:szCs w:val="22"/>
        </w:rPr>
        <w:t>: una stella è infinitamente più grande della terra e la sua sola vicinanza brucerebbe tutto! Ecc.</w:t>
      </w:r>
      <w:r>
        <w:rPr>
          <w:rFonts w:ascii="Arial" w:hAnsi="Arial" w:cs="Arial"/>
          <w:b/>
          <w:sz w:val="22"/>
          <w:szCs w:val="22"/>
        </w:rPr>
        <w:t>)</w:t>
      </w:r>
      <w:r w:rsidR="00D030BE" w:rsidRPr="00277132">
        <w:rPr>
          <w:rFonts w:ascii="Arial" w:hAnsi="Arial" w:cs="Arial"/>
          <w:b/>
          <w:sz w:val="22"/>
          <w:szCs w:val="22"/>
        </w:rPr>
        <w:t xml:space="preserve">, non meno del bove e </w:t>
      </w:r>
      <w:r>
        <w:rPr>
          <w:rFonts w:ascii="Arial" w:hAnsi="Arial" w:cs="Arial"/>
          <w:b/>
          <w:sz w:val="22"/>
          <w:szCs w:val="22"/>
        </w:rPr>
        <w:t>del</w:t>
      </w:r>
      <w:r w:rsidR="00D030BE" w:rsidRPr="00277132">
        <w:rPr>
          <w:rFonts w:ascii="Arial" w:hAnsi="Arial" w:cs="Arial"/>
          <w:b/>
          <w:sz w:val="22"/>
          <w:szCs w:val="22"/>
        </w:rPr>
        <w:t>l’asinello che soffiavano sul neonato per scaldarlo, non meno dei tre re magi e non meno di altri dettagli totalmente infondati.</w:t>
      </w:r>
    </w:p>
    <w:p w:rsidR="00BA4C61"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Inoltre non</w:t>
      </w:r>
      <w:r w:rsidR="00BA4C61" w:rsidRPr="00FB45BE">
        <w:rPr>
          <w:rFonts w:ascii="Arial" w:hAnsi="Arial" w:cs="Arial"/>
          <w:sz w:val="22"/>
          <w:szCs w:val="22"/>
        </w:rPr>
        <w:t xml:space="preserve"> </w:t>
      </w:r>
      <w:r w:rsidRPr="00FB45BE">
        <w:rPr>
          <w:rFonts w:ascii="Arial" w:hAnsi="Arial" w:cs="Arial"/>
          <w:sz w:val="22"/>
          <w:szCs w:val="22"/>
        </w:rPr>
        <w:t>spiega come mai l’</w:t>
      </w:r>
      <w:r w:rsidR="00D030BE">
        <w:rPr>
          <w:rFonts w:ascii="Arial" w:hAnsi="Arial" w:cs="Arial"/>
          <w:sz w:val="22"/>
          <w:szCs w:val="22"/>
        </w:rPr>
        <w:t>abbiano</w:t>
      </w:r>
      <w:r w:rsidRPr="00FB45BE">
        <w:rPr>
          <w:rFonts w:ascii="Arial" w:hAnsi="Arial" w:cs="Arial"/>
          <w:sz w:val="22"/>
          <w:szCs w:val="22"/>
        </w:rPr>
        <w:t xml:space="preserve"> seguita</w:t>
      </w:r>
      <w:r w:rsidR="003A5F0C" w:rsidRPr="003A5F0C">
        <w:rPr>
          <w:rFonts w:ascii="Arial" w:hAnsi="Arial" w:cs="Arial"/>
          <w:sz w:val="22"/>
          <w:szCs w:val="22"/>
        </w:rPr>
        <w:t xml:space="preserve"> </w:t>
      </w:r>
      <w:r w:rsidR="003A5F0C" w:rsidRPr="00FB45BE">
        <w:rPr>
          <w:rFonts w:ascii="Arial" w:hAnsi="Arial" w:cs="Arial"/>
          <w:sz w:val="22"/>
          <w:szCs w:val="22"/>
        </w:rPr>
        <w:t xml:space="preserve">solo </w:t>
      </w:r>
      <w:r w:rsidR="003A5F0C">
        <w:rPr>
          <w:rFonts w:ascii="Arial" w:hAnsi="Arial" w:cs="Arial"/>
          <w:sz w:val="22"/>
          <w:szCs w:val="22"/>
        </w:rPr>
        <w:t>que</w:t>
      </w:r>
      <w:r w:rsidR="003A5F0C" w:rsidRPr="00FB45BE">
        <w:rPr>
          <w:rFonts w:ascii="Arial" w:hAnsi="Arial" w:cs="Arial"/>
          <w:sz w:val="22"/>
          <w:szCs w:val="22"/>
        </w:rPr>
        <w:t>i magi</w:t>
      </w:r>
      <w:r w:rsidRPr="00FB45BE">
        <w:rPr>
          <w:rFonts w:ascii="Arial" w:hAnsi="Arial" w:cs="Arial"/>
          <w:sz w:val="22"/>
          <w:szCs w:val="22"/>
        </w:rPr>
        <w:t>, mentre, se fosse stato davvero un</w:t>
      </w:r>
      <w:r w:rsidR="00BA4C61" w:rsidRPr="00FB45BE">
        <w:rPr>
          <w:rFonts w:ascii="Arial" w:hAnsi="Arial" w:cs="Arial"/>
          <w:sz w:val="22"/>
          <w:szCs w:val="22"/>
        </w:rPr>
        <w:t xml:space="preserve"> </w:t>
      </w:r>
      <w:r w:rsidRPr="00FB45BE">
        <w:rPr>
          <w:rFonts w:ascii="Arial" w:hAnsi="Arial" w:cs="Arial"/>
          <w:sz w:val="22"/>
          <w:szCs w:val="22"/>
        </w:rPr>
        <w:t>fenomeno «mondiale», avrebbe dovuto suscitare l’interesse di altre persone che,</w:t>
      </w:r>
      <w:r w:rsidR="00BA4C61" w:rsidRPr="00FB45BE">
        <w:rPr>
          <w:rFonts w:ascii="Arial" w:hAnsi="Arial" w:cs="Arial"/>
          <w:sz w:val="22"/>
          <w:szCs w:val="22"/>
        </w:rPr>
        <w:t xml:space="preserve"> </w:t>
      </w:r>
      <w:r w:rsidRPr="00FB45BE">
        <w:rPr>
          <w:rFonts w:ascii="Arial" w:hAnsi="Arial" w:cs="Arial"/>
          <w:sz w:val="22"/>
          <w:szCs w:val="22"/>
        </w:rPr>
        <w:t>come loro, da tempo scrutavano gli astri in attesa della realizzazione di qualche</w:t>
      </w:r>
      <w:r w:rsidR="00BA4C61" w:rsidRPr="00FB45BE">
        <w:rPr>
          <w:rFonts w:ascii="Arial" w:hAnsi="Arial" w:cs="Arial"/>
          <w:sz w:val="22"/>
          <w:szCs w:val="22"/>
        </w:rPr>
        <w:t xml:space="preserve"> </w:t>
      </w:r>
      <w:r w:rsidRPr="00FB45BE">
        <w:rPr>
          <w:rFonts w:ascii="Arial" w:hAnsi="Arial" w:cs="Arial"/>
          <w:sz w:val="22"/>
          <w:szCs w:val="22"/>
        </w:rPr>
        <w:t>antica profezia</w:t>
      </w:r>
      <w:r w:rsidR="003A5F0C">
        <w:rPr>
          <w:rFonts w:ascii="Arial" w:hAnsi="Arial" w:cs="Arial"/>
          <w:sz w:val="22"/>
          <w:szCs w:val="22"/>
        </w:rPr>
        <w:t>: insomma, quei magi non era i soli astronomi e attendisti!</w:t>
      </w:r>
      <w:r w:rsidRPr="00FB45BE">
        <w:rPr>
          <w:rFonts w:ascii="Arial" w:hAnsi="Arial" w:cs="Arial"/>
          <w:sz w:val="22"/>
          <w:szCs w:val="22"/>
        </w:rPr>
        <w:t xml:space="preserve"> </w:t>
      </w:r>
    </w:p>
    <w:p w:rsidR="00BA4C61" w:rsidRPr="00FB45BE" w:rsidRDefault="00BA4C61" w:rsidP="00E639D8">
      <w:pPr>
        <w:pStyle w:val="Paragrafoelenco"/>
        <w:ind w:left="0"/>
        <w:jc w:val="both"/>
        <w:rPr>
          <w:rFonts w:ascii="Arial" w:hAnsi="Arial" w:cs="Arial"/>
          <w:sz w:val="22"/>
          <w:szCs w:val="22"/>
        </w:rPr>
      </w:pPr>
    </w:p>
    <w:p w:rsidR="00CA08B8" w:rsidRPr="00FB45BE" w:rsidRDefault="003A5F0C" w:rsidP="00E639D8">
      <w:pPr>
        <w:pStyle w:val="Paragrafoelenco"/>
        <w:ind w:left="0"/>
        <w:jc w:val="both"/>
        <w:rPr>
          <w:rFonts w:ascii="Arial" w:hAnsi="Arial" w:cs="Arial"/>
          <w:b/>
          <w:sz w:val="22"/>
          <w:szCs w:val="22"/>
        </w:rPr>
      </w:pPr>
      <w:r>
        <w:rPr>
          <w:rFonts w:ascii="Arial" w:hAnsi="Arial" w:cs="Arial"/>
          <w:b/>
          <w:sz w:val="22"/>
          <w:szCs w:val="22"/>
        </w:rPr>
        <w:t xml:space="preserve">Un </w:t>
      </w:r>
      <w:r w:rsidR="00CA08B8" w:rsidRPr="00FB45BE">
        <w:rPr>
          <w:rFonts w:ascii="Arial" w:hAnsi="Arial" w:cs="Arial"/>
          <w:b/>
          <w:sz w:val="22"/>
          <w:szCs w:val="22"/>
        </w:rPr>
        <w:t>«</w:t>
      </w:r>
      <w:r>
        <w:rPr>
          <w:rFonts w:ascii="Arial" w:hAnsi="Arial" w:cs="Arial"/>
          <w:b/>
          <w:sz w:val="22"/>
          <w:szCs w:val="22"/>
        </w:rPr>
        <w:t>s</w:t>
      </w:r>
      <w:r w:rsidR="00CA08B8" w:rsidRPr="00FB45BE">
        <w:rPr>
          <w:rFonts w:ascii="Arial" w:hAnsi="Arial" w:cs="Arial"/>
          <w:b/>
          <w:sz w:val="22"/>
          <w:szCs w:val="22"/>
        </w:rPr>
        <w:t xml:space="preserve">egno </w:t>
      </w:r>
      <w:r>
        <w:rPr>
          <w:rFonts w:ascii="Arial" w:hAnsi="Arial" w:cs="Arial"/>
          <w:b/>
          <w:sz w:val="22"/>
          <w:szCs w:val="22"/>
        </w:rPr>
        <w:t>speciale</w:t>
      </w:r>
      <w:r w:rsidR="00CA08B8" w:rsidRPr="00FB45BE">
        <w:rPr>
          <w:rFonts w:ascii="Arial" w:hAnsi="Arial" w:cs="Arial"/>
          <w:b/>
          <w:sz w:val="22"/>
          <w:szCs w:val="22"/>
        </w:rPr>
        <w:t>»</w:t>
      </w:r>
    </w:p>
    <w:p w:rsidR="00BA4C61"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C’è un dato importante nella storia di Matteo 2:1-12 che emerge con grande</w:t>
      </w:r>
      <w:r w:rsidR="00BA4C61" w:rsidRPr="00FB45BE">
        <w:rPr>
          <w:rFonts w:ascii="Arial" w:hAnsi="Arial" w:cs="Arial"/>
          <w:sz w:val="22"/>
          <w:szCs w:val="22"/>
        </w:rPr>
        <w:t xml:space="preserve"> </w:t>
      </w:r>
      <w:r w:rsidRPr="00FB45BE">
        <w:rPr>
          <w:rFonts w:ascii="Arial" w:hAnsi="Arial" w:cs="Arial"/>
          <w:sz w:val="22"/>
          <w:szCs w:val="22"/>
        </w:rPr>
        <w:t xml:space="preserve">forza e che quasi tutti gli studiosi </w:t>
      </w:r>
      <w:r w:rsidR="00D030BE">
        <w:rPr>
          <w:rFonts w:ascii="Arial" w:hAnsi="Arial" w:cs="Arial"/>
          <w:sz w:val="22"/>
          <w:szCs w:val="22"/>
        </w:rPr>
        <w:t>trascurano: n</w:t>
      </w:r>
      <w:r w:rsidRPr="00FB45BE">
        <w:rPr>
          <w:rFonts w:ascii="Arial" w:hAnsi="Arial" w:cs="Arial"/>
          <w:sz w:val="22"/>
          <w:szCs w:val="22"/>
        </w:rPr>
        <w:t>el viaggio di andata</w:t>
      </w:r>
      <w:r w:rsidR="00BA4C61" w:rsidRPr="00FB45BE">
        <w:rPr>
          <w:rFonts w:ascii="Arial" w:hAnsi="Arial" w:cs="Arial"/>
          <w:sz w:val="22"/>
          <w:szCs w:val="22"/>
        </w:rPr>
        <w:t>,</w:t>
      </w:r>
      <w:r w:rsidRPr="00FB45BE">
        <w:rPr>
          <w:rFonts w:ascii="Arial" w:hAnsi="Arial" w:cs="Arial"/>
          <w:sz w:val="22"/>
          <w:szCs w:val="22"/>
        </w:rPr>
        <w:t xml:space="preserve"> il percorso che i magi hanno seguito</w:t>
      </w:r>
      <w:r w:rsidR="00BA4C61" w:rsidRPr="00FB45BE">
        <w:rPr>
          <w:rFonts w:ascii="Arial" w:hAnsi="Arial" w:cs="Arial"/>
          <w:sz w:val="22"/>
          <w:szCs w:val="22"/>
        </w:rPr>
        <w:t xml:space="preserve"> </w:t>
      </w:r>
      <w:r w:rsidRPr="00FB45BE">
        <w:rPr>
          <w:rFonts w:ascii="Arial" w:hAnsi="Arial" w:cs="Arial"/>
          <w:sz w:val="22"/>
          <w:szCs w:val="22"/>
        </w:rPr>
        <w:t xml:space="preserve">è stato indicato dalla stella. </w:t>
      </w:r>
    </w:p>
    <w:p w:rsidR="00BA4C61"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Nel viaggio di ritorno, invece, il percorso è stato</w:t>
      </w:r>
      <w:r w:rsidR="00BA4C61" w:rsidRPr="00FB45BE">
        <w:rPr>
          <w:rFonts w:ascii="Arial" w:hAnsi="Arial" w:cs="Arial"/>
          <w:sz w:val="22"/>
          <w:szCs w:val="22"/>
        </w:rPr>
        <w:t xml:space="preserve"> </w:t>
      </w:r>
      <w:r w:rsidRPr="00FB45BE">
        <w:rPr>
          <w:rFonts w:ascii="Arial" w:hAnsi="Arial" w:cs="Arial"/>
          <w:sz w:val="22"/>
          <w:szCs w:val="22"/>
        </w:rPr>
        <w:t xml:space="preserve">suggerito da un sogno divino. </w:t>
      </w:r>
    </w:p>
    <w:p w:rsidR="00BA4C61" w:rsidRPr="00D030BE" w:rsidRDefault="00BA4C61" w:rsidP="00D030BE">
      <w:pPr>
        <w:pStyle w:val="Paragrafoelenco"/>
        <w:ind w:left="348"/>
        <w:jc w:val="both"/>
        <w:rPr>
          <w:rFonts w:ascii="Arial" w:hAnsi="Arial" w:cs="Arial"/>
          <w:b/>
          <w:spacing w:val="-4"/>
          <w:sz w:val="22"/>
          <w:szCs w:val="22"/>
        </w:rPr>
      </w:pPr>
      <w:r w:rsidRPr="00D030BE">
        <w:rPr>
          <w:rFonts w:ascii="Arial" w:hAnsi="Arial" w:cs="Arial"/>
          <w:b/>
          <w:spacing w:val="-4"/>
          <w:sz w:val="22"/>
          <w:szCs w:val="22"/>
        </w:rPr>
        <w:t>Prima di tornare a casa i</w:t>
      </w:r>
      <w:r w:rsidR="00CA08B8" w:rsidRPr="00D030BE">
        <w:rPr>
          <w:rFonts w:ascii="Arial" w:hAnsi="Arial" w:cs="Arial"/>
          <w:b/>
          <w:spacing w:val="-4"/>
          <w:sz w:val="22"/>
          <w:szCs w:val="22"/>
        </w:rPr>
        <w:t xml:space="preserve"> magi volevano passare da</w:t>
      </w:r>
      <w:r w:rsidRPr="00D030BE">
        <w:rPr>
          <w:rFonts w:ascii="Arial" w:hAnsi="Arial" w:cs="Arial"/>
          <w:b/>
          <w:spacing w:val="-4"/>
          <w:sz w:val="22"/>
          <w:szCs w:val="22"/>
        </w:rPr>
        <w:t xml:space="preserve"> </w:t>
      </w:r>
      <w:r w:rsidR="00CA08B8" w:rsidRPr="00D030BE">
        <w:rPr>
          <w:rFonts w:ascii="Arial" w:hAnsi="Arial" w:cs="Arial"/>
          <w:b/>
          <w:spacing w:val="-4"/>
          <w:sz w:val="22"/>
          <w:szCs w:val="22"/>
        </w:rPr>
        <w:t xml:space="preserve">Gerusalemme per informare Erode, ma </w:t>
      </w:r>
      <w:r w:rsidR="00CA08B8" w:rsidRPr="003A5F0C">
        <w:rPr>
          <w:rFonts w:ascii="Arial" w:hAnsi="Arial" w:cs="Arial"/>
          <w:b/>
          <w:i/>
          <w:spacing w:val="-4"/>
          <w:sz w:val="22"/>
          <w:szCs w:val="22"/>
        </w:rPr>
        <w:t>«divinamente avvertiti</w:t>
      </w:r>
      <w:r w:rsidRPr="003A5F0C">
        <w:rPr>
          <w:rFonts w:ascii="Arial" w:hAnsi="Arial" w:cs="Arial"/>
          <w:b/>
          <w:i/>
          <w:spacing w:val="-4"/>
          <w:sz w:val="22"/>
          <w:szCs w:val="22"/>
        </w:rPr>
        <w:t xml:space="preserve"> in sogno</w:t>
      </w:r>
      <w:r w:rsidR="00CA08B8" w:rsidRPr="003A5F0C">
        <w:rPr>
          <w:rFonts w:ascii="Arial" w:hAnsi="Arial" w:cs="Arial"/>
          <w:b/>
          <w:i/>
          <w:spacing w:val="-4"/>
          <w:sz w:val="22"/>
          <w:szCs w:val="22"/>
        </w:rPr>
        <w:t>»</w:t>
      </w:r>
      <w:r w:rsidR="00CA08B8" w:rsidRPr="00D030BE">
        <w:rPr>
          <w:rFonts w:ascii="Arial" w:hAnsi="Arial" w:cs="Arial"/>
          <w:b/>
          <w:spacing w:val="-4"/>
          <w:sz w:val="22"/>
          <w:szCs w:val="22"/>
        </w:rPr>
        <w:t xml:space="preserve"> </w:t>
      </w:r>
      <w:r w:rsidR="00CA08B8" w:rsidRPr="003A5F0C">
        <w:rPr>
          <w:rFonts w:ascii="Arial" w:hAnsi="Arial" w:cs="Arial"/>
          <w:b/>
          <w:i/>
          <w:spacing w:val="-4"/>
          <w:sz w:val="22"/>
          <w:szCs w:val="22"/>
        </w:rPr>
        <w:t>fecero ritorno per</w:t>
      </w:r>
      <w:r w:rsidRPr="003A5F0C">
        <w:rPr>
          <w:rFonts w:ascii="Arial" w:hAnsi="Arial" w:cs="Arial"/>
          <w:b/>
          <w:i/>
          <w:spacing w:val="-4"/>
          <w:sz w:val="22"/>
          <w:szCs w:val="22"/>
        </w:rPr>
        <w:t xml:space="preserve"> </w:t>
      </w:r>
      <w:r w:rsidR="00D030BE" w:rsidRPr="003A5F0C">
        <w:rPr>
          <w:rFonts w:ascii="Arial" w:hAnsi="Arial" w:cs="Arial"/>
          <w:b/>
          <w:i/>
          <w:spacing w:val="-4"/>
          <w:sz w:val="22"/>
          <w:szCs w:val="22"/>
        </w:rPr>
        <w:t>un’altra strada</w:t>
      </w:r>
      <w:r w:rsidR="00D030BE" w:rsidRPr="00D030BE">
        <w:rPr>
          <w:rFonts w:ascii="Arial" w:hAnsi="Arial" w:cs="Arial"/>
          <w:b/>
          <w:spacing w:val="-4"/>
          <w:sz w:val="22"/>
          <w:szCs w:val="22"/>
        </w:rPr>
        <w:t xml:space="preserve">: dunque, </w:t>
      </w:r>
      <w:r w:rsidR="00D030BE" w:rsidRPr="003A5F0C">
        <w:rPr>
          <w:rFonts w:ascii="Arial Black" w:hAnsi="Arial Black" w:cs="Arial"/>
          <w:b/>
          <w:spacing w:val="-4"/>
          <w:sz w:val="22"/>
          <w:szCs w:val="22"/>
        </w:rPr>
        <w:t>Dio parlava a</w:t>
      </w:r>
      <w:r w:rsidR="003A5F0C">
        <w:rPr>
          <w:rFonts w:ascii="Arial Black" w:hAnsi="Arial Black" w:cs="Arial"/>
          <w:b/>
          <w:spacing w:val="-4"/>
          <w:sz w:val="22"/>
          <w:szCs w:val="22"/>
        </w:rPr>
        <w:t xml:space="preserve"> quei</w:t>
      </w:r>
      <w:r w:rsidR="00D030BE" w:rsidRPr="003A5F0C">
        <w:rPr>
          <w:rFonts w:ascii="Arial Black" w:hAnsi="Arial Black" w:cs="Arial"/>
          <w:b/>
          <w:spacing w:val="-4"/>
          <w:sz w:val="22"/>
          <w:szCs w:val="22"/>
        </w:rPr>
        <w:t xml:space="preserve"> magi</w:t>
      </w:r>
      <w:r w:rsidR="00D030BE" w:rsidRPr="00D030BE">
        <w:rPr>
          <w:rFonts w:ascii="Arial" w:hAnsi="Arial" w:cs="Arial"/>
          <w:b/>
          <w:spacing w:val="-4"/>
          <w:sz w:val="22"/>
          <w:szCs w:val="22"/>
        </w:rPr>
        <w:t xml:space="preserve"> in sogno!</w:t>
      </w:r>
      <w:r w:rsidR="00CA08B8" w:rsidRPr="00D030BE">
        <w:rPr>
          <w:rFonts w:ascii="Arial" w:hAnsi="Arial" w:cs="Arial"/>
          <w:b/>
          <w:spacing w:val="-4"/>
          <w:sz w:val="22"/>
          <w:szCs w:val="22"/>
        </w:rPr>
        <w:t xml:space="preserve"> </w:t>
      </w:r>
    </w:p>
    <w:p w:rsidR="00BA4C61" w:rsidRPr="003A5F0C" w:rsidRDefault="00CA08B8" w:rsidP="00E639D8">
      <w:pPr>
        <w:pStyle w:val="Paragrafoelenco"/>
        <w:ind w:left="348"/>
        <w:jc w:val="both"/>
        <w:rPr>
          <w:rFonts w:ascii="Arial Black" w:hAnsi="Arial Black" w:cs="Arial"/>
          <w:b/>
          <w:sz w:val="22"/>
          <w:szCs w:val="22"/>
        </w:rPr>
      </w:pPr>
      <w:r w:rsidRPr="00FB45BE">
        <w:rPr>
          <w:rFonts w:ascii="Arial" w:hAnsi="Arial" w:cs="Arial"/>
          <w:b/>
          <w:sz w:val="22"/>
          <w:szCs w:val="22"/>
        </w:rPr>
        <w:t xml:space="preserve">Il dato che emerge è chiaro: </w:t>
      </w:r>
      <w:r w:rsidRPr="003A5F0C">
        <w:rPr>
          <w:rFonts w:ascii="Arial Black" w:hAnsi="Arial Black" w:cs="Arial"/>
          <w:b/>
          <w:sz w:val="22"/>
          <w:szCs w:val="22"/>
        </w:rPr>
        <w:t xml:space="preserve">i magi erano guidati da Dio. </w:t>
      </w:r>
    </w:p>
    <w:p w:rsidR="00CA08B8" w:rsidRDefault="00CA08B8" w:rsidP="00D030BE">
      <w:pPr>
        <w:pStyle w:val="Paragrafoelenco"/>
        <w:ind w:left="348"/>
        <w:jc w:val="both"/>
        <w:rPr>
          <w:rFonts w:ascii="Arial" w:hAnsi="Arial" w:cs="Arial"/>
          <w:b/>
          <w:sz w:val="22"/>
          <w:szCs w:val="22"/>
        </w:rPr>
      </w:pPr>
      <w:proofErr w:type="gramStart"/>
      <w:r w:rsidRPr="00D030BE">
        <w:rPr>
          <w:rFonts w:ascii="Arial" w:hAnsi="Arial" w:cs="Arial"/>
          <w:b/>
          <w:sz w:val="22"/>
          <w:szCs w:val="22"/>
        </w:rPr>
        <w:t>E’</w:t>
      </w:r>
      <w:proofErr w:type="gramEnd"/>
      <w:r w:rsidRPr="00D030BE">
        <w:rPr>
          <w:rFonts w:ascii="Arial" w:hAnsi="Arial" w:cs="Arial"/>
          <w:b/>
          <w:sz w:val="22"/>
          <w:szCs w:val="22"/>
        </w:rPr>
        <w:t xml:space="preserve"> stato</w:t>
      </w:r>
      <w:r w:rsidR="00BA4C61" w:rsidRPr="00D030BE">
        <w:rPr>
          <w:rFonts w:ascii="Arial" w:hAnsi="Arial" w:cs="Arial"/>
          <w:b/>
          <w:sz w:val="22"/>
          <w:szCs w:val="22"/>
        </w:rPr>
        <w:t xml:space="preserve"> </w:t>
      </w:r>
      <w:r w:rsidRPr="00D030BE">
        <w:rPr>
          <w:rFonts w:ascii="Arial" w:hAnsi="Arial" w:cs="Arial"/>
          <w:b/>
          <w:sz w:val="22"/>
          <w:szCs w:val="22"/>
        </w:rPr>
        <w:t>Dio a indicargli la via all’andata con la stella, ed è stato sempre Dio ad impedirgli</w:t>
      </w:r>
      <w:r w:rsidR="00BA4C61" w:rsidRPr="00D030BE">
        <w:rPr>
          <w:rFonts w:ascii="Arial" w:hAnsi="Arial" w:cs="Arial"/>
          <w:b/>
          <w:sz w:val="22"/>
          <w:szCs w:val="22"/>
        </w:rPr>
        <w:t xml:space="preserve"> </w:t>
      </w:r>
      <w:r w:rsidRPr="00D030BE">
        <w:rPr>
          <w:rFonts w:ascii="Arial" w:hAnsi="Arial" w:cs="Arial"/>
          <w:b/>
          <w:sz w:val="22"/>
          <w:szCs w:val="22"/>
        </w:rPr>
        <w:t>di passare da Gerusalemme durante il viaggio di ritorno attraverso un sogno.</w:t>
      </w:r>
    </w:p>
    <w:p w:rsidR="008157E3" w:rsidRPr="008157E3" w:rsidRDefault="008157E3" w:rsidP="008157E3">
      <w:pPr>
        <w:pStyle w:val="Paragrafoelenco"/>
        <w:ind w:left="1416"/>
        <w:jc w:val="both"/>
        <w:rPr>
          <w:rFonts w:ascii="Arial" w:hAnsi="Arial" w:cs="Arial"/>
          <w:b/>
          <w:i/>
          <w:sz w:val="22"/>
          <w:szCs w:val="22"/>
        </w:rPr>
      </w:pPr>
      <w:r w:rsidRPr="008157E3">
        <w:rPr>
          <w:rFonts w:ascii="Arial" w:hAnsi="Arial" w:cs="Arial"/>
          <w:b/>
          <w:i/>
          <w:sz w:val="22"/>
          <w:szCs w:val="22"/>
        </w:rPr>
        <w:t>Poi, essendo stati divinamente avvertiti in sogno di non ripassare da Erode, per altra via tornarono al loro paese. Mat 2:12</w:t>
      </w:r>
    </w:p>
    <w:p w:rsidR="00BA4C61" w:rsidRPr="00FB45BE" w:rsidRDefault="00CA08B8" w:rsidP="008157E3">
      <w:pPr>
        <w:pStyle w:val="Paragrafoelenco"/>
        <w:ind w:left="426"/>
        <w:jc w:val="both"/>
        <w:rPr>
          <w:rFonts w:ascii="Arial" w:hAnsi="Arial" w:cs="Arial"/>
          <w:sz w:val="22"/>
          <w:szCs w:val="22"/>
        </w:rPr>
      </w:pPr>
      <w:r w:rsidRPr="00FB45BE">
        <w:rPr>
          <w:rFonts w:ascii="Arial" w:hAnsi="Arial" w:cs="Arial"/>
          <w:sz w:val="22"/>
          <w:szCs w:val="22"/>
        </w:rPr>
        <w:t xml:space="preserve">«Si ha </w:t>
      </w:r>
      <w:r w:rsidR="00415B67">
        <w:rPr>
          <w:rFonts w:ascii="Arial" w:hAnsi="Arial" w:cs="Arial"/>
          <w:sz w:val="22"/>
          <w:szCs w:val="22"/>
        </w:rPr>
        <w:t>il forte</w:t>
      </w:r>
      <w:r w:rsidRPr="00FB45BE">
        <w:rPr>
          <w:rFonts w:ascii="Arial" w:hAnsi="Arial" w:cs="Arial"/>
          <w:sz w:val="22"/>
          <w:szCs w:val="22"/>
        </w:rPr>
        <w:t xml:space="preserve"> sospetto che tale segno [la stella] fosse visibile soltanto ai Magi (</w:t>
      </w:r>
      <w:r w:rsidR="00415B67">
        <w:rPr>
          <w:rFonts w:ascii="Arial" w:hAnsi="Arial" w:cs="Arial"/>
          <w:sz w:val="22"/>
          <w:szCs w:val="22"/>
        </w:rPr>
        <w:t xml:space="preserve">infatti, </w:t>
      </w:r>
      <w:r w:rsidRPr="00FB45BE">
        <w:rPr>
          <w:rFonts w:ascii="Arial" w:hAnsi="Arial" w:cs="Arial"/>
          <w:sz w:val="22"/>
          <w:szCs w:val="22"/>
        </w:rPr>
        <w:t>allo storico viene il dubbio che una stella di</w:t>
      </w:r>
      <w:r w:rsidR="00BA4C61" w:rsidRPr="00FB45BE">
        <w:rPr>
          <w:rFonts w:ascii="Arial" w:hAnsi="Arial" w:cs="Arial"/>
          <w:sz w:val="22"/>
          <w:szCs w:val="22"/>
        </w:rPr>
        <w:t xml:space="preserve"> </w:t>
      </w:r>
      <w:r w:rsidRPr="00FB45BE">
        <w:rPr>
          <w:rFonts w:ascii="Arial" w:hAnsi="Arial" w:cs="Arial"/>
          <w:sz w:val="22"/>
          <w:szCs w:val="22"/>
        </w:rPr>
        <w:t>luminosità straordinaria dovrebbe essere stata visibile ad altri, Erode e spioni</w:t>
      </w:r>
      <w:r w:rsidR="00BA4C61" w:rsidRPr="00FB45BE">
        <w:rPr>
          <w:rFonts w:ascii="Arial" w:hAnsi="Arial" w:cs="Arial"/>
          <w:sz w:val="22"/>
          <w:szCs w:val="22"/>
        </w:rPr>
        <w:t xml:space="preserve"> </w:t>
      </w:r>
      <w:r w:rsidR="00D030BE">
        <w:rPr>
          <w:rFonts w:ascii="Arial" w:hAnsi="Arial" w:cs="Arial"/>
          <w:sz w:val="22"/>
          <w:szCs w:val="22"/>
        </w:rPr>
        <w:t>compresi</w:t>
      </w:r>
      <w:r w:rsidRPr="00FB45BE">
        <w:rPr>
          <w:rFonts w:ascii="Arial" w:hAnsi="Arial" w:cs="Arial"/>
          <w:sz w:val="22"/>
          <w:szCs w:val="22"/>
        </w:rPr>
        <w:t xml:space="preserve"> che l’empio ma non stupido sovrano avrebbe certamente messo alle</w:t>
      </w:r>
      <w:r w:rsidR="00BA4C61" w:rsidRPr="00FB45BE">
        <w:rPr>
          <w:rFonts w:ascii="Arial" w:hAnsi="Arial" w:cs="Arial"/>
          <w:sz w:val="22"/>
          <w:szCs w:val="22"/>
        </w:rPr>
        <w:t xml:space="preserve"> </w:t>
      </w:r>
      <w:r w:rsidRPr="00FB45BE">
        <w:rPr>
          <w:rFonts w:ascii="Arial" w:hAnsi="Arial" w:cs="Arial"/>
          <w:sz w:val="22"/>
          <w:szCs w:val="22"/>
        </w:rPr>
        <w:t xml:space="preserve">calcagna dei Magi stessi). </w:t>
      </w:r>
    </w:p>
    <w:p w:rsidR="00CA08B8" w:rsidRPr="00415B67" w:rsidRDefault="00BA4C61" w:rsidP="00415B67">
      <w:pPr>
        <w:pStyle w:val="Paragrafoelenco"/>
        <w:ind w:left="708"/>
        <w:jc w:val="both"/>
        <w:rPr>
          <w:rFonts w:ascii="Arial" w:hAnsi="Arial" w:cs="Arial"/>
          <w:b/>
          <w:sz w:val="22"/>
          <w:szCs w:val="22"/>
        </w:rPr>
      </w:pPr>
      <w:r w:rsidRPr="00415B67">
        <w:rPr>
          <w:rFonts w:ascii="Arial" w:hAnsi="Arial" w:cs="Arial"/>
          <w:b/>
          <w:sz w:val="22"/>
          <w:szCs w:val="22"/>
        </w:rPr>
        <w:t>Allora n</w:t>
      </w:r>
      <w:r w:rsidR="00CA08B8" w:rsidRPr="00415B67">
        <w:rPr>
          <w:rFonts w:ascii="Arial" w:hAnsi="Arial" w:cs="Arial"/>
          <w:b/>
          <w:sz w:val="22"/>
          <w:szCs w:val="22"/>
        </w:rPr>
        <w:t xml:space="preserve">on sarà azzardato supporre che fossero </w:t>
      </w:r>
      <w:r w:rsidR="00415B67">
        <w:rPr>
          <w:rFonts w:ascii="Arial" w:hAnsi="Arial" w:cs="Arial"/>
          <w:b/>
          <w:sz w:val="22"/>
          <w:szCs w:val="22"/>
        </w:rPr>
        <w:t>solo quei</w:t>
      </w:r>
      <w:r w:rsidR="00CA08B8" w:rsidRPr="00415B67">
        <w:rPr>
          <w:rFonts w:ascii="Arial" w:hAnsi="Arial" w:cs="Arial"/>
          <w:b/>
          <w:sz w:val="22"/>
          <w:szCs w:val="22"/>
        </w:rPr>
        <w:t xml:space="preserve"> Magi a poter riconoscere</w:t>
      </w:r>
      <w:r w:rsidR="000A48BD" w:rsidRPr="00415B67">
        <w:rPr>
          <w:rFonts w:ascii="Arial" w:hAnsi="Arial" w:cs="Arial"/>
          <w:b/>
          <w:sz w:val="22"/>
          <w:szCs w:val="22"/>
        </w:rPr>
        <w:t xml:space="preserve"> “il segno”</w:t>
      </w:r>
      <w:r w:rsidR="00CA08B8" w:rsidRPr="00415B67">
        <w:rPr>
          <w:rFonts w:ascii="Arial" w:hAnsi="Arial" w:cs="Arial"/>
          <w:b/>
          <w:sz w:val="22"/>
          <w:szCs w:val="22"/>
        </w:rPr>
        <w:t>, come in una</w:t>
      </w:r>
      <w:r w:rsidRPr="00415B67">
        <w:rPr>
          <w:rFonts w:ascii="Arial" w:hAnsi="Arial" w:cs="Arial"/>
          <w:b/>
          <w:sz w:val="22"/>
          <w:szCs w:val="22"/>
        </w:rPr>
        <w:t xml:space="preserve"> </w:t>
      </w:r>
      <w:r w:rsidR="00CA08B8" w:rsidRPr="00415B67">
        <w:rPr>
          <w:rFonts w:ascii="Arial" w:hAnsi="Arial" w:cs="Arial"/>
          <w:b/>
          <w:sz w:val="22"/>
          <w:szCs w:val="22"/>
        </w:rPr>
        <w:t xml:space="preserve">sorta di mistero </w:t>
      </w:r>
      <w:r w:rsidRPr="00415B67">
        <w:rPr>
          <w:rFonts w:ascii="Arial" w:hAnsi="Arial" w:cs="Arial"/>
          <w:b/>
          <w:sz w:val="22"/>
          <w:szCs w:val="22"/>
        </w:rPr>
        <w:t>rivelato solo a loro:</w:t>
      </w:r>
      <w:r w:rsidR="00CA08B8" w:rsidRPr="00415B67">
        <w:rPr>
          <w:rFonts w:ascii="Arial" w:hAnsi="Arial" w:cs="Arial"/>
          <w:b/>
          <w:sz w:val="22"/>
          <w:szCs w:val="22"/>
        </w:rPr>
        <w:t xml:space="preserve"> i soli ad avere la chiave</w:t>
      </w:r>
      <w:r w:rsidR="000A48BD" w:rsidRPr="00415B67">
        <w:rPr>
          <w:rFonts w:ascii="Arial" w:hAnsi="Arial" w:cs="Arial"/>
          <w:b/>
          <w:sz w:val="22"/>
          <w:szCs w:val="22"/>
        </w:rPr>
        <w:t xml:space="preserve"> del grande evento</w:t>
      </w:r>
      <w:r w:rsidR="00CA08B8" w:rsidRPr="00415B67">
        <w:rPr>
          <w:rFonts w:ascii="Arial" w:hAnsi="Arial" w:cs="Arial"/>
          <w:b/>
          <w:sz w:val="22"/>
          <w:szCs w:val="22"/>
        </w:rPr>
        <w:t>,</w:t>
      </w:r>
      <w:r w:rsidRPr="00415B67">
        <w:rPr>
          <w:rFonts w:ascii="Arial" w:hAnsi="Arial" w:cs="Arial"/>
          <w:b/>
          <w:sz w:val="22"/>
          <w:szCs w:val="22"/>
        </w:rPr>
        <w:t xml:space="preserve"> </w:t>
      </w:r>
      <w:r w:rsidR="00CA08B8" w:rsidRPr="00415B67">
        <w:rPr>
          <w:rFonts w:ascii="Arial" w:hAnsi="Arial" w:cs="Arial"/>
          <w:b/>
          <w:sz w:val="22"/>
          <w:szCs w:val="22"/>
        </w:rPr>
        <w:t>tra tanti ciechi che non seppero vedere».</w:t>
      </w:r>
      <w:r w:rsidRPr="00415B67">
        <w:rPr>
          <w:rFonts w:ascii="Arial" w:hAnsi="Arial" w:cs="Arial"/>
          <w:b/>
          <w:sz w:val="22"/>
          <w:szCs w:val="22"/>
        </w:rPr>
        <w:t xml:space="preserve"> </w:t>
      </w:r>
    </w:p>
    <w:p w:rsidR="00220C7B" w:rsidRPr="00FB45BE" w:rsidRDefault="00BA4C61" w:rsidP="00E639D8">
      <w:pPr>
        <w:pStyle w:val="Paragrafoelenco"/>
        <w:ind w:left="0"/>
        <w:jc w:val="both"/>
        <w:rPr>
          <w:rFonts w:ascii="Arial" w:hAnsi="Arial" w:cs="Arial"/>
          <w:sz w:val="22"/>
          <w:szCs w:val="22"/>
        </w:rPr>
      </w:pPr>
      <w:r w:rsidRPr="00FB45BE">
        <w:rPr>
          <w:rFonts w:ascii="Arial" w:hAnsi="Arial" w:cs="Arial"/>
          <w:sz w:val="22"/>
          <w:szCs w:val="22"/>
        </w:rPr>
        <w:t xml:space="preserve">Dunque, </w:t>
      </w:r>
      <w:r w:rsidR="000A48BD">
        <w:rPr>
          <w:rFonts w:ascii="Arial" w:hAnsi="Arial" w:cs="Arial"/>
          <w:sz w:val="22"/>
          <w:szCs w:val="22"/>
        </w:rPr>
        <w:t>forse “</w:t>
      </w:r>
      <w:r w:rsidRPr="00FB45BE">
        <w:rPr>
          <w:rFonts w:ascii="Arial" w:hAnsi="Arial" w:cs="Arial"/>
          <w:sz w:val="22"/>
          <w:szCs w:val="22"/>
        </w:rPr>
        <w:t>l</w:t>
      </w:r>
      <w:r w:rsidR="00CA08B8" w:rsidRPr="00FB45BE">
        <w:rPr>
          <w:rFonts w:ascii="Arial" w:hAnsi="Arial" w:cs="Arial"/>
          <w:sz w:val="22"/>
          <w:szCs w:val="22"/>
        </w:rPr>
        <w:t>a</w:t>
      </w:r>
      <w:r w:rsidRPr="00FB45BE">
        <w:rPr>
          <w:rFonts w:ascii="Arial" w:hAnsi="Arial" w:cs="Arial"/>
          <w:sz w:val="22"/>
          <w:szCs w:val="22"/>
        </w:rPr>
        <w:t xml:space="preserve"> </w:t>
      </w:r>
      <w:r w:rsidR="00CA08B8" w:rsidRPr="00FB45BE">
        <w:rPr>
          <w:rFonts w:ascii="Arial" w:hAnsi="Arial" w:cs="Arial"/>
          <w:sz w:val="22"/>
          <w:szCs w:val="22"/>
        </w:rPr>
        <w:t>stella</w:t>
      </w:r>
      <w:r w:rsidR="000A48BD">
        <w:rPr>
          <w:rFonts w:ascii="Arial" w:hAnsi="Arial" w:cs="Arial"/>
          <w:sz w:val="22"/>
          <w:szCs w:val="22"/>
        </w:rPr>
        <w:t>”</w:t>
      </w:r>
      <w:r w:rsidR="00CA08B8" w:rsidRPr="00FB45BE">
        <w:rPr>
          <w:rFonts w:ascii="Arial" w:hAnsi="Arial" w:cs="Arial"/>
          <w:sz w:val="22"/>
          <w:szCs w:val="22"/>
        </w:rPr>
        <w:t xml:space="preserve"> altro non era che un «segno </w:t>
      </w:r>
      <w:r w:rsidR="00415B67">
        <w:rPr>
          <w:rFonts w:ascii="Arial" w:hAnsi="Arial" w:cs="Arial"/>
          <w:sz w:val="22"/>
          <w:szCs w:val="22"/>
        </w:rPr>
        <w:t>speciale</w:t>
      </w:r>
      <w:r w:rsidR="00CA08B8" w:rsidRPr="00FB45BE">
        <w:rPr>
          <w:rFonts w:ascii="Arial" w:hAnsi="Arial" w:cs="Arial"/>
          <w:sz w:val="22"/>
          <w:szCs w:val="22"/>
        </w:rPr>
        <w:t>», cioè un evento sovrannaturale</w:t>
      </w:r>
      <w:r w:rsidRPr="00FB45BE">
        <w:rPr>
          <w:rFonts w:ascii="Arial" w:hAnsi="Arial" w:cs="Arial"/>
          <w:sz w:val="22"/>
          <w:szCs w:val="22"/>
        </w:rPr>
        <w:t xml:space="preserve"> </w:t>
      </w:r>
      <w:r w:rsidR="00CA08B8" w:rsidRPr="00FB45BE">
        <w:rPr>
          <w:rFonts w:ascii="Arial" w:hAnsi="Arial" w:cs="Arial"/>
          <w:sz w:val="22"/>
          <w:szCs w:val="22"/>
        </w:rPr>
        <w:t xml:space="preserve">apparso appositamente per annunciare al mondo la nascita del Messia. </w:t>
      </w:r>
    </w:p>
    <w:p w:rsidR="00C82E72" w:rsidRPr="00FB45BE" w:rsidRDefault="00CA08B8" w:rsidP="00E639D8">
      <w:pPr>
        <w:pStyle w:val="Paragrafoelenco"/>
        <w:ind w:left="348"/>
        <w:jc w:val="both"/>
        <w:rPr>
          <w:rFonts w:ascii="Arial" w:hAnsi="Arial" w:cs="Arial"/>
          <w:b/>
          <w:sz w:val="22"/>
          <w:szCs w:val="22"/>
        </w:rPr>
      </w:pPr>
      <w:r w:rsidRPr="00FB45BE">
        <w:rPr>
          <w:rFonts w:ascii="Arial" w:hAnsi="Arial" w:cs="Arial"/>
          <w:b/>
          <w:sz w:val="22"/>
          <w:szCs w:val="22"/>
        </w:rPr>
        <w:t>Un segno</w:t>
      </w:r>
      <w:r w:rsidR="00220C7B" w:rsidRPr="00FB45BE">
        <w:rPr>
          <w:rFonts w:ascii="Arial" w:hAnsi="Arial" w:cs="Arial"/>
          <w:b/>
          <w:sz w:val="22"/>
          <w:szCs w:val="22"/>
        </w:rPr>
        <w:t xml:space="preserve"> </w:t>
      </w:r>
      <w:r w:rsidRPr="00FB45BE">
        <w:rPr>
          <w:rFonts w:ascii="Arial" w:hAnsi="Arial" w:cs="Arial"/>
          <w:b/>
          <w:sz w:val="22"/>
          <w:szCs w:val="22"/>
        </w:rPr>
        <w:t xml:space="preserve">che solo uomini sinceri </w:t>
      </w:r>
      <w:r w:rsidR="00220C7B" w:rsidRPr="00FB45BE">
        <w:rPr>
          <w:rFonts w:ascii="Arial" w:hAnsi="Arial" w:cs="Arial"/>
          <w:b/>
          <w:sz w:val="22"/>
          <w:szCs w:val="22"/>
        </w:rPr>
        <w:t xml:space="preserve">e attenti (come lo furono quei “magi”) </w:t>
      </w:r>
      <w:r w:rsidRPr="00FB45BE">
        <w:rPr>
          <w:rFonts w:ascii="Arial" w:hAnsi="Arial" w:cs="Arial"/>
          <w:b/>
          <w:sz w:val="22"/>
          <w:szCs w:val="22"/>
        </w:rPr>
        <w:t>potevano</w:t>
      </w:r>
      <w:r w:rsidR="00220C7B" w:rsidRPr="00FB45BE">
        <w:rPr>
          <w:rFonts w:ascii="Arial" w:hAnsi="Arial" w:cs="Arial"/>
          <w:b/>
          <w:sz w:val="22"/>
          <w:szCs w:val="22"/>
        </w:rPr>
        <w:t xml:space="preserve"> scorgere, decifrare e seguire: </w:t>
      </w:r>
      <w:r w:rsidR="000A48BD" w:rsidRPr="00FB45BE">
        <w:rPr>
          <w:rFonts w:ascii="Arial" w:hAnsi="Arial" w:cs="Arial"/>
          <w:b/>
          <w:sz w:val="22"/>
          <w:szCs w:val="22"/>
        </w:rPr>
        <w:t>dunque</w:t>
      </w:r>
      <w:r w:rsidR="000A48BD">
        <w:rPr>
          <w:rFonts w:ascii="Arial" w:hAnsi="Arial" w:cs="Arial"/>
          <w:b/>
          <w:sz w:val="22"/>
          <w:szCs w:val="22"/>
        </w:rPr>
        <w:t>,</w:t>
      </w:r>
      <w:r w:rsidR="000A48BD" w:rsidRPr="00FB45BE">
        <w:rPr>
          <w:rFonts w:ascii="Arial" w:hAnsi="Arial" w:cs="Arial"/>
          <w:b/>
          <w:sz w:val="22"/>
          <w:szCs w:val="22"/>
        </w:rPr>
        <w:t xml:space="preserve"> </w:t>
      </w:r>
      <w:r w:rsidR="00220C7B" w:rsidRPr="00FB45BE">
        <w:rPr>
          <w:rFonts w:ascii="Arial" w:hAnsi="Arial" w:cs="Arial"/>
          <w:b/>
          <w:sz w:val="22"/>
          <w:szCs w:val="22"/>
        </w:rPr>
        <w:t>u</w:t>
      </w:r>
      <w:r w:rsidRPr="00FB45BE">
        <w:rPr>
          <w:rFonts w:ascii="Arial" w:hAnsi="Arial" w:cs="Arial"/>
          <w:b/>
          <w:sz w:val="22"/>
          <w:szCs w:val="22"/>
        </w:rPr>
        <w:t>n miracolo</w:t>
      </w:r>
      <w:r w:rsidR="00415B67">
        <w:rPr>
          <w:rFonts w:ascii="Arial" w:hAnsi="Arial" w:cs="Arial"/>
          <w:b/>
          <w:sz w:val="22"/>
          <w:szCs w:val="22"/>
        </w:rPr>
        <w:t xml:space="preserve"> straordinario e finalizzato</w:t>
      </w:r>
      <w:r w:rsidRPr="00FB45BE">
        <w:rPr>
          <w:rFonts w:ascii="Arial" w:hAnsi="Arial" w:cs="Arial"/>
          <w:b/>
          <w:sz w:val="22"/>
          <w:szCs w:val="22"/>
        </w:rPr>
        <w:t xml:space="preserve">. </w:t>
      </w:r>
    </w:p>
    <w:p w:rsidR="00CA08B8" w:rsidRPr="00FB45BE" w:rsidRDefault="00CA08B8" w:rsidP="00E639D8">
      <w:pPr>
        <w:pStyle w:val="Paragrafoelenco"/>
        <w:ind w:left="348"/>
        <w:jc w:val="both"/>
        <w:rPr>
          <w:rFonts w:ascii="Arial" w:hAnsi="Arial" w:cs="Arial"/>
          <w:b/>
          <w:sz w:val="22"/>
          <w:szCs w:val="22"/>
        </w:rPr>
      </w:pPr>
      <w:r w:rsidRPr="00FB45BE">
        <w:rPr>
          <w:rFonts w:ascii="Arial" w:hAnsi="Arial" w:cs="Arial"/>
          <w:b/>
          <w:sz w:val="22"/>
          <w:szCs w:val="22"/>
        </w:rPr>
        <w:t>Un fenomeno straordinario e inconsueto</w:t>
      </w:r>
      <w:r w:rsidR="00C82E72" w:rsidRPr="00FB45BE">
        <w:rPr>
          <w:rFonts w:ascii="Arial" w:hAnsi="Arial" w:cs="Arial"/>
          <w:b/>
          <w:sz w:val="22"/>
          <w:szCs w:val="22"/>
        </w:rPr>
        <w:t xml:space="preserve"> che non si manifesta a tut</w:t>
      </w:r>
      <w:r w:rsidR="00415B67">
        <w:rPr>
          <w:rFonts w:ascii="Arial" w:hAnsi="Arial" w:cs="Arial"/>
          <w:b/>
          <w:sz w:val="22"/>
          <w:szCs w:val="22"/>
        </w:rPr>
        <w:t>ti, ma solo a coloro che, come quei</w:t>
      </w:r>
      <w:r w:rsidR="00C82E72" w:rsidRPr="00FB45BE">
        <w:rPr>
          <w:rFonts w:ascii="Arial" w:hAnsi="Arial" w:cs="Arial"/>
          <w:b/>
          <w:sz w:val="22"/>
          <w:szCs w:val="22"/>
        </w:rPr>
        <w:t xml:space="preserve"> magi, vogliono conoscere il Salvatore </w:t>
      </w:r>
      <w:r w:rsidR="008157E3">
        <w:rPr>
          <w:rFonts w:ascii="Arial" w:hAnsi="Arial" w:cs="Arial"/>
          <w:b/>
          <w:sz w:val="22"/>
          <w:szCs w:val="22"/>
        </w:rPr>
        <w:t>al punto di fare tanta strada alfine di</w:t>
      </w:r>
      <w:r w:rsidR="00C82E72" w:rsidRPr="00FB45BE">
        <w:rPr>
          <w:rFonts w:ascii="Arial" w:hAnsi="Arial" w:cs="Arial"/>
          <w:b/>
          <w:sz w:val="22"/>
          <w:szCs w:val="22"/>
        </w:rPr>
        <w:t xml:space="preserve"> adorarlo.</w:t>
      </w:r>
    </w:p>
    <w:p w:rsidR="00C82E72" w:rsidRPr="00FB45BE" w:rsidRDefault="00220C7B" w:rsidP="00E639D8">
      <w:pPr>
        <w:pStyle w:val="Paragrafoelenco"/>
        <w:ind w:left="0"/>
        <w:jc w:val="both"/>
        <w:rPr>
          <w:rFonts w:ascii="Arial" w:hAnsi="Arial" w:cs="Arial"/>
          <w:sz w:val="22"/>
          <w:szCs w:val="22"/>
        </w:rPr>
      </w:pPr>
      <w:r w:rsidRPr="00FB45BE">
        <w:rPr>
          <w:rFonts w:ascii="Arial" w:hAnsi="Arial" w:cs="Arial"/>
          <w:sz w:val="22"/>
          <w:szCs w:val="22"/>
        </w:rPr>
        <w:t>A. Panaino</w:t>
      </w:r>
      <w:r w:rsidR="00CA08B8" w:rsidRPr="00FB45BE">
        <w:rPr>
          <w:rFonts w:ascii="Arial" w:hAnsi="Arial" w:cs="Arial"/>
          <w:sz w:val="22"/>
          <w:szCs w:val="22"/>
        </w:rPr>
        <w:t xml:space="preserve"> sottolinea la correlazione tra i magi di Matteo 2 e i pastori di Luca 2</w:t>
      </w:r>
      <w:r w:rsidR="00C82E72" w:rsidRPr="00FB45BE">
        <w:rPr>
          <w:rFonts w:ascii="Arial" w:hAnsi="Arial" w:cs="Arial"/>
          <w:sz w:val="22"/>
          <w:szCs w:val="22"/>
        </w:rPr>
        <w:t>:</w:t>
      </w:r>
      <w:r w:rsidR="00CA08B8" w:rsidRPr="00FB45BE">
        <w:rPr>
          <w:rFonts w:ascii="Arial" w:hAnsi="Arial" w:cs="Arial"/>
          <w:sz w:val="22"/>
          <w:szCs w:val="22"/>
        </w:rPr>
        <w:t xml:space="preserve"> </w:t>
      </w:r>
      <w:r w:rsidR="00C82E72" w:rsidRPr="00FB45BE">
        <w:rPr>
          <w:rFonts w:ascii="Arial" w:hAnsi="Arial" w:cs="Arial"/>
          <w:sz w:val="22"/>
          <w:szCs w:val="22"/>
        </w:rPr>
        <w:t>m</w:t>
      </w:r>
      <w:r w:rsidR="00CA08B8" w:rsidRPr="00FB45BE">
        <w:rPr>
          <w:rFonts w:ascii="Arial" w:hAnsi="Arial" w:cs="Arial"/>
          <w:sz w:val="22"/>
          <w:szCs w:val="22"/>
        </w:rPr>
        <w:t>entre</w:t>
      </w:r>
      <w:r w:rsidR="00C82E72" w:rsidRPr="00FB45BE">
        <w:rPr>
          <w:rFonts w:ascii="Arial" w:hAnsi="Arial" w:cs="Arial"/>
          <w:sz w:val="22"/>
          <w:szCs w:val="22"/>
        </w:rPr>
        <w:t xml:space="preserve"> </w:t>
      </w:r>
      <w:r w:rsidR="00CA08B8" w:rsidRPr="00FB45BE">
        <w:rPr>
          <w:rFonts w:ascii="Arial" w:hAnsi="Arial" w:cs="Arial"/>
          <w:sz w:val="22"/>
          <w:szCs w:val="22"/>
        </w:rPr>
        <w:t>i magi sono avvertiti della nascita del re dei giudei per mezzo della</w:t>
      </w:r>
      <w:r w:rsidR="00C82E72" w:rsidRPr="00FB45BE">
        <w:rPr>
          <w:rFonts w:ascii="Arial" w:hAnsi="Arial" w:cs="Arial"/>
          <w:sz w:val="22"/>
          <w:szCs w:val="22"/>
        </w:rPr>
        <w:t xml:space="preserve"> </w:t>
      </w:r>
      <w:r w:rsidR="00CA08B8" w:rsidRPr="00FB45BE">
        <w:rPr>
          <w:rFonts w:ascii="Arial" w:hAnsi="Arial" w:cs="Arial"/>
          <w:sz w:val="22"/>
          <w:szCs w:val="22"/>
        </w:rPr>
        <w:t xml:space="preserve">stella, </w:t>
      </w:r>
      <w:r w:rsidR="00CA08B8" w:rsidRPr="000A48BD">
        <w:rPr>
          <w:rFonts w:ascii="Arial" w:hAnsi="Arial" w:cs="Arial"/>
          <w:b/>
          <w:sz w:val="22"/>
          <w:szCs w:val="22"/>
        </w:rPr>
        <w:t>«allo stesso modo, l’Angelo del Signore, annuncia la nascita del</w:t>
      </w:r>
      <w:r w:rsidR="00C82E72" w:rsidRPr="000A48BD">
        <w:rPr>
          <w:rFonts w:ascii="Arial" w:hAnsi="Arial" w:cs="Arial"/>
          <w:b/>
          <w:sz w:val="22"/>
          <w:szCs w:val="22"/>
        </w:rPr>
        <w:t xml:space="preserve"> </w:t>
      </w:r>
      <w:r w:rsidR="00CA08B8" w:rsidRPr="000A48BD">
        <w:rPr>
          <w:rFonts w:ascii="Arial" w:hAnsi="Arial" w:cs="Arial"/>
          <w:b/>
          <w:sz w:val="22"/>
          <w:szCs w:val="22"/>
        </w:rPr>
        <w:t xml:space="preserve">Cristo ai pastori </w:t>
      </w:r>
      <w:r w:rsidR="00C82E72" w:rsidRPr="000A48BD">
        <w:rPr>
          <w:rFonts w:ascii="Arial" w:hAnsi="Arial" w:cs="Arial"/>
          <w:b/>
          <w:sz w:val="22"/>
          <w:szCs w:val="22"/>
        </w:rPr>
        <w:t xml:space="preserve">–solo </w:t>
      </w:r>
      <w:r w:rsidR="00CA08B8" w:rsidRPr="000A48BD">
        <w:rPr>
          <w:rFonts w:ascii="Arial" w:hAnsi="Arial" w:cs="Arial"/>
          <w:b/>
          <w:sz w:val="22"/>
          <w:szCs w:val="22"/>
        </w:rPr>
        <w:t>ai pastori</w:t>
      </w:r>
      <w:r w:rsidR="00C82E72" w:rsidRPr="000A48BD">
        <w:rPr>
          <w:rFonts w:ascii="Arial" w:hAnsi="Arial" w:cs="Arial"/>
          <w:b/>
          <w:sz w:val="22"/>
          <w:szCs w:val="22"/>
        </w:rPr>
        <w:t xml:space="preserve"> di quella contrada</w:t>
      </w:r>
      <w:r w:rsidR="00CA08B8" w:rsidRPr="000A48BD">
        <w:rPr>
          <w:rFonts w:ascii="Arial" w:hAnsi="Arial" w:cs="Arial"/>
          <w:b/>
          <w:sz w:val="22"/>
          <w:szCs w:val="22"/>
        </w:rPr>
        <w:t>».</w:t>
      </w:r>
      <w:r w:rsidR="00CA08B8" w:rsidRPr="00FB45BE">
        <w:rPr>
          <w:rFonts w:ascii="Arial" w:hAnsi="Arial" w:cs="Arial"/>
          <w:sz w:val="22"/>
          <w:szCs w:val="22"/>
        </w:rPr>
        <w:t xml:space="preserve"> </w:t>
      </w:r>
    </w:p>
    <w:p w:rsidR="00C82E72"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 xml:space="preserve">Gli angeli e la stella </w:t>
      </w:r>
      <w:r w:rsidR="00415B67">
        <w:rPr>
          <w:rFonts w:ascii="Arial" w:hAnsi="Arial" w:cs="Arial"/>
          <w:sz w:val="22"/>
          <w:szCs w:val="22"/>
        </w:rPr>
        <w:t xml:space="preserve">(compreso il sogno di quei magi) </w:t>
      </w:r>
      <w:r w:rsidRPr="00FB45BE">
        <w:rPr>
          <w:rFonts w:ascii="Arial" w:hAnsi="Arial" w:cs="Arial"/>
          <w:sz w:val="22"/>
          <w:szCs w:val="22"/>
        </w:rPr>
        <w:t>sono co</w:t>
      </w:r>
      <w:r w:rsidR="00B032C7">
        <w:rPr>
          <w:rFonts w:ascii="Arial" w:hAnsi="Arial" w:cs="Arial"/>
          <w:sz w:val="22"/>
          <w:szCs w:val="22"/>
        </w:rPr>
        <w:t>rrel</w:t>
      </w:r>
      <w:r w:rsidRPr="00FB45BE">
        <w:rPr>
          <w:rFonts w:ascii="Arial" w:hAnsi="Arial" w:cs="Arial"/>
          <w:sz w:val="22"/>
          <w:szCs w:val="22"/>
        </w:rPr>
        <w:t>ati</w:t>
      </w:r>
      <w:r w:rsidR="00C82E72" w:rsidRPr="00FB45BE">
        <w:rPr>
          <w:rFonts w:ascii="Arial" w:hAnsi="Arial" w:cs="Arial"/>
          <w:sz w:val="22"/>
          <w:szCs w:val="22"/>
        </w:rPr>
        <w:t xml:space="preserve"> </w:t>
      </w:r>
      <w:r w:rsidRPr="00FB45BE">
        <w:rPr>
          <w:rFonts w:ascii="Arial" w:hAnsi="Arial" w:cs="Arial"/>
          <w:sz w:val="22"/>
          <w:szCs w:val="22"/>
        </w:rPr>
        <w:t>come strumenti usati da Dio per destare l’attenzione dei pii cercatori di verità.</w:t>
      </w:r>
    </w:p>
    <w:p w:rsidR="00CA08B8" w:rsidRPr="00FA2BFF" w:rsidRDefault="00CA08B8" w:rsidP="00E639D8">
      <w:pPr>
        <w:pStyle w:val="Paragrafoelenco"/>
        <w:ind w:left="348"/>
        <w:jc w:val="both"/>
        <w:rPr>
          <w:rFonts w:ascii="Arial" w:hAnsi="Arial" w:cs="Arial"/>
          <w:b/>
          <w:i/>
          <w:spacing w:val="4"/>
          <w:sz w:val="22"/>
          <w:szCs w:val="22"/>
        </w:rPr>
      </w:pPr>
      <w:r w:rsidRPr="00FA2BFF">
        <w:rPr>
          <w:rFonts w:ascii="Arial" w:hAnsi="Arial" w:cs="Arial"/>
          <w:b/>
          <w:i/>
          <w:spacing w:val="4"/>
          <w:sz w:val="22"/>
          <w:szCs w:val="22"/>
        </w:rPr>
        <w:t>«Pastori e Magi rappresentano così due punti estremi, umiltà e sapienza</w:t>
      </w:r>
      <w:r w:rsidR="00B032C7" w:rsidRPr="00FA2BFF">
        <w:rPr>
          <w:rFonts w:ascii="Arial" w:hAnsi="Arial" w:cs="Arial"/>
          <w:b/>
          <w:i/>
          <w:spacing w:val="4"/>
          <w:sz w:val="22"/>
          <w:szCs w:val="22"/>
        </w:rPr>
        <w:t>-grandi e piccoli,</w:t>
      </w:r>
      <w:r w:rsidRPr="00FA2BFF">
        <w:rPr>
          <w:rFonts w:ascii="Arial" w:hAnsi="Arial" w:cs="Arial"/>
          <w:b/>
          <w:i/>
          <w:spacing w:val="4"/>
          <w:sz w:val="22"/>
          <w:szCs w:val="22"/>
        </w:rPr>
        <w:t xml:space="preserve"> ai quali</w:t>
      </w:r>
      <w:r w:rsidR="00C82E72" w:rsidRPr="00FA2BFF">
        <w:rPr>
          <w:rFonts w:ascii="Arial" w:hAnsi="Arial" w:cs="Arial"/>
          <w:b/>
          <w:i/>
          <w:spacing w:val="4"/>
          <w:sz w:val="22"/>
          <w:szCs w:val="22"/>
        </w:rPr>
        <w:t xml:space="preserve"> </w:t>
      </w:r>
      <w:r w:rsidRPr="00FA2BFF">
        <w:rPr>
          <w:rFonts w:ascii="Arial" w:hAnsi="Arial" w:cs="Arial"/>
          <w:b/>
          <w:i/>
          <w:spacing w:val="4"/>
          <w:sz w:val="22"/>
          <w:szCs w:val="22"/>
        </w:rPr>
        <w:t xml:space="preserve">la nascita di Gesù viene </w:t>
      </w:r>
      <w:r w:rsidR="00B032C7" w:rsidRPr="00FA2BFF">
        <w:rPr>
          <w:rFonts w:ascii="Arial" w:hAnsi="Arial" w:cs="Arial"/>
          <w:b/>
          <w:i/>
          <w:spacing w:val="4"/>
          <w:sz w:val="22"/>
          <w:szCs w:val="22"/>
        </w:rPr>
        <w:t>“annunciata”</w:t>
      </w:r>
      <w:r w:rsidRPr="00FA2BFF">
        <w:rPr>
          <w:rFonts w:ascii="Arial" w:hAnsi="Arial" w:cs="Arial"/>
          <w:b/>
          <w:i/>
          <w:spacing w:val="4"/>
          <w:sz w:val="22"/>
          <w:szCs w:val="22"/>
        </w:rPr>
        <w:t xml:space="preserve"> attraverso strumenti </w:t>
      </w:r>
      <w:r w:rsidR="00B032C7" w:rsidRPr="00FA2BFF">
        <w:rPr>
          <w:rFonts w:ascii="Arial" w:hAnsi="Arial" w:cs="Arial"/>
          <w:b/>
          <w:i/>
          <w:spacing w:val="4"/>
          <w:sz w:val="22"/>
          <w:szCs w:val="22"/>
        </w:rPr>
        <w:t>(</w:t>
      </w:r>
      <w:r w:rsidR="00415B67" w:rsidRPr="00FA2BFF">
        <w:rPr>
          <w:rFonts w:ascii="Arial" w:hAnsi="Arial" w:cs="Arial"/>
          <w:b/>
          <w:i/>
          <w:spacing w:val="4"/>
          <w:sz w:val="22"/>
          <w:szCs w:val="22"/>
        </w:rPr>
        <w:t>gli angeli</w:t>
      </w:r>
      <w:r w:rsidRPr="00FA2BFF">
        <w:rPr>
          <w:rFonts w:ascii="Arial" w:hAnsi="Arial" w:cs="Arial"/>
          <w:b/>
          <w:i/>
          <w:spacing w:val="4"/>
          <w:sz w:val="22"/>
          <w:szCs w:val="22"/>
        </w:rPr>
        <w:t xml:space="preserve"> e la stella</w:t>
      </w:r>
      <w:r w:rsidR="00415B67" w:rsidRPr="00FA2BFF">
        <w:rPr>
          <w:rFonts w:ascii="Arial" w:hAnsi="Arial" w:cs="Arial"/>
          <w:b/>
          <w:i/>
          <w:spacing w:val="4"/>
          <w:sz w:val="22"/>
          <w:szCs w:val="22"/>
        </w:rPr>
        <w:t xml:space="preserve"> –col sogno</w:t>
      </w:r>
      <w:r w:rsidR="00B032C7" w:rsidRPr="00FA2BFF">
        <w:rPr>
          <w:rFonts w:ascii="Arial" w:hAnsi="Arial" w:cs="Arial"/>
          <w:b/>
          <w:i/>
          <w:spacing w:val="4"/>
          <w:sz w:val="22"/>
          <w:szCs w:val="22"/>
        </w:rPr>
        <w:t>)</w:t>
      </w:r>
      <w:r w:rsidRPr="00FA2BFF">
        <w:rPr>
          <w:rFonts w:ascii="Arial" w:hAnsi="Arial" w:cs="Arial"/>
          <w:b/>
          <w:i/>
          <w:spacing w:val="4"/>
          <w:sz w:val="22"/>
          <w:szCs w:val="22"/>
        </w:rPr>
        <w:t xml:space="preserve"> diversi</w:t>
      </w:r>
      <w:r w:rsidR="00C82E72" w:rsidRPr="00FA2BFF">
        <w:rPr>
          <w:rFonts w:ascii="Arial" w:hAnsi="Arial" w:cs="Arial"/>
          <w:b/>
          <w:i/>
          <w:spacing w:val="4"/>
          <w:sz w:val="22"/>
          <w:szCs w:val="22"/>
        </w:rPr>
        <w:t xml:space="preserve"> eppur</w:t>
      </w:r>
      <w:r w:rsidR="000A48BD" w:rsidRPr="00FA2BFF">
        <w:rPr>
          <w:rFonts w:ascii="Arial" w:hAnsi="Arial" w:cs="Arial"/>
          <w:b/>
          <w:i/>
          <w:spacing w:val="4"/>
          <w:sz w:val="22"/>
          <w:szCs w:val="22"/>
        </w:rPr>
        <w:t>e</w:t>
      </w:r>
      <w:r w:rsidRPr="00FA2BFF">
        <w:rPr>
          <w:rFonts w:ascii="Arial" w:hAnsi="Arial" w:cs="Arial"/>
          <w:b/>
          <w:i/>
          <w:spacing w:val="4"/>
          <w:sz w:val="22"/>
          <w:szCs w:val="22"/>
        </w:rPr>
        <w:t xml:space="preserve"> complementari».</w:t>
      </w:r>
      <w:r w:rsidR="00415B67" w:rsidRPr="00FA2BFF">
        <w:rPr>
          <w:rFonts w:ascii="Arial" w:hAnsi="Arial" w:cs="Arial"/>
          <w:b/>
          <w:i/>
          <w:spacing w:val="4"/>
          <w:sz w:val="22"/>
          <w:szCs w:val="22"/>
        </w:rPr>
        <w:t xml:space="preserve"> </w:t>
      </w:r>
      <w:r w:rsidR="00FA2BFF" w:rsidRPr="00FA2BFF">
        <w:rPr>
          <w:rFonts w:ascii="Arial" w:hAnsi="Arial" w:cs="Arial"/>
          <w:b/>
          <w:i/>
          <w:spacing w:val="4"/>
          <w:sz w:val="22"/>
          <w:szCs w:val="22"/>
        </w:rPr>
        <w:t>(A P)</w:t>
      </w:r>
    </w:p>
    <w:p w:rsidR="00ED1852"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Colui per mezzo del quale tutto</w:t>
      </w:r>
      <w:r w:rsidR="00C82E72" w:rsidRPr="00FB45BE">
        <w:rPr>
          <w:rFonts w:ascii="Arial" w:hAnsi="Arial" w:cs="Arial"/>
          <w:sz w:val="22"/>
          <w:szCs w:val="22"/>
        </w:rPr>
        <w:t xml:space="preserve"> </w:t>
      </w:r>
      <w:r w:rsidRPr="00FB45BE">
        <w:rPr>
          <w:rFonts w:ascii="Arial" w:hAnsi="Arial" w:cs="Arial"/>
          <w:sz w:val="22"/>
          <w:szCs w:val="22"/>
        </w:rPr>
        <w:t xml:space="preserve">l’universo è stato creato, e grazie al quale chi </w:t>
      </w:r>
      <w:r w:rsidR="000A48BD">
        <w:rPr>
          <w:rFonts w:ascii="Arial" w:hAnsi="Arial" w:cs="Arial"/>
          <w:sz w:val="22"/>
          <w:szCs w:val="22"/>
        </w:rPr>
        <w:t>L</w:t>
      </w:r>
      <w:r w:rsidRPr="00FB45BE">
        <w:rPr>
          <w:rFonts w:ascii="Arial" w:hAnsi="Arial" w:cs="Arial"/>
          <w:sz w:val="22"/>
          <w:szCs w:val="22"/>
        </w:rPr>
        <w:t xml:space="preserve">o avrà </w:t>
      </w:r>
      <w:r w:rsidR="00FE0D7E">
        <w:rPr>
          <w:rFonts w:ascii="Arial" w:hAnsi="Arial" w:cs="Arial"/>
          <w:sz w:val="22"/>
          <w:szCs w:val="22"/>
        </w:rPr>
        <w:t>seguito</w:t>
      </w:r>
      <w:r w:rsidRPr="00FB45BE">
        <w:rPr>
          <w:rFonts w:ascii="Arial" w:hAnsi="Arial" w:cs="Arial"/>
          <w:sz w:val="22"/>
          <w:szCs w:val="22"/>
        </w:rPr>
        <w:t xml:space="preserve"> riceverà in dono la</w:t>
      </w:r>
      <w:r w:rsidR="00C82E72" w:rsidRPr="00FB45BE">
        <w:rPr>
          <w:rFonts w:ascii="Arial" w:hAnsi="Arial" w:cs="Arial"/>
          <w:sz w:val="22"/>
          <w:szCs w:val="22"/>
        </w:rPr>
        <w:t xml:space="preserve"> vita eterna</w:t>
      </w:r>
      <w:r w:rsidRPr="00FB45BE">
        <w:rPr>
          <w:rFonts w:ascii="Arial" w:hAnsi="Arial" w:cs="Arial"/>
          <w:sz w:val="22"/>
          <w:szCs w:val="22"/>
        </w:rPr>
        <w:t xml:space="preserve">, perché mai non potrebbe </w:t>
      </w:r>
      <w:r w:rsidR="00C82E72" w:rsidRPr="00FB45BE">
        <w:rPr>
          <w:rFonts w:ascii="Arial" w:hAnsi="Arial" w:cs="Arial"/>
          <w:sz w:val="22"/>
          <w:szCs w:val="22"/>
        </w:rPr>
        <w:t xml:space="preserve">aver </w:t>
      </w:r>
      <w:r w:rsidRPr="00FB45BE">
        <w:rPr>
          <w:rFonts w:ascii="Arial" w:hAnsi="Arial" w:cs="Arial"/>
          <w:sz w:val="22"/>
          <w:szCs w:val="22"/>
        </w:rPr>
        <w:t>fatto risplendere nel cielo un astro mai visto prima</w:t>
      </w:r>
      <w:r w:rsidR="00B032C7">
        <w:rPr>
          <w:rFonts w:ascii="Arial" w:hAnsi="Arial" w:cs="Arial"/>
          <w:sz w:val="22"/>
          <w:szCs w:val="22"/>
        </w:rPr>
        <w:t xml:space="preserve"> e che i soli magi avrebbero visto?</w:t>
      </w:r>
      <w:r w:rsidRPr="00FB45BE">
        <w:rPr>
          <w:rFonts w:ascii="Arial" w:hAnsi="Arial" w:cs="Arial"/>
          <w:sz w:val="22"/>
          <w:szCs w:val="22"/>
        </w:rPr>
        <w:t xml:space="preserve"> </w:t>
      </w:r>
    </w:p>
    <w:p w:rsidR="00CA08B8"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lastRenderedPageBreak/>
        <w:t>O</w:t>
      </w:r>
      <w:r w:rsidR="00B032C7">
        <w:rPr>
          <w:rFonts w:ascii="Arial" w:hAnsi="Arial" w:cs="Arial"/>
          <w:sz w:val="22"/>
          <w:szCs w:val="22"/>
        </w:rPr>
        <w:t xml:space="preserve">ppure, </w:t>
      </w:r>
      <w:r w:rsidRPr="00FB45BE">
        <w:rPr>
          <w:rFonts w:ascii="Arial" w:hAnsi="Arial" w:cs="Arial"/>
          <w:sz w:val="22"/>
          <w:szCs w:val="22"/>
        </w:rPr>
        <w:t>perché non potevano essere</w:t>
      </w:r>
      <w:r w:rsidR="00C82E72" w:rsidRPr="00FB45BE">
        <w:rPr>
          <w:rFonts w:ascii="Arial" w:hAnsi="Arial" w:cs="Arial"/>
          <w:sz w:val="22"/>
          <w:szCs w:val="22"/>
        </w:rPr>
        <w:t xml:space="preserve"> </w:t>
      </w:r>
      <w:r w:rsidRPr="00FB45BE">
        <w:rPr>
          <w:rFonts w:ascii="Arial" w:hAnsi="Arial" w:cs="Arial"/>
          <w:sz w:val="22"/>
          <w:szCs w:val="22"/>
        </w:rPr>
        <w:t xml:space="preserve">proprio i </w:t>
      </w:r>
      <w:r w:rsidR="00C82E72" w:rsidRPr="00FB45BE">
        <w:rPr>
          <w:rFonts w:ascii="Arial" w:hAnsi="Arial" w:cs="Arial"/>
          <w:sz w:val="22"/>
          <w:szCs w:val="22"/>
        </w:rPr>
        <w:t>S</w:t>
      </w:r>
      <w:r w:rsidRPr="00FB45BE">
        <w:rPr>
          <w:rFonts w:ascii="Arial" w:hAnsi="Arial" w:cs="Arial"/>
          <w:sz w:val="22"/>
          <w:szCs w:val="22"/>
        </w:rPr>
        <w:t>uoi angeli coloro che illuminarono il cielo quella notte</w:t>
      </w:r>
      <w:r w:rsidR="00B032C7">
        <w:rPr>
          <w:rFonts w:ascii="Arial" w:hAnsi="Arial" w:cs="Arial"/>
          <w:sz w:val="22"/>
          <w:szCs w:val="22"/>
        </w:rPr>
        <w:t xml:space="preserve"> congiungendosi e manifestandosi come fossero una stella che indicava a quei magi la direzione (e la posizione) sin nei dettagli più piccoli, </w:t>
      </w:r>
      <w:r w:rsidR="00FE0D7E">
        <w:rPr>
          <w:rFonts w:ascii="Arial" w:hAnsi="Arial" w:cs="Arial"/>
          <w:sz w:val="22"/>
          <w:szCs w:val="22"/>
        </w:rPr>
        <w:t xml:space="preserve">e </w:t>
      </w:r>
      <w:r w:rsidR="00B032C7">
        <w:rPr>
          <w:rFonts w:ascii="Arial" w:hAnsi="Arial" w:cs="Arial"/>
          <w:sz w:val="22"/>
          <w:szCs w:val="22"/>
        </w:rPr>
        <w:t>sino alla capanna</w:t>
      </w:r>
      <w:r w:rsidRPr="00FB45BE">
        <w:rPr>
          <w:rFonts w:ascii="Arial" w:hAnsi="Arial" w:cs="Arial"/>
          <w:sz w:val="22"/>
          <w:szCs w:val="22"/>
        </w:rPr>
        <w:t>?</w:t>
      </w:r>
    </w:p>
    <w:p w:rsidR="00CA08B8" w:rsidRPr="00FB45BE" w:rsidRDefault="00ED1852" w:rsidP="00E639D8">
      <w:pPr>
        <w:pStyle w:val="Paragrafoelenco"/>
        <w:ind w:left="0"/>
        <w:jc w:val="both"/>
        <w:rPr>
          <w:rFonts w:ascii="Arial" w:hAnsi="Arial" w:cs="Arial"/>
          <w:sz w:val="22"/>
          <w:szCs w:val="22"/>
        </w:rPr>
      </w:pPr>
      <w:r w:rsidRPr="00FB45BE">
        <w:rPr>
          <w:rFonts w:ascii="Arial" w:hAnsi="Arial" w:cs="Arial"/>
          <w:sz w:val="22"/>
          <w:szCs w:val="22"/>
        </w:rPr>
        <w:t>Intanto, l</w:t>
      </w:r>
      <w:r w:rsidR="00CA08B8" w:rsidRPr="00FB45BE">
        <w:rPr>
          <w:rFonts w:ascii="Arial" w:hAnsi="Arial" w:cs="Arial"/>
          <w:sz w:val="22"/>
          <w:szCs w:val="22"/>
        </w:rPr>
        <w:t>a data</w:t>
      </w:r>
      <w:r w:rsidR="00C82E72" w:rsidRPr="00FB45BE">
        <w:rPr>
          <w:rFonts w:ascii="Arial" w:hAnsi="Arial" w:cs="Arial"/>
          <w:sz w:val="22"/>
          <w:szCs w:val="22"/>
        </w:rPr>
        <w:t xml:space="preserve"> </w:t>
      </w:r>
      <w:r w:rsidR="00CA08B8" w:rsidRPr="00FB45BE">
        <w:rPr>
          <w:rFonts w:ascii="Arial" w:hAnsi="Arial" w:cs="Arial"/>
          <w:sz w:val="22"/>
          <w:szCs w:val="22"/>
        </w:rPr>
        <w:t xml:space="preserve">più plausibile per la nascita di Gesù </w:t>
      </w:r>
      <w:r w:rsidR="00C82E72" w:rsidRPr="00FB45BE">
        <w:rPr>
          <w:rFonts w:ascii="Arial" w:hAnsi="Arial" w:cs="Arial"/>
          <w:sz w:val="22"/>
          <w:szCs w:val="22"/>
        </w:rPr>
        <w:t>varia</w:t>
      </w:r>
      <w:r w:rsidR="00CA08B8" w:rsidRPr="00FB45BE">
        <w:rPr>
          <w:rFonts w:ascii="Arial" w:hAnsi="Arial" w:cs="Arial"/>
          <w:sz w:val="22"/>
          <w:szCs w:val="22"/>
        </w:rPr>
        <w:t xml:space="preserve"> </w:t>
      </w:r>
      <w:r w:rsidR="00C82E72" w:rsidRPr="00FB45BE">
        <w:rPr>
          <w:rFonts w:ascii="Arial" w:hAnsi="Arial" w:cs="Arial"/>
          <w:sz w:val="22"/>
          <w:szCs w:val="22"/>
        </w:rPr>
        <w:t>da</w:t>
      </w:r>
      <w:r w:rsidR="000A48BD">
        <w:rPr>
          <w:rFonts w:ascii="Arial" w:hAnsi="Arial" w:cs="Arial"/>
          <w:sz w:val="22"/>
          <w:szCs w:val="22"/>
        </w:rPr>
        <w:t>l</w:t>
      </w:r>
      <w:r w:rsidR="00CA08B8" w:rsidRPr="00FB45BE">
        <w:rPr>
          <w:rFonts w:ascii="Arial" w:hAnsi="Arial" w:cs="Arial"/>
          <w:sz w:val="22"/>
          <w:szCs w:val="22"/>
        </w:rPr>
        <w:t xml:space="preserve"> 6 </w:t>
      </w:r>
      <w:r w:rsidR="00C82E72" w:rsidRPr="00FB45BE">
        <w:rPr>
          <w:rFonts w:ascii="Arial" w:hAnsi="Arial" w:cs="Arial"/>
          <w:sz w:val="22"/>
          <w:szCs w:val="22"/>
        </w:rPr>
        <w:t xml:space="preserve">al 4 </w:t>
      </w:r>
      <w:r w:rsidR="00CA08B8" w:rsidRPr="00FB45BE">
        <w:rPr>
          <w:rFonts w:ascii="Arial" w:hAnsi="Arial" w:cs="Arial"/>
          <w:sz w:val="22"/>
          <w:szCs w:val="22"/>
        </w:rPr>
        <w:t>a.C.</w:t>
      </w:r>
      <w:r w:rsidR="00C82E72" w:rsidRPr="00FB45BE">
        <w:rPr>
          <w:rFonts w:ascii="Arial" w:hAnsi="Arial" w:cs="Arial"/>
          <w:sz w:val="22"/>
          <w:szCs w:val="22"/>
        </w:rPr>
        <w:t>: quasi sicuramente il 4 a.C.</w:t>
      </w:r>
    </w:p>
    <w:p w:rsidR="000A48BD" w:rsidRDefault="000A48BD" w:rsidP="00E639D8">
      <w:pPr>
        <w:pStyle w:val="Paragrafoelenco"/>
        <w:ind w:left="0"/>
        <w:jc w:val="both"/>
        <w:rPr>
          <w:rFonts w:ascii="Arial" w:hAnsi="Arial" w:cs="Arial"/>
          <w:b/>
          <w:sz w:val="22"/>
          <w:szCs w:val="22"/>
        </w:rPr>
      </w:pPr>
    </w:p>
    <w:p w:rsidR="00CA08B8" w:rsidRPr="00FB45BE" w:rsidRDefault="00CA08B8" w:rsidP="00E639D8">
      <w:pPr>
        <w:pStyle w:val="Paragrafoelenco"/>
        <w:ind w:left="0"/>
        <w:jc w:val="both"/>
        <w:rPr>
          <w:rFonts w:ascii="Arial" w:hAnsi="Arial" w:cs="Arial"/>
          <w:b/>
          <w:sz w:val="22"/>
          <w:szCs w:val="22"/>
        </w:rPr>
      </w:pPr>
      <w:r w:rsidRPr="00FB45BE">
        <w:rPr>
          <w:rFonts w:ascii="Arial" w:hAnsi="Arial" w:cs="Arial"/>
          <w:b/>
          <w:sz w:val="22"/>
          <w:szCs w:val="22"/>
        </w:rPr>
        <w:t>Chi erano e da dove venivano i magi?</w:t>
      </w:r>
    </w:p>
    <w:p w:rsidR="00C82E72"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Col termine magi in passato si usava designare sostanzialmente due</w:t>
      </w:r>
      <w:r w:rsidR="00C82E72" w:rsidRPr="00FB45BE">
        <w:rPr>
          <w:rFonts w:ascii="Arial" w:hAnsi="Arial" w:cs="Arial"/>
          <w:sz w:val="22"/>
          <w:szCs w:val="22"/>
        </w:rPr>
        <w:t xml:space="preserve"> </w:t>
      </w:r>
      <w:r w:rsidRPr="00FB45BE">
        <w:rPr>
          <w:rFonts w:ascii="Arial" w:hAnsi="Arial" w:cs="Arial"/>
          <w:sz w:val="22"/>
          <w:szCs w:val="22"/>
        </w:rPr>
        <w:t xml:space="preserve">categorie di persone: da un lato una classe di uomini saggi, sacerdoti e nobili </w:t>
      </w:r>
      <w:r w:rsidR="009E0637">
        <w:rPr>
          <w:rFonts w:ascii="Arial" w:hAnsi="Arial" w:cs="Arial"/>
          <w:sz w:val="22"/>
          <w:szCs w:val="22"/>
        </w:rPr>
        <w:t>(</w:t>
      </w:r>
      <w:r w:rsidRPr="00FB45BE">
        <w:rPr>
          <w:rFonts w:ascii="Arial" w:hAnsi="Arial" w:cs="Arial"/>
          <w:sz w:val="22"/>
          <w:szCs w:val="22"/>
        </w:rPr>
        <w:t xml:space="preserve">nell’antica Persia </w:t>
      </w:r>
      <w:r w:rsidR="009E0637">
        <w:rPr>
          <w:rFonts w:ascii="Arial" w:hAnsi="Arial" w:cs="Arial"/>
          <w:sz w:val="22"/>
          <w:szCs w:val="22"/>
        </w:rPr>
        <w:t>e</w:t>
      </w:r>
      <w:r w:rsidRPr="00FB45BE">
        <w:rPr>
          <w:rFonts w:ascii="Arial" w:hAnsi="Arial" w:cs="Arial"/>
          <w:sz w:val="22"/>
          <w:szCs w:val="22"/>
        </w:rPr>
        <w:t xml:space="preserve"> in Babilonia</w:t>
      </w:r>
      <w:r w:rsidR="009E0637">
        <w:rPr>
          <w:rFonts w:ascii="Arial" w:hAnsi="Arial" w:cs="Arial"/>
          <w:sz w:val="22"/>
          <w:szCs w:val="22"/>
        </w:rPr>
        <w:t>)</w:t>
      </w:r>
      <w:r w:rsidRPr="00FB45BE">
        <w:rPr>
          <w:rFonts w:ascii="Arial" w:hAnsi="Arial" w:cs="Arial"/>
          <w:sz w:val="22"/>
          <w:szCs w:val="22"/>
        </w:rPr>
        <w:t xml:space="preserve">; dall’altro lato si usava </w:t>
      </w:r>
      <w:r w:rsidR="009E0637">
        <w:rPr>
          <w:rFonts w:ascii="Arial" w:hAnsi="Arial" w:cs="Arial"/>
          <w:sz w:val="22"/>
          <w:szCs w:val="22"/>
        </w:rPr>
        <w:t>anche per definire</w:t>
      </w:r>
      <w:r w:rsidRPr="00FB45BE">
        <w:rPr>
          <w:rFonts w:ascii="Arial" w:hAnsi="Arial" w:cs="Arial"/>
          <w:sz w:val="22"/>
          <w:szCs w:val="22"/>
        </w:rPr>
        <w:t xml:space="preserve"> i maghi, gli</w:t>
      </w:r>
      <w:r w:rsidR="00C82E72" w:rsidRPr="00FB45BE">
        <w:rPr>
          <w:rFonts w:ascii="Arial" w:hAnsi="Arial" w:cs="Arial"/>
          <w:sz w:val="22"/>
          <w:szCs w:val="22"/>
        </w:rPr>
        <w:t xml:space="preserve"> </w:t>
      </w:r>
      <w:r w:rsidRPr="00FB45BE">
        <w:rPr>
          <w:rFonts w:ascii="Arial" w:hAnsi="Arial" w:cs="Arial"/>
          <w:sz w:val="22"/>
          <w:szCs w:val="22"/>
        </w:rPr>
        <w:t>stregoni,</w:t>
      </w:r>
      <w:r w:rsidR="000A48BD">
        <w:rPr>
          <w:rFonts w:ascii="Arial" w:hAnsi="Arial" w:cs="Arial"/>
          <w:sz w:val="22"/>
          <w:szCs w:val="22"/>
        </w:rPr>
        <w:t xml:space="preserve"> i ciarlatani e gli imbroglioni: c’erano persone che svolgevano persino entrambi i ruoli!</w:t>
      </w:r>
      <w:r w:rsidRPr="00FB45BE">
        <w:rPr>
          <w:rFonts w:ascii="Arial" w:hAnsi="Arial" w:cs="Arial"/>
          <w:sz w:val="22"/>
          <w:szCs w:val="22"/>
        </w:rPr>
        <w:t xml:space="preserve"> </w:t>
      </w:r>
    </w:p>
    <w:p w:rsidR="00C82E72"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I magi della Bibbia appartengono senza</w:t>
      </w:r>
      <w:r w:rsidR="00C82E72" w:rsidRPr="00FB45BE">
        <w:rPr>
          <w:rFonts w:ascii="Arial" w:hAnsi="Arial" w:cs="Arial"/>
          <w:sz w:val="22"/>
          <w:szCs w:val="22"/>
        </w:rPr>
        <w:t xml:space="preserve"> </w:t>
      </w:r>
      <w:r w:rsidRPr="00FB45BE">
        <w:rPr>
          <w:rFonts w:ascii="Arial" w:hAnsi="Arial" w:cs="Arial"/>
          <w:sz w:val="22"/>
          <w:szCs w:val="22"/>
        </w:rPr>
        <w:t>dubbio al primo gruppo</w:t>
      </w:r>
      <w:r w:rsidR="00C82E72" w:rsidRPr="00FB45BE">
        <w:rPr>
          <w:rFonts w:ascii="Arial" w:hAnsi="Arial" w:cs="Arial"/>
          <w:sz w:val="22"/>
          <w:szCs w:val="22"/>
        </w:rPr>
        <w:t>:</w:t>
      </w:r>
      <w:r w:rsidRPr="00FB45BE">
        <w:rPr>
          <w:rFonts w:ascii="Arial" w:hAnsi="Arial" w:cs="Arial"/>
          <w:sz w:val="22"/>
          <w:szCs w:val="22"/>
        </w:rPr>
        <w:t xml:space="preserve"> </w:t>
      </w:r>
      <w:r w:rsidR="00C82E72" w:rsidRPr="00FB45BE">
        <w:rPr>
          <w:rFonts w:ascii="Arial" w:hAnsi="Arial" w:cs="Arial"/>
          <w:sz w:val="22"/>
          <w:szCs w:val="22"/>
        </w:rPr>
        <w:t>i</w:t>
      </w:r>
      <w:r w:rsidRPr="00FB45BE">
        <w:rPr>
          <w:rFonts w:ascii="Arial" w:hAnsi="Arial" w:cs="Arial"/>
          <w:sz w:val="22"/>
          <w:szCs w:val="22"/>
        </w:rPr>
        <w:t>nfatti, sono descritti come uomini che si mettono in</w:t>
      </w:r>
      <w:r w:rsidR="00C82E72" w:rsidRPr="00FB45BE">
        <w:rPr>
          <w:rFonts w:ascii="Arial" w:hAnsi="Arial" w:cs="Arial"/>
          <w:sz w:val="22"/>
          <w:szCs w:val="22"/>
        </w:rPr>
        <w:t xml:space="preserve"> </w:t>
      </w:r>
      <w:r w:rsidRPr="00FB45BE">
        <w:rPr>
          <w:rFonts w:ascii="Arial" w:hAnsi="Arial" w:cs="Arial"/>
          <w:sz w:val="22"/>
          <w:szCs w:val="22"/>
        </w:rPr>
        <w:t>cammino alla ricerca</w:t>
      </w:r>
      <w:r w:rsidR="009E0637">
        <w:rPr>
          <w:rFonts w:ascii="Arial" w:hAnsi="Arial" w:cs="Arial"/>
          <w:sz w:val="22"/>
          <w:szCs w:val="22"/>
        </w:rPr>
        <w:t xml:space="preserve"> del Salvatore;</w:t>
      </w:r>
      <w:r w:rsidR="00C82E72" w:rsidRPr="00FB45BE">
        <w:rPr>
          <w:rFonts w:ascii="Arial" w:hAnsi="Arial" w:cs="Arial"/>
          <w:sz w:val="22"/>
          <w:szCs w:val="22"/>
        </w:rPr>
        <w:t xml:space="preserve"> se fossero stati maghi/stregoni non avrebbero certo adorato Dio!</w:t>
      </w:r>
    </w:p>
    <w:p w:rsidR="00CA08B8"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Molto</w:t>
      </w:r>
      <w:r w:rsidR="00C82E72" w:rsidRPr="00FB45BE">
        <w:rPr>
          <w:rFonts w:ascii="Arial" w:hAnsi="Arial" w:cs="Arial"/>
          <w:sz w:val="22"/>
          <w:szCs w:val="22"/>
        </w:rPr>
        <w:t xml:space="preserve"> </w:t>
      </w:r>
      <w:r w:rsidRPr="00FB45BE">
        <w:rPr>
          <w:rFonts w:ascii="Arial" w:hAnsi="Arial" w:cs="Arial"/>
          <w:sz w:val="22"/>
          <w:szCs w:val="22"/>
        </w:rPr>
        <w:t>probabilmente non erano dei re</w:t>
      </w:r>
      <w:r w:rsidR="00C82E72" w:rsidRPr="00FB45BE">
        <w:rPr>
          <w:rFonts w:ascii="Arial" w:hAnsi="Arial" w:cs="Arial"/>
          <w:sz w:val="22"/>
          <w:szCs w:val="22"/>
        </w:rPr>
        <w:t>:</w:t>
      </w:r>
      <w:r w:rsidRPr="00FB45BE">
        <w:rPr>
          <w:rFonts w:ascii="Arial" w:hAnsi="Arial" w:cs="Arial"/>
          <w:sz w:val="22"/>
          <w:szCs w:val="22"/>
        </w:rPr>
        <w:t xml:space="preserve"> </w:t>
      </w:r>
      <w:r w:rsidR="00C82E72" w:rsidRPr="00FB45BE">
        <w:rPr>
          <w:rFonts w:ascii="Arial" w:hAnsi="Arial" w:cs="Arial"/>
          <w:sz w:val="22"/>
          <w:szCs w:val="22"/>
        </w:rPr>
        <w:t>e</w:t>
      </w:r>
      <w:r w:rsidRPr="00FB45BE">
        <w:rPr>
          <w:rFonts w:ascii="Arial" w:hAnsi="Arial" w:cs="Arial"/>
          <w:sz w:val="22"/>
          <w:szCs w:val="22"/>
        </w:rPr>
        <w:t>rano una classe di uomini sapienti, di cui molti</w:t>
      </w:r>
      <w:r w:rsidR="00C82E72" w:rsidRPr="00FB45BE">
        <w:rPr>
          <w:rFonts w:ascii="Arial" w:hAnsi="Arial" w:cs="Arial"/>
          <w:sz w:val="22"/>
          <w:szCs w:val="22"/>
        </w:rPr>
        <w:t xml:space="preserve"> </w:t>
      </w:r>
      <w:r w:rsidRPr="00FB45BE">
        <w:rPr>
          <w:rFonts w:ascii="Arial" w:hAnsi="Arial" w:cs="Arial"/>
          <w:sz w:val="22"/>
          <w:szCs w:val="22"/>
        </w:rPr>
        <w:t>erano nobili e ricchi</w:t>
      </w:r>
      <w:r w:rsidR="00C82E72" w:rsidRPr="00FB45BE">
        <w:rPr>
          <w:rFonts w:ascii="Arial" w:hAnsi="Arial" w:cs="Arial"/>
          <w:sz w:val="22"/>
          <w:szCs w:val="22"/>
        </w:rPr>
        <w:t>,</w:t>
      </w:r>
      <w:r w:rsidRPr="00FB45BE">
        <w:rPr>
          <w:rFonts w:ascii="Arial" w:hAnsi="Arial" w:cs="Arial"/>
          <w:sz w:val="22"/>
          <w:szCs w:val="22"/>
        </w:rPr>
        <w:t xml:space="preserve"> </w:t>
      </w:r>
      <w:r w:rsidR="00C82E72" w:rsidRPr="00FB45BE">
        <w:rPr>
          <w:rFonts w:ascii="Arial" w:hAnsi="Arial" w:cs="Arial"/>
          <w:sz w:val="22"/>
          <w:szCs w:val="22"/>
        </w:rPr>
        <w:t>m</w:t>
      </w:r>
      <w:r w:rsidRPr="00FB45BE">
        <w:rPr>
          <w:rFonts w:ascii="Arial" w:hAnsi="Arial" w:cs="Arial"/>
          <w:sz w:val="22"/>
          <w:szCs w:val="22"/>
        </w:rPr>
        <w:t>a la Bibbia non specifica se i magi del Vangelo fossero</w:t>
      </w:r>
      <w:r w:rsidR="00FD3E8E">
        <w:rPr>
          <w:rFonts w:ascii="Arial" w:hAnsi="Arial" w:cs="Arial"/>
          <w:sz w:val="22"/>
          <w:szCs w:val="22"/>
        </w:rPr>
        <w:t xml:space="preserve"> </w:t>
      </w:r>
      <w:r w:rsidR="009E0637">
        <w:rPr>
          <w:rFonts w:ascii="Arial" w:hAnsi="Arial" w:cs="Arial"/>
          <w:sz w:val="22"/>
          <w:szCs w:val="22"/>
        </w:rPr>
        <w:t xml:space="preserve">re, </w:t>
      </w:r>
      <w:r w:rsidR="00FD3E8E">
        <w:rPr>
          <w:rFonts w:ascii="Arial" w:hAnsi="Arial" w:cs="Arial"/>
          <w:sz w:val="22"/>
          <w:szCs w:val="22"/>
        </w:rPr>
        <w:t>nonostante che portassero dei doni</w:t>
      </w:r>
      <w:r w:rsidR="00B751FB">
        <w:rPr>
          <w:rFonts w:ascii="Arial" w:hAnsi="Arial" w:cs="Arial"/>
          <w:sz w:val="22"/>
          <w:szCs w:val="22"/>
        </w:rPr>
        <w:t xml:space="preserve"> costosi</w:t>
      </w:r>
      <w:r w:rsidRPr="00FB45BE">
        <w:rPr>
          <w:rFonts w:ascii="Arial" w:hAnsi="Arial" w:cs="Arial"/>
          <w:sz w:val="22"/>
          <w:szCs w:val="22"/>
        </w:rPr>
        <w:t>.</w:t>
      </w:r>
    </w:p>
    <w:p w:rsidR="00391B02"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 xml:space="preserve">Inutile dire </w:t>
      </w:r>
      <w:r w:rsidR="00C82E72" w:rsidRPr="00FB45BE">
        <w:rPr>
          <w:rFonts w:ascii="Arial" w:hAnsi="Arial" w:cs="Arial"/>
          <w:sz w:val="22"/>
          <w:szCs w:val="22"/>
        </w:rPr>
        <w:t xml:space="preserve">anche </w:t>
      </w:r>
      <w:r w:rsidRPr="00FB45BE">
        <w:rPr>
          <w:rFonts w:ascii="Arial" w:hAnsi="Arial" w:cs="Arial"/>
          <w:sz w:val="22"/>
          <w:szCs w:val="22"/>
        </w:rPr>
        <w:t>che i nomi Gasparre, Melchiorre e Baldassarre sono pura fantasia</w:t>
      </w:r>
      <w:r w:rsidR="00C82E72" w:rsidRPr="00FB45BE">
        <w:rPr>
          <w:rFonts w:ascii="Arial" w:hAnsi="Arial" w:cs="Arial"/>
          <w:sz w:val="22"/>
          <w:szCs w:val="22"/>
        </w:rPr>
        <w:t xml:space="preserve"> </w:t>
      </w:r>
      <w:r w:rsidR="009E0637">
        <w:rPr>
          <w:rFonts w:ascii="Arial" w:hAnsi="Arial" w:cs="Arial"/>
          <w:sz w:val="22"/>
          <w:szCs w:val="22"/>
        </w:rPr>
        <w:t xml:space="preserve">(come la stella sulla capanna, il bove, il bove, l’asinello, </w:t>
      </w:r>
      <w:proofErr w:type="gramStart"/>
      <w:r w:rsidR="009E0637">
        <w:rPr>
          <w:rFonts w:ascii="Arial" w:hAnsi="Arial" w:cs="Arial"/>
          <w:sz w:val="22"/>
          <w:szCs w:val="22"/>
        </w:rPr>
        <w:t>ecc.)</w:t>
      </w:r>
      <w:r w:rsidR="00FD3E8E">
        <w:rPr>
          <w:rFonts w:ascii="Arial" w:hAnsi="Arial" w:cs="Arial"/>
          <w:sz w:val="22"/>
          <w:szCs w:val="22"/>
        </w:rPr>
        <w:t>…</w:t>
      </w:r>
      <w:proofErr w:type="gramEnd"/>
    </w:p>
    <w:p w:rsidR="00CA08B8"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Nell’arte i magi venivano raffigurati solitamente con abiti</w:t>
      </w:r>
      <w:r w:rsidR="008069A3" w:rsidRPr="00FB45BE">
        <w:rPr>
          <w:rFonts w:ascii="Arial" w:hAnsi="Arial" w:cs="Arial"/>
          <w:sz w:val="22"/>
          <w:szCs w:val="22"/>
        </w:rPr>
        <w:t xml:space="preserve"> </w:t>
      </w:r>
      <w:r w:rsidR="00B751FB">
        <w:rPr>
          <w:rFonts w:ascii="Arial" w:hAnsi="Arial" w:cs="Arial"/>
          <w:sz w:val="22"/>
          <w:szCs w:val="22"/>
        </w:rPr>
        <w:t>persiani:</w:t>
      </w:r>
      <w:r w:rsidRPr="00FB45BE">
        <w:rPr>
          <w:rFonts w:ascii="Arial" w:hAnsi="Arial" w:cs="Arial"/>
          <w:sz w:val="22"/>
          <w:szCs w:val="22"/>
        </w:rPr>
        <w:t xml:space="preserve"> </w:t>
      </w:r>
      <w:r w:rsidR="00B751FB">
        <w:rPr>
          <w:rFonts w:ascii="Arial" w:hAnsi="Arial" w:cs="Arial"/>
          <w:sz w:val="22"/>
          <w:szCs w:val="22"/>
        </w:rPr>
        <w:t>l</w:t>
      </w:r>
      <w:r w:rsidRPr="00FB45BE">
        <w:rPr>
          <w:rFonts w:ascii="Arial" w:hAnsi="Arial" w:cs="Arial"/>
          <w:sz w:val="22"/>
          <w:szCs w:val="22"/>
        </w:rPr>
        <w:t>’ipotesi che i magi fossero di provenienza persiana è avallata da</w:t>
      </w:r>
      <w:r w:rsidR="008069A3" w:rsidRPr="00FB45BE">
        <w:rPr>
          <w:rFonts w:ascii="Arial" w:hAnsi="Arial" w:cs="Arial"/>
          <w:sz w:val="22"/>
          <w:szCs w:val="22"/>
        </w:rPr>
        <w:t xml:space="preserve"> </w:t>
      </w:r>
      <w:r w:rsidRPr="00FB45BE">
        <w:rPr>
          <w:rFonts w:ascii="Arial" w:hAnsi="Arial" w:cs="Arial"/>
          <w:sz w:val="22"/>
          <w:szCs w:val="22"/>
        </w:rPr>
        <w:t>alcuni padri della chiesa come ad esempio Clemente di Alessandria, che</w:t>
      </w:r>
      <w:r w:rsidR="008069A3" w:rsidRPr="00FB45BE">
        <w:rPr>
          <w:rFonts w:ascii="Arial" w:hAnsi="Arial" w:cs="Arial"/>
          <w:sz w:val="22"/>
          <w:szCs w:val="22"/>
        </w:rPr>
        <w:t xml:space="preserve"> </w:t>
      </w:r>
      <w:r w:rsidRPr="00FB45BE">
        <w:rPr>
          <w:rFonts w:ascii="Arial" w:hAnsi="Arial" w:cs="Arial"/>
          <w:sz w:val="22"/>
          <w:szCs w:val="22"/>
        </w:rPr>
        <w:t xml:space="preserve">vedeva i magi come adepti di Zoroastro, e da alcuni vangeli apocrifi. </w:t>
      </w:r>
    </w:p>
    <w:p w:rsidR="00CA08B8" w:rsidRPr="00B751FB" w:rsidRDefault="00B751FB" w:rsidP="00E639D8">
      <w:pPr>
        <w:pStyle w:val="Paragrafoelenco"/>
        <w:ind w:left="0"/>
        <w:jc w:val="both"/>
        <w:rPr>
          <w:rFonts w:ascii="Arial" w:hAnsi="Arial" w:cs="Arial"/>
          <w:spacing w:val="-4"/>
          <w:sz w:val="22"/>
          <w:szCs w:val="22"/>
        </w:rPr>
      </w:pPr>
      <w:r>
        <w:rPr>
          <w:rFonts w:ascii="Arial" w:hAnsi="Arial" w:cs="Arial"/>
          <w:spacing w:val="-4"/>
          <w:sz w:val="22"/>
          <w:szCs w:val="22"/>
        </w:rPr>
        <w:t>N</w:t>
      </w:r>
      <w:r w:rsidR="00CA08B8" w:rsidRPr="00B751FB">
        <w:rPr>
          <w:rFonts w:ascii="Arial" w:hAnsi="Arial" w:cs="Arial"/>
          <w:spacing w:val="-4"/>
          <w:sz w:val="22"/>
          <w:szCs w:val="22"/>
        </w:rPr>
        <w:t>el 614 d.C.: l’esercito del re persiano Cosroe saccheggiò la Palestina, derubando e dando fuoco alle chiese cristiane</w:t>
      </w:r>
      <w:r w:rsidRPr="00B751FB">
        <w:rPr>
          <w:rFonts w:ascii="Arial" w:hAnsi="Arial" w:cs="Arial"/>
          <w:spacing w:val="-4"/>
          <w:sz w:val="22"/>
          <w:szCs w:val="22"/>
        </w:rPr>
        <w:t>: m</w:t>
      </w:r>
      <w:r w:rsidR="00CA08B8" w:rsidRPr="00B751FB">
        <w:rPr>
          <w:rFonts w:ascii="Arial" w:hAnsi="Arial" w:cs="Arial"/>
          <w:spacing w:val="-4"/>
          <w:sz w:val="22"/>
          <w:szCs w:val="22"/>
        </w:rPr>
        <w:t>a i suoi soldati risparmiarono dalle fiamme la chiesa di Betlemme perché videro</w:t>
      </w:r>
      <w:r w:rsidR="008069A3" w:rsidRPr="00B751FB">
        <w:rPr>
          <w:rFonts w:ascii="Arial" w:hAnsi="Arial" w:cs="Arial"/>
          <w:spacing w:val="-4"/>
          <w:sz w:val="22"/>
          <w:szCs w:val="22"/>
        </w:rPr>
        <w:t xml:space="preserve"> </w:t>
      </w:r>
      <w:r w:rsidR="00CA08B8" w:rsidRPr="00B751FB">
        <w:rPr>
          <w:rFonts w:ascii="Arial" w:hAnsi="Arial" w:cs="Arial"/>
          <w:spacing w:val="-4"/>
          <w:sz w:val="22"/>
          <w:szCs w:val="22"/>
        </w:rPr>
        <w:t xml:space="preserve">un mosaico </w:t>
      </w:r>
      <w:r>
        <w:rPr>
          <w:rFonts w:ascii="Arial" w:hAnsi="Arial" w:cs="Arial"/>
          <w:spacing w:val="-4"/>
          <w:sz w:val="22"/>
          <w:szCs w:val="22"/>
        </w:rPr>
        <w:t>che raffigurava</w:t>
      </w:r>
      <w:r w:rsidR="00CA08B8" w:rsidRPr="00B751FB">
        <w:rPr>
          <w:rFonts w:ascii="Arial" w:hAnsi="Arial" w:cs="Arial"/>
          <w:spacing w:val="-4"/>
          <w:sz w:val="22"/>
          <w:szCs w:val="22"/>
        </w:rPr>
        <w:t xml:space="preserve"> i magi vestiti con abiti persiani.</w:t>
      </w:r>
    </w:p>
    <w:p w:rsidR="00CA08B8" w:rsidRPr="00FB45BE" w:rsidRDefault="008069A3" w:rsidP="00E639D8">
      <w:pPr>
        <w:pStyle w:val="Paragrafoelenco"/>
        <w:ind w:left="0"/>
        <w:jc w:val="both"/>
        <w:rPr>
          <w:rFonts w:ascii="Arial" w:hAnsi="Arial" w:cs="Arial"/>
          <w:sz w:val="22"/>
          <w:szCs w:val="22"/>
        </w:rPr>
      </w:pPr>
      <w:r w:rsidRPr="00FB45BE">
        <w:rPr>
          <w:rFonts w:ascii="Arial" w:hAnsi="Arial" w:cs="Arial"/>
          <w:sz w:val="22"/>
          <w:szCs w:val="22"/>
        </w:rPr>
        <w:t>Nei secoli precedenti l’Incarnazione, era famosa u</w:t>
      </w:r>
      <w:r w:rsidR="00CA08B8" w:rsidRPr="00FB45BE">
        <w:rPr>
          <w:rFonts w:ascii="Arial" w:hAnsi="Arial" w:cs="Arial"/>
          <w:sz w:val="22"/>
          <w:szCs w:val="22"/>
        </w:rPr>
        <w:t>n’antica profezia in cui Zoroastro parla ai suoi discepoli</w:t>
      </w:r>
      <w:r w:rsidRPr="00FB45BE">
        <w:rPr>
          <w:rFonts w:ascii="Arial" w:hAnsi="Arial" w:cs="Arial"/>
          <w:sz w:val="22"/>
          <w:szCs w:val="22"/>
        </w:rPr>
        <w:t xml:space="preserve"> </w:t>
      </w:r>
      <w:r w:rsidR="00CA08B8" w:rsidRPr="00FB45BE">
        <w:rPr>
          <w:rFonts w:ascii="Arial" w:hAnsi="Arial" w:cs="Arial"/>
          <w:sz w:val="22"/>
          <w:szCs w:val="22"/>
        </w:rPr>
        <w:t>Gustaps, Sosan e Mahmar dicendo:</w:t>
      </w:r>
    </w:p>
    <w:p w:rsidR="008069A3" w:rsidRPr="00FB45BE" w:rsidRDefault="00CA08B8" w:rsidP="00E639D8">
      <w:pPr>
        <w:pStyle w:val="Paragrafoelenco"/>
        <w:ind w:left="348"/>
        <w:jc w:val="both"/>
        <w:rPr>
          <w:rFonts w:ascii="Arial" w:hAnsi="Arial" w:cs="Arial"/>
          <w:i/>
          <w:sz w:val="22"/>
          <w:szCs w:val="22"/>
        </w:rPr>
      </w:pPr>
      <w:r w:rsidRPr="00FB45BE">
        <w:rPr>
          <w:rFonts w:ascii="Arial" w:hAnsi="Arial" w:cs="Arial"/>
          <w:i/>
          <w:sz w:val="22"/>
          <w:szCs w:val="22"/>
        </w:rPr>
        <w:t>«Intendo rivelarvi un prodigioso evento, che riguarda il re che deve venire al</w:t>
      </w:r>
      <w:r w:rsidR="008069A3" w:rsidRPr="00FB45BE">
        <w:rPr>
          <w:rFonts w:ascii="Arial" w:hAnsi="Arial" w:cs="Arial"/>
          <w:i/>
          <w:sz w:val="22"/>
          <w:szCs w:val="22"/>
        </w:rPr>
        <w:t xml:space="preserve"> </w:t>
      </w:r>
      <w:r w:rsidRPr="00FB45BE">
        <w:rPr>
          <w:rFonts w:ascii="Arial" w:hAnsi="Arial" w:cs="Arial"/>
          <w:i/>
          <w:sz w:val="22"/>
          <w:szCs w:val="22"/>
        </w:rPr>
        <w:t xml:space="preserve">mondo. </w:t>
      </w:r>
    </w:p>
    <w:p w:rsidR="008069A3" w:rsidRPr="00FB45BE" w:rsidRDefault="00CA08B8" w:rsidP="00E639D8">
      <w:pPr>
        <w:pStyle w:val="Paragrafoelenco"/>
        <w:ind w:left="348"/>
        <w:jc w:val="both"/>
        <w:rPr>
          <w:rFonts w:ascii="Arial" w:hAnsi="Arial" w:cs="Arial"/>
          <w:i/>
          <w:sz w:val="22"/>
          <w:szCs w:val="22"/>
        </w:rPr>
      </w:pPr>
      <w:r w:rsidRPr="00FB45BE">
        <w:rPr>
          <w:rFonts w:ascii="Arial" w:hAnsi="Arial" w:cs="Arial"/>
          <w:i/>
          <w:sz w:val="22"/>
          <w:szCs w:val="22"/>
        </w:rPr>
        <w:t>In verità alla fine dei tempi, e alla dissoluzione finale, un figlio sarà</w:t>
      </w:r>
      <w:r w:rsidR="008069A3" w:rsidRPr="00FB45BE">
        <w:rPr>
          <w:rFonts w:ascii="Arial" w:hAnsi="Arial" w:cs="Arial"/>
          <w:i/>
          <w:sz w:val="22"/>
          <w:szCs w:val="22"/>
        </w:rPr>
        <w:t xml:space="preserve"> </w:t>
      </w:r>
      <w:r w:rsidRPr="00FB45BE">
        <w:rPr>
          <w:rFonts w:ascii="Arial" w:hAnsi="Arial" w:cs="Arial"/>
          <w:i/>
          <w:sz w:val="22"/>
          <w:szCs w:val="22"/>
        </w:rPr>
        <w:t>concepito da una vergine con tutte le sue membra, senza che uomo le si sia</w:t>
      </w:r>
      <w:r w:rsidR="008069A3" w:rsidRPr="00FB45BE">
        <w:rPr>
          <w:rFonts w:ascii="Arial" w:hAnsi="Arial" w:cs="Arial"/>
          <w:i/>
          <w:sz w:val="22"/>
          <w:szCs w:val="22"/>
        </w:rPr>
        <w:t xml:space="preserve"> </w:t>
      </w:r>
      <w:r w:rsidRPr="00FB45BE">
        <w:rPr>
          <w:rFonts w:ascii="Arial" w:hAnsi="Arial" w:cs="Arial"/>
          <w:i/>
          <w:sz w:val="22"/>
          <w:szCs w:val="22"/>
        </w:rPr>
        <w:t xml:space="preserve">avvicinato. </w:t>
      </w:r>
    </w:p>
    <w:p w:rsidR="008069A3" w:rsidRPr="00FB45BE" w:rsidRDefault="00CA08B8" w:rsidP="00E639D8">
      <w:pPr>
        <w:pStyle w:val="Paragrafoelenco"/>
        <w:ind w:left="348"/>
        <w:jc w:val="both"/>
        <w:rPr>
          <w:rFonts w:ascii="Arial" w:hAnsi="Arial" w:cs="Arial"/>
          <w:i/>
          <w:sz w:val="22"/>
          <w:szCs w:val="22"/>
        </w:rPr>
      </w:pPr>
      <w:r w:rsidRPr="00FB45BE">
        <w:rPr>
          <w:rFonts w:ascii="Arial" w:hAnsi="Arial" w:cs="Arial"/>
          <w:i/>
          <w:sz w:val="22"/>
          <w:szCs w:val="22"/>
        </w:rPr>
        <w:t>Sarà simile ad un albero dai bei rami e carico di frutti, pure crescendo</w:t>
      </w:r>
      <w:r w:rsidR="008069A3" w:rsidRPr="00FB45BE">
        <w:rPr>
          <w:rFonts w:ascii="Arial" w:hAnsi="Arial" w:cs="Arial"/>
          <w:i/>
          <w:sz w:val="22"/>
          <w:szCs w:val="22"/>
        </w:rPr>
        <w:t xml:space="preserve"> </w:t>
      </w:r>
      <w:r w:rsidRPr="00FB45BE">
        <w:rPr>
          <w:rFonts w:ascii="Arial" w:hAnsi="Arial" w:cs="Arial"/>
          <w:i/>
          <w:sz w:val="22"/>
          <w:szCs w:val="22"/>
        </w:rPr>
        <w:t xml:space="preserve">in un luogo arido. </w:t>
      </w:r>
    </w:p>
    <w:p w:rsidR="00CA08B8" w:rsidRPr="00FB45BE" w:rsidRDefault="00CA08B8" w:rsidP="00E639D8">
      <w:pPr>
        <w:pStyle w:val="Paragrafoelenco"/>
        <w:ind w:left="348"/>
        <w:jc w:val="both"/>
        <w:rPr>
          <w:rFonts w:ascii="Arial" w:hAnsi="Arial" w:cs="Arial"/>
          <w:i/>
          <w:sz w:val="22"/>
          <w:szCs w:val="22"/>
        </w:rPr>
      </w:pPr>
      <w:r w:rsidRPr="00FB45BE">
        <w:rPr>
          <w:rFonts w:ascii="Arial" w:hAnsi="Arial" w:cs="Arial"/>
          <w:i/>
          <w:sz w:val="22"/>
          <w:szCs w:val="22"/>
        </w:rPr>
        <w:t>Gli abitanti della terra si opporranno al suo sviluppo e</w:t>
      </w:r>
      <w:r w:rsidR="008069A3" w:rsidRPr="00FB45BE">
        <w:rPr>
          <w:rFonts w:ascii="Arial" w:hAnsi="Arial" w:cs="Arial"/>
          <w:i/>
          <w:sz w:val="22"/>
          <w:szCs w:val="22"/>
        </w:rPr>
        <w:t xml:space="preserve"> </w:t>
      </w:r>
      <w:r w:rsidRPr="00FB45BE">
        <w:rPr>
          <w:rFonts w:ascii="Arial" w:hAnsi="Arial" w:cs="Arial"/>
          <w:i/>
          <w:sz w:val="22"/>
          <w:szCs w:val="22"/>
        </w:rPr>
        <w:t>tenteranno di sradicarlo, ma non vi riusciranno. Poi lo prenderanno e lo</w:t>
      </w:r>
      <w:r w:rsidR="008069A3" w:rsidRPr="00FB45BE">
        <w:rPr>
          <w:rFonts w:ascii="Arial" w:hAnsi="Arial" w:cs="Arial"/>
          <w:i/>
          <w:sz w:val="22"/>
          <w:szCs w:val="22"/>
        </w:rPr>
        <w:t xml:space="preserve"> </w:t>
      </w:r>
      <w:r w:rsidRPr="00FB45BE">
        <w:rPr>
          <w:rFonts w:ascii="Arial" w:hAnsi="Arial" w:cs="Arial"/>
          <w:i/>
          <w:sz w:val="22"/>
          <w:szCs w:val="22"/>
        </w:rPr>
        <w:t>uccideranno sul legno: cielo e terra saranno in lutto».</w:t>
      </w:r>
    </w:p>
    <w:p w:rsidR="008069A3"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La stessa profezia annuncia come la nascita di questo «re del mondo»</w:t>
      </w:r>
      <w:r w:rsidR="008069A3" w:rsidRPr="00FB45BE">
        <w:rPr>
          <w:rFonts w:ascii="Arial" w:hAnsi="Arial" w:cs="Arial"/>
          <w:sz w:val="22"/>
          <w:szCs w:val="22"/>
        </w:rPr>
        <w:t xml:space="preserve"> </w:t>
      </w:r>
      <w:r w:rsidRPr="00FB45BE">
        <w:rPr>
          <w:rFonts w:ascii="Arial" w:hAnsi="Arial" w:cs="Arial"/>
          <w:sz w:val="22"/>
          <w:szCs w:val="22"/>
        </w:rPr>
        <w:t>sarebbe stata annunciata</w:t>
      </w:r>
      <w:r w:rsidR="008069A3" w:rsidRPr="00FB45BE">
        <w:rPr>
          <w:rFonts w:ascii="Arial" w:hAnsi="Arial" w:cs="Arial"/>
          <w:sz w:val="22"/>
          <w:szCs w:val="22"/>
        </w:rPr>
        <w:t xml:space="preserve"> dall’apparizione di una stella: l</w:t>
      </w:r>
      <w:r w:rsidRPr="00FB45BE">
        <w:rPr>
          <w:rFonts w:ascii="Arial" w:hAnsi="Arial" w:cs="Arial"/>
          <w:sz w:val="22"/>
          <w:szCs w:val="22"/>
        </w:rPr>
        <w:t>e coincidenze con le</w:t>
      </w:r>
      <w:r w:rsidR="008069A3" w:rsidRPr="00FB45BE">
        <w:rPr>
          <w:rFonts w:ascii="Arial" w:hAnsi="Arial" w:cs="Arial"/>
          <w:sz w:val="22"/>
          <w:szCs w:val="22"/>
        </w:rPr>
        <w:t xml:space="preserve"> </w:t>
      </w:r>
      <w:r w:rsidRPr="00FB45BE">
        <w:rPr>
          <w:rFonts w:ascii="Arial" w:hAnsi="Arial" w:cs="Arial"/>
          <w:sz w:val="22"/>
          <w:szCs w:val="22"/>
        </w:rPr>
        <w:t>attese messianiche e con la storia dei magi, sono troppo esplicite per non vedervi</w:t>
      </w:r>
      <w:r w:rsidR="008069A3" w:rsidRPr="00FB45BE">
        <w:rPr>
          <w:rFonts w:ascii="Arial" w:hAnsi="Arial" w:cs="Arial"/>
          <w:sz w:val="22"/>
          <w:szCs w:val="22"/>
        </w:rPr>
        <w:t xml:space="preserve"> </w:t>
      </w:r>
      <w:r w:rsidRPr="00FB45BE">
        <w:rPr>
          <w:rFonts w:ascii="Arial" w:hAnsi="Arial" w:cs="Arial"/>
          <w:sz w:val="22"/>
          <w:szCs w:val="22"/>
        </w:rPr>
        <w:t xml:space="preserve">un </w:t>
      </w:r>
      <w:r w:rsidR="00FE0D7E">
        <w:rPr>
          <w:rFonts w:ascii="Arial" w:hAnsi="Arial" w:cs="Arial"/>
          <w:sz w:val="22"/>
          <w:szCs w:val="22"/>
        </w:rPr>
        <w:t xml:space="preserve">certo </w:t>
      </w:r>
      <w:r w:rsidRPr="00FB45BE">
        <w:rPr>
          <w:rFonts w:ascii="Arial" w:hAnsi="Arial" w:cs="Arial"/>
          <w:sz w:val="22"/>
          <w:szCs w:val="22"/>
        </w:rPr>
        <w:t>collegamento</w:t>
      </w:r>
      <w:r w:rsidR="00FE0D7E">
        <w:rPr>
          <w:rFonts w:ascii="Arial" w:hAnsi="Arial" w:cs="Arial"/>
          <w:sz w:val="22"/>
          <w:szCs w:val="22"/>
        </w:rPr>
        <w:t xml:space="preserve"> che avrebbe potuto indurre i magi a mettersi in viaggio</w:t>
      </w:r>
      <w:r w:rsidRPr="00FB45BE">
        <w:rPr>
          <w:rFonts w:ascii="Arial" w:hAnsi="Arial" w:cs="Arial"/>
          <w:sz w:val="22"/>
          <w:szCs w:val="22"/>
        </w:rPr>
        <w:t xml:space="preserve">. </w:t>
      </w:r>
    </w:p>
    <w:p w:rsidR="00CA08B8"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Molti studiosi intravedono in questa fonte extrabiblica, antica più</w:t>
      </w:r>
      <w:r w:rsidR="008069A3" w:rsidRPr="00FB45BE">
        <w:rPr>
          <w:rFonts w:ascii="Arial" w:hAnsi="Arial" w:cs="Arial"/>
          <w:sz w:val="22"/>
          <w:szCs w:val="22"/>
        </w:rPr>
        <w:t xml:space="preserve"> </w:t>
      </w:r>
      <w:r w:rsidRPr="00FB45BE">
        <w:rPr>
          <w:rFonts w:ascii="Arial" w:hAnsi="Arial" w:cs="Arial"/>
          <w:sz w:val="22"/>
          <w:szCs w:val="22"/>
        </w:rPr>
        <w:t>di quattro secoli</w:t>
      </w:r>
      <w:r w:rsidR="008069A3" w:rsidRPr="00FB45BE">
        <w:rPr>
          <w:rFonts w:ascii="Arial" w:hAnsi="Arial" w:cs="Arial"/>
          <w:sz w:val="22"/>
          <w:szCs w:val="22"/>
        </w:rPr>
        <w:t xml:space="preserve"> prima</w:t>
      </w:r>
      <w:r w:rsidRPr="00FB45BE">
        <w:rPr>
          <w:rFonts w:ascii="Arial" w:hAnsi="Arial" w:cs="Arial"/>
          <w:sz w:val="22"/>
          <w:szCs w:val="22"/>
        </w:rPr>
        <w:t>, la molla che fece scattare nei magi il desiderio di partire per</w:t>
      </w:r>
      <w:r w:rsidR="008069A3" w:rsidRPr="00FB45BE">
        <w:rPr>
          <w:rFonts w:ascii="Arial" w:hAnsi="Arial" w:cs="Arial"/>
          <w:sz w:val="22"/>
          <w:szCs w:val="22"/>
        </w:rPr>
        <w:t xml:space="preserve"> </w:t>
      </w:r>
      <w:r w:rsidRPr="00FB45BE">
        <w:rPr>
          <w:rFonts w:ascii="Arial" w:hAnsi="Arial" w:cs="Arial"/>
          <w:sz w:val="22"/>
          <w:szCs w:val="22"/>
        </w:rPr>
        <w:t>conoscere questo re, dopo aver interpretato l’astro apparso in cielo come segno</w:t>
      </w:r>
      <w:r w:rsidR="008069A3" w:rsidRPr="00FB45BE">
        <w:rPr>
          <w:rFonts w:ascii="Arial" w:hAnsi="Arial" w:cs="Arial"/>
          <w:sz w:val="22"/>
          <w:szCs w:val="22"/>
        </w:rPr>
        <w:t xml:space="preserve"> </w:t>
      </w:r>
      <w:r w:rsidRPr="00FB45BE">
        <w:rPr>
          <w:rFonts w:ascii="Arial" w:hAnsi="Arial" w:cs="Arial"/>
          <w:sz w:val="22"/>
          <w:szCs w:val="22"/>
        </w:rPr>
        <w:t>della sua nascita, e dopo una serie di complicati calcoli astrali di cui erano maestri.</w:t>
      </w:r>
    </w:p>
    <w:p w:rsidR="008069A3" w:rsidRPr="00FB45BE" w:rsidRDefault="00CA08B8" w:rsidP="00E639D8">
      <w:pPr>
        <w:pStyle w:val="Paragrafoelenco"/>
        <w:ind w:left="0"/>
        <w:jc w:val="both"/>
        <w:rPr>
          <w:rFonts w:ascii="Arial" w:hAnsi="Arial" w:cs="Arial"/>
          <w:sz w:val="22"/>
          <w:szCs w:val="22"/>
        </w:rPr>
      </w:pPr>
      <w:r w:rsidRPr="00FB45BE">
        <w:rPr>
          <w:rFonts w:ascii="Arial" w:hAnsi="Arial" w:cs="Arial"/>
          <w:sz w:val="22"/>
          <w:szCs w:val="22"/>
        </w:rPr>
        <w:t>Possiamo certamente concordare con M. Centanni e M. Molteni nel dire</w:t>
      </w:r>
      <w:r w:rsidR="008069A3" w:rsidRPr="00FB45BE">
        <w:rPr>
          <w:rFonts w:ascii="Arial" w:hAnsi="Arial" w:cs="Arial"/>
          <w:sz w:val="22"/>
          <w:szCs w:val="22"/>
        </w:rPr>
        <w:t xml:space="preserve"> </w:t>
      </w:r>
      <w:r w:rsidRPr="00FB45BE">
        <w:rPr>
          <w:rFonts w:ascii="Arial" w:hAnsi="Arial" w:cs="Arial"/>
          <w:sz w:val="22"/>
          <w:szCs w:val="22"/>
        </w:rPr>
        <w:t>che questo episodio «garantisce la storicità» del racconto di Matteo 2:1-12,</w:t>
      </w:r>
      <w:r w:rsidR="008069A3" w:rsidRPr="00FB45BE">
        <w:rPr>
          <w:rFonts w:ascii="Arial" w:hAnsi="Arial" w:cs="Arial"/>
          <w:sz w:val="22"/>
          <w:szCs w:val="22"/>
        </w:rPr>
        <w:t xml:space="preserve"> </w:t>
      </w:r>
      <w:r w:rsidRPr="00FB45BE">
        <w:rPr>
          <w:rFonts w:ascii="Arial" w:hAnsi="Arial" w:cs="Arial"/>
          <w:sz w:val="22"/>
          <w:szCs w:val="22"/>
        </w:rPr>
        <w:t xml:space="preserve">dimostrando come la nascita di un Salvatore </w:t>
      </w:r>
      <w:r w:rsidR="00EC1F51">
        <w:rPr>
          <w:rFonts w:ascii="Arial" w:hAnsi="Arial" w:cs="Arial"/>
          <w:sz w:val="22"/>
          <w:szCs w:val="22"/>
        </w:rPr>
        <w:t>fosse</w:t>
      </w:r>
      <w:r w:rsidRPr="00FB45BE">
        <w:rPr>
          <w:rFonts w:ascii="Arial" w:hAnsi="Arial" w:cs="Arial"/>
          <w:sz w:val="22"/>
          <w:szCs w:val="22"/>
        </w:rPr>
        <w:t xml:space="preserve"> un evento atteso non solo dal</w:t>
      </w:r>
      <w:r w:rsidR="008069A3" w:rsidRPr="00FB45BE">
        <w:rPr>
          <w:rFonts w:ascii="Arial" w:hAnsi="Arial" w:cs="Arial"/>
          <w:sz w:val="22"/>
          <w:szCs w:val="22"/>
        </w:rPr>
        <w:t xml:space="preserve"> </w:t>
      </w:r>
      <w:r w:rsidRPr="00FB45BE">
        <w:rPr>
          <w:rFonts w:ascii="Arial" w:hAnsi="Arial" w:cs="Arial"/>
          <w:sz w:val="22"/>
          <w:szCs w:val="22"/>
        </w:rPr>
        <w:t>popolo ebraico</w:t>
      </w:r>
      <w:r w:rsidR="00EC1F51">
        <w:rPr>
          <w:rFonts w:ascii="Arial" w:hAnsi="Arial" w:cs="Arial"/>
          <w:sz w:val="22"/>
          <w:szCs w:val="22"/>
        </w:rPr>
        <w:t>, bensì profetizzato soprattutto dai profeti</w:t>
      </w:r>
      <w:r w:rsidRPr="00FB45BE">
        <w:rPr>
          <w:rFonts w:ascii="Arial" w:hAnsi="Arial" w:cs="Arial"/>
          <w:sz w:val="22"/>
          <w:szCs w:val="22"/>
        </w:rPr>
        <w:t xml:space="preserve"> </w:t>
      </w:r>
      <w:r w:rsidR="00EC1F51">
        <w:rPr>
          <w:rFonts w:ascii="Arial" w:hAnsi="Arial" w:cs="Arial"/>
          <w:sz w:val="22"/>
          <w:szCs w:val="22"/>
        </w:rPr>
        <w:t>Giudei.</w:t>
      </w:r>
    </w:p>
    <w:p w:rsidR="00CA08B8" w:rsidRPr="0030127D" w:rsidRDefault="00CA08B8" w:rsidP="00E639D8">
      <w:pPr>
        <w:pStyle w:val="Paragrafoelenco"/>
        <w:ind w:left="0"/>
        <w:jc w:val="both"/>
        <w:rPr>
          <w:rFonts w:ascii="Arial" w:hAnsi="Arial" w:cs="Arial"/>
          <w:spacing w:val="-4"/>
          <w:sz w:val="22"/>
          <w:szCs w:val="22"/>
        </w:rPr>
      </w:pPr>
      <w:r w:rsidRPr="0030127D">
        <w:rPr>
          <w:rFonts w:ascii="Arial" w:hAnsi="Arial" w:cs="Arial"/>
          <w:spacing w:val="-4"/>
          <w:sz w:val="22"/>
          <w:szCs w:val="22"/>
        </w:rPr>
        <w:t>D’altro canto</w:t>
      </w:r>
      <w:r w:rsidR="008069A3" w:rsidRPr="0030127D">
        <w:rPr>
          <w:rFonts w:ascii="Arial" w:hAnsi="Arial" w:cs="Arial"/>
          <w:spacing w:val="-4"/>
          <w:sz w:val="22"/>
          <w:szCs w:val="22"/>
        </w:rPr>
        <w:t>,</w:t>
      </w:r>
      <w:r w:rsidRPr="0030127D">
        <w:rPr>
          <w:rFonts w:ascii="Arial" w:hAnsi="Arial" w:cs="Arial"/>
          <w:spacing w:val="-4"/>
          <w:sz w:val="22"/>
          <w:szCs w:val="22"/>
        </w:rPr>
        <w:t xml:space="preserve"> però</w:t>
      </w:r>
      <w:r w:rsidR="008069A3" w:rsidRPr="0030127D">
        <w:rPr>
          <w:rFonts w:ascii="Arial" w:hAnsi="Arial" w:cs="Arial"/>
          <w:spacing w:val="-4"/>
          <w:sz w:val="22"/>
          <w:szCs w:val="22"/>
        </w:rPr>
        <w:t>,</w:t>
      </w:r>
      <w:r w:rsidRPr="0030127D">
        <w:rPr>
          <w:rFonts w:ascii="Arial" w:hAnsi="Arial" w:cs="Arial"/>
          <w:spacing w:val="-4"/>
          <w:sz w:val="22"/>
          <w:szCs w:val="22"/>
        </w:rPr>
        <w:t xml:space="preserve"> questa profezia </w:t>
      </w:r>
      <w:r w:rsidR="0062407B" w:rsidRPr="0030127D">
        <w:rPr>
          <w:rFonts w:ascii="Arial" w:hAnsi="Arial" w:cs="Arial"/>
          <w:spacing w:val="-4"/>
          <w:sz w:val="22"/>
          <w:szCs w:val="22"/>
        </w:rPr>
        <w:t>di Zoroastro</w:t>
      </w:r>
      <w:r w:rsidR="0030127D" w:rsidRPr="0030127D">
        <w:rPr>
          <w:spacing w:val="-4"/>
        </w:rPr>
        <w:t xml:space="preserve"> –de</w:t>
      </w:r>
      <w:r w:rsidR="0030127D" w:rsidRPr="0030127D">
        <w:rPr>
          <w:rFonts w:ascii="Arial" w:hAnsi="Arial" w:cs="Arial"/>
          <w:spacing w:val="-4"/>
        </w:rPr>
        <w:t>l</w:t>
      </w:r>
      <w:r w:rsidR="0030127D" w:rsidRPr="0030127D">
        <w:rPr>
          <w:spacing w:val="-4"/>
        </w:rPr>
        <w:t xml:space="preserve"> </w:t>
      </w:r>
      <w:r w:rsidR="0030127D" w:rsidRPr="0030127D">
        <w:rPr>
          <w:rFonts w:ascii="Arial" w:hAnsi="Arial" w:cs="Arial"/>
          <w:spacing w:val="-4"/>
          <w:sz w:val="22"/>
          <w:szCs w:val="22"/>
        </w:rPr>
        <w:t>profeta Zarathuštra-</w:t>
      </w:r>
      <w:r w:rsidR="0062407B" w:rsidRPr="0030127D">
        <w:rPr>
          <w:rFonts w:ascii="Arial" w:hAnsi="Arial" w:cs="Arial"/>
          <w:spacing w:val="-4"/>
          <w:sz w:val="22"/>
          <w:szCs w:val="22"/>
        </w:rPr>
        <w:t xml:space="preserve"> (notate la desinenza “astro”) </w:t>
      </w:r>
      <w:r w:rsidRPr="0030127D">
        <w:rPr>
          <w:rFonts w:ascii="Arial" w:hAnsi="Arial" w:cs="Arial"/>
          <w:spacing w:val="-4"/>
          <w:sz w:val="22"/>
          <w:szCs w:val="22"/>
        </w:rPr>
        <w:t>oltre a contenere elementi</w:t>
      </w:r>
      <w:r w:rsidR="008069A3" w:rsidRPr="0030127D">
        <w:rPr>
          <w:rFonts w:ascii="Arial" w:hAnsi="Arial" w:cs="Arial"/>
          <w:spacing w:val="-4"/>
          <w:sz w:val="22"/>
          <w:szCs w:val="22"/>
        </w:rPr>
        <w:t xml:space="preserve"> </w:t>
      </w:r>
      <w:r w:rsidRPr="0030127D">
        <w:rPr>
          <w:rFonts w:ascii="Arial" w:hAnsi="Arial" w:cs="Arial"/>
          <w:spacing w:val="-4"/>
          <w:sz w:val="22"/>
          <w:szCs w:val="22"/>
        </w:rPr>
        <w:t>comuni con le attese messianiche ebraiche, contiene anche molte differenze</w:t>
      </w:r>
      <w:r w:rsidR="0062407B" w:rsidRPr="0030127D">
        <w:rPr>
          <w:rFonts w:ascii="Arial" w:hAnsi="Arial" w:cs="Arial"/>
          <w:spacing w:val="-4"/>
          <w:sz w:val="22"/>
          <w:szCs w:val="22"/>
        </w:rPr>
        <w:t>: appare chiaro che i Zoroastr</w:t>
      </w:r>
      <w:r w:rsidR="0030127D" w:rsidRPr="0030127D">
        <w:rPr>
          <w:rFonts w:ascii="Arial" w:hAnsi="Arial" w:cs="Arial"/>
          <w:spacing w:val="-4"/>
          <w:sz w:val="22"/>
          <w:szCs w:val="22"/>
        </w:rPr>
        <w:t>i</w:t>
      </w:r>
      <w:r w:rsidR="0062407B" w:rsidRPr="0030127D">
        <w:rPr>
          <w:rFonts w:ascii="Arial" w:hAnsi="Arial" w:cs="Arial"/>
          <w:spacing w:val="-4"/>
          <w:sz w:val="22"/>
          <w:szCs w:val="22"/>
        </w:rPr>
        <w:t>ani avessero attinto anche all</w:t>
      </w:r>
      <w:r w:rsidR="0030127D" w:rsidRPr="0030127D">
        <w:rPr>
          <w:rFonts w:ascii="Arial" w:hAnsi="Arial" w:cs="Arial"/>
          <w:spacing w:val="-4"/>
          <w:sz w:val="22"/>
          <w:szCs w:val="22"/>
        </w:rPr>
        <w:t>e</w:t>
      </w:r>
      <w:r w:rsidR="0062407B" w:rsidRPr="0030127D">
        <w:rPr>
          <w:rFonts w:ascii="Arial" w:hAnsi="Arial" w:cs="Arial"/>
          <w:spacing w:val="-4"/>
          <w:sz w:val="22"/>
          <w:szCs w:val="22"/>
        </w:rPr>
        <w:t xml:space="preserve"> profezie bibliche che i Giudei della diaspora avevano portato tra loro.</w:t>
      </w:r>
    </w:p>
    <w:p w:rsidR="008069A3" w:rsidRDefault="00CA08B8" w:rsidP="00E639D8">
      <w:pPr>
        <w:pStyle w:val="Paragrafoelenco"/>
        <w:ind w:left="348"/>
        <w:jc w:val="both"/>
        <w:rPr>
          <w:rFonts w:ascii="Arial" w:hAnsi="Arial" w:cs="Arial"/>
          <w:i/>
          <w:sz w:val="22"/>
          <w:szCs w:val="22"/>
        </w:rPr>
      </w:pPr>
      <w:r w:rsidRPr="00FB45BE">
        <w:rPr>
          <w:rFonts w:ascii="Arial" w:hAnsi="Arial" w:cs="Arial"/>
          <w:i/>
          <w:sz w:val="22"/>
          <w:szCs w:val="22"/>
        </w:rPr>
        <w:t>Zoroastro affermò che questo re (Sauṧyant) sarebbe nato dalla sua stirpe</w:t>
      </w:r>
      <w:r w:rsidR="008069A3" w:rsidRPr="00FB45BE">
        <w:rPr>
          <w:rFonts w:ascii="Arial" w:hAnsi="Arial" w:cs="Arial"/>
          <w:i/>
          <w:sz w:val="22"/>
          <w:szCs w:val="22"/>
        </w:rPr>
        <w:t>:</w:t>
      </w:r>
      <w:r w:rsidRPr="00FB45BE">
        <w:rPr>
          <w:rFonts w:ascii="Arial" w:hAnsi="Arial" w:cs="Arial"/>
          <w:i/>
          <w:sz w:val="22"/>
          <w:szCs w:val="22"/>
        </w:rPr>
        <w:t xml:space="preserve"> </w:t>
      </w:r>
      <w:r w:rsidR="008069A3" w:rsidRPr="00FB45BE">
        <w:rPr>
          <w:rFonts w:ascii="Arial" w:hAnsi="Arial" w:cs="Arial"/>
          <w:i/>
          <w:sz w:val="22"/>
          <w:szCs w:val="22"/>
        </w:rPr>
        <w:t>p</w:t>
      </w:r>
      <w:r w:rsidRPr="00FB45BE">
        <w:rPr>
          <w:rFonts w:ascii="Arial" w:hAnsi="Arial" w:cs="Arial"/>
          <w:i/>
          <w:sz w:val="22"/>
          <w:szCs w:val="22"/>
        </w:rPr>
        <w:t>er</w:t>
      </w:r>
      <w:r w:rsidR="008069A3" w:rsidRPr="00FB45BE">
        <w:rPr>
          <w:rFonts w:ascii="Arial" w:hAnsi="Arial" w:cs="Arial"/>
          <w:i/>
          <w:sz w:val="22"/>
          <w:szCs w:val="22"/>
        </w:rPr>
        <w:t xml:space="preserve"> </w:t>
      </w:r>
      <w:r w:rsidRPr="00FB45BE">
        <w:rPr>
          <w:rFonts w:ascii="Arial" w:hAnsi="Arial" w:cs="Arial"/>
          <w:i/>
          <w:sz w:val="22"/>
          <w:szCs w:val="22"/>
        </w:rPr>
        <w:t>questo motivo i suoi discepoli conservarono il suo seme in un lago in attesa del</w:t>
      </w:r>
      <w:r w:rsidR="008069A3" w:rsidRPr="00FB45BE">
        <w:rPr>
          <w:rFonts w:ascii="Arial" w:hAnsi="Arial" w:cs="Arial"/>
          <w:i/>
          <w:sz w:val="22"/>
          <w:szCs w:val="22"/>
        </w:rPr>
        <w:t xml:space="preserve"> </w:t>
      </w:r>
      <w:r w:rsidRPr="00FB45BE">
        <w:rPr>
          <w:rFonts w:ascii="Arial" w:hAnsi="Arial" w:cs="Arial"/>
          <w:i/>
          <w:sz w:val="22"/>
          <w:szCs w:val="22"/>
        </w:rPr>
        <w:t>giorno in cui la vergine predestinata sarebbe rimasta incinta dopo avervi fatto il</w:t>
      </w:r>
      <w:r w:rsidR="008069A3" w:rsidRPr="00FB45BE">
        <w:rPr>
          <w:rFonts w:ascii="Arial" w:hAnsi="Arial" w:cs="Arial"/>
          <w:i/>
          <w:sz w:val="22"/>
          <w:szCs w:val="22"/>
        </w:rPr>
        <w:t xml:space="preserve"> </w:t>
      </w:r>
      <w:r w:rsidRPr="00FB45BE">
        <w:rPr>
          <w:rFonts w:ascii="Arial" w:hAnsi="Arial" w:cs="Arial"/>
          <w:i/>
          <w:sz w:val="22"/>
          <w:szCs w:val="22"/>
        </w:rPr>
        <w:t xml:space="preserve">bagno. </w:t>
      </w:r>
    </w:p>
    <w:p w:rsidR="00506622" w:rsidRPr="0030127D" w:rsidRDefault="00506622" w:rsidP="00506622">
      <w:pPr>
        <w:pStyle w:val="Paragrafoelenco"/>
        <w:ind w:left="0"/>
        <w:jc w:val="both"/>
        <w:rPr>
          <w:rFonts w:ascii="Arial" w:hAnsi="Arial" w:cs="Arial"/>
          <w:spacing w:val="-4"/>
          <w:sz w:val="22"/>
          <w:szCs w:val="22"/>
        </w:rPr>
      </w:pPr>
      <w:r w:rsidRPr="0030127D">
        <w:rPr>
          <w:rFonts w:ascii="Arial" w:hAnsi="Arial" w:cs="Arial"/>
          <w:spacing w:val="-4"/>
          <w:sz w:val="22"/>
          <w:szCs w:val="22"/>
        </w:rPr>
        <w:t xml:space="preserve">Direi proprio che Zoroastro non sia affatto migliore </w:t>
      </w:r>
      <w:r w:rsidR="0030127D" w:rsidRPr="0030127D">
        <w:rPr>
          <w:rFonts w:ascii="Arial" w:hAnsi="Arial" w:cs="Arial"/>
          <w:spacing w:val="-4"/>
          <w:sz w:val="22"/>
          <w:szCs w:val="22"/>
        </w:rPr>
        <w:t xml:space="preserve">e più attendibile </w:t>
      </w:r>
      <w:r w:rsidRPr="0030127D">
        <w:rPr>
          <w:rFonts w:ascii="Arial" w:hAnsi="Arial" w:cs="Arial"/>
          <w:spacing w:val="-4"/>
          <w:sz w:val="22"/>
          <w:szCs w:val="22"/>
        </w:rPr>
        <w:t xml:space="preserve">di Nostradamus: nonostante abbia fondato la religione più seguita nell’Asia dal 6° al secolo avanti Cristo e fino al 7° secolo d. C. perché –come ancora nell’odierno Induismo, faceva </w:t>
      </w:r>
      <w:r w:rsidR="0030127D" w:rsidRPr="0030127D">
        <w:rPr>
          <w:rFonts w:ascii="Arial" w:hAnsi="Arial" w:cs="Arial"/>
          <w:spacing w:val="-4"/>
          <w:sz w:val="22"/>
          <w:szCs w:val="22"/>
        </w:rPr>
        <w:t xml:space="preserve">molta </w:t>
      </w:r>
      <w:r w:rsidRPr="0030127D">
        <w:rPr>
          <w:rFonts w:ascii="Arial" w:hAnsi="Arial" w:cs="Arial"/>
          <w:spacing w:val="-4"/>
          <w:sz w:val="22"/>
          <w:szCs w:val="22"/>
        </w:rPr>
        <w:t xml:space="preserve">presa </w:t>
      </w:r>
      <w:r w:rsidR="0030127D" w:rsidRPr="0030127D">
        <w:rPr>
          <w:rFonts w:ascii="Arial" w:hAnsi="Arial" w:cs="Arial"/>
          <w:spacing w:val="-4"/>
          <w:sz w:val="22"/>
          <w:szCs w:val="22"/>
        </w:rPr>
        <w:t xml:space="preserve">sulle coscienze </w:t>
      </w:r>
      <w:r w:rsidRPr="0030127D">
        <w:rPr>
          <w:rFonts w:ascii="Arial" w:hAnsi="Arial" w:cs="Arial"/>
          <w:spacing w:val="-4"/>
          <w:sz w:val="22"/>
          <w:szCs w:val="22"/>
        </w:rPr>
        <w:t>con la famosa lotta tra il bene (spirito) e il male (materia).</w:t>
      </w:r>
      <w:r w:rsidR="0030127D" w:rsidRPr="0030127D">
        <w:rPr>
          <w:rFonts w:ascii="Arial" w:hAnsi="Arial" w:cs="Arial"/>
          <w:spacing w:val="-4"/>
          <w:sz w:val="22"/>
          <w:szCs w:val="22"/>
        </w:rPr>
        <w:t xml:space="preserve"> </w:t>
      </w:r>
    </w:p>
    <w:p w:rsidR="004F4DE3" w:rsidRDefault="004F4DE3" w:rsidP="00142C63">
      <w:pPr>
        <w:jc w:val="both"/>
        <w:rPr>
          <w:rFonts w:ascii="Arial" w:hAnsi="Arial" w:cs="Arial"/>
          <w:b/>
          <w:sz w:val="22"/>
          <w:szCs w:val="22"/>
        </w:rPr>
      </w:pPr>
    </w:p>
    <w:p w:rsidR="00CA34F1" w:rsidRPr="00814D45" w:rsidRDefault="00C72487" w:rsidP="00814D45">
      <w:pPr>
        <w:jc w:val="both"/>
        <w:rPr>
          <w:rFonts w:ascii="Arial" w:hAnsi="Arial" w:cs="Arial"/>
          <w:b/>
          <w:sz w:val="22"/>
          <w:szCs w:val="22"/>
        </w:rPr>
      </w:pPr>
      <w:r>
        <w:rPr>
          <w:rFonts w:ascii="Arial" w:hAnsi="Arial" w:cs="Arial"/>
          <w:b/>
          <w:noProof/>
          <w:sz w:val="22"/>
          <w:szCs w:val="22"/>
        </w:rPr>
        <w:drawing>
          <wp:inline distT="0" distB="0" distL="0" distR="0" wp14:anchorId="36791222">
            <wp:extent cx="347345" cy="182880"/>
            <wp:effectExtent l="0" t="0" r="0" b="762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NOVE</w:t>
      </w:r>
      <w:r w:rsidR="00814D45">
        <w:rPr>
          <w:rFonts w:ascii="Arial" w:hAnsi="Arial" w:cs="Arial"/>
          <w:b/>
          <w:sz w:val="22"/>
          <w:szCs w:val="22"/>
        </w:rPr>
        <w:t xml:space="preserve">: </w:t>
      </w:r>
      <w:r w:rsidR="00CA34F1" w:rsidRPr="00814D45">
        <w:rPr>
          <w:rFonts w:ascii="Arial" w:hAnsi="Arial" w:cs="Arial"/>
          <w:b/>
          <w:sz w:val="22"/>
          <w:szCs w:val="22"/>
        </w:rPr>
        <w:t xml:space="preserve">LA VERA VITE: Giov 15.1 </w:t>
      </w:r>
    </w:p>
    <w:p w:rsidR="005F4C7A" w:rsidRDefault="005F4C7A" w:rsidP="008B7080">
      <w:pPr>
        <w:jc w:val="both"/>
        <w:rPr>
          <w:rFonts w:ascii="Arial" w:hAnsi="Arial" w:cs="Arial"/>
          <w:sz w:val="22"/>
          <w:szCs w:val="22"/>
        </w:rPr>
      </w:pPr>
      <w:r>
        <w:rPr>
          <w:rFonts w:ascii="Arial" w:hAnsi="Arial" w:cs="Arial"/>
          <w:sz w:val="22"/>
          <w:szCs w:val="22"/>
        </w:rPr>
        <w:t>Chi non conosce la pianta della vite? Sin da piccoli si impara a distinguere l’acqua dal vino: l’acqua viene dalla fonte, ma il vino viene dalla spremitura dell’uva prodotta dalla vite.</w:t>
      </w:r>
    </w:p>
    <w:p w:rsidR="005F4C7A" w:rsidRPr="005F4C7A" w:rsidRDefault="005F4C7A" w:rsidP="008B7080">
      <w:pPr>
        <w:ind w:left="348"/>
        <w:jc w:val="both"/>
        <w:rPr>
          <w:rFonts w:ascii="Arial" w:hAnsi="Arial" w:cs="Arial"/>
          <w:b/>
          <w:sz w:val="22"/>
          <w:szCs w:val="22"/>
        </w:rPr>
      </w:pPr>
      <w:r w:rsidRPr="005F4C7A">
        <w:rPr>
          <w:rFonts w:ascii="Arial" w:hAnsi="Arial" w:cs="Arial"/>
          <w:b/>
          <w:sz w:val="22"/>
          <w:szCs w:val="22"/>
        </w:rPr>
        <w:t>Il primo miracolo d</w:t>
      </w:r>
      <w:r>
        <w:rPr>
          <w:rFonts w:ascii="Arial" w:hAnsi="Arial" w:cs="Arial"/>
          <w:b/>
          <w:sz w:val="22"/>
          <w:szCs w:val="22"/>
        </w:rPr>
        <w:t>i</w:t>
      </w:r>
      <w:r w:rsidRPr="005F4C7A">
        <w:rPr>
          <w:rFonts w:ascii="Arial" w:hAnsi="Arial" w:cs="Arial"/>
          <w:b/>
          <w:sz w:val="22"/>
          <w:szCs w:val="22"/>
        </w:rPr>
        <w:t xml:space="preserve"> Gesù fu cambiare l’acqua in vino </w:t>
      </w:r>
      <w:proofErr w:type="gramStart"/>
      <w:r w:rsidRPr="005F4C7A">
        <w:rPr>
          <w:rFonts w:ascii="Arial" w:hAnsi="Arial" w:cs="Arial"/>
          <w:b/>
          <w:sz w:val="22"/>
          <w:szCs w:val="22"/>
        </w:rPr>
        <w:t>e “</w:t>
      </w:r>
      <w:proofErr w:type="gramEnd"/>
      <w:r w:rsidRPr="005F4C7A">
        <w:rPr>
          <w:rFonts w:ascii="Arial" w:hAnsi="Arial" w:cs="Arial"/>
          <w:b/>
          <w:sz w:val="22"/>
          <w:szCs w:val="22"/>
        </w:rPr>
        <w:t>il suo vino” risultò migliore</w:t>
      </w:r>
      <w:r w:rsidR="002D0A69">
        <w:rPr>
          <w:rFonts w:ascii="Arial" w:hAnsi="Arial" w:cs="Arial"/>
          <w:b/>
          <w:sz w:val="22"/>
          <w:szCs w:val="22"/>
        </w:rPr>
        <w:t xml:space="preserve"> fino ad allora bevuto: e pensare che il vino buono </w:t>
      </w:r>
      <w:r w:rsidR="00FE0D7E">
        <w:rPr>
          <w:rFonts w:ascii="Arial" w:hAnsi="Arial" w:cs="Arial"/>
          <w:b/>
          <w:sz w:val="22"/>
          <w:szCs w:val="22"/>
        </w:rPr>
        <w:t xml:space="preserve">(il migliore della vite) </w:t>
      </w:r>
      <w:r w:rsidR="002D0A69">
        <w:rPr>
          <w:rFonts w:ascii="Arial" w:hAnsi="Arial" w:cs="Arial"/>
          <w:b/>
          <w:sz w:val="22"/>
          <w:szCs w:val="22"/>
        </w:rPr>
        <w:t>veniva servito all’inizio del pasto!</w:t>
      </w:r>
    </w:p>
    <w:p w:rsidR="005F4C7A" w:rsidRPr="005F4C7A" w:rsidRDefault="005F4C7A" w:rsidP="008B7080">
      <w:pPr>
        <w:ind w:left="348"/>
        <w:jc w:val="both"/>
        <w:rPr>
          <w:rFonts w:ascii="Arial" w:hAnsi="Arial" w:cs="Arial"/>
          <w:b/>
          <w:sz w:val="22"/>
          <w:szCs w:val="22"/>
        </w:rPr>
      </w:pPr>
      <w:r>
        <w:rPr>
          <w:rFonts w:ascii="Arial" w:hAnsi="Arial" w:cs="Arial"/>
          <w:b/>
          <w:sz w:val="22"/>
          <w:szCs w:val="22"/>
        </w:rPr>
        <w:t>Nel testo</w:t>
      </w:r>
      <w:r w:rsidRPr="005F4C7A">
        <w:rPr>
          <w:rFonts w:ascii="Arial" w:hAnsi="Arial" w:cs="Arial"/>
          <w:b/>
          <w:sz w:val="22"/>
          <w:szCs w:val="22"/>
        </w:rPr>
        <w:t xml:space="preserve"> Gesù specifica che Lui è “VERA vite”: non falsa, </w:t>
      </w:r>
      <w:r>
        <w:rPr>
          <w:rFonts w:ascii="Arial" w:hAnsi="Arial" w:cs="Arial"/>
          <w:b/>
          <w:sz w:val="22"/>
          <w:szCs w:val="22"/>
        </w:rPr>
        <w:t xml:space="preserve">ma </w:t>
      </w:r>
      <w:r w:rsidRPr="005F4C7A">
        <w:rPr>
          <w:rFonts w:ascii="Arial" w:hAnsi="Arial" w:cs="Arial"/>
          <w:b/>
          <w:sz w:val="22"/>
          <w:szCs w:val="22"/>
        </w:rPr>
        <w:t>quella vera e autentica</w:t>
      </w:r>
      <w:r>
        <w:rPr>
          <w:rFonts w:ascii="Arial" w:hAnsi="Arial" w:cs="Arial"/>
          <w:b/>
          <w:sz w:val="22"/>
          <w:szCs w:val="22"/>
        </w:rPr>
        <w:t>;</w:t>
      </w:r>
      <w:r w:rsidRPr="005F4C7A">
        <w:rPr>
          <w:rFonts w:ascii="Arial" w:hAnsi="Arial" w:cs="Arial"/>
          <w:b/>
          <w:sz w:val="22"/>
          <w:szCs w:val="22"/>
        </w:rPr>
        <w:t xml:space="preserve"> no</w:t>
      </w:r>
      <w:r>
        <w:rPr>
          <w:rFonts w:ascii="Arial" w:hAnsi="Arial" w:cs="Arial"/>
          <w:b/>
          <w:sz w:val="22"/>
          <w:szCs w:val="22"/>
        </w:rPr>
        <w:t>n</w:t>
      </w:r>
      <w:r w:rsidRPr="005F4C7A">
        <w:rPr>
          <w:rFonts w:ascii="Arial" w:hAnsi="Arial" w:cs="Arial"/>
          <w:b/>
          <w:sz w:val="22"/>
          <w:szCs w:val="22"/>
        </w:rPr>
        <w:t xml:space="preserve"> quella materiale bensì quella spirituale.</w:t>
      </w:r>
    </w:p>
    <w:p w:rsidR="005820F1" w:rsidRDefault="00AF631C" w:rsidP="008B7080">
      <w:pPr>
        <w:jc w:val="both"/>
        <w:rPr>
          <w:rFonts w:ascii="Arial" w:hAnsi="Arial" w:cs="Arial"/>
          <w:sz w:val="22"/>
          <w:szCs w:val="22"/>
        </w:rPr>
      </w:pPr>
      <w:r w:rsidRPr="005F4C7A">
        <w:rPr>
          <w:rFonts w:ascii="Arial" w:hAnsi="Arial" w:cs="Arial"/>
          <w:sz w:val="22"/>
          <w:szCs w:val="22"/>
        </w:rPr>
        <w:t xml:space="preserve">La vite è una pianta arborea </w:t>
      </w:r>
      <w:r w:rsidR="00ED1852" w:rsidRPr="005F4C7A">
        <w:rPr>
          <w:rFonts w:ascii="Arial" w:hAnsi="Arial" w:cs="Arial"/>
          <w:sz w:val="22"/>
          <w:szCs w:val="22"/>
        </w:rPr>
        <w:t xml:space="preserve">piuttosto </w:t>
      </w:r>
      <w:r w:rsidRPr="005F4C7A">
        <w:rPr>
          <w:rFonts w:ascii="Arial" w:hAnsi="Arial" w:cs="Arial"/>
          <w:sz w:val="22"/>
          <w:szCs w:val="22"/>
        </w:rPr>
        <w:t>rampicante che per crescere si attacca a dei sostegni (tutori) mediante i viticci</w:t>
      </w:r>
      <w:r w:rsidR="00ED1852" w:rsidRPr="005F4C7A">
        <w:rPr>
          <w:rFonts w:ascii="Arial" w:hAnsi="Arial" w:cs="Arial"/>
          <w:sz w:val="22"/>
          <w:szCs w:val="22"/>
        </w:rPr>
        <w:t xml:space="preserve"> (i filamenti che si attorcigliano ai sostegni)</w:t>
      </w:r>
      <w:r w:rsidRPr="005F4C7A">
        <w:rPr>
          <w:rFonts w:ascii="Arial" w:hAnsi="Arial" w:cs="Arial"/>
          <w:sz w:val="22"/>
          <w:szCs w:val="22"/>
        </w:rPr>
        <w:t xml:space="preserve">; se la pianta non viene potata può raggiungere larghezze </w:t>
      </w:r>
      <w:r w:rsidRPr="00FB45BE">
        <w:rPr>
          <w:rFonts w:ascii="Arial" w:hAnsi="Arial" w:cs="Arial"/>
          <w:sz w:val="22"/>
          <w:szCs w:val="22"/>
        </w:rPr>
        <w:t xml:space="preserve">e altezze notevoli attaccandosi agli alberi, </w:t>
      </w:r>
      <w:r w:rsidR="005F4C7A">
        <w:rPr>
          <w:rFonts w:ascii="Arial" w:hAnsi="Arial" w:cs="Arial"/>
          <w:sz w:val="22"/>
          <w:szCs w:val="22"/>
        </w:rPr>
        <w:t>alle</w:t>
      </w:r>
      <w:r w:rsidRPr="00FB45BE">
        <w:rPr>
          <w:rFonts w:ascii="Arial" w:hAnsi="Arial" w:cs="Arial"/>
          <w:sz w:val="22"/>
          <w:szCs w:val="22"/>
        </w:rPr>
        <w:t xml:space="preserve"> pareti rocciose, o coprendo il suolo. </w:t>
      </w:r>
    </w:p>
    <w:p w:rsidR="005820F1" w:rsidRPr="00FB45BE" w:rsidRDefault="00AF631C" w:rsidP="008B7080">
      <w:pPr>
        <w:jc w:val="both"/>
        <w:rPr>
          <w:rFonts w:ascii="Arial" w:hAnsi="Arial" w:cs="Arial"/>
          <w:sz w:val="22"/>
          <w:szCs w:val="22"/>
        </w:rPr>
      </w:pPr>
      <w:r w:rsidRPr="00FB45BE">
        <w:rPr>
          <w:rFonts w:ascii="Arial" w:hAnsi="Arial" w:cs="Arial"/>
          <w:sz w:val="22"/>
          <w:szCs w:val="22"/>
        </w:rPr>
        <w:t>È dotata di un apparato radicale molto sviluppato, che può superar</w:t>
      </w:r>
      <w:r w:rsidR="0053396A">
        <w:rPr>
          <w:rFonts w:ascii="Arial" w:hAnsi="Arial" w:cs="Arial"/>
          <w:sz w:val="22"/>
          <w:szCs w:val="22"/>
        </w:rPr>
        <w:t>e anche i 10 metri di lunghezza: p</w:t>
      </w:r>
      <w:r w:rsidR="005820F1">
        <w:rPr>
          <w:rFonts w:ascii="Arial" w:hAnsi="Arial" w:cs="Arial"/>
          <w:sz w:val="22"/>
          <w:szCs w:val="22"/>
        </w:rPr>
        <w:t>otrebbe essere utilizzata anche come immagine per il Cristianesimo</w:t>
      </w:r>
      <w:r w:rsidR="0053396A">
        <w:rPr>
          <w:rFonts w:ascii="Arial" w:hAnsi="Arial" w:cs="Arial"/>
          <w:sz w:val="22"/>
          <w:szCs w:val="22"/>
        </w:rPr>
        <w:t>, infatti la “vigna biblica cui ci riferiamo presenta una sola vite” (non tante piante, ma una sola!).</w:t>
      </w:r>
    </w:p>
    <w:p w:rsidR="00AF631C" w:rsidRPr="00FB45BE" w:rsidRDefault="00AF631C" w:rsidP="008B7080">
      <w:pPr>
        <w:jc w:val="both"/>
        <w:rPr>
          <w:rFonts w:ascii="Arial" w:hAnsi="Arial" w:cs="Arial"/>
          <w:sz w:val="22"/>
          <w:szCs w:val="22"/>
        </w:rPr>
      </w:pPr>
    </w:p>
    <w:p w:rsidR="00FB71A1" w:rsidRPr="005F4C7A" w:rsidRDefault="00FB71A1" w:rsidP="008B7080">
      <w:pPr>
        <w:jc w:val="both"/>
        <w:rPr>
          <w:rFonts w:ascii="Arial" w:hAnsi="Arial" w:cs="Arial"/>
          <w:i/>
          <w:sz w:val="20"/>
          <w:szCs w:val="20"/>
        </w:rPr>
      </w:pPr>
      <w:r w:rsidRPr="00FB45BE">
        <w:rPr>
          <w:rFonts w:ascii="Arial" w:hAnsi="Arial" w:cs="Arial"/>
          <w:b/>
          <w:sz w:val="22"/>
          <w:szCs w:val="22"/>
        </w:rPr>
        <w:t>La vera vite e i veri tralci</w:t>
      </w:r>
      <w:r w:rsidRPr="00FB45BE">
        <w:rPr>
          <w:rFonts w:ascii="Arial" w:hAnsi="Arial" w:cs="Arial"/>
          <w:sz w:val="22"/>
          <w:szCs w:val="22"/>
        </w:rPr>
        <w:t xml:space="preserve"> </w:t>
      </w:r>
      <w:r w:rsidRPr="005F4C7A">
        <w:rPr>
          <w:rFonts w:ascii="Arial" w:hAnsi="Arial" w:cs="Arial"/>
          <w:i/>
          <w:sz w:val="20"/>
          <w:szCs w:val="20"/>
        </w:rPr>
        <w:t xml:space="preserve">(tratto </w:t>
      </w:r>
      <w:proofErr w:type="gramStart"/>
      <w:r w:rsidRPr="005F4C7A">
        <w:rPr>
          <w:rFonts w:ascii="Arial" w:hAnsi="Arial" w:cs="Arial"/>
          <w:i/>
          <w:sz w:val="20"/>
          <w:szCs w:val="20"/>
        </w:rPr>
        <w:t>da ”il</w:t>
      </w:r>
      <w:proofErr w:type="gramEnd"/>
      <w:r w:rsidRPr="005F4C7A">
        <w:rPr>
          <w:rFonts w:ascii="Arial" w:hAnsi="Arial" w:cs="Arial"/>
          <w:i/>
          <w:sz w:val="20"/>
          <w:szCs w:val="20"/>
        </w:rPr>
        <w:t xml:space="preserve"> Cristiano”, pubblicato nel numero di Aprile 2011, di M</w:t>
      </w:r>
      <w:r w:rsidR="005820F1">
        <w:rPr>
          <w:rFonts w:ascii="Arial" w:hAnsi="Arial" w:cs="Arial"/>
          <w:i/>
          <w:sz w:val="20"/>
          <w:szCs w:val="20"/>
        </w:rPr>
        <w:t>.</w:t>
      </w:r>
      <w:r w:rsidRPr="005F4C7A">
        <w:rPr>
          <w:rFonts w:ascii="Arial" w:hAnsi="Arial" w:cs="Arial"/>
          <w:i/>
          <w:sz w:val="20"/>
          <w:szCs w:val="20"/>
        </w:rPr>
        <w:t xml:space="preserve"> M</w:t>
      </w:r>
      <w:r w:rsidR="005820F1">
        <w:rPr>
          <w:rFonts w:ascii="Arial" w:hAnsi="Arial" w:cs="Arial"/>
          <w:i/>
          <w:sz w:val="20"/>
          <w:szCs w:val="20"/>
        </w:rPr>
        <w:t>.</w:t>
      </w:r>
      <w:r w:rsidRPr="005F4C7A">
        <w:rPr>
          <w:rFonts w:ascii="Arial" w:hAnsi="Arial" w:cs="Arial"/>
          <w:i/>
          <w:sz w:val="20"/>
          <w:szCs w:val="20"/>
        </w:rPr>
        <w:t>)</w:t>
      </w:r>
    </w:p>
    <w:p w:rsidR="00FB71A1" w:rsidRPr="00E926D9" w:rsidRDefault="00FB71A1" w:rsidP="008B7080">
      <w:pPr>
        <w:jc w:val="both"/>
        <w:rPr>
          <w:rFonts w:ascii="Arial" w:hAnsi="Arial" w:cs="Arial"/>
          <w:spacing w:val="-4"/>
          <w:sz w:val="22"/>
          <w:szCs w:val="22"/>
        </w:rPr>
      </w:pPr>
      <w:r w:rsidRPr="00E926D9">
        <w:rPr>
          <w:rFonts w:ascii="Arial" w:hAnsi="Arial" w:cs="Arial"/>
          <w:spacing w:val="-4"/>
          <w:sz w:val="22"/>
          <w:szCs w:val="22"/>
        </w:rPr>
        <w:t xml:space="preserve">Nel Vangelo di Giovanni Gesù usa tante immagini per presentare la </w:t>
      </w:r>
      <w:r w:rsidR="00ED1852" w:rsidRPr="00E926D9">
        <w:rPr>
          <w:rFonts w:ascii="Arial" w:hAnsi="Arial" w:cs="Arial"/>
          <w:spacing w:val="-4"/>
          <w:sz w:val="22"/>
          <w:szCs w:val="22"/>
        </w:rPr>
        <w:t>S</w:t>
      </w:r>
      <w:r w:rsidRPr="00E926D9">
        <w:rPr>
          <w:rFonts w:ascii="Arial" w:hAnsi="Arial" w:cs="Arial"/>
          <w:spacing w:val="-4"/>
          <w:sz w:val="22"/>
          <w:szCs w:val="22"/>
        </w:rPr>
        <w:t xml:space="preserve">ua </w:t>
      </w:r>
      <w:r w:rsidR="005F4C7A" w:rsidRPr="00E926D9">
        <w:rPr>
          <w:rFonts w:ascii="Arial" w:hAnsi="Arial" w:cs="Arial"/>
          <w:spacing w:val="-4"/>
          <w:sz w:val="22"/>
          <w:szCs w:val="22"/>
        </w:rPr>
        <w:t>P</w:t>
      </w:r>
      <w:r w:rsidRPr="00E926D9">
        <w:rPr>
          <w:rFonts w:ascii="Arial" w:hAnsi="Arial" w:cs="Arial"/>
          <w:spacing w:val="-4"/>
          <w:sz w:val="22"/>
          <w:szCs w:val="22"/>
        </w:rPr>
        <w:t xml:space="preserve">ersona e la </w:t>
      </w:r>
      <w:r w:rsidR="00ED1852" w:rsidRPr="00E926D9">
        <w:rPr>
          <w:rFonts w:ascii="Arial" w:hAnsi="Arial" w:cs="Arial"/>
          <w:spacing w:val="-4"/>
          <w:sz w:val="22"/>
          <w:szCs w:val="22"/>
        </w:rPr>
        <w:t>S</w:t>
      </w:r>
      <w:r w:rsidRPr="00E926D9">
        <w:rPr>
          <w:rFonts w:ascii="Arial" w:hAnsi="Arial" w:cs="Arial"/>
          <w:spacing w:val="-4"/>
          <w:sz w:val="22"/>
          <w:szCs w:val="22"/>
        </w:rPr>
        <w:t xml:space="preserve">ua </w:t>
      </w:r>
      <w:r w:rsidR="005F4C7A" w:rsidRPr="00E926D9">
        <w:rPr>
          <w:rFonts w:ascii="Arial" w:hAnsi="Arial" w:cs="Arial"/>
          <w:spacing w:val="-4"/>
          <w:sz w:val="22"/>
          <w:szCs w:val="22"/>
        </w:rPr>
        <w:t>O</w:t>
      </w:r>
      <w:r w:rsidRPr="00E926D9">
        <w:rPr>
          <w:rFonts w:ascii="Arial" w:hAnsi="Arial" w:cs="Arial"/>
          <w:spacing w:val="-4"/>
          <w:sz w:val="22"/>
          <w:szCs w:val="22"/>
        </w:rPr>
        <w:t>pera</w:t>
      </w:r>
      <w:r w:rsidR="005F4C7A" w:rsidRPr="00E926D9">
        <w:rPr>
          <w:rFonts w:ascii="Arial" w:hAnsi="Arial" w:cs="Arial"/>
          <w:spacing w:val="-4"/>
          <w:sz w:val="22"/>
          <w:szCs w:val="22"/>
        </w:rPr>
        <w:t>:</w:t>
      </w:r>
      <w:r w:rsidRPr="00E926D9">
        <w:rPr>
          <w:rFonts w:ascii="Arial" w:hAnsi="Arial" w:cs="Arial"/>
          <w:spacing w:val="-4"/>
          <w:sz w:val="22"/>
          <w:szCs w:val="22"/>
        </w:rPr>
        <w:t xml:space="preserve"> </w:t>
      </w:r>
      <w:r w:rsidR="005F4C7A" w:rsidRPr="00E926D9">
        <w:rPr>
          <w:rFonts w:ascii="Arial" w:hAnsi="Arial" w:cs="Arial"/>
          <w:spacing w:val="-4"/>
          <w:sz w:val="22"/>
          <w:szCs w:val="22"/>
        </w:rPr>
        <w:t>f</w:t>
      </w:r>
      <w:r w:rsidRPr="00E926D9">
        <w:rPr>
          <w:rFonts w:ascii="Arial" w:hAnsi="Arial" w:cs="Arial"/>
          <w:spacing w:val="-4"/>
          <w:sz w:val="22"/>
          <w:szCs w:val="22"/>
        </w:rPr>
        <w:t>ra queste</w:t>
      </w:r>
      <w:r w:rsidR="00ED1852" w:rsidRPr="00E926D9">
        <w:rPr>
          <w:rFonts w:ascii="Arial" w:hAnsi="Arial" w:cs="Arial"/>
          <w:spacing w:val="-4"/>
          <w:sz w:val="22"/>
          <w:szCs w:val="22"/>
        </w:rPr>
        <w:t>,</w:t>
      </w:r>
      <w:r w:rsidRPr="00E926D9">
        <w:rPr>
          <w:rFonts w:ascii="Arial" w:hAnsi="Arial" w:cs="Arial"/>
          <w:spacing w:val="-4"/>
          <w:sz w:val="22"/>
          <w:szCs w:val="22"/>
        </w:rPr>
        <w:t xml:space="preserve"> quella per molti aspetti più significativa è l’immagine della “vite” alla quale gli uomini sono chiamati ad attaccarsi</w:t>
      </w:r>
      <w:r w:rsidR="005F4C7A" w:rsidRPr="00E926D9">
        <w:rPr>
          <w:rFonts w:ascii="Arial" w:hAnsi="Arial" w:cs="Arial"/>
          <w:spacing w:val="-4"/>
          <w:sz w:val="22"/>
          <w:szCs w:val="22"/>
        </w:rPr>
        <w:t xml:space="preserve"> come dei tralci tramite i viticci</w:t>
      </w:r>
      <w:r w:rsidRPr="00E926D9">
        <w:rPr>
          <w:rFonts w:ascii="Arial" w:hAnsi="Arial" w:cs="Arial"/>
          <w:spacing w:val="-4"/>
          <w:sz w:val="22"/>
          <w:szCs w:val="22"/>
        </w:rPr>
        <w:t xml:space="preserve">, diventandone così </w:t>
      </w:r>
      <w:r w:rsidR="004361F0">
        <w:rPr>
          <w:rFonts w:ascii="Arial" w:hAnsi="Arial" w:cs="Arial"/>
          <w:spacing w:val="-4"/>
          <w:sz w:val="22"/>
          <w:szCs w:val="22"/>
        </w:rPr>
        <w:t xml:space="preserve">essi stessi </w:t>
      </w:r>
      <w:r w:rsidRPr="00E926D9">
        <w:rPr>
          <w:rFonts w:ascii="Arial" w:hAnsi="Arial" w:cs="Arial"/>
          <w:spacing w:val="-4"/>
          <w:sz w:val="22"/>
          <w:szCs w:val="22"/>
        </w:rPr>
        <w:t>“i tralci” per poterne ricevere la linfa vitale</w:t>
      </w:r>
      <w:r w:rsidR="002E5CD6" w:rsidRPr="00E926D9">
        <w:rPr>
          <w:rFonts w:ascii="Arial" w:hAnsi="Arial" w:cs="Arial"/>
          <w:spacing w:val="-4"/>
          <w:sz w:val="22"/>
          <w:szCs w:val="22"/>
        </w:rPr>
        <w:t xml:space="preserve"> e produrre così “molto frutto”: s</w:t>
      </w:r>
      <w:r w:rsidRPr="00E926D9">
        <w:rPr>
          <w:rFonts w:ascii="Arial" w:hAnsi="Arial" w:cs="Arial"/>
          <w:spacing w:val="-4"/>
          <w:sz w:val="22"/>
          <w:szCs w:val="22"/>
        </w:rPr>
        <w:t xml:space="preserve">enza questa “dimora” in Cristo non è possibile produrre frutto che abbia valore per l’eternità. </w:t>
      </w:r>
    </w:p>
    <w:p w:rsidR="00FB71A1" w:rsidRPr="00FB45BE" w:rsidRDefault="00FB71A1" w:rsidP="008B7080">
      <w:pPr>
        <w:jc w:val="both"/>
        <w:rPr>
          <w:rFonts w:ascii="Arial" w:hAnsi="Arial" w:cs="Arial"/>
          <w:sz w:val="22"/>
          <w:szCs w:val="22"/>
        </w:rPr>
      </w:pPr>
    </w:p>
    <w:p w:rsidR="00FB71A1" w:rsidRPr="00FB45BE" w:rsidRDefault="00FB71A1" w:rsidP="008B7080">
      <w:pPr>
        <w:jc w:val="both"/>
        <w:rPr>
          <w:rFonts w:ascii="Arial" w:hAnsi="Arial" w:cs="Arial"/>
          <w:b/>
          <w:sz w:val="22"/>
          <w:szCs w:val="22"/>
        </w:rPr>
      </w:pPr>
      <w:r w:rsidRPr="00FB45BE">
        <w:rPr>
          <w:rFonts w:ascii="Arial" w:hAnsi="Arial" w:cs="Arial"/>
          <w:b/>
          <w:sz w:val="22"/>
          <w:szCs w:val="22"/>
        </w:rPr>
        <w:t>La ricchezza di un’immagine</w:t>
      </w:r>
      <w:r w:rsidR="002E5CD6" w:rsidRPr="00FB45BE">
        <w:rPr>
          <w:rFonts w:ascii="Arial" w:hAnsi="Arial" w:cs="Arial"/>
          <w:b/>
          <w:sz w:val="22"/>
          <w:szCs w:val="22"/>
        </w:rPr>
        <w:t>:</w:t>
      </w:r>
      <w:r w:rsidR="002E5CD6" w:rsidRPr="00FB45BE">
        <w:rPr>
          <w:rFonts w:ascii="Arial" w:hAnsi="Arial" w:cs="Arial"/>
          <w:sz w:val="22"/>
          <w:szCs w:val="22"/>
        </w:rPr>
        <w:t xml:space="preserve"> Giov 15:1-8</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Poche ore prima della </w:t>
      </w:r>
      <w:r w:rsidR="002E5CD6" w:rsidRPr="00FB45BE">
        <w:rPr>
          <w:rFonts w:ascii="Arial" w:hAnsi="Arial" w:cs="Arial"/>
          <w:sz w:val="22"/>
          <w:szCs w:val="22"/>
        </w:rPr>
        <w:t>S</w:t>
      </w:r>
      <w:r w:rsidRPr="00FB45BE">
        <w:rPr>
          <w:rFonts w:ascii="Arial" w:hAnsi="Arial" w:cs="Arial"/>
          <w:sz w:val="22"/>
          <w:szCs w:val="22"/>
        </w:rPr>
        <w:t>ua passione, Gesù:</w:t>
      </w:r>
    </w:p>
    <w:p w:rsidR="00FB71A1" w:rsidRPr="00FB45BE" w:rsidRDefault="00FB71A1" w:rsidP="00D97195">
      <w:pPr>
        <w:pStyle w:val="Paragrafoelenco"/>
        <w:numPr>
          <w:ilvl w:val="0"/>
          <w:numId w:val="89"/>
        </w:numPr>
        <w:ind w:left="491" w:hanging="143"/>
        <w:jc w:val="both"/>
        <w:rPr>
          <w:rFonts w:ascii="Arial" w:hAnsi="Arial" w:cs="Arial"/>
          <w:sz w:val="22"/>
          <w:szCs w:val="22"/>
        </w:rPr>
      </w:pPr>
      <w:r w:rsidRPr="00FB45BE">
        <w:rPr>
          <w:rFonts w:ascii="Arial" w:hAnsi="Arial" w:cs="Arial"/>
          <w:sz w:val="22"/>
          <w:szCs w:val="22"/>
        </w:rPr>
        <w:t xml:space="preserve">Rivela sé stesso ai </w:t>
      </w:r>
      <w:r w:rsidR="002E5CD6" w:rsidRPr="00FB45BE">
        <w:rPr>
          <w:rFonts w:ascii="Arial" w:hAnsi="Arial" w:cs="Arial"/>
          <w:sz w:val="22"/>
          <w:szCs w:val="22"/>
        </w:rPr>
        <w:t>S</w:t>
      </w:r>
      <w:r w:rsidRPr="00FB45BE">
        <w:rPr>
          <w:rFonts w:ascii="Arial" w:hAnsi="Arial" w:cs="Arial"/>
          <w:sz w:val="22"/>
          <w:szCs w:val="22"/>
        </w:rPr>
        <w:t>uoi discepoli usando un’immagine che descrive in maniera sublime l’essenza della vita cristiana, perché ci dice quanto siamo importanti agli occhi di Dio e quale cura e premura egli usa nei nostri confronti.</w:t>
      </w:r>
    </w:p>
    <w:p w:rsidR="00FB71A1" w:rsidRPr="00FB45BE" w:rsidRDefault="00FB71A1" w:rsidP="00D97195">
      <w:pPr>
        <w:pStyle w:val="Paragrafoelenco"/>
        <w:numPr>
          <w:ilvl w:val="0"/>
          <w:numId w:val="89"/>
        </w:numPr>
        <w:ind w:left="491" w:hanging="143"/>
        <w:jc w:val="both"/>
        <w:rPr>
          <w:rFonts w:ascii="Arial" w:hAnsi="Arial" w:cs="Arial"/>
          <w:sz w:val="22"/>
          <w:szCs w:val="22"/>
        </w:rPr>
      </w:pPr>
      <w:r w:rsidRPr="00FB45BE">
        <w:rPr>
          <w:rFonts w:ascii="Arial" w:hAnsi="Arial" w:cs="Arial"/>
          <w:sz w:val="22"/>
          <w:szCs w:val="22"/>
        </w:rPr>
        <w:t xml:space="preserve">Descrive l’intimo e profondo rapporto tra Cristo e i </w:t>
      </w:r>
      <w:r w:rsidR="002E5CD6" w:rsidRPr="00FB45BE">
        <w:rPr>
          <w:rFonts w:ascii="Arial" w:hAnsi="Arial" w:cs="Arial"/>
          <w:sz w:val="22"/>
          <w:szCs w:val="22"/>
        </w:rPr>
        <w:t>C</w:t>
      </w:r>
      <w:r w:rsidRPr="00FB45BE">
        <w:rPr>
          <w:rFonts w:ascii="Arial" w:hAnsi="Arial" w:cs="Arial"/>
          <w:sz w:val="22"/>
          <w:szCs w:val="22"/>
        </w:rPr>
        <w:t>redenti.</w:t>
      </w:r>
    </w:p>
    <w:p w:rsidR="00FB71A1" w:rsidRPr="00FB45BE" w:rsidRDefault="00FB71A1" w:rsidP="00D97195">
      <w:pPr>
        <w:pStyle w:val="Paragrafoelenco"/>
        <w:numPr>
          <w:ilvl w:val="0"/>
          <w:numId w:val="89"/>
        </w:numPr>
        <w:ind w:left="491" w:hanging="143"/>
        <w:jc w:val="both"/>
        <w:rPr>
          <w:rFonts w:ascii="Arial" w:hAnsi="Arial" w:cs="Arial"/>
          <w:sz w:val="22"/>
          <w:szCs w:val="22"/>
        </w:rPr>
      </w:pPr>
      <w:r w:rsidRPr="00FB45BE">
        <w:rPr>
          <w:rFonts w:ascii="Arial" w:hAnsi="Arial" w:cs="Arial"/>
          <w:sz w:val="22"/>
          <w:szCs w:val="22"/>
        </w:rPr>
        <w:t>Spiega che le opere sono una conseguenza di un giusto rapporto con Cristo e non la causa o il mezzo per instaurare tale rapporto e se non si vedono tali opere ciò significa che il rapporto con lui è sbagliato.</w:t>
      </w:r>
    </w:p>
    <w:p w:rsidR="00FB71A1" w:rsidRPr="00FB45BE" w:rsidRDefault="00FB71A1" w:rsidP="00D97195">
      <w:pPr>
        <w:pStyle w:val="Paragrafoelenco"/>
        <w:numPr>
          <w:ilvl w:val="0"/>
          <w:numId w:val="89"/>
        </w:numPr>
        <w:ind w:left="491" w:hanging="143"/>
        <w:jc w:val="both"/>
        <w:rPr>
          <w:rFonts w:ascii="Arial" w:hAnsi="Arial" w:cs="Arial"/>
          <w:sz w:val="22"/>
          <w:szCs w:val="22"/>
        </w:rPr>
      </w:pPr>
      <w:r w:rsidRPr="00FB45BE">
        <w:rPr>
          <w:rFonts w:ascii="Arial" w:hAnsi="Arial" w:cs="Arial"/>
          <w:sz w:val="22"/>
          <w:szCs w:val="22"/>
        </w:rPr>
        <w:t>Afferma l’importanza delle prove e delle correzioni per crescere in lui.</w:t>
      </w:r>
    </w:p>
    <w:p w:rsidR="00FB71A1" w:rsidRPr="00FB45BE" w:rsidRDefault="00FB71A1" w:rsidP="00D97195">
      <w:pPr>
        <w:pStyle w:val="Paragrafoelenco"/>
        <w:numPr>
          <w:ilvl w:val="0"/>
          <w:numId w:val="89"/>
        </w:numPr>
        <w:ind w:left="491" w:hanging="143"/>
        <w:jc w:val="both"/>
        <w:rPr>
          <w:rFonts w:ascii="Arial" w:hAnsi="Arial" w:cs="Arial"/>
          <w:sz w:val="22"/>
          <w:szCs w:val="22"/>
        </w:rPr>
      </w:pPr>
      <w:r w:rsidRPr="00FB45BE">
        <w:rPr>
          <w:rFonts w:ascii="Arial" w:hAnsi="Arial" w:cs="Arial"/>
          <w:sz w:val="22"/>
          <w:szCs w:val="22"/>
        </w:rPr>
        <w:t>Chiarisce quando la preghiera è efficace e ci dà anche una visione sulla unità della chiesa.</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L’immagine è quella della vite (Gv 15: 1-8), un’immagine ben conosciuta dagli Ebrei: </w:t>
      </w:r>
      <w:r w:rsidR="002E5CD6" w:rsidRPr="00FB45BE">
        <w:rPr>
          <w:rFonts w:ascii="Arial" w:hAnsi="Arial" w:cs="Arial"/>
          <w:sz w:val="22"/>
          <w:szCs w:val="22"/>
        </w:rPr>
        <w:t xml:space="preserve">infatti, </w:t>
      </w:r>
      <w:r w:rsidRPr="00FB45BE">
        <w:rPr>
          <w:rFonts w:ascii="Arial" w:hAnsi="Arial" w:cs="Arial"/>
          <w:sz w:val="22"/>
          <w:szCs w:val="22"/>
        </w:rPr>
        <w:t>diversi passi dell’Antico Testamento presentano Israele come la vigna di Dio (Is 5:1-5,</w:t>
      </w:r>
      <w:r w:rsidR="002E5CD6" w:rsidRPr="00FB45BE">
        <w:rPr>
          <w:rFonts w:ascii="Arial" w:hAnsi="Arial" w:cs="Arial"/>
          <w:sz w:val="22"/>
          <w:szCs w:val="22"/>
        </w:rPr>
        <w:t xml:space="preserve"> </w:t>
      </w:r>
      <w:r w:rsidRPr="00FB45BE">
        <w:rPr>
          <w:rFonts w:ascii="Arial" w:hAnsi="Arial" w:cs="Arial"/>
          <w:sz w:val="22"/>
          <w:szCs w:val="22"/>
        </w:rPr>
        <w:t>Sl 80, Ez 19:10).</w:t>
      </w:r>
    </w:p>
    <w:p w:rsidR="002E5CD6" w:rsidRPr="00FB45BE" w:rsidRDefault="00FB71A1" w:rsidP="008B7080">
      <w:pPr>
        <w:jc w:val="both"/>
        <w:rPr>
          <w:rFonts w:ascii="Arial" w:hAnsi="Arial" w:cs="Arial"/>
          <w:sz w:val="22"/>
          <w:szCs w:val="22"/>
        </w:rPr>
      </w:pPr>
      <w:r w:rsidRPr="00FB45BE">
        <w:rPr>
          <w:rFonts w:ascii="Arial" w:hAnsi="Arial" w:cs="Arial"/>
          <w:sz w:val="22"/>
          <w:szCs w:val="22"/>
        </w:rPr>
        <w:t xml:space="preserve">Il frutto della vigna era molto pregiato: l’uva era un importante alimento nella dieta degli Ebrei e il vino, per quanto comunque la Scrittura metta in guardia dai pericoli dell’abusarne, era considerato un dono di Dio, come mostra ad esempio la benedizione di Isacco a Giacobbe (Ge 27:28). </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Oggi il vino è sostanzialmente un bene superfluo, ma allora era usato oltre che come bevanda che </w:t>
      </w:r>
      <w:r w:rsidR="004361F0" w:rsidRPr="004361F0">
        <w:rPr>
          <w:rFonts w:ascii="Arial" w:hAnsi="Arial" w:cs="Arial"/>
          <w:i/>
          <w:sz w:val="22"/>
          <w:szCs w:val="22"/>
        </w:rPr>
        <w:t>“</w:t>
      </w:r>
      <w:r w:rsidRPr="004361F0">
        <w:rPr>
          <w:rFonts w:ascii="Arial" w:hAnsi="Arial" w:cs="Arial"/>
          <w:i/>
          <w:sz w:val="22"/>
          <w:szCs w:val="22"/>
        </w:rPr>
        <w:t>rallegra il cuore degli uomini</w:t>
      </w:r>
      <w:r w:rsidR="004361F0" w:rsidRPr="004361F0">
        <w:rPr>
          <w:rFonts w:ascii="Arial" w:hAnsi="Arial" w:cs="Arial"/>
          <w:i/>
          <w:sz w:val="22"/>
          <w:szCs w:val="22"/>
        </w:rPr>
        <w:t>”</w:t>
      </w:r>
      <w:r w:rsidRPr="00FB45BE">
        <w:rPr>
          <w:rFonts w:ascii="Arial" w:hAnsi="Arial" w:cs="Arial"/>
          <w:sz w:val="22"/>
          <w:szCs w:val="22"/>
        </w:rPr>
        <w:t xml:space="preserve"> (S</w:t>
      </w:r>
      <w:r w:rsidR="004361F0">
        <w:rPr>
          <w:rFonts w:ascii="Arial" w:hAnsi="Arial" w:cs="Arial"/>
          <w:sz w:val="22"/>
          <w:szCs w:val="22"/>
        </w:rPr>
        <w:t>a</w:t>
      </w:r>
      <w:r w:rsidRPr="00FB45BE">
        <w:rPr>
          <w:rFonts w:ascii="Arial" w:hAnsi="Arial" w:cs="Arial"/>
          <w:sz w:val="22"/>
          <w:szCs w:val="22"/>
        </w:rPr>
        <w:t>l 104:15), anche come medicinale o come lenitivo</w:t>
      </w:r>
      <w:r w:rsidR="002E5CD6" w:rsidRPr="00FB45BE">
        <w:rPr>
          <w:rFonts w:ascii="Arial" w:hAnsi="Arial" w:cs="Arial"/>
          <w:sz w:val="22"/>
          <w:szCs w:val="22"/>
        </w:rPr>
        <w:t>,</w:t>
      </w:r>
      <w:r w:rsidRPr="00FB45BE">
        <w:rPr>
          <w:rFonts w:ascii="Arial" w:hAnsi="Arial" w:cs="Arial"/>
          <w:sz w:val="22"/>
          <w:szCs w:val="22"/>
        </w:rPr>
        <w:t xml:space="preserve"> o come disinfettante (cfr. Lu 1</w:t>
      </w:r>
      <w:r w:rsidR="002E5CD6" w:rsidRPr="00FB45BE">
        <w:rPr>
          <w:rFonts w:ascii="Arial" w:hAnsi="Arial" w:cs="Arial"/>
          <w:sz w:val="22"/>
          <w:szCs w:val="22"/>
        </w:rPr>
        <w:t>0:34; 1Ti 5:23): u</w:t>
      </w:r>
      <w:r w:rsidRPr="00FB45BE">
        <w:rPr>
          <w:rFonts w:ascii="Arial" w:hAnsi="Arial" w:cs="Arial"/>
          <w:sz w:val="22"/>
          <w:szCs w:val="22"/>
        </w:rPr>
        <w:t>n quarto di hin di vino faceva parte dell</w:t>
      </w:r>
      <w:r w:rsidR="002E5CD6" w:rsidRPr="00FB45BE">
        <w:rPr>
          <w:rFonts w:ascii="Arial" w:hAnsi="Arial" w:cs="Arial"/>
          <w:sz w:val="22"/>
          <w:szCs w:val="22"/>
        </w:rPr>
        <w:t>’</w:t>
      </w:r>
      <w:r w:rsidRPr="00FB45BE">
        <w:rPr>
          <w:rFonts w:ascii="Arial" w:hAnsi="Arial" w:cs="Arial"/>
          <w:sz w:val="22"/>
          <w:szCs w:val="22"/>
        </w:rPr>
        <w:t>offerta quotidiana secondo la legge mosaica (Es 29:40).</w:t>
      </w:r>
    </w:p>
    <w:p w:rsidR="00FB71A1" w:rsidRPr="00E926D9" w:rsidRDefault="00FB71A1" w:rsidP="008B7080">
      <w:pPr>
        <w:jc w:val="both"/>
        <w:rPr>
          <w:rFonts w:ascii="Arial" w:hAnsi="Arial" w:cs="Arial"/>
          <w:spacing w:val="-4"/>
          <w:sz w:val="22"/>
          <w:szCs w:val="22"/>
        </w:rPr>
      </w:pPr>
      <w:r w:rsidRPr="00E926D9">
        <w:rPr>
          <w:rFonts w:ascii="Arial" w:hAnsi="Arial" w:cs="Arial"/>
          <w:spacing w:val="-4"/>
          <w:sz w:val="22"/>
          <w:szCs w:val="22"/>
        </w:rPr>
        <w:t xml:space="preserve">L’essere chiamati </w:t>
      </w:r>
      <w:r w:rsidR="002E5CD6" w:rsidRPr="00E926D9">
        <w:rPr>
          <w:rFonts w:ascii="Arial" w:hAnsi="Arial" w:cs="Arial"/>
          <w:spacing w:val="-4"/>
          <w:sz w:val="22"/>
          <w:szCs w:val="22"/>
        </w:rPr>
        <w:t>“</w:t>
      </w:r>
      <w:r w:rsidRPr="00E926D9">
        <w:rPr>
          <w:rFonts w:ascii="Arial" w:hAnsi="Arial" w:cs="Arial"/>
          <w:spacing w:val="-4"/>
          <w:sz w:val="22"/>
          <w:szCs w:val="22"/>
        </w:rPr>
        <w:t>la vigna di Dio</w:t>
      </w:r>
      <w:r w:rsidR="002E5CD6" w:rsidRPr="00E926D9">
        <w:rPr>
          <w:rFonts w:ascii="Arial" w:hAnsi="Arial" w:cs="Arial"/>
          <w:spacing w:val="-4"/>
          <w:sz w:val="22"/>
          <w:szCs w:val="22"/>
        </w:rPr>
        <w:t>”,</w:t>
      </w:r>
      <w:r w:rsidRPr="00E926D9">
        <w:rPr>
          <w:rFonts w:ascii="Arial" w:hAnsi="Arial" w:cs="Arial"/>
          <w:spacing w:val="-4"/>
          <w:sz w:val="22"/>
          <w:szCs w:val="22"/>
        </w:rPr>
        <w:t xml:space="preserve"> dunque</w:t>
      </w:r>
      <w:r w:rsidR="002E5CD6" w:rsidRPr="00E926D9">
        <w:rPr>
          <w:rFonts w:ascii="Arial" w:hAnsi="Arial" w:cs="Arial"/>
          <w:spacing w:val="-4"/>
          <w:sz w:val="22"/>
          <w:szCs w:val="22"/>
        </w:rPr>
        <w:t>,</w:t>
      </w:r>
      <w:r w:rsidRPr="00E926D9">
        <w:rPr>
          <w:rFonts w:ascii="Arial" w:hAnsi="Arial" w:cs="Arial"/>
          <w:spacing w:val="-4"/>
          <w:sz w:val="22"/>
          <w:szCs w:val="22"/>
        </w:rPr>
        <w:t xml:space="preserve"> era rappresentativo dell’importanza che Israele aveva ai </w:t>
      </w:r>
      <w:r w:rsidR="002E5CD6" w:rsidRPr="00E926D9">
        <w:rPr>
          <w:rFonts w:ascii="Arial" w:hAnsi="Arial" w:cs="Arial"/>
          <w:spacing w:val="-4"/>
          <w:sz w:val="22"/>
          <w:szCs w:val="22"/>
        </w:rPr>
        <w:t>S</w:t>
      </w:r>
      <w:r w:rsidRPr="00E926D9">
        <w:rPr>
          <w:rFonts w:ascii="Arial" w:hAnsi="Arial" w:cs="Arial"/>
          <w:spacing w:val="-4"/>
          <w:sz w:val="22"/>
          <w:szCs w:val="22"/>
        </w:rPr>
        <w:t>uoi occhi</w:t>
      </w:r>
      <w:r w:rsidR="0053396A">
        <w:rPr>
          <w:rFonts w:ascii="Arial" w:hAnsi="Arial" w:cs="Arial"/>
          <w:spacing w:val="-4"/>
          <w:sz w:val="22"/>
          <w:szCs w:val="22"/>
        </w:rPr>
        <w:t xml:space="preserve"> sia in vista del servizio e sia in vista del frutto che rallegra, nutre e cura</w:t>
      </w:r>
      <w:r w:rsidRPr="00E926D9">
        <w:rPr>
          <w:rFonts w:ascii="Arial" w:hAnsi="Arial" w:cs="Arial"/>
          <w:spacing w:val="-4"/>
          <w:sz w:val="22"/>
          <w:szCs w:val="22"/>
        </w:rPr>
        <w:t>.</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 </w:t>
      </w:r>
    </w:p>
    <w:p w:rsidR="00FB71A1" w:rsidRPr="00FB45BE" w:rsidRDefault="00FB71A1" w:rsidP="008B7080">
      <w:pPr>
        <w:jc w:val="both"/>
        <w:rPr>
          <w:rFonts w:ascii="Arial" w:hAnsi="Arial" w:cs="Arial"/>
          <w:b/>
          <w:sz w:val="22"/>
          <w:szCs w:val="22"/>
        </w:rPr>
      </w:pPr>
      <w:r w:rsidRPr="00FB45BE">
        <w:rPr>
          <w:rFonts w:ascii="Arial" w:hAnsi="Arial" w:cs="Arial"/>
          <w:b/>
          <w:sz w:val="22"/>
          <w:szCs w:val="22"/>
        </w:rPr>
        <w:t>Una vigna con una sola vite</w:t>
      </w:r>
    </w:p>
    <w:p w:rsidR="00FB71A1" w:rsidRPr="00FB45BE" w:rsidRDefault="00FB71A1" w:rsidP="008B7080">
      <w:pPr>
        <w:jc w:val="both"/>
        <w:rPr>
          <w:rFonts w:ascii="Arial" w:hAnsi="Arial" w:cs="Arial"/>
          <w:sz w:val="22"/>
          <w:szCs w:val="22"/>
        </w:rPr>
      </w:pPr>
      <w:r w:rsidRPr="00FB45BE">
        <w:rPr>
          <w:rFonts w:ascii="Arial" w:hAnsi="Arial" w:cs="Arial"/>
          <w:sz w:val="22"/>
          <w:szCs w:val="22"/>
        </w:rPr>
        <w:t>Gesù aveva già usato questa immagine nella parabola riportata in Matteo 21, dove pone l’accento sulla cura del Padre e sulla infedeltà delle guide di Israele.</w:t>
      </w:r>
    </w:p>
    <w:p w:rsidR="00FB71A1" w:rsidRPr="001749FA" w:rsidRDefault="00FB71A1" w:rsidP="008B7080">
      <w:pPr>
        <w:jc w:val="both"/>
        <w:rPr>
          <w:rFonts w:ascii="Arial" w:hAnsi="Arial" w:cs="Arial"/>
          <w:spacing w:val="-4"/>
          <w:sz w:val="22"/>
          <w:szCs w:val="22"/>
        </w:rPr>
      </w:pPr>
      <w:r w:rsidRPr="001749FA">
        <w:rPr>
          <w:rFonts w:ascii="Arial" w:hAnsi="Arial" w:cs="Arial"/>
          <w:spacing w:val="-4"/>
          <w:sz w:val="22"/>
          <w:szCs w:val="22"/>
        </w:rPr>
        <w:t xml:space="preserve">In questa occasione dice molto di più: la vigna è costituita da una sola vite e quella </w:t>
      </w:r>
      <w:r w:rsidR="002E5CD6" w:rsidRPr="001749FA">
        <w:rPr>
          <w:rFonts w:ascii="Arial" w:hAnsi="Arial" w:cs="Arial"/>
          <w:spacing w:val="-4"/>
          <w:sz w:val="22"/>
          <w:szCs w:val="22"/>
        </w:rPr>
        <w:t>vite è L</w:t>
      </w:r>
      <w:r w:rsidRPr="001749FA">
        <w:rPr>
          <w:rFonts w:ascii="Arial" w:hAnsi="Arial" w:cs="Arial"/>
          <w:spacing w:val="-4"/>
          <w:sz w:val="22"/>
          <w:szCs w:val="22"/>
        </w:rPr>
        <w:t>ui stesso</w:t>
      </w:r>
      <w:r w:rsidR="0053396A" w:rsidRPr="001749FA">
        <w:rPr>
          <w:rFonts w:ascii="Arial" w:hAnsi="Arial" w:cs="Arial"/>
          <w:spacing w:val="-4"/>
          <w:sz w:val="22"/>
          <w:szCs w:val="22"/>
        </w:rPr>
        <w:t>, e non dice “Io sono la vigna, ma la Vite”</w:t>
      </w:r>
      <w:r w:rsidR="001749FA" w:rsidRPr="001749FA">
        <w:rPr>
          <w:rFonts w:ascii="Arial" w:hAnsi="Arial" w:cs="Arial"/>
          <w:spacing w:val="-4"/>
          <w:sz w:val="22"/>
          <w:szCs w:val="22"/>
        </w:rPr>
        <w:t xml:space="preserve"> (perché una vigna ha tante piante di vite: semmai</w:t>
      </w:r>
      <w:r w:rsidR="001749FA">
        <w:rPr>
          <w:rFonts w:ascii="Arial" w:hAnsi="Arial" w:cs="Arial"/>
          <w:spacing w:val="-4"/>
          <w:sz w:val="22"/>
          <w:szCs w:val="22"/>
        </w:rPr>
        <w:t>,</w:t>
      </w:r>
      <w:r w:rsidR="001749FA" w:rsidRPr="001749FA">
        <w:rPr>
          <w:rFonts w:ascii="Arial" w:hAnsi="Arial" w:cs="Arial"/>
          <w:spacing w:val="-4"/>
          <w:sz w:val="22"/>
          <w:szCs w:val="22"/>
        </w:rPr>
        <w:t xml:space="preserve"> noi –per estensione allegorica, come lo era stato Israele- possiamo esse definiti “la vigna” fatta di tante piccole viti omologati alla Vite che è Cristo</w:t>
      </w:r>
      <w:r w:rsidR="0053396A" w:rsidRPr="001749FA">
        <w:rPr>
          <w:rFonts w:ascii="Arial" w:hAnsi="Arial" w:cs="Arial"/>
          <w:spacing w:val="-4"/>
          <w:sz w:val="22"/>
          <w:szCs w:val="22"/>
        </w:rPr>
        <w:t>!</w:t>
      </w:r>
      <w:r w:rsidR="001749FA">
        <w:rPr>
          <w:rFonts w:ascii="Arial" w:hAnsi="Arial" w:cs="Arial"/>
          <w:spacing w:val="-4"/>
          <w:sz w:val="22"/>
          <w:szCs w:val="22"/>
        </w:rPr>
        <w:t xml:space="preserve"> Infatti, il tralcio può diventare esso stesso una vite: tenendolo ancora “attaccato alla vite”, basterà interrarlo per la durata dell’inverno e diverrà una nuova pianta di vite identica a quella da cui proviene! Dopo di che si potrà anche tagliare dalla “pianta madre”</w:t>
      </w:r>
      <w:r w:rsidR="001749FA" w:rsidRPr="001749FA">
        <w:rPr>
          <w:rFonts w:ascii="Arial" w:hAnsi="Arial" w:cs="Arial"/>
          <w:spacing w:val="-4"/>
          <w:sz w:val="22"/>
          <w:szCs w:val="22"/>
        </w:rPr>
        <w:t>)</w:t>
      </w:r>
      <w:r w:rsidRPr="001749FA">
        <w:rPr>
          <w:rFonts w:ascii="Arial" w:hAnsi="Arial" w:cs="Arial"/>
          <w:spacing w:val="-4"/>
          <w:sz w:val="22"/>
          <w:szCs w:val="22"/>
        </w:rPr>
        <w:t>:</w:t>
      </w:r>
    </w:p>
    <w:p w:rsidR="00FB71A1"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“Io sono la vite, voi siete i tralci” </w:t>
      </w:r>
    </w:p>
    <w:p w:rsidR="00FB71A1" w:rsidRPr="00FB45BE" w:rsidRDefault="00FB71A1" w:rsidP="008B7080">
      <w:pPr>
        <w:jc w:val="both"/>
        <w:rPr>
          <w:rFonts w:ascii="Arial" w:hAnsi="Arial" w:cs="Arial"/>
          <w:spacing w:val="-4"/>
          <w:sz w:val="22"/>
          <w:szCs w:val="22"/>
        </w:rPr>
      </w:pPr>
      <w:r w:rsidRPr="00FB45BE">
        <w:rPr>
          <w:rFonts w:ascii="Arial" w:hAnsi="Arial" w:cs="Arial"/>
          <w:spacing w:val="-4"/>
          <w:sz w:val="22"/>
          <w:szCs w:val="22"/>
        </w:rPr>
        <w:t>In precedenza, Gesù aveva detto di essere il pane della vita (Gv 6:35), la luce del mondo (Gv 8:12), la porta delle pecore (Gv 10:7), il buon pastore (Gv 10:11), tutte immagini di immediata comprensione che rivelano delle verità importantissime</w:t>
      </w:r>
      <w:r w:rsidR="001749FA">
        <w:rPr>
          <w:rFonts w:ascii="Arial" w:hAnsi="Arial" w:cs="Arial"/>
          <w:spacing w:val="-4"/>
          <w:sz w:val="22"/>
          <w:szCs w:val="22"/>
        </w:rPr>
        <w:t xml:space="preserve">, inconfutabili, </w:t>
      </w:r>
      <w:r w:rsidRPr="00FB45BE">
        <w:rPr>
          <w:rFonts w:ascii="Arial" w:hAnsi="Arial" w:cs="Arial"/>
          <w:spacing w:val="-4"/>
          <w:sz w:val="22"/>
          <w:szCs w:val="22"/>
        </w:rPr>
        <w:t>sull’opera di Cristo e su cosa Cristo sia per noi</w:t>
      </w:r>
      <w:r w:rsidR="001749FA">
        <w:rPr>
          <w:rFonts w:ascii="Arial" w:hAnsi="Arial" w:cs="Arial"/>
          <w:spacing w:val="-4"/>
          <w:sz w:val="22"/>
          <w:szCs w:val="22"/>
        </w:rPr>
        <w:t>:</w:t>
      </w:r>
      <w:r w:rsidRPr="00FB45BE">
        <w:rPr>
          <w:rFonts w:ascii="Arial" w:hAnsi="Arial" w:cs="Arial"/>
          <w:spacing w:val="-4"/>
          <w:sz w:val="22"/>
          <w:szCs w:val="22"/>
        </w:rPr>
        <w:t xml:space="preserve"> ma credo che quella della vite</w:t>
      </w:r>
      <w:r w:rsidR="001749FA">
        <w:rPr>
          <w:rFonts w:ascii="Arial" w:hAnsi="Arial" w:cs="Arial"/>
          <w:spacing w:val="-4"/>
          <w:sz w:val="22"/>
          <w:szCs w:val="22"/>
        </w:rPr>
        <w:t xml:space="preserve"> </w:t>
      </w:r>
      <w:r w:rsidRPr="00FB45BE">
        <w:rPr>
          <w:rFonts w:ascii="Arial" w:hAnsi="Arial" w:cs="Arial"/>
          <w:spacing w:val="-4"/>
          <w:sz w:val="22"/>
          <w:szCs w:val="22"/>
        </w:rPr>
        <w:t xml:space="preserve">sia la più bella o almeno quella che descrive meglio di tutte le altre la relazione tra Cristo e i </w:t>
      </w:r>
      <w:r w:rsidR="002E5CD6" w:rsidRPr="00FB45BE">
        <w:rPr>
          <w:rFonts w:ascii="Arial" w:hAnsi="Arial" w:cs="Arial"/>
          <w:spacing w:val="-4"/>
          <w:sz w:val="22"/>
          <w:szCs w:val="22"/>
        </w:rPr>
        <w:t>S</w:t>
      </w:r>
      <w:r w:rsidRPr="00FB45BE">
        <w:rPr>
          <w:rFonts w:ascii="Arial" w:hAnsi="Arial" w:cs="Arial"/>
          <w:spacing w:val="-4"/>
          <w:sz w:val="22"/>
          <w:szCs w:val="22"/>
        </w:rPr>
        <w:t>uoi discepoli</w:t>
      </w:r>
      <w:r w:rsidR="00267A66">
        <w:rPr>
          <w:rFonts w:ascii="Arial" w:hAnsi="Arial" w:cs="Arial"/>
          <w:spacing w:val="-4"/>
          <w:sz w:val="22"/>
          <w:szCs w:val="22"/>
        </w:rPr>
        <w:t xml:space="preserve"> (tra l’altro fu l’ultima che Egli usò prima della crocifissione!)</w:t>
      </w:r>
      <w:r w:rsidRPr="00FB45BE">
        <w:rPr>
          <w:rFonts w:ascii="Arial" w:hAnsi="Arial" w:cs="Arial"/>
          <w:spacing w:val="-4"/>
          <w:sz w:val="22"/>
          <w:szCs w:val="22"/>
        </w:rPr>
        <w:t>.</w:t>
      </w:r>
    </w:p>
    <w:p w:rsidR="00267A66" w:rsidRDefault="00FB71A1" w:rsidP="008B7080">
      <w:pPr>
        <w:jc w:val="both"/>
        <w:rPr>
          <w:rFonts w:ascii="Arial" w:hAnsi="Arial" w:cs="Arial"/>
          <w:sz w:val="22"/>
          <w:szCs w:val="22"/>
        </w:rPr>
      </w:pPr>
      <w:r w:rsidRPr="00FB45BE">
        <w:rPr>
          <w:rFonts w:ascii="Arial" w:hAnsi="Arial" w:cs="Arial"/>
          <w:sz w:val="22"/>
          <w:szCs w:val="22"/>
        </w:rPr>
        <w:t>Vite e tralci sono intimamente legati, ma con un rapporto di dipendenza dei secondi rispetto alla prima; infatti i tralci non hanno vita in sé: se non succhiano la linfa della vite sono morti, la vita dei tralci è nella vite</w:t>
      </w:r>
      <w:r w:rsidR="00267A66">
        <w:rPr>
          <w:rFonts w:ascii="Arial" w:hAnsi="Arial" w:cs="Arial"/>
          <w:sz w:val="22"/>
          <w:szCs w:val="22"/>
        </w:rPr>
        <w:t>.</w:t>
      </w:r>
      <w:r w:rsidR="002E5CD6" w:rsidRPr="00FB45BE">
        <w:rPr>
          <w:rFonts w:ascii="Arial" w:hAnsi="Arial" w:cs="Arial"/>
          <w:sz w:val="22"/>
          <w:szCs w:val="22"/>
        </w:rPr>
        <w:t xml:space="preserve"> </w:t>
      </w:r>
    </w:p>
    <w:p w:rsidR="002E5CD6" w:rsidRPr="00FB45BE" w:rsidRDefault="00267A66" w:rsidP="008B7080">
      <w:pPr>
        <w:jc w:val="both"/>
        <w:rPr>
          <w:rFonts w:ascii="Arial" w:hAnsi="Arial" w:cs="Arial"/>
          <w:sz w:val="22"/>
          <w:szCs w:val="22"/>
        </w:rPr>
      </w:pPr>
      <w:r>
        <w:rPr>
          <w:rFonts w:ascii="Arial" w:hAnsi="Arial" w:cs="Arial"/>
          <w:sz w:val="22"/>
          <w:szCs w:val="22"/>
        </w:rPr>
        <w:t>I</w:t>
      </w:r>
      <w:r w:rsidR="00FB71A1" w:rsidRPr="00FB45BE">
        <w:rPr>
          <w:rFonts w:ascii="Arial" w:hAnsi="Arial" w:cs="Arial"/>
          <w:sz w:val="22"/>
          <w:szCs w:val="22"/>
        </w:rPr>
        <w:t xml:space="preserve">n questo brano </w:t>
      </w:r>
      <w:r>
        <w:rPr>
          <w:rFonts w:ascii="Arial" w:hAnsi="Arial" w:cs="Arial"/>
          <w:sz w:val="22"/>
          <w:szCs w:val="22"/>
        </w:rPr>
        <w:t xml:space="preserve">specifico </w:t>
      </w:r>
      <w:r w:rsidR="00FB71A1" w:rsidRPr="00FB45BE">
        <w:rPr>
          <w:rFonts w:ascii="Arial" w:hAnsi="Arial" w:cs="Arial"/>
          <w:sz w:val="22"/>
          <w:szCs w:val="22"/>
        </w:rPr>
        <w:t>ricorre molto spesso il verbo dimorare</w:t>
      </w:r>
      <w:r w:rsidR="002E5CD6" w:rsidRPr="00FB45BE">
        <w:rPr>
          <w:rFonts w:ascii="Arial" w:hAnsi="Arial" w:cs="Arial"/>
          <w:sz w:val="22"/>
          <w:szCs w:val="22"/>
        </w:rPr>
        <w:t>.</w:t>
      </w:r>
      <w:r w:rsidR="00FB71A1" w:rsidRPr="00FB45BE">
        <w:rPr>
          <w:rFonts w:ascii="Arial" w:hAnsi="Arial" w:cs="Arial"/>
          <w:sz w:val="22"/>
          <w:szCs w:val="22"/>
        </w:rPr>
        <w:t xml:space="preserve"> </w:t>
      </w:r>
    </w:p>
    <w:p w:rsidR="00FB71A1" w:rsidRPr="00267A66" w:rsidRDefault="00267A66" w:rsidP="008B7080">
      <w:pPr>
        <w:ind w:left="348"/>
        <w:jc w:val="both"/>
        <w:rPr>
          <w:rFonts w:ascii="Arial" w:hAnsi="Arial" w:cs="Arial"/>
          <w:b/>
          <w:spacing w:val="-4"/>
          <w:sz w:val="22"/>
          <w:szCs w:val="22"/>
        </w:rPr>
      </w:pPr>
      <w:r>
        <w:rPr>
          <w:rFonts w:ascii="Arial" w:hAnsi="Arial" w:cs="Arial"/>
          <w:b/>
          <w:spacing w:val="-4"/>
          <w:sz w:val="22"/>
          <w:szCs w:val="22"/>
        </w:rPr>
        <w:t>Spesso ci esortiamo l’un</w:t>
      </w:r>
      <w:r w:rsidR="00FB71A1" w:rsidRPr="00267A66">
        <w:rPr>
          <w:rFonts w:ascii="Arial" w:hAnsi="Arial" w:cs="Arial"/>
          <w:b/>
          <w:spacing w:val="-4"/>
          <w:sz w:val="22"/>
          <w:szCs w:val="22"/>
        </w:rPr>
        <w:t xml:space="preserve"> l’altro a dimorare in Cristo e questo è un concetto che può suonare mistico e astratto, ma io trovo che l’immagine di vite e tralci lo renda più intuibile: dimorare in Cristo vuol dire star</w:t>
      </w:r>
      <w:r w:rsidR="002E5CD6" w:rsidRPr="00267A66">
        <w:rPr>
          <w:rFonts w:ascii="Arial" w:hAnsi="Arial" w:cs="Arial"/>
          <w:b/>
          <w:spacing w:val="-4"/>
          <w:sz w:val="22"/>
          <w:szCs w:val="22"/>
        </w:rPr>
        <w:t>gli attaccati e nutrirci della S</w:t>
      </w:r>
      <w:r w:rsidR="00FB71A1" w:rsidRPr="00267A66">
        <w:rPr>
          <w:rFonts w:ascii="Arial" w:hAnsi="Arial" w:cs="Arial"/>
          <w:b/>
          <w:spacing w:val="-4"/>
          <w:sz w:val="22"/>
          <w:szCs w:val="22"/>
        </w:rPr>
        <w:t>ua linfa e</w:t>
      </w:r>
      <w:r w:rsidR="002E5CD6" w:rsidRPr="00267A66">
        <w:rPr>
          <w:rFonts w:ascii="Arial" w:hAnsi="Arial" w:cs="Arial"/>
          <w:b/>
          <w:spacing w:val="-4"/>
          <w:sz w:val="22"/>
          <w:szCs w:val="22"/>
        </w:rPr>
        <w:t>,</w:t>
      </w:r>
      <w:r w:rsidR="00FB71A1" w:rsidRPr="00267A66">
        <w:rPr>
          <w:rFonts w:ascii="Arial" w:hAnsi="Arial" w:cs="Arial"/>
          <w:b/>
          <w:spacing w:val="-4"/>
          <w:sz w:val="22"/>
          <w:szCs w:val="22"/>
        </w:rPr>
        <w:t xml:space="preserve"> di conseguenza</w:t>
      </w:r>
      <w:r w:rsidR="002E5CD6" w:rsidRPr="00267A66">
        <w:rPr>
          <w:rFonts w:ascii="Arial" w:hAnsi="Arial" w:cs="Arial"/>
          <w:b/>
          <w:spacing w:val="-4"/>
          <w:sz w:val="22"/>
          <w:szCs w:val="22"/>
        </w:rPr>
        <w:t>,</w:t>
      </w:r>
      <w:r w:rsidR="00FB71A1" w:rsidRPr="00267A66">
        <w:rPr>
          <w:rFonts w:ascii="Arial" w:hAnsi="Arial" w:cs="Arial"/>
          <w:b/>
          <w:spacing w:val="-4"/>
          <w:sz w:val="22"/>
          <w:szCs w:val="22"/>
        </w:rPr>
        <w:t xml:space="preserve"> non prendere altro che non venga da </w:t>
      </w:r>
      <w:r w:rsidR="002E5CD6" w:rsidRPr="00267A66">
        <w:rPr>
          <w:rFonts w:ascii="Arial" w:hAnsi="Arial" w:cs="Arial"/>
          <w:b/>
          <w:spacing w:val="-4"/>
          <w:sz w:val="22"/>
          <w:szCs w:val="22"/>
        </w:rPr>
        <w:t>L</w:t>
      </w:r>
      <w:r w:rsidR="00FB71A1" w:rsidRPr="00267A66">
        <w:rPr>
          <w:rFonts w:ascii="Arial" w:hAnsi="Arial" w:cs="Arial"/>
          <w:b/>
          <w:spacing w:val="-4"/>
          <w:sz w:val="22"/>
          <w:szCs w:val="22"/>
        </w:rPr>
        <w:t>ui.</w:t>
      </w:r>
    </w:p>
    <w:p w:rsidR="00FB71A1" w:rsidRPr="00FB45BE" w:rsidRDefault="00FB71A1" w:rsidP="008B7080">
      <w:pPr>
        <w:jc w:val="both"/>
        <w:rPr>
          <w:rFonts w:ascii="Arial" w:hAnsi="Arial" w:cs="Arial"/>
          <w:sz w:val="22"/>
          <w:szCs w:val="22"/>
        </w:rPr>
      </w:pPr>
      <w:r w:rsidRPr="00FB45BE">
        <w:rPr>
          <w:rFonts w:ascii="Arial" w:hAnsi="Arial" w:cs="Arial"/>
          <w:sz w:val="22"/>
          <w:szCs w:val="22"/>
        </w:rPr>
        <w:t>La linfa è la sua Parola che ci edifica, che ci vivifica</w:t>
      </w:r>
      <w:r w:rsidR="002E5CD6" w:rsidRPr="00FB45BE">
        <w:rPr>
          <w:rFonts w:ascii="Arial" w:hAnsi="Arial" w:cs="Arial"/>
          <w:sz w:val="22"/>
          <w:szCs w:val="22"/>
        </w:rPr>
        <w:t>:</w:t>
      </w:r>
      <w:r w:rsidRPr="00FB45BE">
        <w:rPr>
          <w:rFonts w:ascii="Arial" w:hAnsi="Arial" w:cs="Arial"/>
          <w:sz w:val="22"/>
          <w:szCs w:val="22"/>
        </w:rPr>
        <w:t xml:space="preserve"> la potenza che ci sostiene, tutto ciò che viene da lui.</w:t>
      </w:r>
    </w:p>
    <w:p w:rsidR="00FB71A1" w:rsidRPr="00FB45BE" w:rsidRDefault="00FB71A1" w:rsidP="008B7080">
      <w:pPr>
        <w:jc w:val="both"/>
        <w:rPr>
          <w:rFonts w:ascii="Arial" w:hAnsi="Arial" w:cs="Arial"/>
          <w:sz w:val="22"/>
          <w:szCs w:val="22"/>
        </w:rPr>
      </w:pPr>
    </w:p>
    <w:p w:rsidR="00FB71A1" w:rsidRPr="00FB45BE" w:rsidRDefault="00FB71A1" w:rsidP="008B7080">
      <w:pPr>
        <w:jc w:val="both"/>
        <w:rPr>
          <w:rFonts w:ascii="Arial" w:hAnsi="Arial" w:cs="Arial"/>
          <w:b/>
          <w:sz w:val="22"/>
          <w:szCs w:val="22"/>
        </w:rPr>
      </w:pPr>
      <w:r w:rsidRPr="00FB45BE">
        <w:rPr>
          <w:rFonts w:ascii="Arial" w:hAnsi="Arial" w:cs="Arial"/>
          <w:b/>
          <w:sz w:val="22"/>
          <w:szCs w:val="22"/>
        </w:rPr>
        <w:t>La necessità della potatura</w:t>
      </w:r>
    </w:p>
    <w:p w:rsidR="00FB71A1" w:rsidRPr="00FB45BE" w:rsidRDefault="00FB71A1" w:rsidP="008B7080">
      <w:pPr>
        <w:jc w:val="both"/>
        <w:rPr>
          <w:rFonts w:ascii="Arial" w:hAnsi="Arial" w:cs="Arial"/>
          <w:sz w:val="22"/>
          <w:szCs w:val="22"/>
        </w:rPr>
      </w:pPr>
      <w:r w:rsidRPr="00FE0D7E">
        <w:rPr>
          <w:rFonts w:ascii="Arial" w:hAnsi="Arial" w:cs="Arial"/>
          <w:spacing w:val="-2"/>
          <w:sz w:val="22"/>
          <w:szCs w:val="22"/>
        </w:rPr>
        <w:t>Ma la vite necessita di molte cure e per portare più frutto</w:t>
      </w:r>
      <w:r w:rsidR="00F46B83" w:rsidRPr="00FE0D7E">
        <w:rPr>
          <w:rFonts w:ascii="Arial" w:hAnsi="Arial" w:cs="Arial"/>
          <w:spacing w:val="-2"/>
          <w:sz w:val="22"/>
          <w:szCs w:val="22"/>
        </w:rPr>
        <w:t xml:space="preserve"> </w:t>
      </w:r>
      <w:r w:rsidRPr="00FE0D7E">
        <w:rPr>
          <w:rFonts w:ascii="Arial" w:hAnsi="Arial" w:cs="Arial"/>
          <w:spacing w:val="-2"/>
          <w:sz w:val="22"/>
          <w:szCs w:val="22"/>
        </w:rPr>
        <w:t>è necessario che il vignaiuolo, cioè Dio Padre (cfr. v. 1)</w:t>
      </w:r>
      <w:r w:rsidRPr="00FB45BE">
        <w:rPr>
          <w:rFonts w:ascii="Arial" w:hAnsi="Arial" w:cs="Arial"/>
          <w:sz w:val="22"/>
          <w:szCs w:val="22"/>
        </w:rPr>
        <w:t xml:space="preserve"> poti o</w:t>
      </w:r>
      <w:r w:rsidR="00FE0D7E">
        <w:rPr>
          <w:rFonts w:ascii="Arial" w:hAnsi="Arial" w:cs="Arial"/>
          <w:sz w:val="22"/>
          <w:szCs w:val="22"/>
        </w:rPr>
        <w:t xml:space="preserve"> </w:t>
      </w:r>
      <w:r w:rsidRPr="00FB45BE">
        <w:rPr>
          <w:rFonts w:ascii="Arial" w:hAnsi="Arial" w:cs="Arial"/>
          <w:sz w:val="22"/>
          <w:szCs w:val="22"/>
        </w:rPr>
        <w:t>pulisca i tralci</w:t>
      </w:r>
      <w:r w:rsidR="00F46B83">
        <w:rPr>
          <w:rFonts w:ascii="Arial" w:hAnsi="Arial" w:cs="Arial"/>
          <w:sz w:val="22"/>
          <w:szCs w:val="22"/>
        </w:rPr>
        <w:t xml:space="preserve"> (da tutte le ramificazioni che succhierebbero solo linfa senza portare alcun frutto)</w:t>
      </w:r>
      <w:r w:rsidR="002E5CD6" w:rsidRPr="00FB45BE">
        <w:rPr>
          <w:rFonts w:ascii="Arial" w:hAnsi="Arial" w:cs="Arial"/>
          <w:sz w:val="22"/>
          <w:szCs w:val="22"/>
        </w:rPr>
        <w:t>:</w:t>
      </w:r>
      <w:r w:rsidRPr="00FB45BE">
        <w:rPr>
          <w:rFonts w:ascii="Arial" w:hAnsi="Arial" w:cs="Arial"/>
          <w:sz w:val="22"/>
          <w:szCs w:val="22"/>
        </w:rPr>
        <w:t xml:space="preserve"> questo avviene </w:t>
      </w:r>
      <w:r w:rsidR="00FE0D7E">
        <w:rPr>
          <w:rFonts w:ascii="Arial" w:hAnsi="Arial" w:cs="Arial"/>
          <w:sz w:val="22"/>
          <w:szCs w:val="22"/>
        </w:rPr>
        <w:t>mediante</w:t>
      </w:r>
      <w:r w:rsidRPr="00FB45BE">
        <w:rPr>
          <w:rFonts w:ascii="Arial" w:hAnsi="Arial" w:cs="Arial"/>
          <w:sz w:val="22"/>
          <w:szCs w:val="22"/>
        </w:rPr>
        <w:t xml:space="preserve"> la </w:t>
      </w:r>
      <w:r w:rsidR="002E5CD6" w:rsidRPr="00FB45BE">
        <w:rPr>
          <w:rFonts w:ascii="Arial" w:hAnsi="Arial" w:cs="Arial"/>
          <w:sz w:val="22"/>
          <w:szCs w:val="22"/>
        </w:rPr>
        <w:t>S</w:t>
      </w:r>
      <w:r w:rsidRPr="00FB45BE">
        <w:rPr>
          <w:rFonts w:ascii="Arial" w:hAnsi="Arial" w:cs="Arial"/>
          <w:sz w:val="22"/>
          <w:szCs w:val="22"/>
        </w:rPr>
        <w:t>ua Parola (cfr. v. 3)</w:t>
      </w:r>
      <w:r w:rsidR="00FE0D7E">
        <w:rPr>
          <w:rFonts w:ascii="Arial" w:hAnsi="Arial" w:cs="Arial"/>
          <w:sz w:val="22"/>
          <w:szCs w:val="22"/>
        </w:rPr>
        <w:t>:</w:t>
      </w:r>
      <w:r w:rsidRPr="00FB45BE">
        <w:rPr>
          <w:rFonts w:ascii="Arial" w:hAnsi="Arial" w:cs="Arial"/>
          <w:sz w:val="22"/>
          <w:szCs w:val="22"/>
        </w:rPr>
        <w:t xml:space="preserve"> </w:t>
      </w:r>
      <w:r w:rsidR="00FE0D7E">
        <w:rPr>
          <w:rFonts w:ascii="Arial" w:hAnsi="Arial" w:cs="Arial"/>
          <w:sz w:val="22"/>
          <w:szCs w:val="22"/>
        </w:rPr>
        <w:t xml:space="preserve">essa </w:t>
      </w:r>
      <w:r w:rsidRPr="00FB45BE">
        <w:rPr>
          <w:rFonts w:ascii="Arial" w:hAnsi="Arial" w:cs="Arial"/>
          <w:sz w:val="22"/>
          <w:szCs w:val="22"/>
        </w:rPr>
        <w:t xml:space="preserve">ci ha rigenerato una volta, </w:t>
      </w:r>
      <w:r w:rsidR="00FE0D7E">
        <w:rPr>
          <w:rFonts w:ascii="Arial" w:hAnsi="Arial" w:cs="Arial"/>
          <w:sz w:val="22"/>
          <w:szCs w:val="22"/>
        </w:rPr>
        <w:t xml:space="preserve">ma poi </w:t>
      </w:r>
      <w:r w:rsidRPr="00FB45BE">
        <w:rPr>
          <w:rFonts w:ascii="Arial" w:hAnsi="Arial" w:cs="Arial"/>
          <w:sz w:val="22"/>
          <w:szCs w:val="22"/>
        </w:rPr>
        <w:t xml:space="preserve">ci guida verso un rapporto sempre più profondo con la </w:t>
      </w:r>
      <w:r w:rsidR="002E5CD6" w:rsidRPr="00FB45BE">
        <w:rPr>
          <w:rFonts w:ascii="Arial" w:hAnsi="Arial" w:cs="Arial"/>
          <w:sz w:val="22"/>
          <w:szCs w:val="22"/>
        </w:rPr>
        <w:t>V</w:t>
      </w:r>
      <w:r w:rsidRPr="00FB45BE">
        <w:rPr>
          <w:rFonts w:ascii="Arial" w:hAnsi="Arial" w:cs="Arial"/>
          <w:sz w:val="22"/>
          <w:szCs w:val="22"/>
        </w:rPr>
        <w:t>ite e consente anche di eliminare tutti quei piccoli tralci inutili</w:t>
      </w:r>
      <w:r w:rsidR="00F46B83">
        <w:rPr>
          <w:rFonts w:ascii="Arial" w:hAnsi="Arial" w:cs="Arial"/>
          <w:sz w:val="22"/>
          <w:szCs w:val="22"/>
        </w:rPr>
        <w:t xml:space="preserve"> (ramificazioni)</w:t>
      </w:r>
      <w:r w:rsidRPr="00FB45BE">
        <w:rPr>
          <w:rFonts w:ascii="Arial" w:hAnsi="Arial" w:cs="Arial"/>
          <w:sz w:val="22"/>
          <w:szCs w:val="22"/>
        </w:rPr>
        <w:t>, anzi dannosi, che sono le false dottrine, le tradizioni umane, le convinzioni personali.</w:t>
      </w:r>
    </w:p>
    <w:p w:rsidR="00FB71A1" w:rsidRPr="00FB45BE" w:rsidRDefault="00FB71A1" w:rsidP="008B7080">
      <w:pPr>
        <w:jc w:val="both"/>
        <w:rPr>
          <w:rFonts w:ascii="Arial" w:hAnsi="Arial" w:cs="Arial"/>
          <w:spacing w:val="-4"/>
          <w:sz w:val="22"/>
          <w:szCs w:val="22"/>
        </w:rPr>
      </w:pPr>
      <w:r w:rsidRPr="00FB45BE">
        <w:rPr>
          <w:rFonts w:ascii="Arial" w:hAnsi="Arial" w:cs="Arial"/>
          <w:spacing w:val="-4"/>
          <w:sz w:val="22"/>
          <w:szCs w:val="22"/>
        </w:rPr>
        <w:t>La pulizia avviene anche attraverso quelle potature</w:t>
      </w:r>
      <w:r w:rsidR="00FE0D7E">
        <w:rPr>
          <w:rFonts w:ascii="Arial" w:hAnsi="Arial" w:cs="Arial"/>
          <w:spacing w:val="-4"/>
          <w:sz w:val="22"/>
          <w:szCs w:val="22"/>
        </w:rPr>
        <w:t xml:space="preserve"> e sfrondature </w:t>
      </w:r>
      <w:r w:rsidRPr="00FB45BE">
        <w:rPr>
          <w:rFonts w:ascii="Arial" w:hAnsi="Arial" w:cs="Arial"/>
          <w:spacing w:val="-4"/>
          <w:sz w:val="22"/>
          <w:szCs w:val="22"/>
        </w:rPr>
        <w:t>che chiamiamo prove o correzioni</w:t>
      </w:r>
      <w:r w:rsidR="00FE0D7E">
        <w:rPr>
          <w:rFonts w:ascii="Arial" w:hAnsi="Arial" w:cs="Arial"/>
          <w:spacing w:val="-4"/>
          <w:sz w:val="22"/>
          <w:szCs w:val="22"/>
        </w:rPr>
        <w:t>,</w:t>
      </w:r>
      <w:r w:rsidRPr="00FB45BE">
        <w:rPr>
          <w:rFonts w:ascii="Arial" w:hAnsi="Arial" w:cs="Arial"/>
          <w:spacing w:val="-4"/>
          <w:sz w:val="22"/>
          <w:szCs w:val="22"/>
        </w:rPr>
        <w:t xml:space="preserve"> e che non sono certo indolori perché ci feriscono laddove siamo più deboli e sensibili</w:t>
      </w:r>
      <w:r w:rsidR="00FE0D7E">
        <w:rPr>
          <w:rFonts w:ascii="Arial" w:hAnsi="Arial" w:cs="Arial"/>
          <w:spacing w:val="-4"/>
          <w:sz w:val="22"/>
          <w:szCs w:val="22"/>
        </w:rPr>
        <w:t>:</w:t>
      </w:r>
      <w:r w:rsidRPr="00FB45BE">
        <w:rPr>
          <w:rFonts w:ascii="Arial" w:hAnsi="Arial" w:cs="Arial"/>
          <w:spacing w:val="-4"/>
          <w:sz w:val="22"/>
          <w:szCs w:val="22"/>
        </w:rPr>
        <w:t xml:space="preserve"> ma queste prove servono proprio per tirare via tutti quei piccoli tralci laterali che succhiano la linfa</w:t>
      </w:r>
      <w:r w:rsidR="00F46B83">
        <w:rPr>
          <w:rFonts w:ascii="Arial" w:hAnsi="Arial" w:cs="Arial"/>
          <w:spacing w:val="-4"/>
          <w:sz w:val="22"/>
          <w:szCs w:val="22"/>
        </w:rPr>
        <w:t xml:space="preserve"> senza portare </w:t>
      </w:r>
      <w:r w:rsidRPr="00FB45BE">
        <w:rPr>
          <w:rFonts w:ascii="Arial" w:hAnsi="Arial" w:cs="Arial"/>
          <w:spacing w:val="-4"/>
          <w:sz w:val="22"/>
          <w:szCs w:val="22"/>
        </w:rPr>
        <w:t>frutto.</w:t>
      </w:r>
    </w:p>
    <w:p w:rsidR="00FB71A1" w:rsidRPr="00FB45BE" w:rsidRDefault="00FB71A1" w:rsidP="008B7080">
      <w:pPr>
        <w:ind w:left="348"/>
        <w:jc w:val="both"/>
        <w:rPr>
          <w:rFonts w:ascii="Arial" w:hAnsi="Arial" w:cs="Arial"/>
          <w:b/>
          <w:sz w:val="22"/>
          <w:szCs w:val="22"/>
        </w:rPr>
      </w:pPr>
      <w:r w:rsidRPr="00FB45BE">
        <w:rPr>
          <w:rFonts w:ascii="Arial" w:hAnsi="Arial" w:cs="Arial"/>
          <w:b/>
          <w:sz w:val="22"/>
          <w:szCs w:val="22"/>
        </w:rPr>
        <w:lastRenderedPageBreak/>
        <w:t>Allora guardiamo i nostri cuori, le nostre parole, le nostre azioni e chiediamoci: quanti tralci inutili abbiamo ancora?</w:t>
      </w:r>
      <w:r w:rsidR="00FE0D7E">
        <w:rPr>
          <w:rFonts w:ascii="Arial" w:hAnsi="Arial" w:cs="Arial"/>
          <w:b/>
          <w:sz w:val="22"/>
          <w:szCs w:val="22"/>
        </w:rPr>
        <w:t xml:space="preserve"> Non sarebbe meglio sfrondarcene?</w:t>
      </w:r>
    </w:p>
    <w:p w:rsidR="00FB71A1" w:rsidRPr="00F46B83" w:rsidRDefault="00FB71A1" w:rsidP="008B7080">
      <w:pPr>
        <w:ind w:left="348"/>
        <w:jc w:val="both"/>
        <w:rPr>
          <w:rFonts w:ascii="Arial" w:hAnsi="Arial" w:cs="Arial"/>
          <w:b/>
          <w:spacing w:val="-4"/>
          <w:sz w:val="22"/>
          <w:szCs w:val="22"/>
        </w:rPr>
      </w:pPr>
      <w:r w:rsidRPr="00F46B83">
        <w:rPr>
          <w:rFonts w:ascii="Arial" w:hAnsi="Arial" w:cs="Arial"/>
          <w:b/>
          <w:spacing w:val="-4"/>
          <w:sz w:val="22"/>
          <w:szCs w:val="22"/>
        </w:rPr>
        <w:t xml:space="preserve">Quanto desideriamo che il Signore li poti </w:t>
      </w:r>
      <w:r w:rsidR="00F46B83" w:rsidRPr="00F46B83">
        <w:rPr>
          <w:rFonts w:ascii="Arial" w:hAnsi="Arial" w:cs="Arial"/>
          <w:b/>
          <w:spacing w:val="-4"/>
          <w:sz w:val="22"/>
          <w:szCs w:val="22"/>
        </w:rPr>
        <w:t>(</w:t>
      </w:r>
      <w:r w:rsidR="00FE0D7E">
        <w:rPr>
          <w:rFonts w:ascii="Arial" w:hAnsi="Arial" w:cs="Arial"/>
          <w:b/>
          <w:spacing w:val="-4"/>
          <w:sz w:val="22"/>
          <w:szCs w:val="22"/>
        </w:rPr>
        <w:t xml:space="preserve">e </w:t>
      </w:r>
      <w:r w:rsidR="00F46B83" w:rsidRPr="00F46B83">
        <w:rPr>
          <w:rFonts w:ascii="Arial" w:hAnsi="Arial" w:cs="Arial"/>
          <w:b/>
          <w:spacing w:val="-4"/>
          <w:sz w:val="22"/>
          <w:szCs w:val="22"/>
        </w:rPr>
        <w:t>c</w:t>
      </w:r>
      <w:r w:rsidR="00FE0D7E">
        <w:rPr>
          <w:rFonts w:ascii="Arial" w:hAnsi="Arial" w:cs="Arial"/>
          <w:b/>
          <w:spacing w:val="-4"/>
          <w:sz w:val="22"/>
          <w:szCs w:val="22"/>
        </w:rPr>
        <w:t>e ne</w:t>
      </w:r>
      <w:r w:rsidR="00F46B83" w:rsidRPr="00F46B83">
        <w:rPr>
          <w:rFonts w:ascii="Arial" w:hAnsi="Arial" w:cs="Arial"/>
          <w:b/>
          <w:spacing w:val="-4"/>
          <w:sz w:val="22"/>
          <w:szCs w:val="22"/>
        </w:rPr>
        <w:t xml:space="preserve"> pulisca)</w:t>
      </w:r>
      <w:r w:rsidRPr="00F46B83">
        <w:rPr>
          <w:rFonts w:ascii="Arial" w:hAnsi="Arial" w:cs="Arial"/>
          <w:b/>
          <w:spacing w:val="-4"/>
          <w:sz w:val="22"/>
          <w:szCs w:val="22"/>
        </w:rPr>
        <w:t>, anche se questo vuol dire correzioni e prove?</w:t>
      </w:r>
    </w:p>
    <w:p w:rsidR="00FB71A1" w:rsidRPr="00F46B83" w:rsidRDefault="00FB71A1" w:rsidP="008B7080">
      <w:pPr>
        <w:ind w:left="348"/>
        <w:jc w:val="both"/>
        <w:rPr>
          <w:rFonts w:ascii="Arial" w:hAnsi="Arial" w:cs="Arial"/>
          <w:b/>
          <w:spacing w:val="-4"/>
          <w:sz w:val="22"/>
          <w:szCs w:val="22"/>
        </w:rPr>
      </w:pPr>
      <w:r w:rsidRPr="00F46B83">
        <w:rPr>
          <w:rFonts w:ascii="Arial" w:hAnsi="Arial" w:cs="Arial"/>
          <w:b/>
          <w:spacing w:val="-4"/>
          <w:sz w:val="22"/>
          <w:szCs w:val="22"/>
        </w:rPr>
        <w:t>E quando siamo nella prova, riusciamo a vedere che si tratta di una potatura per poter portare più frutto?</w:t>
      </w:r>
    </w:p>
    <w:p w:rsidR="00FB71A1" w:rsidRPr="00FB45BE" w:rsidRDefault="00FB71A1" w:rsidP="008B7080">
      <w:pPr>
        <w:ind w:left="348"/>
        <w:jc w:val="both"/>
        <w:rPr>
          <w:rFonts w:ascii="Arial" w:hAnsi="Arial" w:cs="Arial"/>
          <w:b/>
          <w:sz w:val="22"/>
          <w:szCs w:val="22"/>
        </w:rPr>
      </w:pPr>
      <w:r w:rsidRPr="00FB45BE">
        <w:rPr>
          <w:rFonts w:ascii="Arial" w:hAnsi="Arial" w:cs="Arial"/>
          <w:b/>
          <w:sz w:val="22"/>
          <w:szCs w:val="22"/>
        </w:rPr>
        <w:t>Quante volte preghiamo: “</w:t>
      </w:r>
      <w:r w:rsidRPr="00FB45BE">
        <w:rPr>
          <w:rFonts w:ascii="Arial" w:hAnsi="Arial" w:cs="Arial"/>
          <w:b/>
          <w:i/>
          <w:sz w:val="22"/>
          <w:szCs w:val="22"/>
        </w:rPr>
        <w:t>Signore potami affinché io possa portare più frutto</w:t>
      </w:r>
      <w:r w:rsidRPr="00FB45BE">
        <w:rPr>
          <w:rFonts w:ascii="Arial" w:hAnsi="Arial" w:cs="Arial"/>
          <w:b/>
          <w:sz w:val="22"/>
          <w:szCs w:val="22"/>
        </w:rPr>
        <w:t>”?</w:t>
      </w:r>
    </w:p>
    <w:p w:rsidR="00FB71A1" w:rsidRPr="00FB45BE" w:rsidRDefault="002E5CD6" w:rsidP="008B7080">
      <w:pPr>
        <w:ind w:left="348"/>
        <w:jc w:val="both"/>
        <w:rPr>
          <w:rFonts w:ascii="Arial" w:hAnsi="Arial" w:cs="Arial"/>
          <w:b/>
          <w:sz w:val="22"/>
          <w:szCs w:val="22"/>
        </w:rPr>
      </w:pPr>
      <w:r w:rsidRPr="00FB45BE">
        <w:rPr>
          <w:rFonts w:ascii="Arial" w:hAnsi="Arial" w:cs="Arial"/>
          <w:b/>
          <w:sz w:val="22"/>
          <w:szCs w:val="22"/>
        </w:rPr>
        <w:t xml:space="preserve">Oppure, </w:t>
      </w:r>
      <w:r w:rsidR="00FB71A1" w:rsidRPr="00FB45BE">
        <w:rPr>
          <w:rFonts w:ascii="Arial" w:hAnsi="Arial" w:cs="Arial"/>
          <w:b/>
          <w:sz w:val="22"/>
          <w:szCs w:val="22"/>
        </w:rPr>
        <w:t>“</w:t>
      </w:r>
      <w:r w:rsidR="00FB71A1" w:rsidRPr="00FB45BE">
        <w:rPr>
          <w:rFonts w:ascii="Arial" w:hAnsi="Arial" w:cs="Arial"/>
          <w:b/>
          <w:i/>
          <w:sz w:val="22"/>
          <w:szCs w:val="22"/>
        </w:rPr>
        <w:t xml:space="preserve">Tirami via tutte quelle schifezze inutili che non ti glorificano anche se questo vuol dire farmi passare per </w:t>
      </w:r>
      <w:r w:rsidR="00CC7719">
        <w:rPr>
          <w:rFonts w:ascii="Arial" w:hAnsi="Arial" w:cs="Arial"/>
          <w:b/>
          <w:i/>
          <w:sz w:val="22"/>
          <w:szCs w:val="22"/>
        </w:rPr>
        <w:t>“il crogiolo della</w:t>
      </w:r>
      <w:r w:rsidR="00FB71A1" w:rsidRPr="00FB45BE">
        <w:rPr>
          <w:rFonts w:ascii="Arial" w:hAnsi="Arial" w:cs="Arial"/>
          <w:b/>
          <w:i/>
          <w:sz w:val="22"/>
          <w:szCs w:val="22"/>
        </w:rPr>
        <w:t xml:space="preserve"> prova</w:t>
      </w:r>
      <w:r w:rsidR="00FB71A1" w:rsidRPr="00FB45BE">
        <w:rPr>
          <w:rFonts w:ascii="Arial" w:hAnsi="Arial" w:cs="Arial"/>
          <w:b/>
          <w:sz w:val="22"/>
          <w:szCs w:val="22"/>
        </w:rPr>
        <w:t>”?</w:t>
      </w:r>
    </w:p>
    <w:p w:rsidR="00FB71A1" w:rsidRPr="00FB45BE" w:rsidRDefault="00FB71A1" w:rsidP="008B7080">
      <w:pPr>
        <w:jc w:val="both"/>
        <w:rPr>
          <w:rFonts w:ascii="Arial" w:hAnsi="Arial" w:cs="Arial"/>
          <w:sz w:val="22"/>
          <w:szCs w:val="22"/>
        </w:rPr>
      </w:pPr>
      <w:r w:rsidRPr="00FB45BE">
        <w:rPr>
          <w:rFonts w:ascii="Arial" w:hAnsi="Arial" w:cs="Arial"/>
          <w:sz w:val="22"/>
          <w:szCs w:val="22"/>
        </w:rPr>
        <w:t>Il versetto centrale riporta le parole di Gesù:</w:t>
      </w:r>
    </w:p>
    <w:p w:rsidR="00FB71A1" w:rsidRPr="00FB45BE" w:rsidRDefault="00FB71A1" w:rsidP="008B7080">
      <w:pPr>
        <w:ind w:left="348"/>
        <w:jc w:val="both"/>
        <w:rPr>
          <w:rFonts w:ascii="Arial" w:hAnsi="Arial" w:cs="Arial"/>
          <w:i/>
          <w:sz w:val="22"/>
          <w:szCs w:val="22"/>
        </w:rPr>
      </w:pPr>
      <w:r w:rsidRPr="00FB45BE">
        <w:rPr>
          <w:rFonts w:ascii="Arial" w:hAnsi="Arial" w:cs="Arial"/>
          <w:i/>
          <w:sz w:val="22"/>
          <w:szCs w:val="22"/>
        </w:rPr>
        <w:t>“Senza di me non potete far nulla”.</w:t>
      </w:r>
    </w:p>
    <w:p w:rsidR="00FB71A1" w:rsidRPr="00FB45BE" w:rsidRDefault="00FB71A1" w:rsidP="008B7080">
      <w:pPr>
        <w:jc w:val="both"/>
        <w:rPr>
          <w:rFonts w:ascii="Arial" w:hAnsi="Arial" w:cs="Arial"/>
          <w:sz w:val="22"/>
          <w:szCs w:val="22"/>
        </w:rPr>
      </w:pPr>
      <w:r w:rsidRPr="00FB45BE">
        <w:rPr>
          <w:rFonts w:ascii="Arial" w:hAnsi="Arial" w:cs="Arial"/>
          <w:sz w:val="22"/>
          <w:szCs w:val="22"/>
        </w:rPr>
        <w:t>Non dice: “</w:t>
      </w:r>
      <w:r w:rsidR="002E5CD6" w:rsidRPr="00FB45BE">
        <w:rPr>
          <w:rFonts w:ascii="Arial" w:hAnsi="Arial" w:cs="Arial"/>
          <w:sz w:val="22"/>
          <w:szCs w:val="22"/>
        </w:rPr>
        <w:t>s</w:t>
      </w:r>
      <w:r w:rsidRPr="00FB45BE">
        <w:rPr>
          <w:rFonts w:ascii="Arial" w:hAnsi="Arial" w:cs="Arial"/>
          <w:sz w:val="22"/>
          <w:szCs w:val="22"/>
        </w:rPr>
        <w:t>enza il mio aiuto” ma dice: “</w:t>
      </w:r>
      <w:r w:rsidR="002E5CD6" w:rsidRPr="00FB45BE">
        <w:rPr>
          <w:rFonts w:ascii="Arial" w:hAnsi="Arial" w:cs="Arial"/>
          <w:sz w:val="22"/>
          <w:szCs w:val="22"/>
        </w:rPr>
        <w:t>s</w:t>
      </w:r>
      <w:r w:rsidRPr="00FB45BE">
        <w:rPr>
          <w:rFonts w:ascii="Arial" w:hAnsi="Arial" w:cs="Arial"/>
          <w:sz w:val="22"/>
          <w:szCs w:val="22"/>
        </w:rPr>
        <w:t>enza di me”</w:t>
      </w:r>
      <w:r w:rsidR="002E5CD6" w:rsidRPr="00FB45BE">
        <w:rPr>
          <w:rFonts w:ascii="Arial" w:hAnsi="Arial" w:cs="Arial"/>
          <w:sz w:val="22"/>
          <w:szCs w:val="22"/>
        </w:rPr>
        <w:t>:</w:t>
      </w:r>
      <w:r w:rsidRPr="00FB45BE">
        <w:rPr>
          <w:rFonts w:ascii="Arial" w:hAnsi="Arial" w:cs="Arial"/>
          <w:sz w:val="22"/>
          <w:szCs w:val="22"/>
        </w:rPr>
        <w:t xml:space="preserve"> </w:t>
      </w:r>
      <w:r w:rsidR="002E5CD6" w:rsidRPr="00FB45BE">
        <w:rPr>
          <w:rFonts w:ascii="Arial" w:hAnsi="Arial" w:cs="Arial"/>
          <w:sz w:val="22"/>
          <w:szCs w:val="22"/>
        </w:rPr>
        <w:t>l</w:t>
      </w:r>
      <w:r w:rsidRPr="00FB45BE">
        <w:rPr>
          <w:rFonts w:ascii="Arial" w:hAnsi="Arial" w:cs="Arial"/>
          <w:sz w:val="22"/>
          <w:szCs w:val="22"/>
        </w:rPr>
        <w:t>a differenza non è piccola!</w:t>
      </w:r>
    </w:p>
    <w:p w:rsidR="00C47BF9" w:rsidRDefault="00FB71A1" w:rsidP="008B7080">
      <w:pPr>
        <w:jc w:val="both"/>
        <w:rPr>
          <w:rFonts w:ascii="Arial" w:hAnsi="Arial" w:cs="Arial"/>
          <w:sz w:val="22"/>
          <w:szCs w:val="22"/>
        </w:rPr>
      </w:pPr>
      <w:r w:rsidRPr="00FB45BE">
        <w:rPr>
          <w:rFonts w:ascii="Arial" w:hAnsi="Arial" w:cs="Arial"/>
          <w:sz w:val="22"/>
          <w:szCs w:val="22"/>
        </w:rPr>
        <w:t xml:space="preserve">Negli anni della mia infanzia, vissuti </w:t>
      </w:r>
      <w:r w:rsidR="00424338">
        <w:rPr>
          <w:rFonts w:ascii="Arial" w:hAnsi="Arial" w:cs="Arial"/>
          <w:sz w:val="22"/>
          <w:szCs w:val="22"/>
        </w:rPr>
        <w:t xml:space="preserve">in un </w:t>
      </w:r>
      <w:r w:rsidRPr="00FB45BE">
        <w:rPr>
          <w:rFonts w:ascii="Arial" w:hAnsi="Arial" w:cs="Arial"/>
          <w:sz w:val="22"/>
          <w:szCs w:val="22"/>
        </w:rPr>
        <w:t>cattolicesimo</w:t>
      </w:r>
      <w:r w:rsidR="00424338">
        <w:rPr>
          <w:rFonts w:ascii="Arial" w:hAnsi="Arial" w:cs="Arial"/>
          <w:sz w:val="22"/>
          <w:szCs w:val="22"/>
        </w:rPr>
        <w:t xml:space="preserve"> fervido e praticante</w:t>
      </w:r>
      <w:r w:rsidRPr="00FB45BE">
        <w:rPr>
          <w:rFonts w:ascii="Arial" w:hAnsi="Arial" w:cs="Arial"/>
          <w:sz w:val="22"/>
          <w:szCs w:val="22"/>
        </w:rPr>
        <w:t>, mi era stato insegnato a recitare l’Atto di dolore che dice:</w:t>
      </w:r>
      <w:r w:rsidR="002E5CD6" w:rsidRPr="00FB45BE">
        <w:rPr>
          <w:rFonts w:ascii="Arial" w:hAnsi="Arial" w:cs="Arial"/>
          <w:sz w:val="22"/>
          <w:szCs w:val="22"/>
        </w:rPr>
        <w:t xml:space="preserve"> </w:t>
      </w:r>
    </w:p>
    <w:p w:rsidR="00FB71A1" w:rsidRPr="00FB45BE" w:rsidRDefault="00FB71A1" w:rsidP="00C47BF9">
      <w:pPr>
        <w:ind w:left="708"/>
        <w:jc w:val="both"/>
        <w:rPr>
          <w:rFonts w:ascii="Arial" w:hAnsi="Arial" w:cs="Arial"/>
          <w:sz w:val="22"/>
          <w:szCs w:val="22"/>
        </w:rPr>
      </w:pPr>
      <w:r w:rsidRPr="00FB45BE">
        <w:rPr>
          <w:rFonts w:ascii="Arial" w:hAnsi="Arial" w:cs="Arial"/>
          <w:i/>
          <w:sz w:val="22"/>
          <w:szCs w:val="22"/>
        </w:rPr>
        <w:t xml:space="preserve">“Propongo con il </w:t>
      </w:r>
      <w:r w:rsidR="00424338">
        <w:rPr>
          <w:rFonts w:ascii="Arial" w:hAnsi="Arial" w:cs="Arial"/>
          <w:i/>
          <w:sz w:val="22"/>
          <w:szCs w:val="22"/>
        </w:rPr>
        <w:t>T</w:t>
      </w:r>
      <w:r w:rsidRPr="00FB45BE">
        <w:rPr>
          <w:rFonts w:ascii="Arial" w:hAnsi="Arial" w:cs="Arial"/>
          <w:i/>
          <w:sz w:val="22"/>
          <w:szCs w:val="22"/>
        </w:rPr>
        <w:t>uo santo aiuto di non offenderti mai più e di fuggire le occasioni prossime di peccato”.</w:t>
      </w:r>
    </w:p>
    <w:p w:rsidR="00C47BF9" w:rsidRDefault="00FB71A1" w:rsidP="008B7080">
      <w:pPr>
        <w:jc w:val="both"/>
        <w:rPr>
          <w:rFonts w:ascii="Arial" w:hAnsi="Arial" w:cs="Arial"/>
          <w:sz w:val="22"/>
          <w:szCs w:val="22"/>
        </w:rPr>
      </w:pPr>
      <w:r w:rsidRPr="00FB45BE">
        <w:rPr>
          <w:rFonts w:ascii="Arial" w:hAnsi="Arial" w:cs="Arial"/>
          <w:sz w:val="22"/>
          <w:szCs w:val="22"/>
        </w:rPr>
        <w:t xml:space="preserve">Questa preghiera </w:t>
      </w:r>
      <w:r w:rsidR="00C47BF9">
        <w:rPr>
          <w:rFonts w:ascii="Arial" w:hAnsi="Arial" w:cs="Arial"/>
          <w:sz w:val="22"/>
          <w:szCs w:val="22"/>
        </w:rPr>
        <w:t xml:space="preserve">–inventata per essere un legame religioso dei fedeli- </w:t>
      </w:r>
      <w:r w:rsidRPr="00FB45BE">
        <w:rPr>
          <w:rFonts w:ascii="Arial" w:hAnsi="Arial" w:cs="Arial"/>
          <w:sz w:val="22"/>
          <w:szCs w:val="22"/>
        </w:rPr>
        <w:t>presuppone che il richiedente possa effettivamente non offendere più Dio con l’aiuto di Cristo</w:t>
      </w:r>
      <w:r w:rsidR="00C47BF9">
        <w:rPr>
          <w:rFonts w:ascii="Arial" w:hAnsi="Arial" w:cs="Arial"/>
          <w:sz w:val="22"/>
          <w:szCs w:val="22"/>
        </w:rPr>
        <w:t>!</w:t>
      </w:r>
      <w:r w:rsidR="007672F6" w:rsidRPr="00FB45BE">
        <w:rPr>
          <w:rFonts w:ascii="Arial" w:hAnsi="Arial" w:cs="Arial"/>
          <w:sz w:val="22"/>
          <w:szCs w:val="22"/>
        </w:rPr>
        <w:t xml:space="preserve"> </w:t>
      </w:r>
    </w:p>
    <w:p w:rsidR="007672F6" w:rsidRPr="00FB45BE" w:rsidRDefault="00C47BF9" w:rsidP="008B7080">
      <w:pPr>
        <w:jc w:val="both"/>
        <w:rPr>
          <w:rFonts w:ascii="Arial" w:hAnsi="Arial" w:cs="Arial"/>
          <w:sz w:val="22"/>
          <w:szCs w:val="22"/>
        </w:rPr>
      </w:pPr>
      <w:r>
        <w:rPr>
          <w:rFonts w:ascii="Arial" w:hAnsi="Arial" w:cs="Arial"/>
          <w:sz w:val="22"/>
          <w:szCs w:val="22"/>
        </w:rPr>
        <w:t>M</w:t>
      </w:r>
      <w:r w:rsidR="00FB71A1" w:rsidRPr="00FB45BE">
        <w:rPr>
          <w:rFonts w:ascii="Arial" w:hAnsi="Arial" w:cs="Arial"/>
          <w:sz w:val="22"/>
          <w:szCs w:val="22"/>
        </w:rPr>
        <w:t>a,</w:t>
      </w:r>
      <w:r w:rsidR="007672F6" w:rsidRPr="00FB45BE">
        <w:rPr>
          <w:rFonts w:ascii="Arial" w:hAnsi="Arial" w:cs="Arial"/>
          <w:sz w:val="22"/>
          <w:szCs w:val="22"/>
        </w:rPr>
        <w:t xml:space="preserve"> per vivere una vita veramente C</w:t>
      </w:r>
      <w:r w:rsidR="00FB71A1" w:rsidRPr="00FB45BE">
        <w:rPr>
          <w:rFonts w:ascii="Arial" w:hAnsi="Arial" w:cs="Arial"/>
          <w:sz w:val="22"/>
          <w:szCs w:val="22"/>
        </w:rPr>
        <w:t xml:space="preserve">ristiana, non basta l’aiuto di Cristo: abbiamo bisogno di </w:t>
      </w:r>
      <w:r w:rsidR="007672F6" w:rsidRPr="00FB45BE">
        <w:rPr>
          <w:rFonts w:ascii="Arial" w:hAnsi="Arial" w:cs="Arial"/>
          <w:sz w:val="22"/>
          <w:szCs w:val="22"/>
        </w:rPr>
        <w:t>L</w:t>
      </w:r>
      <w:r w:rsidR="00FB71A1" w:rsidRPr="00FB45BE">
        <w:rPr>
          <w:rFonts w:ascii="Arial" w:hAnsi="Arial" w:cs="Arial"/>
          <w:sz w:val="22"/>
          <w:szCs w:val="22"/>
        </w:rPr>
        <w:t xml:space="preserve">ui. </w:t>
      </w:r>
    </w:p>
    <w:p w:rsidR="00FB71A1" w:rsidRDefault="00FB71A1" w:rsidP="008B7080">
      <w:pPr>
        <w:ind w:left="348"/>
        <w:jc w:val="both"/>
        <w:rPr>
          <w:rFonts w:ascii="Arial" w:hAnsi="Arial" w:cs="Arial"/>
          <w:b/>
          <w:sz w:val="22"/>
          <w:szCs w:val="22"/>
        </w:rPr>
      </w:pPr>
      <w:r w:rsidRPr="00FB45BE">
        <w:rPr>
          <w:rFonts w:ascii="Arial" w:hAnsi="Arial" w:cs="Arial"/>
          <w:b/>
          <w:sz w:val="22"/>
          <w:szCs w:val="22"/>
        </w:rPr>
        <w:t xml:space="preserve">Non basta che Cristo operi al nostro fianco aiutandoci laddove non arriviamo da soli, ma </w:t>
      </w:r>
      <w:r w:rsidR="00C47BF9">
        <w:rPr>
          <w:rFonts w:ascii="Arial" w:hAnsi="Arial" w:cs="Arial"/>
          <w:b/>
          <w:sz w:val="22"/>
          <w:szCs w:val="22"/>
        </w:rPr>
        <w:t xml:space="preserve">serve </w:t>
      </w:r>
      <w:r w:rsidRPr="00FB45BE">
        <w:rPr>
          <w:rFonts w:ascii="Arial" w:hAnsi="Arial" w:cs="Arial"/>
          <w:b/>
          <w:sz w:val="22"/>
          <w:szCs w:val="22"/>
        </w:rPr>
        <w:t>che Cristo operi in noi qualunque cosa e costantemente</w:t>
      </w:r>
      <w:r w:rsidR="00C47BF9">
        <w:rPr>
          <w:rFonts w:ascii="Arial" w:hAnsi="Arial" w:cs="Arial"/>
          <w:b/>
          <w:sz w:val="22"/>
          <w:szCs w:val="22"/>
        </w:rPr>
        <w:t>: serve Lui e non solo la Sua forza!</w:t>
      </w:r>
    </w:p>
    <w:p w:rsidR="00424338" w:rsidRPr="00424338" w:rsidRDefault="00424338" w:rsidP="00424338">
      <w:pPr>
        <w:ind w:left="1416"/>
        <w:jc w:val="both"/>
        <w:rPr>
          <w:rFonts w:ascii="Arial" w:hAnsi="Arial" w:cs="Arial"/>
          <w:i/>
          <w:sz w:val="22"/>
          <w:szCs w:val="22"/>
        </w:rPr>
      </w:pPr>
      <w:r w:rsidRPr="00424338">
        <w:rPr>
          <w:rFonts w:ascii="Arial" w:hAnsi="Arial" w:cs="Arial"/>
          <w:i/>
          <w:sz w:val="22"/>
          <w:szCs w:val="22"/>
        </w:rPr>
        <w:t>Dio è quel che opera in voi il volere e l'operare, per la sua benevolenza. Fili 2:13</w:t>
      </w:r>
    </w:p>
    <w:p w:rsidR="00FB71A1" w:rsidRPr="00FB45BE" w:rsidRDefault="00FB71A1" w:rsidP="008B7080">
      <w:pPr>
        <w:jc w:val="both"/>
        <w:rPr>
          <w:rFonts w:ascii="Arial" w:hAnsi="Arial" w:cs="Arial"/>
          <w:sz w:val="22"/>
          <w:szCs w:val="22"/>
        </w:rPr>
      </w:pPr>
      <w:r w:rsidRPr="00FB45BE">
        <w:rPr>
          <w:rFonts w:ascii="Arial" w:hAnsi="Arial" w:cs="Arial"/>
          <w:sz w:val="22"/>
          <w:szCs w:val="22"/>
        </w:rPr>
        <w:t>“Senza di me non potete far nulla” è una verità che a parole conosciamo benissimo e lo ammettiamo spesso nelle nostre preghiere, ma ne siamo profondamente convinti?</w:t>
      </w:r>
    </w:p>
    <w:p w:rsidR="00FB71A1" w:rsidRPr="00FB45BE" w:rsidRDefault="00FB71A1" w:rsidP="008B7080">
      <w:pPr>
        <w:jc w:val="both"/>
        <w:rPr>
          <w:rFonts w:ascii="Arial" w:hAnsi="Arial" w:cs="Arial"/>
          <w:sz w:val="22"/>
          <w:szCs w:val="22"/>
        </w:rPr>
      </w:pPr>
      <w:r w:rsidRPr="00FB45BE">
        <w:rPr>
          <w:rFonts w:ascii="Arial" w:hAnsi="Arial" w:cs="Arial"/>
          <w:sz w:val="22"/>
          <w:szCs w:val="22"/>
        </w:rPr>
        <w:t>Se non viviamo come tralci attaccati alla vite, non possiamo vivere secondo la volontà di Dio: il tralcio non può da sé dar frutto se non rimane nella vite (v. 4)</w:t>
      </w:r>
      <w:r w:rsidR="00424338">
        <w:rPr>
          <w:rFonts w:ascii="Arial" w:hAnsi="Arial" w:cs="Arial"/>
          <w:sz w:val="22"/>
          <w:szCs w:val="22"/>
        </w:rPr>
        <w:t>:</w:t>
      </w:r>
      <w:r w:rsidRPr="00FB45BE">
        <w:rPr>
          <w:rFonts w:ascii="Arial" w:hAnsi="Arial" w:cs="Arial"/>
          <w:sz w:val="22"/>
          <w:szCs w:val="22"/>
        </w:rPr>
        <w:t xml:space="preserve"> ogni minuto in cui non dimoriamo nella vite è un minuto sprecato, perché è un minuto in cui non portiamo frutto, cioè non glorifichiamo Dio con i nostri pensieri, parole e azioni.</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 </w:t>
      </w:r>
    </w:p>
    <w:p w:rsidR="00FB71A1" w:rsidRPr="00FB45BE" w:rsidRDefault="00FB71A1" w:rsidP="008B7080">
      <w:pPr>
        <w:jc w:val="both"/>
        <w:rPr>
          <w:rFonts w:ascii="Arial" w:hAnsi="Arial" w:cs="Arial"/>
          <w:b/>
          <w:sz w:val="22"/>
          <w:szCs w:val="22"/>
        </w:rPr>
      </w:pPr>
      <w:r w:rsidRPr="00FB45BE">
        <w:rPr>
          <w:rFonts w:ascii="Arial" w:hAnsi="Arial" w:cs="Arial"/>
          <w:b/>
          <w:sz w:val="22"/>
          <w:szCs w:val="22"/>
        </w:rPr>
        <w:t>Quando i tralci dimorano nella vite...</w:t>
      </w:r>
    </w:p>
    <w:p w:rsidR="00461E41" w:rsidRDefault="00461E41" w:rsidP="008B7080">
      <w:pPr>
        <w:jc w:val="both"/>
        <w:rPr>
          <w:rFonts w:ascii="Arial" w:hAnsi="Arial" w:cs="Arial"/>
          <w:sz w:val="22"/>
          <w:szCs w:val="22"/>
        </w:rPr>
      </w:pPr>
      <w:r>
        <w:rPr>
          <w:rFonts w:ascii="Arial" w:hAnsi="Arial" w:cs="Arial"/>
          <w:sz w:val="22"/>
          <w:szCs w:val="22"/>
        </w:rPr>
        <w:t xml:space="preserve">Intanto, si deve partire dal </w:t>
      </w:r>
      <w:r w:rsidRPr="00151AA5">
        <w:rPr>
          <w:rFonts w:ascii="Arial" w:hAnsi="Arial" w:cs="Arial"/>
          <w:b/>
          <w:sz w:val="22"/>
          <w:szCs w:val="22"/>
        </w:rPr>
        <w:t>presupposto inalienabile</w:t>
      </w:r>
      <w:r>
        <w:rPr>
          <w:rFonts w:ascii="Arial" w:hAnsi="Arial" w:cs="Arial"/>
          <w:sz w:val="22"/>
          <w:szCs w:val="22"/>
        </w:rPr>
        <w:t xml:space="preserve"> che “i tralci” di questo </w:t>
      </w:r>
      <w:r w:rsidR="00151AA5">
        <w:rPr>
          <w:rFonts w:ascii="Arial" w:hAnsi="Arial" w:cs="Arial"/>
          <w:sz w:val="22"/>
          <w:szCs w:val="22"/>
        </w:rPr>
        <w:t>preciso versetto</w:t>
      </w:r>
      <w:r>
        <w:rPr>
          <w:rFonts w:ascii="Arial" w:hAnsi="Arial" w:cs="Arial"/>
          <w:sz w:val="22"/>
          <w:szCs w:val="22"/>
        </w:rPr>
        <w:t xml:space="preserve"> </w:t>
      </w:r>
      <w:r w:rsidR="00151AA5">
        <w:rPr>
          <w:rFonts w:ascii="Arial" w:hAnsi="Arial" w:cs="Arial"/>
          <w:sz w:val="22"/>
          <w:szCs w:val="22"/>
        </w:rPr>
        <w:t>sono una figura dei</w:t>
      </w:r>
      <w:r>
        <w:rPr>
          <w:rFonts w:ascii="Arial" w:hAnsi="Arial" w:cs="Arial"/>
          <w:sz w:val="22"/>
          <w:szCs w:val="22"/>
        </w:rPr>
        <w:t xml:space="preserve"> Credenti perché solo questi “dimorano”: i non Credenti</w:t>
      </w:r>
      <w:r w:rsidR="00151AA5">
        <w:rPr>
          <w:rFonts w:ascii="Arial" w:hAnsi="Arial" w:cs="Arial"/>
          <w:sz w:val="22"/>
          <w:szCs w:val="22"/>
        </w:rPr>
        <w:t xml:space="preserve"> sono “tagliati” e, dunque, non dimorano.</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Le parole che troviamo sempre nel versetto 5, </w:t>
      </w:r>
      <w:r w:rsidRPr="00151AA5">
        <w:rPr>
          <w:rFonts w:ascii="Arial" w:hAnsi="Arial" w:cs="Arial"/>
          <w:i/>
          <w:sz w:val="22"/>
          <w:szCs w:val="22"/>
        </w:rPr>
        <w:t>“colui che dimora in me e nel quale io dimoro, porta molto frutto”</w:t>
      </w:r>
      <w:r w:rsidR="00151AA5">
        <w:rPr>
          <w:rFonts w:ascii="Arial" w:hAnsi="Arial" w:cs="Arial"/>
          <w:sz w:val="22"/>
          <w:szCs w:val="22"/>
        </w:rPr>
        <w:t xml:space="preserve"> si riferiscono solo ai Credenti e</w:t>
      </w:r>
      <w:r w:rsidR="00E926D9">
        <w:rPr>
          <w:rFonts w:ascii="Arial" w:hAnsi="Arial" w:cs="Arial"/>
          <w:sz w:val="22"/>
          <w:szCs w:val="22"/>
        </w:rPr>
        <w:t xml:space="preserve"> </w:t>
      </w:r>
      <w:r w:rsidRPr="00FB45BE">
        <w:rPr>
          <w:rFonts w:ascii="Arial" w:hAnsi="Arial" w:cs="Arial"/>
          <w:sz w:val="22"/>
          <w:szCs w:val="22"/>
        </w:rPr>
        <w:t>ci incoraggiano ad altre considerazioni:</w:t>
      </w:r>
    </w:p>
    <w:p w:rsidR="007672F6" w:rsidRPr="00FB45BE" w:rsidRDefault="00FB71A1" w:rsidP="008B7080">
      <w:pPr>
        <w:ind w:left="349" w:hanging="349"/>
        <w:jc w:val="both"/>
        <w:rPr>
          <w:rFonts w:ascii="Arial" w:hAnsi="Arial" w:cs="Arial"/>
          <w:sz w:val="22"/>
          <w:szCs w:val="22"/>
        </w:rPr>
      </w:pPr>
      <w:r w:rsidRPr="00FB45BE">
        <w:rPr>
          <w:rFonts w:ascii="Arial" w:hAnsi="Arial" w:cs="Arial"/>
          <w:sz w:val="22"/>
          <w:szCs w:val="22"/>
        </w:rPr>
        <w:t xml:space="preserve">1. </w:t>
      </w:r>
      <w:r w:rsidR="00E926D9">
        <w:rPr>
          <w:rFonts w:ascii="Arial" w:hAnsi="Arial" w:cs="Arial"/>
          <w:sz w:val="22"/>
          <w:szCs w:val="22"/>
        </w:rPr>
        <w:t xml:space="preserve"> </w:t>
      </w:r>
      <w:r w:rsidRPr="00FB45BE">
        <w:rPr>
          <w:rFonts w:ascii="Arial" w:hAnsi="Arial" w:cs="Arial"/>
          <w:sz w:val="22"/>
          <w:szCs w:val="22"/>
        </w:rPr>
        <w:t>I tralci non possono sopravvivere</w:t>
      </w:r>
      <w:r w:rsidR="007672F6" w:rsidRPr="00FB45BE">
        <w:rPr>
          <w:rFonts w:ascii="Arial" w:hAnsi="Arial" w:cs="Arial"/>
          <w:sz w:val="22"/>
          <w:szCs w:val="22"/>
        </w:rPr>
        <w:t xml:space="preserve"> senza la vite</w:t>
      </w:r>
      <w:r w:rsidRPr="00FB45BE">
        <w:rPr>
          <w:rFonts w:ascii="Arial" w:hAnsi="Arial" w:cs="Arial"/>
          <w:sz w:val="22"/>
          <w:szCs w:val="22"/>
        </w:rPr>
        <w:t>, ma è anche vero che sono i t</w:t>
      </w:r>
      <w:r w:rsidR="00E926D9">
        <w:rPr>
          <w:rFonts w:ascii="Arial" w:hAnsi="Arial" w:cs="Arial"/>
          <w:sz w:val="22"/>
          <w:szCs w:val="22"/>
        </w:rPr>
        <w:t xml:space="preserve">ralci quelli che portano frutto </w:t>
      </w:r>
      <w:r w:rsidRPr="00FB45BE">
        <w:rPr>
          <w:rFonts w:ascii="Arial" w:hAnsi="Arial" w:cs="Arial"/>
          <w:sz w:val="22"/>
          <w:szCs w:val="22"/>
        </w:rPr>
        <w:t>e non la vite direttamente</w:t>
      </w:r>
      <w:r w:rsidR="00E926D9">
        <w:rPr>
          <w:rFonts w:ascii="Arial" w:hAnsi="Arial" w:cs="Arial"/>
          <w:sz w:val="22"/>
          <w:szCs w:val="22"/>
        </w:rPr>
        <w:t xml:space="preserve">: </w:t>
      </w:r>
      <w:r w:rsidRPr="0060134B">
        <w:rPr>
          <w:rFonts w:ascii="Arial" w:hAnsi="Arial" w:cs="Arial"/>
          <w:b/>
          <w:sz w:val="22"/>
          <w:szCs w:val="22"/>
        </w:rPr>
        <w:t>Gesù ha deciso di portare frutto nel mondo attraverso di noi!</w:t>
      </w:r>
      <w:r w:rsidRPr="00FB45BE">
        <w:rPr>
          <w:rFonts w:ascii="Arial" w:hAnsi="Arial" w:cs="Arial"/>
          <w:sz w:val="22"/>
          <w:szCs w:val="22"/>
        </w:rPr>
        <w:t xml:space="preserve"> </w:t>
      </w:r>
    </w:p>
    <w:p w:rsidR="0060134B" w:rsidRDefault="00FB71A1" w:rsidP="008B7080">
      <w:pPr>
        <w:ind w:left="349"/>
        <w:jc w:val="both"/>
        <w:rPr>
          <w:rFonts w:ascii="Arial" w:hAnsi="Arial" w:cs="Arial"/>
          <w:spacing w:val="-4"/>
          <w:sz w:val="22"/>
          <w:szCs w:val="22"/>
        </w:rPr>
      </w:pPr>
      <w:r w:rsidRPr="00E926D9">
        <w:rPr>
          <w:rFonts w:ascii="Arial" w:hAnsi="Arial" w:cs="Arial"/>
          <w:spacing w:val="-4"/>
          <w:sz w:val="22"/>
          <w:szCs w:val="22"/>
        </w:rPr>
        <w:t>Questa è una cosa straordinaria</w:t>
      </w:r>
      <w:r w:rsidR="0060134B">
        <w:rPr>
          <w:rFonts w:ascii="Arial" w:hAnsi="Arial" w:cs="Arial"/>
          <w:spacing w:val="-4"/>
          <w:sz w:val="22"/>
          <w:szCs w:val="22"/>
        </w:rPr>
        <w:t xml:space="preserve"> </w:t>
      </w:r>
      <w:r w:rsidRPr="00E926D9">
        <w:rPr>
          <w:rFonts w:ascii="Arial" w:hAnsi="Arial" w:cs="Arial"/>
          <w:spacing w:val="-4"/>
          <w:sz w:val="22"/>
          <w:szCs w:val="22"/>
        </w:rPr>
        <w:t xml:space="preserve">e ci rende consapevoli della grande responsabilità che abbiamo: la </w:t>
      </w:r>
      <w:r w:rsidR="0060134B">
        <w:rPr>
          <w:rFonts w:ascii="Arial" w:hAnsi="Arial" w:cs="Arial"/>
          <w:spacing w:val="-4"/>
          <w:sz w:val="22"/>
          <w:szCs w:val="22"/>
        </w:rPr>
        <w:t>“V</w:t>
      </w:r>
      <w:r w:rsidRPr="00E926D9">
        <w:rPr>
          <w:rFonts w:ascii="Arial" w:hAnsi="Arial" w:cs="Arial"/>
          <w:spacing w:val="-4"/>
          <w:sz w:val="22"/>
          <w:szCs w:val="22"/>
        </w:rPr>
        <w:t>ite</w:t>
      </w:r>
      <w:r w:rsidR="0060134B">
        <w:rPr>
          <w:rFonts w:ascii="Arial" w:hAnsi="Arial" w:cs="Arial"/>
          <w:spacing w:val="-4"/>
          <w:sz w:val="22"/>
          <w:szCs w:val="22"/>
        </w:rPr>
        <w:t>”</w:t>
      </w:r>
      <w:r w:rsidRPr="00E926D9">
        <w:rPr>
          <w:rFonts w:ascii="Arial" w:hAnsi="Arial" w:cs="Arial"/>
          <w:spacing w:val="-4"/>
          <w:sz w:val="22"/>
          <w:szCs w:val="22"/>
        </w:rPr>
        <w:t xml:space="preserve"> ha scelto di portare frutto solo attraverso noi </w:t>
      </w:r>
      <w:r w:rsidR="0060134B">
        <w:rPr>
          <w:rFonts w:ascii="Arial" w:hAnsi="Arial" w:cs="Arial"/>
          <w:spacing w:val="-4"/>
          <w:sz w:val="22"/>
          <w:szCs w:val="22"/>
        </w:rPr>
        <w:t>“</w:t>
      </w:r>
      <w:r w:rsidRPr="00E926D9">
        <w:rPr>
          <w:rFonts w:ascii="Arial" w:hAnsi="Arial" w:cs="Arial"/>
          <w:spacing w:val="-4"/>
          <w:sz w:val="22"/>
          <w:szCs w:val="22"/>
        </w:rPr>
        <w:t>tralci</w:t>
      </w:r>
      <w:r w:rsidR="0060134B">
        <w:rPr>
          <w:rFonts w:ascii="Arial" w:hAnsi="Arial" w:cs="Arial"/>
          <w:spacing w:val="-4"/>
          <w:sz w:val="22"/>
          <w:szCs w:val="22"/>
        </w:rPr>
        <w:t>”</w:t>
      </w:r>
      <w:r w:rsidRPr="00E926D9">
        <w:rPr>
          <w:rFonts w:ascii="Arial" w:hAnsi="Arial" w:cs="Arial"/>
          <w:spacing w:val="-4"/>
          <w:sz w:val="22"/>
          <w:szCs w:val="22"/>
        </w:rPr>
        <w:t xml:space="preserve">. </w:t>
      </w:r>
    </w:p>
    <w:p w:rsidR="007672F6" w:rsidRPr="00E926D9" w:rsidRDefault="00FB71A1" w:rsidP="008B7080">
      <w:pPr>
        <w:ind w:left="349"/>
        <w:jc w:val="both"/>
        <w:rPr>
          <w:rFonts w:ascii="Arial" w:hAnsi="Arial" w:cs="Arial"/>
          <w:spacing w:val="-4"/>
          <w:sz w:val="22"/>
          <w:szCs w:val="22"/>
        </w:rPr>
      </w:pPr>
      <w:r w:rsidRPr="00E926D9">
        <w:rPr>
          <w:rFonts w:ascii="Arial" w:hAnsi="Arial" w:cs="Arial"/>
          <w:spacing w:val="-4"/>
          <w:sz w:val="22"/>
          <w:szCs w:val="22"/>
        </w:rPr>
        <w:t xml:space="preserve">Se ci opponiamo, se non lasciamo vivere in noi </w:t>
      </w:r>
      <w:r w:rsidR="0060134B">
        <w:rPr>
          <w:rFonts w:ascii="Arial" w:hAnsi="Arial" w:cs="Arial"/>
          <w:spacing w:val="-4"/>
          <w:sz w:val="22"/>
          <w:szCs w:val="22"/>
        </w:rPr>
        <w:t>l</w:t>
      </w:r>
      <w:r w:rsidRPr="00E926D9">
        <w:rPr>
          <w:rFonts w:ascii="Arial" w:hAnsi="Arial" w:cs="Arial"/>
          <w:spacing w:val="-4"/>
          <w:sz w:val="22"/>
          <w:szCs w:val="22"/>
        </w:rPr>
        <w:t xml:space="preserve">a </w:t>
      </w:r>
      <w:r w:rsidR="0060134B">
        <w:rPr>
          <w:rFonts w:ascii="Arial" w:hAnsi="Arial" w:cs="Arial"/>
          <w:spacing w:val="-4"/>
          <w:sz w:val="22"/>
          <w:szCs w:val="22"/>
        </w:rPr>
        <w:t>S</w:t>
      </w:r>
      <w:r w:rsidRPr="00E926D9">
        <w:rPr>
          <w:rFonts w:ascii="Arial" w:hAnsi="Arial" w:cs="Arial"/>
          <w:spacing w:val="-4"/>
          <w:sz w:val="22"/>
          <w:szCs w:val="22"/>
        </w:rPr>
        <w:t xml:space="preserve">ua </w:t>
      </w:r>
      <w:r w:rsidR="0060134B">
        <w:rPr>
          <w:rFonts w:ascii="Arial" w:hAnsi="Arial" w:cs="Arial"/>
          <w:spacing w:val="-4"/>
          <w:sz w:val="22"/>
          <w:szCs w:val="22"/>
        </w:rPr>
        <w:t>V</w:t>
      </w:r>
      <w:r w:rsidRPr="00E926D9">
        <w:rPr>
          <w:rFonts w:ascii="Arial" w:hAnsi="Arial" w:cs="Arial"/>
          <w:spacing w:val="-4"/>
          <w:sz w:val="22"/>
          <w:szCs w:val="22"/>
        </w:rPr>
        <w:t xml:space="preserve">ita, se non lasciamo operare la </w:t>
      </w:r>
      <w:r w:rsidR="0060134B">
        <w:rPr>
          <w:rFonts w:ascii="Arial" w:hAnsi="Arial" w:cs="Arial"/>
          <w:spacing w:val="-4"/>
          <w:sz w:val="22"/>
          <w:szCs w:val="22"/>
        </w:rPr>
        <w:t>S</w:t>
      </w:r>
      <w:r w:rsidRPr="00E926D9">
        <w:rPr>
          <w:rFonts w:ascii="Arial" w:hAnsi="Arial" w:cs="Arial"/>
          <w:spacing w:val="-4"/>
          <w:sz w:val="22"/>
          <w:szCs w:val="22"/>
        </w:rPr>
        <w:t>ua potenza in noi</w:t>
      </w:r>
      <w:r w:rsidR="003312D9">
        <w:rPr>
          <w:rFonts w:ascii="Arial" w:hAnsi="Arial" w:cs="Arial"/>
          <w:spacing w:val="-4"/>
          <w:sz w:val="22"/>
          <w:szCs w:val="22"/>
        </w:rPr>
        <w:t>,</w:t>
      </w:r>
      <w:r w:rsidRPr="00E926D9">
        <w:rPr>
          <w:rFonts w:ascii="Arial" w:hAnsi="Arial" w:cs="Arial"/>
          <w:spacing w:val="-4"/>
          <w:sz w:val="22"/>
          <w:szCs w:val="22"/>
        </w:rPr>
        <w:t xml:space="preserve"> </w:t>
      </w:r>
      <w:r w:rsidR="003312D9">
        <w:rPr>
          <w:rFonts w:ascii="Arial" w:hAnsi="Arial" w:cs="Arial"/>
          <w:spacing w:val="-4"/>
          <w:sz w:val="22"/>
          <w:szCs w:val="22"/>
        </w:rPr>
        <w:t xml:space="preserve">il frutto della Vita ne risente: ci sono tanti tralci, ma la raccolta sarà copiosa nella misura che tutti danno il frutto. </w:t>
      </w:r>
    </w:p>
    <w:p w:rsidR="00FB71A1" w:rsidRDefault="003312D9" w:rsidP="008B7080">
      <w:pPr>
        <w:ind w:left="349"/>
        <w:jc w:val="both"/>
        <w:rPr>
          <w:rFonts w:ascii="Arial" w:hAnsi="Arial" w:cs="Arial"/>
          <w:sz w:val="22"/>
          <w:szCs w:val="22"/>
        </w:rPr>
      </w:pPr>
      <w:r>
        <w:rPr>
          <w:rFonts w:ascii="Arial" w:hAnsi="Arial" w:cs="Arial"/>
          <w:sz w:val="22"/>
          <w:szCs w:val="22"/>
        </w:rPr>
        <w:t>U</w:t>
      </w:r>
      <w:r w:rsidR="00FB71A1" w:rsidRPr="00FB45BE">
        <w:rPr>
          <w:rFonts w:ascii="Arial" w:hAnsi="Arial" w:cs="Arial"/>
          <w:sz w:val="22"/>
          <w:szCs w:val="22"/>
        </w:rPr>
        <w:t>n esempio eclatante lo abbiamo in Matteo 13:58 (o M</w:t>
      </w:r>
      <w:r>
        <w:rPr>
          <w:rFonts w:ascii="Arial" w:hAnsi="Arial" w:cs="Arial"/>
          <w:sz w:val="22"/>
          <w:szCs w:val="22"/>
        </w:rPr>
        <w:t>a</w:t>
      </w:r>
      <w:r w:rsidR="00FB71A1" w:rsidRPr="00FB45BE">
        <w:rPr>
          <w:rFonts w:ascii="Arial" w:hAnsi="Arial" w:cs="Arial"/>
          <w:sz w:val="22"/>
          <w:szCs w:val="22"/>
        </w:rPr>
        <w:t xml:space="preserve">r 6:5) in cui si racconta che Gesù non poté compiere molti prodigi a Nazareth a causa della incredulità dei suoi abitanti; lì si parla di non credenti, ma anche noi </w:t>
      </w:r>
      <w:r>
        <w:rPr>
          <w:rFonts w:ascii="Arial" w:hAnsi="Arial" w:cs="Arial"/>
          <w:sz w:val="22"/>
          <w:szCs w:val="22"/>
        </w:rPr>
        <w:t>C</w:t>
      </w:r>
      <w:r w:rsidR="00FB71A1" w:rsidRPr="00FB45BE">
        <w:rPr>
          <w:rFonts w:ascii="Arial" w:hAnsi="Arial" w:cs="Arial"/>
          <w:sz w:val="22"/>
          <w:szCs w:val="22"/>
        </w:rPr>
        <w:t>redenti possiamo</w:t>
      </w:r>
      <w:r w:rsidR="00E926D9">
        <w:rPr>
          <w:rFonts w:ascii="Arial" w:hAnsi="Arial" w:cs="Arial"/>
          <w:sz w:val="22"/>
          <w:szCs w:val="22"/>
        </w:rPr>
        <w:t xml:space="preserve"> </w:t>
      </w:r>
      <w:r w:rsidR="00FB71A1" w:rsidRPr="00FB45BE">
        <w:rPr>
          <w:rFonts w:ascii="Arial" w:hAnsi="Arial" w:cs="Arial"/>
          <w:sz w:val="22"/>
          <w:szCs w:val="22"/>
        </w:rPr>
        <w:t>“limitare” Dio, magari semplicemente perché non gli chiediamo di intervenire (cfr. Ez 22:30) o perché non ci mettiamo a sua disposizione per lasciarlo operare attraverso di noi</w:t>
      </w:r>
      <w:r w:rsidR="00151AA5">
        <w:rPr>
          <w:rFonts w:ascii="Arial" w:hAnsi="Arial" w:cs="Arial"/>
          <w:sz w:val="22"/>
          <w:szCs w:val="22"/>
        </w:rPr>
        <w:t>, oppure perché, anche se Credenti, dubitiamo e non ci sottomettiamo alla Sua Signorìa.</w:t>
      </w:r>
    </w:p>
    <w:p w:rsidR="003312D9" w:rsidRPr="003312D9" w:rsidRDefault="003312D9" w:rsidP="003312D9">
      <w:pPr>
        <w:ind w:left="708"/>
        <w:jc w:val="both"/>
        <w:rPr>
          <w:rFonts w:ascii="Arial" w:hAnsi="Arial" w:cs="Arial"/>
          <w:b/>
          <w:spacing w:val="4"/>
          <w:sz w:val="22"/>
          <w:szCs w:val="22"/>
        </w:rPr>
      </w:pPr>
      <w:r w:rsidRPr="003312D9">
        <w:rPr>
          <w:rFonts w:ascii="Arial" w:hAnsi="Arial" w:cs="Arial"/>
          <w:b/>
          <w:spacing w:val="4"/>
          <w:sz w:val="22"/>
          <w:szCs w:val="22"/>
        </w:rPr>
        <w:t>Non riusciremo ad impedire l’influenza di Dio perché Egli è il sovrano, ma l</w:t>
      </w:r>
      <w:r>
        <w:rPr>
          <w:rFonts w:ascii="Arial" w:hAnsi="Arial" w:cs="Arial"/>
          <w:b/>
          <w:spacing w:val="4"/>
          <w:sz w:val="22"/>
          <w:szCs w:val="22"/>
        </w:rPr>
        <w:t>a limiteremo coi nostri peccati (cono buona pace dei Calvinisti i quali sostengono che tutto è predestinato!)</w:t>
      </w:r>
      <w:r w:rsidR="00424338">
        <w:rPr>
          <w:rFonts w:ascii="Arial" w:hAnsi="Arial" w:cs="Arial"/>
          <w:b/>
          <w:spacing w:val="4"/>
          <w:sz w:val="22"/>
          <w:szCs w:val="22"/>
        </w:rPr>
        <w:t>: come dire, siamo uniti alla vita ma non dimoriamo in essa nel senso che la nostra comunione col Padre è troncata dal peccato e la rottura della comunione si tramuta in mancanza di frutto!</w:t>
      </w:r>
    </w:p>
    <w:p w:rsidR="003312D9" w:rsidRPr="003312D9" w:rsidRDefault="00FB71A1" w:rsidP="00D97195">
      <w:pPr>
        <w:pStyle w:val="Paragrafoelenco"/>
        <w:numPr>
          <w:ilvl w:val="0"/>
          <w:numId w:val="141"/>
        </w:numPr>
        <w:jc w:val="both"/>
        <w:rPr>
          <w:rFonts w:ascii="Arial" w:hAnsi="Arial" w:cs="Arial"/>
          <w:sz w:val="22"/>
          <w:szCs w:val="22"/>
        </w:rPr>
      </w:pPr>
      <w:r w:rsidRPr="003312D9">
        <w:rPr>
          <w:rFonts w:ascii="Arial" w:hAnsi="Arial" w:cs="Arial"/>
          <w:sz w:val="22"/>
          <w:szCs w:val="22"/>
        </w:rPr>
        <w:t xml:space="preserve">Qualunque </w:t>
      </w:r>
      <w:r w:rsidR="00151AA5">
        <w:rPr>
          <w:rFonts w:ascii="Arial" w:hAnsi="Arial" w:cs="Arial"/>
          <w:sz w:val="22"/>
          <w:szCs w:val="22"/>
        </w:rPr>
        <w:t>“</w:t>
      </w:r>
      <w:r w:rsidRPr="003312D9">
        <w:rPr>
          <w:rFonts w:ascii="Arial" w:hAnsi="Arial" w:cs="Arial"/>
          <w:sz w:val="22"/>
          <w:szCs w:val="22"/>
        </w:rPr>
        <w:t>tralcio</w:t>
      </w:r>
      <w:r w:rsidR="00151AA5">
        <w:rPr>
          <w:rFonts w:ascii="Arial" w:hAnsi="Arial" w:cs="Arial"/>
          <w:sz w:val="22"/>
          <w:szCs w:val="22"/>
        </w:rPr>
        <w:t>” (Credente)</w:t>
      </w:r>
      <w:r w:rsidRPr="003312D9">
        <w:rPr>
          <w:rFonts w:ascii="Arial" w:hAnsi="Arial" w:cs="Arial"/>
          <w:sz w:val="22"/>
          <w:szCs w:val="22"/>
        </w:rPr>
        <w:t>, nessuno escluso, può portare molto frutto</w:t>
      </w:r>
      <w:r w:rsidR="003312D9" w:rsidRPr="003312D9">
        <w:rPr>
          <w:rFonts w:ascii="Arial" w:hAnsi="Arial" w:cs="Arial"/>
          <w:sz w:val="22"/>
          <w:szCs w:val="22"/>
        </w:rPr>
        <w:t>: può, ma non sempre accade</w:t>
      </w:r>
      <w:r w:rsidRPr="003312D9">
        <w:rPr>
          <w:rFonts w:ascii="Arial" w:hAnsi="Arial" w:cs="Arial"/>
          <w:sz w:val="22"/>
          <w:szCs w:val="22"/>
        </w:rPr>
        <w:t xml:space="preserve">. </w:t>
      </w:r>
    </w:p>
    <w:p w:rsidR="003312D9" w:rsidRDefault="00FB71A1" w:rsidP="003312D9">
      <w:pPr>
        <w:ind w:left="360"/>
        <w:jc w:val="both"/>
        <w:rPr>
          <w:rFonts w:ascii="Arial" w:hAnsi="Arial" w:cs="Arial"/>
          <w:sz w:val="22"/>
          <w:szCs w:val="22"/>
        </w:rPr>
      </w:pPr>
      <w:r w:rsidRPr="003312D9">
        <w:rPr>
          <w:rFonts w:ascii="Arial" w:hAnsi="Arial" w:cs="Arial"/>
          <w:sz w:val="22"/>
          <w:szCs w:val="22"/>
        </w:rPr>
        <w:t xml:space="preserve">Probabilmente alcuni </w:t>
      </w:r>
      <w:r w:rsidR="003312D9">
        <w:rPr>
          <w:rFonts w:ascii="Arial" w:hAnsi="Arial" w:cs="Arial"/>
          <w:sz w:val="22"/>
          <w:szCs w:val="22"/>
        </w:rPr>
        <w:t>C</w:t>
      </w:r>
      <w:r w:rsidRPr="003312D9">
        <w:rPr>
          <w:rFonts w:ascii="Arial" w:hAnsi="Arial" w:cs="Arial"/>
          <w:sz w:val="22"/>
          <w:szCs w:val="22"/>
        </w:rPr>
        <w:t xml:space="preserve">redenti pensano di non essere in grado di portare frutto, o </w:t>
      </w:r>
      <w:r w:rsidR="003312D9">
        <w:rPr>
          <w:rFonts w:ascii="Arial" w:hAnsi="Arial" w:cs="Arial"/>
          <w:sz w:val="22"/>
          <w:szCs w:val="22"/>
        </w:rPr>
        <w:t xml:space="preserve">di </w:t>
      </w:r>
      <w:r w:rsidRPr="003312D9">
        <w:rPr>
          <w:rFonts w:ascii="Arial" w:hAnsi="Arial" w:cs="Arial"/>
          <w:sz w:val="22"/>
          <w:szCs w:val="22"/>
        </w:rPr>
        <w:t>non essere in grado di portare frutto quanto gli altri tralci perché si ritengono meno dotati e pensano di non avere abbastanza doni o talenti</w:t>
      </w:r>
      <w:r w:rsidR="003312D9">
        <w:rPr>
          <w:rFonts w:ascii="Arial" w:hAnsi="Arial" w:cs="Arial"/>
          <w:sz w:val="22"/>
          <w:szCs w:val="22"/>
        </w:rPr>
        <w:t>: è un grave errore perché Dio ha costituito “tutti noi” a portare frutto.</w:t>
      </w:r>
      <w:r w:rsidRPr="003312D9">
        <w:rPr>
          <w:rFonts w:ascii="Arial" w:hAnsi="Arial" w:cs="Arial"/>
          <w:sz w:val="22"/>
          <w:szCs w:val="22"/>
        </w:rPr>
        <w:t xml:space="preserve"> </w:t>
      </w:r>
    </w:p>
    <w:p w:rsidR="00FB71A1" w:rsidRDefault="00FB71A1" w:rsidP="003312D9">
      <w:pPr>
        <w:ind w:left="360"/>
        <w:jc w:val="both"/>
        <w:rPr>
          <w:rFonts w:ascii="Arial" w:hAnsi="Arial" w:cs="Arial"/>
          <w:spacing w:val="4"/>
          <w:sz w:val="22"/>
          <w:szCs w:val="22"/>
        </w:rPr>
      </w:pPr>
      <w:r w:rsidRPr="0092459E">
        <w:rPr>
          <w:rFonts w:ascii="Arial" w:hAnsi="Arial" w:cs="Arial"/>
          <w:spacing w:val="4"/>
          <w:sz w:val="22"/>
          <w:szCs w:val="22"/>
        </w:rPr>
        <w:t>Non facciamo quest’errore: la qualità e la quantità d</w:t>
      </w:r>
      <w:r w:rsidR="003312D9" w:rsidRPr="0092459E">
        <w:rPr>
          <w:rFonts w:ascii="Arial" w:hAnsi="Arial" w:cs="Arial"/>
          <w:spacing w:val="4"/>
          <w:sz w:val="22"/>
          <w:szCs w:val="22"/>
        </w:rPr>
        <w:t>el</w:t>
      </w:r>
      <w:r w:rsidRPr="0092459E">
        <w:rPr>
          <w:rFonts w:ascii="Arial" w:hAnsi="Arial" w:cs="Arial"/>
          <w:spacing w:val="4"/>
          <w:sz w:val="22"/>
          <w:szCs w:val="22"/>
        </w:rPr>
        <w:t xml:space="preserve"> frutto dipendono </w:t>
      </w:r>
      <w:r w:rsidR="003312D9" w:rsidRPr="0092459E">
        <w:rPr>
          <w:rFonts w:ascii="Arial" w:hAnsi="Arial" w:cs="Arial"/>
          <w:spacing w:val="4"/>
          <w:sz w:val="22"/>
          <w:szCs w:val="22"/>
        </w:rPr>
        <w:t xml:space="preserve">comunque </w:t>
      </w:r>
      <w:r w:rsidR="00A04597">
        <w:rPr>
          <w:rFonts w:ascii="Arial" w:hAnsi="Arial" w:cs="Arial"/>
          <w:spacing w:val="4"/>
          <w:sz w:val="22"/>
          <w:szCs w:val="22"/>
        </w:rPr>
        <w:t xml:space="preserve">più </w:t>
      </w:r>
      <w:r w:rsidRPr="0092459E">
        <w:rPr>
          <w:rFonts w:ascii="Arial" w:hAnsi="Arial" w:cs="Arial"/>
          <w:spacing w:val="4"/>
          <w:sz w:val="22"/>
          <w:szCs w:val="22"/>
        </w:rPr>
        <w:t>dalla linfa</w:t>
      </w:r>
      <w:r w:rsidR="00A04597">
        <w:rPr>
          <w:rFonts w:ascii="Arial" w:hAnsi="Arial" w:cs="Arial"/>
          <w:spacing w:val="4"/>
          <w:sz w:val="22"/>
          <w:szCs w:val="22"/>
        </w:rPr>
        <w:t xml:space="preserve"> che</w:t>
      </w:r>
      <w:r w:rsidRPr="0092459E">
        <w:rPr>
          <w:rFonts w:ascii="Arial" w:hAnsi="Arial" w:cs="Arial"/>
          <w:spacing w:val="4"/>
          <w:sz w:val="22"/>
          <w:szCs w:val="22"/>
        </w:rPr>
        <w:t xml:space="preserve"> non dal tralcio stesso</w:t>
      </w:r>
      <w:r w:rsidR="00F97B77">
        <w:rPr>
          <w:rFonts w:ascii="Arial" w:hAnsi="Arial" w:cs="Arial"/>
          <w:spacing w:val="4"/>
          <w:sz w:val="22"/>
          <w:szCs w:val="22"/>
        </w:rPr>
        <w:t>: il tralcio può essere “infruttuoso” per diverse ragioni e sottolineo che ci sono molti tralci “attaccati alla vite” pur essendo infruttuosi.</w:t>
      </w:r>
    </w:p>
    <w:p w:rsidR="00F97B77" w:rsidRPr="004C2841" w:rsidRDefault="00F97B77" w:rsidP="004C2841">
      <w:pPr>
        <w:ind w:left="708"/>
        <w:jc w:val="both"/>
        <w:rPr>
          <w:rFonts w:ascii="Arial" w:hAnsi="Arial" w:cs="Arial"/>
          <w:b/>
          <w:spacing w:val="4"/>
          <w:sz w:val="22"/>
          <w:szCs w:val="22"/>
        </w:rPr>
      </w:pPr>
      <w:r w:rsidRPr="004C2841">
        <w:rPr>
          <w:rFonts w:ascii="Arial" w:hAnsi="Arial" w:cs="Arial"/>
          <w:b/>
          <w:spacing w:val="4"/>
          <w:sz w:val="22"/>
          <w:szCs w:val="22"/>
        </w:rPr>
        <w:t>Dunque, specific</w:t>
      </w:r>
      <w:r w:rsidR="004C2841" w:rsidRPr="004C2841">
        <w:rPr>
          <w:rFonts w:ascii="Arial" w:hAnsi="Arial" w:cs="Arial"/>
          <w:b/>
          <w:spacing w:val="4"/>
          <w:sz w:val="22"/>
          <w:szCs w:val="22"/>
        </w:rPr>
        <w:t>o</w:t>
      </w:r>
      <w:r w:rsidRPr="004C2841">
        <w:rPr>
          <w:rFonts w:ascii="Arial" w:hAnsi="Arial" w:cs="Arial"/>
          <w:b/>
          <w:spacing w:val="4"/>
          <w:sz w:val="22"/>
          <w:szCs w:val="22"/>
        </w:rPr>
        <w:t xml:space="preserve"> che “i tralci che si bruciano” sono quelli “non attaccati”: questa “iperbole” va focalizzata perché non esiste in natura</w:t>
      </w:r>
      <w:r w:rsidR="00151AA5">
        <w:rPr>
          <w:rFonts w:ascii="Arial" w:hAnsi="Arial" w:cs="Arial"/>
          <w:b/>
          <w:spacing w:val="4"/>
          <w:sz w:val="22"/>
          <w:szCs w:val="22"/>
        </w:rPr>
        <w:t>.</w:t>
      </w:r>
    </w:p>
    <w:p w:rsidR="00F97B77" w:rsidRDefault="00F97B77" w:rsidP="003312D9">
      <w:pPr>
        <w:ind w:left="360"/>
        <w:jc w:val="both"/>
        <w:rPr>
          <w:rFonts w:ascii="Arial" w:hAnsi="Arial" w:cs="Arial"/>
          <w:spacing w:val="4"/>
          <w:sz w:val="22"/>
          <w:szCs w:val="22"/>
        </w:rPr>
      </w:pPr>
      <w:r>
        <w:rPr>
          <w:rFonts w:ascii="Arial" w:hAnsi="Arial" w:cs="Arial"/>
          <w:spacing w:val="4"/>
          <w:sz w:val="22"/>
          <w:szCs w:val="22"/>
        </w:rPr>
        <w:t>In natura, il tralcio “attaccato” può essere potato e/o “staccato”, ma nel contesto del brano la lezione non riguarda eventuali tralci staccati (quasi a ipotizzare la perdita della salvezza di chi prima era “tralcio attaccato” che, sappiamo, è del tutto impossibile!), ma nel brano si parla unicamente dei tralci attaccati che possono “essere solo attaccati/uniti” o anche “dimora</w:t>
      </w:r>
      <w:r w:rsidR="004C2841">
        <w:rPr>
          <w:rFonts w:ascii="Arial" w:hAnsi="Arial" w:cs="Arial"/>
          <w:spacing w:val="4"/>
          <w:sz w:val="22"/>
          <w:szCs w:val="22"/>
        </w:rPr>
        <w:t>nti</w:t>
      </w:r>
      <w:r>
        <w:rPr>
          <w:rFonts w:ascii="Arial" w:hAnsi="Arial" w:cs="Arial"/>
          <w:spacing w:val="4"/>
          <w:sz w:val="22"/>
          <w:szCs w:val="22"/>
        </w:rPr>
        <w:t>”!</w:t>
      </w:r>
    </w:p>
    <w:p w:rsidR="00176901" w:rsidRDefault="00F97B77" w:rsidP="004C2841">
      <w:pPr>
        <w:ind w:left="708"/>
        <w:jc w:val="both"/>
        <w:rPr>
          <w:rFonts w:ascii="Arial" w:hAnsi="Arial" w:cs="Arial"/>
          <w:b/>
          <w:i/>
          <w:spacing w:val="4"/>
          <w:sz w:val="22"/>
          <w:szCs w:val="22"/>
        </w:rPr>
      </w:pPr>
      <w:r w:rsidRPr="004C2841">
        <w:rPr>
          <w:rFonts w:ascii="Arial" w:hAnsi="Arial" w:cs="Arial"/>
          <w:b/>
          <w:i/>
          <w:spacing w:val="4"/>
          <w:sz w:val="22"/>
          <w:szCs w:val="22"/>
        </w:rPr>
        <w:t>Ho fatto il contadino per diversi anni e conosco bene la vite: essa produce tralci sotto l’innesto e sopra l’innesto</w:t>
      </w:r>
      <w:r w:rsidR="00C956CC">
        <w:rPr>
          <w:rFonts w:ascii="Arial" w:hAnsi="Arial" w:cs="Arial"/>
          <w:b/>
          <w:i/>
          <w:spacing w:val="4"/>
          <w:sz w:val="22"/>
          <w:szCs w:val="22"/>
        </w:rPr>
        <w:t xml:space="preserve"> (come accade anche in tutte le piante innestate)</w:t>
      </w:r>
      <w:r w:rsidR="00176901">
        <w:rPr>
          <w:rFonts w:ascii="Arial" w:hAnsi="Arial" w:cs="Arial"/>
          <w:b/>
          <w:i/>
          <w:spacing w:val="4"/>
          <w:sz w:val="22"/>
          <w:szCs w:val="22"/>
        </w:rPr>
        <w:t>.</w:t>
      </w:r>
      <w:r w:rsidRPr="004C2841">
        <w:rPr>
          <w:rFonts w:ascii="Arial" w:hAnsi="Arial" w:cs="Arial"/>
          <w:b/>
          <w:i/>
          <w:spacing w:val="4"/>
          <w:sz w:val="22"/>
          <w:szCs w:val="22"/>
        </w:rPr>
        <w:t xml:space="preserve"> </w:t>
      </w:r>
    </w:p>
    <w:p w:rsidR="00F97B77" w:rsidRPr="004C2841" w:rsidRDefault="00176901" w:rsidP="004C2841">
      <w:pPr>
        <w:ind w:left="708"/>
        <w:jc w:val="both"/>
        <w:rPr>
          <w:rFonts w:ascii="Arial" w:hAnsi="Arial" w:cs="Arial"/>
          <w:b/>
          <w:i/>
          <w:spacing w:val="4"/>
          <w:sz w:val="22"/>
          <w:szCs w:val="22"/>
        </w:rPr>
      </w:pPr>
      <w:r>
        <w:rPr>
          <w:rFonts w:ascii="Arial" w:hAnsi="Arial" w:cs="Arial"/>
          <w:b/>
          <w:i/>
          <w:spacing w:val="4"/>
          <w:sz w:val="22"/>
          <w:szCs w:val="22"/>
        </w:rPr>
        <w:lastRenderedPageBreak/>
        <w:t>Q</w:t>
      </w:r>
      <w:r w:rsidR="00F97B77" w:rsidRPr="004C2841">
        <w:rPr>
          <w:rFonts w:ascii="Arial" w:hAnsi="Arial" w:cs="Arial"/>
          <w:b/>
          <w:i/>
          <w:spacing w:val="4"/>
          <w:sz w:val="22"/>
          <w:szCs w:val="22"/>
        </w:rPr>
        <w:t>uelli sotto l’innesto non daranno mai frutto perché fanno parte ancora della natura selvatica: essi vengono staccati e bruciati senza alcuna possibilità di ricrescita, mentre quelli sopra l’innesto vengono puliti e/o potati per il frutto.</w:t>
      </w:r>
    </w:p>
    <w:p w:rsidR="00F97B77" w:rsidRDefault="00F97B77" w:rsidP="004C2841">
      <w:pPr>
        <w:ind w:left="708"/>
        <w:jc w:val="both"/>
        <w:rPr>
          <w:rFonts w:ascii="Arial" w:hAnsi="Arial" w:cs="Arial"/>
          <w:b/>
          <w:i/>
          <w:spacing w:val="4"/>
          <w:sz w:val="22"/>
          <w:szCs w:val="22"/>
        </w:rPr>
      </w:pPr>
      <w:r w:rsidRPr="004C2841">
        <w:rPr>
          <w:rFonts w:ascii="Arial" w:hAnsi="Arial" w:cs="Arial"/>
          <w:b/>
          <w:i/>
          <w:spacing w:val="4"/>
          <w:sz w:val="22"/>
          <w:szCs w:val="22"/>
        </w:rPr>
        <w:t>Nel brano questo non è specificato, ma lo reputo importante per evitare</w:t>
      </w:r>
      <w:r w:rsidR="00A47AD6">
        <w:rPr>
          <w:rFonts w:ascii="Arial" w:hAnsi="Arial" w:cs="Arial"/>
          <w:b/>
          <w:i/>
          <w:spacing w:val="4"/>
          <w:sz w:val="22"/>
          <w:szCs w:val="22"/>
        </w:rPr>
        <w:t xml:space="preserve"> </w:t>
      </w:r>
      <w:r w:rsidRPr="004C2841">
        <w:rPr>
          <w:rFonts w:ascii="Arial" w:hAnsi="Arial" w:cs="Arial"/>
          <w:b/>
          <w:i/>
          <w:spacing w:val="4"/>
          <w:sz w:val="22"/>
          <w:szCs w:val="22"/>
        </w:rPr>
        <w:t>la deriva protestante sulla “perdita della salvezza”, in base alla quale alcuni –prima attaccati alla Vite perché rigenerati” poi perdono la salve</w:t>
      </w:r>
      <w:r w:rsidR="004C2841" w:rsidRPr="004C2841">
        <w:rPr>
          <w:rFonts w:ascii="Arial" w:hAnsi="Arial" w:cs="Arial"/>
          <w:b/>
          <w:i/>
          <w:spacing w:val="4"/>
          <w:sz w:val="22"/>
          <w:szCs w:val="22"/>
        </w:rPr>
        <w:t>zza e vengono gettati nel fuoco: queste sono illazioni e speculazioni tendenziose.</w:t>
      </w:r>
    </w:p>
    <w:p w:rsidR="004C2841" w:rsidRDefault="004C2841" w:rsidP="004C2841">
      <w:pPr>
        <w:ind w:left="1416"/>
        <w:jc w:val="both"/>
        <w:rPr>
          <w:rFonts w:ascii="Arial" w:hAnsi="Arial" w:cs="Arial"/>
          <w:b/>
          <w:i/>
          <w:spacing w:val="4"/>
          <w:sz w:val="22"/>
          <w:szCs w:val="22"/>
        </w:rPr>
      </w:pPr>
      <w:r>
        <w:rPr>
          <w:rFonts w:ascii="Arial" w:hAnsi="Arial" w:cs="Arial"/>
          <w:b/>
          <w:i/>
          <w:spacing w:val="4"/>
          <w:sz w:val="22"/>
          <w:szCs w:val="22"/>
        </w:rPr>
        <w:t>Semmai, possiamo concludere che –in natura- “i tralci sotto l’innesto” simboleggiano i Credenti irigenerati (perché non innestati) e questi non hanno mai avuto la salvezza, quindi non possono perdere quello che non avevano.</w:t>
      </w:r>
    </w:p>
    <w:p w:rsidR="00176901" w:rsidRPr="00176901" w:rsidRDefault="00176901" w:rsidP="004C2841">
      <w:pPr>
        <w:ind w:left="360"/>
        <w:jc w:val="both"/>
        <w:rPr>
          <w:rFonts w:ascii="Arial" w:hAnsi="Arial" w:cs="Arial"/>
          <w:b/>
          <w:spacing w:val="4"/>
          <w:sz w:val="22"/>
          <w:szCs w:val="22"/>
        </w:rPr>
      </w:pPr>
      <w:r>
        <w:rPr>
          <w:rFonts w:ascii="Arial" w:hAnsi="Arial" w:cs="Arial"/>
          <w:spacing w:val="4"/>
          <w:sz w:val="22"/>
          <w:szCs w:val="22"/>
        </w:rPr>
        <w:t xml:space="preserve">Ma allora, perché il testo dice </w:t>
      </w:r>
      <w:r w:rsidRPr="00176901">
        <w:rPr>
          <w:rFonts w:ascii="Arial" w:hAnsi="Arial" w:cs="Arial"/>
          <w:i/>
          <w:spacing w:val="4"/>
          <w:sz w:val="22"/>
          <w:szCs w:val="22"/>
        </w:rPr>
        <w:t>“se uno non dimora in me, è gettato via come il tralcio, e si secca; cotesti tralci si raccolgono, si gettano nel fuoco e si bruciano.”</w:t>
      </w:r>
      <w:r w:rsidRPr="00176901">
        <w:rPr>
          <w:rFonts w:ascii="Arial" w:hAnsi="Arial" w:cs="Arial"/>
          <w:spacing w:val="4"/>
          <w:sz w:val="22"/>
          <w:szCs w:val="22"/>
        </w:rPr>
        <w:t xml:space="preserve"> </w:t>
      </w:r>
      <w:r>
        <w:rPr>
          <w:rFonts w:ascii="Arial" w:hAnsi="Arial" w:cs="Arial"/>
          <w:spacing w:val="4"/>
          <w:sz w:val="22"/>
          <w:szCs w:val="22"/>
        </w:rPr>
        <w:t>(</w:t>
      </w:r>
      <w:r w:rsidRPr="00176901">
        <w:rPr>
          <w:rFonts w:ascii="Arial" w:hAnsi="Arial" w:cs="Arial"/>
          <w:spacing w:val="4"/>
          <w:sz w:val="22"/>
          <w:szCs w:val="22"/>
        </w:rPr>
        <w:t>Giov 15:6</w:t>
      </w:r>
      <w:r>
        <w:rPr>
          <w:rFonts w:ascii="Arial" w:hAnsi="Arial" w:cs="Arial"/>
          <w:spacing w:val="4"/>
          <w:sz w:val="22"/>
          <w:szCs w:val="22"/>
        </w:rPr>
        <w:t xml:space="preserve">): </w:t>
      </w:r>
      <w:r w:rsidRPr="00176901">
        <w:rPr>
          <w:rFonts w:ascii="Arial" w:hAnsi="Arial" w:cs="Arial"/>
          <w:b/>
          <w:spacing w:val="4"/>
          <w:sz w:val="22"/>
          <w:szCs w:val="22"/>
        </w:rPr>
        <w:t>cosa vuol dire?</w:t>
      </w:r>
    </w:p>
    <w:p w:rsidR="00176901" w:rsidRDefault="00176901" w:rsidP="004C2841">
      <w:pPr>
        <w:ind w:left="360"/>
        <w:jc w:val="both"/>
        <w:rPr>
          <w:rFonts w:ascii="Arial" w:hAnsi="Arial" w:cs="Arial"/>
          <w:spacing w:val="4"/>
          <w:sz w:val="22"/>
          <w:szCs w:val="22"/>
        </w:rPr>
      </w:pPr>
      <w:r>
        <w:rPr>
          <w:rFonts w:ascii="Arial" w:hAnsi="Arial" w:cs="Arial"/>
          <w:spacing w:val="4"/>
          <w:sz w:val="22"/>
          <w:szCs w:val="22"/>
        </w:rPr>
        <w:t>La vite si “pota/pulisce” in tre casi:</w:t>
      </w:r>
    </w:p>
    <w:p w:rsidR="00176901" w:rsidRDefault="00176901" w:rsidP="00176901">
      <w:pPr>
        <w:pStyle w:val="Paragrafoelenco"/>
        <w:numPr>
          <w:ilvl w:val="0"/>
          <w:numId w:val="146"/>
        </w:numPr>
        <w:jc w:val="both"/>
        <w:rPr>
          <w:rFonts w:ascii="Arial" w:hAnsi="Arial" w:cs="Arial"/>
          <w:spacing w:val="4"/>
          <w:sz w:val="22"/>
          <w:szCs w:val="22"/>
        </w:rPr>
      </w:pPr>
      <w:r>
        <w:rPr>
          <w:rFonts w:ascii="Arial" w:hAnsi="Arial" w:cs="Arial"/>
          <w:spacing w:val="4"/>
          <w:sz w:val="22"/>
          <w:szCs w:val="22"/>
        </w:rPr>
        <w:t>In autunno si potano tutti i tralci “buoni”: dopo il “secondo occhio” si tagliano e si mettono al fuoco le fascine ricavate</w:t>
      </w:r>
    </w:p>
    <w:p w:rsidR="00176901" w:rsidRDefault="00176901" w:rsidP="00176901">
      <w:pPr>
        <w:pStyle w:val="Paragrafoelenco"/>
        <w:numPr>
          <w:ilvl w:val="0"/>
          <w:numId w:val="146"/>
        </w:numPr>
        <w:jc w:val="both"/>
        <w:rPr>
          <w:rFonts w:ascii="Arial" w:hAnsi="Arial" w:cs="Arial"/>
          <w:spacing w:val="4"/>
          <w:sz w:val="22"/>
          <w:szCs w:val="22"/>
        </w:rPr>
      </w:pPr>
      <w:r>
        <w:rPr>
          <w:rFonts w:ascii="Arial" w:hAnsi="Arial" w:cs="Arial"/>
          <w:spacing w:val="4"/>
          <w:sz w:val="22"/>
          <w:szCs w:val="22"/>
        </w:rPr>
        <w:t>In primavera si tolgono i tralci sotto innesto (di natura selvatica)</w:t>
      </w:r>
    </w:p>
    <w:p w:rsidR="00176901" w:rsidRPr="00176901" w:rsidRDefault="00176901" w:rsidP="00176901">
      <w:pPr>
        <w:pStyle w:val="Paragrafoelenco"/>
        <w:numPr>
          <w:ilvl w:val="0"/>
          <w:numId w:val="146"/>
        </w:numPr>
        <w:jc w:val="both"/>
        <w:rPr>
          <w:rFonts w:ascii="Arial" w:hAnsi="Arial" w:cs="Arial"/>
          <w:spacing w:val="4"/>
          <w:sz w:val="22"/>
          <w:szCs w:val="22"/>
        </w:rPr>
      </w:pPr>
      <w:r>
        <w:rPr>
          <w:rFonts w:ascii="Arial" w:hAnsi="Arial" w:cs="Arial"/>
          <w:spacing w:val="4"/>
          <w:sz w:val="22"/>
          <w:szCs w:val="22"/>
        </w:rPr>
        <w:t>All’inizio dell’estate si puliscono i tralci buoni (col frutto) staccandone “le femminelle” (le diramazioni che succhierebbero linfa al tralcio fruttuoso).</w:t>
      </w:r>
    </w:p>
    <w:p w:rsidR="004C2841" w:rsidRDefault="004C2841" w:rsidP="004C2841">
      <w:pPr>
        <w:ind w:left="360"/>
        <w:jc w:val="both"/>
        <w:rPr>
          <w:rFonts w:ascii="Arial" w:hAnsi="Arial" w:cs="Arial"/>
          <w:spacing w:val="4"/>
          <w:sz w:val="22"/>
          <w:szCs w:val="22"/>
        </w:rPr>
      </w:pPr>
      <w:r>
        <w:rPr>
          <w:rFonts w:ascii="Arial" w:hAnsi="Arial" w:cs="Arial"/>
          <w:spacing w:val="4"/>
          <w:sz w:val="22"/>
          <w:szCs w:val="22"/>
        </w:rPr>
        <w:t>Ad ogni modo, si evince chia</w:t>
      </w:r>
      <w:r w:rsidR="00464E3F">
        <w:rPr>
          <w:rFonts w:ascii="Arial" w:hAnsi="Arial" w:cs="Arial"/>
          <w:spacing w:val="4"/>
          <w:sz w:val="22"/>
          <w:szCs w:val="22"/>
        </w:rPr>
        <w:t xml:space="preserve">ramente che il brano non parla del tema della </w:t>
      </w:r>
      <w:r>
        <w:rPr>
          <w:rFonts w:ascii="Arial" w:hAnsi="Arial" w:cs="Arial"/>
          <w:spacing w:val="4"/>
          <w:sz w:val="22"/>
          <w:szCs w:val="22"/>
        </w:rPr>
        <w:t xml:space="preserve">salvezza bensì </w:t>
      </w:r>
      <w:r w:rsidR="006251D1">
        <w:rPr>
          <w:rFonts w:ascii="Arial" w:hAnsi="Arial" w:cs="Arial"/>
          <w:spacing w:val="4"/>
          <w:sz w:val="22"/>
          <w:szCs w:val="22"/>
        </w:rPr>
        <w:t>di quello</w:t>
      </w:r>
      <w:r w:rsidR="00464E3F">
        <w:rPr>
          <w:rFonts w:ascii="Arial" w:hAnsi="Arial" w:cs="Arial"/>
          <w:spacing w:val="4"/>
          <w:sz w:val="22"/>
          <w:szCs w:val="22"/>
        </w:rPr>
        <w:t xml:space="preserve"> </w:t>
      </w:r>
      <w:r>
        <w:rPr>
          <w:rFonts w:ascii="Arial" w:hAnsi="Arial" w:cs="Arial"/>
          <w:spacing w:val="4"/>
          <w:sz w:val="22"/>
          <w:szCs w:val="22"/>
        </w:rPr>
        <w:t>d</w:t>
      </w:r>
      <w:r w:rsidR="00A47AD6">
        <w:rPr>
          <w:rFonts w:ascii="Arial" w:hAnsi="Arial" w:cs="Arial"/>
          <w:spacing w:val="4"/>
          <w:sz w:val="22"/>
          <w:szCs w:val="22"/>
        </w:rPr>
        <w:t>el frutto che portano i salvati: dunque, il testo pone l’accento piuttosto sulla vita dei Salvati, sul loro servizio.</w:t>
      </w:r>
    </w:p>
    <w:p w:rsidR="00464E3F" w:rsidRDefault="00A54406" w:rsidP="004C2841">
      <w:pPr>
        <w:ind w:left="360"/>
        <w:jc w:val="both"/>
        <w:rPr>
          <w:rFonts w:ascii="Arial" w:hAnsi="Arial" w:cs="Arial"/>
          <w:spacing w:val="4"/>
          <w:sz w:val="22"/>
          <w:szCs w:val="22"/>
        </w:rPr>
      </w:pPr>
      <w:r>
        <w:rPr>
          <w:rFonts w:ascii="Arial" w:hAnsi="Arial" w:cs="Arial"/>
          <w:spacing w:val="4"/>
          <w:sz w:val="22"/>
          <w:szCs w:val="22"/>
        </w:rPr>
        <w:t>IN ogni caso</w:t>
      </w:r>
      <w:r w:rsidR="00464E3F">
        <w:rPr>
          <w:rFonts w:ascii="Arial" w:hAnsi="Arial" w:cs="Arial"/>
          <w:spacing w:val="4"/>
          <w:sz w:val="22"/>
          <w:szCs w:val="22"/>
        </w:rPr>
        <w:t xml:space="preserve">, </w:t>
      </w:r>
      <w:r>
        <w:rPr>
          <w:rFonts w:ascii="Arial" w:hAnsi="Arial" w:cs="Arial"/>
          <w:spacing w:val="4"/>
          <w:sz w:val="22"/>
          <w:szCs w:val="22"/>
        </w:rPr>
        <w:t>il</w:t>
      </w:r>
      <w:r w:rsidR="006251D1">
        <w:rPr>
          <w:rFonts w:ascii="Arial" w:hAnsi="Arial" w:cs="Arial"/>
          <w:spacing w:val="4"/>
          <w:sz w:val="22"/>
          <w:szCs w:val="22"/>
        </w:rPr>
        <w:t xml:space="preserve"> </w:t>
      </w:r>
      <w:r w:rsidR="00464E3F">
        <w:rPr>
          <w:rFonts w:ascii="Arial" w:hAnsi="Arial" w:cs="Arial"/>
          <w:spacing w:val="4"/>
          <w:sz w:val="22"/>
          <w:szCs w:val="22"/>
        </w:rPr>
        <w:t xml:space="preserve">frutto </w:t>
      </w:r>
      <w:r w:rsidR="006251D1">
        <w:rPr>
          <w:rFonts w:ascii="Arial" w:hAnsi="Arial" w:cs="Arial"/>
          <w:spacing w:val="4"/>
          <w:sz w:val="22"/>
          <w:szCs w:val="22"/>
        </w:rPr>
        <w:t>de</w:t>
      </w:r>
      <w:r w:rsidR="00464E3F">
        <w:rPr>
          <w:rFonts w:ascii="Arial" w:hAnsi="Arial" w:cs="Arial"/>
          <w:spacing w:val="4"/>
          <w:sz w:val="22"/>
          <w:szCs w:val="22"/>
        </w:rPr>
        <w:t>i salvati resta sempre il parametro per eccellenza</w:t>
      </w:r>
      <w:r w:rsidR="006251D1">
        <w:rPr>
          <w:rFonts w:ascii="Arial" w:hAnsi="Arial" w:cs="Arial"/>
          <w:spacing w:val="4"/>
          <w:sz w:val="22"/>
          <w:szCs w:val="22"/>
        </w:rPr>
        <w:t xml:space="preserve"> dell’autenticità</w:t>
      </w:r>
      <w:r w:rsidR="00464E3F">
        <w:rPr>
          <w:rFonts w:ascii="Arial" w:hAnsi="Arial" w:cs="Arial"/>
          <w:spacing w:val="4"/>
          <w:sz w:val="22"/>
          <w:szCs w:val="22"/>
        </w:rPr>
        <w:t>: è il frutto che dimostra la vera salvezza.</w:t>
      </w:r>
    </w:p>
    <w:p w:rsidR="00464E3F" w:rsidRPr="006251D1" w:rsidRDefault="00464E3F"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voi fate l'albero buono e buono pure il suo frutto, o fate l'albero cattivo e cattivo pure il suo frutto; perché dal frutto si conosce l'albero. Mat 12:33</w:t>
      </w:r>
    </w:p>
    <w:p w:rsidR="00464E3F" w:rsidRPr="006251D1" w:rsidRDefault="00464E3F"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poiché ogni albero si riconosce dal suo proprio frutto; perché non si colgon</w:t>
      </w:r>
      <w:r w:rsidR="006251D1">
        <w:rPr>
          <w:rFonts w:ascii="Arial" w:hAnsi="Arial" w:cs="Arial"/>
          <w:i/>
          <w:spacing w:val="4"/>
          <w:sz w:val="22"/>
          <w:szCs w:val="22"/>
        </w:rPr>
        <w:t>o</w:t>
      </w:r>
      <w:r w:rsidRPr="006251D1">
        <w:rPr>
          <w:rFonts w:ascii="Arial" w:hAnsi="Arial" w:cs="Arial"/>
          <w:i/>
          <w:spacing w:val="4"/>
          <w:sz w:val="22"/>
          <w:szCs w:val="22"/>
        </w:rPr>
        <w:t xml:space="preserve"> fichi dalle spine, né si vendemmia uva dal pruno. Lu 6:44</w:t>
      </w:r>
    </w:p>
    <w:p w:rsidR="00464E3F" w:rsidRDefault="00464E3F"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Ma ora, essendo stati affrancati dal peccato e fatti servi a Dio, voi avete per frutto la vostra santificazione, e per fine la vita eterna: Ro 6:22</w:t>
      </w:r>
    </w:p>
    <w:p w:rsidR="006251D1" w:rsidRPr="006251D1" w:rsidRDefault="006251D1"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poiché noi riteniamo che l'uomo è giustificato mediante la fede, senza le opere della legge. Ro 3:28</w:t>
      </w:r>
    </w:p>
    <w:p w:rsidR="006251D1" w:rsidRPr="006251D1" w:rsidRDefault="006251D1"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Anzi uno piuttosto dirà: Tu hai la fede, ed io ho le opere; mostrami la tua fede senza le tue opere, e io con le mie opere ti mostrerò la mia fede. Giac 2:18</w:t>
      </w:r>
    </w:p>
    <w:p w:rsidR="006251D1" w:rsidRPr="006251D1" w:rsidRDefault="006251D1"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Ma vuoi tu, o uomo vano, conoscere che la fede senza le opere non ha valore? Giac 2:20</w:t>
      </w:r>
    </w:p>
    <w:p w:rsidR="006251D1" w:rsidRPr="006251D1" w:rsidRDefault="006251D1" w:rsidP="006251D1">
      <w:pPr>
        <w:pStyle w:val="Paragrafoelenco"/>
        <w:numPr>
          <w:ilvl w:val="0"/>
          <w:numId w:val="142"/>
        </w:numPr>
        <w:jc w:val="both"/>
        <w:rPr>
          <w:rFonts w:ascii="Arial" w:hAnsi="Arial" w:cs="Arial"/>
          <w:i/>
          <w:spacing w:val="-4"/>
          <w:sz w:val="22"/>
          <w:szCs w:val="22"/>
        </w:rPr>
      </w:pPr>
      <w:r w:rsidRPr="006251D1">
        <w:rPr>
          <w:rFonts w:ascii="Arial" w:hAnsi="Arial" w:cs="Arial"/>
          <w:i/>
          <w:spacing w:val="-4"/>
          <w:sz w:val="22"/>
          <w:szCs w:val="22"/>
        </w:rPr>
        <w:t>Infatti, come il corpo senza lo spirito è morto, così anche la fede senza le opere è morta. Giac 2:26</w:t>
      </w:r>
    </w:p>
    <w:p w:rsidR="00464E3F" w:rsidRPr="004C2841" w:rsidRDefault="00464E3F" w:rsidP="00464E3F">
      <w:pPr>
        <w:ind w:left="360"/>
        <w:jc w:val="both"/>
        <w:rPr>
          <w:rFonts w:ascii="Arial" w:hAnsi="Arial" w:cs="Arial"/>
          <w:spacing w:val="4"/>
          <w:sz w:val="22"/>
          <w:szCs w:val="22"/>
        </w:rPr>
      </w:pPr>
      <w:r>
        <w:rPr>
          <w:rFonts w:ascii="Arial" w:hAnsi="Arial" w:cs="Arial"/>
          <w:spacing w:val="4"/>
          <w:sz w:val="22"/>
          <w:szCs w:val="22"/>
        </w:rPr>
        <w:t>Non siamo affatto salvati dalle nostre opere, ma esse dimostrano che siamo veramente salvati: il vero Credente opera e in tal</w:t>
      </w:r>
      <w:r w:rsidR="006251D1">
        <w:rPr>
          <w:rFonts w:ascii="Arial" w:hAnsi="Arial" w:cs="Arial"/>
          <w:spacing w:val="4"/>
          <w:sz w:val="22"/>
          <w:szCs w:val="22"/>
        </w:rPr>
        <w:t xml:space="preserve"> </w:t>
      </w:r>
      <w:r>
        <w:rPr>
          <w:rFonts w:ascii="Arial" w:hAnsi="Arial" w:cs="Arial"/>
          <w:spacing w:val="4"/>
          <w:sz w:val="22"/>
          <w:szCs w:val="22"/>
        </w:rPr>
        <w:t>modo dimostra la sua autenticità.</w:t>
      </w:r>
    </w:p>
    <w:p w:rsidR="0092459E" w:rsidRPr="00291879" w:rsidRDefault="00FB71A1" w:rsidP="00D97195">
      <w:pPr>
        <w:pStyle w:val="Paragrafoelenco"/>
        <w:numPr>
          <w:ilvl w:val="0"/>
          <w:numId w:val="141"/>
        </w:numPr>
        <w:jc w:val="both"/>
        <w:rPr>
          <w:rFonts w:ascii="Arial" w:hAnsi="Arial" w:cs="Arial"/>
          <w:spacing w:val="-4"/>
          <w:sz w:val="22"/>
          <w:szCs w:val="22"/>
        </w:rPr>
      </w:pPr>
      <w:r w:rsidRPr="00291879">
        <w:rPr>
          <w:rFonts w:ascii="Arial" w:hAnsi="Arial" w:cs="Arial"/>
          <w:spacing w:val="-4"/>
          <w:sz w:val="22"/>
          <w:szCs w:val="22"/>
        </w:rPr>
        <w:t>Le parole del v. 5 sottolineano che chi dimora in Cristo porterà “molto frutto”</w:t>
      </w:r>
      <w:r w:rsidR="00291879" w:rsidRPr="00291879">
        <w:rPr>
          <w:rFonts w:ascii="Arial" w:hAnsi="Arial" w:cs="Arial"/>
          <w:spacing w:val="-4"/>
          <w:sz w:val="22"/>
          <w:szCs w:val="22"/>
        </w:rPr>
        <w:t>:</w:t>
      </w:r>
      <w:r w:rsidRPr="00291879">
        <w:rPr>
          <w:rFonts w:ascii="Arial" w:hAnsi="Arial" w:cs="Arial"/>
          <w:spacing w:val="-4"/>
          <w:sz w:val="22"/>
          <w:szCs w:val="22"/>
        </w:rPr>
        <w:t xml:space="preserve"> non </w:t>
      </w:r>
      <w:r w:rsidR="001F160F" w:rsidRPr="00291879">
        <w:rPr>
          <w:rFonts w:ascii="Arial" w:hAnsi="Arial" w:cs="Arial"/>
          <w:spacing w:val="-4"/>
          <w:sz w:val="22"/>
          <w:szCs w:val="22"/>
        </w:rPr>
        <w:t xml:space="preserve">è detto </w:t>
      </w:r>
      <w:r w:rsidRPr="00291879">
        <w:rPr>
          <w:rFonts w:ascii="Arial" w:hAnsi="Arial" w:cs="Arial"/>
          <w:spacing w:val="-4"/>
          <w:sz w:val="22"/>
          <w:szCs w:val="22"/>
        </w:rPr>
        <w:t>s</w:t>
      </w:r>
      <w:r w:rsidR="001F160F" w:rsidRPr="00291879">
        <w:rPr>
          <w:rFonts w:ascii="Arial" w:hAnsi="Arial" w:cs="Arial"/>
          <w:spacing w:val="-4"/>
          <w:sz w:val="22"/>
          <w:szCs w:val="22"/>
        </w:rPr>
        <w:t>oltanto</w:t>
      </w:r>
      <w:r w:rsidRPr="00291879">
        <w:rPr>
          <w:rFonts w:ascii="Arial" w:hAnsi="Arial" w:cs="Arial"/>
          <w:spacing w:val="-4"/>
          <w:sz w:val="22"/>
          <w:szCs w:val="22"/>
        </w:rPr>
        <w:t xml:space="preserve"> “frutto”. </w:t>
      </w:r>
    </w:p>
    <w:p w:rsidR="00FB71A1" w:rsidRPr="00291879" w:rsidRDefault="00FB71A1" w:rsidP="0092459E">
      <w:pPr>
        <w:ind w:left="349"/>
        <w:jc w:val="both"/>
        <w:rPr>
          <w:rFonts w:ascii="Arial" w:hAnsi="Arial" w:cs="Arial"/>
          <w:spacing w:val="4"/>
          <w:sz w:val="22"/>
          <w:szCs w:val="22"/>
        </w:rPr>
      </w:pPr>
      <w:r w:rsidRPr="00291879">
        <w:rPr>
          <w:rFonts w:ascii="Arial" w:hAnsi="Arial" w:cs="Arial"/>
          <w:spacing w:val="4"/>
          <w:sz w:val="22"/>
          <w:szCs w:val="22"/>
        </w:rPr>
        <w:t xml:space="preserve">È notevole il contrasto tra il “nessun frutto” dei tralci </w:t>
      </w:r>
      <w:r w:rsidR="0092459E" w:rsidRPr="00291879">
        <w:rPr>
          <w:rFonts w:ascii="Arial" w:hAnsi="Arial" w:cs="Arial"/>
          <w:spacing w:val="4"/>
          <w:sz w:val="22"/>
          <w:szCs w:val="22"/>
        </w:rPr>
        <w:t>di cui si parla al</w:t>
      </w:r>
      <w:r w:rsidRPr="00291879">
        <w:rPr>
          <w:rFonts w:ascii="Arial" w:hAnsi="Arial" w:cs="Arial"/>
          <w:spacing w:val="4"/>
          <w:sz w:val="22"/>
          <w:szCs w:val="22"/>
        </w:rPr>
        <w:t xml:space="preserve"> v. 2 e il “molto frutto” </w:t>
      </w:r>
      <w:r w:rsidR="001F160F" w:rsidRPr="00291879">
        <w:rPr>
          <w:rFonts w:ascii="Arial" w:hAnsi="Arial" w:cs="Arial"/>
          <w:spacing w:val="4"/>
          <w:sz w:val="22"/>
          <w:szCs w:val="22"/>
        </w:rPr>
        <w:t xml:space="preserve">dei tralci che </w:t>
      </w:r>
      <w:r w:rsidR="00291879" w:rsidRPr="00291879">
        <w:rPr>
          <w:rFonts w:ascii="Arial" w:hAnsi="Arial" w:cs="Arial"/>
          <w:spacing w:val="4"/>
          <w:sz w:val="22"/>
          <w:szCs w:val="22"/>
        </w:rPr>
        <w:t>“</w:t>
      </w:r>
      <w:r w:rsidR="001F160F" w:rsidRPr="00291879">
        <w:rPr>
          <w:rFonts w:ascii="Arial" w:hAnsi="Arial" w:cs="Arial"/>
          <w:spacing w:val="4"/>
          <w:sz w:val="22"/>
          <w:szCs w:val="22"/>
        </w:rPr>
        <w:t>dimorano</w:t>
      </w:r>
      <w:r w:rsidR="00291879" w:rsidRPr="00291879">
        <w:rPr>
          <w:rFonts w:ascii="Arial" w:hAnsi="Arial" w:cs="Arial"/>
          <w:spacing w:val="4"/>
          <w:sz w:val="22"/>
          <w:szCs w:val="22"/>
        </w:rPr>
        <w:t>”</w:t>
      </w:r>
      <w:r w:rsidR="001F160F" w:rsidRPr="00291879">
        <w:rPr>
          <w:rFonts w:ascii="Arial" w:hAnsi="Arial" w:cs="Arial"/>
          <w:spacing w:val="4"/>
          <w:sz w:val="22"/>
          <w:szCs w:val="22"/>
        </w:rPr>
        <w:t xml:space="preserve"> in Gesù: ritengo che dipenda dal fatto che chi non è unito alla Vite (non è Nato di nuovo) non può portare frutto</w:t>
      </w:r>
      <w:r w:rsidR="00A04597" w:rsidRPr="00291879">
        <w:rPr>
          <w:rFonts w:ascii="Arial" w:hAnsi="Arial" w:cs="Arial"/>
          <w:spacing w:val="4"/>
          <w:sz w:val="22"/>
          <w:szCs w:val="22"/>
        </w:rPr>
        <w:t xml:space="preserve"> (sotto l’innesto)</w:t>
      </w:r>
      <w:r w:rsidR="001F160F" w:rsidRPr="00291879">
        <w:rPr>
          <w:rFonts w:ascii="Arial" w:hAnsi="Arial" w:cs="Arial"/>
          <w:spacing w:val="4"/>
          <w:sz w:val="22"/>
          <w:szCs w:val="22"/>
        </w:rPr>
        <w:t>, mentre che è unito alla Vite</w:t>
      </w:r>
      <w:r w:rsidR="00A04597" w:rsidRPr="00291879">
        <w:rPr>
          <w:rFonts w:ascii="Arial" w:hAnsi="Arial" w:cs="Arial"/>
          <w:spacing w:val="4"/>
          <w:sz w:val="22"/>
          <w:szCs w:val="22"/>
        </w:rPr>
        <w:t xml:space="preserve"> (sopra l’innesto)</w:t>
      </w:r>
      <w:r w:rsidR="001F160F" w:rsidRPr="00291879">
        <w:rPr>
          <w:rFonts w:ascii="Arial" w:hAnsi="Arial" w:cs="Arial"/>
          <w:spacing w:val="4"/>
          <w:sz w:val="22"/>
          <w:szCs w:val="22"/>
        </w:rPr>
        <w:t xml:space="preserve">, ma non dimora (perché nel peccato) ne porta </w:t>
      </w:r>
      <w:r w:rsidR="00A04597" w:rsidRPr="00291879">
        <w:rPr>
          <w:rFonts w:ascii="Arial" w:hAnsi="Arial" w:cs="Arial"/>
          <w:spacing w:val="4"/>
          <w:sz w:val="22"/>
          <w:szCs w:val="22"/>
        </w:rPr>
        <w:t>solo degli accenni</w:t>
      </w:r>
      <w:r w:rsidR="001F160F" w:rsidRPr="00291879">
        <w:rPr>
          <w:rFonts w:ascii="Arial" w:hAnsi="Arial" w:cs="Arial"/>
          <w:spacing w:val="4"/>
          <w:sz w:val="22"/>
          <w:szCs w:val="22"/>
        </w:rPr>
        <w:t xml:space="preserve"> insignificant</w:t>
      </w:r>
      <w:r w:rsidR="00291879" w:rsidRPr="00291879">
        <w:rPr>
          <w:rFonts w:ascii="Arial" w:hAnsi="Arial" w:cs="Arial"/>
          <w:spacing w:val="4"/>
          <w:sz w:val="22"/>
          <w:szCs w:val="22"/>
        </w:rPr>
        <w:t>i</w:t>
      </w:r>
      <w:r w:rsidR="00862809" w:rsidRPr="00291879">
        <w:rPr>
          <w:rFonts w:ascii="Arial" w:hAnsi="Arial" w:cs="Arial"/>
          <w:spacing w:val="4"/>
          <w:sz w:val="22"/>
          <w:szCs w:val="22"/>
        </w:rPr>
        <w:t xml:space="preserve"> perché –comunque- la linfa scorre in lui.</w:t>
      </w:r>
    </w:p>
    <w:p w:rsidR="00862809" w:rsidRPr="00291879" w:rsidRDefault="00862809" w:rsidP="0092459E">
      <w:pPr>
        <w:ind w:left="349"/>
        <w:jc w:val="both"/>
        <w:rPr>
          <w:rFonts w:ascii="Arial" w:hAnsi="Arial" w:cs="Arial"/>
          <w:spacing w:val="4"/>
          <w:sz w:val="22"/>
          <w:szCs w:val="22"/>
        </w:rPr>
      </w:pPr>
      <w:r w:rsidRPr="00291879">
        <w:rPr>
          <w:rFonts w:ascii="Arial" w:hAnsi="Arial" w:cs="Arial"/>
          <w:spacing w:val="4"/>
          <w:sz w:val="22"/>
          <w:szCs w:val="22"/>
        </w:rPr>
        <w:t>Spesso viene fraintesa l’espressione “dimorare in Lui”, quasi che esi</w:t>
      </w:r>
      <w:r w:rsidR="004C2841" w:rsidRPr="00291879">
        <w:rPr>
          <w:rFonts w:ascii="Arial" w:hAnsi="Arial" w:cs="Arial"/>
          <w:spacing w:val="4"/>
          <w:sz w:val="22"/>
          <w:szCs w:val="22"/>
        </w:rPr>
        <w:t>s</w:t>
      </w:r>
      <w:r w:rsidRPr="00291879">
        <w:rPr>
          <w:rFonts w:ascii="Arial" w:hAnsi="Arial" w:cs="Arial"/>
          <w:spacing w:val="4"/>
          <w:sz w:val="22"/>
          <w:szCs w:val="22"/>
        </w:rPr>
        <w:t>tano solo due casi</w:t>
      </w:r>
      <w:r w:rsidR="004C2841" w:rsidRPr="00291879">
        <w:rPr>
          <w:rFonts w:ascii="Arial" w:hAnsi="Arial" w:cs="Arial"/>
          <w:spacing w:val="4"/>
          <w:sz w:val="22"/>
          <w:szCs w:val="22"/>
        </w:rPr>
        <w:t xml:space="preserve"> metaforici</w:t>
      </w:r>
      <w:r w:rsidRPr="00291879">
        <w:rPr>
          <w:rFonts w:ascii="Arial" w:hAnsi="Arial" w:cs="Arial"/>
          <w:spacing w:val="4"/>
          <w:sz w:val="22"/>
          <w:szCs w:val="22"/>
        </w:rPr>
        <w:t xml:space="preserve">: i tralci attaccati e quelli staccati, come se gli esseri umani fossero solo di due categorie “i </w:t>
      </w:r>
      <w:r w:rsidR="00291879" w:rsidRPr="00291879">
        <w:rPr>
          <w:rFonts w:ascii="Arial" w:hAnsi="Arial" w:cs="Arial"/>
          <w:spacing w:val="4"/>
          <w:sz w:val="22"/>
          <w:szCs w:val="22"/>
        </w:rPr>
        <w:t>R</w:t>
      </w:r>
      <w:r w:rsidRPr="00291879">
        <w:rPr>
          <w:rFonts w:ascii="Arial" w:hAnsi="Arial" w:cs="Arial"/>
          <w:spacing w:val="4"/>
          <w:sz w:val="22"/>
          <w:szCs w:val="22"/>
        </w:rPr>
        <w:t>igenerati e gli Irrigenerati”: questo non è affatto esatto, perché esistono anche i Rigenerati che “non dimorano</w:t>
      </w:r>
      <w:r w:rsidR="004C2841" w:rsidRPr="00291879">
        <w:rPr>
          <w:rFonts w:ascii="Arial" w:hAnsi="Arial" w:cs="Arial"/>
          <w:spacing w:val="4"/>
          <w:sz w:val="22"/>
          <w:szCs w:val="22"/>
        </w:rPr>
        <w:t xml:space="preserve"> in Cristo</w:t>
      </w:r>
      <w:r w:rsidRPr="00291879">
        <w:rPr>
          <w:rFonts w:ascii="Arial" w:hAnsi="Arial" w:cs="Arial"/>
          <w:spacing w:val="4"/>
          <w:sz w:val="22"/>
          <w:szCs w:val="22"/>
        </w:rPr>
        <w:t>” essendo nel peccato</w:t>
      </w:r>
      <w:r w:rsidR="00291879" w:rsidRPr="00291879">
        <w:rPr>
          <w:rFonts w:ascii="Arial" w:hAnsi="Arial" w:cs="Arial"/>
          <w:spacing w:val="4"/>
          <w:sz w:val="22"/>
          <w:szCs w:val="22"/>
        </w:rPr>
        <w:t>, vivendo in esso</w:t>
      </w:r>
      <w:r w:rsidRPr="00291879">
        <w:rPr>
          <w:rFonts w:ascii="Arial" w:hAnsi="Arial" w:cs="Arial"/>
          <w:spacing w:val="4"/>
          <w:sz w:val="22"/>
          <w:szCs w:val="22"/>
        </w:rPr>
        <w:t>!</w:t>
      </w:r>
    </w:p>
    <w:p w:rsidR="0092459E" w:rsidRPr="00291879" w:rsidRDefault="00704950" w:rsidP="00704950">
      <w:pPr>
        <w:ind w:left="708"/>
        <w:jc w:val="both"/>
        <w:rPr>
          <w:rFonts w:ascii="Arial" w:hAnsi="Arial" w:cs="Arial"/>
          <w:b/>
          <w:spacing w:val="-4"/>
          <w:sz w:val="22"/>
          <w:szCs w:val="22"/>
        </w:rPr>
      </w:pPr>
      <w:r w:rsidRPr="00291879">
        <w:rPr>
          <w:rFonts w:ascii="Arial" w:hAnsi="Arial" w:cs="Arial"/>
          <w:b/>
          <w:spacing w:val="-4"/>
          <w:sz w:val="22"/>
          <w:szCs w:val="22"/>
        </w:rPr>
        <w:t>Per quanti sforzi possiamo fare, s</w:t>
      </w:r>
      <w:r w:rsidR="00FB71A1" w:rsidRPr="00291879">
        <w:rPr>
          <w:rFonts w:ascii="Arial" w:hAnsi="Arial" w:cs="Arial"/>
          <w:b/>
          <w:spacing w:val="-4"/>
          <w:sz w:val="22"/>
          <w:szCs w:val="22"/>
        </w:rPr>
        <w:t>enza Cristo non produrremo niente di buono agli occhi di Dio</w:t>
      </w:r>
      <w:r w:rsidR="0092459E" w:rsidRPr="00291879">
        <w:rPr>
          <w:rFonts w:ascii="Arial" w:hAnsi="Arial" w:cs="Arial"/>
          <w:b/>
          <w:spacing w:val="-4"/>
          <w:sz w:val="22"/>
          <w:szCs w:val="22"/>
        </w:rPr>
        <w:t>: non saremo in grado di fare nulla di buono, nemmeno poco</w:t>
      </w:r>
      <w:r w:rsidRPr="00291879">
        <w:rPr>
          <w:rFonts w:ascii="Arial" w:hAnsi="Arial" w:cs="Arial"/>
          <w:b/>
          <w:spacing w:val="-4"/>
          <w:sz w:val="22"/>
          <w:szCs w:val="22"/>
        </w:rPr>
        <w:t>, perché siamo alberi selvatici per natura.</w:t>
      </w:r>
      <w:r w:rsidR="00FB71A1" w:rsidRPr="00291879">
        <w:rPr>
          <w:rFonts w:ascii="Arial" w:hAnsi="Arial" w:cs="Arial"/>
          <w:b/>
          <w:spacing w:val="-4"/>
          <w:sz w:val="22"/>
          <w:szCs w:val="22"/>
        </w:rPr>
        <w:t xml:space="preserve"> </w:t>
      </w:r>
    </w:p>
    <w:p w:rsidR="007672F6" w:rsidRPr="00291879" w:rsidRDefault="00FB71A1" w:rsidP="00704950">
      <w:pPr>
        <w:ind w:left="708"/>
        <w:jc w:val="both"/>
        <w:rPr>
          <w:rFonts w:ascii="Arial" w:hAnsi="Arial" w:cs="Arial"/>
          <w:b/>
          <w:sz w:val="22"/>
          <w:szCs w:val="22"/>
        </w:rPr>
      </w:pPr>
      <w:r w:rsidRPr="00291879">
        <w:rPr>
          <w:rFonts w:ascii="Arial" w:hAnsi="Arial" w:cs="Arial"/>
          <w:b/>
          <w:sz w:val="22"/>
          <w:szCs w:val="22"/>
        </w:rPr>
        <w:t xml:space="preserve">Al contrario, se </w:t>
      </w:r>
      <w:r w:rsidR="00704950" w:rsidRPr="00291879">
        <w:rPr>
          <w:rFonts w:ascii="Arial" w:hAnsi="Arial" w:cs="Arial"/>
          <w:b/>
          <w:sz w:val="22"/>
          <w:szCs w:val="22"/>
        </w:rPr>
        <w:t xml:space="preserve">siamo uniti a Lui (nuova Nascita) e se </w:t>
      </w:r>
      <w:r w:rsidRPr="00291879">
        <w:rPr>
          <w:rFonts w:ascii="Arial" w:hAnsi="Arial" w:cs="Arial"/>
          <w:b/>
          <w:sz w:val="22"/>
          <w:szCs w:val="22"/>
        </w:rPr>
        <w:t xml:space="preserve">dimoriamo in </w:t>
      </w:r>
      <w:r w:rsidR="0092459E" w:rsidRPr="00291879">
        <w:rPr>
          <w:rFonts w:ascii="Arial" w:hAnsi="Arial" w:cs="Arial"/>
          <w:b/>
          <w:sz w:val="22"/>
          <w:szCs w:val="22"/>
        </w:rPr>
        <w:t>L</w:t>
      </w:r>
      <w:r w:rsidRPr="00291879">
        <w:rPr>
          <w:rFonts w:ascii="Arial" w:hAnsi="Arial" w:cs="Arial"/>
          <w:b/>
          <w:sz w:val="22"/>
          <w:szCs w:val="22"/>
        </w:rPr>
        <w:t>ui</w:t>
      </w:r>
      <w:r w:rsidR="00704950" w:rsidRPr="00291879">
        <w:rPr>
          <w:rFonts w:ascii="Arial" w:hAnsi="Arial" w:cs="Arial"/>
          <w:b/>
          <w:sz w:val="22"/>
          <w:szCs w:val="22"/>
        </w:rPr>
        <w:t xml:space="preserve"> (Pienezza dello Spirito Santo)</w:t>
      </w:r>
      <w:r w:rsidRPr="00291879">
        <w:rPr>
          <w:rFonts w:ascii="Arial" w:hAnsi="Arial" w:cs="Arial"/>
          <w:b/>
          <w:sz w:val="22"/>
          <w:szCs w:val="22"/>
        </w:rPr>
        <w:t xml:space="preserve">, non solo porteremo frutto ma </w:t>
      </w:r>
      <w:r w:rsidR="0092459E" w:rsidRPr="00291879">
        <w:rPr>
          <w:rFonts w:ascii="Arial" w:hAnsi="Arial" w:cs="Arial"/>
          <w:b/>
          <w:sz w:val="22"/>
          <w:szCs w:val="22"/>
        </w:rPr>
        <w:t>ne porteremo</w:t>
      </w:r>
      <w:r w:rsidRPr="00291879">
        <w:rPr>
          <w:rFonts w:ascii="Arial" w:hAnsi="Arial" w:cs="Arial"/>
          <w:b/>
          <w:sz w:val="22"/>
          <w:szCs w:val="22"/>
        </w:rPr>
        <w:t xml:space="preserve"> “molto”</w:t>
      </w:r>
      <w:r w:rsidR="007672F6" w:rsidRPr="00291879">
        <w:rPr>
          <w:rFonts w:ascii="Arial" w:hAnsi="Arial" w:cs="Arial"/>
          <w:b/>
          <w:sz w:val="22"/>
          <w:szCs w:val="22"/>
        </w:rPr>
        <w:t>:</w:t>
      </w:r>
      <w:r w:rsidRPr="00291879">
        <w:rPr>
          <w:rFonts w:ascii="Arial" w:hAnsi="Arial" w:cs="Arial"/>
          <w:b/>
          <w:sz w:val="22"/>
          <w:szCs w:val="22"/>
        </w:rPr>
        <w:t xml:space="preserve"> </w:t>
      </w:r>
      <w:r w:rsidR="007672F6" w:rsidRPr="00291879">
        <w:rPr>
          <w:rFonts w:ascii="Arial" w:hAnsi="Arial" w:cs="Arial"/>
          <w:b/>
          <w:sz w:val="22"/>
          <w:szCs w:val="22"/>
        </w:rPr>
        <w:t>o</w:t>
      </w:r>
      <w:r w:rsidRPr="00291879">
        <w:rPr>
          <w:rFonts w:ascii="Arial" w:hAnsi="Arial" w:cs="Arial"/>
          <w:b/>
          <w:sz w:val="22"/>
          <w:szCs w:val="22"/>
        </w:rPr>
        <w:t xml:space="preserve">gni </w:t>
      </w:r>
      <w:r w:rsidR="00704950" w:rsidRPr="00291879">
        <w:rPr>
          <w:rFonts w:ascii="Arial" w:hAnsi="Arial" w:cs="Arial"/>
          <w:b/>
          <w:sz w:val="22"/>
          <w:szCs w:val="22"/>
        </w:rPr>
        <w:t>“</w:t>
      </w:r>
      <w:r w:rsidRPr="00291879">
        <w:rPr>
          <w:rFonts w:ascii="Arial" w:hAnsi="Arial" w:cs="Arial"/>
          <w:b/>
          <w:sz w:val="22"/>
          <w:szCs w:val="22"/>
        </w:rPr>
        <w:t xml:space="preserve">tralcio </w:t>
      </w:r>
      <w:r w:rsidR="00704950" w:rsidRPr="00291879">
        <w:rPr>
          <w:rFonts w:ascii="Arial" w:hAnsi="Arial" w:cs="Arial"/>
          <w:b/>
          <w:sz w:val="22"/>
          <w:szCs w:val="22"/>
        </w:rPr>
        <w:t xml:space="preserve">–anche se innestato-” </w:t>
      </w:r>
      <w:r w:rsidRPr="00291879">
        <w:rPr>
          <w:rFonts w:ascii="Arial" w:hAnsi="Arial" w:cs="Arial"/>
          <w:b/>
          <w:sz w:val="22"/>
          <w:szCs w:val="22"/>
        </w:rPr>
        <w:t>ha</w:t>
      </w:r>
      <w:r w:rsidR="0092459E" w:rsidRPr="00291879">
        <w:rPr>
          <w:rFonts w:ascii="Arial" w:hAnsi="Arial" w:cs="Arial"/>
          <w:b/>
          <w:sz w:val="22"/>
          <w:szCs w:val="22"/>
        </w:rPr>
        <w:t xml:space="preserve"> </w:t>
      </w:r>
      <w:r w:rsidR="00704950" w:rsidRPr="00291879">
        <w:rPr>
          <w:rFonts w:ascii="Arial" w:hAnsi="Arial" w:cs="Arial"/>
          <w:b/>
          <w:sz w:val="22"/>
          <w:szCs w:val="22"/>
        </w:rPr>
        <w:t xml:space="preserve">sempre </w:t>
      </w:r>
      <w:r w:rsidRPr="00291879">
        <w:rPr>
          <w:rFonts w:ascii="Arial" w:hAnsi="Arial" w:cs="Arial"/>
          <w:b/>
          <w:sz w:val="22"/>
          <w:szCs w:val="22"/>
        </w:rPr>
        <w:t>due possibilità</w:t>
      </w:r>
      <w:r w:rsidR="0092459E" w:rsidRPr="00291879">
        <w:rPr>
          <w:rFonts w:ascii="Arial" w:hAnsi="Arial" w:cs="Arial"/>
          <w:b/>
          <w:sz w:val="22"/>
          <w:szCs w:val="22"/>
        </w:rPr>
        <w:t>,</w:t>
      </w:r>
      <w:r w:rsidRPr="00291879">
        <w:rPr>
          <w:rFonts w:ascii="Arial" w:hAnsi="Arial" w:cs="Arial"/>
          <w:b/>
          <w:sz w:val="22"/>
          <w:szCs w:val="22"/>
        </w:rPr>
        <w:t xml:space="preserve"> opporsi alla vite e non portare frutto</w:t>
      </w:r>
      <w:r w:rsidR="0092459E" w:rsidRPr="00291879">
        <w:rPr>
          <w:rFonts w:ascii="Arial" w:hAnsi="Arial" w:cs="Arial"/>
          <w:b/>
          <w:sz w:val="22"/>
          <w:szCs w:val="22"/>
        </w:rPr>
        <w:t>,</w:t>
      </w:r>
      <w:r w:rsidRPr="00291879">
        <w:rPr>
          <w:rFonts w:ascii="Arial" w:hAnsi="Arial" w:cs="Arial"/>
          <w:b/>
          <w:sz w:val="22"/>
          <w:szCs w:val="22"/>
        </w:rPr>
        <w:t xml:space="preserve"> oppure lasciar fluire la linfa e permettere alla potenza divina di operare in lui </w:t>
      </w:r>
      <w:r w:rsidR="00704950" w:rsidRPr="00291879">
        <w:rPr>
          <w:rFonts w:ascii="Arial" w:hAnsi="Arial" w:cs="Arial"/>
          <w:b/>
          <w:sz w:val="22"/>
          <w:szCs w:val="22"/>
        </w:rPr>
        <w:t>per</w:t>
      </w:r>
      <w:r w:rsidRPr="00291879">
        <w:rPr>
          <w:rFonts w:ascii="Arial" w:hAnsi="Arial" w:cs="Arial"/>
          <w:b/>
          <w:sz w:val="22"/>
          <w:szCs w:val="22"/>
        </w:rPr>
        <w:t xml:space="preserve"> portare molto frutto. </w:t>
      </w:r>
    </w:p>
    <w:p w:rsidR="00FB71A1" w:rsidRPr="00291879" w:rsidRDefault="00FB71A1" w:rsidP="00A47AD6">
      <w:pPr>
        <w:ind w:left="708"/>
        <w:jc w:val="both"/>
        <w:rPr>
          <w:rFonts w:ascii="Arial" w:hAnsi="Arial" w:cs="Arial"/>
          <w:b/>
          <w:sz w:val="22"/>
          <w:szCs w:val="22"/>
        </w:rPr>
      </w:pPr>
      <w:r w:rsidRPr="00291879">
        <w:rPr>
          <w:rFonts w:ascii="Arial" w:hAnsi="Arial" w:cs="Arial"/>
          <w:b/>
          <w:sz w:val="22"/>
          <w:szCs w:val="22"/>
        </w:rPr>
        <w:t xml:space="preserve">Nel secondo caso, il tralcio </w:t>
      </w:r>
      <w:r w:rsidR="00A47AD6" w:rsidRPr="00291879">
        <w:rPr>
          <w:rFonts w:ascii="Arial" w:hAnsi="Arial" w:cs="Arial"/>
          <w:b/>
          <w:sz w:val="22"/>
          <w:szCs w:val="22"/>
        </w:rPr>
        <w:t xml:space="preserve">–innestato- </w:t>
      </w:r>
      <w:r w:rsidRPr="00291879">
        <w:rPr>
          <w:rFonts w:ascii="Arial" w:hAnsi="Arial" w:cs="Arial"/>
          <w:b/>
          <w:sz w:val="22"/>
          <w:szCs w:val="22"/>
        </w:rPr>
        <w:t>non ha alcun merito, perché il merito è della vite, mentre nel primo caso</w:t>
      </w:r>
      <w:r w:rsidR="00A47AD6" w:rsidRPr="00291879">
        <w:rPr>
          <w:rFonts w:ascii="Arial" w:hAnsi="Arial" w:cs="Arial"/>
          <w:b/>
          <w:sz w:val="22"/>
          <w:szCs w:val="22"/>
        </w:rPr>
        <w:t xml:space="preserve"> –pur se innestato-</w:t>
      </w:r>
      <w:r w:rsidRPr="00291879">
        <w:rPr>
          <w:rFonts w:ascii="Arial" w:hAnsi="Arial" w:cs="Arial"/>
          <w:b/>
          <w:sz w:val="22"/>
          <w:szCs w:val="22"/>
        </w:rPr>
        <w:t xml:space="preserve"> è gravemente colpevole</w:t>
      </w:r>
      <w:r w:rsidR="00704950" w:rsidRPr="00291879">
        <w:rPr>
          <w:rFonts w:ascii="Arial" w:hAnsi="Arial" w:cs="Arial"/>
          <w:b/>
          <w:sz w:val="22"/>
          <w:szCs w:val="22"/>
        </w:rPr>
        <w:t>: questa è la dinamica dei due tipi di Crede</w:t>
      </w:r>
      <w:r w:rsidR="00A47AD6" w:rsidRPr="00291879">
        <w:rPr>
          <w:rFonts w:ascii="Arial" w:hAnsi="Arial" w:cs="Arial"/>
          <w:b/>
          <w:sz w:val="22"/>
          <w:szCs w:val="22"/>
        </w:rPr>
        <w:t>n</w:t>
      </w:r>
      <w:r w:rsidR="00704950" w:rsidRPr="00291879">
        <w:rPr>
          <w:rFonts w:ascii="Arial" w:hAnsi="Arial" w:cs="Arial"/>
          <w:b/>
          <w:sz w:val="22"/>
          <w:szCs w:val="22"/>
        </w:rPr>
        <w:t>ti (carnal</w:t>
      </w:r>
      <w:r w:rsidR="00A47AD6" w:rsidRPr="00291879">
        <w:rPr>
          <w:rFonts w:ascii="Arial" w:hAnsi="Arial" w:cs="Arial"/>
          <w:b/>
          <w:sz w:val="22"/>
          <w:szCs w:val="22"/>
        </w:rPr>
        <w:t>i/oppositori</w:t>
      </w:r>
      <w:r w:rsidR="00704950" w:rsidRPr="00291879">
        <w:rPr>
          <w:rFonts w:ascii="Arial" w:hAnsi="Arial" w:cs="Arial"/>
          <w:b/>
          <w:sz w:val="22"/>
          <w:szCs w:val="22"/>
        </w:rPr>
        <w:t xml:space="preserve"> e spiritual</w:t>
      </w:r>
      <w:r w:rsidR="00A47AD6" w:rsidRPr="00291879">
        <w:rPr>
          <w:rFonts w:ascii="Arial" w:hAnsi="Arial" w:cs="Arial"/>
          <w:b/>
          <w:sz w:val="22"/>
          <w:szCs w:val="22"/>
        </w:rPr>
        <w:t>i/fruttuosi</w:t>
      </w:r>
      <w:r w:rsidR="00704950" w:rsidRPr="00291879">
        <w:rPr>
          <w:rFonts w:ascii="Arial" w:hAnsi="Arial" w:cs="Arial"/>
          <w:b/>
          <w:sz w:val="22"/>
          <w:szCs w:val="22"/>
        </w:rPr>
        <w:t>)</w:t>
      </w:r>
      <w:r w:rsidR="00A47AD6" w:rsidRPr="00291879">
        <w:rPr>
          <w:rFonts w:ascii="Arial" w:hAnsi="Arial" w:cs="Arial"/>
          <w:b/>
          <w:sz w:val="22"/>
          <w:szCs w:val="22"/>
        </w:rPr>
        <w:t>.</w:t>
      </w:r>
    </w:p>
    <w:p w:rsidR="0092459E" w:rsidRPr="00291879" w:rsidRDefault="0092459E" w:rsidP="008B7080">
      <w:pPr>
        <w:ind w:left="349"/>
        <w:jc w:val="both"/>
        <w:rPr>
          <w:rFonts w:ascii="Arial" w:hAnsi="Arial" w:cs="Arial"/>
          <w:sz w:val="22"/>
          <w:szCs w:val="22"/>
        </w:rPr>
      </w:pPr>
      <w:r w:rsidRPr="00291879">
        <w:rPr>
          <w:rFonts w:ascii="Arial" w:hAnsi="Arial" w:cs="Arial"/>
          <w:sz w:val="22"/>
          <w:szCs w:val="22"/>
        </w:rPr>
        <w:t>Infine, prima di passare oltre, sottolineo un’altra caratteristica di questo “frutto abbondante” (molto frutto!): esso è “permanente!</w:t>
      </w:r>
    </w:p>
    <w:p w:rsidR="0092459E" w:rsidRDefault="0092459E" w:rsidP="0092459E">
      <w:pPr>
        <w:ind w:left="708"/>
        <w:jc w:val="both"/>
        <w:rPr>
          <w:rFonts w:ascii="Arial" w:hAnsi="Arial" w:cs="Arial"/>
          <w:i/>
          <w:sz w:val="22"/>
          <w:szCs w:val="22"/>
        </w:rPr>
      </w:pPr>
      <w:r w:rsidRPr="0092459E">
        <w:rPr>
          <w:rFonts w:ascii="Arial" w:hAnsi="Arial" w:cs="Arial"/>
          <w:i/>
          <w:sz w:val="22"/>
          <w:szCs w:val="22"/>
        </w:rPr>
        <w:t>Non siete voi che avete scelto me, ma son io che ho scelto voi, e v'ho costituiti perché andiate, e portiate frutto, e il vostro frutto sia permanente; affinché tutto quel che chiederete al Padre nel mio nome, Egli ve lo dia. Giov 15:16</w:t>
      </w:r>
    </w:p>
    <w:p w:rsidR="0092459E" w:rsidRDefault="0092459E" w:rsidP="0092459E">
      <w:pPr>
        <w:ind w:left="284"/>
        <w:jc w:val="both"/>
        <w:rPr>
          <w:rFonts w:ascii="Arial" w:hAnsi="Arial" w:cs="Arial"/>
          <w:sz w:val="22"/>
          <w:szCs w:val="22"/>
        </w:rPr>
      </w:pPr>
      <w:r>
        <w:rPr>
          <w:rFonts w:ascii="Arial" w:hAnsi="Arial" w:cs="Arial"/>
          <w:sz w:val="22"/>
          <w:szCs w:val="22"/>
        </w:rPr>
        <w:t>Come dire, siamo chiamati a “dimorare in Lui” per portare molto frutto e questo deve avere la caratteristica della permanenza, ci</w:t>
      </w:r>
      <w:r w:rsidR="00C0077A">
        <w:rPr>
          <w:rFonts w:ascii="Arial" w:hAnsi="Arial" w:cs="Arial"/>
          <w:sz w:val="22"/>
          <w:szCs w:val="22"/>
        </w:rPr>
        <w:t>oè della costanza e della continuità: non so come ti trovi tu, ma io me ne riconosco mancante, molto mancante!</w:t>
      </w:r>
    </w:p>
    <w:p w:rsidR="00C0077A" w:rsidRDefault="00C0077A" w:rsidP="0092459E">
      <w:pPr>
        <w:ind w:left="284"/>
        <w:jc w:val="both"/>
        <w:rPr>
          <w:rFonts w:ascii="Arial" w:hAnsi="Arial" w:cs="Arial"/>
          <w:sz w:val="22"/>
          <w:szCs w:val="22"/>
        </w:rPr>
      </w:pPr>
      <w:r>
        <w:rPr>
          <w:rFonts w:ascii="Arial" w:hAnsi="Arial" w:cs="Arial"/>
          <w:sz w:val="22"/>
          <w:szCs w:val="22"/>
        </w:rPr>
        <w:lastRenderedPageBreak/>
        <w:t>Qui non è più il discorso di essere “attaccato/unito alla Vite”, ma quello di essere “dimorante”, in co</w:t>
      </w:r>
      <w:r w:rsidR="00291879">
        <w:rPr>
          <w:rFonts w:ascii="Arial" w:hAnsi="Arial" w:cs="Arial"/>
          <w:sz w:val="22"/>
          <w:szCs w:val="22"/>
        </w:rPr>
        <w:t>munione/interazione con la Vite: q</w:t>
      </w:r>
      <w:r>
        <w:rPr>
          <w:rFonts w:ascii="Arial" w:hAnsi="Arial" w:cs="Arial"/>
          <w:sz w:val="22"/>
          <w:szCs w:val="22"/>
        </w:rPr>
        <w:t>uesto ultimo aspetto ci riporta al concetto di Pienezza dello Spirito Santo mediante la quale avviene la manifestazione della Potenza di Dio in quanto in piena armonia con Lui</w:t>
      </w:r>
      <w:r w:rsidR="00291879">
        <w:rPr>
          <w:rFonts w:ascii="Arial" w:hAnsi="Arial" w:cs="Arial"/>
          <w:sz w:val="22"/>
          <w:szCs w:val="22"/>
        </w:rPr>
        <w:t>,</w:t>
      </w:r>
      <w:r>
        <w:rPr>
          <w:rFonts w:ascii="Arial" w:hAnsi="Arial" w:cs="Arial"/>
          <w:sz w:val="22"/>
          <w:szCs w:val="22"/>
        </w:rPr>
        <w:t xml:space="preserve"> Egli “dimora” in noi e noi in Lui!</w:t>
      </w:r>
    </w:p>
    <w:p w:rsidR="00C0077A" w:rsidRDefault="00C0077A" w:rsidP="0092459E">
      <w:pPr>
        <w:ind w:left="284"/>
        <w:jc w:val="both"/>
        <w:rPr>
          <w:rFonts w:ascii="Arial" w:hAnsi="Arial" w:cs="Arial"/>
          <w:sz w:val="22"/>
          <w:szCs w:val="22"/>
        </w:rPr>
      </w:pPr>
      <w:r>
        <w:rPr>
          <w:rFonts w:ascii="Arial" w:hAnsi="Arial" w:cs="Arial"/>
          <w:sz w:val="22"/>
          <w:szCs w:val="22"/>
        </w:rPr>
        <w:t>Dunque, “dimorare</w:t>
      </w:r>
      <w:r w:rsidR="00291879">
        <w:rPr>
          <w:rFonts w:ascii="Arial" w:hAnsi="Arial" w:cs="Arial"/>
          <w:sz w:val="22"/>
          <w:szCs w:val="22"/>
        </w:rPr>
        <w:t xml:space="preserve"> in Lui</w:t>
      </w:r>
      <w:r>
        <w:rPr>
          <w:rFonts w:ascii="Arial" w:hAnsi="Arial" w:cs="Arial"/>
          <w:sz w:val="22"/>
          <w:szCs w:val="22"/>
        </w:rPr>
        <w:t>” è più che essere “uniti” a Lui perché ne implica la Pienezza della comunione che permette alla Vite una piena manifestazione mediante il frutto abbondante e permanente.</w:t>
      </w:r>
    </w:p>
    <w:p w:rsidR="00A54406" w:rsidRDefault="00A54406" w:rsidP="0092459E">
      <w:pPr>
        <w:ind w:left="284"/>
        <w:jc w:val="both"/>
        <w:rPr>
          <w:rFonts w:ascii="Arial" w:hAnsi="Arial" w:cs="Arial"/>
          <w:sz w:val="22"/>
          <w:szCs w:val="22"/>
        </w:rPr>
      </w:pPr>
      <w:r>
        <w:rPr>
          <w:rFonts w:ascii="Arial" w:hAnsi="Arial" w:cs="Arial"/>
          <w:sz w:val="22"/>
          <w:szCs w:val="22"/>
        </w:rPr>
        <w:t>Infine, anche per questa perifrasi sottolineo un dettaglio sulla “scelta”: anche su questo il Calvinismo ha preteso differenti conclusioni</w:t>
      </w:r>
      <w:r w:rsidR="00291879">
        <w:rPr>
          <w:rFonts w:ascii="Arial" w:hAnsi="Arial" w:cs="Arial"/>
          <w:sz w:val="22"/>
          <w:szCs w:val="22"/>
        </w:rPr>
        <w:t xml:space="preserve"> portando alla deriva dottrinale molti Credenti</w:t>
      </w:r>
      <w:r>
        <w:rPr>
          <w:rFonts w:ascii="Arial" w:hAnsi="Arial" w:cs="Arial"/>
          <w:sz w:val="22"/>
          <w:szCs w:val="22"/>
        </w:rPr>
        <w:t>.</w:t>
      </w:r>
    </w:p>
    <w:p w:rsidR="00A54406" w:rsidRDefault="00A54406" w:rsidP="0092459E">
      <w:pPr>
        <w:ind w:left="284"/>
        <w:jc w:val="both"/>
        <w:rPr>
          <w:rFonts w:ascii="Arial" w:hAnsi="Arial" w:cs="Arial"/>
          <w:sz w:val="22"/>
          <w:szCs w:val="22"/>
        </w:rPr>
      </w:pPr>
      <w:r>
        <w:rPr>
          <w:rFonts w:ascii="Arial" w:hAnsi="Arial" w:cs="Arial"/>
          <w:sz w:val="22"/>
          <w:szCs w:val="22"/>
        </w:rPr>
        <w:t>Il “</w:t>
      </w:r>
      <w:r w:rsidRPr="00291879">
        <w:rPr>
          <w:rFonts w:ascii="Arial" w:hAnsi="Arial" w:cs="Arial"/>
          <w:i/>
          <w:sz w:val="22"/>
          <w:szCs w:val="22"/>
        </w:rPr>
        <w:t>non siete voi che avete scelto me, ma son io che ho scelto voi</w:t>
      </w:r>
      <w:r>
        <w:rPr>
          <w:rFonts w:ascii="Arial" w:hAnsi="Arial" w:cs="Arial"/>
          <w:sz w:val="22"/>
          <w:szCs w:val="22"/>
        </w:rPr>
        <w:t>” va inteso correttamente…</w:t>
      </w:r>
    </w:p>
    <w:p w:rsidR="00A54406" w:rsidRDefault="00A54406" w:rsidP="0092459E">
      <w:pPr>
        <w:ind w:left="284"/>
        <w:jc w:val="both"/>
        <w:rPr>
          <w:rFonts w:ascii="Arial" w:hAnsi="Arial" w:cs="Arial"/>
          <w:sz w:val="22"/>
          <w:szCs w:val="22"/>
        </w:rPr>
      </w:pPr>
      <w:r>
        <w:rPr>
          <w:rFonts w:ascii="Arial" w:hAnsi="Arial" w:cs="Arial"/>
          <w:sz w:val="22"/>
          <w:szCs w:val="22"/>
        </w:rPr>
        <w:t xml:space="preserve">Partiamo dal </w:t>
      </w:r>
      <w:r w:rsidRPr="0096351B">
        <w:rPr>
          <w:rFonts w:ascii="Arial" w:hAnsi="Arial" w:cs="Arial"/>
          <w:b/>
          <w:sz w:val="22"/>
          <w:szCs w:val="22"/>
        </w:rPr>
        <w:t>presupposto inalienabile</w:t>
      </w:r>
      <w:r>
        <w:rPr>
          <w:rFonts w:ascii="Arial" w:hAnsi="Arial" w:cs="Arial"/>
          <w:sz w:val="22"/>
          <w:szCs w:val="22"/>
        </w:rPr>
        <w:t xml:space="preserve"> che noi siamo salvati perché “abbiamo scelto Cristo”: mentre i Calvinisti affermano che è stato Cristo a scegliere noi, che non è stata una nostra scelta perché non esiste il libero arbitrio</w:t>
      </w:r>
      <w:r w:rsidR="00291879">
        <w:rPr>
          <w:rFonts w:ascii="Arial" w:hAnsi="Arial" w:cs="Arial"/>
          <w:sz w:val="22"/>
          <w:szCs w:val="22"/>
        </w:rPr>
        <w:t xml:space="preserve"> in quanto l’uomo è “morto” e non può più scegliere</w:t>
      </w:r>
      <w:r>
        <w:rPr>
          <w:rFonts w:ascii="Arial" w:hAnsi="Arial" w:cs="Arial"/>
          <w:sz w:val="22"/>
          <w:szCs w:val="22"/>
        </w:rPr>
        <w:t>.</w:t>
      </w:r>
    </w:p>
    <w:p w:rsidR="00291879" w:rsidRDefault="00291879" w:rsidP="00A54406">
      <w:pPr>
        <w:ind w:left="708"/>
        <w:jc w:val="both"/>
        <w:rPr>
          <w:rFonts w:ascii="Arial" w:hAnsi="Arial" w:cs="Arial"/>
          <w:b/>
          <w:sz w:val="22"/>
          <w:szCs w:val="22"/>
        </w:rPr>
      </w:pPr>
      <w:proofErr w:type="gramStart"/>
      <w:r>
        <w:rPr>
          <w:rFonts w:ascii="Arial" w:hAnsi="Arial" w:cs="Arial"/>
          <w:b/>
          <w:sz w:val="22"/>
          <w:szCs w:val="22"/>
        </w:rPr>
        <w:t>E’</w:t>
      </w:r>
      <w:proofErr w:type="gramEnd"/>
      <w:r>
        <w:rPr>
          <w:rFonts w:ascii="Arial" w:hAnsi="Arial" w:cs="Arial"/>
          <w:b/>
          <w:sz w:val="22"/>
          <w:szCs w:val="22"/>
        </w:rPr>
        <w:t xml:space="preserve"> vero che “l’uomo è morto nei suoi falli”, ma è altrettanto vero che viene invitato a scegliere: perché viene invitato se non può scegliere?</w:t>
      </w:r>
    </w:p>
    <w:p w:rsidR="00291879" w:rsidRDefault="00291879" w:rsidP="00A54406">
      <w:pPr>
        <w:ind w:left="708"/>
        <w:jc w:val="both"/>
        <w:rPr>
          <w:rFonts w:ascii="Arial" w:hAnsi="Arial" w:cs="Arial"/>
          <w:b/>
          <w:sz w:val="22"/>
          <w:szCs w:val="22"/>
        </w:rPr>
      </w:pPr>
      <w:r>
        <w:rPr>
          <w:rFonts w:ascii="Arial" w:hAnsi="Arial" w:cs="Arial"/>
          <w:b/>
          <w:sz w:val="22"/>
          <w:szCs w:val="22"/>
        </w:rPr>
        <w:t>Che senso ha invitare qualcuno che non può assolutamente venire?</w:t>
      </w:r>
    </w:p>
    <w:p w:rsidR="00A54406" w:rsidRDefault="00A54406" w:rsidP="00A54406">
      <w:pPr>
        <w:ind w:left="708"/>
        <w:jc w:val="both"/>
        <w:rPr>
          <w:rFonts w:ascii="Arial" w:hAnsi="Arial" w:cs="Arial"/>
          <w:b/>
          <w:sz w:val="22"/>
          <w:szCs w:val="22"/>
        </w:rPr>
      </w:pPr>
      <w:r w:rsidRPr="00A54406">
        <w:rPr>
          <w:rFonts w:ascii="Arial" w:hAnsi="Arial" w:cs="Arial"/>
          <w:b/>
          <w:sz w:val="22"/>
          <w:szCs w:val="22"/>
        </w:rPr>
        <w:t>Invece, no! Ognuno viene invitato a scegliere perché esiste la libera scelta e Dio invita tutti perchè è giusto e non fa discriminazioni di sorta: Egli aspetta che ciascuno faccia la sua scelta dietro di lui oppure no!</w:t>
      </w:r>
    </w:p>
    <w:p w:rsidR="00291879" w:rsidRPr="00A54406" w:rsidRDefault="00291879" w:rsidP="00922E02">
      <w:pPr>
        <w:ind w:left="708"/>
        <w:jc w:val="center"/>
        <w:rPr>
          <w:rFonts w:ascii="Arial" w:hAnsi="Arial" w:cs="Arial"/>
          <w:b/>
          <w:sz w:val="22"/>
          <w:szCs w:val="22"/>
        </w:rPr>
      </w:pPr>
      <w:r>
        <w:rPr>
          <w:rFonts w:ascii="Arial" w:hAnsi="Arial" w:cs="Arial"/>
          <w:b/>
          <w:sz w:val="22"/>
          <w:szCs w:val="22"/>
        </w:rPr>
        <w:t xml:space="preserve">Sono invitati tutti perché a tutti è concesso di scegliere se </w:t>
      </w:r>
      <w:r w:rsidR="00922E02">
        <w:rPr>
          <w:rFonts w:ascii="Arial" w:hAnsi="Arial" w:cs="Arial"/>
          <w:b/>
          <w:sz w:val="22"/>
          <w:szCs w:val="22"/>
        </w:rPr>
        <w:t>C</w:t>
      </w:r>
      <w:r>
        <w:rPr>
          <w:rFonts w:ascii="Arial" w:hAnsi="Arial" w:cs="Arial"/>
          <w:b/>
          <w:sz w:val="22"/>
          <w:szCs w:val="22"/>
        </w:rPr>
        <w:t>redere oppure no!</w:t>
      </w:r>
    </w:p>
    <w:p w:rsidR="00A54406" w:rsidRPr="00A54406" w:rsidRDefault="00A54406" w:rsidP="00A54406">
      <w:pPr>
        <w:ind w:left="708"/>
        <w:jc w:val="both"/>
        <w:rPr>
          <w:rFonts w:ascii="Arial" w:hAnsi="Arial" w:cs="Arial"/>
          <w:b/>
          <w:sz w:val="22"/>
          <w:szCs w:val="22"/>
        </w:rPr>
      </w:pPr>
      <w:r w:rsidRPr="00A54406">
        <w:rPr>
          <w:rFonts w:ascii="Arial" w:hAnsi="Arial" w:cs="Arial"/>
          <w:b/>
          <w:sz w:val="22"/>
          <w:szCs w:val="22"/>
        </w:rPr>
        <w:t xml:space="preserve">Sia ben chiaro! Se sei salvato, lo sei perché hai scelto </w:t>
      </w:r>
      <w:r w:rsidR="00922E02" w:rsidRPr="00A54406">
        <w:rPr>
          <w:rFonts w:ascii="Arial" w:hAnsi="Arial" w:cs="Arial"/>
          <w:b/>
          <w:sz w:val="22"/>
          <w:szCs w:val="22"/>
        </w:rPr>
        <w:t xml:space="preserve">liberamente </w:t>
      </w:r>
      <w:r w:rsidRPr="00A54406">
        <w:rPr>
          <w:rFonts w:ascii="Arial" w:hAnsi="Arial" w:cs="Arial"/>
          <w:b/>
          <w:sz w:val="22"/>
          <w:szCs w:val="22"/>
        </w:rPr>
        <w:t>di appartenere a Dio: dunque siamo noi che abbiamo scelto Lui</w:t>
      </w:r>
      <w:r w:rsidR="00922E02">
        <w:rPr>
          <w:rFonts w:ascii="Arial" w:hAnsi="Arial" w:cs="Arial"/>
          <w:b/>
          <w:sz w:val="22"/>
          <w:szCs w:val="22"/>
        </w:rPr>
        <w:t xml:space="preserve"> </w:t>
      </w:r>
      <w:r w:rsidRPr="00A54406">
        <w:rPr>
          <w:rFonts w:ascii="Arial" w:hAnsi="Arial" w:cs="Arial"/>
          <w:b/>
          <w:sz w:val="22"/>
          <w:szCs w:val="22"/>
        </w:rPr>
        <w:t>… per quanto riguarda la salvezza!</w:t>
      </w:r>
      <w:r w:rsidR="00922E02">
        <w:rPr>
          <w:rFonts w:ascii="Arial" w:hAnsi="Arial" w:cs="Arial"/>
          <w:b/>
          <w:sz w:val="22"/>
          <w:szCs w:val="22"/>
        </w:rPr>
        <w:t xml:space="preserve"> </w:t>
      </w:r>
    </w:p>
    <w:p w:rsidR="00FB71A1" w:rsidRDefault="00A54406" w:rsidP="008B7080">
      <w:pPr>
        <w:jc w:val="both"/>
        <w:rPr>
          <w:rFonts w:ascii="Arial" w:hAnsi="Arial" w:cs="Arial"/>
          <w:sz w:val="22"/>
          <w:szCs w:val="22"/>
        </w:rPr>
      </w:pPr>
      <w:r>
        <w:rPr>
          <w:rFonts w:ascii="Arial" w:hAnsi="Arial" w:cs="Arial"/>
          <w:sz w:val="22"/>
          <w:szCs w:val="22"/>
        </w:rPr>
        <w:t>Se non sei salvato, vuol dire che hai rifiutato l’invito di Dio a seguire Cristo: allora, non sei attaccato alla vite!</w:t>
      </w:r>
    </w:p>
    <w:p w:rsidR="00A54406" w:rsidRDefault="00A54406" w:rsidP="008B7080">
      <w:pPr>
        <w:jc w:val="both"/>
        <w:rPr>
          <w:rFonts w:ascii="Arial" w:hAnsi="Arial" w:cs="Arial"/>
          <w:sz w:val="22"/>
          <w:szCs w:val="22"/>
        </w:rPr>
      </w:pPr>
      <w:r>
        <w:rPr>
          <w:rFonts w:ascii="Arial" w:hAnsi="Arial" w:cs="Arial"/>
          <w:sz w:val="22"/>
          <w:szCs w:val="22"/>
        </w:rPr>
        <w:t>Ma cosa ne sarà di coloro che hanno scelto di seguire Cristo? –E semplice e approfitto per delineare meglio il concetto di servizio:</w:t>
      </w:r>
    </w:p>
    <w:p w:rsidR="00A54406" w:rsidRPr="0096351B" w:rsidRDefault="00A54406" w:rsidP="00A54406">
      <w:pPr>
        <w:jc w:val="both"/>
        <w:rPr>
          <w:rFonts w:ascii="Arial" w:hAnsi="Arial" w:cs="Arial"/>
          <w:sz w:val="22"/>
          <w:szCs w:val="22"/>
        </w:rPr>
      </w:pPr>
      <w:r w:rsidRPr="0096351B">
        <w:rPr>
          <w:rFonts w:ascii="Arial" w:hAnsi="Arial" w:cs="Arial"/>
          <w:sz w:val="22"/>
          <w:szCs w:val="22"/>
        </w:rPr>
        <w:t xml:space="preserve">Partiamo dal presupposto –anche questo inalienabile- che tutti </w:t>
      </w:r>
      <w:r w:rsidR="0096351B">
        <w:rPr>
          <w:rFonts w:ascii="Arial" w:hAnsi="Arial" w:cs="Arial"/>
          <w:sz w:val="22"/>
          <w:szCs w:val="22"/>
        </w:rPr>
        <w:t xml:space="preserve">gli esseri umani </w:t>
      </w:r>
      <w:r w:rsidRPr="0096351B">
        <w:rPr>
          <w:rFonts w:ascii="Arial" w:hAnsi="Arial" w:cs="Arial"/>
          <w:sz w:val="22"/>
          <w:szCs w:val="22"/>
        </w:rPr>
        <w:t>svolgono un ruolo/servizio su questa terra: sia Credenti e sia non Credenti, salvati e perduti!</w:t>
      </w:r>
      <w:r w:rsidR="00C25CF8" w:rsidRPr="0096351B">
        <w:rPr>
          <w:rFonts w:ascii="Arial" w:hAnsi="Arial" w:cs="Arial"/>
          <w:sz w:val="22"/>
          <w:szCs w:val="22"/>
        </w:rPr>
        <w:t xml:space="preserve"> Si Veda Rom 9</w:t>
      </w:r>
    </w:p>
    <w:p w:rsidR="00A54406" w:rsidRPr="0096351B" w:rsidRDefault="00A54406" w:rsidP="00A54406">
      <w:pPr>
        <w:pStyle w:val="Paragrafoelenco"/>
        <w:numPr>
          <w:ilvl w:val="0"/>
          <w:numId w:val="144"/>
        </w:numPr>
        <w:jc w:val="both"/>
        <w:rPr>
          <w:rFonts w:ascii="Arial" w:hAnsi="Arial" w:cs="Arial"/>
          <w:sz w:val="22"/>
          <w:szCs w:val="22"/>
        </w:rPr>
      </w:pPr>
      <w:r w:rsidRPr="0096351B">
        <w:rPr>
          <w:rFonts w:ascii="Arial" w:hAnsi="Arial" w:cs="Arial"/>
          <w:sz w:val="22"/>
          <w:szCs w:val="22"/>
        </w:rPr>
        <w:t>I Credenti (</w:t>
      </w:r>
      <w:r w:rsidR="00B77872">
        <w:rPr>
          <w:rFonts w:ascii="Arial" w:hAnsi="Arial" w:cs="Arial"/>
          <w:sz w:val="22"/>
          <w:szCs w:val="22"/>
        </w:rPr>
        <w:t xml:space="preserve">i </w:t>
      </w:r>
      <w:r w:rsidRPr="0096351B">
        <w:rPr>
          <w:rFonts w:ascii="Arial" w:hAnsi="Arial" w:cs="Arial"/>
          <w:sz w:val="22"/>
          <w:szCs w:val="22"/>
        </w:rPr>
        <w:t>salvati) svolgono “il servizio nobile”</w:t>
      </w:r>
      <w:r w:rsidR="00EF443F">
        <w:rPr>
          <w:rFonts w:ascii="Arial" w:hAnsi="Arial" w:cs="Arial"/>
          <w:sz w:val="22"/>
          <w:szCs w:val="22"/>
        </w:rPr>
        <w:t xml:space="preserve"> (quello dei santi)</w:t>
      </w:r>
      <w:r w:rsidRPr="0096351B">
        <w:rPr>
          <w:rFonts w:ascii="Arial" w:hAnsi="Arial" w:cs="Arial"/>
          <w:sz w:val="22"/>
          <w:szCs w:val="22"/>
        </w:rPr>
        <w:t xml:space="preserve"> e portano frutto per la gloria di Dio.</w:t>
      </w:r>
    </w:p>
    <w:p w:rsidR="00A54406" w:rsidRPr="0096351B" w:rsidRDefault="00A54406" w:rsidP="00A54406">
      <w:pPr>
        <w:pStyle w:val="Paragrafoelenco"/>
        <w:numPr>
          <w:ilvl w:val="0"/>
          <w:numId w:val="144"/>
        </w:numPr>
        <w:jc w:val="both"/>
        <w:rPr>
          <w:rFonts w:ascii="Arial" w:hAnsi="Arial" w:cs="Arial"/>
          <w:sz w:val="22"/>
          <w:szCs w:val="22"/>
        </w:rPr>
      </w:pPr>
      <w:r w:rsidRPr="0096351B">
        <w:rPr>
          <w:rFonts w:ascii="Arial" w:hAnsi="Arial" w:cs="Arial"/>
          <w:sz w:val="22"/>
          <w:szCs w:val="22"/>
        </w:rPr>
        <w:t xml:space="preserve">I non Credenti (i perduti: coloro che hanno </w:t>
      </w:r>
      <w:r w:rsidR="00C25CF8" w:rsidRPr="0096351B">
        <w:rPr>
          <w:rFonts w:ascii="Arial" w:hAnsi="Arial" w:cs="Arial"/>
          <w:sz w:val="22"/>
          <w:szCs w:val="22"/>
        </w:rPr>
        <w:t xml:space="preserve">liberamente </w:t>
      </w:r>
      <w:r w:rsidRPr="0096351B">
        <w:rPr>
          <w:rFonts w:ascii="Arial" w:hAnsi="Arial" w:cs="Arial"/>
          <w:sz w:val="22"/>
          <w:szCs w:val="22"/>
        </w:rPr>
        <w:t>rifiutato di scegliere Cristo) svolgono “il servizio ignobile”</w:t>
      </w:r>
    </w:p>
    <w:p w:rsidR="001B5B13" w:rsidRDefault="001B5B13" w:rsidP="001B5B13">
      <w:pPr>
        <w:ind w:left="360"/>
        <w:jc w:val="both"/>
        <w:rPr>
          <w:rFonts w:ascii="Arial" w:hAnsi="Arial" w:cs="Arial"/>
          <w:b/>
          <w:sz w:val="22"/>
          <w:szCs w:val="22"/>
        </w:rPr>
      </w:pPr>
      <w:r>
        <w:rPr>
          <w:rFonts w:ascii="Arial" w:hAnsi="Arial" w:cs="Arial"/>
          <w:b/>
          <w:sz w:val="22"/>
          <w:szCs w:val="22"/>
        </w:rPr>
        <w:t xml:space="preserve">Del resto, in natura anche i più piccoli insetti svolgono il loro ruolo nella catena alimentare: allo stesso modo, anche Giuda Iscariota, Nerone e Hitler… </w:t>
      </w:r>
      <w:r w:rsidR="00B77872">
        <w:rPr>
          <w:rFonts w:ascii="Arial" w:hAnsi="Arial" w:cs="Arial"/>
          <w:b/>
          <w:sz w:val="22"/>
          <w:szCs w:val="22"/>
        </w:rPr>
        <w:t xml:space="preserve">hanno svolto il loro “servizio scelto da Dio” </w:t>
      </w:r>
      <w:r>
        <w:rPr>
          <w:rFonts w:ascii="Arial" w:hAnsi="Arial" w:cs="Arial"/>
          <w:b/>
          <w:sz w:val="22"/>
          <w:szCs w:val="22"/>
        </w:rPr>
        <w:t>a fronte della loro propria incredulità.</w:t>
      </w:r>
    </w:p>
    <w:p w:rsidR="00B77872" w:rsidRDefault="00B77872" w:rsidP="001B5B13">
      <w:pPr>
        <w:ind w:left="360"/>
        <w:jc w:val="both"/>
        <w:rPr>
          <w:rFonts w:ascii="Arial" w:hAnsi="Arial" w:cs="Arial"/>
          <w:b/>
          <w:sz w:val="22"/>
          <w:szCs w:val="22"/>
        </w:rPr>
      </w:pPr>
      <w:r>
        <w:rPr>
          <w:rFonts w:ascii="Arial" w:hAnsi="Arial" w:cs="Arial"/>
          <w:b/>
          <w:sz w:val="22"/>
          <w:szCs w:val="22"/>
        </w:rPr>
        <w:t>Insomma, tutto e tutti svolgiamo un servizio nella vita.</w:t>
      </w:r>
    </w:p>
    <w:p w:rsidR="00C25CF8" w:rsidRPr="0096351B" w:rsidRDefault="001B5B13" w:rsidP="00C25CF8">
      <w:pPr>
        <w:jc w:val="both"/>
        <w:rPr>
          <w:rFonts w:ascii="Arial" w:hAnsi="Arial" w:cs="Arial"/>
          <w:b/>
          <w:sz w:val="22"/>
          <w:szCs w:val="22"/>
        </w:rPr>
      </w:pPr>
      <w:r>
        <w:rPr>
          <w:rFonts w:ascii="Arial" w:hAnsi="Arial" w:cs="Arial"/>
          <w:b/>
          <w:sz w:val="22"/>
          <w:szCs w:val="22"/>
        </w:rPr>
        <w:t>Allora,</w:t>
      </w:r>
      <w:r w:rsidR="00C25CF8" w:rsidRPr="0096351B">
        <w:rPr>
          <w:rFonts w:ascii="Arial" w:hAnsi="Arial" w:cs="Arial"/>
          <w:b/>
          <w:sz w:val="22"/>
          <w:szCs w:val="22"/>
        </w:rPr>
        <w:t xml:space="preserve"> chi sceglie cosa fare? –Questa è la domanda di fondo che ci porta alla conclusione:</w:t>
      </w:r>
    </w:p>
    <w:p w:rsidR="00C25CF8" w:rsidRPr="0096351B" w:rsidRDefault="00C25CF8" w:rsidP="0096351B">
      <w:pPr>
        <w:pStyle w:val="Paragrafoelenco"/>
        <w:numPr>
          <w:ilvl w:val="0"/>
          <w:numId w:val="145"/>
        </w:numPr>
        <w:jc w:val="both"/>
        <w:rPr>
          <w:rFonts w:ascii="Arial" w:hAnsi="Arial" w:cs="Arial"/>
          <w:b/>
          <w:sz w:val="22"/>
          <w:szCs w:val="22"/>
        </w:rPr>
      </w:pPr>
      <w:r w:rsidRPr="0096351B">
        <w:rPr>
          <w:rFonts w:ascii="Arial" w:hAnsi="Arial" w:cs="Arial"/>
          <w:b/>
          <w:sz w:val="22"/>
          <w:szCs w:val="22"/>
        </w:rPr>
        <w:t>Per quanto riguarda la salvezza</w:t>
      </w:r>
      <w:r w:rsidR="00B77872">
        <w:rPr>
          <w:rFonts w:ascii="Arial" w:hAnsi="Arial" w:cs="Arial"/>
          <w:b/>
          <w:sz w:val="22"/>
          <w:szCs w:val="22"/>
        </w:rPr>
        <w:t xml:space="preserve"> celeste</w:t>
      </w:r>
      <w:r w:rsidRPr="0096351B">
        <w:rPr>
          <w:rFonts w:ascii="Arial" w:hAnsi="Arial" w:cs="Arial"/>
          <w:b/>
          <w:sz w:val="22"/>
          <w:szCs w:val="22"/>
        </w:rPr>
        <w:t>, ciascuno sceglie o rifiuta di scegliere Dio: libero arbitrio!</w:t>
      </w:r>
    </w:p>
    <w:p w:rsidR="0096351B" w:rsidRPr="0096351B" w:rsidRDefault="0096351B" w:rsidP="0096351B">
      <w:pPr>
        <w:pStyle w:val="Paragrafoelenco"/>
        <w:numPr>
          <w:ilvl w:val="0"/>
          <w:numId w:val="145"/>
        </w:numPr>
        <w:jc w:val="both"/>
        <w:rPr>
          <w:rFonts w:ascii="Arial" w:hAnsi="Arial" w:cs="Arial"/>
          <w:b/>
          <w:sz w:val="22"/>
          <w:szCs w:val="22"/>
        </w:rPr>
      </w:pPr>
      <w:r w:rsidRPr="0096351B">
        <w:rPr>
          <w:rFonts w:ascii="Arial" w:hAnsi="Arial" w:cs="Arial"/>
          <w:b/>
          <w:sz w:val="22"/>
          <w:szCs w:val="22"/>
        </w:rPr>
        <w:t>Per quanto riguarda il servizio, è Dio che stabilisce chi e cosa fare</w:t>
      </w:r>
      <w:r w:rsidR="00B77872">
        <w:rPr>
          <w:rFonts w:ascii="Arial" w:hAnsi="Arial" w:cs="Arial"/>
          <w:b/>
          <w:sz w:val="22"/>
          <w:szCs w:val="22"/>
        </w:rPr>
        <w:t xml:space="preserve"> in base al fatto se scegli di seguire Cristo oppure no</w:t>
      </w:r>
      <w:r w:rsidRPr="0096351B">
        <w:rPr>
          <w:rFonts w:ascii="Arial" w:hAnsi="Arial" w:cs="Arial"/>
          <w:b/>
          <w:sz w:val="22"/>
          <w:szCs w:val="22"/>
        </w:rPr>
        <w:t>: sì, tu scegli la salvezza e Dio sceglie il tuo servizio.</w:t>
      </w:r>
    </w:p>
    <w:p w:rsidR="0096351B" w:rsidRDefault="0096351B" w:rsidP="0096351B">
      <w:pPr>
        <w:pStyle w:val="Paragrafoelenco"/>
        <w:numPr>
          <w:ilvl w:val="0"/>
          <w:numId w:val="145"/>
        </w:numPr>
        <w:jc w:val="both"/>
        <w:rPr>
          <w:rFonts w:ascii="Arial" w:hAnsi="Arial" w:cs="Arial"/>
          <w:b/>
          <w:sz w:val="22"/>
          <w:szCs w:val="22"/>
        </w:rPr>
      </w:pPr>
      <w:r w:rsidRPr="0096351B">
        <w:rPr>
          <w:rFonts w:ascii="Arial" w:hAnsi="Arial" w:cs="Arial"/>
          <w:b/>
          <w:sz w:val="22"/>
          <w:szCs w:val="22"/>
        </w:rPr>
        <w:t>i Credenti possono opporsi a Dio per il loro servizio nobile (tanti Credenti voglio fare comunque quello che piace a loro: essi sono i Credenti Carnali), ma i non Credenti devono fare quanto scelto da Dio</w:t>
      </w:r>
      <w:r w:rsidR="00AE0552">
        <w:rPr>
          <w:rFonts w:ascii="Arial" w:hAnsi="Arial" w:cs="Arial"/>
          <w:b/>
          <w:sz w:val="22"/>
          <w:szCs w:val="22"/>
        </w:rPr>
        <w:t xml:space="preserve"> per il loro compito terreno</w:t>
      </w:r>
      <w:r w:rsidR="00B77872">
        <w:rPr>
          <w:rFonts w:ascii="Arial" w:hAnsi="Arial" w:cs="Arial"/>
          <w:b/>
          <w:sz w:val="22"/>
          <w:szCs w:val="22"/>
        </w:rPr>
        <w:t>,</w:t>
      </w:r>
      <w:r w:rsidRPr="0096351B">
        <w:rPr>
          <w:rFonts w:ascii="Arial" w:hAnsi="Arial" w:cs="Arial"/>
          <w:b/>
          <w:sz w:val="22"/>
          <w:szCs w:val="22"/>
        </w:rPr>
        <w:t xml:space="preserve"> il loro personale “servizio ignobile”.</w:t>
      </w:r>
    </w:p>
    <w:p w:rsidR="00AE0552" w:rsidRPr="00AE0552" w:rsidRDefault="00AE0552" w:rsidP="00AE0552">
      <w:pPr>
        <w:jc w:val="both"/>
        <w:rPr>
          <w:rFonts w:ascii="Arial" w:hAnsi="Arial" w:cs="Arial"/>
          <w:b/>
          <w:sz w:val="22"/>
          <w:szCs w:val="22"/>
        </w:rPr>
      </w:pPr>
      <w:r>
        <w:rPr>
          <w:rFonts w:ascii="Arial" w:hAnsi="Arial" w:cs="Arial"/>
          <w:b/>
          <w:sz w:val="22"/>
          <w:szCs w:val="22"/>
        </w:rPr>
        <w:t>Dio, conoscendo tutto e tutti sin dal Principio, ha costituito gli uni e gli altri per svolgere dei servizi: per tale ragione</w:t>
      </w:r>
      <w:r w:rsidR="00B77872">
        <w:rPr>
          <w:rFonts w:ascii="Arial" w:hAnsi="Arial" w:cs="Arial"/>
          <w:b/>
          <w:sz w:val="22"/>
          <w:szCs w:val="22"/>
        </w:rPr>
        <w:t>,</w:t>
      </w:r>
      <w:r>
        <w:rPr>
          <w:rFonts w:ascii="Arial" w:hAnsi="Arial" w:cs="Arial"/>
          <w:b/>
          <w:sz w:val="22"/>
          <w:szCs w:val="22"/>
        </w:rPr>
        <w:t xml:space="preserve"> </w:t>
      </w:r>
      <w:r w:rsidR="00B77872">
        <w:rPr>
          <w:rFonts w:ascii="Arial" w:hAnsi="Arial" w:cs="Arial"/>
          <w:b/>
          <w:sz w:val="22"/>
          <w:szCs w:val="22"/>
        </w:rPr>
        <w:t xml:space="preserve">nel testo </w:t>
      </w:r>
      <w:r>
        <w:rPr>
          <w:rFonts w:ascii="Arial" w:hAnsi="Arial" w:cs="Arial"/>
          <w:b/>
          <w:sz w:val="22"/>
          <w:szCs w:val="22"/>
        </w:rPr>
        <w:t>Gesù dice “</w:t>
      </w:r>
      <w:r w:rsidRPr="00AE0552">
        <w:rPr>
          <w:rFonts w:ascii="Arial" w:hAnsi="Arial" w:cs="Arial"/>
          <w:b/>
          <w:i/>
          <w:sz w:val="22"/>
          <w:szCs w:val="22"/>
        </w:rPr>
        <w:t>sono io che ho scelto voi</w:t>
      </w:r>
      <w:r>
        <w:rPr>
          <w:rFonts w:ascii="Arial" w:hAnsi="Arial" w:cs="Arial"/>
          <w:b/>
          <w:sz w:val="22"/>
          <w:szCs w:val="22"/>
        </w:rPr>
        <w:t xml:space="preserve"> (-perché sapeva che lo avrebbero seguito-) </w:t>
      </w:r>
      <w:r w:rsidRPr="00AE0552">
        <w:rPr>
          <w:rFonts w:ascii="Arial" w:hAnsi="Arial" w:cs="Arial"/>
          <w:b/>
          <w:i/>
          <w:sz w:val="22"/>
          <w:szCs w:val="22"/>
        </w:rPr>
        <w:t>e vi ho costituiti</w:t>
      </w:r>
      <w:r>
        <w:rPr>
          <w:rFonts w:ascii="Arial" w:hAnsi="Arial" w:cs="Arial"/>
          <w:b/>
          <w:i/>
          <w:sz w:val="22"/>
          <w:szCs w:val="22"/>
        </w:rPr>
        <w:t xml:space="preserve"> perché </w:t>
      </w:r>
      <w:r w:rsidRPr="00AE0552">
        <w:rPr>
          <w:rFonts w:ascii="Arial" w:hAnsi="Arial" w:cs="Arial"/>
          <w:b/>
          <w:i/>
          <w:sz w:val="22"/>
          <w:szCs w:val="22"/>
        </w:rPr>
        <w:t>…</w:t>
      </w:r>
      <w:r>
        <w:rPr>
          <w:rFonts w:ascii="Arial" w:hAnsi="Arial" w:cs="Arial"/>
          <w:b/>
          <w:sz w:val="22"/>
          <w:szCs w:val="22"/>
        </w:rPr>
        <w:t>”!</w:t>
      </w:r>
    </w:p>
    <w:p w:rsidR="0096351B" w:rsidRPr="00EF443F" w:rsidRDefault="0096351B" w:rsidP="00C25CF8">
      <w:pPr>
        <w:jc w:val="both"/>
        <w:rPr>
          <w:rFonts w:ascii="Arial" w:hAnsi="Arial" w:cs="Arial"/>
          <w:spacing w:val="4"/>
          <w:sz w:val="22"/>
          <w:szCs w:val="22"/>
        </w:rPr>
      </w:pPr>
      <w:r w:rsidRPr="00EF443F">
        <w:rPr>
          <w:rFonts w:ascii="Arial" w:hAnsi="Arial" w:cs="Arial"/>
          <w:spacing w:val="4"/>
          <w:sz w:val="22"/>
          <w:szCs w:val="22"/>
        </w:rPr>
        <w:t>Sì (e spero di non scandalizzare nessuno): chi rifiuta di seguire Dio</w:t>
      </w:r>
      <w:r w:rsidR="00B77872" w:rsidRPr="00EF443F">
        <w:rPr>
          <w:rFonts w:ascii="Arial" w:hAnsi="Arial" w:cs="Arial"/>
          <w:spacing w:val="4"/>
          <w:sz w:val="22"/>
          <w:szCs w:val="22"/>
        </w:rPr>
        <w:t>,</w:t>
      </w:r>
      <w:r w:rsidRPr="00EF443F">
        <w:rPr>
          <w:rFonts w:ascii="Arial" w:hAnsi="Arial" w:cs="Arial"/>
          <w:spacing w:val="4"/>
          <w:sz w:val="22"/>
          <w:szCs w:val="22"/>
        </w:rPr>
        <w:t xml:space="preserve"> </w:t>
      </w:r>
      <w:r w:rsidR="00B77872" w:rsidRPr="00EF443F">
        <w:rPr>
          <w:rFonts w:ascii="Arial" w:hAnsi="Arial" w:cs="Arial"/>
          <w:spacing w:val="4"/>
          <w:sz w:val="22"/>
          <w:szCs w:val="22"/>
        </w:rPr>
        <w:t xml:space="preserve">comunque </w:t>
      </w:r>
      <w:r w:rsidRPr="00EF443F">
        <w:rPr>
          <w:rFonts w:ascii="Arial" w:hAnsi="Arial" w:cs="Arial"/>
          <w:spacing w:val="4"/>
          <w:sz w:val="22"/>
          <w:szCs w:val="22"/>
        </w:rPr>
        <w:t xml:space="preserve">non può rifiutare di fare quanto da Lui deciso per il suo </w:t>
      </w:r>
      <w:r w:rsidR="00922E02" w:rsidRPr="00EF443F">
        <w:rPr>
          <w:rFonts w:ascii="Arial" w:hAnsi="Arial" w:cs="Arial"/>
          <w:spacing w:val="4"/>
          <w:sz w:val="22"/>
          <w:szCs w:val="22"/>
        </w:rPr>
        <w:t>compito</w:t>
      </w:r>
      <w:r w:rsidRPr="00EF443F">
        <w:rPr>
          <w:rFonts w:ascii="Arial" w:hAnsi="Arial" w:cs="Arial"/>
          <w:spacing w:val="4"/>
          <w:sz w:val="22"/>
          <w:szCs w:val="22"/>
        </w:rPr>
        <w:t xml:space="preserve"> terreno</w:t>
      </w:r>
      <w:r w:rsidR="00B77872" w:rsidRPr="00EF443F">
        <w:rPr>
          <w:rFonts w:ascii="Arial" w:hAnsi="Arial" w:cs="Arial"/>
          <w:spacing w:val="4"/>
          <w:sz w:val="22"/>
          <w:szCs w:val="22"/>
        </w:rPr>
        <w:t>,</w:t>
      </w:r>
      <w:r w:rsidRPr="00EF443F">
        <w:rPr>
          <w:rFonts w:ascii="Arial" w:hAnsi="Arial" w:cs="Arial"/>
          <w:spacing w:val="4"/>
          <w:sz w:val="22"/>
          <w:szCs w:val="22"/>
        </w:rPr>
        <w:t xml:space="preserve"> </w:t>
      </w:r>
      <w:r w:rsidR="00A86726" w:rsidRPr="00EF443F">
        <w:rPr>
          <w:rFonts w:ascii="Arial" w:hAnsi="Arial" w:cs="Arial"/>
          <w:spacing w:val="4"/>
          <w:sz w:val="22"/>
          <w:szCs w:val="22"/>
        </w:rPr>
        <w:t>v</w:t>
      </w:r>
      <w:r w:rsidRPr="00EF443F">
        <w:rPr>
          <w:rFonts w:ascii="Arial" w:hAnsi="Arial" w:cs="Arial"/>
          <w:spacing w:val="4"/>
          <w:sz w:val="22"/>
          <w:szCs w:val="22"/>
        </w:rPr>
        <w:t xml:space="preserve">edi il Faraone al tempo di Mosè (che dopo aver rifiutato Dio per 5 volte, dovette poi accettare il proposito divino), vedi Giuda Iscariota (che dopo aver rifiutato fino all’ultima cena di schierarsi con Cristo, dovette </w:t>
      </w:r>
      <w:r w:rsidR="00A86726" w:rsidRPr="00EF443F">
        <w:rPr>
          <w:rFonts w:ascii="Arial" w:hAnsi="Arial" w:cs="Arial"/>
          <w:spacing w:val="4"/>
          <w:sz w:val="22"/>
          <w:szCs w:val="22"/>
        </w:rPr>
        <w:t xml:space="preserve">poi </w:t>
      </w:r>
      <w:r w:rsidRPr="00EF443F">
        <w:rPr>
          <w:rFonts w:ascii="Arial" w:hAnsi="Arial" w:cs="Arial"/>
          <w:spacing w:val="4"/>
          <w:sz w:val="22"/>
          <w:szCs w:val="22"/>
        </w:rPr>
        <w:t>procedere col suo servizio ignobile: egli era “il figliolo della perdizione e Gesù lo sapeva!), vedi Hitler, ecc.</w:t>
      </w:r>
    </w:p>
    <w:p w:rsidR="00B77872" w:rsidRPr="00EF443F" w:rsidRDefault="00B77872" w:rsidP="00B77872">
      <w:pPr>
        <w:pStyle w:val="Paragrafoelenco"/>
        <w:numPr>
          <w:ilvl w:val="0"/>
          <w:numId w:val="149"/>
        </w:numPr>
        <w:ind w:left="1068"/>
        <w:jc w:val="both"/>
        <w:rPr>
          <w:rFonts w:ascii="Arial" w:hAnsi="Arial" w:cs="Arial"/>
          <w:i/>
          <w:spacing w:val="-4"/>
          <w:sz w:val="22"/>
          <w:szCs w:val="22"/>
        </w:rPr>
      </w:pPr>
      <w:r w:rsidRPr="00EF443F">
        <w:rPr>
          <w:rFonts w:ascii="Arial" w:hAnsi="Arial" w:cs="Arial"/>
          <w:i/>
          <w:spacing w:val="-4"/>
          <w:sz w:val="22"/>
          <w:szCs w:val="22"/>
        </w:rPr>
        <w:t>Io ho suscitato Ciro, nella mia giustizia, e appianerò tutte le sue vie; egli riedificherà la mia città, e rimanderà liberi i miei esuli senza prezzo di riscatto e senza doni, dice l'Eterno degli eserciti. - Is 45:13</w:t>
      </w:r>
    </w:p>
    <w:p w:rsidR="00B77872" w:rsidRPr="00B77872" w:rsidRDefault="00B77872" w:rsidP="00B77872">
      <w:pPr>
        <w:pStyle w:val="Paragrafoelenco"/>
        <w:numPr>
          <w:ilvl w:val="0"/>
          <w:numId w:val="149"/>
        </w:numPr>
        <w:ind w:left="1068"/>
        <w:jc w:val="both"/>
        <w:rPr>
          <w:rFonts w:ascii="Arial" w:hAnsi="Arial" w:cs="Arial"/>
          <w:i/>
          <w:sz w:val="22"/>
          <w:szCs w:val="22"/>
        </w:rPr>
      </w:pPr>
      <w:r w:rsidRPr="00B77872">
        <w:rPr>
          <w:rFonts w:ascii="Arial" w:hAnsi="Arial" w:cs="Arial"/>
          <w:i/>
          <w:sz w:val="22"/>
          <w:szCs w:val="22"/>
        </w:rPr>
        <w:t>io dico di Ciro: 'Egli è il mio pastore; egli adempirà tutta la mia volontà, dicendo a Gerusalemme: 'Sarai ricostruita!' e al tempio: 'Sarai fondato!' - Is 44:28</w:t>
      </w:r>
    </w:p>
    <w:p w:rsidR="00B77872" w:rsidRPr="00B77872" w:rsidRDefault="00B77872" w:rsidP="00B77872">
      <w:pPr>
        <w:pStyle w:val="Paragrafoelenco"/>
        <w:numPr>
          <w:ilvl w:val="0"/>
          <w:numId w:val="149"/>
        </w:numPr>
        <w:ind w:left="1068"/>
        <w:jc w:val="both"/>
        <w:rPr>
          <w:rFonts w:ascii="Arial" w:hAnsi="Arial" w:cs="Arial"/>
          <w:i/>
          <w:sz w:val="22"/>
          <w:szCs w:val="22"/>
        </w:rPr>
      </w:pPr>
      <w:r w:rsidRPr="00B77872">
        <w:rPr>
          <w:rFonts w:ascii="Arial" w:hAnsi="Arial" w:cs="Arial"/>
          <w:i/>
          <w:sz w:val="22"/>
          <w:szCs w:val="22"/>
        </w:rPr>
        <w:t>Così parla l'Eterno al suo unto, a Ciro, che io ho preso per la destra per atterrare dinanzi a lui le nazioni, per sciogliere le cinture ai fianchi dei re, per aprire davanti a lui le porte, sì che niuna gli resti chiusa. - Is 45:1</w:t>
      </w:r>
    </w:p>
    <w:p w:rsidR="00B77872" w:rsidRDefault="00EF443F" w:rsidP="00EF443F">
      <w:pPr>
        <w:jc w:val="both"/>
        <w:rPr>
          <w:rFonts w:ascii="Arial" w:hAnsi="Arial" w:cs="Arial"/>
          <w:sz w:val="22"/>
          <w:szCs w:val="22"/>
        </w:rPr>
      </w:pPr>
      <w:r w:rsidRPr="00EF443F">
        <w:rPr>
          <w:rFonts w:ascii="Arial" w:hAnsi="Arial" w:cs="Arial"/>
          <w:sz w:val="22"/>
          <w:szCs w:val="22"/>
        </w:rPr>
        <w:t xml:space="preserve">Come dire, Dio sceglie per il Suo servizio (servizio nobile) coloro che Lo scelsero (o che Lo avrebbero scelto) per essere il proprio Dio da seguire … e sceglie per </w:t>
      </w:r>
      <w:r>
        <w:rPr>
          <w:rFonts w:ascii="Arial" w:hAnsi="Arial" w:cs="Arial"/>
          <w:sz w:val="22"/>
          <w:szCs w:val="22"/>
        </w:rPr>
        <w:t>“</w:t>
      </w:r>
      <w:r w:rsidRPr="00EF443F">
        <w:rPr>
          <w:rFonts w:ascii="Arial" w:hAnsi="Arial" w:cs="Arial"/>
          <w:sz w:val="22"/>
          <w:szCs w:val="22"/>
        </w:rPr>
        <w:t>i servizi ignobili</w:t>
      </w:r>
      <w:r>
        <w:rPr>
          <w:rFonts w:ascii="Arial" w:hAnsi="Arial" w:cs="Arial"/>
          <w:sz w:val="22"/>
          <w:szCs w:val="22"/>
        </w:rPr>
        <w:t>”</w:t>
      </w:r>
      <w:r w:rsidRPr="00EF443F">
        <w:rPr>
          <w:rFonts w:ascii="Arial" w:hAnsi="Arial" w:cs="Arial"/>
          <w:sz w:val="22"/>
          <w:szCs w:val="22"/>
        </w:rPr>
        <w:t xml:space="preserve"> tutti gli altri.</w:t>
      </w:r>
    </w:p>
    <w:p w:rsidR="00EF443F" w:rsidRPr="00EF443F" w:rsidRDefault="00EF443F" w:rsidP="00EF443F">
      <w:pPr>
        <w:jc w:val="both"/>
        <w:rPr>
          <w:rFonts w:ascii="Arial" w:hAnsi="Arial" w:cs="Arial"/>
          <w:sz w:val="22"/>
          <w:szCs w:val="22"/>
        </w:rPr>
      </w:pPr>
      <w:r>
        <w:rPr>
          <w:rFonts w:ascii="Arial" w:hAnsi="Arial" w:cs="Arial"/>
          <w:sz w:val="22"/>
          <w:szCs w:val="22"/>
        </w:rPr>
        <w:t>In questo caso Ciro ha decretato una cosa nobile, ma non è “il servizio nobile affidato ai santi”</w:t>
      </w:r>
      <w:r w:rsidR="00A64CDE">
        <w:rPr>
          <w:rFonts w:ascii="Arial" w:hAnsi="Arial" w:cs="Arial"/>
          <w:sz w:val="22"/>
          <w:szCs w:val="22"/>
        </w:rPr>
        <w:t>: lo stesso discorso vale per tutti</w:t>
      </w:r>
      <w:r>
        <w:rPr>
          <w:rFonts w:ascii="Arial" w:hAnsi="Arial" w:cs="Arial"/>
          <w:sz w:val="22"/>
          <w:szCs w:val="22"/>
        </w:rPr>
        <w:t>!</w:t>
      </w:r>
    </w:p>
    <w:p w:rsidR="00A64CDE" w:rsidRPr="00A64CDE" w:rsidRDefault="00A86726" w:rsidP="00A64CDE">
      <w:pPr>
        <w:pStyle w:val="Paragrafoelenco"/>
        <w:numPr>
          <w:ilvl w:val="0"/>
          <w:numId w:val="150"/>
        </w:numPr>
        <w:jc w:val="both"/>
        <w:rPr>
          <w:rFonts w:ascii="Arial" w:hAnsi="Arial" w:cs="Arial"/>
          <w:sz w:val="22"/>
          <w:szCs w:val="22"/>
        </w:rPr>
      </w:pPr>
      <w:r w:rsidRPr="00A64CDE">
        <w:rPr>
          <w:rFonts w:ascii="Arial" w:hAnsi="Arial" w:cs="Arial"/>
          <w:sz w:val="22"/>
          <w:szCs w:val="22"/>
        </w:rPr>
        <w:t xml:space="preserve">Tutti coloro che si convertono (o che si convertiranno) sappiano che </w:t>
      </w:r>
      <w:r w:rsidR="00A64CDE" w:rsidRPr="00A64CDE">
        <w:rPr>
          <w:rFonts w:ascii="Arial" w:hAnsi="Arial" w:cs="Arial"/>
          <w:sz w:val="22"/>
          <w:szCs w:val="22"/>
        </w:rPr>
        <w:t xml:space="preserve">sono stati loro a scegliere liberamente </w:t>
      </w:r>
      <w:r w:rsidRPr="00A64CDE">
        <w:rPr>
          <w:rFonts w:ascii="Arial" w:hAnsi="Arial" w:cs="Arial"/>
          <w:sz w:val="22"/>
          <w:szCs w:val="22"/>
        </w:rPr>
        <w:t>Dio</w:t>
      </w:r>
      <w:r w:rsidR="00A64CDE" w:rsidRPr="00A64CDE">
        <w:rPr>
          <w:rFonts w:ascii="Arial" w:hAnsi="Arial" w:cs="Arial"/>
          <w:sz w:val="22"/>
          <w:szCs w:val="22"/>
        </w:rPr>
        <w:t xml:space="preserve"> per essere salvati</w:t>
      </w:r>
      <w:r w:rsidR="00A64CDE">
        <w:rPr>
          <w:rFonts w:ascii="Arial" w:hAnsi="Arial" w:cs="Arial"/>
          <w:sz w:val="22"/>
          <w:szCs w:val="22"/>
        </w:rPr>
        <w:t xml:space="preserve"> (libro arbitrio)</w:t>
      </w:r>
      <w:r w:rsidR="00A64CDE" w:rsidRPr="00A64CDE">
        <w:rPr>
          <w:rFonts w:ascii="Arial" w:hAnsi="Arial" w:cs="Arial"/>
          <w:sz w:val="22"/>
          <w:szCs w:val="22"/>
        </w:rPr>
        <w:t xml:space="preserve">, ma –allo stesso tempo- Dio (che li conosceva da prima della fondazione </w:t>
      </w:r>
      <w:r w:rsidR="00A64CDE" w:rsidRPr="00A64CDE">
        <w:rPr>
          <w:rFonts w:ascii="Arial" w:hAnsi="Arial" w:cs="Arial"/>
          <w:sz w:val="22"/>
          <w:szCs w:val="22"/>
        </w:rPr>
        <w:lastRenderedPageBreak/>
        <w:t>del mondo al punto da scrivere già i loro nomi sul Libro della Vita - 1P 1:20; Ap 13:8; Ap 17:8)</w:t>
      </w:r>
      <w:r w:rsidRPr="00A64CDE">
        <w:rPr>
          <w:rFonts w:ascii="Arial" w:hAnsi="Arial" w:cs="Arial"/>
          <w:sz w:val="22"/>
          <w:szCs w:val="22"/>
        </w:rPr>
        <w:t xml:space="preserve"> li ha scelti e costituiti </w:t>
      </w:r>
      <w:r w:rsidR="00A64CDE" w:rsidRPr="00A64CDE">
        <w:rPr>
          <w:rFonts w:ascii="Arial" w:hAnsi="Arial" w:cs="Arial"/>
          <w:sz w:val="22"/>
          <w:szCs w:val="22"/>
        </w:rPr>
        <w:t>per il “servizio nobile” affinchè</w:t>
      </w:r>
      <w:r w:rsidRPr="00A64CDE">
        <w:rPr>
          <w:rFonts w:ascii="Arial" w:hAnsi="Arial" w:cs="Arial"/>
          <w:sz w:val="22"/>
          <w:szCs w:val="22"/>
        </w:rPr>
        <w:t xml:space="preserve"> port</w:t>
      </w:r>
      <w:r w:rsidR="00A64CDE" w:rsidRPr="00A64CDE">
        <w:rPr>
          <w:rFonts w:ascii="Arial" w:hAnsi="Arial" w:cs="Arial"/>
          <w:sz w:val="22"/>
          <w:szCs w:val="22"/>
        </w:rPr>
        <w:t>ino molto</w:t>
      </w:r>
      <w:r w:rsidRPr="00A64CDE">
        <w:rPr>
          <w:rFonts w:ascii="Arial" w:hAnsi="Arial" w:cs="Arial"/>
          <w:sz w:val="22"/>
          <w:szCs w:val="22"/>
        </w:rPr>
        <w:t xml:space="preserve"> frutto</w:t>
      </w:r>
      <w:r w:rsidR="00A64CDE" w:rsidRPr="00A64CDE">
        <w:rPr>
          <w:rFonts w:ascii="Arial" w:hAnsi="Arial" w:cs="Arial"/>
          <w:sz w:val="22"/>
          <w:szCs w:val="22"/>
        </w:rPr>
        <w:t xml:space="preserve"> alla Sua gloria.</w:t>
      </w:r>
      <w:r w:rsidRPr="00A64CDE">
        <w:rPr>
          <w:rFonts w:ascii="Arial" w:hAnsi="Arial" w:cs="Arial"/>
          <w:sz w:val="22"/>
          <w:szCs w:val="22"/>
        </w:rPr>
        <w:t xml:space="preserve"> </w:t>
      </w:r>
    </w:p>
    <w:p w:rsidR="00A86726" w:rsidRPr="00A64CDE" w:rsidRDefault="00A64CDE" w:rsidP="00A64CDE">
      <w:pPr>
        <w:pStyle w:val="Paragrafoelenco"/>
        <w:numPr>
          <w:ilvl w:val="0"/>
          <w:numId w:val="150"/>
        </w:numPr>
        <w:jc w:val="both"/>
        <w:rPr>
          <w:rFonts w:ascii="Arial" w:hAnsi="Arial" w:cs="Arial"/>
          <w:sz w:val="22"/>
          <w:szCs w:val="22"/>
        </w:rPr>
      </w:pPr>
      <w:r w:rsidRPr="00A64CDE">
        <w:rPr>
          <w:rFonts w:ascii="Arial" w:hAnsi="Arial" w:cs="Arial"/>
          <w:sz w:val="22"/>
          <w:szCs w:val="22"/>
        </w:rPr>
        <w:t>T</w:t>
      </w:r>
      <w:r w:rsidR="00A86726" w:rsidRPr="00A64CDE">
        <w:rPr>
          <w:rFonts w:ascii="Arial" w:hAnsi="Arial" w:cs="Arial"/>
          <w:sz w:val="22"/>
          <w:szCs w:val="22"/>
        </w:rPr>
        <w:t xml:space="preserve">utti coloro che non si convertono (o che non si convertiranno) sappiano che </w:t>
      </w:r>
      <w:r w:rsidRPr="00A64CDE">
        <w:rPr>
          <w:rFonts w:ascii="Arial" w:hAnsi="Arial" w:cs="Arial"/>
          <w:sz w:val="22"/>
          <w:szCs w:val="22"/>
        </w:rPr>
        <w:t xml:space="preserve">sono stati loro a scegliere liberamente </w:t>
      </w:r>
      <w:r>
        <w:rPr>
          <w:rFonts w:ascii="Arial" w:hAnsi="Arial" w:cs="Arial"/>
          <w:sz w:val="22"/>
          <w:szCs w:val="22"/>
        </w:rPr>
        <w:t xml:space="preserve">di rifiutare Dio </w:t>
      </w:r>
      <w:r w:rsidRPr="00A64CDE">
        <w:rPr>
          <w:rFonts w:ascii="Arial" w:hAnsi="Arial" w:cs="Arial"/>
          <w:sz w:val="22"/>
          <w:szCs w:val="22"/>
        </w:rPr>
        <w:t>(libro arbitrio)</w:t>
      </w:r>
      <w:r>
        <w:rPr>
          <w:rFonts w:ascii="Arial" w:hAnsi="Arial" w:cs="Arial"/>
          <w:sz w:val="22"/>
          <w:szCs w:val="22"/>
        </w:rPr>
        <w:t xml:space="preserve">, ma </w:t>
      </w:r>
      <w:r w:rsidR="00A86726" w:rsidRPr="00A64CDE">
        <w:rPr>
          <w:rFonts w:ascii="Arial" w:hAnsi="Arial" w:cs="Arial"/>
          <w:sz w:val="22"/>
          <w:szCs w:val="22"/>
        </w:rPr>
        <w:t xml:space="preserve">Dio li ha </w:t>
      </w:r>
      <w:r>
        <w:rPr>
          <w:rFonts w:ascii="Arial" w:hAnsi="Arial" w:cs="Arial"/>
          <w:sz w:val="22"/>
          <w:szCs w:val="22"/>
        </w:rPr>
        <w:t xml:space="preserve">comunque </w:t>
      </w:r>
      <w:r w:rsidR="00A86726" w:rsidRPr="00A64CDE">
        <w:rPr>
          <w:rFonts w:ascii="Arial" w:hAnsi="Arial" w:cs="Arial"/>
          <w:sz w:val="22"/>
          <w:szCs w:val="22"/>
        </w:rPr>
        <w:t>scelti per “il loro servizio ignobile”: a fronte della Sua preconoscenza e sapienza, Dio ha preparato gli uni e gli altri perché svolgano il servizio loro affidato. Rom 8</w:t>
      </w:r>
      <w:r w:rsidR="009235B2" w:rsidRPr="00A64CDE">
        <w:rPr>
          <w:rFonts w:ascii="Arial" w:hAnsi="Arial" w:cs="Arial"/>
          <w:sz w:val="22"/>
          <w:szCs w:val="22"/>
        </w:rPr>
        <w:t xml:space="preserve"> e Rom 9</w:t>
      </w:r>
    </w:p>
    <w:p w:rsidR="00C25CF8" w:rsidRPr="00A64CDE" w:rsidRDefault="00A64CDE" w:rsidP="00C25CF8">
      <w:pPr>
        <w:jc w:val="both"/>
        <w:rPr>
          <w:rFonts w:ascii="Arial" w:hAnsi="Arial" w:cs="Arial"/>
          <w:sz w:val="22"/>
          <w:szCs w:val="22"/>
        </w:rPr>
      </w:pPr>
      <w:r w:rsidRPr="00A64CDE">
        <w:rPr>
          <w:rFonts w:ascii="Arial" w:hAnsi="Arial" w:cs="Arial"/>
          <w:sz w:val="22"/>
          <w:szCs w:val="22"/>
        </w:rPr>
        <w:t>Spero di essere stato chiaro.</w:t>
      </w:r>
    </w:p>
    <w:p w:rsidR="00A64CDE" w:rsidRPr="00EC78F3" w:rsidRDefault="00A64CDE" w:rsidP="00C25CF8">
      <w:pPr>
        <w:jc w:val="both"/>
        <w:rPr>
          <w:rFonts w:ascii="Arial" w:hAnsi="Arial" w:cs="Arial"/>
          <w:color w:val="FF0000"/>
          <w:sz w:val="22"/>
          <w:szCs w:val="22"/>
        </w:rPr>
      </w:pPr>
    </w:p>
    <w:p w:rsidR="00FB71A1" w:rsidRPr="00A64CDE" w:rsidRDefault="00FB71A1" w:rsidP="008B7080">
      <w:pPr>
        <w:jc w:val="both"/>
        <w:rPr>
          <w:rFonts w:ascii="Arial" w:hAnsi="Arial" w:cs="Arial"/>
          <w:sz w:val="22"/>
          <w:szCs w:val="22"/>
        </w:rPr>
      </w:pPr>
      <w:r w:rsidRPr="00A64CDE">
        <w:rPr>
          <w:rFonts w:ascii="Arial" w:hAnsi="Arial" w:cs="Arial"/>
          <w:sz w:val="22"/>
          <w:szCs w:val="22"/>
        </w:rPr>
        <w:t>Comunione e dipendenza</w:t>
      </w:r>
    </w:p>
    <w:p w:rsidR="007672F6" w:rsidRPr="00E75CDF" w:rsidRDefault="00FB71A1" w:rsidP="008B7080">
      <w:pPr>
        <w:jc w:val="both"/>
        <w:rPr>
          <w:rFonts w:ascii="Arial" w:hAnsi="Arial" w:cs="Arial"/>
          <w:sz w:val="22"/>
          <w:szCs w:val="22"/>
        </w:rPr>
      </w:pPr>
      <w:r w:rsidRPr="00E75CDF">
        <w:rPr>
          <w:rFonts w:ascii="Arial" w:hAnsi="Arial" w:cs="Arial"/>
          <w:sz w:val="22"/>
          <w:szCs w:val="22"/>
        </w:rPr>
        <w:t xml:space="preserve">L’immagine del tralcio che porta frutto spiega perfettamente il rapporto tra </w:t>
      </w:r>
      <w:r w:rsidR="00E926D9" w:rsidRPr="00E75CDF">
        <w:rPr>
          <w:rFonts w:ascii="Arial" w:hAnsi="Arial" w:cs="Arial"/>
          <w:sz w:val="22"/>
          <w:szCs w:val="22"/>
        </w:rPr>
        <w:t>F</w:t>
      </w:r>
      <w:r w:rsidRPr="00E75CDF">
        <w:rPr>
          <w:rFonts w:ascii="Arial" w:hAnsi="Arial" w:cs="Arial"/>
          <w:sz w:val="22"/>
          <w:szCs w:val="22"/>
        </w:rPr>
        <w:t xml:space="preserve">ede e opere: le opere non sono la causa o il mezzo del dimorare in Cristo, ma ne sono la naturale conseguenza proprio come accade </w:t>
      </w:r>
      <w:r w:rsidR="00367F22" w:rsidRPr="00E75CDF">
        <w:rPr>
          <w:rFonts w:ascii="Arial" w:hAnsi="Arial" w:cs="Arial"/>
          <w:sz w:val="22"/>
          <w:szCs w:val="22"/>
        </w:rPr>
        <w:t xml:space="preserve">in </w:t>
      </w:r>
      <w:r w:rsidRPr="00E75CDF">
        <w:rPr>
          <w:rFonts w:ascii="Arial" w:hAnsi="Arial" w:cs="Arial"/>
          <w:sz w:val="22"/>
          <w:szCs w:val="22"/>
        </w:rPr>
        <w:t>natura che un tralcio ben</w:t>
      </w:r>
      <w:r w:rsidR="00367F22" w:rsidRPr="00E75CDF">
        <w:rPr>
          <w:rFonts w:ascii="Arial" w:hAnsi="Arial" w:cs="Arial"/>
          <w:sz w:val="22"/>
          <w:szCs w:val="22"/>
        </w:rPr>
        <w:t>e</w:t>
      </w:r>
      <w:r w:rsidRPr="00E75CDF">
        <w:rPr>
          <w:rFonts w:ascii="Arial" w:hAnsi="Arial" w:cs="Arial"/>
          <w:sz w:val="22"/>
          <w:szCs w:val="22"/>
        </w:rPr>
        <w:t xml:space="preserve"> innestato </w:t>
      </w:r>
      <w:r w:rsidR="00367F22" w:rsidRPr="00E75CDF">
        <w:rPr>
          <w:rFonts w:ascii="Arial" w:hAnsi="Arial" w:cs="Arial"/>
          <w:sz w:val="22"/>
          <w:szCs w:val="22"/>
        </w:rPr>
        <w:t xml:space="preserve">porti frutto </w:t>
      </w:r>
      <w:r w:rsidR="00E75CDF" w:rsidRPr="00E75CDF">
        <w:rPr>
          <w:rFonts w:ascii="Arial" w:hAnsi="Arial" w:cs="Arial"/>
          <w:sz w:val="22"/>
          <w:szCs w:val="22"/>
        </w:rPr>
        <w:t>(</w:t>
      </w:r>
      <w:r w:rsidR="00367F22" w:rsidRPr="00E75CDF">
        <w:rPr>
          <w:rFonts w:ascii="Arial" w:hAnsi="Arial" w:cs="Arial"/>
          <w:sz w:val="22"/>
          <w:szCs w:val="22"/>
        </w:rPr>
        <w:t>se la vite è buona</w:t>
      </w:r>
      <w:r w:rsidR="00E75CDF" w:rsidRPr="00E75CDF">
        <w:rPr>
          <w:rFonts w:ascii="Arial" w:hAnsi="Arial" w:cs="Arial"/>
          <w:sz w:val="22"/>
          <w:szCs w:val="22"/>
        </w:rPr>
        <w:t>)</w:t>
      </w:r>
      <w:r w:rsidR="00367F22" w:rsidRPr="00E75CDF">
        <w:rPr>
          <w:rFonts w:ascii="Arial" w:hAnsi="Arial" w:cs="Arial"/>
          <w:sz w:val="22"/>
          <w:szCs w:val="22"/>
        </w:rPr>
        <w:t xml:space="preserve">: poi la qualità del frutto dipenderà dalla “cura” che il contadino avrà del tralcio, se lo pulisce o meno, </w:t>
      </w:r>
      <w:r w:rsidR="00E75CDF" w:rsidRPr="00E75CDF">
        <w:rPr>
          <w:rFonts w:ascii="Arial" w:hAnsi="Arial" w:cs="Arial"/>
          <w:sz w:val="22"/>
          <w:szCs w:val="22"/>
        </w:rPr>
        <w:t xml:space="preserve">se lo “pettina” o meno, </w:t>
      </w:r>
      <w:r w:rsidR="00367F22" w:rsidRPr="00E75CDF">
        <w:rPr>
          <w:rFonts w:ascii="Arial" w:hAnsi="Arial" w:cs="Arial"/>
          <w:sz w:val="22"/>
          <w:szCs w:val="22"/>
        </w:rPr>
        <w:t>se lo tratta con i relativi antiparassitari, se dissoda il terreno circostante, ecc.</w:t>
      </w:r>
      <w:r w:rsidRPr="00E75CDF">
        <w:rPr>
          <w:rFonts w:ascii="Arial" w:hAnsi="Arial" w:cs="Arial"/>
          <w:sz w:val="22"/>
          <w:szCs w:val="22"/>
        </w:rPr>
        <w:t xml:space="preserve"> </w:t>
      </w:r>
    </w:p>
    <w:p w:rsidR="00367F22" w:rsidRPr="00E75CDF" w:rsidRDefault="00367F22" w:rsidP="00367F22">
      <w:pPr>
        <w:ind w:left="708"/>
        <w:jc w:val="both"/>
        <w:rPr>
          <w:rFonts w:ascii="Arial" w:hAnsi="Arial" w:cs="Arial"/>
          <w:b/>
          <w:spacing w:val="-4"/>
          <w:sz w:val="22"/>
          <w:szCs w:val="22"/>
        </w:rPr>
      </w:pPr>
      <w:r w:rsidRPr="00E75CDF">
        <w:rPr>
          <w:rFonts w:ascii="Arial" w:hAnsi="Arial" w:cs="Arial"/>
          <w:b/>
          <w:spacing w:val="-4"/>
          <w:sz w:val="22"/>
          <w:szCs w:val="22"/>
        </w:rPr>
        <w:t>Le stesse cose, con applicazione spirituale, vanno considerate ai fini del frutto Cristiano</w:t>
      </w:r>
      <w:r w:rsidR="00E75CDF" w:rsidRPr="00E75CDF">
        <w:rPr>
          <w:rFonts w:ascii="Arial" w:hAnsi="Arial" w:cs="Arial"/>
          <w:b/>
          <w:spacing w:val="-4"/>
          <w:sz w:val="22"/>
          <w:szCs w:val="22"/>
        </w:rPr>
        <w:t>: potatura, pulitura, pettinatura, dissodamento</w:t>
      </w:r>
      <w:r w:rsidR="00E75CDF">
        <w:rPr>
          <w:rFonts w:ascii="Arial" w:hAnsi="Arial" w:cs="Arial"/>
          <w:b/>
          <w:spacing w:val="-4"/>
          <w:sz w:val="22"/>
          <w:szCs w:val="22"/>
        </w:rPr>
        <w:t xml:space="preserve"> del terreno “circostante”</w:t>
      </w:r>
      <w:r w:rsidR="00E75CDF" w:rsidRPr="00E75CDF">
        <w:rPr>
          <w:rFonts w:ascii="Arial" w:hAnsi="Arial" w:cs="Arial"/>
          <w:b/>
          <w:spacing w:val="-4"/>
          <w:sz w:val="22"/>
          <w:szCs w:val="22"/>
        </w:rPr>
        <w:t>, trattamento con “antiparassitari e vaccini spirituali, ecc.</w:t>
      </w:r>
    </w:p>
    <w:p w:rsidR="00FB71A1" w:rsidRPr="00E75CDF" w:rsidRDefault="00FB71A1" w:rsidP="008B7080">
      <w:pPr>
        <w:jc w:val="both"/>
        <w:rPr>
          <w:rFonts w:ascii="Arial" w:hAnsi="Arial" w:cs="Arial"/>
          <w:sz w:val="22"/>
          <w:szCs w:val="22"/>
        </w:rPr>
      </w:pPr>
      <w:r w:rsidRPr="00E75CDF">
        <w:rPr>
          <w:rFonts w:ascii="Arial" w:hAnsi="Arial" w:cs="Arial"/>
          <w:sz w:val="22"/>
          <w:szCs w:val="22"/>
        </w:rPr>
        <w:t xml:space="preserve">Viceversa, se non portiamo frutto, anzi se non portiamo molto frutto, vuol dire che non siamo veramente discepoli di Cristo (cfr v. 8), vuol dire che il nostro rapporto </w:t>
      </w:r>
      <w:r w:rsidR="00E75CDF" w:rsidRPr="00E75CDF">
        <w:rPr>
          <w:rFonts w:ascii="Arial" w:hAnsi="Arial" w:cs="Arial"/>
          <w:sz w:val="22"/>
          <w:szCs w:val="22"/>
        </w:rPr>
        <w:t xml:space="preserve">con Cristo è sbagliato: saremo –forse- pur salvati essendo “nati di </w:t>
      </w:r>
      <w:r w:rsidR="00E75CDF">
        <w:rPr>
          <w:rFonts w:ascii="Arial" w:hAnsi="Arial" w:cs="Arial"/>
          <w:sz w:val="22"/>
          <w:szCs w:val="22"/>
        </w:rPr>
        <w:t>N</w:t>
      </w:r>
      <w:r w:rsidR="00E75CDF" w:rsidRPr="00E75CDF">
        <w:rPr>
          <w:rFonts w:ascii="Arial" w:hAnsi="Arial" w:cs="Arial"/>
          <w:sz w:val="22"/>
          <w:szCs w:val="22"/>
        </w:rPr>
        <w:t>uovo”, ma siamo “Cristiani anormali e falliti”, carnali.</w:t>
      </w:r>
    </w:p>
    <w:p w:rsidR="00E75CDF" w:rsidRPr="00E75CDF" w:rsidRDefault="00E75CDF" w:rsidP="008B7080">
      <w:pPr>
        <w:jc w:val="both"/>
        <w:rPr>
          <w:rFonts w:ascii="Arial" w:hAnsi="Arial" w:cs="Arial"/>
          <w:sz w:val="22"/>
          <w:szCs w:val="22"/>
        </w:rPr>
      </w:pPr>
      <w:r>
        <w:rPr>
          <w:rFonts w:ascii="Arial" w:hAnsi="Arial" w:cs="Arial"/>
          <w:sz w:val="22"/>
          <w:szCs w:val="22"/>
        </w:rPr>
        <w:t>Se siamo Nati di nuovo e non portiamo frutto, vuol dire che non abbiamo ancora focalizzato che ci siamo Convertiti per cambiare stile di vita, per essere discepoli di Cristo e non deli nostri piaceri ed emozioni.</w:t>
      </w:r>
    </w:p>
    <w:p w:rsidR="00E75CDF" w:rsidRPr="00E75CDF" w:rsidRDefault="00E75CDF" w:rsidP="00E75CDF">
      <w:pPr>
        <w:ind w:left="708"/>
        <w:jc w:val="both"/>
        <w:rPr>
          <w:rFonts w:ascii="Arial" w:hAnsi="Arial" w:cs="Arial"/>
          <w:i/>
          <w:sz w:val="22"/>
          <w:szCs w:val="22"/>
        </w:rPr>
      </w:pPr>
      <w:r w:rsidRPr="00E75CDF">
        <w:rPr>
          <w:rFonts w:ascii="Arial" w:hAnsi="Arial" w:cs="Arial"/>
          <w:i/>
          <w:sz w:val="22"/>
          <w:szCs w:val="22"/>
        </w:rPr>
        <w:t>Ma pure il solido fondamento di Dio rimane fermo, portando questo sigillo: 'Il Signore conosce quelli che son suoi', e: 'Ritraggasi dall'iniquità chiunque nomina il nome del Signore'. - 2Ti 2:19</w:t>
      </w:r>
    </w:p>
    <w:p w:rsidR="00FB71A1" w:rsidRPr="00E75CDF" w:rsidRDefault="00FB71A1" w:rsidP="008B7080">
      <w:pPr>
        <w:jc w:val="both"/>
        <w:rPr>
          <w:rFonts w:ascii="Arial" w:hAnsi="Arial" w:cs="Arial"/>
          <w:spacing w:val="-4"/>
          <w:sz w:val="22"/>
          <w:szCs w:val="22"/>
        </w:rPr>
      </w:pPr>
      <w:r w:rsidRPr="00E75CDF">
        <w:rPr>
          <w:rFonts w:ascii="Arial" w:hAnsi="Arial" w:cs="Arial"/>
          <w:spacing w:val="-4"/>
          <w:sz w:val="22"/>
          <w:szCs w:val="22"/>
        </w:rPr>
        <w:t xml:space="preserve">Nella nostra vita quotidiana, intratteniamo decine di rapporti personali che possono essere di diverso tipo o intensità: con il coniuge, con i figli, coi colleghi, </w:t>
      </w:r>
      <w:r w:rsidR="00915C7B" w:rsidRPr="00E75CDF">
        <w:rPr>
          <w:rFonts w:ascii="Arial" w:hAnsi="Arial" w:cs="Arial"/>
          <w:spacing w:val="-4"/>
          <w:sz w:val="22"/>
          <w:szCs w:val="22"/>
        </w:rPr>
        <w:t>col</w:t>
      </w:r>
      <w:r w:rsidRPr="00E75CDF">
        <w:rPr>
          <w:rFonts w:ascii="Arial" w:hAnsi="Arial" w:cs="Arial"/>
          <w:spacing w:val="-4"/>
          <w:sz w:val="22"/>
          <w:szCs w:val="22"/>
        </w:rPr>
        <w:t xml:space="preserve"> fruttivendolo, col vicino di casa, col capo che ci tratta male, col cliente che rifiuta di pagarci</w:t>
      </w:r>
      <w:r w:rsidR="007672F6" w:rsidRPr="00E75CDF">
        <w:rPr>
          <w:rFonts w:ascii="Arial" w:hAnsi="Arial" w:cs="Arial"/>
          <w:spacing w:val="-4"/>
          <w:sz w:val="22"/>
          <w:szCs w:val="22"/>
        </w:rPr>
        <w:t>:</w:t>
      </w:r>
      <w:r w:rsidRPr="00E75CDF">
        <w:rPr>
          <w:rFonts w:ascii="Arial" w:hAnsi="Arial" w:cs="Arial"/>
          <w:spacing w:val="-4"/>
          <w:sz w:val="22"/>
          <w:szCs w:val="22"/>
        </w:rPr>
        <w:t xml:space="preserve"> </w:t>
      </w:r>
      <w:r w:rsidR="007672F6" w:rsidRPr="00E75CDF">
        <w:rPr>
          <w:rFonts w:ascii="Arial" w:hAnsi="Arial" w:cs="Arial"/>
          <w:spacing w:val="-4"/>
          <w:sz w:val="22"/>
          <w:szCs w:val="22"/>
        </w:rPr>
        <w:t>a</w:t>
      </w:r>
      <w:r w:rsidRPr="00E75CDF">
        <w:rPr>
          <w:rFonts w:ascii="Arial" w:hAnsi="Arial" w:cs="Arial"/>
          <w:spacing w:val="-4"/>
          <w:sz w:val="22"/>
          <w:szCs w:val="22"/>
        </w:rPr>
        <w:t>nche col Signore possiamo avere una relazione personale di due tipi</w:t>
      </w:r>
      <w:r w:rsidR="007672F6" w:rsidRPr="00E75CDF">
        <w:rPr>
          <w:rFonts w:ascii="Arial" w:hAnsi="Arial" w:cs="Arial"/>
          <w:spacing w:val="-4"/>
          <w:sz w:val="22"/>
          <w:szCs w:val="22"/>
        </w:rPr>
        <w:t>,</w:t>
      </w:r>
      <w:r w:rsidRPr="00E75CDF">
        <w:rPr>
          <w:rFonts w:ascii="Arial" w:hAnsi="Arial" w:cs="Arial"/>
          <w:spacing w:val="-4"/>
          <w:sz w:val="22"/>
          <w:szCs w:val="22"/>
        </w:rPr>
        <w:t xml:space="preserve"> del tipo giusto </w:t>
      </w:r>
      <w:r w:rsidR="00915C7B" w:rsidRPr="00E75CDF">
        <w:rPr>
          <w:rFonts w:ascii="Arial" w:hAnsi="Arial" w:cs="Arial"/>
          <w:spacing w:val="-4"/>
          <w:sz w:val="22"/>
          <w:szCs w:val="22"/>
        </w:rPr>
        <w:t>(</w:t>
      </w:r>
      <w:r w:rsidRPr="00E75CDF">
        <w:rPr>
          <w:rFonts w:ascii="Arial" w:hAnsi="Arial" w:cs="Arial"/>
          <w:spacing w:val="-4"/>
          <w:sz w:val="22"/>
          <w:szCs w:val="22"/>
        </w:rPr>
        <w:t>quello scritturale</w:t>
      </w:r>
      <w:r w:rsidR="00915C7B" w:rsidRPr="00E75CDF">
        <w:rPr>
          <w:rFonts w:ascii="Arial" w:hAnsi="Arial" w:cs="Arial"/>
          <w:spacing w:val="-4"/>
          <w:sz w:val="22"/>
          <w:szCs w:val="22"/>
        </w:rPr>
        <w:t>/spirituale/normale mediante la Pienezza dello Spirito Santo)</w:t>
      </w:r>
      <w:r w:rsidRPr="00E75CDF">
        <w:rPr>
          <w:rFonts w:ascii="Arial" w:hAnsi="Arial" w:cs="Arial"/>
          <w:spacing w:val="-4"/>
          <w:sz w:val="22"/>
          <w:szCs w:val="22"/>
        </w:rPr>
        <w:t>, o del tipo sbagliato</w:t>
      </w:r>
      <w:r w:rsidR="00915C7B" w:rsidRPr="00E75CDF">
        <w:rPr>
          <w:rFonts w:ascii="Arial" w:hAnsi="Arial" w:cs="Arial"/>
          <w:spacing w:val="-4"/>
          <w:sz w:val="22"/>
          <w:szCs w:val="22"/>
        </w:rPr>
        <w:t xml:space="preserve"> (carnale</w:t>
      </w:r>
      <w:r w:rsidR="00E75CDF">
        <w:rPr>
          <w:rFonts w:ascii="Arial" w:hAnsi="Arial" w:cs="Arial"/>
          <w:spacing w:val="-4"/>
          <w:sz w:val="22"/>
          <w:szCs w:val="22"/>
        </w:rPr>
        <w:t xml:space="preserve"> e fallimentare</w:t>
      </w:r>
      <w:r w:rsidR="00915C7B" w:rsidRPr="00E75CDF">
        <w:rPr>
          <w:rFonts w:ascii="Arial" w:hAnsi="Arial" w:cs="Arial"/>
          <w:spacing w:val="-4"/>
          <w:sz w:val="22"/>
          <w:szCs w:val="22"/>
        </w:rPr>
        <w:t>)</w:t>
      </w:r>
      <w:r w:rsidRPr="00E75CDF">
        <w:rPr>
          <w:rFonts w:ascii="Arial" w:hAnsi="Arial" w:cs="Arial"/>
          <w:spacing w:val="-4"/>
          <w:sz w:val="22"/>
          <w:szCs w:val="22"/>
        </w:rPr>
        <w:t>.</w:t>
      </w:r>
    </w:p>
    <w:p w:rsidR="00FB71A1" w:rsidRPr="00E75CDF" w:rsidRDefault="00FB71A1" w:rsidP="00E75CDF">
      <w:pPr>
        <w:ind w:left="708"/>
        <w:jc w:val="both"/>
        <w:rPr>
          <w:rFonts w:ascii="Arial" w:hAnsi="Arial" w:cs="Arial"/>
          <w:b/>
          <w:sz w:val="22"/>
          <w:szCs w:val="22"/>
        </w:rPr>
      </w:pPr>
      <w:r w:rsidRPr="00E75CDF">
        <w:rPr>
          <w:rFonts w:ascii="Arial" w:hAnsi="Arial" w:cs="Arial"/>
          <w:b/>
          <w:sz w:val="22"/>
          <w:szCs w:val="22"/>
        </w:rPr>
        <w:t xml:space="preserve">Questo brano ci spiega quale è la relazione giusta, quella </w:t>
      </w:r>
      <w:r w:rsidR="00915C7B" w:rsidRPr="00E75CDF">
        <w:rPr>
          <w:rFonts w:ascii="Arial" w:hAnsi="Arial" w:cs="Arial"/>
          <w:b/>
          <w:sz w:val="22"/>
          <w:szCs w:val="22"/>
        </w:rPr>
        <w:t xml:space="preserve">“normale” </w:t>
      </w:r>
      <w:r w:rsidRPr="00E75CDF">
        <w:rPr>
          <w:rFonts w:ascii="Arial" w:hAnsi="Arial" w:cs="Arial"/>
          <w:b/>
          <w:sz w:val="22"/>
          <w:szCs w:val="22"/>
        </w:rPr>
        <w:t xml:space="preserve">tra tralcio e vite, intima e profonda comunione ma anche </w:t>
      </w:r>
      <w:r w:rsidR="00E75CDF" w:rsidRPr="00E75CDF">
        <w:rPr>
          <w:rFonts w:ascii="Arial" w:hAnsi="Arial" w:cs="Arial"/>
          <w:b/>
          <w:sz w:val="22"/>
          <w:szCs w:val="22"/>
        </w:rPr>
        <w:t>-</w:t>
      </w:r>
      <w:r w:rsidRPr="00E75CDF">
        <w:rPr>
          <w:rFonts w:ascii="Arial" w:hAnsi="Arial" w:cs="Arial"/>
          <w:b/>
          <w:sz w:val="22"/>
          <w:szCs w:val="22"/>
        </w:rPr>
        <w:t>e soprattutto</w:t>
      </w:r>
      <w:r w:rsidR="00E75CDF" w:rsidRPr="00E75CDF">
        <w:rPr>
          <w:rFonts w:ascii="Arial" w:hAnsi="Arial" w:cs="Arial"/>
          <w:b/>
          <w:sz w:val="22"/>
          <w:szCs w:val="22"/>
        </w:rPr>
        <w:t>-</w:t>
      </w:r>
      <w:r w:rsidRPr="00E75CDF">
        <w:rPr>
          <w:rFonts w:ascii="Arial" w:hAnsi="Arial" w:cs="Arial"/>
          <w:b/>
          <w:sz w:val="22"/>
          <w:szCs w:val="22"/>
        </w:rPr>
        <w:t xml:space="preserve"> completa dipendenza.</w:t>
      </w:r>
    </w:p>
    <w:p w:rsidR="00FB71A1" w:rsidRDefault="00FB71A1" w:rsidP="008B7080">
      <w:pPr>
        <w:jc w:val="both"/>
        <w:rPr>
          <w:rFonts w:ascii="Arial" w:hAnsi="Arial" w:cs="Arial"/>
          <w:spacing w:val="-4"/>
          <w:sz w:val="22"/>
          <w:szCs w:val="22"/>
        </w:rPr>
      </w:pPr>
      <w:r w:rsidRPr="00915C7B">
        <w:rPr>
          <w:rFonts w:ascii="Arial" w:hAnsi="Arial" w:cs="Arial"/>
          <w:spacing w:val="-4"/>
          <w:sz w:val="22"/>
          <w:szCs w:val="22"/>
        </w:rPr>
        <w:t>Quindi</w:t>
      </w:r>
      <w:r w:rsidR="00E75CDF">
        <w:rPr>
          <w:rFonts w:ascii="Arial" w:hAnsi="Arial" w:cs="Arial"/>
          <w:spacing w:val="-4"/>
          <w:sz w:val="22"/>
          <w:szCs w:val="22"/>
        </w:rPr>
        <w:t>,</w:t>
      </w:r>
      <w:r w:rsidRPr="00915C7B">
        <w:rPr>
          <w:rFonts w:ascii="Arial" w:hAnsi="Arial" w:cs="Arial"/>
          <w:spacing w:val="-4"/>
          <w:sz w:val="22"/>
          <w:szCs w:val="22"/>
        </w:rPr>
        <w:t xml:space="preserve"> esaminiamo noi stessi per vedere se portiamo frutto e, se non portiamo </w:t>
      </w:r>
      <w:r w:rsidR="00915C7B" w:rsidRPr="00915C7B">
        <w:rPr>
          <w:rFonts w:ascii="Arial" w:hAnsi="Arial" w:cs="Arial"/>
          <w:spacing w:val="-4"/>
          <w:sz w:val="22"/>
          <w:szCs w:val="22"/>
        </w:rPr>
        <w:t>“</w:t>
      </w:r>
      <w:r w:rsidRPr="00915C7B">
        <w:rPr>
          <w:rFonts w:ascii="Arial" w:hAnsi="Arial" w:cs="Arial"/>
          <w:spacing w:val="-4"/>
          <w:sz w:val="22"/>
          <w:szCs w:val="22"/>
        </w:rPr>
        <w:t>molto frutto</w:t>
      </w:r>
      <w:r w:rsidR="00915C7B" w:rsidRPr="00915C7B">
        <w:rPr>
          <w:rFonts w:ascii="Arial" w:hAnsi="Arial" w:cs="Arial"/>
          <w:spacing w:val="-4"/>
          <w:sz w:val="22"/>
          <w:szCs w:val="22"/>
        </w:rPr>
        <w:t>”</w:t>
      </w:r>
      <w:r w:rsidRPr="00915C7B">
        <w:rPr>
          <w:rFonts w:ascii="Arial" w:hAnsi="Arial" w:cs="Arial"/>
          <w:spacing w:val="-4"/>
          <w:sz w:val="22"/>
          <w:szCs w:val="22"/>
        </w:rPr>
        <w:t>, corriamo ai ripari perché significa che il nostro rapporto col Signore è del tipo sbagliato</w:t>
      </w:r>
      <w:r w:rsidR="00915C7B" w:rsidRPr="00915C7B">
        <w:rPr>
          <w:rFonts w:ascii="Arial" w:hAnsi="Arial" w:cs="Arial"/>
          <w:spacing w:val="-4"/>
          <w:sz w:val="22"/>
          <w:szCs w:val="22"/>
        </w:rPr>
        <w:t>: non siamo Cristiani normali (non siamo spirituali)</w:t>
      </w:r>
      <w:r w:rsidR="00731381">
        <w:rPr>
          <w:rFonts w:ascii="Arial" w:hAnsi="Arial" w:cs="Arial"/>
          <w:spacing w:val="-4"/>
          <w:sz w:val="22"/>
          <w:szCs w:val="22"/>
        </w:rPr>
        <w:t>, siamo “anormali/carnali” e, dunque, niente frutto</w:t>
      </w:r>
      <w:r w:rsidRPr="00915C7B">
        <w:rPr>
          <w:rFonts w:ascii="Arial" w:hAnsi="Arial" w:cs="Arial"/>
          <w:spacing w:val="-4"/>
          <w:sz w:val="22"/>
          <w:szCs w:val="22"/>
        </w:rPr>
        <w:t>.</w:t>
      </w:r>
    </w:p>
    <w:p w:rsidR="00E75CDF" w:rsidRPr="00915C7B" w:rsidRDefault="00E75CDF" w:rsidP="008B7080">
      <w:pPr>
        <w:jc w:val="both"/>
        <w:rPr>
          <w:rFonts w:ascii="Arial" w:hAnsi="Arial" w:cs="Arial"/>
          <w:spacing w:val="-4"/>
          <w:sz w:val="22"/>
          <w:szCs w:val="22"/>
        </w:rPr>
      </w:pPr>
      <w:r>
        <w:rPr>
          <w:rFonts w:ascii="Arial" w:hAnsi="Arial" w:cs="Arial"/>
          <w:spacing w:val="-4"/>
          <w:sz w:val="22"/>
          <w:szCs w:val="22"/>
        </w:rPr>
        <w:t>Se così fosse, possiamo ancora fare in tempo a cambiare categoria!</w:t>
      </w:r>
    </w:p>
    <w:p w:rsidR="00E926D9" w:rsidRDefault="00E926D9" w:rsidP="008B7080">
      <w:pPr>
        <w:jc w:val="both"/>
        <w:rPr>
          <w:rFonts w:ascii="Arial" w:hAnsi="Arial" w:cs="Arial"/>
          <w:b/>
          <w:sz w:val="22"/>
          <w:szCs w:val="22"/>
        </w:rPr>
      </w:pPr>
    </w:p>
    <w:p w:rsidR="00FB71A1" w:rsidRPr="00F13320" w:rsidRDefault="00FB71A1" w:rsidP="008B7080">
      <w:pPr>
        <w:jc w:val="both"/>
        <w:rPr>
          <w:rFonts w:ascii="Arial" w:hAnsi="Arial" w:cs="Arial"/>
          <w:b/>
          <w:sz w:val="22"/>
          <w:szCs w:val="22"/>
        </w:rPr>
      </w:pPr>
      <w:r w:rsidRPr="00F13320">
        <w:rPr>
          <w:rFonts w:ascii="Arial" w:hAnsi="Arial" w:cs="Arial"/>
          <w:b/>
          <w:sz w:val="22"/>
          <w:szCs w:val="22"/>
        </w:rPr>
        <w:t xml:space="preserve">La Chiesa: </w:t>
      </w:r>
      <w:r w:rsidR="00E926D9" w:rsidRPr="00F13320">
        <w:rPr>
          <w:rFonts w:ascii="Arial" w:hAnsi="Arial" w:cs="Arial"/>
          <w:b/>
          <w:sz w:val="22"/>
          <w:szCs w:val="22"/>
        </w:rPr>
        <w:t xml:space="preserve">un </w:t>
      </w:r>
      <w:r w:rsidRPr="00F13320">
        <w:rPr>
          <w:rFonts w:ascii="Arial" w:hAnsi="Arial" w:cs="Arial"/>
          <w:b/>
          <w:sz w:val="22"/>
          <w:szCs w:val="22"/>
        </w:rPr>
        <w:t>insieme di tralci innestati nella stessa vite</w:t>
      </w:r>
    </w:p>
    <w:p w:rsidR="00724913" w:rsidRPr="00FB45BE" w:rsidRDefault="00FB71A1" w:rsidP="008B7080">
      <w:pPr>
        <w:jc w:val="both"/>
        <w:rPr>
          <w:rFonts w:ascii="Arial" w:hAnsi="Arial" w:cs="Arial"/>
          <w:sz w:val="22"/>
          <w:szCs w:val="22"/>
        </w:rPr>
      </w:pPr>
      <w:r w:rsidRPr="00FB45BE">
        <w:rPr>
          <w:rFonts w:ascii="Arial" w:hAnsi="Arial" w:cs="Arial"/>
          <w:sz w:val="22"/>
          <w:szCs w:val="22"/>
        </w:rPr>
        <w:t xml:space="preserve">Ogni tralcio che non dà frutto, Dio lo toglie via (v. 2): </w:t>
      </w:r>
    </w:p>
    <w:p w:rsidR="00724913"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“Se uno non dimora in me, è gettato via come il tralcio, e si secca; questi tralci si raccolgono, si gettano nel fuoco e si bruciano” (v. 6). </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Una delle domande che spesso ci si pone leggendo questo brano è: di chi si sta parlando in questi versetti? Si tratta di </w:t>
      </w:r>
      <w:r w:rsidR="00724913" w:rsidRPr="00FB45BE">
        <w:rPr>
          <w:rFonts w:ascii="Arial" w:hAnsi="Arial" w:cs="Arial"/>
          <w:sz w:val="22"/>
          <w:szCs w:val="22"/>
        </w:rPr>
        <w:t>C</w:t>
      </w:r>
      <w:r w:rsidRPr="00FB45BE">
        <w:rPr>
          <w:rFonts w:ascii="Arial" w:hAnsi="Arial" w:cs="Arial"/>
          <w:sz w:val="22"/>
          <w:szCs w:val="22"/>
        </w:rPr>
        <w:t xml:space="preserve">redenti che non dimorando in Cristo perdono la salvezza (come suggerisce l’immagine del fuoco) oppure sono </w:t>
      </w:r>
      <w:r w:rsidRPr="00FB45BE">
        <w:rPr>
          <w:rFonts w:ascii="Arial" w:hAnsi="Arial" w:cs="Arial"/>
          <w:b/>
          <w:sz w:val="22"/>
          <w:szCs w:val="22"/>
        </w:rPr>
        <w:t xml:space="preserve">finti </w:t>
      </w:r>
      <w:r w:rsidR="00724913" w:rsidRPr="00FB45BE">
        <w:rPr>
          <w:rFonts w:ascii="Arial" w:hAnsi="Arial" w:cs="Arial"/>
          <w:b/>
          <w:sz w:val="22"/>
          <w:szCs w:val="22"/>
        </w:rPr>
        <w:t>C</w:t>
      </w:r>
      <w:r w:rsidRPr="00FB45BE">
        <w:rPr>
          <w:rFonts w:ascii="Arial" w:hAnsi="Arial" w:cs="Arial"/>
          <w:b/>
          <w:sz w:val="22"/>
          <w:szCs w:val="22"/>
        </w:rPr>
        <w:t>redenti</w:t>
      </w:r>
      <w:r w:rsidRPr="00FB45BE">
        <w:rPr>
          <w:rFonts w:ascii="Arial" w:hAnsi="Arial" w:cs="Arial"/>
          <w:sz w:val="22"/>
          <w:szCs w:val="22"/>
        </w:rPr>
        <w:t xml:space="preserve"> che, pur frequentando una chiesa o avendo fatto professione di fede, non hanno mai veramente deciso di seguire il Signore?</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Il brano in sé non ci dà una risposta, ma </w:t>
      </w:r>
      <w:r w:rsidR="00724913" w:rsidRPr="00FB45BE">
        <w:rPr>
          <w:rFonts w:ascii="Arial" w:hAnsi="Arial" w:cs="Arial"/>
          <w:sz w:val="22"/>
          <w:szCs w:val="22"/>
        </w:rPr>
        <w:t xml:space="preserve">questo </w:t>
      </w:r>
      <w:r w:rsidR="00F13320">
        <w:rPr>
          <w:rFonts w:ascii="Arial" w:hAnsi="Arial" w:cs="Arial"/>
          <w:sz w:val="22"/>
          <w:szCs w:val="22"/>
        </w:rPr>
        <w:t>-</w:t>
      </w:r>
      <w:r w:rsidR="00724913" w:rsidRPr="00FB45BE">
        <w:rPr>
          <w:rFonts w:ascii="Arial" w:hAnsi="Arial" w:cs="Arial"/>
          <w:sz w:val="22"/>
          <w:szCs w:val="22"/>
        </w:rPr>
        <w:t>e altri testi</w:t>
      </w:r>
      <w:r w:rsidR="00F13320">
        <w:rPr>
          <w:rFonts w:ascii="Arial" w:hAnsi="Arial" w:cs="Arial"/>
          <w:sz w:val="22"/>
          <w:szCs w:val="22"/>
        </w:rPr>
        <w:t>-</w:t>
      </w:r>
      <w:r w:rsidR="00724913" w:rsidRPr="00FB45BE">
        <w:rPr>
          <w:rFonts w:ascii="Arial" w:hAnsi="Arial" w:cs="Arial"/>
          <w:sz w:val="22"/>
          <w:szCs w:val="22"/>
        </w:rPr>
        <w:t xml:space="preserve"> ci lasciano dedurre con certezza che la salvezza non si perde e </w:t>
      </w:r>
      <w:r w:rsidRPr="00FB45BE">
        <w:rPr>
          <w:rFonts w:ascii="Arial" w:hAnsi="Arial" w:cs="Arial"/>
          <w:sz w:val="22"/>
          <w:szCs w:val="22"/>
        </w:rPr>
        <w:t xml:space="preserve">sottolinea con forza una verità fondamentale nella vita </w:t>
      </w:r>
      <w:r w:rsidR="00724913" w:rsidRPr="00FB45BE">
        <w:rPr>
          <w:rFonts w:ascii="Arial" w:hAnsi="Arial" w:cs="Arial"/>
          <w:sz w:val="22"/>
          <w:szCs w:val="22"/>
        </w:rPr>
        <w:t>C</w:t>
      </w:r>
      <w:r w:rsidRPr="00FB45BE">
        <w:rPr>
          <w:rFonts w:ascii="Arial" w:hAnsi="Arial" w:cs="Arial"/>
          <w:sz w:val="22"/>
          <w:szCs w:val="22"/>
        </w:rPr>
        <w:t xml:space="preserve">ristiana: i veri </w:t>
      </w:r>
      <w:r w:rsidR="00724913" w:rsidRPr="00FB45BE">
        <w:rPr>
          <w:rFonts w:ascii="Arial" w:hAnsi="Arial" w:cs="Arial"/>
          <w:sz w:val="22"/>
          <w:szCs w:val="22"/>
        </w:rPr>
        <w:t>C</w:t>
      </w:r>
      <w:r w:rsidRPr="00FB45BE">
        <w:rPr>
          <w:rFonts w:ascii="Arial" w:hAnsi="Arial" w:cs="Arial"/>
          <w:sz w:val="22"/>
          <w:szCs w:val="22"/>
        </w:rPr>
        <w:t xml:space="preserve">redenti devono comportarsi da veri tralci della vera </w:t>
      </w:r>
      <w:r w:rsidR="00724913" w:rsidRPr="00FB45BE">
        <w:rPr>
          <w:rFonts w:ascii="Arial" w:hAnsi="Arial" w:cs="Arial"/>
          <w:sz w:val="22"/>
          <w:szCs w:val="22"/>
        </w:rPr>
        <w:t>V</w:t>
      </w:r>
      <w:r w:rsidRPr="00FB45BE">
        <w:rPr>
          <w:rFonts w:ascii="Arial" w:hAnsi="Arial" w:cs="Arial"/>
          <w:sz w:val="22"/>
          <w:szCs w:val="22"/>
        </w:rPr>
        <w:t>ite e</w:t>
      </w:r>
      <w:r w:rsidR="00724913" w:rsidRPr="00FB45BE">
        <w:rPr>
          <w:rFonts w:ascii="Arial" w:hAnsi="Arial" w:cs="Arial"/>
          <w:sz w:val="22"/>
          <w:szCs w:val="22"/>
        </w:rPr>
        <w:t>,</w:t>
      </w:r>
      <w:r w:rsidRPr="00FB45BE">
        <w:rPr>
          <w:rFonts w:ascii="Arial" w:hAnsi="Arial" w:cs="Arial"/>
          <w:sz w:val="22"/>
          <w:szCs w:val="22"/>
        </w:rPr>
        <w:t xml:space="preserve"> pertanto</w:t>
      </w:r>
      <w:r w:rsidR="00724913" w:rsidRPr="00FB45BE">
        <w:rPr>
          <w:rFonts w:ascii="Arial" w:hAnsi="Arial" w:cs="Arial"/>
          <w:sz w:val="22"/>
          <w:szCs w:val="22"/>
        </w:rPr>
        <w:t>,</w:t>
      </w:r>
      <w:r w:rsidRPr="00FB45BE">
        <w:rPr>
          <w:rFonts w:ascii="Arial" w:hAnsi="Arial" w:cs="Arial"/>
          <w:sz w:val="22"/>
          <w:szCs w:val="22"/>
        </w:rPr>
        <w:t xml:space="preserve"> devono portare molto frutto.</w:t>
      </w:r>
    </w:p>
    <w:p w:rsidR="00FB71A1" w:rsidRPr="00FB45BE" w:rsidRDefault="00724913" w:rsidP="008B7080">
      <w:pPr>
        <w:ind w:left="348"/>
        <w:jc w:val="both"/>
        <w:rPr>
          <w:rFonts w:ascii="Arial" w:hAnsi="Arial" w:cs="Arial"/>
          <w:b/>
          <w:sz w:val="22"/>
          <w:szCs w:val="22"/>
        </w:rPr>
      </w:pPr>
      <w:r w:rsidRPr="00FB45BE">
        <w:rPr>
          <w:rFonts w:ascii="Arial" w:hAnsi="Arial" w:cs="Arial"/>
          <w:b/>
          <w:sz w:val="22"/>
          <w:szCs w:val="22"/>
        </w:rPr>
        <w:t>Invece, o</w:t>
      </w:r>
      <w:r w:rsidR="00FB71A1" w:rsidRPr="00FB45BE">
        <w:rPr>
          <w:rFonts w:ascii="Arial" w:hAnsi="Arial" w:cs="Arial"/>
          <w:b/>
          <w:sz w:val="22"/>
          <w:szCs w:val="22"/>
        </w:rPr>
        <w:t xml:space="preserve">gni giorno corriamo il rischio di volerci </w:t>
      </w:r>
      <w:r w:rsidR="00882C15" w:rsidRPr="00FB45BE">
        <w:rPr>
          <w:rFonts w:ascii="Arial" w:hAnsi="Arial" w:cs="Arial"/>
          <w:b/>
          <w:sz w:val="22"/>
          <w:szCs w:val="22"/>
        </w:rPr>
        <w:t>“</w:t>
      </w:r>
      <w:r w:rsidR="00FB71A1" w:rsidRPr="00FB45BE">
        <w:rPr>
          <w:rFonts w:ascii="Arial" w:hAnsi="Arial" w:cs="Arial"/>
          <w:b/>
          <w:sz w:val="22"/>
          <w:szCs w:val="22"/>
        </w:rPr>
        <w:t>emancipare</w:t>
      </w:r>
      <w:r w:rsidR="00882C15" w:rsidRPr="00FB45BE">
        <w:rPr>
          <w:rFonts w:ascii="Arial" w:hAnsi="Arial" w:cs="Arial"/>
          <w:b/>
          <w:sz w:val="22"/>
          <w:szCs w:val="22"/>
        </w:rPr>
        <w:t>”</w:t>
      </w:r>
      <w:r w:rsidR="00FB71A1" w:rsidRPr="00FB45BE">
        <w:rPr>
          <w:rFonts w:ascii="Arial" w:hAnsi="Arial" w:cs="Arial"/>
          <w:b/>
          <w:sz w:val="22"/>
          <w:szCs w:val="22"/>
        </w:rPr>
        <w:t>, cioè smettere di essere tralci, e provare a fare frutto con le nostre forze, provare a essere noi la vite</w:t>
      </w:r>
      <w:r w:rsidR="00F13320">
        <w:rPr>
          <w:rFonts w:ascii="Arial" w:hAnsi="Arial" w:cs="Arial"/>
          <w:b/>
          <w:sz w:val="22"/>
          <w:szCs w:val="22"/>
        </w:rPr>
        <w:t>:</w:t>
      </w:r>
      <w:r w:rsidR="00FB71A1" w:rsidRPr="00FB45BE">
        <w:rPr>
          <w:rFonts w:ascii="Arial" w:hAnsi="Arial" w:cs="Arial"/>
          <w:b/>
          <w:sz w:val="22"/>
          <w:szCs w:val="22"/>
        </w:rPr>
        <w:t xml:space="preserve"> ma nella vigna di Dio c’è una sola vite</w:t>
      </w:r>
      <w:r w:rsidR="00F13320">
        <w:rPr>
          <w:rFonts w:ascii="Arial" w:hAnsi="Arial" w:cs="Arial"/>
          <w:b/>
          <w:sz w:val="22"/>
          <w:szCs w:val="22"/>
        </w:rPr>
        <w:t>,</w:t>
      </w:r>
      <w:r w:rsidR="00FB71A1" w:rsidRPr="00FB45BE">
        <w:rPr>
          <w:rFonts w:ascii="Arial" w:hAnsi="Arial" w:cs="Arial"/>
          <w:b/>
          <w:sz w:val="22"/>
          <w:szCs w:val="22"/>
        </w:rPr>
        <w:t xml:space="preserve"> Gesù!</w:t>
      </w:r>
    </w:p>
    <w:p w:rsidR="00882C15" w:rsidRPr="00FB45BE" w:rsidRDefault="00FB71A1" w:rsidP="008B7080">
      <w:pPr>
        <w:jc w:val="both"/>
        <w:rPr>
          <w:rFonts w:ascii="Arial" w:hAnsi="Arial" w:cs="Arial"/>
          <w:sz w:val="22"/>
          <w:szCs w:val="22"/>
        </w:rPr>
      </w:pPr>
      <w:r w:rsidRPr="00FB45BE">
        <w:rPr>
          <w:rFonts w:ascii="Arial" w:hAnsi="Arial" w:cs="Arial"/>
          <w:sz w:val="22"/>
          <w:szCs w:val="22"/>
        </w:rPr>
        <w:t xml:space="preserve">È </w:t>
      </w:r>
      <w:r w:rsidR="00882C15" w:rsidRPr="00FB45BE">
        <w:rPr>
          <w:rFonts w:ascii="Arial" w:hAnsi="Arial" w:cs="Arial"/>
          <w:sz w:val="22"/>
          <w:szCs w:val="22"/>
        </w:rPr>
        <w:t>L</w:t>
      </w:r>
      <w:r w:rsidRPr="00FB45BE">
        <w:rPr>
          <w:rFonts w:ascii="Arial" w:hAnsi="Arial" w:cs="Arial"/>
          <w:sz w:val="22"/>
          <w:szCs w:val="22"/>
        </w:rPr>
        <w:t>ui la vera vite, fuori di essa ci possono essere solo viti selvatiche che portano frutti selvatici</w:t>
      </w:r>
      <w:r w:rsidR="00882C15" w:rsidRPr="00FB45BE">
        <w:rPr>
          <w:rFonts w:ascii="Arial" w:hAnsi="Arial" w:cs="Arial"/>
          <w:sz w:val="22"/>
          <w:szCs w:val="22"/>
        </w:rPr>
        <w:t>:</w:t>
      </w:r>
      <w:r w:rsidRPr="00FB45BE">
        <w:rPr>
          <w:rFonts w:ascii="Arial" w:hAnsi="Arial" w:cs="Arial"/>
          <w:sz w:val="22"/>
          <w:szCs w:val="22"/>
        </w:rPr>
        <w:t xml:space="preserve"> in una di queste viti selvatiche eravamo </w:t>
      </w:r>
      <w:r w:rsidR="00882C15" w:rsidRPr="00FB45BE">
        <w:rPr>
          <w:rFonts w:ascii="Arial" w:hAnsi="Arial" w:cs="Arial"/>
          <w:sz w:val="22"/>
          <w:szCs w:val="22"/>
        </w:rPr>
        <w:t>inseriti</w:t>
      </w:r>
      <w:r w:rsidRPr="00FB45BE">
        <w:rPr>
          <w:rFonts w:ascii="Arial" w:hAnsi="Arial" w:cs="Arial"/>
          <w:sz w:val="22"/>
          <w:szCs w:val="22"/>
        </w:rPr>
        <w:t xml:space="preserve"> un tempo e</w:t>
      </w:r>
      <w:r w:rsidR="00882C15" w:rsidRPr="00FB45BE">
        <w:rPr>
          <w:rFonts w:ascii="Arial" w:hAnsi="Arial" w:cs="Arial"/>
          <w:sz w:val="22"/>
          <w:szCs w:val="22"/>
        </w:rPr>
        <w:t>,</w:t>
      </w:r>
      <w:r w:rsidRPr="00FB45BE">
        <w:rPr>
          <w:rFonts w:ascii="Arial" w:hAnsi="Arial" w:cs="Arial"/>
          <w:sz w:val="22"/>
          <w:szCs w:val="22"/>
        </w:rPr>
        <w:t xml:space="preserve"> pertanto</w:t>
      </w:r>
      <w:r w:rsidR="00882C15" w:rsidRPr="00FB45BE">
        <w:rPr>
          <w:rFonts w:ascii="Arial" w:hAnsi="Arial" w:cs="Arial"/>
          <w:sz w:val="22"/>
          <w:szCs w:val="22"/>
        </w:rPr>
        <w:t>,</w:t>
      </w:r>
      <w:r w:rsidRPr="00FB45BE">
        <w:rPr>
          <w:rFonts w:ascii="Arial" w:hAnsi="Arial" w:cs="Arial"/>
          <w:sz w:val="22"/>
          <w:szCs w:val="22"/>
        </w:rPr>
        <w:t xml:space="preserve"> portavamo falsi frutti, ma per grazia siamo stati innestati nella vera </w:t>
      </w:r>
      <w:r w:rsidR="00882C15" w:rsidRPr="00FB45BE">
        <w:rPr>
          <w:rFonts w:ascii="Arial" w:hAnsi="Arial" w:cs="Arial"/>
          <w:sz w:val="22"/>
          <w:szCs w:val="22"/>
        </w:rPr>
        <w:t>V</w:t>
      </w:r>
      <w:r w:rsidRPr="00FB45BE">
        <w:rPr>
          <w:rFonts w:ascii="Arial" w:hAnsi="Arial" w:cs="Arial"/>
          <w:sz w:val="22"/>
          <w:szCs w:val="22"/>
        </w:rPr>
        <w:t>ite e per grazia possiamo portare molto frutto</w:t>
      </w:r>
      <w:r w:rsidR="00882C15" w:rsidRPr="00FB45BE">
        <w:rPr>
          <w:rFonts w:ascii="Arial" w:hAnsi="Arial" w:cs="Arial"/>
          <w:sz w:val="22"/>
          <w:szCs w:val="22"/>
        </w:rPr>
        <w:t>,</w:t>
      </w:r>
      <w:r w:rsidRPr="00FB45BE">
        <w:rPr>
          <w:rFonts w:ascii="Arial" w:hAnsi="Arial" w:cs="Arial"/>
          <w:sz w:val="22"/>
          <w:szCs w:val="22"/>
        </w:rPr>
        <w:t xml:space="preserve"> </w:t>
      </w:r>
    </w:p>
    <w:p w:rsidR="00FB71A1" w:rsidRPr="00FB45BE" w:rsidRDefault="00882C15" w:rsidP="008B7080">
      <w:pPr>
        <w:jc w:val="both"/>
        <w:rPr>
          <w:rFonts w:ascii="Arial" w:hAnsi="Arial" w:cs="Arial"/>
          <w:sz w:val="22"/>
          <w:szCs w:val="22"/>
        </w:rPr>
      </w:pPr>
      <w:r w:rsidRPr="00FB45BE">
        <w:rPr>
          <w:rFonts w:ascii="Arial" w:hAnsi="Arial" w:cs="Arial"/>
          <w:sz w:val="22"/>
          <w:szCs w:val="22"/>
        </w:rPr>
        <w:t>D</w:t>
      </w:r>
      <w:r w:rsidR="00FB71A1" w:rsidRPr="00FB45BE">
        <w:rPr>
          <w:rFonts w:ascii="Arial" w:hAnsi="Arial" w:cs="Arial"/>
          <w:sz w:val="22"/>
          <w:szCs w:val="22"/>
        </w:rPr>
        <w:t>obbiamo desiderarlo</w:t>
      </w:r>
      <w:r w:rsidR="00F13320">
        <w:rPr>
          <w:rFonts w:ascii="Arial" w:hAnsi="Arial" w:cs="Arial"/>
          <w:sz w:val="22"/>
          <w:szCs w:val="22"/>
        </w:rPr>
        <w:t xml:space="preserve"> a tal punto da metterci all’opera</w:t>
      </w:r>
      <w:r w:rsidRPr="00FB45BE">
        <w:rPr>
          <w:rFonts w:ascii="Arial" w:hAnsi="Arial" w:cs="Arial"/>
          <w:sz w:val="22"/>
          <w:szCs w:val="22"/>
        </w:rPr>
        <w:t>:</w:t>
      </w:r>
      <w:r w:rsidR="00FB71A1" w:rsidRPr="00FB45BE">
        <w:rPr>
          <w:rFonts w:ascii="Arial" w:hAnsi="Arial" w:cs="Arial"/>
          <w:sz w:val="22"/>
          <w:szCs w:val="22"/>
        </w:rPr>
        <w:t xml:space="preserve"> </w:t>
      </w:r>
      <w:r w:rsidRPr="00FB45BE">
        <w:rPr>
          <w:rFonts w:ascii="Arial" w:hAnsi="Arial" w:cs="Arial"/>
          <w:sz w:val="22"/>
          <w:szCs w:val="22"/>
        </w:rPr>
        <w:t>p</w:t>
      </w:r>
      <w:r w:rsidR="00FB71A1" w:rsidRPr="00FB45BE">
        <w:rPr>
          <w:rFonts w:ascii="Arial" w:hAnsi="Arial" w:cs="Arial"/>
          <w:sz w:val="22"/>
          <w:szCs w:val="22"/>
        </w:rPr>
        <w:t>enso anche che meditare sul fatto che la vite sia una sola ci aiuti a comprendere meglio cosa è la Chiesa</w:t>
      </w:r>
      <w:r w:rsidR="00F13320">
        <w:rPr>
          <w:rFonts w:ascii="Arial" w:hAnsi="Arial" w:cs="Arial"/>
          <w:sz w:val="22"/>
          <w:szCs w:val="22"/>
        </w:rPr>
        <w:t>,</w:t>
      </w:r>
      <w:r w:rsidRPr="00FB45BE">
        <w:rPr>
          <w:rFonts w:ascii="Arial" w:hAnsi="Arial" w:cs="Arial"/>
          <w:sz w:val="22"/>
          <w:szCs w:val="22"/>
        </w:rPr>
        <w:t xml:space="preserve"> </w:t>
      </w:r>
      <w:r w:rsidR="00FB71A1" w:rsidRPr="00FB45BE">
        <w:rPr>
          <w:rFonts w:ascii="Arial" w:hAnsi="Arial" w:cs="Arial"/>
          <w:sz w:val="22"/>
          <w:szCs w:val="22"/>
        </w:rPr>
        <w:t xml:space="preserve">molto più che una società di mutuo soccorso o un’associazione caritatevole, molto più </w:t>
      </w:r>
      <w:r w:rsidR="00F13320">
        <w:rPr>
          <w:rFonts w:ascii="Arial" w:hAnsi="Arial" w:cs="Arial"/>
          <w:sz w:val="22"/>
          <w:szCs w:val="22"/>
        </w:rPr>
        <w:t>–</w:t>
      </w:r>
      <w:r w:rsidR="00FB71A1" w:rsidRPr="00FB45BE">
        <w:rPr>
          <w:rFonts w:ascii="Arial" w:hAnsi="Arial" w:cs="Arial"/>
          <w:sz w:val="22"/>
          <w:szCs w:val="22"/>
        </w:rPr>
        <w:t>anche</w:t>
      </w:r>
      <w:r w:rsidR="00F13320">
        <w:rPr>
          <w:rFonts w:ascii="Arial" w:hAnsi="Arial" w:cs="Arial"/>
          <w:sz w:val="22"/>
          <w:szCs w:val="22"/>
        </w:rPr>
        <w:t>-</w:t>
      </w:r>
      <w:r w:rsidR="00FB71A1" w:rsidRPr="00FB45BE">
        <w:rPr>
          <w:rFonts w:ascii="Arial" w:hAnsi="Arial" w:cs="Arial"/>
          <w:sz w:val="22"/>
          <w:szCs w:val="22"/>
        </w:rPr>
        <w:t xml:space="preserve"> </w:t>
      </w:r>
      <w:r w:rsidR="00F13320">
        <w:rPr>
          <w:rFonts w:ascii="Arial" w:hAnsi="Arial" w:cs="Arial"/>
          <w:sz w:val="22"/>
          <w:szCs w:val="22"/>
        </w:rPr>
        <w:t>che</w:t>
      </w:r>
      <w:r w:rsidR="00FB71A1" w:rsidRPr="00FB45BE">
        <w:rPr>
          <w:rFonts w:ascii="Arial" w:hAnsi="Arial" w:cs="Arial"/>
          <w:sz w:val="22"/>
          <w:szCs w:val="22"/>
        </w:rPr>
        <w:t xml:space="preserve"> un insieme di persone che si riuniscono per adorare lo stesso Dio o studiare la Bibbia.</w:t>
      </w:r>
    </w:p>
    <w:p w:rsidR="00FB71A1" w:rsidRPr="00FB45BE" w:rsidRDefault="00FB71A1" w:rsidP="008B7080">
      <w:pPr>
        <w:ind w:left="348"/>
        <w:jc w:val="both"/>
        <w:rPr>
          <w:rFonts w:ascii="Arial" w:hAnsi="Arial" w:cs="Arial"/>
          <w:b/>
          <w:sz w:val="22"/>
          <w:szCs w:val="22"/>
        </w:rPr>
      </w:pPr>
      <w:r w:rsidRPr="00FB45BE">
        <w:rPr>
          <w:rFonts w:ascii="Arial" w:hAnsi="Arial" w:cs="Arial"/>
          <w:b/>
          <w:sz w:val="22"/>
          <w:szCs w:val="22"/>
        </w:rPr>
        <w:t xml:space="preserve">La Chiesa è l’insieme dei tralci innestati nella stessa vite, tralci che condividono la stessa linfa, la stessa vita, e di conseguenza, essendo </w:t>
      </w:r>
      <w:r w:rsidR="00F13320" w:rsidRPr="00FB45BE">
        <w:rPr>
          <w:rFonts w:ascii="Arial" w:hAnsi="Arial" w:cs="Arial"/>
          <w:b/>
          <w:sz w:val="22"/>
          <w:szCs w:val="22"/>
        </w:rPr>
        <w:t xml:space="preserve">una </w:t>
      </w:r>
      <w:r w:rsidR="00F13320">
        <w:rPr>
          <w:rFonts w:ascii="Arial" w:hAnsi="Arial" w:cs="Arial"/>
          <w:b/>
          <w:sz w:val="22"/>
          <w:szCs w:val="22"/>
        </w:rPr>
        <w:t xml:space="preserve">sola </w:t>
      </w:r>
      <w:r w:rsidRPr="00FB45BE">
        <w:rPr>
          <w:rFonts w:ascii="Arial" w:hAnsi="Arial" w:cs="Arial"/>
          <w:b/>
          <w:sz w:val="22"/>
          <w:szCs w:val="22"/>
        </w:rPr>
        <w:t xml:space="preserve">la </w:t>
      </w:r>
      <w:r w:rsidR="00F13320">
        <w:rPr>
          <w:rFonts w:ascii="Arial" w:hAnsi="Arial" w:cs="Arial"/>
          <w:b/>
          <w:sz w:val="22"/>
          <w:szCs w:val="22"/>
        </w:rPr>
        <w:t>V</w:t>
      </w:r>
      <w:r w:rsidRPr="00FB45BE">
        <w:rPr>
          <w:rFonts w:ascii="Arial" w:hAnsi="Arial" w:cs="Arial"/>
          <w:b/>
          <w:sz w:val="22"/>
          <w:szCs w:val="22"/>
        </w:rPr>
        <w:t xml:space="preserve">ite, la Chiesa è </w:t>
      </w:r>
      <w:r w:rsidR="00F13320">
        <w:rPr>
          <w:rFonts w:ascii="Arial" w:hAnsi="Arial" w:cs="Arial"/>
          <w:b/>
          <w:sz w:val="22"/>
          <w:szCs w:val="22"/>
        </w:rPr>
        <w:t xml:space="preserve">virtualmente </w:t>
      </w:r>
      <w:r w:rsidRPr="00FB45BE">
        <w:rPr>
          <w:rFonts w:ascii="Arial" w:hAnsi="Arial" w:cs="Arial"/>
          <w:b/>
          <w:sz w:val="22"/>
          <w:szCs w:val="22"/>
        </w:rPr>
        <w:t>una</w:t>
      </w:r>
      <w:r w:rsidR="00F13320">
        <w:rPr>
          <w:rFonts w:ascii="Arial" w:hAnsi="Arial" w:cs="Arial"/>
          <w:b/>
          <w:sz w:val="22"/>
          <w:szCs w:val="22"/>
        </w:rPr>
        <w:t>: è una Famiglia legata dagli stessi valori, nelle cui vene (di tutti i membri) scorre la stessa linfa.</w:t>
      </w:r>
    </w:p>
    <w:p w:rsidR="00882C15" w:rsidRPr="00FB45BE" w:rsidRDefault="00FB71A1" w:rsidP="008B7080">
      <w:pPr>
        <w:jc w:val="both"/>
        <w:rPr>
          <w:rFonts w:ascii="Arial" w:hAnsi="Arial" w:cs="Arial"/>
          <w:spacing w:val="-4"/>
          <w:sz w:val="22"/>
          <w:szCs w:val="22"/>
        </w:rPr>
      </w:pPr>
      <w:r w:rsidRPr="00FB45BE">
        <w:rPr>
          <w:rFonts w:ascii="Arial" w:hAnsi="Arial" w:cs="Arial"/>
          <w:spacing w:val="-4"/>
          <w:sz w:val="22"/>
          <w:szCs w:val="22"/>
        </w:rPr>
        <w:t xml:space="preserve">L’unità dei </w:t>
      </w:r>
      <w:r w:rsidR="00882C15" w:rsidRPr="00FB45BE">
        <w:rPr>
          <w:rFonts w:ascii="Arial" w:hAnsi="Arial" w:cs="Arial"/>
          <w:spacing w:val="-4"/>
          <w:sz w:val="22"/>
          <w:szCs w:val="22"/>
        </w:rPr>
        <w:t>C</w:t>
      </w:r>
      <w:r w:rsidRPr="00FB45BE">
        <w:rPr>
          <w:rFonts w:ascii="Arial" w:hAnsi="Arial" w:cs="Arial"/>
          <w:spacing w:val="-4"/>
          <w:sz w:val="22"/>
          <w:szCs w:val="22"/>
        </w:rPr>
        <w:t>ristiani è un dato di fatto</w:t>
      </w:r>
      <w:r w:rsidR="00882C15" w:rsidRPr="00FB45BE">
        <w:rPr>
          <w:rFonts w:ascii="Arial" w:hAnsi="Arial" w:cs="Arial"/>
          <w:spacing w:val="-4"/>
          <w:sz w:val="22"/>
          <w:szCs w:val="22"/>
        </w:rPr>
        <w:t xml:space="preserve"> (ma non quella “ecumenica</w:t>
      </w:r>
      <w:r w:rsidR="00F13320">
        <w:rPr>
          <w:rFonts w:ascii="Arial" w:hAnsi="Arial" w:cs="Arial"/>
          <w:spacing w:val="-4"/>
          <w:sz w:val="22"/>
          <w:szCs w:val="22"/>
        </w:rPr>
        <w:t>”</w:t>
      </w:r>
      <w:r w:rsidR="00882C15" w:rsidRPr="00FB45BE">
        <w:rPr>
          <w:rFonts w:ascii="Arial" w:hAnsi="Arial" w:cs="Arial"/>
          <w:spacing w:val="-4"/>
          <w:sz w:val="22"/>
          <w:szCs w:val="22"/>
        </w:rPr>
        <w:t>!)</w:t>
      </w:r>
      <w:r w:rsidRPr="00FB45BE">
        <w:rPr>
          <w:rFonts w:ascii="Arial" w:hAnsi="Arial" w:cs="Arial"/>
          <w:spacing w:val="-4"/>
          <w:sz w:val="22"/>
          <w:szCs w:val="22"/>
        </w:rPr>
        <w:t xml:space="preserve">, il problema è che non viviamo questa verità, ma </w:t>
      </w:r>
      <w:r w:rsidR="00882C15" w:rsidRPr="00FB45BE">
        <w:rPr>
          <w:rFonts w:ascii="Arial" w:hAnsi="Arial" w:cs="Arial"/>
          <w:spacing w:val="-4"/>
          <w:sz w:val="22"/>
          <w:szCs w:val="22"/>
        </w:rPr>
        <w:t>-</w:t>
      </w:r>
      <w:r w:rsidRPr="00FB45BE">
        <w:rPr>
          <w:rFonts w:ascii="Arial" w:hAnsi="Arial" w:cs="Arial"/>
          <w:spacing w:val="-4"/>
          <w:sz w:val="22"/>
          <w:szCs w:val="22"/>
        </w:rPr>
        <w:t>al contrario</w:t>
      </w:r>
      <w:r w:rsidR="00882C15" w:rsidRPr="00FB45BE">
        <w:rPr>
          <w:rFonts w:ascii="Arial" w:hAnsi="Arial" w:cs="Arial"/>
          <w:spacing w:val="-4"/>
          <w:sz w:val="22"/>
          <w:szCs w:val="22"/>
        </w:rPr>
        <w:t>-</w:t>
      </w:r>
      <w:r w:rsidRPr="00FB45BE">
        <w:rPr>
          <w:rFonts w:ascii="Arial" w:hAnsi="Arial" w:cs="Arial"/>
          <w:spacing w:val="-4"/>
          <w:sz w:val="22"/>
          <w:szCs w:val="22"/>
        </w:rPr>
        <w:t xml:space="preserve"> finiamo per esse</w:t>
      </w:r>
      <w:r w:rsidR="00882C15" w:rsidRPr="00FB45BE">
        <w:rPr>
          <w:rFonts w:ascii="Arial" w:hAnsi="Arial" w:cs="Arial"/>
          <w:spacing w:val="-4"/>
          <w:sz w:val="22"/>
          <w:szCs w:val="22"/>
        </w:rPr>
        <w:t>re divisi in tante piccole viti:</w:t>
      </w:r>
      <w:r w:rsidRPr="00FB45BE">
        <w:rPr>
          <w:rFonts w:ascii="Arial" w:hAnsi="Arial" w:cs="Arial"/>
          <w:spacing w:val="-4"/>
          <w:sz w:val="22"/>
          <w:szCs w:val="22"/>
        </w:rPr>
        <w:t xml:space="preserve"> </w:t>
      </w:r>
      <w:r w:rsidR="00882C15" w:rsidRPr="00FB45BE">
        <w:rPr>
          <w:rFonts w:ascii="Arial" w:hAnsi="Arial" w:cs="Arial"/>
          <w:spacing w:val="-4"/>
          <w:sz w:val="22"/>
          <w:szCs w:val="22"/>
        </w:rPr>
        <w:t>o</w:t>
      </w:r>
      <w:r w:rsidRPr="00FB45BE">
        <w:rPr>
          <w:rFonts w:ascii="Arial" w:hAnsi="Arial" w:cs="Arial"/>
          <w:spacing w:val="-4"/>
          <w:sz w:val="22"/>
          <w:szCs w:val="22"/>
        </w:rPr>
        <w:t xml:space="preserve"> addirittura, visto che per natura siamo individualisti e</w:t>
      </w:r>
      <w:r w:rsidR="00F13320">
        <w:rPr>
          <w:rFonts w:ascii="Arial" w:hAnsi="Arial" w:cs="Arial"/>
          <w:spacing w:val="-4"/>
          <w:sz w:val="22"/>
          <w:szCs w:val="22"/>
        </w:rPr>
        <w:t>d</w:t>
      </w:r>
      <w:r w:rsidRPr="00FB45BE">
        <w:rPr>
          <w:rFonts w:ascii="Arial" w:hAnsi="Arial" w:cs="Arial"/>
          <w:spacing w:val="-4"/>
          <w:sz w:val="22"/>
          <w:szCs w:val="22"/>
        </w:rPr>
        <w:t xml:space="preserve"> egocentrici, a ciascuno di noi piacerebbe essere l’unico tralcio della vite! </w:t>
      </w:r>
    </w:p>
    <w:p w:rsidR="00FB71A1" w:rsidRPr="00FB45BE" w:rsidRDefault="00882C15" w:rsidP="008B7080">
      <w:pPr>
        <w:jc w:val="both"/>
        <w:rPr>
          <w:rFonts w:ascii="Arial" w:hAnsi="Arial" w:cs="Arial"/>
          <w:sz w:val="22"/>
          <w:szCs w:val="22"/>
        </w:rPr>
      </w:pPr>
      <w:r w:rsidRPr="00FB45BE">
        <w:rPr>
          <w:rFonts w:ascii="Arial" w:hAnsi="Arial" w:cs="Arial"/>
          <w:sz w:val="22"/>
          <w:szCs w:val="22"/>
        </w:rPr>
        <w:lastRenderedPageBreak/>
        <w:t>N</w:t>
      </w:r>
      <w:r w:rsidR="00FB71A1" w:rsidRPr="00FB45BE">
        <w:rPr>
          <w:rFonts w:ascii="Arial" w:hAnsi="Arial" w:cs="Arial"/>
          <w:sz w:val="22"/>
          <w:szCs w:val="22"/>
        </w:rPr>
        <w:t xml:space="preserve">on è così: siamo solo uno delle migliaia di tralci, tutti innestati nella stessa unica vera </w:t>
      </w:r>
      <w:r w:rsidRPr="00FB45BE">
        <w:rPr>
          <w:rFonts w:ascii="Arial" w:hAnsi="Arial" w:cs="Arial"/>
          <w:sz w:val="22"/>
          <w:szCs w:val="22"/>
        </w:rPr>
        <w:t>V</w:t>
      </w:r>
      <w:r w:rsidR="00FB71A1" w:rsidRPr="00FB45BE">
        <w:rPr>
          <w:rFonts w:ascii="Arial" w:hAnsi="Arial" w:cs="Arial"/>
          <w:sz w:val="22"/>
          <w:szCs w:val="22"/>
        </w:rPr>
        <w:t>ite</w:t>
      </w:r>
      <w:r w:rsidRPr="00FB45BE">
        <w:rPr>
          <w:rFonts w:ascii="Arial" w:hAnsi="Arial" w:cs="Arial"/>
          <w:sz w:val="22"/>
          <w:szCs w:val="22"/>
        </w:rPr>
        <w:t xml:space="preserve">: </w:t>
      </w:r>
      <w:r w:rsidR="00F13320">
        <w:rPr>
          <w:rFonts w:ascii="Arial" w:hAnsi="Arial" w:cs="Arial"/>
          <w:sz w:val="22"/>
          <w:szCs w:val="22"/>
        </w:rPr>
        <w:t>è un grande</w:t>
      </w:r>
      <w:r w:rsidR="00FB71A1" w:rsidRPr="00FB45BE">
        <w:rPr>
          <w:rFonts w:ascii="Arial" w:hAnsi="Arial" w:cs="Arial"/>
          <w:sz w:val="22"/>
          <w:szCs w:val="22"/>
        </w:rPr>
        <w:t xml:space="preserve"> affronto per il nostro ego che si reputa così importante!</w:t>
      </w:r>
    </w:p>
    <w:p w:rsidR="00FB71A1" w:rsidRPr="00FB45BE" w:rsidRDefault="00882C15" w:rsidP="008B7080">
      <w:pPr>
        <w:jc w:val="both"/>
        <w:rPr>
          <w:rFonts w:ascii="Arial" w:hAnsi="Arial" w:cs="Arial"/>
          <w:sz w:val="22"/>
          <w:szCs w:val="22"/>
        </w:rPr>
      </w:pPr>
      <w:r w:rsidRPr="00FB45BE">
        <w:rPr>
          <w:rFonts w:ascii="Arial" w:hAnsi="Arial" w:cs="Arial"/>
          <w:sz w:val="22"/>
          <w:szCs w:val="22"/>
        </w:rPr>
        <w:t>I</w:t>
      </w:r>
      <w:r w:rsidR="00FB71A1" w:rsidRPr="00FB45BE">
        <w:rPr>
          <w:rFonts w:ascii="Arial" w:hAnsi="Arial" w:cs="Arial"/>
          <w:sz w:val="22"/>
          <w:szCs w:val="22"/>
        </w:rPr>
        <w:t xml:space="preserve">n quanto tralci dobbiamo stare </w:t>
      </w:r>
      <w:r w:rsidR="00FB71A1" w:rsidRPr="00FB45BE">
        <w:rPr>
          <w:rFonts w:ascii="Arial" w:hAnsi="Arial" w:cs="Arial"/>
          <w:b/>
          <w:sz w:val="22"/>
          <w:szCs w:val="22"/>
        </w:rPr>
        <w:t>attaccati alla vite, non ad altri tralci</w:t>
      </w:r>
      <w:r w:rsidR="00FB71A1" w:rsidRPr="00FB45BE">
        <w:rPr>
          <w:rFonts w:ascii="Arial" w:hAnsi="Arial" w:cs="Arial"/>
          <w:sz w:val="22"/>
          <w:szCs w:val="22"/>
        </w:rPr>
        <w:t>, anche perché possiamo correre il rischio di attaccarci a tral</w:t>
      </w:r>
      <w:r w:rsidRPr="00FB45BE">
        <w:rPr>
          <w:rFonts w:ascii="Arial" w:hAnsi="Arial" w:cs="Arial"/>
          <w:sz w:val="22"/>
          <w:szCs w:val="22"/>
        </w:rPr>
        <w:t>ci secchi, quelli dei vv. 2 e 3:</w:t>
      </w:r>
      <w:r w:rsidR="00FB71A1" w:rsidRPr="00FB45BE">
        <w:rPr>
          <w:rFonts w:ascii="Arial" w:hAnsi="Arial" w:cs="Arial"/>
          <w:sz w:val="22"/>
          <w:szCs w:val="22"/>
        </w:rPr>
        <w:t xml:space="preserve"> </w:t>
      </w:r>
      <w:r w:rsidRPr="00FB45BE">
        <w:rPr>
          <w:rFonts w:ascii="Arial" w:hAnsi="Arial" w:cs="Arial"/>
          <w:sz w:val="22"/>
          <w:szCs w:val="22"/>
        </w:rPr>
        <w:t>l</w:t>
      </w:r>
      <w:r w:rsidR="00FB71A1" w:rsidRPr="00FB45BE">
        <w:rPr>
          <w:rFonts w:ascii="Arial" w:hAnsi="Arial" w:cs="Arial"/>
          <w:sz w:val="22"/>
          <w:szCs w:val="22"/>
        </w:rPr>
        <w:t xml:space="preserve">a vera linfa, l’unica che ci nutre spiritualmente, l’unica che fa fruttificare, la possiamo prendere solo dalla </w:t>
      </w:r>
      <w:r w:rsidRPr="00FB45BE">
        <w:rPr>
          <w:rFonts w:ascii="Arial" w:hAnsi="Arial" w:cs="Arial"/>
          <w:sz w:val="22"/>
          <w:szCs w:val="22"/>
        </w:rPr>
        <w:t>V</w:t>
      </w:r>
      <w:r w:rsidR="00FB71A1" w:rsidRPr="00FB45BE">
        <w:rPr>
          <w:rFonts w:ascii="Arial" w:hAnsi="Arial" w:cs="Arial"/>
          <w:sz w:val="22"/>
          <w:szCs w:val="22"/>
        </w:rPr>
        <w:t>ite!</w:t>
      </w:r>
    </w:p>
    <w:p w:rsidR="00882C15"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“Se dimorate in me e le mie parole dimorano in voi, domandate quello che volete e vi sarà fatto”: </w:t>
      </w:r>
    </w:p>
    <w:p w:rsidR="00FB71A1" w:rsidRPr="00F13320" w:rsidRDefault="00882C15" w:rsidP="008B7080">
      <w:pPr>
        <w:jc w:val="both"/>
        <w:rPr>
          <w:rFonts w:ascii="Arial" w:hAnsi="Arial" w:cs="Arial"/>
          <w:spacing w:val="-4"/>
          <w:sz w:val="22"/>
          <w:szCs w:val="22"/>
        </w:rPr>
      </w:pPr>
      <w:r w:rsidRPr="00F13320">
        <w:rPr>
          <w:rFonts w:ascii="Arial" w:hAnsi="Arial" w:cs="Arial"/>
          <w:spacing w:val="-4"/>
          <w:sz w:val="22"/>
          <w:szCs w:val="22"/>
        </w:rPr>
        <w:t>V</w:t>
      </w:r>
      <w:r w:rsidR="00FB71A1" w:rsidRPr="00F13320">
        <w:rPr>
          <w:rFonts w:ascii="Arial" w:hAnsi="Arial" w:cs="Arial"/>
          <w:spacing w:val="-4"/>
          <w:sz w:val="22"/>
          <w:szCs w:val="22"/>
        </w:rPr>
        <w:t xml:space="preserve">ivere come tralci è garanzia di efficacia </w:t>
      </w:r>
      <w:r w:rsidR="00F13320" w:rsidRPr="00F13320">
        <w:rPr>
          <w:rFonts w:ascii="Arial" w:hAnsi="Arial" w:cs="Arial"/>
          <w:spacing w:val="-4"/>
          <w:sz w:val="22"/>
          <w:szCs w:val="22"/>
        </w:rPr>
        <w:t>n</w:t>
      </w:r>
      <w:r w:rsidR="00FB71A1" w:rsidRPr="00F13320">
        <w:rPr>
          <w:rFonts w:ascii="Arial" w:hAnsi="Arial" w:cs="Arial"/>
          <w:spacing w:val="-4"/>
          <w:sz w:val="22"/>
          <w:szCs w:val="22"/>
        </w:rPr>
        <w:t>ella preghiera</w:t>
      </w:r>
      <w:r w:rsidRPr="00F13320">
        <w:rPr>
          <w:rFonts w:ascii="Arial" w:hAnsi="Arial" w:cs="Arial"/>
          <w:spacing w:val="-4"/>
          <w:sz w:val="22"/>
          <w:szCs w:val="22"/>
        </w:rPr>
        <w:t>:</w:t>
      </w:r>
      <w:r w:rsidR="00FB71A1" w:rsidRPr="00F13320">
        <w:rPr>
          <w:rFonts w:ascii="Arial" w:hAnsi="Arial" w:cs="Arial"/>
          <w:spacing w:val="-4"/>
          <w:sz w:val="22"/>
          <w:szCs w:val="22"/>
        </w:rPr>
        <w:t xml:space="preserve"> </w:t>
      </w:r>
      <w:r w:rsidRPr="00F13320">
        <w:rPr>
          <w:rFonts w:ascii="Arial" w:hAnsi="Arial" w:cs="Arial"/>
          <w:spacing w:val="-4"/>
          <w:sz w:val="22"/>
          <w:szCs w:val="22"/>
        </w:rPr>
        <w:t>s</w:t>
      </w:r>
      <w:r w:rsidR="00FB71A1" w:rsidRPr="00F13320">
        <w:rPr>
          <w:rFonts w:ascii="Arial" w:hAnsi="Arial" w:cs="Arial"/>
          <w:spacing w:val="-4"/>
          <w:sz w:val="22"/>
          <w:szCs w:val="22"/>
        </w:rPr>
        <w:t xml:space="preserve">e dimoriamo in </w:t>
      </w:r>
      <w:r w:rsidRPr="00F13320">
        <w:rPr>
          <w:rFonts w:ascii="Arial" w:hAnsi="Arial" w:cs="Arial"/>
          <w:spacing w:val="-4"/>
          <w:sz w:val="22"/>
          <w:szCs w:val="22"/>
        </w:rPr>
        <w:t>L</w:t>
      </w:r>
      <w:r w:rsidR="00FB71A1" w:rsidRPr="00F13320">
        <w:rPr>
          <w:rFonts w:ascii="Arial" w:hAnsi="Arial" w:cs="Arial"/>
          <w:spacing w:val="-4"/>
          <w:sz w:val="22"/>
          <w:szCs w:val="22"/>
        </w:rPr>
        <w:t xml:space="preserve">ui, chiederemo al Padre cose secondo la </w:t>
      </w:r>
      <w:r w:rsidRPr="00F13320">
        <w:rPr>
          <w:rFonts w:ascii="Arial" w:hAnsi="Arial" w:cs="Arial"/>
          <w:spacing w:val="-4"/>
          <w:sz w:val="22"/>
          <w:szCs w:val="22"/>
        </w:rPr>
        <w:t>S</w:t>
      </w:r>
      <w:r w:rsidR="00FB71A1" w:rsidRPr="00F13320">
        <w:rPr>
          <w:rFonts w:ascii="Arial" w:hAnsi="Arial" w:cs="Arial"/>
          <w:spacing w:val="-4"/>
          <w:sz w:val="22"/>
          <w:szCs w:val="22"/>
        </w:rPr>
        <w:t xml:space="preserve">ua volontà, perché la nostra volontà sarà allineata alla </w:t>
      </w:r>
      <w:r w:rsidRPr="00F13320">
        <w:rPr>
          <w:rFonts w:ascii="Arial" w:hAnsi="Arial" w:cs="Arial"/>
          <w:spacing w:val="-4"/>
          <w:sz w:val="22"/>
          <w:szCs w:val="22"/>
        </w:rPr>
        <w:t>S</w:t>
      </w:r>
      <w:r w:rsidR="00FB71A1" w:rsidRPr="00F13320">
        <w:rPr>
          <w:rFonts w:ascii="Arial" w:hAnsi="Arial" w:cs="Arial"/>
          <w:spacing w:val="-4"/>
          <w:sz w:val="22"/>
          <w:szCs w:val="22"/>
        </w:rPr>
        <w:t xml:space="preserve">ua, e pertanto possiamo essere sicuri che </w:t>
      </w:r>
      <w:r w:rsidR="00F13320" w:rsidRPr="00F13320">
        <w:rPr>
          <w:rFonts w:ascii="Arial" w:hAnsi="Arial" w:cs="Arial"/>
          <w:spacing w:val="-4"/>
          <w:sz w:val="22"/>
          <w:szCs w:val="22"/>
        </w:rPr>
        <w:t>L</w:t>
      </w:r>
      <w:r w:rsidR="00FB71A1" w:rsidRPr="00F13320">
        <w:rPr>
          <w:rFonts w:ascii="Arial" w:hAnsi="Arial" w:cs="Arial"/>
          <w:spacing w:val="-4"/>
          <w:sz w:val="22"/>
          <w:szCs w:val="22"/>
        </w:rPr>
        <w:t>ui ci esaudirà</w:t>
      </w:r>
      <w:r w:rsidRPr="00F13320">
        <w:rPr>
          <w:rFonts w:ascii="Arial" w:hAnsi="Arial" w:cs="Arial"/>
          <w:spacing w:val="-4"/>
          <w:sz w:val="22"/>
          <w:szCs w:val="22"/>
        </w:rPr>
        <w:t xml:space="preserve"> (“domandate quel che volete” non significa ogni cosa che possiamo desiderare umanamente, ma quello che desideriamo spiritualmente per onorare Dio</w:t>
      </w:r>
      <w:r w:rsidR="00F13320" w:rsidRPr="00F13320">
        <w:rPr>
          <w:rFonts w:ascii="Arial" w:hAnsi="Arial" w:cs="Arial"/>
          <w:spacing w:val="-4"/>
          <w:sz w:val="22"/>
          <w:szCs w:val="22"/>
        </w:rPr>
        <w:t>: un Credente spirituale desidera quello che a Dio piace!</w:t>
      </w:r>
      <w:r w:rsidRPr="00F13320">
        <w:rPr>
          <w:rFonts w:ascii="Arial" w:hAnsi="Arial" w:cs="Arial"/>
          <w:spacing w:val="-4"/>
          <w:sz w:val="22"/>
          <w:szCs w:val="22"/>
        </w:rPr>
        <w:t>) ….</w:t>
      </w:r>
    </w:p>
    <w:p w:rsidR="00882C15" w:rsidRPr="00F13320" w:rsidRDefault="00FB71A1" w:rsidP="00F13320">
      <w:pPr>
        <w:ind w:left="708"/>
        <w:jc w:val="both"/>
        <w:rPr>
          <w:rFonts w:ascii="Arial" w:hAnsi="Arial" w:cs="Arial"/>
          <w:b/>
          <w:sz w:val="22"/>
          <w:szCs w:val="22"/>
        </w:rPr>
      </w:pPr>
      <w:r w:rsidRPr="00F13320">
        <w:rPr>
          <w:rFonts w:ascii="Arial" w:hAnsi="Arial" w:cs="Arial"/>
          <w:b/>
          <w:sz w:val="22"/>
          <w:szCs w:val="22"/>
        </w:rPr>
        <w:t xml:space="preserve">Non ci si può proclamare </w:t>
      </w:r>
      <w:r w:rsidR="00882C15" w:rsidRPr="00F13320">
        <w:rPr>
          <w:rFonts w:ascii="Arial" w:hAnsi="Arial" w:cs="Arial"/>
          <w:b/>
          <w:sz w:val="22"/>
          <w:szCs w:val="22"/>
        </w:rPr>
        <w:t>C</w:t>
      </w:r>
      <w:r w:rsidRPr="00F13320">
        <w:rPr>
          <w:rFonts w:ascii="Arial" w:hAnsi="Arial" w:cs="Arial"/>
          <w:b/>
          <w:sz w:val="22"/>
          <w:szCs w:val="22"/>
        </w:rPr>
        <w:t>ristiani, se siamo come tralci distaccati dalla vite</w:t>
      </w:r>
      <w:r w:rsidR="00F13320" w:rsidRPr="00F13320">
        <w:rPr>
          <w:rFonts w:ascii="Arial" w:hAnsi="Arial" w:cs="Arial"/>
          <w:b/>
          <w:sz w:val="22"/>
          <w:szCs w:val="22"/>
        </w:rPr>
        <w:t xml:space="preserve"> (emancipati): la relazione tralcio-vite deve caratterizzarci</w:t>
      </w:r>
      <w:r w:rsidR="00F13320">
        <w:rPr>
          <w:rFonts w:ascii="Arial" w:hAnsi="Arial" w:cs="Arial"/>
          <w:b/>
          <w:sz w:val="22"/>
          <w:szCs w:val="22"/>
        </w:rPr>
        <w:t xml:space="preserve"> e indurre gli altri ad essere come noi</w:t>
      </w:r>
      <w:r w:rsidR="00F13320" w:rsidRPr="00F13320">
        <w:rPr>
          <w:rFonts w:ascii="Arial" w:hAnsi="Arial" w:cs="Arial"/>
          <w:b/>
          <w:sz w:val="22"/>
          <w:szCs w:val="22"/>
        </w:rPr>
        <w:t>!</w:t>
      </w:r>
      <w:r w:rsidRPr="00F13320">
        <w:rPr>
          <w:rFonts w:ascii="Arial" w:hAnsi="Arial" w:cs="Arial"/>
          <w:b/>
          <w:sz w:val="22"/>
          <w:szCs w:val="22"/>
        </w:rPr>
        <w:t xml:space="preserve"> </w:t>
      </w:r>
    </w:p>
    <w:p w:rsidR="00882C15" w:rsidRPr="00FB45BE" w:rsidRDefault="00FB71A1" w:rsidP="008B7080">
      <w:pPr>
        <w:jc w:val="both"/>
        <w:rPr>
          <w:rFonts w:ascii="Arial" w:hAnsi="Arial" w:cs="Arial"/>
          <w:sz w:val="22"/>
          <w:szCs w:val="22"/>
        </w:rPr>
      </w:pPr>
      <w:r w:rsidRPr="00FB45BE">
        <w:rPr>
          <w:rFonts w:ascii="Arial" w:hAnsi="Arial" w:cs="Arial"/>
          <w:sz w:val="22"/>
          <w:szCs w:val="22"/>
        </w:rPr>
        <w:t>Dal testo è evidente ed esplicito l'invit</w:t>
      </w:r>
      <w:r w:rsidR="00882C15" w:rsidRPr="00FB45BE">
        <w:rPr>
          <w:rFonts w:ascii="Arial" w:hAnsi="Arial" w:cs="Arial"/>
          <w:sz w:val="22"/>
          <w:szCs w:val="22"/>
        </w:rPr>
        <w:t xml:space="preserve">o di Gesù ad essere </w:t>
      </w:r>
      <w:r w:rsidR="00F13320">
        <w:rPr>
          <w:rFonts w:ascii="Arial" w:hAnsi="Arial" w:cs="Arial"/>
          <w:sz w:val="22"/>
          <w:szCs w:val="22"/>
        </w:rPr>
        <w:t>“dimoranti”</w:t>
      </w:r>
      <w:r w:rsidR="00882C15" w:rsidRPr="00FB45BE">
        <w:rPr>
          <w:rFonts w:ascii="Arial" w:hAnsi="Arial" w:cs="Arial"/>
          <w:sz w:val="22"/>
          <w:szCs w:val="22"/>
        </w:rPr>
        <w:t xml:space="preserve"> </w:t>
      </w:r>
      <w:r w:rsidR="00F13320">
        <w:rPr>
          <w:rFonts w:ascii="Arial" w:hAnsi="Arial" w:cs="Arial"/>
          <w:sz w:val="22"/>
          <w:szCs w:val="22"/>
        </w:rPr>
        <w:t>in</w:t>
      </w:r>
      <w:r w:rsidR="00882C15" w:rsidRPr="00FB45BE">
        <w:rPr>
          <w:rFonts w:ascii="Arial" w:hAnsi="Arial" w:cs="Arial"/>
          <w:sz w:val="22"/>
          <w:szCs w:val="22"/>
        </w:rPr>
        <w:t xml:space="preserve"> L</w:t>
      </w:r>
      <w:r w:rsidRPr="00FB45BE">
        <w:rPr>
          <w:rFonts w:ascii="Arial" w:hAnsi="Arial" w:cs="Arial"/>
          <w:sz w:val="22"/>
          <w:szCs w:val="22"/>
        </w:rPr>
        <w:t xml:space="preserve">ui, altrimenti </w:t>
      </w:r>
      <w:r w:rsidR="00882C15" w:rsidRPr="00FB45BE">
        <w:rPr>
          <w:rFonts w:ascii="Arial" w:hAnsi="Arial" w:cs="Arial"/>
          <w:sz w:val="22"/>
          <w:szCs w:val="22"/>
        </w:rPr>
        <w:t>saremo potati per essere resi in grado di fruttare</w:t>
      </w:r>
      <w:r w:rsidR="00841946" w:rsidRPr="00FB45BE">
        <w:rPr>
          <w:rFonts w:ascii="Arial" w:hAnsi="Arial" w:cs="Arial"/>
          <w:sz w:val="22"/>
          <w:szCs w:val="22"/>
        </w:rPr>
        <w:t>, una potatura “di fuoco”!</w:t>
      </w:r>
      <w:r w:rsidR="00F13320">
        <w:rPr>
          <w:rFonts w:ascii="Arial" w:hAnsi="Arial" w:cs="Arial"/>
          <w:sz w:val="22"/>
          <w:szCs w:val="22"/>
        </w:rPr>
        <w:t xml:space="preserve"> Eb 12</w:t>
      </w:r>
    </w:p>
    <w:p w:rsidR="00FB71A1" w:rsidRPr="00FB45BE" w:rsidRDefault="00F13320" w:rsidP="008B7080">
      <w:pPr>
        <w:jc w:val="both"/>
        <w:rPr>
          <w:rFonts w:ascii="Arial" w:hAnsi="Arial" w:cs="Arial"/>
          <w:sz w:val="22"/>
          <w:szCs w:val="22"/>
        </w:rPr>
      </w:pPr>
      <w:r>
        <w:rPr>
          <w:rFonts w:ascii="Arial" w:hAnsi="Arial" w:cs="Arial"/>
          <w:sz w:val="22"/>
          <w:szCs w:val="22"/>
        </w:rPr>
        <w:t>Tornando al</w:t>
      </w:r>
      <w:r w:rsidR="00FB71A1" w:rsidRPr="00FB45BE">
        <w:rPr>
          <w:rFonts w:ascii="Arial" w:hAnsi="Arial" w:cs="Arial"/>
          <w:sz w:val="22"/>
          <w:szCs w:val="22"/>
        </w:rPr>
        <w:t xml:space="preserve"> primo versetto</w:t>
      </w:r>
      <w:r>
        <w:rPr>
          <w:rFonts w:ascii="Arial" w:hAnsi="Arial" w:cs="Arial"/>
          <w:sz w:val="22"/>
          <w:szCs w:val="22"/>
        </w:rPr>
        <w:t>, scopriamo che</w:t>
      </w:r>
      <w:r w:rsidR="00FB71A1" w:rsidRPr="00FB45BE">
        <w:rPr>
          <w:rFonts w:ascii="Arial" w:hAnsi="Arial" w:cs="Arial"/>
          <w:sz w:val="22"/>
          <w:szCs w:val="22"/>
        </w:rPr>
        <w:t xml:space="preserve"> Gesù raffigura </w:t>
      </w:r>
      <w:r w:rsidR="00882C15" w:rsidRPr="00FB45BE">
        <w:rPr>
          <w:rFonts w:ascii="Arial" w:hAnsi="Arial" w:cs="Arial"/>
          <w:sz w:val="22"/>
          <w:szCs w:val="22"/>
        </w:rPr>
        <w:t>Sè</w:t>
      </w:r>
      <w:r w:rsidR="00FB71A1" w:rsidRPr="00FB45BE">
        <w:rPr>
          <w:rFonts w:ascii="Arial" w:hAnsi="Arial" w:cs="Arial"/>
          <w:sz w:val="22"/>
          <w:szCs w:val="22"/>
        </w:rPr>
        <w:t xml:space="preserve"> stesso come una </w:t>
      </w:r>
      <w:r w:rsidR="00882C15" w:rsidRPr="00FB45BE">
        <w:rPr>
          <w:rFonts w:ascii="Arial" w:hAnsi="Arial" w:cs="Arial"/>
          <w:sz w:val="22"/>
          <w:szCs w:val="22"/>
        </w:rPr>
        <w:t>V</w:t>
      </w:r>
      <w:r w:rsidR="00FB71A1" w:rsidRPr="00FB45BE">
        <w:rPr>
          <w:rFonts w:ascii="Arial" w:hAnsi="Arial" w:cs="Arial"/>
          <w:sz w:val="22"/>
          <w:szCs w:val="22"/>
        </w:rPr>
        <w:t xml:space="preserve">ite, </w:t>
      </w:r>
      <w:r w:rsidR="00F63852">
        <w:rPr>
          <w:rFonts w:ascii="Arial" w:hAnsi="Arial" w:cs="Arial"/>
          <w:sz w:val="22"/>
          <w:szCs w:val="22"/>
        </w:rPr>
        <w:t xml:space="preserve">ma </w:t>
      </w:r>
      <w:r w:rsidR="00FB71A1" w:rsidRPr="00FB45BE">
        <w:rPr>
          <w:rFonts w:ascii="Arial" w:hAnsi="Arial" w:cs="Arial"/>
          <w:sz w:val="22"/>
          <w:szCs w:val="22"/>
        </w:rPr>
        <w:t xml:space="preserve">di cui </w:t>
      </w:r>
      <w:r w:rsidR="00882C15" w:rsidRPr="00FB45BE">
        <w:rPr>
          <w:rFonts w:ascii="Arial" w:hAnsi="Arial" w:cs="Arial"/>
          <w:sz w:val="22"/>
          <w:szCs w:val="22"/>
        </w:rPr>
        <w:t>il</w:t>
      </w:r>
      <w:r w:rsidR="00FB71A1" w:rsidRPr="00FB45BE">
        <w:rPr>
          <w:rFonts w:ascii="Arial" w:hAnsi="Arial" w:cs="Arial"/>
          <w:sz w:val="22"/>
          <w:szCs w:val="22"/>
        </w:rPr>
        <w:t xml:space="preserve"> Padre è il</w:t>
      </w:r>
      <w:r w:rsidR="00882C15" w:rsidRPr="00FB45BE">
        <w:rPr>
          <w:rFonts w:ascii="Arial" w:hAnsi="Arial" w:cs="Arial"/>
          <w:sz w:val="22"/>
          <w:szCs w:val="22"/>
        </w:rPr>
        <w:t xml:space="preserve"> </w:t>
      </w:r>
      <w:r w:rsidR="00FB71A1" w:rsidRPr="00FB45BE">
        <w:rPr>
          <w:rFonts w:ascii="Arial" w:hAnsi="Arial" w:cs="Arial"/>
          <w:sz w:val="22"/>
          <w:szCs w:val="22"/>
        </w:rPr>
        <w:t>vignaiuolo</w:t>
      </w:r>
      <w:r w:rsidR="00F63852">
        <w:rPr>
          <w:rFonts w:ascii="Arial" w:hAnsi="Arial" w:cs="Arial"/>
          <w:sz w:val="22"/>
          <w:szCs w:val="22"/>
        </w:rPr>
        <w:t>: Dio è Vite e vignaiolo, noi semplici tralci che vengono chiamati e costituiti per portare molto frutto.</w:t>
      </w:r>
      <w:r w:rsidR="00FB71A1" w:rsidRPr="00FB45BE">
        <w:rPr>
          <w:rFonts w:ascii="Arial" w:hAnsi="Arial" w:cs="Arial"/>
          <w:sz w:val="22"/>
          <w:szCs w:val="22"/>
        </w:rPr>
        <w:t xml:space="preserve"> </w:t>
      </w:r>
    </w:p>
    <w:p w:rsidR="00882C15" w:rsidRPr="00FB45BE" w:rsidRDefault="00882C15" w:rsidP="008B7080">
      <w:pPr>
        <w:jc w:val="both"/>
        <w:rPr>
          <w:rFonts w:ascii="Arial" w:hAnsi="Arial" w:cs="Arial"/>
          <w:sz w:val="22"/>
          <w:szCs w:val="22"/>
        </w:rPr>
      </w:pPr>
    </w:p>
    <w:p w:rsidR="00882C15" w:rsidRPr="00FB45BE" w:rsidRDefault="00FB71A1" w:rsidP="008B7080">
      <w:pPr>
        <w:jc w:val="both"/>
        <w:rPr>
          <w:rFonts w:ascii="Arial" w:hAnsi="Arial" w:cs="Arial"/>
          <w:b/>
          <w:sz w:val="22"/>
          <w:szCs w:val="22"/>
        </w:rPr>
      </w:pPr>
      <w:r w:rsidRPr="00FB45BE">
        <w:rPr>
          <w:rFonts w:ascii="Arial" w:hAnsi="Arial" w:cs="Arial"/>
          <w:b/>
          <w:sz w:val="22"/>
          <w:szCs w:val="22"/>
        </w:rPr>
        <w:t xml:space="preserve">La prima operazione del Padre. </w:t>
      </w:r>
    </w:p>
    <w:p w:rsidR="00841946" w:rsidRPr="00FB45BE" w:rsidRDefault="00841946" w:rsidP="008B7080">
      <w:pPr>
        <w:jc w:val="both"/>
        <w:rPr>
          <w:rFonts w:ascii="Arial" w:hAnsi="Arial" w:cs="Arial"/>
          <w:sz w:val="22"/>
          <w:szCs w:val="22"/>
        </w:rPr>
      </w:pPr>
      <w:proofErr w:type="gramStart"/>
      <w:r w:rsidRPr="00FB45BE">
        <w:rPr>
          <w:rFonts w:ascii="Arial" w:hAnsi="Arial" w:cs="Arial"/>
          <w:sz w:val="22"/>
          <w:szCs w:val="22"/>
        </w:rPr>
        <w:t>E’</w:t>
      </w:r>
      <w:proofErr w:type="gramEnd"/>
      <w:r w:rsidR="00FB71A1" w:rsidRPr="00FB45BE">
        <w:rPr>
          <w:rFonts w:ascii="Arial" w:hAnsi="Arial" w:cs="Arial"/>
          <w:sz w:val="22"/>
          <w:szCs w:val="22"/>
        </w:rPr>
        <w:t xml:space="preserve"> quella della</w:t>
      </w:r>
      <w:r w:rsidRPr="00FB45BE">
        <w:rPr>
          <w:rFonts w:ascii="Arial" w:hAnsi="Arial" w:cs="Arial"/>
          <w:sz w:val="22"/>
          <w:szCs w:val="22"/>
        </w:rPr>
        <w:t xml:space="preserve"> </w:t>
      </w:r>
      <w:r w:rsidR="00FB71A1" w:rsidRPr="00FB45BE">
        <w:rPr>
          <w:rFonts w:ascii="Arial" w:hAnsi="Arial" w:cs="Arial"/>
          <w:sz w:val="22"/>
          <w:szCs w:val="22"/>
        </w:rPr>
        <w:t>potatura</w:t>
      </w:r>
      <w:r w:rsidRPr="00FB45BE">
        <w:rPr>
          <w:rFonts w:ascii="Arial" w:hAnsi="Arial" w:cs="Arial"/>
          <w:sz w:val="22"/>
          <w:szCs w:val="22"/>
        </w:rPr>
        <w:t>:</w:t>
      </w:r>
      <w:r w:rsidR="00FB71A1" w:rsidRPr="00FB45BE">
        <w:rPr>
          <w:rFonts w:ascii="Arial" w:hAnsi="Arial" w:cs="Arial"/>
          <w:sz w:val="22"/>
          <w:szCs w:val="22"/>
        </w:rPr>
        <w:t xml:space="preserve"> </w:t>
      </w:r>
      <w:r w:rsidRPr="00FB45BE">
        <w:rPr>
          <w:rFonts w:ascii="Arial" w:hAnsi="Arial" w:cs="Arial"/>
          <w:sz w:val="22"/>
          <w:szCs w:val="22"/>
        </w:rPr>
        <w:t>s</w:t>
      </w:r>
      <w:r w:rsidR="00FB71A1" w:rsidRPr="00FB45BE">
        <w:rPr>
          <w:rFonts w:ascii="Arial" w:hAnsi="Arial" w:cs="Arial"/>
          <w:sz w:val="22"/>
          <w:szCs w:val="22"/>
        </w:rPr>
        <w:t xml:space="preserve">e siamo veramente </w:t>
      </w:r>
      <w:r w:rsidRPr="00FB45BE">
        <w:rPr>
          <w:rFonts w:ascii="Arial" w:hAnsi="Arial" w:cs="Arial"/>
          <w:sz w:val="22"/>
          <w:szCs w:val="22"/>
        </w:rPr>
        <w:t>C</w:t>
      </w:r>
      <w:r w:rsidR="00FB71A1" w:rsidRPr="00FB45BE">
        <w:rPr>
          <w:rFonts w:ascii="Arial" w:hAnsi="Arial" w:cs="Arial"/>
          <w:sz w:val="22"/>
          <w:szCs w:val="22"/>
        </w:rPr>
        <w:t>redenti, il Padre ci aiuterà a crescere nella vita</w:t>
      </w:r>
      <w:r w:rsidRPr="00FB45BE">
        <w:rPr>
          <w:rFonts w:ascii="Arial" w:hAnsi="Arial" w:cs="Arial"/>
          <w:sz w:val="22"/>
          <w:szCs w:val="22"/>
        </w:rPr>
        <w:t xml:space="preserve"> </w:t>
      </w:r>
      <w:r w:rsidR="00FB71A1" w:rsidRPr="00FB45BE">
        <w:rPr>
          <w:rFonts w:ascii="Arial" w:hAnsi="Arial" w:cs="Arial"/>
          <w:sz w:val="22"/>
          <w:szCs w:val="22"/>
        </w:rPr>
        <w:t xml:space="preserve">spirituale. </w:t>
      </w:r>
    </w:p>
    <w:p w:rsidR="00841946" w:rsidRPr="00FB45BE" w:rsidRDefault="00FB71A1" w:rsidP="008B7080">
      <w:pPr>
        <w:ind w:left="348"/>
        <w:jc w:val="both"/>
        <w:rPr>
          <w:rFonts w:ascii="Arial" w:hAnsi="Arial" w:cs="Arial"/>
          <w:i/>
          <w:sz w:val="22"/>
          <w:szCs w:val="22"/>
        </w:rPr>
      </w:pPr>
      <w:r w:rsidRPr="00FB45BE">
        <w:rPr>
          <w:rFonts w:ascii="Arial" w:hAnsi="Arial" w:cs="Arial"/>
          <w:i/>
          <w:sz w:val="22"/>
          <w:szCs w:val="22"/>
        </w:rPr>
        <w:t>“ogni tralcio che dà frutto,</w:t>
      </w:r>
      <w:r w:rsidR="00841946" w:rsidRPr="00FB45BE">
        <w:rPr>
          <w:rFonts w:ascii="Arial" w:hAnsi="Arial" w:cs="Arial"/>
          <w:i/>
          <w:sz w:val="22"/>
          <w:szCs w:val="22"/>
        </w:rPr>
        <w:t xml:space="preserve"> </w:t>
      </w:r>
      <w:r w:rsidRPr="00FB45BE">
        <w:rPr>
          <w:rFonts w:ascii="Arial" w:hAnsi="Arial" w:cs="Arial"/>
          <w:i/>
          <w:sz w:val="22"/>
          <w:szCs w:val="22"/>
        </w:rPr>
        <w:t xml:space="preserve">[il Padre] lo pota affinché ne dia di più”. </w:t>
      </w:r>
    </w:p>
    <w:p w:rsidR="00FB71A1" w:rsidRPr="00FB45BE" w:rsidRDefault="00FB71A1" w:rsidP="008B7080">
      <w:pPr>
        <w:jc w:val="both"/>
        <w:rPr>
          <w:rFonts w:ascii="Arial" w:hAnsi="Arial" w:cs="Arial"/>
          <w:sz w:val="22"/>
          <w:szCs w:val="22"/>
        </w:rPr>
      </w:pPr>
      <w:r w:rsidRPr="00FB45BE">
        <w:rPr>
          <w:rFonts w:ascii="Arial" w:hAnsi="Arial" w:cs="Arial"/>
          <w:sz w:val="22"/>
          <w:szCs w:val="22"/>
        </w:rPr>
        <w:t xml:space="preserve">La </w:t>
      </w:r>
      <w:r w:rsidR="003E3083">
        <w:rPr>
          <w:rFonts w:ascii="Arial" w:hAnsi="Arial" w:cs="Arial"/>
          <w:sz w:val="22"/>
          <w:szCs w:val="22"/>
        </w:rPr>
        <w:t>“</w:t>
      </w:r>
      <w:r w:rsidRPr="00FB45BE">
        <w:rPr>
          <w:rFonts w:ascii="Arial" w:hAnsi="Arial" w:cs="Arial"/>
          <w:sz w:val="22"/>
          <w:szCs w:val="22"/>
        </w:rPr>
        <w:t>potatura</w:t>
      </w:r>
      <w:r w:rsidR="003E3083">
        <w:rPr>
          <w:rFonts w:ascii="Arial" w:hAnsi="Arial" w:cs="Arial"/>
          <w:sz w:val="22"/>
          <w:szCs w:val="22"/>
        </w:rPr>
        <w:t>”</w:t>
      </w:r>
      <w:r w:rsidRPr="00FB45BE">
        <w:rPr>
          <w:rFonts w:ascii="Arial" w:hAnsi="Arial" w:cs="Arial"/>
          <w:sz w:val="22"/>
          <w:szCs w:val="22"/>
        </w:rPr>
        <w:t xml:space="preserve"> può anche far male, ma</w:t>
      </w:r>
      <w:r w:rsidR="00E140EB" w:rsidRPr="00FB45BE">
        <w:rPr>
          <w:rFonts w:ascii="Arial" w:hAnsi="Arial" w:cs="Arial"/>
          <w:sz w:val="22"/>
          <w:szCs w:val="22"/>
        </w:rPr>
        <w:t xml:space="preserve"> </w:t>
      </w:r>
      <w:r w:rsidRPr="00FB45BE">
        <w:rPr>
          <w:rFonts w:ascii="Arial" w:hAnsi="Arial" w:cs="Arial"/>
          <w:sz w:val="22"/>
          <w:szCs w:val="22"/>
        </w:rPr>
        <w:t>l’obiett</w:t>
      </w:r>
      <w:r w:rsidR="003E3083">
        <w:rPr>
          <w:rFonts w:ascii="Arial" w:hAnsi="Arial" w:cs="Arial"/>
          <w:sz w:val="22"/>
          <w:szCs w:val="22"/>
        </w:rPr>
        <w:t>ivo di Dio è di aiutare i veri C</w:t>
      </w:r>
      <w:r w:rsidRPr="00FB45BE">
        <w:rPr>
          <w:rFonts w:ascii="Arial" w:hAnsi="Arial" w:cs="Arial"/>
          <w:sz w:val="22"/>
          <w:szCs w:val="22"/>
        </w:rPr>
        <w:t>redenti a migliore nella vita spirituale</w:t>
      </w:r>
      <w:r w:rsidR="00E140EB" w:rsidRPr="00FB45BE">
        <w:rPr>
          <w:rFonts w:ascii="Arial" w:hAnsi="Arial" w:cs="Arial"/>
          <w:sz w:val="22"/>
          <w:szCs w:val="22"/>
        </w:rPr>
        <w:t>:</w:t>
      </w:r>
      <w:r w:rsidRPr="00FB45BE">
        <w:rPr>
          <w:rFonts w:ascii="Arial" w:hAnsi="Arial" w:cs="Arial"/>
          <w:sz w:val="22"/>
          <w:szCs w:val="22"/>
        </w:rPr>
        <w:t xml:space="preserve"> </w:t>
      </w:r>
      <w:r w:rsidR="00E140EB" w:rsidRPr="00FB45BE">
        <w:rPr>
          <w:rFonts w:ascii="Arial" w:hAnsi="Arial" w:cs="Arial"/>
          <w:sz w:val="22"/>
          <w:szCs w:val="22"/>
        </w:rPr>
        <w:t>e</w:t>
      </w:r>
      <w:r w:rsidRPr="00FB45BE">
        <w:rPr>
          <w:rFonts w:ascii="Arial" w:hAnsi="Arial" w:cs="Arial"/>
          <w:sz w:val="22"/>
          <w:szCs w:val="22"/>
        </w:rPr>
        <w:t xml:space="preserve"> cosa</w:t>
      </w:r>
      <w:r w:rsidR="00E140EB" w:rsidRPr="00FB45BE">
        <w:rPr>
          <w:rFonts w:ascii="Arial" w:hAnsi="Arial" w:cs="Arial"/>
          <w:sz w:val="22"/>
          <w:szCs w:val="22"/>
        </w:rPr>
        <w:t xml:space="preserve"> </w:t>
      </w:r>
      <w:r w:rsidRPr="00FB45BE">
        <w:rPr>
          <w:rFonts w:ascii="Arial" w:hAnsi="Arial" w:cs="Arial"/>
          <w:sz w:val="22"/>
          <w:szCs w:val="22"/>
        </w:rPr>
        <w:t>vuole lui da noi</w:t>
      </w:r>
      <w:r w:rsidR="00E140EB" w:rsidRPr="00FB45BE">
        <w:rPr>
          <w:rFonts w:ascii="Arial" w:hAnsi="Arial" w:cs="Arial"/>
          <w:sz w:val="22"/>
          <w:szCs w:val="22"/>
        </w:rPr>
        <w:t>?</w:t>
      </w:r>
      <w:r w:rsidRPr="00FB45BE">
        <w:rPr>
          <w:rFonts w:ascii="Arial" w:hAnsi="Arial" w:cs="Arial"/>
          <w:sz w:val="22"/>
          <w:szCs w:val="22"/>
        </w:rPr>
        <w:t xml:space="preserve"> </w:t>
      </w:r>
      <w:r w:rsidR="00E140EB" w:rsidRPr="00FB45BE">
        <w:rPr>
          <w:rFonts w:ascii="Arial" w:hAnsi="Arial" w:cs="Arial"/>
          <w:sz w:val="22"/>
          <w:szCs w:val="22"/>
        </w:rPr>
        <w:t>-U</w:t>
      </w:r>
      <w:r w:rsidRPr="00FB45BE">
        <w:rPr>
          <w:rFonts w:ascii="Arial" w:hAnsi="Arial" w:cs="Arial"/>
          <w:sz w:val="22"/>
          <w:szCs w:val="22"/>
        </w:rPr>
        <w:t xml:space="preserve">na vita produttiva </w:t>
      </w:r>
      <w:proofErr w:type="gramStart"/>
      <w:r w:rsidRPr="00FB45BE">
        <w:rPr>
          <w:rFonts w:ascii="Arial" w:hAnsi="Arial" w:cs="Arial"/>
          <w:sz w:val="22"/>
          <w:szCs w:val="22"/>
        </w:rPr>
        <w:t>e ‘</w:t>
      </w:r>
      <w:proofErr w:type="gramEnd"/>
      <w:r w:rsidRPr="00FB45BE">
        <w:rPr>
          <w:rFonts w:ascii="Arial" w:hAnsi="Arial" w:cs="Arial"/>
          <w:sz w:val="22"/>
          <w:szCs w:val="22"/>
        </w:rPr>
        <w:t>fruttuosa’</w:t>
      </w:r>
      <w:r w:rsidR="003E3083">
        <w:rPr>
          <w:rFonts w:ascii="Arial" w:hAnsi="Arial" w:cs="Arial"/>
          <w:sz w:val="22"/>
          <w:szCs w:val="22"/>
        </w:rPr>
        <w:t>, molto fruttuosa</w:t>
      </w:r>
      <w:r w:rsidRPr="00FB45BE">
        <w:rPr>
          <w:rFonts w:ascii="Arial" w:hAnsi="Arial" w:cs="Arial"/>
          <w:sz w:val="22"/>
          <w:szCs w:val="22"/>
        </w:rPr>
        <w:t>.</w:t>
      </w:r>
    </w:p>
    <w:p w:rsidR="00E140EB" w:rsidRPr="00FB45BE" w:rsidRDefault="00FB71A1" w:rsidP="008B7080">
      <w:pPr>
        <w:ind w:left="348"/>
        <w:jc w:val="both"/>
        <w:rPr>
          <w:rFonts w:ascii="Arial" w:hAnsi="Arial" w:cs="Arial"/>
          <w:b/>
          <w:sz w:val="22"/>
          <w:szCs w:val="22"/>
        </w:rPr>
      </w:pPr>
      <w:r w:rsidRPr="00FB45BE">
        <w:rPr>
          <w:rFonts w:ascii="Arial" w:hAnsi="Arial" w:cs="Arial"/>
          <w:b/>
          <w:sz w:val="22"/>
          <w:szCs w:val="22"/>
        </w:rPr>
        <w:t>Il v. 5 dice che se dimoriamo in Cristo, porteremo ‘molto frutto’</w:t>
      </w:r>
      <w:r w:rsidR="00E140EB" w:rsidRPr="00FB45BE">
        <w:rPr>
          <w:rFonts w:ascii="Arial" w:hAnsi="Arial" w:cs="Arial"/>
          <w:b/>
          <w:sz w:val="22"/>
          <w:szCs w:val="22"/>
        </w:rPr>
        <w:t>,</w:t>
      </w:r>
      <w:r w:rsidRPr="00FB45BE">
        <w:rPr>
          <w:rFonts w:ascii="Arial" w:hAnsi="Arial" w:cs="Arial"/>
          <w:b/>
          <w:sz w:val="22"/>
          <w:szCs w:val="22"/>
        </w:rPr>
        <w:t xml:space="preserve"> </w:t>
      </w:r>
      <w:r w:rsidR="00E140EB" w:rsidRPr="00FB45BE">
        <w:rPr>
          <w:rFonts w:ascii="Arial" w:hAnsi="Arial" w:cs="Arial"/>
          <w:b/>
          <w:sz w:val="22"/>
          <w:szCs w:val="22"/>
        </w:rPr>
        <w:t>i</w:t>
      </w:r>
      <w:r w:rsidRPr="00FB45BE">
        <w:rPr>
          <w:rFonts w:ascii="Arial" w:hAnsi="Arial" w:cs="Arial"/>
          <w:b/>
          <w:sz w:val="22"/>
          <w:szCs w:val="22"/>
        </w:rPr>
        <w:t>l v. 16 dice</w:t>
      </w:r>
      <w:r w:rsidR="00E140EB" w:rsidRPr="00FB45BE">
        <w:rPr>
          <w:rFonts w:ascii="Arial" w:hAnsi="Arial" w:cs="Arial"/>
          <w:b/>
          <w:sz w:val="22"/>
          <w:szCs w:val="22"/>
        </w:rPr>
        <w:t xml:space="preserve"> </w:t>
      </w:r>
      <w:r w:rsidRPr="00FB45BE">
        <w:rPr>
          <w:rFonts w:ascii="Arial" w:hAnsi="Arial" w:cs="Arial"/>
          <w:b/>
          <w:sz w:val="22"/>
          <w:szCs w:val="22"/>
        </w:rPr>
        <w:t>che Cristo ci ha scelt</w:t>
      </w:r>
      <w:r w:rsidR="00E140EB" w:rsidRPr="00FB45BE">
        <w:rPr>
          <w:rFonts w:ascii="Arial" w:hAnsi="Arial" w:cs="Arial"/>
          <w:b/>
          <w:sz w:val="22"/>
          <w:szCs w:val="22"/>
        </w:rPr>
        <w:t>i</w:t>
      </w:r>
      <w:r w:rsidRPr="00FB45BE">
        <w:rPr>
          <w:rFonts w:ascii="Arial" w:hAnsi="Arial" w:cs="Arial"/>
          <w:b/>
          <w:sz w:val="22"/>
          <w:szCs w:val="22"/>
        </w:rPr>
        <w:t xml:space="preserve"> e costituit</w:t>
      </w:r>
      <w:r w:rsidR="00E140EB" w:rsidRPr="00FB45BE">
        <w:rPr>
          <w:rFonts w:ascii="Arial" w:hAnsi="Arial" w:cs="Arial"/>
          <w:b/>
          <w:sz w:val="22"/>
          <w:szCs w:val="22"/>
        </w:rPr>
        <w:t>i</w:t>
      </w:r>
      <w:r w:rsidRPr="00FB45BE">
        <w:rPr>
          <w:rFonts w:ascii="Arial" w:hAnsi="Arial" w:cs="Arial"/>
          <w:b/>
          <w:sz w:val="22"/>
          <w:szCs w:val="22"/>
        </w:rPr>
        <w:t xml:space="preserve"> proprio perché “andiate e portiate frutto e [che] il vostro frutto </w:t>
      </w:r>
      <w:r w:rsidR="003E3083">
        <w:rPr>
          <w:rFonts w:ascii="Arial" w:hAnsi="Arial" w:cs="Arial"/>
          <w:b/>
          <w:sz w:val="22"/>
          <w:szCs w:val="22"/>
        </w:rPr>
        <w:t>sia permanente (rimanga)</w:t>
      </w:r>
      <w:r w:rsidRPr="00FB45BE">
        <w:rPr>
          <w:rFonts w:ascii="Arial" w:hAnsi="Arial" w:cs="Arial"/>
          <w:b/>
          <w:sz w:val="22"/>
          <w:szCs w:val="22"/>
        </w:rPr>
        <w:t xml:space="preserve">”. </w:t>
      </w:r>
    </w:p>
    <w:p w:rsidR="00FB71A1" w:rsidRPr="00FB45BE" w:rsidRDefault="00FB71A1" w:rsidP="008B7080">
      <w:pPr>
        <w:ind w:left="348"/>
        <w:jc w:val="both"/>
        <w:rPr>
          <w:rFonts w:ascii="Arial" w:hAnsi="Arial" w:cs="Arial"/>
          <w:b/>
          <w:sz w:val="22"/>
          <w:szCs w:val="22"/>
        </w:rPr>
      </w:pPr>
      <w:r w:rsidRPr="00FB45BE">
        <w:rPr>
          <w:rFonts w:ascii="Arial" w:hAnsi="Arial" w:cs="Arial"/>
          <w:b/>
          <w:sz w:val="22"/>
          <w:szCs w:val="22"/>
        </w:rPr>
        <w:t xml:space="preserve">Dio Padre vuole che cresciamo, vuole che produciamo per </w:t>
      </w:r>
      <w:r w:rsidR="00E140EB" w:rsidRPr="00FB45BE">
        <w:rPr>
          <w:rFonts w:ascii="Arial" w:hAnsi="Arial" w:cs="Arial"/>
          <w:b/>
          <w:sz w:val="22"/>
          <w:szCs w:val="22"/>
        </w:rPr>
        <w:t>L</w:t>
      </w:r>
      <w:r w:rsidRPr="00FB45BE">
        <w:rPr>
          <w:rFonts w:ascii="Arial" w:hAnsi="Arial" w:cs="Arial"/>
          <w:b/>
          <w:sz w:val="22"/>
          <w:szCs w:val="22"/>
        </w:rPr>
        <w:t>ui</w:t>
      </w:r>
      <w:r w:rsidR="00E140EB" w:rsidRPr="00FB45BE">
        <w:rPr>
          <w:rFonts w:ascii="Arial" w:hAnsi="Arial" w:cs="Arial"/>
          <w:b/>
          <w:sz w:val="22"/>
          <w:szCs w:val="22"/>
        </w:rPr>
        <w:t xml:space="preserve"> </w:t>
      </w:r>
      <w:r w:rsidRPr="00FB45BE">
        <w:rPr>
          <w:rFonts w:ascii="Arial" w:hAnsi="Arial" w:cs="Arial"/>
          <w:b/>
          <w:sz w:val="22"/>
          <w:szCs w:val="22"/>
        </w:rPr>
        <w:t xml:space="preserve">e a tale riguardo ci ‘pota’ affinché possiamo essere sempre più utili a </w:t>
      </w:r>
      <w:r w:rsidR="00E140EB" w:rsidRPr="00FB45BE">
        <w:rPr>
          <w:rFonts w:ascii="Arial" w:hAnsi="Arial" w:cs="Arial"/>
          <w:b/>
          <w:sz w:val="22"/>
          <w:szCs w:val="22"/>
        </w:rPr>
        <w:t>L</w:t>
      </w:r>
      <w:r w:rsidRPr="00FB45BE">
        <w:rPr>
          <w:rFonts w:ascii="Arial" w:hAnsi="Arial" w:cs="Arial"/>
          <w:b/>
          <w:sz w:val="22"/>
          <w:szCs w:val="22"/>
        </w:rPr>
        <w:t>ui</w:t>
      </w:r>
      <w:r w:rsidR="00E140EB" w:rsidRPr="00FB45BE">
        <w:rPr>
          <w:rFonts w:ascii="Arial" w:hAnsi="Arial" w:cs="Arial"/>
          <w:b/>
          <w:sz w:val="22"/>
          <w:szCs w:val="22"/>
        </w:rPr>
        <w:t xml:space="preserve"> come strumenti di produzione</w:t>
      </w:r>
      <w:r w:rsidRPr="00FB45BE">
        <w:rPr>
          <w:rFonts w:ascii="Arial" w:hAnsi="Arial" w:cs="Arial"/>
          <w:b/>
          <w:sz w:val="22"/>
          <w:szCs w:val="22"/>
        </w:rPr>
        <w:t>.</w:t>
      </w:r>
    </w:p>
    <w:p w:rsidR="00E140EB" w:rsidRPr="003E3083" w:rsidRDefault="003E3083" w:rsidP="008B7080">
      <w:pPr>
        <w:jc w:val="both"/>
        <w:rPr>
          <w:rFonts w:ascii="Arial" w:hAnsi="Arial" w:cs="Arial"/>
          <w:sz w:val="22"/>
          <w:szCs w:val="22"/>
        </w:rPr>
      </w:pPr>
      <w:r w:rsidRPr="003E3083">
        <w:rPr>
          <w:rFonts w:ascii="Arial" w:hAnsi="Arial" w:cs="Arial"/>
          <w:sz w:val="22"/>
          <w:szCs w:val="22"/>
        </w:rPr>
        <w:t xml:space="preserve">Questo è il </w:t>
      </w:r>
      <w:r>
        <w:rPr>
          <w:rFonts w:ascii="Arial" w:hAnsi="Arial" w:cs="Arial"/>
          <w:sz w:val="22"/>
          <w:szCs w:val="22"/>
        </w:rPr>
        <w:t>“nuovo scopo della Vita nuova” che possiamo manifestare col nuovo stile di vita in Cristo.</w:t>
      </w:r>
    </w:p>
    <w:p w:rsidR="003E3083" w:rsidRPr="00FB45BE" w:rsidRDefault="003E3083" w:rsidP="008B7080">
      <w:pPr>
        <w:jc w:val="both"/>
        <w:rPr>
          <w:rFonts w:ascii="Arial" w:hAnsi="Arial" w:cs="Arial"/>
          <w:b/>
          <w:sz w:val="22"/>
          <w:szCs w:val="22"/>
        </w:rPr>
      </w:pPr>
    </w:p>
    <w:p w:rsidR="00E140EB" w:rsidRPr="00FB45BE" w:rsidRDefault="00FB71A1" w:rsidP="008B7080">
      <w:pPr>
        <w:jc w:val="both"/>
        <w:rPr>
          <w:rFonts w:ascii="Arial" w:hAnsi="Arial" w:cs="Arial"/>
          <w:b/>
          <w:sz w:val="22"/>
          <w:szCs w:val="22"/>
        </w:rPr>
      </w:pPr>
      <w:r w:rsidRPr="00FB45BE">
        <w:rPr>
          <w:rFonts w:ascii="Arial" w:hAnsi="Arial" w:cs="Arial"/>
          <w:b/>
          <w:sz w:val="22"/>
          <w:szCs w:val="22"/>
        </w:rPr>
        <w:t xml:space="preserve">La seconda operazione del Padre. </w:t>
      </w:r>
    </w:p>
    <w:p w:rsidR="00E140EB" w:rsidRPr="00FB45BE" w:rsidRDefault="00FB71A1" w:rsidP="008B7080">
      <w:pPr>
        <w:jc w:val="both"/>
        <w:rPr>
          <w:rFonts w:ascii="Arial" w:hAnsi="Arial" w:cs="Arial"/>
          <w:sz w:val="22"/>
          <w:szCs w:val="22"/>
        </w:rPr>
      </w:pPr>
      <w:r w:rsidRPr="00FB45BE">
        <w:rPr>
          <w:rFonts w:ascii="Arial" w:hAnsi="Arial" w:cs="Arial"/>
          <w:sz w:val="22"/>
          <w:szCs w:val="22"/>
        </w:rPr>
        <w:t>Certi tralci non vengono potati, aiutati, ma vengono tolti</w:t>
      </w:r>
      <w:r w:rsidR="00E140EB" w:rsidRPr="00FB45BE">
        <w:rPr>
          <w:rFonts w:ascii="Arial" w:hAnsi="Arial" w:cs="Arial"/>
          <w:sz w:val="22"/>
          <w:szCs w:val="22"/>
        </w:rPr>
        <w:t xml:space="preserve"> e</w:t>
      </w:r>
      <w:r w:rsidRPr="00FB45BE">
        <w:rPr>
          <w:rFonts w:ascii="Arial" w:hAnsi="Arial" w:cs="Arial"/>
          <w:sz w:val="22"/>
          <w:szCs w:val="22"/>
        </w:rPr>
        <w:t xml:space="preserve"> gettati</w:t>
      </w:r>
      <w:r w:rsidR="00E140EB" w:rsidRPr="00FB45BE">
        <w:rPr>
          <w:rFonts w:ascii="Arial" w:hAnsi="Arial" w:cs="Arial"/>
          <w:sz w:val="22"/>
          <w:szCs w:val="22"/>
        </w:rPr>
        <w:t xml:space="preserve"> </w:t>
      </w:r>
      <w:r w:rsidRPr="00FB45BE">
        <w:rPr>
          <w:rFonts w:ascii="Arial" w:hAnsi="Arial" w:cs="Arial"/>
          <w:sz w:val="22"/>
          <w:szCs w:val="22"/>
        </w:rPr>
        <w:t>via</w:t>
      </w:r>
      <w:r w:rsidR="00E140EB" w:rsidRPr="00FB45BE">
        <w:rPr>
          <w:rFonts w:ascii="Arial" w:hAnsi="Arial" w:cs="Arial"/>
          <w:sz w:val="22"/>
          <w:szCs w:val="22"/>
        </w:rPr>
        <w:t xml:space="preserve"> “nel fuoco”</w:t>
      </w:r>
      <w:r w:rsidRPr="00FB45BE">
        <w:rPr>
          <w:rFonts w:ascii="Arial" w:hAnsi="Arial" w:cs="Arial"/>
          <w:sz w:val="22"/>
          <w:szCs w:val="22"/>
        </w:rPr>
        <w:t xml:space="preserve">. </w:t>
      </w:r>
    </w:p>
    <w:p w:rsidR="00FB71A1" w:rsidRDefault="00FB71A1" w:rsidP="008B7080">
      <w:pPr>
        <w:jc w:val="both"/>
        <w:rPr>
          <w:rFonts w:ascii="Arial" w:hAnsi="Arial" w:cs="Arial"/>
          <w:sz w:val="22"/>
          <w:szCs w:val="22"/>
        </w:rPr>
      </w:pPr>
      <w:r w:rsidRPr="00FB45BE">
        <w:rPr>
          <w:rFonts w:ascii="Arial" w:hAnsi="Arial" w:cs="Arial"/>
          <w:sz w:val="22"/>
          <w:szCs w:val="22"/>
        </w:rPr>
        <w:t xml:space="preserve">I tralci in questione </w:t>
      </w:r>
      <w:r w:rsidR="003E3083">
        <w:rPr>
          <w:rFonts w:ascii="Arial" w:hAnsi="Arial" w:cs="Arial"/>
          <w:sz w:val="22"/>
          <w:szCs w:val="22"/>
        </w:rPr>
        <w:t>sono figura di</w:t>
      </w:r>
      <w:r w:rsidRPr="00FB45BE">
        <w:rPr>
          <w:rFonts w:ascii="Arial" w:hAnsi="Arial" w:cs="Arial"/>
          <w:sz w:val="22"/>
          <w:szCs w:val="22"/>
        </w:rPr>
        <w:t xml:space="preserve"> persone che</w:t>
      </w:r>
      <w:r w:rsidR="00E140EB" w:rsidRPr="00FB45BE">
        <w:rPr>
          <w:rFonts w:ascii="Arial" w:hAnsi="Arial" w:cs="Arial"/>
          <w:sz w:val="22"/>
          <w:szCs w:val="22"/>
        </w:rPr>
        <w:t xml:space="preserve"> pretendono di essere C</w:t>
      </w:r>
      <w:r w:rsidRPr="00FB45BE">
        <w:rPr>
          <w:rFonts w:ascii="Arial" w:hAnsi="Arial" w:cs="Arial"/>
          <w:sz w:val="22"/>
          <w:szCs w:val="22"/>
        </w:rPr>
        <w:t>redenti</w:t>
      </w:r>
      <w:r w:rsidR="00E140EB" w:rsidRPr="00FB45BE">
        <w:rPr>
          <w:rFonts w:ascii="Arial" w:hAnsi="Arial" w:cs="Arial"/>
          <w:sz w:val="22"/>
          <w:szCs w:val="22"/>
        </w:rPr>
        <w:t xml:space="preserve"> (e di portare frutto)</w:t>
      </w:r>
      <w:r w:rsidRPr="00FB45BE">
        <w:rPr>
          <w:rFonts w:ascii="Arial" w:hAnsi="Arial" w:cs="Arial"/>
          <w:sz w:val="22"/>
          <w:szCs w:val="22"/>
        </w:rPr>
        <w:t xml:space="preserve"> </w:t>
      </w:r>
      <w:r w:rsidR="00E140EB" w:rsidRPr="00FB45BE">
        <w:rPr>
          <w:rFonts w:ascii="Arial" w:hAnsi="Arial" w:cs="Arial"/>
          <w:sz w:val="22"/>
          <w:szCs w:val="22"/>
        </w:rPr>
        <w:t>senza</w:t>
      </w:r>
      <w:r w:rsidRPr="00FB45BE">
        <w:rPr>
          <w:rFonts w:ascii="Arial" w:hAnsi="Arial" w:cs="Arial"/>
          <w:sz w:val="22"/>
          <w:szCs w:val="22"/>
        </w:rPr>
        <w:t xml:space="preserve"> mai </w:t>
      </w:r>
      <w:r w:rsidR="00E140EB" w:rsidRPr="00FB45BE">
        <w:rPr>
          <w:rFonts w:ascii="Arial" w:hAnsi="Arial" w:cs="Arial"/>
          <w:sz w:val="22"/>
          <w:szCs w:val="22"/>
        </w:rPr>
        <w:t xml:space="preserve">essere </w:t>
      </w:r>
      <w:r w:rsidRPr="00FB45BE">
        <w:rPr>
          <w:rFonts w:ascii="Arial" w:hAnsi="Arial" w:cs="Arial"/>
          <w:sz w:val="22"/>
          <w:szCs w:val="22"/>
        </w:rPr>
        <w:t>nate di nuovo</w:t>
      </w:r>
      <w:r w:rsidR="00E140EB" w:rsidRPr="00FB45BE">
        <w:rPr>
          <w:rFonts w:ascii="Arial" w:hAnsi="Arial" w:cs="Arial"/>
          <w:sz w:val="22"/>
          <w:szCs w:val="22"/>
        </w:rPr>
        <w:t>, senza mai essere stati parte integrante della pianta/Vite</w:t>
      </w:r>
      <w:r w:rsidR="003E3083">
        <w:rPr>
          <w:rFonts w:ascii="Arial" w:hAnsi="Arial" w:cs="Arial"/>
          <w:sz w:val="22"/>
          <w:szCs w:val="22"/>
        </w:rPr>
        <w:t>:</w:t>
      </w:r>
      <w:r w:rsidRPr="00FB45BE">
        <w:rPr>
          <w:rFonts w:ascii="Arial" w:hAnsi="Arial" w:cs="Arial"/>
          <w:sz w:val="22"/>
          <w:szCs w:val="22"/>
        </w:rPr>
        <w:t xml:space="preserve"> </w:t>
      </w:r>
      <w:r w:rsidR="003E3083">
        <w:rPr>
          <w:rFonts w:ascii="Arial" w:hAnsi="Arial" w:cs="Arial"/>
          <w:sz w:val="22"/>
          <w:szCs w:val="22"/>
        </w:rPr>
        <w:t>p</w:t>
      </w:r>
      <w:r w:rsidRPr="00FB45BE">
        <w:rPr>
          <w:rFonts w:ascii="Arial" w:hAnsi="Arial" w:cs="Arial"/>
          <w:sz w:val="22"/>
          <w:szCs w:val="22"/>
        </w:rPr>
        <w:t>artecip</w:t>
      </w:r>
      <w:r w:rsidR="003E3083">
        <w:rPr>
          <w:rFonts w:ascii="Arial" w:hAnsi="Arial" w:cs="Arial"/>
          <w:sz w:val="22"/>
          <w:szCs w:val="22"/>
        </w:rPr>
        <w:t>a</w:t>
      </w:r>
      <w:r w:rsidRPr="00FB45BE">
        <w:rPr>
          <w:rFonts w:ascii="Arial" w:hAnsi="Arial" w:cs="Arial"/>
          <w:sz w:val="22"/>
          <w:szCs w:val="22"/>
        </w:rPr>
        <w:t xml:space="preserve">no </w:t>
      </w:r>
      <w:r w:rsidR="00E140EB" w:rsidRPr="00FB45BE">
        <w:rPr>
          <w:rFonts w:ascii="Arial" w:hAnsi="Arial" w:cs="Arial"/>
          <w:sz w:val="22"/>
          <w:szCs w:val="22"/>
        </w:rPr>
        <w:t>alle</w:t>
      </w:r>
      <w:r w:rsidRPr="00FB45BE">
        <w:rPr>
          <w:rFonts w:ascii="Arial" w:hAnsi="Arial" w:cs="Arial"/>
          <w:sz w:val="22"/>
          <w:szCs w:val="22"/>
        </w:rPr>
        <w:t xml:space="preserve"> riunioni della chiesa</w:t>
      </w:r>
      <w:r w:rsidR="00E140EB" w:rsidRPr="00FB45BE">
        <w:rPr>
          <w:rFonts w:ascii="Arial" w:hAnsi="Arial" w:cs="Arial"/>
          <w:sz w:val="22"/>
          <w:szCs w:val="22"/>
        </w:rPr>
        <w:t xml:space="preserve"> e somigliano a coloro che sono descritti in Eb 6, ma ovviamente “non sono veramente in Lui”!</w:t>
      </w:r>
    </w:p>
    <w:p w:rsidR="003E3083" w:rsidRPr="00FB45BE" w:rsidRDefault="003E3083" w:rsidP="008B7080">
      <w:pPr>
        <w:jc w:val="both"/>
        <w:rPr>
          <w:rFonts w:ascii="Arial" w:hAnsi="Arial" w:cs="Arial"/>
          <w:sz w:val="22"/>
          <w:szCs w:val="22"/>
        </w:rPr>
      </w:pPr>
      <w:r>
        <w:rPr>
          <w:rFonts w:ascii="Arial" w:hAnsi="Arial" w:cs="Arial"/>
          <w:sz w:val="22"/>
          <w:szCs w:val="22"/>
        </w:rPr>
        <w:t>Oppure, si tratta di quei “tralci derivati” che succhiano linfa inutilmente: in tal caso sono le nostre “derivazioni umanistiche” e Dio saprà tagliarle come disciplina.</w:t>
      </w:r>
    </w:p>
    <w:p w:rsidR="00FB71A1" w:rsidRPr="00FB45BE" w:rsidRDefault="00FB71A1" w:rsidP="008B7080">
      <w:pPr>
        <w:jc w:val="both"/>
        <w:rPr>
          <w:rFonts w:ascii="Arial" w:hAnsi="Arial" w:cs="Arial"/>
          <w:sz w:val="22"/>
          <w:szCs w:val="22"/>
        </w:rPr>
      </w:pPr>
      <w:r w:rsidRPr="00FB45BE">
        <w:rPr>
          <w:rFonts w:ascii="Arial" w:hAnsi="Arial" w:cs="Arial"/>
          <w:sz w:val="22"/>
          <w:szCs w:val="22"/>
        </w:rPr>
        <w:t>Al Grande Vignaiuolo non piace quando la gente scherza con Gesù</w:t>
      </w:r>
      <w:r w:rsidR="00E140EB" w:rsidRPr="00FB45BE">
        <w:rPr>
          <w:rFonts w:ascii="Arial" w:hAnsi="Arial" w:cs="Arial"/>
          <w:sz w:val="22"/>
          <w:szCs w:val="22"/>
        </w:rPr>
        <w:t>:</w:t>
      </w:r>
      <w:r w:rsidRPr="00FB45BE">
        <w:rPr>
          <w:rFonts w:ascii="Arial" w:hAnsi="Arial" w:cs="Arial"/>
          <w:sz w:val="22"/>
          <w:szCs w:val="22"/>
        </w:rPr>
        <w:t xml:space="preserve"> </w:t>
      </w:r>
      <w:r w:rsidR="00E140EB" w:rsidRPr="00FB45BE">
        <w:rPr>
          <w:rFonts w:ascii="Arial" w:hAnsi="Arial" w:cs="Arial"/>
          <w:sz w:val="22"/>
          <w:szCs w:val="22"/>
        </w:rPr>
        <w:t>q</w:t>
      </w:r>
      <w:r w:rsidRPr="00FB45BE">
        <w:rPr>
          <w:rFonts w:ascii="Arial" w:hAnsi="Arial" w:cs="Arial"/>
          <w:sz w:val="22"/>
          <w:szCs w:val="22"/>
        </w:rPr>
        <w:t>uesta</w:t>
      </w:r>
      <w:r w:rsidR="00E140EB" w:rsidRPr="00FB45BE">
        <w:rPr>
          <w:rFonts w:ascii="Arial" w:hAnsi="Arial" w:cs="Arial"/>
          <w:sz w:val="22"/>
          <w:szCs w:val="22"/>
        </w:rPr>
        <w:t xml:space="preserve"> </w:t>
      </w:r>
      <w:r w:rsidRPr="00FB45BE">
        <w:rPr>
          <w:rFonts w:ascii="Arial" w:hAnsi="Arial" w:cs="Arial"/>
          <w:sz w:val="22"/>
          <w:szCs w:val="22"/>
        </w:rPr>
        <w:t xml:space="preserve">parabola insegna che i falsi </w:t>
      </w:r>
      <w:r w:rsidR="003E3083">
        <w:rPr>
          <w:rFonts w:ascii="Arial" w:hAnsi="Arial" w:cs="Arial"/>
          <w:sz w:val="22"/>
          <w:szCs w:val="22"/>
        </w:rPr>
        <w:t>C</w:t>
      </w:r>
      <w:r w:rsidRPr="00FB45BE">
        <w:rPr>
          <w:rFonts w:ascii="Arial" w:hAnsi="Arial" w:cs="Arial"/>
          <w:sz w:val="22"/>
          <w:szCs w:val="22"/>
        </w:rPr>
        <w:t xml:space="preserve">redenti saranno smascherati già in questa vita </w:t>
      </w:r>
      <w:r w:rsidR="00E140EB" w:rsidRPr="00FB45BE">
        <w:rPr>
          <w:rFonts w:ascii="Arial" w:hAnsi="Arial" w:cs="Arial"/>
          <w:sz w:val="22"/>
          <w:szCs w:val="22"/>
        </w:rPr>
        <w:t xml:space="preserve">e </w:t>
      </w:r>
      <w:r w:rsidRPr="00FB45BE">
        <w:rPr>
          <w:rFonts w:ascii="Arial" w:hAnsi="Arial" w:cs="Arial"/>
          <w:sz w:val="22"/>
          <w:szCs w:val="22"/>
        </w:rPr>
        <w:t>il loro destino eterno è lo stagno di fuoco.</w:t>
      </w:r>
    </w:p>
    <w:p w:rsidR="00526B82" w:rsidRPr="00FB45BE" w:rsidRDefault="00FB71A1" w:rsidP="008B7080">
      <w:pPr>
        <w:jc w:val="both"/>
        <w:rPr>
          <w:rFonts w:ascii="Arial" w:hAnsi="Arial" w:cs="Arial"/>
          <w:sz w:val="22"/>
          <w:szCs w:val="22"/>
        </w:rPr>
      </w:pPr>
      <w:r w:rsidRPr="00FB45BE">
        <w:rPr>
          <w:rFonts w:ascii="Arial" w:hAnsi="Arial" w:cs="Arial"/>
          <w:sz w:val="22"/>
          <w:szCs w:val="22"/>
        </w:rPr>
        <w:t>La chiave della vita spirituale è di dimorare in Cristo</w:t>
      </w:r>
      <w:r w:rsidR="00E140EB" w:rsidRPr="00FB45BE">
        <w:rPr>
          <w:rFonts w:ascii="Arial" w:hAnsi="Arial" w:cs="Arial"/>
          <w:sz w:val="22"/>
          <w:szCs w:val="22"/>
        </w:rPr>
        <w:t>:</w:t>
      </w:r>
      <w:r w:rsidRPr="00FB45BE">
        <w:rPr>
          <w:rFonts w:ascii="Arial" w:hAnsi="Arial" w:cs="Arial"/>
          <w:sz w:val="22"/>
          <w:szCs w:val="22"/>
        </w:rPr>
        <w:t xml:space="preserve"> si dimora in Cristo</w:t>
      </w:r>
      <w:r w:rsidR="00E140EB" w:rsidRPr="00FB45BE">
        <w:rPr>
          <w:rFonts w:ascii="Arial" w:hAnsi="Arial" w:cs="Arial"/>
          <w:sz w:val="22"/>
          <w:szCs w:val="22"/>
        </w:rPr>
        <w:t xml:space="preserve"> </w:t>
      </w:r>
      <w:r w:rsidRPr="00FB45BE">
        <w:rPr>
          <w:rFonts w:ascii="Arial" w:hAnsi="Arial" w:cs="Arial"/>
          <w:sz w:val="22"/>
          <w:szCs w:val="22"/>
        </w:rPr>
        <w:t xml:space="preserve">seguendo l’insegnamento di Cristo. </w:t>
      </w:r>
    </w:p>
    <w:p w:rsidR="00526B82" w:rsidRPr="00FB45BE" w:rsidRDefault="00FB71A1" w:rsidP="008B7080">
      <w:pPr>
        <w:jc w:val="both"/>
        <w:rPr>
          <w:rFonts w:ascii="Arial" w:hAnsi="Arial" w:cs="Arial"/>
          <w:sz w:val="22"/>
          <w:szCs w:val="22"/>
        </w:rPr>
      </w:pPr>
      <w:r w:rsidRPr="00FB45BE">
        <w:rPr>
          <w:rFonts w:ascii="Arial" w:hAnsi="Arial" w:cs="Arial"/>
          <w:sz w:val="22"/>
          <w:szCs w:val="22"/>
        </w:rPr>
        <w:t>Chi non fa questo è un impostore, un falso</w:t>
      </w:r>
      <w:r w:rsidR="00526B82" w:rsidRPr="00FB45BE">
        <w:rPr>
          <w:rFonts w:ascii="Arial" w:hAnsi="Arial" w:cs="Arial"/>
          <w:sz w:val="22"/>
          <w:szCs w:val="22"/>
        </w:rPr>
        <w:t xml:space="preserve"> C</w:t>
      </w:r>
      <w:r w:rsidRPr="00FB45BE">
        <w:rPr>
          <w:rFonts w:ascii="Arial" w:hAnsi="Arial" w:cs="Arial"/>
          <w:sz w:val="22"/>
          <w:szCs w:val="22"/>
        </w:rPr>
        <w:t xml:space="preserve">redente il cui fine è descritto al v. 6: </w:t>
      </w:r>
    </w:p>
    <w:p w:rsidR="00FB71A1" w:rsidRPr="00FB45BE" w:rsidRDefault="00FB71A1" w:rsidP="008B7080">
      <w:pPr>
        <w:ind w:left="348"/>
        <w:jc w:val="both"/>
        <w:rPr>
          <w:rFonts w:ascii="Arial" w:hAnsi="Arial" w:cs="Arial"/>
          <w:i/>
          <w:sz w:val="22"/>
          <w:szCs w:val="22"/>
        </w:rPr>
      </w:pPr>
      <w:r w:rsidRPr="00FB45BE">
        <w:rPr>
          <w:rFonts w:ascii="Arial" w:hAnsi="Arial" w:cs="Arial"/>
          <w:i/>
          <w:sz w:val="22"/>
          <w:szCs w:val="22"/>
        </w:rPr>
        <w:t>“Se uno non dimora in me</w:t>
      </w:r>
      <w:r w:rsidR="00526B82" w:rsidRPr="00FB45BE">
        <w:rPr>
          <w:rFonts w:ascii="Arial" w:hAnsi="Arial" w:cs="Arial"/>
          <w:i/>
          <w:sz w:val="22"/>
          <w:szCs w:val="22"/>
        </w:rPr>
        <w:t xml:space="preserve"> (se non è veramente attaccato alla Vite) </w:t>
      </w:r>
      <w:r w:rsidRPr="00FB45BE">
        <w:rPr>
          <w:rFonts w:ascii="Arial" w:hAnsi="Arial" w:cs="Arial"/>
          <w:i/>
          <w:sz w:val="22"/>
          <w:szCs w:val="22"/>
        </w:rPr>
        <w:t>è</w:t>
      </w:r>
      <w:r w:rsidR="00526B82" w:rsidRPr="00FB45BE">
        <w:rPr>
          <w:rFonts w:ascii="Arial" w:hAnsi="Arial" w:cs="Arial"/>
          <w:i/>
          <w:sz w:val="22"/>
          <w:szCs w:val="22"/>
        </w:rPr>
        <w:t xml:space="preserve"> </w:t>
      </w:r>
      <w:r w:rsidRPr="00FB45BE">
        <w:rPr>
          <w:rFonts w:ascii="Arial" w:hAnsi="Arial" w:cs="Arial"/>
          <w:i/>
          <w:sz w:val="22"/>
          <w:szCs w:val="22"/>
        </w:rPr>
        <w:t>gettato via come il tralcio, e si secca; questi tralci si raccolgono, si gettano nel fuoco e</w:t>
      </w:r>
      <w:r w:rsidR="00526B82" w:rsidRPr="00FB45BE">
        <w:rPr>
          <w:rFonts w:ascii="Arial" w:hAnsi="Arial" w:cs="Arial"/>
          <w:i/>
          <w:sz w:val="22"/>
          <w:szCs w:val="22"/>
        </w:rPr>
        <w:t xml:space="preserve"> </w:t>
      </w:r>
      <w:r w:rsidRPr="00FB45BE">
        <w:rPr>
          <w:rFonts w:ascii="Arial" w:hAnsi="Arial" w:cs="Arial"/>
          <w:i/>
          <w:sz w:val="22"/>
          <w:szCs w:val="22"/>
        </w:rPr>
        <w:t>si bruciano.”</w:t>
      </w:r>
    </w:p>
    <w:p w:rsidR="00526B82" w:rsidRPr="00FB45BE" w:rsidRDefault="00FB71A1" w:rsidP="008B7080">
      <w:pPr>
        <w:jc w:val="both"/>
        <w:rPr>
          <w:rFonts w:ascii="Arial" w:hAnsi="Arial" w:cs="Arial"/>
          <w:sz w:val="22"/>
          <w:szCs w:val="22"/>
        </w:rPr>
      </w:pPr>
      <w:r w:rsidRPr="00FB45BE">
        <w:rPr>
          <w:rFonts w:ascii="Arial" w:hAnsi="Arial" w:cs="Arial"/>
          <w:sz w:val="22"/>
          <w:szCs w:val="22"/>
        </w:rPr>
        <w:t xml:space="preserve">In queste due operazioni del Padre, del </w:t>
      </w:r>
      <w:r w:rsidR="00526B82" w:rsidRPr="00FB45BE">
        <w:rPr>
          <w:rFonts w:ascii="Arial" w:hAnsi="Arial" w:cs="Arial"/>
          <w:sz w:val="22"/>
          <w:szCs w:val="22"/>
        </w:rPr>
        <w:t xml:space="preserve">Grande </w:t>
      </w:r>
      <w:r w:rsidRPr="00FB45BE">
        <w:rPr>
          <w:rFonts w:ascii="Arial" w:hAnsi="Arial" w:cs="Arial"/>
          <w:sz w:val="22"/>
          <w:szCs w:val="22"/>
        </w:rPr>
        <w:t>Vignaiuolo, vediamo il carattere di Dio</w:t>
      </w:r>
      <w:r w:rsidR="00526B82" w:rsidRPr="00FB45BE">
        <w:rPr>
          <w:rFonts w:ascii="Arial" w:hAnsi="Arial" w:cs="Arial"/>
          <w:sz w:val="22"/>
          <w:szCs w:val="22"/>
        </w:rPr>
        <w:t xml:space="preserve">: </w:t>
      </w:r>
      <w:r w:rsidRPr="00FB45BE">
        <w:rPr>
          <w:rFonts w:ascii="Arial" w:hAnsi="Arial" w:cs="Arial"/>
          <w:sz w:val="22"/>
          <w:szCs w:val="22"/>
        </w:rPr>
        <w:t>Egli è misericordioso e s’impegna ad aiutare coloro che vogliono davvero seguire</w:t>
      </w:r>
      <w:r w:rsidR="00526B82" w:rsidRPr="00FB45BE">
        <w:rPr>
          <w:rFonts w:ascii="Arial" w:hAnsi="Arial" w:cs="Arial"/>
          <w:sz w:val="22"/>
          <w:szCs w:val="22"/>
        </w:rPr>
        <w:t xml:space="preserve"> </w:t>
      </w:r>
      <w:r w:rsidRPr="00FB45BE">
        <w:rPr>
          <w:rFonts w:ascii="Arial" w:hAnsi="Arial" w:cs="Arial"/>
          <w:sz w:val="22"/>
          <w:szCs w:val="22"/>
        </w:rPr>
        <w:t>Cristo</w:t>
      </w:r>
      <w:r w:rsidR="009F0E6E">
        <w:rPr>
          <w:rFonts w:ascii="Arial" w:hAnsi="Arial" w:cs="Arial"/>
          <w:sz w:val="22"/>
          <w:szCs w:val="22"/>
        </w:rPr>
        <w:t>:</w:t>
      </w:r>
      <w:r w:rsidRPr="00FB45BE">
        <w:rPr>
          <w:rFonts w:ascii="Arial" w:hAnsi="Arial" w:cs="Arial"/>
          <w:sz w:val="22"/>
          <w:szCs w:val="22"/>
        </w:rPr>
        <w:t xml:space="preserve"> </w:t>
      </w:r>
      <w:r w:rsidR="00526B82" w:rsidRPr="00FB45BE">
        <w:rPr>
          <w:rFonts w:ascii="Arial" w:hAnsi="Arial" w:cs="Arial"/>
          <w:sz w:val="22"/>
          <w:szCs w:val="22"/>
        </w:rPr>
        <w:t>l</w:t>
      </w:r>
      <w:r w:rsidRPr="00FB45BE">
        <w:rPr>
          <w:rFonts w:ascii="Arial" w:hAnsi="Arial" w:cs="Arial"/>
          <w:sz w:val="22"/>
          <w:szCs w:val="22"/>
        </w:rPr>
        <w:t xml:space="preserve">i pota, li incoraggia, li aiuta. </w:t>
      </w:r>
    </w:p>
    <w:p w:rsidR="00FB71A1" w:rsidRPr="00FB45BE" w:rsidRDefault="00526B82" w:rsidP="008B7080">
      <w:pPr>
        <w:jc w:val="both"/>
        <w:rPr>
          <w:rFonts w:ascii="Arial" w:hAnsi="Arial" w:cs="Arial"/>
          <w:sz w:val="22"/>
          <w:szCs w:val="22"/>
        </w:rPr>
      </w:pPr>
      <w:r w:rsidRPr="00FB45BE">
        <w:rPr>
          <w:rFonts w:ascii="Arial" w:hAnsi="Arial" w:cs="Arial"/>
          <w:sz w:val="22"/>
          <w:szCs w:val="22"/>
        </w:rPr>
        <w:t>E</w:t>
      </w:r>
      <w:r w:rsidR="00FB71A1" w:rsidRPr="00FB45BE">
        <w:rPr>
          <w:rFonts w:ascii="Arial" w:hAnsi="Arial" w:cs="Arial"/>
          <w:sz w:val="22"/>
          <w:szCs w:val="22"/>
        </w:rPr>
        <w:t xml:space="preserve">gli è </w:t>
      </w:r>
      <w:r w:rsidRPr="00FB45BE">
        <w:rPr>
          <w:rFonts w:ascii="Arial" w:hAnsi="Arial" w:cs="Arial"/>
          <w:sz w:val="22"/>
          <w:szCs w:val="22"/>
        </w:rPr>
        <w:t xml:space="preserve">altresì </w:t>
      </w:r>
      <w:r w:rsidR="00FB71A1" w:rsidRPr="00FB45BE">
        <w:rPr>
          <w:rFonts w:ascii="Arial" w:hAnsi="Arial" w:cs="Arial"/>
          <w:sz w:val="22"/>
          <w:szCs w:val="22"/>
        </w:rPr>
        <w:t>giusto e santo nei riguardi di</w:t>
      </w:r>
      <w:r w:rsidRPr="00FB45BE">
        <w:rPr>
          <w:rFonts w:ascii="Arial" w:hAnsi="Arial" w:cs="Arial"/>
          <w:sz w:val="22"/>
          <w:szCs w:val="22"/>
        </w:rPr>
        <w:t xml:space="preserve"> </w:t>
      </w:r>
      <w:r w:rsidR="00FB71A1" w:rsidRPr="00FB45BE">
        <w:rPr>
          <w:rFonts w:ascii="Arial" w:hAnsi="Arial" w:cs="Arial"/>
          <w:sz w:val="22"/>
          <w:szCs w:val="22"/>
        </w:rPr>
        <w:t>coloro che vogliono far</w:t>
      </w:r>
      <w:r w:rsidRPr="00FB45BE">
        <w:rPr>
          <w:rFonts w:ascii="Arial" w:hAnsi="Arial" w:cs="Arial"/>
          <w:sz w:val="22"/>
          <w:szCs w:val="22"/>
        </w:rPr>
        <w:t>si beffe</w:t>
      </w:r>
      <w:r w:rsidR="00FB71A1" w:rsidRPr="00FB45BE">
        <w:rPr>
          <w:rFonts w:ascii="Arial" w:hAnsi="Arial" w:cs="Arial"/>
          <w:sz w:val="22"/>
          <w:szCs w:val="22"/>
        </w:rPr>
        <w:t xml:space="preserve"> del </w:t>
      </w:r>
      <w:r w:rsidRPr="00FB45BE">
        <w:rPr>
          <w:rFonts w:ascii="Arial" w:hAnsi="Arial" w:cs="Arial"/>
          <w:sz w:val="22"/>
          <w:szCs w:val="22"/>
        </w:rPr>
        <w:t>S</w:t>
      </w:r>
      <w:r w:rsidR="00FB71A1" w:rsidRPr="00FB45BE">
        <w:rPr>
          <w:rFonts w:ascii="Arial" w:hAnsi="Arial" w:cs="Arial"/>
          <w:sz w:val="22"/>
          <w:szCs w:val="22"/>
        </w:rPr>
        <w:t>uo Figlio</w:t>
      </w:r>
      <w:r w:rsidRPr="00FB45BE">
        <w:rPr>
          <w:rFonts w:ascii="Arial" w:hAnsi="Arial" w:cs="Arial"/>
          <w:sz w:val="22"/>
          <w:szCs w:val="22"/>
        </w:rPr>
        <w:t>lo</w:t>
      </w:r>
      <w:r w:rsidR="00FB71A1" w:rsidRPr="00FB45BE">
        <w:rPr>
          <w:rFonts w:ascii="Arial" w:hAnsi="Arial" w:cs="Arial"/>
          <w:sz w:val="22"/>
          <w:szCs w:val="22"/>
        </w:rPr>
        <w:t>, facend</w:t>
      </w:r>
      <w:r w:rsidRPr="00FB45BE">
        <w:rPr>
          <w:rFonts w:ascii="Arial" w:hAnsi="Arial" w:cs="Arial"/>
          <w:sz w:val="22"/>
          <w:szCs w:val="22"/>
        </w:rPr>
        <w:t>o solo finta di volerlo seguire: q</w:t>
      </w:r>
      <w:r w:rsidR="00FB71A1" w:rsidRPr="00FB45BE">
        <w:rPr>
          <w:rFonts w:ascii="Arial" w:hAnsi="Arial" w:cs="Arial"/>
          <w:sz w:val="22"/>
          <w:szCs w:val="22"/>
        </w:rPr>
        <w:t xml:space="preserve">uesti ultimi, il Padre </w:t>
      </w:r>
      <w:r w:rsidR="009F0E6E">
        <w:rPr>
          <w:rFonts w:ascii="Arial" w:hAnsi="Arial" w:cs="Arial"/>
          <w:sz w:val="22"/>
          <w:szCs w:val="22"/>
        </w:rPr>
        <w:t xml:space="preserve">li </w:t>
      </w:r>
      <w:r w:rsidR="00FB71A1" w:rsidRPr="00FB45BE">
        <w:rPr>
          <w:rFonts w:ascii="Arial" w:hAnsi="Arial" w:cs="Arial"/>
          <w:sz w:val="22"/>
          <w:szCs w:val="22"/>
        </w:rPr>
        <w:t>toglie via e getta nel fuoco eterno</w:t>
      </w:r>
      <w:r w:rsidR="009F0E6E">
        <w:rPr>
          <w:rFonts w:ascii="Arial" w:hAnsi="Arial" w:cs="Arial"/>
          <w:sz w:val="22"/>
          <w:szCs w:val="22"/>
        </w:rPr>
        <w:t xml:space="preserve"> (vedi la parabola delle zizzanie)</w:t>
      </w:r>
      <w:r w:rsidR="00FB71A1" w:rsidRPr="00FB45BE">
        <w:rPr>
          <w:rFonts w:ascii="Arial" w:hAnsi="Arial" w:cs="Arial"/>
          <w:sz w:val="22"/>
          <w:szCs w:val="22"/>
        </w:rPr>
        <w:t xml:space="preserve">. </w:t>
      </w:r>
    </w:p>
    <w:p w:rsidR="00FB71A1" w:rsidRPr="00FB45BE" w:rsidRDefault="00FB71A1" w:rsidP="008B7080">
      <w:pPr>
        <w:jc w:val="both"/>
        <w:rPr>
          <w:rFonts w:ascii="Arial" w:hAnsi="Arial" w:cs="Arial"/>
          <w:sz w:val="22"/>
          <w:szCs w:val="22"/>
        </w:rPr>
      </w:pPr>
      <w:r w:rsidRPr="00FB45BE">
        <w:rPr>
          <w:rFonts w:ascii="Arial" w:hAnsi="Arial" w:cs="Arial"/>
          <w:sz w:val="22"/>
          <w:szCs w:val="22"/>
        </w:rPr>
        <w:t>E come dimoriamo</w:t>
      </w:r>
      <w:r w:rsidR="00526B82" w:rsidRPr="00FB45BE">
        <w:rPr>
          <w:rFonts w:ascii="Arial" w:hAnsi="Arial" w:cs="Arial"/>
          <w:sz w:val="22"/>
          <w:szCs w:val="22"/>
        </w:rPr>
        <w:t xml:space="preserve"> in Lui</w:t>
      </w:r>
      <w:r w:rsidRPr="00FB45BE">
        <w:rPr>
          <w:rFonts w:ascii="Arial" w:hAnsi="Arial" w:cs="Arial"/>
          <w:sz w:val="22"/>
          <w:szCs w:val="22"/>
        </w:rPr>
        <w:t xml:space="preserve">? </w:t>
      </w:r>
      <w:r w:rsidR="00526B82" w:rsidRPr="00FB45BE">
        <w:rPr>
          <w:rFonts w:ascii="Arial" w:hAnsi="Arial" w:cs="Arial"/>
          <w:sz w:val="22"/>
          <w:szCs w:val="22"/>
        </w:rPr>
        <w:t xml:space="preserve">- </w:t>
      </w:r>
      <w:r w:rsidRPr="00FB45BE">
        <w:rPr>
          <w:rFonts w:ascii="Arial" w:hAnsi="Arial" w:cs="Arial"/>
          <w:sz w:val="22"/>
          <w:szCs w:val="22"/>
        </w:rPr>
        <w:t>Amando Cristo</w:t>
      </w:r>
      <w:r w:rsidR="00526B82" w:rsidRPr="00FB45BE">
        <w:rPr>
          <w:rFonts w:ascii="Arial" w:hAnsi="Arial" w:cs="Arial"/>
          <w:sz w:val="22"/>
          <w:szCs w:val="22"/>
        </w:rPr>
        <w:t xml:space="preserve"> e</w:t>
      </w:r>
      <w:r w:rsidRPr="00FB45BE">
        <w:rPr>
          <w:rFonts w:ascii="Arial" w:hAnsi="Arial" w:cs="Arial"/>
          <w:sz w:val="22"/>
          <w:szCs w:val="22"/>
        </w:rPr>
        <w:t xml:space="preserve"> osservando i </w:t>
      </w:r>
      <w:r w:rsidR="00526B82" w:rsidRPr="00FB45BE">
        <w:rPr>
          <w:rFonts w:ascii="Arial" w:hAnsi="Arial" w:cs="Arial"/>
          <w:sz w:val="22"/>
          <w:szCs w:val="22"/>
        </w:rPr>
        <w:t>S</w:t>
      </w:r>
      <w:r w:rsidRPr="00FB45BE">
        <w:rPr>
          <w:rFonts w:ascii="Arial" w:hAnsi="Arial" w:cs="Arial"/>
          <w:sz w:val="22"/>
          <w:szCs w:val="22"/>
        </w:rPr>
        <w:t xml:space="preserve">uoi comandamenti. </w:t>
      </w:r>
    </w:p>
    <w:p w:rsidR="00526B82" w:rsidRDefault="00526B82" w:rsidP="008B7080">
      <w:pPr>
        <w:ind w:left="348"/>
        <w:jc w:val="both"/>
        <w:rPr>
          <w:rFonts w:ascii="Arial" w:hAnsi="Arial" w:cs="Arial"/>
          <w:b/>
          <w:sz w:val="22"/>
          <w:szCs w:val="22"/>
        </w:rPr>
      </w:pPr>
      <w:r w:rsidRPr="00FB45BE">
        <w:rPr>
          <w:rFonts w:ascii="Arial" w:hAnsi="Arial" w:cs="Arial"/>
          <w:b/>
          <w:sz w:val="22"/>
          <w:szCs w:val="22"/>
        </w:rPr>
        <w:t>Chi non ama rimane nella morte! 1Giov 3.14</w:t>
      </w:r>
    </w:p>
    <w:p w:rsidR="009F0E6E" w:rsidRPr="009F0E6E" w:rsidRDefault="009F0E6E" w:rsidP="009F0E6E">
      <w:pPr>
        <w:jc w:val="both"/>
        <w:rPr>
          <w:rFonts w:ascii="Arial" w:hAnsi="Arial" w:cs="Arial"/>
          <w:sz w:val="22"/>
          <w:szCs w:val="22"/>
        </w:rPr>
      </w:pPr>
      <w:r w:rsidRPr="009F0E6E">
        <w:rPr>
          <w:rFonts w:ascii="Arial" w:hAnsi="Arial" w:cs="Arial"/>
          <w:sz w:val="22"/>
          <w:szCs w:val="22"/>
        </w:rPr>
        <w:t xml:space="preserve">Per quanto mi riguarda, conosco </w:t>
      </w:r>
      <w:r>
        <w:rPr>
          <w:rFonts w:ascii="Arial" w:hAnsi="Arial" w:cs="Arial"/>
          <w:sz w:val="22"/>
          <w:szCs w:val="22"/>
        </w:rPr>
        <w:t xml:space="preserve">personalmente </w:t>
      </w:r>
      <w:r w:rsidRPr="009F0E6E">
        <w:rPr>
          <w:rFonts w:ascii="Arial" w:hAnsi="Arial" w:cs="Arial"/>
          <w:sz w:val="22"/>
          <w:szCs w:val="22"/>
        </w:rPr>
        <w:t>un solo si</w:t>
      </w:r>
      <w:r>
        <w:rPr>
          <w:rFonts w:ascii="Arial" w:hAnsi="Arial" w:cs="Arial"/>
          <w:sz w:val="22"/>
          <w:szCs w:val="22"/>
        </w:rPr>
        <w:t>s</w:t>
      </w:r>
      <w:r w:rsidRPr="009F0E6E">
        <w:rPr>
          <w:rFonts w:ascii="Arial" w:hAnsi="Arial" w:cs="Arial"/>
          <w:sz w:val="22"/>
          <w:szCs w:val="22"/>
        </w:rPr>
        <w:t>tema per dimorare in Cristo</w:t>
      </w:r>
      <w:r>
        <w:rPr>
          <w:rFonts w:ascii="Arial" w:hAnsi="Arial" w:cs="Arial"/>
          <w:sz w:val="22"/>
          <w:szCs w:val="22"/>
        </w:rPr>
        <w:t xml:space="preserve"> (non intendo per essere unito a Lui, ma per dimorare in Lui): l’unico sistema è la Pienezza dello Spirito Santo.</w:t>
      </w:r>
    </w:p>
    <w:p w:rsidR="00526B82" w:rsidRPr="00FB45BE" w:rsidRDefault="00526B82" w:rsidP="008B7080">
      <w:pPr>
        <w:jc w:val="both"/>
        <w:rPr>
          <w:rFonts w:ascii="Arial" w:hAnsi="Arial" w:cs="Arial"/>
          <w:sz w:val="22"/>
          <w:szCs w:val="22"/>
        </w:rPr>
      </w:pPr>
    </w:p>
    <w:p w:rsidR="00526B82" w:rsidRPr="00FB45BE" w:rsidRDefault="00526B82" w:rsidP="008B7080">
      <w:pPr>
        <w:jc w:val="both"/>
        <w:rPr>
          <w:rFonts w:ascii="Arial" w:hAnsi="Arial" w:cs="Arial"/>
          <w:b/>
          <w:sz w:val="22"/>
          <w:szCs w:val="22"/>
        </w:rPr>
      </w:pPr>
      <w:r w:rsidRPr="00FB45BE">
        <w:rPr>
          <w:rFonts w:ascii="Arial" w:hAnsi="Arial" w:cs="Arial"/>
          <w:b/>
          <w:sz w:val="22"/>
          <w:szCs w:val="22"/>
        </w:rPr>
        <w:t>La Vite è una, ma i tralci sono tanti</w:t>
      </w:r>
    </w:p>
    <w:p w:rsidR="00526B82" w:rsidRPr="00FB45BE" w:rsidRDefault="00FB71A1" w:rsidP="008B7080">
      <w:pPr>
        <w:jc w:val="both"/>
        <w:rPr>
          <w:rFonts w:ascii="Arial" w:hAnsi="Arial" w:cs="Arial"/>
          <w:sz w:val="22"/>
          <w:szCs w:val="22"/>
        </w:rPr>
      </w:pPr>
      <w:r w:rsidRPr="00FB45BE">
        <w:rPr>
          <w:rFonts w:ascii="Arial" w:hAnsi="Arial" w:cs="Arial"/>
          <w:sz w:val="22"/>
          <w:szCs w:val="22"/>
        </w:rPr>
        <w:t xml:space="preserve">Gesù è la </w:t>
      </w:r>
      <w:r w:rsidR="00526B82" w:rsidRPr="00FB45BE">
        <w:rPr>
          <w:rFonts w:ascii="Arial" w:hAnsi="Arial" w:cs="Arial"/>
          <w:sz w:val="22"/>
          <w:szCs w:val="22"/>
        </w:rPr>
        <w:t>Vite</w:t>
      </w:r>
      <w:r w:rsidRPr="00FB45BE">
        <w:rPr>
          <w:rFonts w:ascii="Arial" w:hAnsi="Arial" w:cs="Arial"/>
          <w:sz w:val="22"/>
          <w:szCs w:val="22"/>
        </w:rPr>
        <w:t xml:space="preserve"> </w:t>
      </w:r>
      <w:r w:rsidR="009F0E6E">
        <w:rPr>
          <w:rFonts w:ascii="Arial" w:hAnsi="Arial" w:cs="Arial"/>
          <w:sz w:val="22"/>
          <w:szCs w:val="22"/>
        </w:rPr>
        <w:t xml:space="preserve">(l’Unica vite) </w:t>
      </w:r>
      <w:r w:rsidR="00526B82" w:rsidRPr="00FB45BE">
        <w:rPr>
          <w:rFonts w:ascii="Arial" w:hAnsi="Arial" w:cs="Arial"/>
          <w:sz w:val="22"/>
          <w:szCs w:val="22"/>
        </w:rPr>
        <w:t>e</w:t>
      </w:r>
      <w:r w:rsidRPr="00FB45BE">
        <w:rPr>
          <w:rFonts w:ascii="Arial" w:hAnsi="Arial" w:cs="Arial"/>
          <w:sz w:val="22"/>
          <w:szCs w:val="22"/>
        </w:rPr>
        <w:t xml:space="preserve"> la </w:t>
      </w:r>
      <w:r w:rsidR="00526B82" w:rsidRPr="00FB45BE">
        <w:rPr>
          <w:rFonts w:ascii="Arial" w:hAnsi="Arial" w:cs="Arial"/>
          <w:sz w:val="22"/>
          <w:szCs w:val="22"/>
        </w:rPr>
        <w:t>S</w:t>
      </w:r>
      <w:r w:rsidRPr="00FB45BE">
        <w:rPr>
          <w:rFonts w:ascii="Arial" w:hAnsi="Arial" w:cs="Arial"/>
          <w:sz w:val="22"/>
          <w:szCs w:val="22"/>
        </w:rPr>
        <w:t xml:space="preserve">ua </w:t>
      </w:r>
      <w:r w:rsidR="009F0E6E">
        <w:rPr>
          <w:rFonts w:ascii="Arial" w:hAnsi="Arial" w:cs="Arial"/>
          <w:sz w:val="22"/>
          <w:szCs w:val="22"/>
        </w:rPr>
        <w:t>C</w:t>
      </w:r>
      <w:r w:rsidRPr="00FB45BE">
        <w:rPr>
          <w:rFonts w:ascii="Arial" w:hAnsi="Arial" w:cs="Arial"/>
          <w:sz w:val="22"/>
          <w:szCs w:val="22"/>
        </w:rPr>
        <w:t>omunità</w:t>
      </w:r>
      <w:r w:rsidR="00526B82" w:rsidRPr="00FB45BE">
        <w:rPr>
          <w:rFonts w:ascii="Arial" w:hAnsi="Arial" w:cs="Arial"/>
          <w:sz w:val="22"/>
          <w:szCs w:val="22"/>
        </w:rPr>
        <w:t xml:space="preserve"> è </w:t>
      </w:r>
      <w:r w:rsidRPr="00FB45BE">
        <w:rPr>
          <w:rFonts w:ascii="Arial" w:hAnsi="Arial" w:cs="Arial"/>
          <w:sz w:val="22"/>
          <w:szCs w:val="22"/>
        </w:rPr>
        <w:t xml:space="preserve">la </w:t>
      </w:r>
      <w:r w:rsidR="00526B82" w:rsidRPr="00FB45BE">
        <w:rPr>
          <w:rFonts w:ascii="Arial" w:hAnsi="Arial" w:cs="Arial"/>
          <w:sz w:val="22"/>
          <w:szCs w:val="22"/>
        </w:rPr>
        <w:t>C</w:t>
      </w:r>
      <w:r w:rsidRPr="00FB45BE">
        <w:rPr>
          <w:rFonts w:ascii="Arial" w:hAnsi="Arial" w:cs="Arial"/>
          <w:sz w:val="22"/>
          <w:szCs w:val="22"/>
        </w:rPr>
        <w:t>hiesa</w:t>
      </w:r>
      <w:r w:rsidR="00526B82" w:rsidRPr="00FB45BE">
        <w:rPr>
          <w:rFonts w:ascii="Arial" w:hAnsi="Arial" w:cs="Arial"/>
          <w:sz w:val="22"/>
          <w:szCs w:val="22"/>
        </w:rPr>
        <w:t xml:space="preserve">: </w:t>
      </w:r>
      <w:r w:rsidRPr="00FB45BE">
        <w:rPr>
          <w:rFonts w:ascii="Arial" w:hAnsi="Arial" w:cs="Arial"/>
          <w:sz w:val="22"/>
          <w:szCs w:val="22"/>
        </w:rPr>
        <w:t xml:space="preserve">ma la pianta della vite è sempre una! </w:t>
      </w:r>
    </w:p>
    <w:p w:rsidR="00526B82" w:rsidRPr="00FB45BE" w:rsidRDefault="00FB71A1" w:rsidP="008B7080">
      <w:pPr>
        <w:jc w:val="both"/>
        <w:rPr>
          <w:rFonts w:ascii="Arial" w:hAnsi="Arial" w:cs="Arial"/>
          <w:sz w:val="22"/>
          <w:szCs w:val="22"/>
        </w:rPr>
      </w:pPr>
      <w:r w:rsidRPr="00FB45BE">
        <w:rPr>
          <w:rFonts w:ascii="Arial" w:hAnsi="Arial" w:cs="Arial"/>
          <w:sz w:val="22"/>
          <w:szCs w:val="22"/>
        </w:rPr>
        <w:t xml:space="preserve">Il Padre vignaiolo, avendo cura di questa vite e desiderando che </w:t>
      </w:r>
      <w:r w:rsidR="009F0E6E">
        <w:rPr>
          <w:rFonts w:ascii="Arial" w:hAnsi="Arial" w:cs="Arial"/>
          <w:sz w:val="22"/>
          <w:szCs w:val="22"/>
        </w:rPr>
        <w:t xml:space="preserve">essa </w:t>
      </w:r>
      <w:r w:rsidRPr="00FB45BE">
        <w:rPr>
          <w:rFonts w:ascii="Arial" w:hAnsi="Arial" w:cs="Arial"/>
          <w:sz w:val="22"/>
          <w:szCs w:val="22"/>
        </w:rPr>
        <w:t>faccia frutti abbondanti, interviene non solo lavorando la terra ma anche con la potatura</w:t>
      </w:r>
      <w:r w:rsidR="009F0E6E">
        <w:rPr>
          <w:rFonts w:ascii="Arial" w:hAnsi="Arial" w:cs="Arial"/>
          <w:sz w:val="22"/>
          <w:szCs w:val="22"/>
        </w:rPr>
        <w:t>, la pulizia, i trattamenti, ecc.</w:t>
      </w:r>
    </w:p>
    <w:p w:rsidR="00526B82" w:rsidRPr="00FB45BE" w:rsidRDefault="00FB71A1" w:rsidP="008B7080">
      <w:pPr>
        <w:jc w:val="both"/>
        <w:rPr>
          <w:rFonts w:ascii="Arial" w:hAnsi="Arial" w:cs="Arial"/>
          <w:sz w:val="22"/>
          <w:szCs w:val="22"/>
        </w:rPr>
      </w:pPr>
      <w:r w:rsidRPr="00FB45BE">
        <w:rPr>
          <w:rFonts w:ascii="Arial" w:hAnsi="Arial" w:cs="Arial"/>
          <w:sz w:val="22"/>
          <w:szCs w:val="22"/>
        </w:rPr>
        <w:t>Conosciamo bene la potatura necessaria affinché la vite possa aumentare la linfa e così produrre grappoli grandi, nutriti fino alla maturazione</w:t>
      </w:r>
      <w:r w:rsidR="00E926D9">
        <w:rPr>
          <w:rFonts w:ascii="Arial" w:hAnsi="Arial" w:cs="Arial"/>
          <w:sz w:val="22"/>
          <w:szCs w:val="22"/>
        </w:rPr>
        <w:t>: q</w:t>
      </w:r>
      <w:r w:rsidRPr="00FB45BE">
        <w:rPr>
          <w:rFonts w:ascii="Arial" w:hAnsi="Arial" w:cs="Arial"/>
          <w:sz w:val="22"/>
          <w:szCs w:val="22"/>
        </w:rPr>
        <w:t xml:space="preserve">uando il contadino pota, allora la vite “piange” dove è tagliata, fino a quando la ferita guarisce e si cicatrizza. </w:t>
      </w:r>
    </w:p>
    <w:p w:rsidR="00FB71A1" w:rsidRPr="00FB45BE" w:rsidRDefault="00FB71A1" w:rsidP="008B7080">
      <w:pPr>
        <w:jc w:val="both"/>
        <w:rPr>
          <w:rFonts w:ascii="Arial" w:hAnsi="Arial" w:cs="Arial"/>
          <w:sz w:val="22"/>
          <w:szCs w:val="22"/>
        </w:rPr>
      </w:pPr>
      <w:r w:rsidRPr="00FB45BE">
        <w:rPr>
          <w:rFonts w:ascii="Arial" w:hAnsi="Arial" w:cs="Arial"/>
          <w:sz w:val="22"/>
          <w:szCs w:val="22"/>
        </w:rPr>
        <w:t>La potatura tanto necessaria è pur sempre un’operazione dolorosa per la vite</w:t>
      </w:r>
      <w:r w:rsidR="00E926D9">
        <w:rPr>
          <w:rFonts w:ascii="Arial" w:hAnsi="Arial" w:cs="Arial"/>
          <w:sz w:val="22"/>
          <w:szCs w:val="22"/>
        </w:rPr>
        <w:t>,</w:t>
      </w:r>
      <w:r w:rsidRPr="00FB45BE">
        <w:rPr>
          <w:rFonts w:ascii="Arial" w:hAnsi="Arial" w:cs="Arial"/>
          <w:sz w:val="22"/>
          <w:szCs w:val="22"/>
        </w:rPr>
        <w:t xml:space="preserve"> e molti tralci sono tagliati e gettati nel fuoco</w:t>
      </w:r>
      <w:r w:rsidR="00526B82" w:rsidRPr="00FB45BE">
        <w:rPr>
          <w:rFonts w:ascii="Arial" w:hAnsi="Arial" w:cs="Arial"/>
          <w:sz w:val="22"/>
          <w:szCs w:val="22"/>
        </w:rPr>
        <w:t xml:space="preserve"> </w:t>
      </w:r>
      <w:r w:rsidRPr="00FB45BE">
        <w:rPr>
          <w:rFonts w:ascii="Arial" w:hAnsi="Arial" w:cs="Arial"/>
          <w:sz w:val="22"/>
          <w:szCs w:val="22"/>
        </w:rPr>
        <w:t>…</w:t>
      </w:r>
    </w:p>
    <w:p w:rsidR="00FB71A1" w:rsidRPr="00E926D9" w:rsidRDefault="00526B82" w:rsidP="008B7080">
      <w:pPr>
        <w:jc w:val="both"/>
        <w:rPr>
          <w:rFonts w:ascii="Arial" w:hAnsi="Arial" w:cs="Arial"/>
          <w:spacing w:val="-4"/>
          <w:sz w:val="22"/>
          <w:szCs w:val="22"/>
        </w:rPr>
      </w:pPr>
      <w:r w:rsidRPr="00E926D9">
        <w:rPr>
          <w:rFonts w:ascii="Arial" w:hAnsi="Arial" w:cs="Arial"/>
          <w:spacing w:val="-4"/>
          <w:sz w:val="22"/>
          <w:szCs w:val="22"/>
        </w:rPr>
        <w:t xml:space="preserve">Rimanere/dimorare in Lui </w:t>
      </w:r>
      <w:r w:rsidR="00FB71A1" w:rsidRPr="00E926D9">
        <w:rPr>
          <w:rFonts w:ascii="Arial" w:hAnsi="Arial" w:cs="Arial"/>
          <w:spacing w:val="-4"/>
          <w:sz w:val="22"/>
          <w:szCs w:val="22"/>
        </w:rPr>
        <w:t>non è solo restare, ma significa essere comunicanti in e con Gesù a tal punto da poter vivere, per la st</w:t>
      </w:r>
      <w:r w:rsidRPr="00E926D9">
        <w:rPr>
          <w:rFonts w:ascii="Arial" w:hAnsi="Arial" w:cs="Arial"/>
          <w:spacing w:val="-4"/>
          <w:sz w:val="22"/>
          <w:szCs w:val="22"/>
        </w:rPr>
        <w:t>essa linfa, di una stessa vita: o</w:t>
      </w:r>
      <w:r w:rsidR="00FB71A1" w:rsidRPr="00E926D9">
        <w:rPr>
          <w:rFonts w:ascii="Arial" w:hAnsi="Arial" w:cs="Arial"/>
          <w:spacing w:val="-4"/>
          <w:sz w:val="22"/>
          <w:szCs w:val="22"/>
        </w:rPr>
        <w:t xml:space="preserve">gnuno di noi </w:t>
      </w:r>
      <w:r w:rsidRPr="00E926D9">
        <w:rPr>
          <w:rFonts w:ascii="Arial" w:hAnsi="Arial" w:cs="Arial"/>
          <w:spacing w:val="-4"/>
          <w:sz w:val="22"/>
          <w:szCs w:val="22"/>
        </w:rPr>
        <w:t>-</w:t>
      </w:r>
      <w:r w:rsidR="00FB71A1" w:rsidRPr="00E926D9">
        <w:rPr>
          <w:rFonts w:ascii="Arial" w:hAnsi="Arial" w:cs="Arial"/>
          <w:spacing w:val="-4"/>
          <w:sz w:val="22"/>
          <w:szCs w:val="22"/>
        </w:rPr>
        <w:t>discepoli di Gesù</w:t>
      </w:r>
      <w:r w:rsidRPr="00E926D9">
        <w:rPr>
          <w:rFonts w:ascii="Arial" w:hAnsi="Arial" w:cs="Arial"/>
          <w:spacing w:val="-4"/>
          <w:sz w:val="22"/>
          <w:szCs w:val="22"/>
        </w:rPr>
        <w:t>-</w:t>
      </w:r>
      <w:r w:rsidR="00FB71A1" w:rsidRPr="00E926D9">
        <w:rPr>
          <w:rFonts w:ascii="Arial" w:hAnsi="Arial" w:cs="Arial"/>
          <w:spacing w:val="-4"/>
          <w:sz w:val="22"/>
          <w:szCs w:val="22"/>
        </w:rPr>
        <w:t xml:space="preserve"> è un tralcio che, se non porta frutto, </w:t>
      </w:r>
      <w:r w:rsidR="00FB71A1" w:rsidRPr="00E926D9">
        <w:rPr>
          <w:rFonts w:ascii="Arial" w:hAnsi="Arial" w:cs="Arial"/>
          <w:spacing w:val="-4"/>
          <w:sz w:val="22"/>
          <w:szCs w:val="22"/>
        </w:rPr>
        <w:lastRenderedPageBreak/>
        <w:t>viene separato dalla vite e può solo seccare ed essere gettato nel fuoco</w:t>
      </w:r>
      <w:r w:rsidRPr="00E926D9">
        <w:rPr>
          <w:rFonts w:ascii="Arial" w:hAnsi="Arial" w:cs="Arial"/>
          <w:spacing w:val="-4"/>
          <w:sz w:val="22"/>
          <w:szCs w:val="22"/>
        </w:rPr>
        <w:t xml:space="preserve"> della disciplina</w:t>
      </w:r>
      <w:r w:rsidR="009F0E6E">
        <w:rPr>
          <w:rFonts w:ascii="Arial" w:hAnsi="Arial" w:cs="Arial"/>
          <w:spacing w:val="-4"/>
          <w:sz w:val="22"/>
          <w:szCs w:val="22"/>
        </w:rPr>
        <w:t xml:space="preserve"> (vedi Miriam nell’Esodo)</w:t>
      </w:r>
      <w:r w:rsidR="00FB71A1" w:rsidRPr="00E926D9">
        <w:rPr>
          <w:rFonts w:ascii="Arial" w:hAnsi="Arial" w:cs="Arial"/>
          <w:spacing w:val="-4"/>
          <w:sz w:val="22"/>
          <w:szCs w:val="22"/>
        </w:rPr>
        <w:t>; ma se resta un tralcio della vite, allora dà frutto e, per la potatura ricevuta dal Padre, darà frutto buono e abbondante!</w:t>
      </w:r>
    </w:p>
    <w:p w:rsidR="00526B82" w:rsidRPr="00FB45BE" w:rsidRDefault="00FB71A1" w:rsidP="008B7080">
      <w:pPr>
        <w:jc w:val="both"/>
        <w:rPr>
          <w:rFonts w:ascii="Arial" w:hAnsi="Arial" w:cs="Arial"/>
          <w:spacing w:val="-4"/>
          <w:sz w:val="22"/>
          <w:szCs w:val="22"/>
        </w:rPr>
      </w:pPr>
      <w:r w:rsidRPr="00FB45BE">
        <w:rPr>
          <w:rFonts w:ascii="Arial" w:hAnsi="Arial" w:cs="Arial"/>
          <w:spacing w:val="-4"/>
          <w:sz w:val="22"/>
          <w:szCs w:val="22"/>
        </w:rPr>
        <w:t xml:space="preserve">Ma in questa parola di Gesù ci viene anche ricordato che non spetta né alla vigna né alla vite </w:t>
      </w:r>
      <w:r w:rsidR="009F0E6E">
        <w:rPr>
          <w:rFonts w:ascii="Arial" w:hAnsi="Arial" w:cs="Arial"/>
          <w:spacing w:val="-4"/>
          <w:sz w:val="22"/>
          <w:szCs w:val="22"/>
        </w:rPr>
        <w:t>“p</w:t>
      </w:r>
      <w:r w:rsidRPr="00FB45BE">
        <w:rPr>
          <w:rFonts w:ascii="Arial" w:hAnsi="Arial" w:cs="Arial"/>
          <w:spacing w:val="-4"/>
          <w:sz w:val="22"/>
          <w:szCs w:val="22"/>
        </w:rPr>
        <w:t>otare</w:t>
      </w:r>
      <w:r w:rsidR="009F0E6E">
        <w:rPr>
          <w:rFonts w:ascii="Arial" w:hAnsi="Arial" w:cs="Arial"/>
          <w:spacing w:val="-4"/>
          <w:sz w:val="22"/>
          <w:szCs w:val="22"/>
        </w:rPr>
        <w:t>”</w:t>
      </w:r>
      <w:r w:rsidRPr="00FB45BE">
        <w:rPr>
          <w:rFonts w:ascii="Arial" w:hAnsi="Arial" w:cs="Arial"/>
          <w:spacing w:val="-4"/>
          <w:sz w:val="22"/>
          <w:szCs w:val="22"/>
        </w:rPr>
        <w:t>, e dunque separare, staccare i tralci</w:t>
      </w:r>
      <w:r w:rsidR="009F0E6E">
        <w:rPr>
          <w:rFonts w:ascii="Arial" w:hAnsi="Arial" w:cs="Arial"/>
          <w:spacing w:val="-4"/>
          <w:sz w:val="22"/>
          <w:szCs w:val="22"/>
        </w:rPr>
        <w:t>: solo Dio lo può fare, non la C</w:t>
      </w:r>
      <w:r w:rsidRPr="00FB45BE">
        <w:rPr>
          <w:rFonts w:ascii="Arial" w:hAnsi="Arial" w:cs="Arial"/>
          <w:spacing w:val="-4"/>
          <w:sz w:val="22"/>
          <w:szCs w:val="22"/>
        </w:rPr>
        <w:t>hiesa</w:t>
      </w:r>
      <w:r w:rsidR="009F0E6E">
        <w:rPr>
          <w:rFonts w:ascii="Arial" w:hAnsi="Arial" w:cs="Arial"/>
          <w:spacing w:val="-4"/>
          <w:sz w:val="22"/>
          <w:szCs w:val="22"/>
        </w:rPr>
        <w:t xml:space="preserve"> e</w:t>
      </w:r>
      <w:r w:rsidRPr="00FB45BE">
        <w:rPr>
          <w:rFonts w:ascii="Arial" w:hAnsi="Arial" w:cs="Arial"/>
          <w:spacing w:val="-4"/>
          <w:sz w:val="22"/>
          <w:szCs w:val="22"/>
        </w:rPr>
        <w:t xml:space="preserve"> non i tralci. </w:t>
      </w:r>
    </w:p>
    <w:p w:rsidR="00FB71A1" w:rsidRPr="00FB45BE" w:rsidRDefault="00FB71A1" w:rsidP="008B7080">
      <w:pPr>
        <w:jc w:val="both"/>
        <w:rPr>
          <w:rFonts w:ascii="Arial" w:hAnsi="Arial" w:cs="Arial"/>
          <w:sz w:val="22"/>
          <w:szCs w:val="22"/>
        </w:rPr>
      </w:pPr>
      <w:r w:rsidRPr="00FB45BE">
        <w:rPr>
          <w:rFonts w:ascii="Arial" w:hAnsi="Arial" w:cs="Arial"/>
          <w:sz w:val="22"/>
          <w:szCs w:val="22"/>
        </w:rPr>
        <w:t>E non va dimenticato che, se anche la vigna a volte può diventare rigogliosa e lussureggiante, resta però sempre esposta al rischio di fare fogliame e di non dare frutto</w:t>
      </w:r>
      <w:r w:rsidR="00526B82" w:rsidRPr="00FB45BE">
        <w:rPr>
          <w:rFonts w:ascii="Arial" w:hAnsi="Arial" w:cs="Arial"/>
          <w:sz w:val="22"/>
          <w:szCs w:val="22"/>
        </w:rPr>
        <w:t xml:space="preserve">, di essere attaccata da </w:t>
      </w:r>
      <w:r w:rsidR="009F0E6E" w:rsidRPr="00FB45BE">
        <w:rPr>
          <w:rFonts w:ascii="Arial" w:hAnsi="Arial" w:cs="Arial"/>
          <w:sz w:val="22"/>
          <w:szCs w:val="22"/>
        </w:rPr>
        <w:t xml:space="preserve">varie </w:t>
      </w:r>
      <w:r w:rsidR="00526B82" w:rsidRPr="00FB45BE">
        <w:rPr>
          <w:rFonts w:ascii="Arial" w:hAnsi="Arial" w:cs="Arial"/>
          <w:sz w:val="22"/>
          <w:szCs w:val="22"/>
        </w:rPr>
        <w:t>malattie</w:t>
      </w:r>
      <w:r w:rsidR="009F0E6E">
        <w:rPr>
          <w:rFonts w:ascii="Arial" w:hAnsi="Arial" w:cs="Arial"/>
          <w:sz w:val="22"/>
          <w:szCs w:val="22"/>
        </w:rPr>
        <w:t xml:space="preserve"> a causa dei parassiti</w:t>
      </w:r>
      <w:r w:rsidR="00526B82" w:rsidRPr="00FB45BE">
        <w:rPr>
          <w:rFonts w:ascii="Arial" w:hAnsi="Arial" w:cs="Arial"/>
          <w:sz w:val="22"/>
          <w:szCs w:val="22"/>
        </w:rPr>
        <w:t xml:space="preserve">, </w:t>
      </w:r>
      <w:r w:rsidR="009F0E6E" w:rsidRPr="00FB45BE">
        <w:rPr>
          <w:rFonts w:ascii="Arial" w:hAnsi="Arial" w:cs="Arial"/>
          <w:sz w:val="22"/>
          <w:szCs w:val="22"/>
        </w:rPr>
        <w:t xml:space="preserve">talvolta </w:t>
      </w:r>
      <w:r w:rsidR="00526B82" w:rsidRPr="00FB45BE">
        <w:rPr>
          <w:rFonts w:ascii="Arial" w:hAnsi="Arial" w:cs="Arial"/>
          <w:sz w:val="22"/>
          <w:szCs w:val="22"/>
        </w:rPr>
        <w:t>parassiti mortali:</w:t>
      </w:r>
      <w:r w:rsidRPr="00FB45BE">
        <w:rPr>
          <w:rFonts w:ascii="Arial" w:hAnsi="Arial" w:cs="Arial"/>
          <w:sz w:val="22"/>
          <w:szCs w:val="22"/>
        </w:rPr>
        <w:t xml:space="preserve"> </w:t>
      </w:r>
      <w:r w:rsidR="00526B82" w:rsidRPr="00FB45BE">
        <w:rPr>
          <w:rFonts w:ascii="Arial" w:hAnsi="Arial" w:cs="Arial"/>
          <w:sz w:val="22"/>
          <w:szCs w:val="22"/>
        </w:rPr>
        <w:t>p</w:t>
      </w:r>
      <w:r w:rsidRPr="00FB45BE">
        <w:rPr>
          <w:rFonts w:ascii="Arial" w:hAnsi="Arial" w:cs="Arial"/>
          <w:sz w:val="22"/>
          <w:szCs w:val="22"/>
        </w:rPr>
        <w:t xml:space="preserve">er questo è assolutamente necessario che nella vita dei </w:t>
      </w:r>
      <w:r w:rsidR="00526B82" w:rsidRPr="00FB45BE">
        <w:rPr>
          <w:rFonts w:ascii="Arial" w:hAnsi="Arial" w:cs="Arial"/>
          <w:sz w:val="22"/>
          <w:szCs w:val="22"/>
        </w:rPr>
        <w:t>C</w:t>
      </w:r>
      <w:r w:rsidRPr="00FB45BE">
        <w:rPr>
          <w:rFonts w:ascii="Arial" w:hAnsi="Arial" w:cs="Arial"/>
          <w:sz w:val="22"/>
          <w:szCs w:val="22"/>
        </w:rPr>
        <w:t xml:space="preserve">redenti sia presente </w:t>
      </w:r>
      <w:r w:rsidR="00526B82" w:rsidRPr="00FB45BE">
        <w:rPr>
          <w:rFonts w:ascii="Arial" w:hAnsi="Arial" w:cs="Arial"/>
          <w:sz w:val="22"/>
          <w:szCs w:val="22"/>
        </w:rPr>
        <w:t>“</w:t>
      </w:r>
      <w:r w:rsidR="009F0E6E">
        <w:rPr>
          <w:rFonts w:ascii="Arial" w:hAnsi="Arial" w:cs="Arial"/>
          <w:sz w:val="22"/>
          <w:szCs w:val="22"/>
        </w:rPr>
        <w:t>l</w:t>
      </w:r>
      <w:r w:rsidRPr="00FB45BE">
        <w:rPr>
          <w:rFonts w:ascii="Arial" w:hAnsi="Arial" w:cs="Arial"/>
          <w:sz w:val="22"/>
          <w:szCs w:val="22"/>
        </w:rPr>
        <w:t xml:space="preserve">a </w:t>
      </w:r>
      <w:r w:rsidR="00526B82" w:rsidRPr="00FB45BE">
        <w:rPr>
          <w:rFonts w:ascii="Arial" w:hAnsi="Arial" w:cs="Arial"/>
          <w:sz w:val="22"/>
          <w:szCs w:val="22"/>
        </w:rPr>
        <w:t>P</w:t>
      </w:r>
      <w:r w:rsidRPr="00FB45BE">
        <w:rPr>
          <w:rFonts w:ascii="Arial" w:hAnsi="Arial" w:cs="Arial"/>
          <w:sz w:val="22"/>
          <w:szCs w:val="22"/>
        </w:rPr>
        <w:t>arola di Dio</w:t>
      </w:r>
      <w:r w:rsidR="00526B82" w:rsidRPr="00FB45BE">
        <w:rPr>
          <w:rFonts w:ascii="Arial" w:hAnsi="Arial" w:cs="Arial"/>
          <w:sz w:val="22"/>
          <w:szCs w:val="22"/>
        </w:rPr>
        <w:t>”</w:t>
      </w:r>
      <w:r w:rsidRPr="00FB45BE">
        <w:rPr>
          <w:rFonts w:ascii="Arial" w:hAnsi="Arial" w:cs="Arial"/>
          <w:sz w:val="22"/>
          <w:szCs w:val="22"/>
        </w:rPr>
        <w:t xml:space="preserve"> con tutta la </w:t>
      </w:r>
      <w:r w:rsidR="00526B82" w:rsidRPr="00FB45BE">
        <w:rPr>
          <w:rFonts w:ascii="Arial" w:hAnsi="Arial" w:cs="Arial"/>
          <w:sz w:val="22"/>
          <w:szCs w:val="22"/>
        </w:rPr>
        <w:t>S</w:t>
      </w:r>
      <w:r w:rsidRPr="00FB45BE">
        <w:rPr>
          <w:rFonts w:ascii="Arial" w:hAnsi="Arial" w:cs="Arial"/>
          <w:sz w:val="22"/>
          <w:szCs w:val="22"/>
        </w:rPr>
        <w:t xml:space="preserve">ua potenza e la </w:t>
      </w:r>
      <w:r w:rsidR="00526B82" w:rsidRPr="00FB45BE">
        <w:rPr>
          <w:rFonts w:ascii="Arial" w:hAnsi="Arial" w:cs="Arial"/>
          <w:sz w:val="22"/>
          <w:szCs w:val="22"/>
        </w:rPr>
        <w:t>S</w:t>
      </w:r>
      <w:r w:rsidRPr="00FB45BE">
        <w:rPr>
          <w:rFonts w:ascii="Arial" w:hAnsi="Arial" w:cs="Arial"/>
          <w:sz w:val="22"/>
          <w:szCs w:val="22"/>
        </w:rPr>
        <w:t>ua signoria</w:t>
      </w:r>
      <w:r w:rsidR="00526B82" w:rsidRPr="00FB45BE">
        <w:rPr>
          <w:rFonts w:ascii="Arial" w:hAnsi="Arial" w:cs="Arial"/>
          <w:sz w:val="22"/>
          <w:szCs w:val="22"/>
        </w:rPr>
        <w:t>,</w:t>
      </w:r>
      <w:r w:rsidRPr="00FB45BE">
        <w:rPr>
          <w:rFonts w:ascii="Arial" w:hAnsi="Arial" w:cs="Arial"/>
          <w:sz w:val="22"/>
          <w:szCs w:val="22"/>
        </w:rPr>
        <w:t xml:space="preserve"> la Parola che monda </w:t>
      </w:r>
      <w:r w:rsidR="002238C0" w:rsidRPr="00FB45BE">
        <w:rPr>
          <w:rFonts w:ascii="Arial" w:hAnsi="Arial" w:cs="Arial"/>
          <w:sz w:val="22"/>
          <w:szCs w:val="22"/>
        </w:rPr>
        <w:t>la Chiesa</w:t>
      </w:r>
      <w:r w:rsidRPr="00FB45BE">
        <w:rPr>
          <w:rFonts w:ascii="Arial" w:hAnsi="Arial" w:cs="Arial"/>
          <w:sz w:val="22"/>
          <w:szCs w:val="22"/>
        </w:rPr>
        <w:t>; la Parola che, come spada a doppio taglio (cf. Eb 4,12), taglia il tralcio sterile, pota il tralcio rigoglioso e prepara una vendemmia abbondante e buona.</w:t>
      </w:r>
    </w:p>
    <w:p w:rsidR="00FB71A1" w:rsidRPr="00FB45BE" w:rsidRDefault="00FB71A1" w:rsidP="008B7080">
      <w:pPr>
        <w:jc w:val="both"/>
        <w:rPr>
          <w:rFonts w:ascii="Arial" w:hAnsi="Arial" w:cs="Arial"/>
          <w:sz w:val="22"/>
          <w:szCs w:val="22"/>
        </w:rPr>
      </w:pPr>
    </w:p>
    <w:p w:rsidR="00FB71A1" w:rsidRPr="00FB45BE" w:rsidRDefault="00FB71A1" w:rsidP="008B7080">
      <w:pPr>
        <w:jc w:val="both"/>
        <w:rPr>
          <w:rFonts w:ascii="Arial" w:hAnsi="Arial" w:cs="Arial"/>
          <w:b/>
          <w:sz w:val="22"/>
          <w:szCs w:val="22"/>
        </w:rPr>
      </w:pPr>
      <w:r w:rsidRPr="00FB45BE">
        <w:rPr>
          <w:rFonts w:ascii="Arial" w:hAnsi="Arial" w:cs="Arial"/>
          <w:b/>
          <w:sz w:val="22"/>
          <w:szCs w:val="22"/>
        </w:rPr>
        <w:t>UVA BUONA E UVA SELVATICA</w:t>
      </w:r>
    </w:p>
    <w:p w:rsidR="001D0A51" w:rsidRPr="00FB45BE" w:rsidRDefault="00FB71A1" w:rsidP="008B7080">
      <w:pPr>
        <w:jc w:val="both"/>
        <w:rPr>
          <w:rFonts w:ascii="Arial" w:hAnsi="Arial" w:cs="Arial"/>
          <w:sz w:val="22"/>
          <w:szCs w:val="22"/>
        </w:rPr>
      </w:pPr>
      <w:r w:rsidRPr="00FB45BE">
        <w:rPr>
          <w:rFonts w:ascii="Arial" w:hAnsi="Arial" w:cs="Arial"/>
          <w:sz w:val="22"/>
          <w:szCs w:val="22"/>
        </w:rPr>
        <w:t xml:space="preserve">L’immagine della vigna è molto importante nella tradizione biblica. </w:t>
      </w:r>
    </w:p>
    <w:p w:rsidR="001D0A51" w:rsidRPr="00FB45BE" w:rsidRDefault="00FB71A1" w:rsidP="008B7080">
      <w:pPr>
        <w:jc w:val="both"/>
        <w:rPr>
          <w:rFonts w:ascii="Arial" w:hAnsi="Arial" w:cs="Arial"/>
          <w:sz w:val="22"/>
          <w:szCs w:val="22"/>
        </w:rPr>
      </w:pPr>
      <w:r w:rsidRPr="00FB45BE">
        <w:rPr>
          <w:rFonts w:ascii="Arial" w:hAnsi="Arial" w:cs="Arial"/>
          <w:sz w:val="22"/>
          <w:szCs w:val="22"/>
        </w:rPr>
        <w:t xml:space="preserve">Basta ricordare il profeta Isaia: </w:t>
      </w:r>
    </w:p>
    <w:p w:rsidR="001D0A51"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“Canterò per il mio diletto il mio cantico d’amore per la sua vigna. Il mio diletto possedeva una vigna sopra un fertile colle. Egli l’aveva vangata e sgombrata dai sassi e vi aveva costruito in mezzo una torre e scavato anche un tino…”. </w:t>
      </w:r>
      <w:r w:rsidR="001D0A51" w:rsidRPr="00FB45BE">
        <w:rPr>
          <w:rFonts w:ascii="Arial" w:hAnsi="Arial" w:cs="Arial"/>
          <w:i/>
          <w:sz w:val="22"/>
          <w:szCs w:val="22"/>
        </w:rPr>
        <w:t>Is 5</w:t>
      </w:r>
    </w:p>
    <w:p w:rsidR="001D0A51" w:rsidRPr="00FB45BE" w:rsidRDefault="00FB71A1" w:rsidP="008B7080">
      <w:pPr>
        <w:jc w:val="both"/>
        <w:rPr>
          <w:rFonts w:ascii="Arial" w:hAnsi="Arial" w:cs="Arial"/>
          <w:sz w:val="22"/>
          <w:szCs w:val="22"/>
        </w:rPr>
      </w:pPr>
      <w:r w:rsidRPr="00FB45BE">
        <w:rPr>
          <w:rFonts w:ascii="Arial" w:hAnsi="Arial" w:cs="Arial"/>
          <w:sz w:val="22"/>
          <w:szCs w:val="22"/>
        </w:rPr>
        <w:t>Ma la vigna, invece di produrre uva buona, ha prodotto uva selvatica</w:t>
      </w:r>
      <w:r w:rsidR="001D0A51" w:rsidRPr="00FB45BE">
        <w:rPr>
          <w:rFonts w:ascii="Arial" w:hAnsi="Arial" w:cs="Arial"/>
          <w:sz w:val="22"/>
          <w:szCs w:val="22"/>
        </w:rPr>
        <w:t>:</w:t>
      </w:r>
      <w:r w:rsidRPr="00FB45BE">
        <w:rPr>
          <w:rFonts w:ascii="Arial" w:hAnsi="Arial" w:cs="Arial"/>
          <w:sz w:val="22"/>
          <w:szCs w:val="22"/>
        </w:rPr>
        <w:t xml:space="preserve"> </w:t>
      </w:r>
      <w:r w:rsidR="001D0A51" w:rsidRPr="00FB45BE">
        <w:rPr>
          <w:rFonts w:ascii="Arial" w:hAnsi="Arial" w:cs="Arial"/>
          <w:sz w:val="22"/>
          <w:szCs w:val="22"/>
        </w:rPr>
        <w:t>l</w:t>
      </w:r>
      <w:r w:rsidRPr="00FB45BE">
        <w:rPr>
          <w:rFonts w:ascii="Arial" w:hAnsi="Arial" w:cs="Arial"/>
          <w:sz w:val="22"/>
          <w:szCs w:val="22"/>
        </w:rPr>
        <w:t>’immagine della vigna serve a esprimere</w:t>
      </w:r>
      <w:r w:rsidR="001D0A51" w:rsidRPr="00FB45BE">
        <w:rPr>
          <w:rFonts w:ascii="Arial" w:hAnsi="Arial" w:cs="Arial"/>
          <w:sz w:val="22"/>
          <w:szCs w:val="22"/>
        </w:rPr>
        <w:t xml:space="preserve"> </w:t>
      </w:r>
      <w:r w:rsidRPr="00FB45BE">
        <w:rPr>
          <w:rFonts w:ascii="Arial" w:hAnsi="Arial" w:cs="Arial"/>
          <w:sz w:val="22"/>
          <w:szCs w:val="22"/>
        </w:rPr>
        <w:t xml:space="preserve">il contrasto fra </w:t>
      </w:r>
      <w:r w:rsidR="001D0A51" w:rsidRPr="00FB45BE">
        <w:rPr>
          <w:rFonts w:ascii="Arial" w:hAnsi="Arial" w:cs="Arial"/>
          <w:sz w:val="22"/>
          <w:szCs w:val="22"/>
        </w:rPr>
        <w:t>l’A</w:t>
      </w:r>
      <w:r w:rsidRPr="00FB45BE">
        <w:rPr>
          <w:rFonts w:ascii="Arial" w:hAnsi="Arial" w:cs="Arial"/>
          <w:sz w:val="22"/>
          <w:szCs w:val="22"/>
        </w:rPr>
        <w:t>more di Dio e il non amore del popolo</w:t>
      </w:r>
      <w:r w:rsidR="001D0A51" w:rsidRPr="00FB45BE">
        <w:rPr>
          <w:rFonts w:ascii="Arial" w:hAnsi="Arial" w:cs="Arial"/>
          <w:sz w:val="22"/>
          <w:szCs w:val="22"/>
        </w:rPr>
        <w:t xml:space="preserve"> con la sua infedeltà</w:t>
      </w:r>
      <w:r w:rsidRPr="00FB45BE">
        <w:rPr>
          <w:rFonts w:ascii="Arial" w:hAnsi="Arial" w:cs="Arial"/>
          <w:sz w:val="22"/>
          <w:szCs w:val="22"/>
        </w:rPr>
        <w:t xml:space="preserve">. </w:t>
      </w:r>
    </w:p>
    <w:p w:rsidR="00FB71A1" w:rsidRPr="00FB45BE" w:rsidRDefault="009F0E6E" w:rsidP="008B7080">
      <w:pPr>
        <w:ind w:left="348"/>
        <w:jc w:val="both"/>
        <w:rPr>
          <w:rFonts w:ascii="Arial" w:hAnsi="Arial" w:cs="Arial"/>
          <w:b/>
          <w:sz w:val="22"/>
          <w:szCs w:val="22"/>
        </w:rPr>
      </w:pPr>
      <w:r w:rsidRPr="00FB45BE">
        <w:rPr>
          <w:rFonts w:ascii="Arial" w:hAnsi="Arial" w:cs="Arial"/>
          <w:b/>
          <w:sz w:val="22"/>
          <w:szCs w:val="22"/>
        </w:rPr>
        <w:t xml:space="preserve">DIO AMA </w:t>
      </w:r>
      <w:r w:rsidR="00FB71A1" w:rsidRPr="00FB45BE">
        <w:rPr>
          <w:rFonts w:ascii="Arial" w:hAnsi="Arial" w:cs="Arial"/>
          <w:b/>
          <w:sz w:val="22"/>
          <w:szCs w:val="22"/>
        </w:rPr>
        <w:t>continuamente</w:t>
      </w:r>
      <w:r>
        <w:rPr>
          <w:rFonts w:ascii="Arial" w:hAnsi="Arial" w:cs="Arial"/>
          <w:b/>
          <w:sz w:val="22"/>
          <w:szCs w:val="22"/>
        </w:rPr>
        <w:t xml:space="preserve">, </w:t>
      </w:r>
      <w:r w:rsidR="001D0A51" w:rsidRPr="00FB45BE">
        <w:rPr>
          <w:rFonts w:ascii="Arial" w:hAnsi="Arial" w:cs="Arial"/>
          <w:b/>
          <w:sz w:val="22"/>
          <w:szCs w:val="22"/>
        </w:rPr>
        <w:t>A PRESCINDERE E NONOSTANTE L’INFEDELTA’ DEL SUO POPOLO:</w:t>
      </w:r>
      <w:r w:rsidR="00FB71A1" w:rsidRPr="00FB45BE">
        <w:rPr>
          <w:rFonts w:ascii="Arial" w:hAnsi="Arial" w:cs="Arial"/>
          <w:b/>
          <w:sz w:val="22"/>
          <w:szCs w:val="22"/>
        </w:rPr>
        <w:t xml:space="preserve"> ma Israele non risponde, dimentica Dio, </w:t>
      </w:r>
      <w:r w:rsidR="001D0A51" w:rsidRPr="00FB45BE">
        <w:rPr>
          <w:rFonts w:ascii="Arial" w:hAnsi="Arial" w:cs="Arial"/>
          <w:b/>
          <w:sz w:val="22"/>
          <w:szCs w:val="22"/>
        </w:rPr>
        <w:t>g</w:t>
      </w:r>
      <w:r w:rsidR="00FB71A1" w:rsidRPr="00FB45BE">
        <w:rPr>
          <w:rFonts w:ascii="Arial" w:hAnsi="Arial" w:cs="Arial"/>
          <w:b/>
          <w:sz w:val="22"/>
          <w:szCs w:val="22"/>
        </w:rPr>
        <w:t>li preferisce le divinità straniere che sembrano assicurare la pioggia per i campi e la fertilità degli animali.</w:t>
      </w:r>
    </w:p>
    <w:p w:rsidR="001D0A51" w:rsidRPr="00E926D9" w:rsidRDefault="00FB71A1" w:rsidP="008B7080">
      <w:pPr>
        <w:jc w:val="both"/>
        <w:rPr>
          <w:rFonts w:ascii="Arial" w:hAnsi="Arial" w:cs="Arial"/>
          <w:spacing w:val="-4"/>
          <w:sz w:val="22"/>
          <w:szCs w:val="22"/>
        </w:rPr>
      </w:pPr>
      <w:r w:rsidRPr="00E926D9">
        <w:rPr>
          <w:rFonts w:ascii="Arial" w:hAnsi="Arial" w:cs="Arial"/>
          <w:spacing w:val="-4"/>
          <w:sz w:val="22"/>
          <w:szCs w:val="22"/>
        </w:rPr>
        <w:t xml:space="preserve">Gesù </w:t>
      </w:r>
      <w:r w:rsidR="00E926D9" w:rsidRPr="00E926D9">
        <w:rPr>
          <w:rFonts w:ascii="Arial" w:hAnsi="Arial" w:cs="Arial"/>
          <w:spacing w:val="-4"/>
          <w:sz w:val="22"/>
          <w:szCs w:val="22"/>
        </w:rPr>
        <w:t>ci</w:t>
      </w:r>
      <w:r w:rsidR="001D0A51" w:rsidRPr="00E926D9">
        <w:rPr>
          <w:rFonts w:ascii="Arial" w:hAnsi="Arial" w:cs="Arial"/>
          <w:spacing w:val="-4"/>
          <w:sz w:val="22"/>
          <w:szCs w:val="22"/>
        </w:rPr>
        <w:t xml:space="preserve"> </w:t>
      </w:r>
      <w:r w:rsidRPr="00E926D9">
        <w:rPr>
          <w:rFonts w:ascii="Arial" w:hAnsi="Arial" w:cs="Arial"/>
          <w:spacing w:val="-4"/>
          <w:sz w:val="22"/>
          <w:szCs w:val="22"/>
        </w:rPr>
        <w:t>“ri</w:t>
      </w:r>
      <w:r w:rsidR="001D0A51" w:rsidRPr="00E926D9">
        <w:rPr>
          <w:rFonts w:ascii="Arial" w:hAnsi="Arial" w:cs="Arial"/>
          <w:spacing w:val="-4"/>
          <w:sz w:val="22"/>
          <w:szCs w:val="22"/>
        </w:rPr>
        <w:t>presenta</w:t>
      </w:r>
      <w:r w:rsidRPr="00E926D9">
        <w:rPr>
          <w:rFonts w:ascii="Arial" w:hAnsi="Arial" w:cs="Arial"/>
          <w:spacing w:val="-4"/>
          <w:sz w:val="22"/>
          <w:szCs w:val="22"/>
        </w:rPr>
        <w:t xml:space="preserve">” </w:t>
      </w:r>
      <w:r w:rsidR="00E926D9" w:rsidRPr="00E926D9">
        <w:rPr>
          <w:rFonts w:ascii="Arial" w:hAnsi="Arial" w:cs="Arial"/>
          <w:spacing w:val="-4"/>
          <w:sz w:val="22"/>
          <w:szCs w:val="22"/>
        </w:rPr>
        <w:t>delle</w:t>
      </w:r>
      <w:r w:rsidRPr="00E926D9">
        <w:rPr>
          <w:rFonts w:ascii="Arial" w:hAnsi="Arial" w:cs="Arial"/>
          <w:spacing w:val="-4"/>
          <w:sz w:val="22"/>
          <w:szCs w:val="22"/>
        </w:rPr>
        <w:t xml:space="preserve"> immagini</w:t>
      </w:r>
      <w:r w:rsidR="001D0A51" w:rsidRPr="00E926D9">
        <w:rPr>
          <w:rFonts w:ascii="Arial" w:hAnsi="Arial" w:cs="Arial"/>
          <w:spacing w:val="-4"/>
          <w:sz w:val="22"/>
          <w:szCs w:val="22"/>
        </w:rPr>
        <w:t>:</w:t>
      </w:r>
      <w:r w:rsidRPr="00E926D9">
        <w:rPr>
          <w:rFonts w:ascii="Arial" w:hAnsi="Arial" w:cs="Arial"/>
          <w:spacing w:val="-4"/>
          <w:sz w:val="22"/>
          <w:szCs w:val="22"/>
        </w:rPr>
        <w:t xml:space="preserve"> </w:t>
      </w:r>
      <w:r w:rsidR="001D0A51" w:rsidRPr="00E926D9">
        <w:rPr>
          <w:rFonts w:ascii="Arial" w:hAnsi="Arial" w:cs="Arial"/>
          <w:spacing w:val="-4"/>
          <w:sz w:val="22"/>
          <w:szCs w:val="22"/>
        </w:rPr>
        <w:t>l</w:t>
      </w:r>
      <w:r w:rsidRPr="00E926D9">
        <w:rPr>
          <w:rFonts w:ascii="Arial" w:hAnsi="Arial" w:cs="Arial"/>
          <w:spacing w:val="-4"/>
          <w:sz w:val="22"/>
          <w:szCs w:val="22"/>
        </w:rPr>
        <w:t xml:space="preserve">a gente che </w:t>
      </w:r>
      <w:r w:rsidR="001D0A51" w:rsidRPr="00E926D9">
        <w:rPr>
          <w:rFonts w:ascii="Arial" w:hAnsi="Arial" w:cs="Arial"/>
          <w:spacing w:val="-4"/>
          <w:sz w:val="22"/>
          <w:szCs w:val="22"/>
        </w:rPr>
        <w:t>L</w:t>
      </w:r>
      <w:r w:rsidRPr="00E926D9">
        <w:rPr>
          <w:rFonts w:ascii="Arial" w:hAnsi="Arial" w:cs="Arial"/>
          <w:spacing w:val="-4"/>
          <w:sz w:val="22"/>
          <w:szCs w:val="22"/>
        </w:rPr>
        <w:t xml:space="preserve">o ascolta sa che Dio ha </w:t>
      </w:r>
      <w:r w:rsidR="009F0E6E">
        <w:rPr>
          <w:rFonts w:ascii="Arial" w:hAnsi="Arial" w:cs="Arial"/>
          <w:spacing w:val="-4"/>
          <w:sz w:val="22"/>
          <w:szCs w:val="22"/>
        </w:rPr>
        <w:t>considerato</w:t>
      </w:r>
      <w:r w:rsidRPr="00E926D9">
        <w:rPr>
          <w:rFonts w:ascii="Arial" w:hAnsi="Arial" w:cs="Arial"/>
          <w:spacing w:val="-4"/>
          <w:sz w:val="22"/>
          <w:szCs w:val="22"/>
        </w:rPr>
        <w:t xml:space="preserve"> Israele come una vigna. </w:t>
      </w:r>
    </w:p>
    <w:p w:rsidR="00FB71A1" w:rsidRPr="008B7080" w:rsidRDefault="00FB71A1" w:rsidP="008B7080">
      <w:pPr>
        <w:jc w:val="both"/>
        <w:rPr>
          <w:rFonts w:ascii="Arial" w:hAnsi="Arial" w:cs="Arial"/>
          <w:spacing w:val="-4"/>
          <w:sz w:val="22"/>
          <w:szCs w:val="22"/>
        </w:rPr>
      </w:pPr>
      <w:r w:rsidRPr="008B7080">
        <w:rPr>
          <w:rFonts w:ascii="Arial" w:hAnsi="Arial" w:cs="Arial"/>
          <w:spacing w:val="-4"/>
          <w:sz w:val="22"/>
          <w:szCs w:val="22"/>
        </w:rPr>
        <w:t>Quando dice “Io sono la vera vite e il Padre mio è il vignaiolo”</w:t>
      </w:r>
      <w:r w:rsidR="001D0A51" w:rsidRPr="008B7080">
        <w:rPr>
          <w:rFonts w:ascii="Arial" w:hAnsi="Arial" w:cs="Arial"/>
          <w:spacing w:val="-4"/>
          <w:sz w:val="22"/>
          <w:szCs w:val="22"/>
        </w:rPr>
        <w:t>,</w:t>
      </w:r>
      <w:r w:rsidRPr="008B7080">
        <w:rPr>
          <w:rFonts w:ascii="Arial" w:hAnsi="Arial" w:cs="Arial"/>
          <w:spacing w:val="-4"/>
          <w:sz w:val="22"/>
          <w:szCs w:val="22"/>
        </w:rPr>
        <w:t xml:space="preserve"> la gente conosce il sen</w:t>
      </w:r>
      <w:r w:rsidR="001D0A51" w:rsidRPr="008B7080">
        <w:rPr>
          <w:rFonts w:ascii="Arial" w:hAnsi="Arial" w:cs="Arial"/>
          <w:spacing w:val="-4"/>
          <w:sz w:val="22"/>
          <w:szCs w:val="22"/>
        </w:rPr>
        <w:t xml:space="preserve">so di quell’immagine: </w:t>
      </w:r>
      <w:r w:rsidRPr="008B7080">
        <w:rPr>
          <w:rFonts w:ascii="Arial" w:hAnsi="Arial" w:cs="Arial"/>
          <w:spacing w:val="-4"/>
          <w:sz w:val="22"/>
          <w:szCs w:val="22"/>
        </w:rPr>
        <w:t>Gesù si identifica con una pianta</w:t>
      </w:r>
      <w:r w:rsidR="00711A9A" w:rsidRPr="008B7080">
        <w:rPr>
          <w:rFonts w:ascii="Arial" w:hAnsi="Arial" w:cs="Arial"/>
          <w:spacing w:val="-4"/>
          <w:sz w:val="22"/>
          <w:szCs w:val="22"/>
        </w:rPr>
        <w:t xml:space="preserve"> e insegna che tra Lui (la vite) e i Suoi discepoli (i tralci)</w:t>
      </w:r>
      <w:r w:rsidRPr="008B7080">
        <w:rPr>
          <w:rFonts w:ascii="Arial" w:hAnsi="Arial" w:cs="Arial"/>
          <w:spacing w:val="-4"/>
          <w:sz w:val="22"/>
          <w:szCs w:val="22"/>
        </w:rPr>
        <w:t xml:space="preserve"> esiste una profonda unità.</w:t>
      </w:r>
    </w:p>
    <w:p w:rsidR="00711A9A" w:rsidRPr="00FB45BE" w:rsidRDefault="00FB71A1" w:rsidP="008B7080">
      <w:pPr>
        <w:jc w:val="both"/>
        <w:rPr>
          <w:rFonts w:ascii="Arial" w:hAnsi="Arial" w:cs="Arial"/>
          <w:sz w:val="22"/>
          <w:szCs w:val="22"/>
        </w:rPr>
      </w:pPr>
      <w:r w:rsidRPr="00FB45BE">
        <w:rPr>
          <w:rFonts w:ascii="Arial" w:hAnsi="Arial" w:cs="Arial"/>
          <w:sz w:val="22"/>
          <w:szCs w:val="22"/>
        </w:rPr>
        <w:t xml:space="preserve">Ogni tralcio che in me non porta frutto: stabilito che Gesù è l'unica e definitiva vite in cui pulsa la vita divina, si pone subito la questione del rapporto con i tralci. Chi sono </w:t>
      </w:r>
      <w:r w:rsidR="00711A9A" w:rsidRPr="00FB45BE">
        <w:rPr>
          <w:rFonts w:ascii="Arial" w:hAnsi="Arial" w:cs="Arial"/>
          <w:sz w:val="22"/>
          <w:szCs w:val="22"/>
        </w:rPr>
        <w:t xml:space="preserve">realmente </w:t>
      </w:r>
      <w:r w:rsidRPr="00FB45BE">
        <w:rPr>
          <w:rFonts w:ascii="Arial" w:hAnsi="Arial" w:cs="Arial"/>
          <w:sz w:val="22"/>
          <w:szCs w:val="22"/>
        </w:rPr>
        <w:t xml:space="preserve">questi </w:t>
      </w:r>
      <w:r w:rsidR="00A7674F">
        <w:rPr>
          <w:rFonts w:ascii="Arial" w:hAnsi="Arial" w:cs="Arial"/>
          <w:sz w:val="22"/>
          <w:szCs w:val="22"/>
        </w:rPr>
        <w:t>“</w:t>
      </w:r>
      <w:r w:rsidRPr="00FB45BE">
        <w:rPr>
          <w:rFonts w:ascii="Arial" w:hAnsi="Arial" w:cs="Arial"/>
          <w:sz w:val="22"/>
          <w:szCs w:val="22"/>
        </w:rPr>
        <w:t>tralci</w:t>
      </w:r>
      <w:r w:rsidR="00A7674F">
        <w:rPr>
          <w:rFonts w:ascii="Arial" w:hAnsi="Arial" w:cs="Arial"/>
          <w:sz w:val="22"/>
          <w:szCs w:val="22"/>
        </w:rPr>
        <w:t>” a cui si riferisce quel “voi”</w:t>
      </w:r>
      <w:r w:rsidRPr="00FB45BE">
        <w:rPr>
          <w:rFonts w:ascii="Arial" w:hAnsi="Arial" w:cs="Arial"/>
          <w:sz w:val="22"/>
          <w:szCs w:val="22"/>
        </w:rPr>
        <w:t xml:space="preserve">? </w:t>
      </w:r>
    </w:p>
    <w:p w:rsidR="00711A9A"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"Io sono la vite, voi i tralci". </w:t>
      </w:r>
    </w:p>
    <w:p w:rsidR="00711A9A" w:rsidRPr="00FB45BE" w:rsidRDefault="00711A9A" w:rsidP="008B7080">
      <w:pPr>
        <w:ind w:left="851"/>
        <w:jc w:val="both"/>
        <w:rPr>
          <w:rFonts w:ascii="Arial" w:hAnsi="Arial" w:cs="Arial"/>
          <w:b/>
          <w:sz w:val="22"/>
          <w:szCs w:val="22"/>
        </w:rPr>
      </w:pPr>
      <w:r w:rsidRPr="00FB45BE">
        <w:rPr>
          <w:rFonts w:ascii="Arial" w:hAnsi="Arial" w:cs="Arial"/>
          <w:b/>
          <w:sz w:val="22"/>
          <w:szCs w:val="22"/>
        </w:rPr>
        <w:t>A c</w:t>
      </w:r>
      <w:r w:rsidR="00FB71A1" w:rsidRPr="00FB45BE">
        <w:rPr>
          <w:rFonts w:ascii="Arial" w:hAnsi="Arial" w:cs="Arial"/>
          <w:b/>
          <w:sz w:val="22"/>
          <w:szCs w:val="22"/>
        </w:rPr>
        <w:t xml:space="preserve">hi </w:t>
      </w:r>
      <w:r w:rsidRPr="00FB45BE">
        <w:rPr>
          <w:rFonts w:ascii="Arial" w:hAnsi="Arial" w:cs="Arial"/>
          <w:b/>
          <w:sz w:val="22"/>
          <w:szCs w:val="22"/>
        </w:rPr>
        <w:t xml:space="preserve">si riferisce </w:t>
      </w:r>
      <w:r w:rsidR="00FB71A1" w:rsidRPr="00FB45BE">
        <w:rPr>
          <w:rFonts w:ascii="Arial" w:hAnsi="Arial" w:cs="Arial"/>
          <w:b/>
          <w:sz w:val="22"/>
          <w:szCs w:val="22"/>
        </w:rPr>
        <w:t>quel "</w:t>
      </w:r>
      <w:r w:rsidRPr="00FB45BE">
        <w:rPr>
          <w:rFonts w:ascii="Arial" w:hAnsi="Arial" w:cs="Arial"/>
          <w:b/>
          <w:sz w:val="22"/>
          <w:szCs w:val="22"/>
        </w:rPr>
        <w:t>v</w:t>
      </w:r>
      <w:r w:rsidR="00FB71A1" w:rsidRPr="00FB45BE">
        <w:rPr>
          <w:rFonts w:ascii="Arial" w:hAnsi="Arial" w:cs="Arial"/>
          <w:b/>
          <w:sz w:val="22"/>
          <w:szCs w:val="22"/>
        </w:rPr>
        <w:t>oi"</w:t>
      </w:r>
      <w:r w:rsidRPr="00FB45BE">
        <w:rPr>
          <w:rFonts w:ascii="Arial" w:hAnsi="Arial" w:cs="Arial"/>
          <w:b/>
          <w:sz w:val="22"/>
          <w:szCs w:val="22"/>
        </w:rPr>
        <w:t>? A tutto Israele? A tutti coloro che Lo ascoltavano? Ai soli “innestati con la Nuova Nascita”? O ad altri ancora?</w:t>
      </w:r>
      <w:r w:rsidR="00FB71A1" w:rsidRPr="00FB45BE">
        <w:rPr>
          <w:rFonts w:ascii="Arial" w:hAnsi="Arial" w:cs="Arial"/>
          <w:b/>
          <w:sz w:val="22"/>
          <w:szCs w:val="22"/>
        </w:rPr>
        <w:t xml:space="preserve"> </w:t>
      </w:r>
    </w:p>
    <w:p w:rsidR="00711A9A" w:rsidRPr="008B7080" w:rsidRDefault="00711A9A" w:rsidP="008B7080">
      <w:pPr>
        <w:ind w:left="851"/>
        <w:jc w:val="both"/>
        <w:rPr>
          <w:rFonts w:ascii="Arial" w:hAnsi="Arial" w:cs="Arial"/>
          <w:b/>
          <w:spacing w:val="-4"/>
          <w:sz w:val="22"/>
          <w:szCs w:val="22"/>
        </w:rPr>
      </w:pPr>
      <w:r w:rsidRPr="008B7080">
        <w:rPr>
          <w:rFonts w:ascii="Arial" w:hAnsi="Arial" w:cs="Arial"/>
          <w:b/>
          <w:spacing w:val="-4"/>
          <w:sz w:val="22"/>
          <w:szCs w:val="22"/>
        </w:rPr>
        <w:t>Sicuramente, i veri tralci “innestati/attaccati alla Vite” non sono i Farisei: essi fanno parte del “popolo terreno di Dio”, ma non del popolo celeste/spirituale, essi saranno tolti e gettati nel fuoco!</w:t>
      </w:r>
    </w:p>
    <w:p w:rsidR="00FB71A1" w:rsidRDefault="00A7674F" w:rsidP="008B7080">
      <w:pPr>
        <w:jc w:val="both"/>
        <w:rPr>
          <w:rFonts w:ascii="Arial" w:hAnsi="Arial" w:cs="Arial"/>
          <w:sz w:val="22"/>
          <w:szCs w:val="22"/>
        </w:rPr>
      </w:pPr>
      <w:r>
        <w:rPr>
          <w:rFonts w:ascii="Arial" w:hAnsi="Arial" w:cs="Arial"/>
          <w:sz w:val="22"/>
          <w:szCs w:val="22"/>
        </w:rPr>
        <w:t>Come ho detto, i</w:t>
      </w:r>
      <w:r w:rsidR="00FB71A1" w:rsidRPr="00451D70">
        <w:rPr>
          <w:rFonts w:ascii="Arial" w:hAnsi="Arial" w:cs="Arial"/>
          <w:sz w:val="22"/>
          <w:szCs w:val="22"/>
        </w:rPr>
        <w:t xml:space="preserve">l contesto in cui Gesù fa questi discorsi è quello ristretto dei </w:t>
      </w:r>
      <w:r w:rsidR="00711A9A" w:rsidRPr="00451D70">
        <w:rPr>
          <w:rFonts w:ascii="Arial" w:hAnsi="Arial" w:cs="Arial"/>
          <w:sz w:val="22"/>
          <w:szCs w:val="22"/>
        </w:rPr>
        <w:t>S</w:t>
      </w:r>
      <w:r w:rsidR="00FB71A1" w:rsidRPr="00451D70">
        <w:rPr>
          <w:rFonts w:ascii="Arial" w:hAnsi="Arial" w:cs="Arial"/>
          <w:sz w:val="22"/>
          <w:szCs w:val="22"/>
        </w:rPr>
        <w:t>uoi discepoli, di coloro</w:t>
      </w:r>
      <w:r w:rsidR="00711A9A" w:rsidRPr="00451D70">
        <w:rPr>
          <w:rFonts w:ascii="Arial" w:hAnsi="Arial" w:cs="Arial"/>
          <w:sz w:val="22"/>
          <w:szCs w:val="22"/>
        </w:rPr>
        <w:t xml:space="preserve"> </w:t>
      </w:r>
      <w:r w:rsidR="00FB71A1" w:rsidRPr="00451D70">
        <w:rPr>
          <w:rFonts w:ascii="Arial" w:hAnsi="Arial" w:cs="Arial"/>
          <w:sz w:val="22"/>
          <w:szCs w:val="22"/>
        </w:rPr>
        <w:t xml:space="preserve">che hanno </w:t>
      </w:r>
      <w:r w:rsidR="00451D70">
        <w:rPr>
          <w:rFonts w:ascii="Arial" w:hAnsi="Arial" w:cs="Arial"/>
          <w:sz w:val="22"/>
          <w:szCs w:val="22"/>
        </w:rPr>
        <w:t>scelto di seguire</w:t>
      </w:r>
      <w:r w:rsidR="00FB71A1" w:rsidRPr="00451D70">
        <w:rPr>
          <w:rFonts w:ascii="Arial" w:hAnsi="Arial" w:cs="Arial"/>
          <w:sz w:val="22"/>
          <w:szCs w:val="22"/>
        </w:rPr>
        <w:t xml:space="preserve"> Cristo</w:t>
      </w:r>
      <w:r w:rsidR="00711A9A" w:rsidRPr="00451D70">
        <w:rPr>
          <w:rFonts w:ascii="Arial" w:hAnsi="Arial" w:cs="Arial"/>
          <w:sz w:val="22"/>
          <w:szCs w:val="22"/>
        </w:rPr>
        <w:t>:</w:t>
      </w:r>
      <w:r w:rsidR="00FB71A1" w:rsidRPr="00451D70">
        <w:rPr>
          <w:rFonts w:ascii="Arial" w:hAnsi="Arial" w:cs="Arial"/>
          <w:sz w:val="22"/>
          <w:szCs w:val="22"/>
        </w:rPr>
        <w:t xml:space="preserve"> </w:t>
      </w:r>
      <w:r w:rsidR="00711A9A" w:rsidRPr="00451D70">
        <w:rPr>
          <w:rFonts w:ascii="Arial" w:hAnsi="Arial" w:cs="Arial"/>
          <w:sz w:val="22"/>
          <w:szCs w:val="22"/>
        </w:rPr>
        <w:t>dunque, s</w:t>
      </w:r>
      <w:r w:rsidR="00FB71A1" w:rsidRPr="00451D70">
        <w:rPr>
          <w:rFonts w:ascii="Arial" w:hAnsi="Arial" w:cs="Arial"/>
          <w:sz w:val="22"/>
          <w:szCs w:val="22"/>
        </w:rPr>
        <w:t xml:space="preserve">i tratta dei </w:t>
      </w:r>
      <w:r w:rsidR="00711A9A" w:rsidRPr="00451D70">
        <w:rPr>
          <w:rFonts w:ascii="Arial" w:hAnsi="Arial" w:cs="Arial"/>
          <w:sz w:val="22"/>
          <w:szCs w:val="22"/>
        </w:rPr>
        <w:t>veri C</w:t>
      </w:r>
      <w:r w:rsidR="00FB71A1" w:rsidRPr="00451D70">
        <w:rPr>
          <w:rFonts w:ascii="Arial" w:hAnsi="Arial" w:cs="Arial"/>
          <w:sz w:val="22"/>
          <w:szCs w:val="22"/>
        </w:rPr>
        <w:t>redenti</w:t>
      </w:r>
      <w:r w:rsidR="00711A9A" w:rsidRPr="00451D70">
        <w:rPr>
          <w:rFonts w:ascii="Arial" w:hAnsi="Arial" w:cs="Arial"/>
          <w:sz w:val="22"/>
          <w:szCs w:val="22"/>
        </w:rPr>
        <w:t>,</w:t>
      </w:r>
      <w:r w:rsidR="00FB71A1" w:rsidRPr="00451D70">
        <w:rPr>
          <w:rFonts w:ascii="Arial" w:hAnsi="Arial" w:cs="Arial"/>
          <w:sz w:val="22"/>
          <w:szCs w:val="22"/>
        </w:rPr>
        <w:t xml:space="preserve"> degli intimi di Gesù</w:t>
      </w:r>
      <w:r w:rsidR="00711A9A" w:rsidRPr="00451D70">
        <w:rPr>
          <w:rFonts w:ascii="Arial" w:hAnsi="Arial" w:cs="Arial"/>
          <w:sz w:val="22"/>
          <w:szCs w:val="22"/>
        </w:rPr>
        <w:t xml:space="preserve"> e non di tutt</w:t>
      </w:r>
      <w:r w:rsidR="00451D70">
        <w:rPr>
          <w:rFonts w:ascii="Arial" w:hAnsi="Arial" w:cs="Arial"/>
          <w:sz w:val="22"/>
          <w:szCs w:val="22"/>
        </w:rPr>
        <w:t>e le persone</w:t>
      </w:r>
      <w:r w:rsidR="00711A9A" w:rsidRPr="00451D70">
        <w:rPr>
          <w:rFonts w:ascii="Arial" w:hAnsi="Arial" w:cs="Arial"/>
          <w:sz w:val="22"/>
          <w:szCs w:val="22"/>
        </w:rPr>
        <w:t>!</w:t>
      </w:r>
    </w:p>
    <w:p w:rsidR="00451D70" w:rsidRPr="00451D70" w:rsidRDefault="00451D70" w:rsidP="008B7080">
      <w:pPr>
        <w:jc w:val="both"/>
        <w:rPr>
          <w:rFonts w:ascii="Arial" w:hAnsi="Arial" w:cs="Arial"/>
          <w:sz w:val="22"/>
          <w:szCs w:val="22"/>
        </w:rPr>
      </w:pPr>
      <w:r>
        <w:rPr>
          <w:rFonts w:ascii="Arial" w:hAnsi="Arial" w:cs="Arial"/>
          <w:sz w:val="22"/>
          <w:szCs w:val="22"/>
        </w:rPr>
        <w:t>Nel contesto del discorso non figurano i perduti e non c’è alcuna ragione di inserirveli per fare supposizioni, illazioni e/o speculazioni tendenziose: dal momento che parla ai salvati, perché si vorrebbe riferire le Sue parol</w:t>
      </w:r>
      <w:r w:rsidR="00A7674F">
        <w:rPr>
          <w:rFonts w:ascii="Arial" w:hAnsi="Arial" w:cs="Arial"/>
          <w:sz w:val="22"/>
          <w:szCs w:val="22"/>
        </w:rPr>
        <w:t>e</w:t>
      </w:r>
      <w:r>
        <w:rPr>
          <w:rFonts w:ascii="Arial" w:hAnsi="Arial" w:cs="Arial"/>
          <w:sz w:val="22"/>
          <w:szCs w:val="22"/>
        </w:rPr>
        <w:t xml:space="preserve"> anche ai perduti? Per salvati e perduti non valgono mai le stesse parole!</w:t>
      </w:r>
    </w:p>
    <w:p w:rsidR="00FB71A1" w:rsidRDefault="00711A9A" w:rsidP="008B7080">
      <w:pPr>
        <w:jc w:val="both"/>
        <w:rPr>
          <w:rFonts w:ascii="Arial" w:hAnsi="Arial" w:cs="Arial"/>
          <w:sz w:val="22"/>
          <w:szCs w:val="22"/>
        </w:rPr>
      </w:pPr>
      <w:r w:rsidRPr="00451D70">
        <w:rPr>
          <w:rFonts w:ascii="Arial" w:hAnsi="Arial" w:cs="Arial"/>
          <w:sz w:val="22"/>
          <w:szCs w:val="22"/>
        </w:rPr>
        <w:t>Molti altri erano presenti –in mezzo al popolo-, ma “non erano delle Sue pecore: n</w:t>
      </w:r>
      <w:r w:rsidR="00E926D9" w:rsidRPr="00451D70">
        <w:rPr>
          <w:rFonts w:ascii="Arial" w:hAnsi="Arial" w:cs="Arial"/>
          <w:sz w:val="22"/>
          <w:szCs w:val="22"/>
        </w:rPr>
        <w:t>o</w:t>
      </w:r>
      <w:r w:rsidRPr="00451D70">
        <w:rPr>
          <w:rFonts w:ascii="Arial" w:hAnsi="Arial" w:cs="Arial"/>
          <w:sz w:val="22"/>
          <w:szCs w:val="22"/>
        </w:rPr>
        <w:t>n erano realmente “uniti a</w:t>
      </w:r>
      <w:r w:rsidRPr="00FB45BE">
        <w:rPr>
          <w:rFonts w:ascii="Arial" w:hAnsi="Arial" w:cs="Arial"/>
          <w:sz w:val="22"/>
          <w:szCs w:val="22"/>
        </w:rPr>
        <w:t xml:space="preserve"> Lui”, non veramente salvati/innestati.</w:t>
      </w:r>
    </w:p>
    <w:p w:rsidR="00451D70" w:rsidRPr="002A6D74" w:rsidRDefault="00451D70" w:rsidP="002A6D74">
      <w:pPr>
        <w:pStyle w:val="Paragrafoelenco"/>
        <w:numPr>
          <w:ilvl w:val="0"/>
          <w:numId w:val="147"/>
        </w:numPr>
        <w:jc w:val="both"/>
        <w:rPr>
          <w:rFonts w:ascii="Arial" w:hAnsi="Arial" w:cs="Arial"/>
          <w:i/>
          <w:sz w:val="22"/>
          <w:szCs w:val="22"/>
        </w:rPr>
      </w:pPr>
      <w:r w:rsidRPr="002A6D74">
        <w:rPr>
          <w:rFonts w:ascii="Arial" w:hAnsi="Arial" w:cs="Arial"/>
          <w:i/>
          <w:sz w:val="22"/>
          <w:szCs w:val="22"/>
        </w:rPr>
        <w:t>il quale vuole che tutti gli uomini siano salvati e vengano alla conoscenza della verità. - 1Ti 2:4</w:t>
      </w:r>
    </w:p>
    <w:p w:rsidR="00451D70" w:rsidRPr="002A6D74" w:rsidRDefault="002A6D74" w:rsidP="002A6D74">
      <w:pPr>
        <w:pStyle w:val="Paragrafoelenco"/>
        <w:numPr>
          <w:ilvl w:val="0"/>
          <w:numId w:val="147"/>
        </w:numPr>
        <w:jc w:val="both"/>
        <w:rPr>
          <w:rFonts w:ascii="Arial" w:hAnsi="Arial" w:cs="Arial"/>
          <w:i/>
          <w:sz w:val="22"/>
          <w:szCs w:val="22"/>
        </w:rPr>
      </w:pPr>
      <w:r w:rsidRPr="002A6D74">
        <w:rPr>
          <w:rFonts w:ascii="Arial" w:hAnsi="Arial" w:cs="Arial"/>
          <w:i/>
          <w:sz w:val="22"/>
          <w:szCs w:val="22"/>
        </w:rPr>
        <w:t>Entrate per la porta stretta, poiché larga è la porta e spaziosa la via che mena alla perdizione, e molti son quelli che entran per essa. - Mat 7:13</w:t>
      </w:r>
    </w:p>
    <w:p w:rsidR="002A6D74" w:rsidRPr="002A6D74" w:rsidRDefault="002A6D74" w:rsidP="002A6D74">
      <w:pPr>
        <w:pStyle w:val="Paragrafoelenco"/>
        <w:numPr>
          <w:ilvl w:val="0"/>
          <w:numId w:val="147"/>
        </w:numPr>
        <w:jc w:val="both"/>
        <w:rPr>
          <w:rFonts w:ascii="Arial" w:hAnsi="Arial" w:cs="Arial"/>
          <w:i/>
          <w:sz w:val="22"/>
          <w:szCs w:val="22"/>
        </w:rPr>
      </w:pPr>
      <w:r w:rsidRPr="002A6D74">
        <w:rPr>
          <w:rFonts w:ascii="Arial" w:hAnsi="Arial" w:cs="Arial"/>
          <w:i/>
          <w:sz w:val="22"/>
          <w:szCs w:val="22"/>
        </w:rPr>
        <w:t>Ma tutti non hanno ubbidito alla Buona Novella; perché Isaia dice: Signore, chi ha creduto alla nostra predicazione? - Ro 10:16</w:t>
      </w:r>
    </w:p>
    <w:p w:rsidR="002A6D74" w:rsidRDefault="002A6D74" w:rsidP="008B7080">
      <w:pPr>
        <w:jc w:val="both"/>
        <w:rPr>
          <w:rFonts w:ascii="Arial" w:hAnsi="Arial" w:cs="Arial"/>
          <w:sz w:val="22"/>
          <w:szCs w:val="22"/>
        </w:rPr>
      </w:pPr>
      <w:r>
        <w:rPr>
          <w:rFonts w:ascii="Arial" w:hAnsi="Arial" w:cs="Arial"/>
          <w:sz w:val="22"/>
          <w:szCs w:val="22"/>
        </w:rPr>
        <w:t>Dio vuole salvare tutti, ma non tutti i perduti vogliono essere salvati: e allora, Cristo li lascia al loro destino.</w:t>
      </w:r>
    </w:p>
    <w:p w:rsidR="002A6D74" w:rsidRDefault="002A6D74" w:rsidP="008B7080">
      <w:pPr>
        <w:jc w:val="both"/>
        <w:rPr>
          <w:rFonts w:ascii="Arial" w:hAnsi="Arial" w:cs="Arial"/>
          <w:sz w:val="22"/>
          <w:szCs w:val="22"/>
        </w:rPr>
      </w:pPr>
      <w:r>
        <w:rPr>
          <w:rFonts w:ascii="Arial" w:hAnsi="Arial" w:cs="Arial"/>
          <w:sz w:val="22"/>
          <w:szCs w:val="22"/>
        </w:rPr>
        <w:t>Riporto sul tema un trafiletto con un breve dialogo tra me e un calvinista…</w:t>
      </w:r>
    </w:p>
    <w:p w:rsidR="002A6D74" w:rsidRPr="00A7674F" w:rsidRDefault="002A6D74" w:rsidP="002A6D74">
      <w:pPr>
        <w:pStyle w:val="Paragrafoelenco"/>
        <w:numPr>
          <w:ilvl w:val="0"/>
          <w:numId w:val="148"/>
        </w:numPr>
        <w:jc w:val="both"/>
        <w:rPr>
          <w:rFonts w:ascii="Arial" w:hAnsi="Arial" w:cs="Arial"/>
          <w:i/>
          <w:sz w:val="22"/>
          <w:szCs w:val="22"/>
        </w:rPr>
      </w:pPr>
      <w:r w:rsidRPr="002A6D74">
        <w:rPr>
          <w:rFonts w:ascii="Arial" w:hAnsi="Arial" w:cs="Arial"/>
          <w:sz w:val="22"/>
          <w:szCs w:val="22"/>
        </w:rPr>
        <w:t>Gli dissi</w:t>
      </w:r>
      <w:r w:rsidR="00A7674F">
        <w:rPr>
          <w:rFonts w:ascii="Arial" w:hAnsi="Arial" w:cs="Arial"/>
          <w:sz w:val="22"/>
          <w:szCs w:val="22"/>
        </w:rPr>
        <w:t>:</w:t>
      </w:r>
      <w:r w:rsidRPr="002A6D74">
        <w:rPr>
          <w:rFonts w:ascii="Arial" w:hAnsi="Arial" w:cs="Arial"/>
          <w:sz w:val="22"/>
          <w:szCs w:val="22"/>
        </w:rPr>
        <w:t xml:space="preserve"> </w:t>
      </w:r>
      <w:r w:rsidRPr="00A7674F">
        <w:rPr>
          <w:rFonts w:ascii="Arial" w:hAnsi="Arial" w:cs="Arial"/>
          <w:i/>
          <w:sz w:val="22"/>
          <w:szCs w:val="22"/>
        </w:rPr>
        <w:t>è scritto</w:t>
      </w:r>
      <w:r w:rsidR="00A7674F" w:rsidRPr="00A7674F">
        <w:rPr>
          <w:rFonts w:ascii="Arial" w:hAnsi="Arial" w:cs="Arial"/>
          <w:i/>
          <w:sz w:val="22"/>
          <w:szCs w:val="22"/>
        </w:rPr>
        <w:t>,</w:t>
      </w:r>
      <w:r w:rsidRPr="00A7674F">
        <w:rPr>
          <w:rFonts w:ascii="Arial" w:hAnsi="Arial" w:cs="Arial"/>
          <w:i/>
          <w:sz w:val="22"/>
          <w:szCs w:val="22"/>
        </w:rPr>
        <w:t xml:space="preserve"> “Dio vuole che tutti siano salvati”</w:t>
      </w:r>
    </w:p>
    <w:p w:rsidR="002A6D74" w:rsidRPr="002A6D74" w:rsidRDefault="002A6D74" w:rsidP="002A6D74">
      <w:pPr>
        <w:pStyle w:val="Paragrafoelenco"/>
        <w:numPr>
          <w:ilvl w:val="0"/>
          <w:numId w:val="148"/>
        </w:numPr>
        <w:jc w:val="both"/>
        <w:rPr>
          <w:rFonts w:ascii="Arial" w:hAnsi="Arial" w:cs="Arial"/>
          <w:sz w:val="22"/>
          <w:szCs w:val="22"/>
        </w:rPr>
      </w:pPr>
      <w:r w:rsidRPr="002A6D74">
        <w:rPr>
          <w:rFonts w:ascii="Arial" w:hAnsi="Arial" w:cs="Arial"/>
          <w:sz w:val="22"/>
          <w:szCs w:val="22"/>
        </w:rPr>
        <w:t>Rispose</w:t>
      </w:r>
      <w:r w:rsidR="00A7674F">
        <w:rPr>
          <w:rFonts w:ascii="Arial" w:hAnsi="Arial" w:cs="Arial"/>
          <w:sz w:val="22"/>
          <w:szCs w:val="22"/>
        </w:rPr>
        <w:t>:</w:t>
      </w:r>
      <w:r w:rsidRPr="002A6D74">
        <w:rPr>
          <w:rFonts w:ascii="Arial" w:hAnsi="Arial" w:cs="Arial"/>
          <w:sz w:val="22"/>
          <w:szCs w:val="22"/>
        </w:rPr>
        <w:t xml:space="preserve"> </w:t>
      </w:r>
      <w:r w:rsidRPr="00A7674F">
        <w:rPr>
          <w:rFonts w:ascii="Arial" w:hAnsi="Arial" w:cs="Arial"/>
          <w:i/>
          <w:sz w:val="22"/>
          <w:szCs w:val="22"/>
        </w:rPr>
        <w:t>quel tutti si riferisce a “tutti i predestinati”</w:t>
      </w:r>
    </w:p>
    <w:p w:rsidR="002A6D74" w:rsidRPr="002A6D74" w:rsidRDefault="002A6D74" w:rsidP="002A6D74">
      <w:pPr>
        <w:pStyle w:val="Paragrafoelenco"/>
        <w:numPr>
          <w:ilvl w:val="0"/>
          <w:numId w:val="148"/>
        </w:numPr>
        <w:jc w:val="both"/>
        <w:rPr>
          <w:rFonts w:ascii="Arial" w:hAnsi="Arial" w:cs="Arial"/>
          <w:sz w:val="22"/>
          <w:szCs w:val="22"/>
        </w:rPr>
      </w:pPr>
      <w:r w:rsidRPr="002A6D74">
        <w:rPr>
          <w:rFonts w:ascii="Arial" w:hAnsi="Arial" w:cs="Arial"/>
          <w:sz w:val="22"/>
          <w:szCs w:val="22"/>
        </w:rPr>
        <w:t>Gli dissi</w:t>
      </w:r>
      <w:r w:rsidR="00A7674F">
        <w:rPr>
          <w:rFonts w:ascii="Arial" w:hAnsi="Arial" w:cs="Arial"/>
          <w:sz w:val="22"/>
          <w:szCs w:val="22"/>
        </w:rPr>
        <w:t>:</w:t>
      </w:r>
      <w:r w:rsidRPr="002A6D74">
        <w:rPr>
          <w:rFonts w:ascii="Arial" w:hAnsi="Arial" w:cs="Arial"/>
          <w:sz w:val="22"/>
          <w:szCs w:val="22"/>
        </w:rPr>
        <w:t xml:space="preserve"> </w:t>
      </w:r>
      <w:r w:rsidRPr="00A7674F">
        <w:rPr>
          <w:rFonts w:ascii="Arial" w:hAnsi="Arial" w:cs="Arial"/>
          <w:i/>
          <w:sz w:val="22"/>
          <w:szCs w:val="22"/>
        </w:rPr>
        <w:t>non esiste la perifrasi</w:t>
      </w:r>
      <w:r w:rsidR="00A7674F" w:rsidRPr="00A7674F">
        <w:rPr>
          <w:rFonts w:ascii="Arial" w:hAnsi="Arial" w:cs="Arial"/>
          <w:i/>
          <w:sz w:val="22"/>
          <w:szCs w:val="22"/>
        </w:rPr>
        <w:t xml:space="preserve"> sui predestinati</w:t>
      </w:r>
      <w:r w:rsidRPr="00A7674F">
        <w:rPr>
          <w:rFonts w:ascii="Arial" w:hAnsi="Arial" w:cs="Arial"/>
          <w:i/>
          <w:sz w:val="22"/>
          <w:szCs w:val="22"/>
        </w:rPr>
        <w:t xml:space="preserve">: tutti significa “tutti” </w:t>
      </w:r>
      <w:r w:rsidRPr="002A6D74">
        <w:rPr>
          <w:rFonts w:ascii="Arial" w:hAnsi="Arial" w:cs="Arial"/>
          <w:sz w:val="22"/>
          <w:szCs w:val="22"/>
        </w:rPr>
        <w:t>e lui rispose:</w:t>
      </w:r>
    </w:p>
    <w:p w:rsidR="002A6D74" w:rsidRPr="00A7674F" w:rsidRDefault="002A6D74" w:rsidP="002A6D74">
      <w:pPr>
        <w:pStyle w:val="Paragrafoelenco"/>
        <w:numPr>
          <w:ilvl w:val="0"/>
          <w:numId w:val="148"/>
        </w:numPr>
        <w:jc w:val="both"/>
        <w:rPr>
          <w:rFonts w:ascii="Arial" w:hAnsi="Arial" w:cs="Arial"/>
          <w:i/>
          <w:sz w:val="22"/>
          <w:szCs w:val="22"/>
        </w:rPr>
      </w:pPr>
      <w:r w:rsidRPr="00A7674F">
        <w:rPr>
          <w:rFonts w:ascii="Arial" w:hAnsi="Arial" w:cs="Arial"/>
          <w:i/>
          <w:sz w:val="22"/>
          <w:szCs w:val="22"/>
        </w:rPr>
        <w:t>“sì, tutti significa tutti</w:t>
      </w:r>
      <w:r w:rsidR="00A7674F">
        <w:rPr>
          <w:rFonts w:ascii="Arial" w:hAnsi="Arial" w:cs="Arial"/>
          <w:i/>
          <w:sz w:val="22"/>
          <w:szCs w:val="22"/>
        </w:rPr>
        <w:t>, è vero che Dio vuole che tutti siano salvati</w:t>
      </w:r>
      <w:r w:rsidRPr="00A7674F">
        <w:rPr>
          <w:rFonts w:ascii="Arial" w:hAnsi="Arial" w:cs="Arial"/>
          <w:i/>
          <w:sz w:val="22"/>
          <w:szCs w:val="22"/>
        </w:rPr>
        <w:t>”, ma è Dio che sceglie “i molti che si salvano”.</w:t>
      </w:r>
    </w:p>
    <w:p w:rsidR="002A6D74" w:rsidRPr="00A7674F" w:rsidRDefault="002A6D74" w:rsidP="002A6D74">
      <w:pPr>
        <w:pStyle w:val="Paragrafoelenco"/>
        <w:numPr>
          <w:ilvl w:val="0"/>
          <w:numId w:val="148"/>
        </w:numPr>
        <w:jc w:val="both"/>
        <w:rPr>
          <w:rFonts w:ascii="Arial" w:hAnsi="Arial" w:cs="Arial"/>
          <w:i/>
          <w:sz w:val="22"/>
          <w:szCs w:val="22"/>
        </w:rPr>
      </w:pPr>
      <w:r w:rsidRPr="002A6D74">
        <w:rPr>
          <w:rFonts w:ascii="Arial" w:hAnsi="Arial" w:cs="Arial"/>
          <w:sz w:val="22"/>
          <w:szCs w:val="22"/>
        </w:rPr>
        <w:t>Allora risposi: “</w:t>
      </w:r>
      <w:r w:rsidRPr="00A7674F">
        <w:rPr>
          <w:rFonts w:ascii="Arial" w:hAnsi="Arial" w:cs="Arial"/>
          <w:i/>
          <w:sz w:val="22"/>
          <w:szCs w:val="22"/>
        </w:rPr>
        <w:t>se Dio vuole che tutti siano salvati e lo vuole veramente, perché non li sceglie tutti”?</w:t>
      </w:r>
    </w:p>
    <w:p w:rsidR="002A6D74" w:rsidRPr="00A7674F" w:rsidRDefault="00A7674F" w:rsidP="002A6D74">
      <w:pPr>
        <w:pStyle w:val="Paragrafoelenco"/>
        <w:numPr>
          <w:ilvl w:val="0"/>
          <w:numId w:val="148"/>
        </w:numPr>
        <w:jc w:val="both"/>
        <w:rPr>
          <w:rFonts w:ascii="Arial" w:hAnsi="Arial" w:cs="Arial"/>
          <w:i/>
          <w:sz w:val="22"/>
          <w:szCs w:val="22"/>
        </w:rPr>
      </w:pPr>
      <w:r>
        <w:rPr>
          <w:rFonts w:ascii="Arial" w:hAnsi="Arial" w:cs="Arial"/>
          <w:sz w:val="22"/>
          <w:szCs w:val="22"/>
        </w:rPr>
        <w:t xml:space="preserve">Rispose: </w:t>
      </w:r>
      <w:r w:rsidR="002A6D74" w:rsidRPr="00A7674F">
        <w:rPr>
          <w:rFonts w:ascii="Arial" w:hAnsi="Arial" w:cs="Arial"/>
          <w:i/>
          <w:sz w:val="22"/>
          <w:szCs w:val="22"/>
        </w:rPr>
        <w:t>“Dio</w:t>
      </w:r>
      <w:r>
        <w:rPr>
          <w:rFonts w:ascii="Arial" w:hAnsi="Arial" w:cs="Arial"/>
          <w:i/>
          <w:sz w:val="22"/>
          <w:szCs w:val="22"/>
        </w:rPr>
        <w:t xml:space="preserve"> è sovrano e </w:t>
      </w:r>
      <w:r w:rsidR="002A6D74" w:rsidRPr="00A7674F">
        <w:rPr>
          <w:rFonts w:ascii="Arial" w:hAnsi="Arial" w:cs="Arial"/>
          <w:i/>
          <w:sz w:val="22"/>
          <w:szCs w:val="22"/>
        </w:rPr>
        <w:t>fa quello che vuole</w:t>
      </w:r>
      <w:r>
        <w:rPr>
          <w:rFonts w:ascii="Arial" w:hAnsi="Arial" w:cs="Arial"/>
          <w:i/>
          <w:sz w:val="22"/>
          <w:szCs w:val="22"/>
        </w:rPr>
        <w:t>,</w:t>
      </w:r>
      <w:r w:rsidR="002A6D74" w:rsidRPr="00A7674F">
        <w:rPr>
          <w:rFonts w:ascii="Arial" w:hAnsi="Arial" w:cs="Arial"/>
          <w:i/>
          <w:sz w:val="22"/>
          <w:szCs w:val="22"/>
        </w:rPr>
        <w:t xml:space="preserve"> non sta a noi sindacare chi sceglie e chi non sceglie”!</w:t>
      </w:r>
    </w:p>
    <w:p w:rsidR="002A6D74" w:rsidRPr="002A6D74" w:rsidRDefault="009518DA" w:rsidP="002A6D74">
      <w:pPr>
        <w:jc w:val="both"/>
        <w:rPr>
          <w:rFonts w:ascii="Arial" w:hAnsi="Arial" w:cs="Arial"/>
          <w:sz w:val="22"/>
          <w:szCs w:val="22"/>
        </w:rPr>
      </w:pPr>
      <w:r>
        <w:rPr>
          <w:rFonts w:ascii="Arial" w:hAnsi="Arial" w:cs="Arial"/>
          <w:sz w:val="22"/>
          <w:szCs w:val="22"/>
        </w:rPr>
        <w:t>Comprendete l’illazione assurda</w:t>
      </w:r>
      <w:r w:rsidR="00A7674F">
        <w:rPr>
          <w:rFonts w:ascii="Arial" w:hAnsi="Arial" w:cs="Arial"/>
          <w:sz w:val="22"/>
          <w:szCs w:val="22"/>
        </w:rPr>
        <w:t xml:space="preserve"> e insolente nei riguardi di un Dio giusto e santo</w:t>
      </w:r>
      <w:r>
        <w:rPr>
          <w:rFonts w:ascii="Arial" w:hAnsi="Arial" w:cs="Arial"/>
          <w:sz w:val="22"/>
          <w:szCs w:val="22"/>
        </w:rPr>
        <w:t>? –</w:t>
      </w:r>
      <w:proofErr w:type="gramStart"/>
      <w:r>
        <w:rPr>
          <w:rFonts w:ascii="Arial" w:hAnsi="Arial" w:cs="Arial"/>
          <w:sz w:val="22"/>
          <w:szCs w:val="22"/>
        </w:rPr>
        <w:t>E’</w:t>
      </w:r>
      <w:proofErr w:type="gramEnd"/>
      <w:r>
        <w:rPr>
          <w:rFonts w:ascii="Arial" w:hAnsi="Arial" w:cs="Arial"/>
          <w:sz w:val="22"/>
          <w:szCs w:val="22"/>
        </w:rPr>
        <w:t xml:space="preserve"> molto grave perché da un parte si afferma il volere di Dio per la salvezza di tutti, ma dall’altra si afferma che Dio sceglie solo alcuni!</w:t>
      </w:r>
    </w:p>
    <w:p w:rsidR="00711A9A" w:rsidRPr="00FB45BE" w:rsidRDefault="009518DA" w:rsidP="008B7080">
      <w:pPr>
        <w:jc w:val="both"/>
        <w:rPr>
          <w:rFonts w:ascii="Arial" w:hAnsi="Arial" w:cs="Arial"/>
          <w:sz w:val="22"/>
          <w:szCs w:val="22"/>
        </w:rPr>
      </w:pPr>
      <w:r>
        <w:rPr>
          <w:rFonts w:ascii="Arial" w:hAnsi="Arial" w:cs="Arial"/>
          <w:sz w:val="22"/>
          <w:szCs w:val="22"/>
        </w:rPr>
        <w:t>Invece, i</w:t>
      </w:r>
      <w:r w:rsidR="00FB71A1" w:rsidRPr="00FB45BE">
        <w:rPr>
          <w:rFonts w:ascii="Arial" w:hAnsi="Arial" w:cs="Arial"/>
          <w:sz w:val="22"/>
          <w:szCs w:val="22"/>
        </w:rPr>
        <w:t xml:space="preserve">l </w:t>
      </w:r>
      <w:r w:rsidR="00711A9A" w:rsidRPr="00FB45BE">
        <w:rPr>
          <w:rFonts w:ascii="Arial" w:hAnsi="Arial" w:cs="Arial"/>
          <w:sz w:val="22"/>
          <w:szCs w:val="22"/>
        </w:rPr>
        <w:t>C</w:t>
      </w:r>
      <w:r w:rsidR="00FB71A1" w:rsidRPr="00FB45BE">
        <w:rPr>
          <w:rFonts w:ascii="Arial" w:hAnsi="Arial" w:cs="Arial"/>
          <w:sz w:val="22"/>
          <w:szCs w:val="22"/>
        </w:rPr>
        <w:t xml:space="preserve">redente </w:t>
      </w:r>
      <w:r>
        <w:rPr>
          <w:rFonts w:ascii="Arial" w:hAnsi="Arial" w:cs="Arial"/>
          <w:sz w:val="22"/>
          <w:szCs w:val="22"/>
        </w:rPr>
        <w:t>-</w:t>
      </w:r>
      <w:r w:rsidR="00FB71A1" w:rsidRPr="00FB45BE">
        <w:rPr>
          <w:rFonts w:ascii="Arial" w:hAnsi="Arial" w:cs="Arial"/>
          <w:sz w:val="22"/>
          <w:szCs w:val="22"/>
        </w:rPr>
        <w:t xml:space="preserve">proprio per la sua </w:t>
      </w:r>
      <w:r w:rsidR="00711A9A" w:rsidRPr="00FB45BE">
        <w:rPr>
          <w:rFonts w:ascii="Arial" w:hAnsi="Arial" w:cs="Arial"/>
          <w:sz w:val="22"/>
          <w:szCs w:val="22"/>
        </w:rPr>
        <w:t xml:space="preserve">libera </w:t>
      </w:r>
      <w:r w:rsidR="00FB71A1" w:rsidRPr="00FB45BE">
        <w:rPr>
          <w:rFonts w:ascii="Arial" w:hAnsi="Arial" w:cs="Arial"/>
          <w:sz w:val="22"/>
          <w:szCs w:val="22"/>
        </w:rPr>
        <w:t>scelta</w:t>
      </w:r>
      <w:r>
        <w:rPr>
          <w:rFonts w:ascii="Arial" w:hAnsi="Arial" w:cs="Arial"/>
          <w:sz w:val="22"/>
          <w:szCs w:val="22"/>
        </w:rPr>
        <w:t xml:space="preserve"> (senza essere stato coercizzato dalla scelta di Dio-</w:t>
      </w:r>
      <w:r w:rsidR="00FB71A1" w:rsidRPr="00FB45BE">
        <w:rPr>
          <w:rFonts w:ascii="Arial" w:hAnsi="Arial" w:cs="Arial"/>
          <w:sz w:val="22"/>
          <w:szCs w:val="22"/>
        </w:rPr>
        <w:t xml:space="preserve"> è parte della vite, ne è la logica conseguenza, poic</w:t>
      </w:r>
      <w:r w:rsidR="00711A9A" w:rsidRPr="00FB45BE">
        <w:rPr>
          <w:rFonts w:ascii="Arial" w:hAnsi="Arial" w:cs="Arial"/>
          <w:sz w:val="22"/>
          <w:szCs w:val="22"/>
        </w:rPr>
        <w:t>hé non esiste vite senza tralci e non esiste “tralcio vivo/vero” se non è attaccato alla vite!</w:t>
      </w:r>
      <w:r w:rsidR="00FB71A1" w:rsidRPr="00FB45BE">
        <w:rPr>
          <w:rFonts w:ascii="Arial" w:hAnsi="Arial" w:cs="Arial"/>
          <w:sz w:val="22"/>
          <w:szCs w:val="22"/>
        </w:rPr>
        <w:t xml:space="preserve"> </w:t>
      </w:r>
    </w:p>
    <w:p w:rsidR="001540E9" w:rsidRDefault="00FB71A1" w:rsidP="008B7080">
      <w:pPr>
        <w:ind w:left="348"/>
        <w:jc w:val="both"/>
        <w:rPr>
          <w:rFonts w:ascii="Arial" w:hAnsi="Arial" w:cs="Arial"/>
          <w:b/>
          <w:sz w:val="22"/>
          <w:szCs w:val="22"/>
        </w:rPr>
      </w:pPr>
      <w:r w:rsidRPr="001540E9">
        <w:rPr>
          <w:rFonts w:ascii="Arial" w:hAnsi="Arial" w:cs="Arial"/>
          <w:b/>
          <w:sz w:val="22"/>
          <w:szCs w:val="22"/>
        </w:rPr>
        <w:t xml:space="preserve">Ma che cosa si intende per frutto? </w:t>
      </w:r>
    </w:p>
    <w:p w:rsidR="00FB71A1" w:rsidRDefault="00FB71A1" w:rsidP="008B7080">
      <w:pPr>
        <w:ind w:left="348"/>
        <w:jc w:val="both"/>
        <w:rPr>
          <w:rFonts w:ascii="Arial" w:hAnsi="Arial" w:cs="Arial"/>
          <w:b/>
          <w:sz w:val="22"/>
          <w:szCs w:val="22"/>
        </w:rPr>
      </w:pPr>
      <w:r w:rsidRPr="001540E9">
        <w:rPr>
          <w:rFonts w:ascii="Arial" w:hAnsi="Arial" w:cs="Arial"/>
          <w:b/>
          <w:sz w:val="22"/>
          <w:szCs w:val="22"/>
        </w:rPr>
        <w:t>Va detto che qu</w:t>
      </w:r>
      <w:r w:rsidR="001540E9">
        <w:rPr>
          <w:rFonts w:ascii="Arial" w:hAnsi="Arial" w:cs="Arial"/>
          <w:b/>
          <w:sz w:val="22"/>
          <w:szCs w:val="22"/>
        </w:rPr>
        <w:t>ì</w:t>
      </w:r>
      <w:r w:rsidRPr="001540E9">
        <w:rPr>
          <w:rFonts w:ascii="Arial" w:hAnsi="Arial" w:cs="Arial"/>
          <w:b/>
          <w:sz w:val="22"/>
          <w:szCs w:val="22"/>
        </w:rPr>
        <w:t xml:space="preserve"> per frutto non si intendono </w:t>
      </w:r>
      <w:r w:rsidR="001540E9">
        <w:rPr>
          <w:rFonts w:ascii="Arial" w:hAnsi="Arial" w:cs="Arial"/>
          <w:b/>
          <w:sz w:val="22"/>
          <w:szCs w:val="22"/>
        </w:rPr>
        <w:t xml:space="preserve">tanto/soprattutto </w:t>
      </w:r>
      <w:r w:rsidRPr="001540E9">
        <w:rPr>
          <w:rFonts w:ascii="Arial" w:hAnsi="Arial" w:cs="Arial"/>
          <w:b/>
          <w:sz w:val="22"/>
          <w:szCs w:val="22"/>
        </w:rPr>
        <w:t>le opere che l'uomo compie, buone o cattive che siano</w:t>
      </w:r>
      <w:r w:rsidR="00711A9A" w:rsidRPr="001540E9">
        <w:rPr>
          <w:rFonts w:ascii="Arial" w:hAnsi="Arial" w:cs="Arial"/>
          <w:b/>
          <w:sz w:val="22"/>
          <w:szCs w:val="22"/>
        </w:rPr>
        <w:t>:</w:t>
      </w:r>
      <w:r w:rsidRPr="001540E9">
        <w:rPr>
          <w:rFonts w:ascii="Arial" w:hAnsi="Arial" w:cs="Arial"/>
          <w:b/>
          <w:sz w:val="22"/>
          <w:szCs w:val="22"/>
        </w:rPr>
        <w:t xml:space="preserve"> </w:t>
      </w:r>
      <w:r w:rsidR="00711A9A" w:rsidRPr="001540E9">
        <w:rPr>
          <w:rFonts w:ascii="Arial" w:hAnsi="Arial" w:cs="Arial"/>
          <w:b/>
          <w:sz w:val="22"/>
          <w:szCs w:val="22"/>
        </w:rPr>
        <w:t>i</w:t>
      </w:r>
      <w:r w:rsidRPr="001540E9">
        <w:rPr>
          <w:rFonts w:ascii="Arial" w:hAnsi="Arial" w:cs="Arial"/>
          <w:b/>
          <w:sz w:val="22"/>
          <w:szCs w:val="22"/>
        </w:rPr>
        <w:t xml:space="preserve">l frutto di cui Gesù parla è </w:t>
      </w:r>
      <w:r w:rsidR="001540E9">
        <w:rPr>
          <w:rFonts w:ascii="Arial" w:hAnsi="Arial" w:cs="Arial"/>
          <w:b/>
          <w:sz w:val="22"/>
          <w:szCs w:val="22"/>
        </w:rPr>
        <w:t xml:space="preserve">piuttosto </w:t>
      </w:r>
      <w:r w:rsidRPr="001540E9">
        <w:rPr>
          <w:rFonts w:ascii="Arial" w:hAnsi="Arial" w:cs="Arial"/>
          <w:b/>
          <w:sz w:val="22"/>
          <w:szCs w:val="22"/>
        </w:rPr>
        <w:t xml:space="preserve">un qualcosa che si radica nell'intimo e nel </w:t>
      </w:r>
      <w:r w:rsidRPr="001540E9">
        <w:rPr>
          <w:rFonts w:ascii="Arial" w:hAnsi="Arial" w:cs="Arial"/>
          <w:b/>
          <w:sz w:val="22"/>
          <w:szCs w:val="22"/>
        </w:rPr>
        <w:lastRenderedPageBreak/>
        <w:t>profondo dell'uomo e va ben al di là del suo operare, così che il suo operare diventa espressione di questa realtà intima che anima l'uomo.</w:t>
      </w:r>
    </w:p>
    <w:p w:rsidR="001540E9" w:rsidRDefault="001540E9" w:rsidP="008B7080">
      <w:pPr>
        <w:ind w:left="348"/>
        <w:jc w:val="both"/>
        <w:rPr>
          <w:rFonts w:ascii="Arial" w:hAnsi="Arial" w:cs="Arial"/>
          <w:b/>
          <w:sz w:val="22"/>
          <w:szCs w:val="22"/>
        </w:rPr>
      </w:pPr>
      <w:r>
        <w:rPr>
          <w:rFonts w:ascii="Arial" w:hAnsi="Arial" w:cs="Arial"/>
          <w:b/>
          <w:sz w:val="22"/>
          <w:szCs w:val="22"/>
        </w:rPr>
        <w:t>L’abbondante frutto è Opera di Dio in lui/mediante lui: la naturale conseguenza della linfa che proviene dalla vite, ed è per questo che “chi non è attaccato alla vite” non è di Lui e lo dimostra con l’assenza di frutto perché senza i Lui non ne facciamo (non ne facciamo di buono!)!</w:t>
      </w:r>
    </w:p>
    <w:p w:rsidR="001540E9" w:rsidRPr="001540E9" w:rsidRDefault="001540E9" w:rsidP="008B7080">
      <w:pPr>
        <w:ind w:left="1056"/>
        <w:jc w:val="both"/>
        <w:rPr>
          <w:rFonts w:ascii="Arial" w:hAnsi="Arial" w:cs="Arial"/>
          <w:i/>
          <w:sz w:val="22"/>
          <w:szCs w:val="22"/>
        </w:rPr>
      </w:pPr>
      <w:r w:rsidRPr="001540E9">
        <w:rPr>
          <w:rFonts w:ascii="Arial" w:hAnsi="Arial" w:cs="Arial"/>
          <w:i/>
          <w:sz w:val="22"/>
          <w:szCs w:val="22"/>
        </w:rPr>
        <w:t>poiché Dio è quel che opera in voi il volere e l'operare, per la sua benevolenza. - Fili 2:13</w:t>
      </w:r>
    </w:p>
    <w:p w:rsidR="00AB63F3" w:rsidRPr="00FB45BE" w:rsidRDefault="00FB71A1" w:rsidP="008B7080">
      <w:pPr>
        <w:jc w:val="both"/>
        <w:rPr>
          <w:rFonts w:ascii="Arial" w:hAnsi="Arial" w:cs="Arial"/>
          <w:sz w:val="22"/>
          <w:szCs w:val="22"/>
        </w:rPr>
      </w:pPr>
      <w:r w:rsidRPr="00FB45BE">
        <w:rPr>
          <w:rFonts w:ascii="Arial" w:hAnsi="Arial" w:cs="Arial"/>
          <w:sz w:val="22"/>
          <w:szCs w:val="22"/>
        </w:rPr>
        <w:t xml:space="preserve">Che cos'è, dunque, questo frutto? </w:t>
      </w:r>
      <w:proofErr w:type="gramStart"/>
      <w:r w:rsidRPr="00FB45BE">
        <w:rPr>
          <w:rFonts w:ascii="Arial" w:hAnsi="Arial" w:cs="Arial"/>
          <w:sz w:val="22"/>
          <w:szCs w:val="22"/>
        </w:rPr>
        <w:t>E'</w:t>
      </w:r>
      <w:proofErr w:type="gramEnd"/>
      <w:r w:rsidRPr="00FB45BE">
        <w:rPr>
          <w:rFonts w:ascii="Arial" w:hAnsi="Arial" w:cs="Arial"/>
          <w:sz w:val="22"/>
          <w:szCs w:val="22"/>
        </w:rPr>
        <w:t xml:space="preserve"> la vita stessa di Dio che ci permea totalmente</w:t>
      </w:r>
      <w:r w:rsidR="00711A9A" w:rsidRPr="00FB45BE">
        <w:rPr>
          <w:rFonts w:ascii="Arial" w:hAnsi="Arial" w:cs="Arial"/>
          <w:sz w:val="22"/>
          <w:szCs w:val="22"/>
        </w:rPr>
        <w:t xml:space="preserve"> per Lo Spirito Santo che produce in noi “il Suo Frutto”</w:t>
      </w:r>
      <w:r w:rsidR="00AB63F3" w:rsidRPr="00FB45BE">
        <w:rPr>
          <w:rFonts w:ascii="Arial" w:hAnsi="Arial" w:cs="Arial"/>
          <w:sz w:val="22"/>
          <w:szCs w:val="22"/>
        </w:rPr>
        <w:t xml:space="preserve"> grazie al quale noi –di conseguenza</w:t>
      </w:r>
      <w:r w:rsidR="006D6AFF">
        <w:rPr>
          <w:rFonts w:ascii="Arial" w:hAnsi="Arial" w:cs="Arial"/>
          <w:sz w:val="22"/>
          <w:szCs w:val="22"/>
        </w:rPr>
        <w:t>-</w:t>
      </w:r>
      <w:r w:rsidR="00AB63F3" w:rsidRPr="00FB45BE">
        <w:rPr>
          <w:rFonts w:ascii="Arial" w:hAnsi="Arial" w:cs="Arial"/>
          <w:sz w:val="22"/>
          <w:szCs w:val="22"/>
        </w:rPr>
        <w:t xml:space="preserve"> portiamo il nostro frutto!</w:t>
      </w:r>
    </w:p>
    <w:p w:rsidR="00AB63F3" w:rsidRDefault="001540E9" w:rsidP="008B7080">
      <w:pPr>
        <w:jc w:val="both"/>
        <w:rPr>
          <w:rFonts w:ascii="Arial" w:hAnsi="Arial" w:cs="Arial"/>
          <w:sz w:val="22"/>
          <w:szCs w:val="22"/>
        </w:rPr>
      </w:pPr>
      <w:proofErr w:type="gramStart"/>
      <w:r>
        <w:rPr>
          <w:rFonts w:ascii="Arial" w:hAnsi="Arial" w:cs="Arial"/>
          <w:sz w:val="22"/>
          <w:szCs w:val="22"/>
        </w:rPr>
        <w:t>E’</w:t>
      </w:r>
      <w:proofErr w:type="gramEnd"/>
      <w:r>
        <w:rPr>
          <w:rFonts w:ascii="Arial" w:hAnsi="Arial" w:cs="Arial"/>
          <w:sz w:val="22"/>
          <w:szCs w:val="22"/>
        </w:rPr>
        <w:t xml:space="preserve"> un</w:t>
      </w:r>
      <w:r w:rsidR="00AB63F3" w:rsidRPr="00FB45BE">
        <w:rPr>
          <w:rFonts w:ascii="Arial" w:hAnsi="Arial" w:cs="Arial"/>
          <w:sz w:val="22"/>
          <w:szCs w:val="22"/>
        </w:rPr>
        <w:t xml:space="preserve"> frutto “buono” che dimostra l’autenticità del tralcio! </w:t>
      </w:r>
    </w:p>
    <w:p w:rsidR="001540E9" w:rsidRPr="001540E9" w:rsidRDefault="001540E9" w:rsidP="008B7080">
      <w:pPr>
        <w:ind w:left="1056"/>
        <w:jc w:val="both"/>
        <w:rPr>
          <w:rFonts w:ascii="Arial" w:hAnsi="Arial" w:cs="Arial"/>
          <w:b/>
          <w:sz w:val="22"/>
          <w:szCs w:val="22"/>
        </w:rPr>
      </w:pPr>
      <w:r w:rsidRPr="001540E9">
        <w:rPr>
          <w:rFonts w:ascii="Arial" w:hAnsi="Arial" w:cs="Arial"/>
          <w:b/>
          <w:sz w:val="22"/>
          <w:szCs w:val="22"/>
        </w:rPr>
        <w:t>Sono figlio di contadino e mio padre faceva gli innesti: spesso accadeva che qualche ramo innestato facesse dei frutti cattivi, selvatici e molto diversi da quelli di altri rami innestati</w:t>
      </w:r>
      <w:r w:rsidR="008D0F53">
        <w:rPr>
          <w:rFonts w:ascii="Arial" w:hAnsi="Arial" w:cs="Arial"/>
          <w:b/>
          <w:sz w:val="22"/>
          <w:szCs w:val="22"/>
        </w:rPr>
        <w:t>, oppure non ne faceva affatto</w:t>
      </w:r>
      <w:r w:rsidRPr="001540E9">
        <w:rPr>
          <w:rFonts w:ascii="Arial" w:hAnsi="Arial" w:cs="Arial"/>
          <w:b/>
          <w:sz w:val="22"/>
          <w:szCs w:val="22"/>
        </w:rPr>
        <w:t>!</w:t>
      </w:r>
    </w:p>
    <w:p w:rsidR="001540E9" w:rsidRPr="008D0F53" w:rsidRDefault="001540E9" w:rsidP="008B7080">
      <w:pPr>
        <w:ind w:left="1056"/>
        <w:jc w:val="both"/>
        <w:rPr>
          <w:rFonts w:ascii="Arial" w:hAnsi="Arial" w:cs="Arial"/>
          <w:b/>
          <w:i/>
          <w:sz w:val="22"/>
          <w:szCs w:val="22"/>
        </w:rPr>
      </w:pPr>
      <w:r w:rsidRPr="001540E9">
        <w:rPr>
          <w:rFonts w:ascii="Arial" w:hAnsi="Arial" w:cs="Arial"/>
          <w:b/>
          <w:sz w:val="22"/>
          <w:szCs w:val="22"/>
        </w:rPr>
        <w:t xml:space="preserve">Allora, io chiedevo a mio padre il perché e lui rispondeva </w:t>
      </w:r>
      <w:r w:rsidRPr="008D0F53">
        <w:rPr>
          <w:rFonts w:ascii="Arial" w:hAnsi="Arial" w:cs="Arial"/>
          <w:b/>
          <w:i/>
          <w:sz w:val="22"/>
          <w:szCs w:val="22"/>
        </w:rPr>
        <w:t xml:space="preserve">“si vede che l’innesto non ha attecchito </w:t>
      </w:r>
      <w:proofErr w:type="gramStart"/>
      <w:r w:rsidRPr="008D0F53">
        <w:rPr>
          <w:rFonts w:ascii="Arial" w:hAnsi="Arial" w:cs="Arial"/>
          <w:b/>
          <w:i/>
          <w:sz w:val="22"/>
          <w:szCs w:val="22"/>
        </w:rPr>
        <w:t>e</w:t>
      </w:r>
      <w:proofErr w:type="gramEnd"/>
      <w:r w:rsidRPr="008D0F53">
        <w:rPr>
          <w:rFonts w:ascii="Arial" w:hAnsi="Arial" w:cs="Arial"/>
          <w:b/>
          <w:i/>
          <w:sz w:val="22"/>
          <w:szCs w:val="22"/>
        </w:rPr>
        <w:t xml:space="preserve"> il ramo è rimasto selvatico!”</w:t>
      </w:r>
    </w:p>
    <w:p w:rsidR="001540E9" w:rsidRDefault="001540E9" w:rsidP="008B7080">
      <w:pPr>
        <w:ind w:left="1056"/>
        <w:jc w:val="both"/>
        <w:rPr>
          <w:rFonts w:ascii="Arial" w:hAnsi="Arial" w:cs="Arial"/>
          <w:b/>
          <w:sz w:val="22"/>
          <w:szCs w:val="22"/>
        </w:rPr>
      </w:pPr>
      <w:r w:rsidRPr="001540E9">
        <w:rPr>
          <w:rFonts w:ascii="Arial" w:hAnsi="Arial" w:cs="Arial"/>
          <w:b/>
          <w:sz w:val="22"/>
          <w:szCs w:val="22"/>
        </w:rPr>
        <w:t xml:space="preserve">Ecco, in questa risposta di mio padre troviamo il senso </w:t>
      </w:r>
      <w:r w:rsidR="008D0F53">
        <w:rPr>
          <w:rFonts w:ascii="Arial" w:hAnsi="Arial" w:cs="Arial"/>
          <w:b/>
          <w:sz w:val="22"/>
          <w:szCs w:val="22"/>
        </w:rPr>
        <w:t xml:space="preserve">spirituale </w:t>
      </w:r>
      <w:r w:rsidRPr="001540E9">
        <w:rPr>
          <w:rFonts w:ascii="Arial" w:hAnsi="Arial" w:cs="Arial"/>
          <w:b/>
          <w:sz w:val="22"/>
          <w:szCs w:val="22"/>
        </w:rPr>
        <w:t>di “</w:t>
      </w:r>
      <w:r w:rsidR="008D0F53" w:rsidRPr="008D0F53">
        <w:rPr>
          <w:rFonts w:ascii="Arial" w:hAnsi="Arial" w:cs="Arial"/>
          <w:b/>
          <w:i/>
          <w:sz w:val="22"/>
          <w:szCs w:val="22"/>
        </w:rPr>
        <w:t>c</w:t>
      </w:r>
      <w:r w:rsidRPr="008D0F53">
        <w:rPr>
          <w:rFonts w:ascii="Arial" w:hAnsi="Arial" w:cs="Arial"/>
          <w:b/>
          <w:i/>
          <w:sz w:val="22"/>
          <w:szCs w:val="22"/>
        </w:rPr>
        <w:t>hi non rimane in me viene gettato via come il tralcio e poi secca: poi lo raccolgono, lo gettano nel fuoco e lo bruciano</w:t>
      </w:r>
      <w:r>
        <w:rPr>
          <w:rFonts w:ascii="Arial" w:hAnsi="Arial" w:cs="Arial"/>
          <w:b/>
          <w:sz w:val="22"/>
          <w:szCs w:val="22"/>
        </w:rPr>
        <w:t>”: significa che i rami non uniti al ceppo (quelli i</w:t>
      </w:r>
      <w:r w:rsidR="008D0F53">
        <w:rPr>
          <w:rFonts w:ascii="Arial" w:hAnsi="Arial" w:cs="Arial"/>
          <w:b/>
          <w:sz w:val="22"/>
          <w:szCs w:val="22"/>
        </w:rPr>
        <w:t>n</w:t>
      </w:r>
      <w:r>
        <w:rPr>
          <w:rFonts w:ascii="Arial" w:hAnsi="Arial" w:cs="Arial"/>
          <w:b/>
          <w:sz w:val="22"/>
          <w:szCs w:val="22"/>
        </w:rPr>
        <w:t xml:space="preserve"> cui l’innesto non ha attecchito”, vengono tagliati e </w:t>
      </w:r>
      <w:r w:rsidR="008D0F53">
        <w:rPr>
          <w:rFonts w:ascii="Arial" w:hAnsi="Arial" w:cs="Arial"/>
          <w:b/>
          <w:sz w:val="22"/>
          <w:szCs w:val="22"/>
        </w:rPr>
        <w:t xml:space="preserve">poi </w:t>
      </w:r>
      <w:r>
        <w:rPr>
          <w:rFonts w:ascii="Arial" w:hAnsi="Arial" w:cs="Arial"/>
          <w:b/>
          <w:sz w:val="22"/>
          <w:szCs w:val="22"/>
        </w:rPr>
        <w:t>bruciati.</w:t>
      </w:r>
    </w:p>
    <w:p w:rsidR="001540E9" w:rsidRPr="009518DA" w:rsidRDefault="001540E9" w:rsidP="008B7080">
      <w:pPr>
        <w:ind w:left="1056"/>
        <w:jc w:val="both"/>
        <w:rPr>
          <w:rFonts w:ascii="Arial" w:hAnsi="Arial" w:cs="Arial"/>
          <w:b/>
          <w:spacing w:val="-4"/>
          <w:sz w:val="22"/>
          <w:szCs w:val="22"/>
        </w:rPr>
      </w:pPr>
      <w:r w:rsidRPr="009518DA">
        <w:rPr>
          <w:rFonts w:ascii="Arial" w:hAnsi="Arial" w:cs="Arial"/>
          <w:b/>
          <w:spacing w:val="-4"/>
          <w:sz w:val="22"/>
          <w:szCs w:val="22"/>
        </w:rPr>
        <w:t>Erano attaccati alla pianta, ma essendo non innestati (</w:t>
      </w:r>
      <w:r w:rsidR="008D0F53" w:rsidRPr="009518DA">
        <w:rPr>
          <w:rFonts w:ascii="Arial" w:hAnsi="Arial" w:cs="Arial"/>
          <w:b/>
          <w:spacing w:val="-4"/>
          <w:sz w:val="22"/>
          <w:szCs w:val="22"/>
        </w:rPr>
        <w:t>non attecchiti) restano selvatici perché non sono “uniti in Cristo”: apparentemente erano nella vite, ma in realtà erano ancora selvatici.</w:t>
      </w:r>
    </w:p>
    <w:p w:rsidR="008D0F53" w:rsidRPr="001540E9" w:rsidRDefault="008D0F53" w:rsidP="008B7080">
      <w:pPr>
        <w:ind w:left="1056"/>
        <w:jc w:val="both"/>
        <w:rPr>
          <w:rFonts w:ascii="Arial" w:hAnsi="Arial" w:cs="Arial"/>
          <w:b/>
          <w:sz w:val="22"/>
          <w:szCs w:val="22"/>
        </w:rPr>
      </w:pPr>
      <w:r>
        <w:rPr>
          <w:rFonts w:ascii="Arial" w:hAnsi="Arial" w:cs="Arial"/>
          <w:b/>
          <w:sz w:val="22"/>
          <w:szCs w:val="22"/>
        </w:rPr>
        <w:t>Proprio come tanti che apparentemente sono Credenti, ma in realtà ancora “non veramente uniti a Cristo”. Cfr Eb 6</w:t>
      </w:r>
    </w:p>
    <w:p w:rsidR="00AB63F3" w:rsidRPr="00FB45BE" w:rsidRDefault="00AB63F3" w:rsidP="00D97195">
      <w:pPr>
        <w:pStyle w:val="Paragrafoelenco"/>
        <w:numPr>
          <w:ilvl w:val="0"/>
          <w:numId w:val="90"/>
        </w:numPr>
        <w:ind w:left="708"/>
        <w:jc w:val="both"/>
        <w:rPr>
          <w:rFonts w:ascii="Arial" w:hAnsi="Arial" w:cs="Arial"/>
          <w:i/>
          <w:sz w:val="22"/>
          <w:szCs w:val="22"/>
        </w:rPr>
      </w:pPr>
      <w:r w:rsidRPr="00FB45BE">
        <w:rPr>
          <w:rFonts w:ascii="Arial" w:hAnsi="Arial" w:cs="Arial"/>
          <w:i/>
          <w:sz w:val="22"/>
          <w:szCs w:val="22"/>
        </w:rPr>
        <w:t>voi fate l'albero buono e buono pure il suo frutto, o fate l'albero cattivo e cattivo pure il suo frutto; perché dal frutto si conosce l'albero. - Mat 12:33</w:t>
      </w:r>
    </w:p>
    <w:p w:rsidR="00AB63F3" w:rsidRPr="00FB45BE" w:rsidRDefault="00AB63F3" w:rsidP="00D97195">
      <w:pPr>
        <w:pStyle w:val="Paragrafoelenco"/>
        <w:numPr>
          <w:ilvl w:val="0"/>
          <w:numId w:val="90"/>
        </w:numPr>
        <w:ind w:left="708"/>
        <w:jc w:val="both"/>
        <w:rPr>
          <w:rFonts w:ascii="Arial" w:hAnsi="Arial" w:cs="Arial"/>
          <w:i/>
          <w:sz w:val="22"/>
          <w:szCs w:val="22"/>
        </w:rPr>
      </w:pPr>
      <w:r w:rsidRPr="00FB45BE">
        <w:rPr>
          <w:rFonts w:ascii="Arial" w:hAnsi="Arial" w:cs="Arial"/>
          <w:i/>
          <w:sz w:val="22"/>
          <w:szCs w:val="22"/>
        </w:rPr>
        <w:t>poiché ogni albero si riconosce dal suo proprio frutto; perché non si colgon fichi dalle spine, né si vendemmia uva dal pruno. - Lu 6:44</w:t>
      </w:r>
    </w:p>
    <w:p w:rsidR="00FB71A1" w:rsidRPr="00FB45BE" w:rsidRDefault="00FB71A1" w:rsidP="008B7080">
      <w:pPr>
        <w:jc w:val="both"/>
        <w:rPr>
          <w:rFonts w:ascii="Arial" w:hAnsi="Arial" w:cs="Arial"/>
          <w:sz w:val="22"/>
          <w:szCs w:val="22"/>
        </w:rPr>
      </w:pPr>
      <w:r w:rsidRPr="00FB45BE">
        <w:rPr>
          <w:rFonts w:ascii="Arial" w:hAnsi="Arial" w:cs="Arial"/>
          <w:sz w:val="22"/>
          <w:szCs w:val="22"/>
        </w:rPr>
        <w:t>Portare frutto o non portare frutto, significa accettare o rifiutare che questa vita divina operi in noi.</w:t>
      </w:r>
    </w:p>
    <w:p w:rsidR="00AB63F3" w:rsidRPr="00FB45BE" w:rsidRDefault="00FB71A1" w:rsidP="008B7080">
      <w:pPr>
        <w:jc w:val="both"/>
        <w:rPr>
          <w:rFonts w:ascii="Arial" w:hAnsi="Arial" w:cs="Arial"/>
          <w:sz w:val="22"/>
          <w:szCs w:val="22"/>
        </w:rPr>
      </w:pPr>
      <w:r w:rsidRPr="00FB45BE">
        <w:rPr>
          <w:rFonts w:ascii="Arial" w:hAnsi="Arial" w:cs="Arial"/>
          <w:sz w:val="22"/>
          <w:szCs w:val="22"/>
        </w:rPr>
        <w:t xml:space="preserve">In tal senso Paolo afferma: </w:t>
      </w:r>
      <w:r w:rsidRPr="00BE3103">
        <w:rPr>
          <w:rFonts w:ascii="Arial" w:hAnsi="Arial" w:cs="Arial"/>
          <w:i/>
          <w:sz w:val="22"/>
          <w:szCs w:val="22"/>
        </w:rPr>
        <w:t>"Ora invece, liberati dal peccato e fatti servi di Dio, voi raccogliete il frutto che vi porta alla santificazione e come destino avete la vita eterna"</w:t>
      </w:r>
      <w:r w:rsidRPr="00FB45BE">
        <w:rPr>
          <w:rFonts w:ascii="Arial" w:hAnsi="Arial" w:cs="Arial"/>
          <w:sz w:val="22"/>
          <w:szCs w:val="22"/>
        </w:rPr>
        <w:t xml:space="preserve"> (Rm 6,22). </w:t>
      </w:r>
    </w:p>
    <w:p w:rsidR="00FB71A1" w:rsidRPr="00FB45BE" w:rsidRDefault="00FB71A1" w:rsidP="008B7080">
      <w:pPr>
        <w:jc w:val="both"/>
        <w:rPr>
          <w:rFonts w:ascii="Arial" w:hAnsi="Arial" w:cs="Arial"/>
          <w:sz w:val="22"/>
          <w:szCs w:val="22"/>
        </w:rPr>
      </w:pPr>
    </w:p>
    <w:p w:rsidR="00FB71A1" w:rsidRPr="00FB45BE" w:rsidRDefault="00FB71A1" w:rsidP="008B7080">
      <w:pPr>
        <w:jc w:val="both"/>
        <w:rPr>
          <w:rFonts w:ascii="Arial" w:hAnsi="Arial" w:cs="Arial"/>
          <w:b/>
          <w:sz w:val="22"/>
          <w:szCs w:val="22"/>
        </w:rPr>
      </w:pPr>
      <w:r w:rsidRPr="00FB45BE">
        <w:rPr>
          <w:rFonts w:ascii="Arial" w:hAnsi="Arial" w:cs="Arial"/>
          <w:b/>
          <w:sz w:val="22"/>
          <w:szCs w:val="22"/>
        </w:rPr>
        <w:t>Uniti a Gesù per dare frutto (15,1-11)</w:t>
      </w:r>
    </w:p>
    <w:p w:rsidR="008D0F53" w:rsidRPr="00FB45BE" w:rsidRDefault="008D0F53" w:rsidP="008B7080">
      <w:pPr>
        <w:jc w:val="both"/>
        <w:rPr>
          <w:rFonts w:ascii="Arial" w:hAnsi="Arial" w:cs="Arial"/>
          <w:sz w:val="22"/>
          <w:szCs w:val="22"/>
        </w:rPr>
      </w:pPr>
      <w:r w:rsidRPr="00FB45BE">
        <w:rPr>
          <w:rFonts w:ascii="Arial" w:hAnsi="Arial" w:cs="Arial"/>
          <w:sz w:val="22"/>
          <w:szCs w:val="22"/>
        </w:rPr>
        <w:t>Ci siamo uniti a Gesù per portare frutto, non solo per avere vita eterna</w:t>
      </w:r>
      <w:r w:rsidR="001F50F0">
        <w:rPr>
          <w:rFonts w:ascii="Arial" w:hAnsi="Arial" w:cs="Arial"/>
          <w:sz w:val="22"/>
          <w:szCs w:val="22"/>
        </w:rPr>
        <w:t>: la Vita eterna si riceve e il frutto si dà, si produce.</w:t>
      </w:r>
    </w:p>
    <w:p w:rsidR="00FB71A1"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“Io sono la vite e il Padre mio è l’agricoltore. Ogni tralcio che in me non porta frutto </w:t>
      </w:r>
      <w:proofErr w:type="gramStart"/>
      <w:r w:rsidRPr="00FB45BE">
        <w:rPr>
          <w:rFonts w:ascii="Arial" w:hAnsi="Arial" w:cs="Arial"/>
          <w:i/>
          <w:sz w:val="22"/>
          <w:szCs w:val="22"/>
        </w:rPr>
        <w:t>lo taglia</w:t>
      </w:r>
      <w:proofErr w:type="gramEnd"/>
      <w:r w:rsidRPr="00FB45BE">
        <w:rPr>
          <w:rFonts w:ascii="Arial" w:hAnsi="Arial" w:cs="Arial"/>
          <w:i/>
          <w:sz w:val="22"/>
          <w:szCs w:val="22"/>
        </w:rPr>
        <w:t xml:space="preserve"> e ogni tralcio che porta frutto lo pota perché porti più frutto. E voi siete già puri a causa della parola che vi ho annunziata.</w:t>
      </w:r>
    </w:p>
    <w:p w:rsidR="00FB71A1" w:rsidRPr="00FB45BE" w:rsidRDefault="00FB71A1" w:rsidP="008B7080">
      <w:pPr>
        <w:ind w:left="348"/>
        <w:jc w:val="both"/>
        <w:rPr>
          <w:rFonts w:ascii="Arial" w:hAnsi="Arial" w:cs="Arial"/>
          <w:i/>
          <w:sz w:val="22"/>
          <w:szCs w:val="22"/>
        </w:rPr>
      </w:pPr>
      <w:r w:rsidRPr="00FB45BE">
        <w:rPr>
          <w:rFonts w:ascii="Arial" w:hAnsi="Arial" w:cs="Arial"/>
          <w:i/>
          <w:sz w:val="22"/>
          <w:szCs w:val="22"/>
        </w:rPr>
        <w:t xml:space="preserve">Rimanete in me e io in voi. Come il tralcio non può portare frutto da </w:t>
      </w:r>
      <w:proofErr w:type="gramStart"/>
      <w:r w:rsidRPr="00FB45BE">
        <w:rPr>
          <w:rFonts w:ascii="Arial" w:hAnsi="Arial" w:cs="Arial"/>
          <w:i/>
          <w:sz w:val="22"/>
          <w:szCs w:val="22"/>
        </w:rPr>
        <w:t>se</w:t>
      </w:r>
      <w:proofErr w:type="gramEnd"/>
      <w:r w:rsidRPr="00FB45BE">
        <w:rPr>
          <w:rFonts w:ascii="Arial" w:hAnsi="Arial" w:cs="Arial"/>
          <w:i/>
          <w:sz w:val="22"/>
          <w:szCs w:val="22"/>
        </w:rPr>
        <w:t xml:space="preserve"> stesso se non rimane nella vite, così neanche voi se non rimanete in me. Io sono la vite, voi i tralci. Chi rimane in me e io in lui porta molto frutto perché senza di me non potete fare nulla. Chi non rimane in me viene gettato via come il tralcio e poi secca: poi lo raccolgono, lo gettano nel fuoco e lo bruciano. Se rimanete in me e le mie parole rimangono in voi, chiedete quel che volete e vi sarà fatto”.</w:t>
      </w:r>
    </w:p>
    <w:p w:rsidR="00AB63F3" w:rsidRDefault="00AB63F3" w:rsidP="008B7080">
      <w:pPr>
        <w:jc w:val="both"/>
        <w:rPr>
          <w:rFonts w:ascii="Arial" w:hAnsi="Arial" w:cs="Arial"/>
          <w:sz w:val="22"/>
          <w:szCs w:val="22"/>
        </w:rPr>
      </w:pPr>
      <w:r w:rsidRPr="00FB45BE">
        <w:rPr>
          <w:rFonts w:ascii="Arial" w:hAnsi="Arial" w:cs="Arial"/>
          <w:sz w:val="22"/>
          <w:szCs w:val="22"/>
        </w:rPr>
        <w:t xml:space="preserve">Il tralcio resta attaccato alla Vite per </w:t>
      </w:r>
      <w:r w:rsidR="001F50F0">
        <w:rPr>
          <w:rFonts w:ascii="Arial" w:hAnsi="Arial" w:cs="Arial"/>
          <w:sz w:val="22"/>
          <w:szCs w:val="22"/>
        </w:rPr>
        <w:t>produrre</w:t>
      </w:r>
      <w:r w:rsidRPr="00FB45BE">
        <w:rPr>
          <w:rFonts w:ascii="Arial" w:hAnsi="Arial" w:cs="Arial"/>
          <w:sz w:val="22"/>
          <w:szCs w:val="22"/>
        </w:rPr>
        <w:t xml:space="preserve"> l’uva</w:t>
      </w:r>
      <w:r w:rsidR="008D0F53">
        <w:rPr>
          <w:rFonts w:ascii="Arial" w:hAnsi="Arial" w:cs="Arial"/>
          <w:sz w:val="22"/>
          <w:szCs w:val="22"/>
        </w:rPr>
        <w:t>: se non porta uva il contadino lo toglie</w:t>
      </w:r>
      <w:r w:rsidR="001F50F0">
        <w:rPr>
          <w:rFonts w:ascii="Arial" w:hAnsi="Arial" w:cs="Arial"/>
          <w:sz w:val="22"/>
          <w:szCs w:val="22"/>
        </w:rPr>
        <w:t xml:space="preserve"> e</w:t>
      </w:r>
      <w:r w:rsidR="009518DA">
        <w:rPr>
          <w:rFonts w:ascii="Arial" w:hAnsi="Arial" w:cs="Arial"/>
          <w:sz w:val="22"/>
          <w:szCs w:val="22"/>
        </w:rPr>
        <w:t xml:space="preserve"> questa è una operazione che viene fatta continuamente in natura</w:t>
      </w:r>
      <w:r w:rsidR="001F50F0">
        <w:rPr>
          <w:rFonts w:ascii="Arial" w:hAnsi="Arial" w:cs="Arial"/>
          <w:sz w:val="22"/>
          <w:szCs w:val="22"/>
        </w:rPr>
        <w:t>,</w:t>
      </w:r>
      <w:r w:rsidR="009518DA">
        <w:rPr>
          <w:rFonts w:ascii="Arial" w:hAnsi="Arial" w:cs="Arial"/>
          <w:sz w:val="22"/>
          <w:szCs w:val="22"/>
        </w:rPr>
        <w:t xml:space="preserve"> serve a permettere maggior frutto, ma non si può applicare tale e quale nell’applicazione spirituale</w:t>
      </w:r>
      <w:r w:rsidRPr="00FB45BE">
        <w:rPr>
          <w:rFonts w:ascii="Arial" w:hAnsi="Arial" w:cs="Arial"/>
          <w:sz w:val="22"/>
          <w:szCs w:val="22"/>
        </w:rPr>
        <w:t>!</w:t>
      </w:r>
    </w:p>
    <w:p w:rsidR="009518DA" w:rsidRPr="00FB45BE" w:rsidRDefault="009518DA" w:rsidP="008B7080">
      <w:pPr>
        <w:jc w:val="both"/>
        <w:rPr>
          <w:rFonts w:ascii="Arial" w:hAnsi="Arial" w:cs="Arial"/>
          <w:sz w:val="22"/>
          <w:szCs w:val="22"/>
        </w:rPr>
      </w:pPr>
      <w:r>
        <w:rPr>
          <w:rFonts w:ascii="Arial" w:hAnsi="Arial" w:cs="Arial"/>
          <w:sz w:val="22"/>
          <w:szCs w:val="22"/>
        </w:rPr>
        <w:t xml:space="preserve">Infatti, non si </w:t>
      </w:r>
      <w:r w:rsidR="00EA598E">
        <w:rPr>
          <w:rFonts w:ascii="Arial" w:hAnsi="Arial" w:cs="Arial"/>
          <w:sz w:val="22"/>
          <w:szCs w:val="22"/>
        </w:rPr>
        <w:t xml:space="preserve">assolutamente </w:t>
      </w:r>
      <w:r>
        <w:rPr>
          <w:rFonts w:ascii="Arial" w:hAnsi="Arial" w:cs="Arial"/>
          <w:sz w:val="22"/>
          <w:szCs w:val="22"/>
        </w:rPr>
        <w:t>dire che quando non porto frutt</w:t>
      </w:r>
      <w:r w:rsidR="00EA598E">
        <w:rPr>
          <w:rFonts w:ascii="Arial" w:hAnsi="Arial" w:cs="Arial"/>
          <w:sz w:val="22"/>
          <w:szCs w:val="22"/>
        </w:rPr>
        <w:t>o (</w:t>
      </w:r>
      <w:r>
        <w:rPr>
          <w:rFonts w:ascii="Arial" w:hAnsi="Arial" w:cs="Arial"/>
          <w:sz w:val="22"/>
          <w:szCs w:val="22"/>
        </w:rPr>
        <w:t>e questo accade a tutti i Credenti), Dio mi toglie e mi getta nel fuoco dell’inferno!</w:t>
      </w:r>
    </w:p>
    <w:p w:rsidR="00AB63F3" w:rsidRPr="008D0F53" w:rsidRDefault="00FB71A1" w:rsidP="008B7080">
      <w:pPr>
        <w:ind w:left="348"/>
        <w:jc w:val="both"/>
        <w:rPr>
          <w:rFonts w:ascii="Arial" w:hAnsi="Arial" w:cs="Arial"/>
          <w:b/>
          <w:sz w:val="22"/>
          <w:szCs w:val="22"/>
        </w:rPr>
      </w:pPr>
      <w:r w:rsidRPr="008D0F53">
        <w:rPr>
          <w:rFonts w:ascii="Arial" w:hAnsi="Arial" w:cs="Arial"/>
          <w:b/>
          <w:sz w:val="22"/>
          <w:szCs w:val="22"/>
        </w:rPr>
        <w:t xml:space="preserve">Il tema di questo brano è la vita di relazione, di comunione che noi </w:t>
      </w:r>
      <w:r w:rsidR="00AB63F3" w:rsidRPr="008D0F53">
        <w:rPr>
          <w:rFonts w:ascii="Arial" w:hAnsi="Arial" w:cs="Arial"/>
          <w:b/>
          <w:sz w:val="22"/>
          <w:szCs w:val="22"/>
        </w:rPr>
        <w:t>C</w:t>
      </w:r>
      <w:r w:rsidRPr="008D0F53">
        <w:rPr>
          <w:rFonts w:ascii="Arial" w:hAnsi="Arial" w:cs="Arial"/>
          <w:b/>
          <w:sz w:val="22"/>
          <w:szCs w:val="22"/>
        </w:rPr>
        <w:t xml:space="preserve">redenti siamo chiamati ad avere con il Signore Gesù Cristo.  </w:t>
      </w:r>
    </w:p>
    <w:p w:rsidR="00AB63F3" w:rsidRPr="008D0F53" w:rsidRDefault="00AB63F3" w:rsidP="00D97195">
      <w:pPr>
        <w:pStyle w:val="Paragrafoelenco"/>
        <w:numPr>
          <w:ilvl w:val="0"/>
          <w:numId w:val="91"/>
        </w:numPr>
        <w:ind w:left="1068"/>
        <w:jc w:val="both"/>
        <w:rPr>
          <w:rFonts w:ascii="Arial" w:hAnsi="Arial" w:cs="Arial"/>
          <w:b/>
          <w:sz w:val="22"/>
          <w:szCs w:val="22"/>
        </w:rPr>
      </w:pPr>
      <w:r w:rsidRPr="008D0F53">
        <w:rPr>
          <w:rFonts w:ascii="Arial" w:hAnsi="Arial" w:cs="Arial"/>
          <w:b/>
          <w:sz w:val="22"/>
          <w:szCs w:val="22"/>
        </w:rPr>
        <w:t>Relazione con Dio</w:t>
      </w:r>
    </w:p>
    <w:p w:rsidR="00AB63F3" w:rsidRPr="008D0F53" w:rsidRDefault="00AB63F3" w:rsidP="00D97195">
      <w:pPr>
        <w:pStyle w:val="Paragrafoelenco"/>
        <w:numPr>
          <w:ilvl w:val="0"/>
          <w:numId w:val="91"/>
        </w:numPr>
        <w:ind w:left="1068"/>
        <w:jc w:val="both"/>
        <w:rPr>
          <w:rFonts w:ascii="Arial" w:hAnsi="Arial" w:cs="Arial"/>
          <w:b/>
          <w:sz w:val="22"/>
          <w:szCs w:val="22"/>
        </w:rPr>
      </w:pPr>
      <w:r w:rsidRPr="008D0F53">
        <w:rPr>
          <w:rFonts w:ascii="Arial" w:hAnsi="Arial" w:cs="Arial"/>
          <w:b/>
          <w:sz w:val="22"/>
          <w:szCs w:val="22"/>
        </w:rPr>
        <w:t>Relazione coi fratelli</w:t>
      </w:r>
    </w:p>
    <w:p w:rsidR="00AB63F3" w:rsidRPr="008D0F53" w:rsidRDefault="00AB63F3" w:rsidP="00D97195">
      <w:pPr>
        <w:pStyle w:val="Paragrafoelenco"/>
        <w:numPr>
          <w:ilvl w:val="0"/>
          <w:numId w:val="91"/>
        </w:numPr>
        <w:ind w:left="1068"/>
        <w:jc w:val="both"/>
        <w:rPr>
          <w:rFonts w:ascii="Arial" w:hAnsi="Arial" w:cs="Arial"/>
          <w:b/>
          <w:sz w:val="22"/>
          <w:szCs w:val="22"/>
        </w:rPr>
      </w:pPr>
      <w:r w:rsidRPr="008D0F53">
        <w:rPr>
          <w:rFonts w:ascii="Arial" w:hAnsi="Arial" w:cs="Arial"/>
          <w:b/>
          <w:sz w:val="22"/>
          <w:szCs w:val="22"/>
        </w:rPr>
        <w:t>Relazione con la società</w:t>
      </w:r>
    </w:p>
    <w:p w:rsidR="00AB63F3" w:rsidRPr="009518DA" w:rsidRDefault="00FB71A1" w:rsidP="008B7080">
      <w:pPr>
        <w:jc w:val="both"/>
        <w:rPr>
          <w:rFonts w:ascii="Arial" w:hAnsi="Arial" w:cs="Arial"/>
          <w:spacing w:val="-4"/>
          <w:sz w:val="22"/>
          <w:szCs w:val="22"/>
        </w:rPr>
      </w:pPr>
      <w:r w:rsidRPr="009518DA">
        <w:rPr>
          <w:rFonts w:ascii="Arial" w:hAnsi="Arial" w:cs="Arial"/>
          <w:spacing w:val="-4"/>
          <w:sz w:val="22"/>
          <w:szCs w:val="22"/>
        </w:rPr>
        <w:t>Il tema della comunione è affrontato in più parti nel Nuovo Testamento</w:t>
      </w:r>
      <w:r w:rsidR="00AB63F3" w:rsidRPr="009518DA">
        <w:rPr>
          <w:rFonts w:ascii="Arial" w:hAnsi="Arial" w:cs="Arial"/>
          <w:spacing w:val="-4"/>
          <w:sz w:val="22"/>
          <w:szCs w:val="22"/>
        </w:rPr>
        <w:t>:</w:t>
      </w:r>
      <w:r w:rsidRPr="009518DA">
        <w:rPr>
          <w:rFonts w:ascii="Arial" w:hAnsi="Arial" w:cs="Arial"/>
          <w:spacing w:val="-4"/>
          <w:sz w:val="22"/>
          <w:szCs w:val="22"/>
        </w:rPr>
        <w:t xml:space="preserve"> </w:t>
      </w:r>
      <w:r w:rsidR="00AB63F3" w:rsidRPr="009518DA">
        <w:rPr>
          <w:rFonts w:ascii="Arial" w:hAnsi="Arial" w:cs="Arial"/>
          <w:spacing w:val="-4"/>
          <w:sz w:val="22"/>
          <w:szCs w:val="22"/>
        </w:rPr>
        <w:t>q</w:t>
      </w:r>
      <w:r w:rsidRPr="009518DA">
        <w:rPr>
          <w:rFonts w:ascii="Arial" w:hAnsi="Arial" w:cs="Arial"/>
          <w:spacing w:val="-4"/>
          <w:sz w:val="22"/>
          <w:szCs w:val="22"/>
        </w:rPr>
        <w:t>ui Giovanni ci parla del rapporto dei discepoli/</w:t>
      </w:r>
      <w:r w:rsidR="00AB63F3" w:rsidRPr="009518DA">
        <w:rPr>
          <w:rFonts w:ascii="Arial" w:hAnsi="Arial" w:cs="Arial"/>
          <w:spacing w:val="-4"/>
          <w:sz w:val="22"/>
          <w:szCs w:val="22"/>
        </w:rPr>
        <w:t>Credenti con Gesù</w:t>
      </w:r>
      <w:r w:rsidR="008D0F53" w:rsidRPr="009518DA">
        <w:rPr>
          <w:rFonts w:ascii="Arial" w:hAnsi="Arial" w:cs="Arial"/>
          <w:spacing w:val="-4"/>
          <w:sz w:val="22"/>
          <w:szCs w:val="22"/>
        </w:rPr>
        <w:t>; i</w:t>
      </w:r>
      <w:r w:rsidRPr="009518DA">
        <w:rPr>
          <w:rFonts w:ascii="Arial" w:hAnsi="Arial" w:cs="Arial"/>
          <w:spacing w:val="-4"/>
          <w:sz w:val="22"/>
          <w:szCs w:val="22"/>
        </w:rPr>
        <w:t xml:space="preserve">l cap. 10 dello stesso </w:t>
      </w:r>
      <w:r w:rsidR="008D0F53" w:rsidRPr="009518DA">
        <w:rPr>
          <w:rFonts w:ascii="Arial" w:hAnsi="Arial" w:cs="Arial"/>
          <w:spacing w:val="-4"/>
          <w:sz w:val="22"/>
          <w:szCs w:val="22"/>
        </w:rPr>
        <w:t>V</w:t>
      </w:r>
      <w:r w:rsidRPr="009518DA">
        <w:rPr>
          <w:rFonts w:ascii="Arial" w:hAnsi="Arial" w:cs="Arial"/>
          <w:spacing w:val="-4"/>
          <w:sz w:val="22"/>
          <w:szCs w:val="22"/>
        </w:rPr>
        <w:t xml:space="preserve">angelo ci presenta la comunione del Pastore con le </w:t>
      </w:r>
      <w:r w:rsidR="008D0F53" w:rsidRPr="009518DA">
        <w:rPr>
          <w:rFonts w:ascii="Arial" w:hAnsi="Arial" w:cs="Arial"/>
          <w:spacing w:val="-4"/>
          <w:sz w:val="22"/>
          <w:szCs w:val="22"/>
        </w:rPr>
        <w:t>S</w:t>
      </w:r>
      <w:r w:rsidRPr="009518DA">
        <w:rPr>
          <w:rFonts w:ascii="Arial" w:hAnsi="Arial" w:cs="Arial"/>
          <w:spacing w:val="-4"/>
          <w:sz w:val="22"/>
          <w:szCs w:val="22"/>
        </w:rPr>
        <w:t xml:space="preserve">ue pecore. </w:t>
      </w:r>
    </w:p>
    <w:p w:rsidR="00FB71A1" w:rsidRPr="00FB45BE" w:rsidRDefault="00FB71A1" w:rsidP="008B7080">
      <w:pPr>
        <w:jc w:val="both"/>
        <w:rPr>
          <w:rFonts w:ascii="Arial" w:hAnsi="Arial" w:cs="Arial"/>
          <w:sz w:val="22"/>
          <w:szCs w:val="22"/>
        </w:rPr>
      </w:pPr>
      <w:r w:rsidRPr="00FB45BE">
        <w:rPr>
          <w:rFonts w:ascii="Arial" w:hAnsi="Arial" w:cs="Arial"/>
          <w:sz w:val="22"/>
          <w:szCs w:val="22"/>
        </w:rPr>
        <w:t>L'apostolo Paolo ci offre l'immagine del corpo e delle sue membra (1Cor. 12: 12-27; Rom. 12: 4-5), raffigurazioni della vita della chiesa nella sua espressione di unità e di comunione.</w:t>
      </w:r>
    </w:p>
    <w:p w:rsidR="00FB71A1" w:rsidRPr="009518DA" w:rsidRDefault="00FB71A1" w:rsidP="008B7080">
      <w:pPr>
        <w:jc w:val="both"/>
        <w:rPr>
          <w:rFonts w:ascii="Arial" w:hAnsi="Arial" w:cs="Arial"/>
          <w:spacing w:val="-4"/>
          <w:sz w:val="22"/>
          <w:szCs w:val="22"/>
        </w:rPr>
      </w:pPr>
      <w:r w:rsidRPr="009518DA">
        <w:rPr>
          <w:rFonts w:ascii="Arial" w:hAnsi="Arial" w:cs="Arial"/>
          <w:spacing w:val="-4"/>
          <w:sz w:val="22"/>
          <w:szCs w:val="22"/>
        </w:rPr>
        <w:t xml:space="preserve">Il profeta Ezechiele paragona Israele ad una vigna feconda, poi inaridita e bruciata (Ez. 19: </w:t>
      </w:r>
      <w:r w:rsidR="00AB63F3" w:rsidRPr="009518DA">
        <w:rPr>
          <w:rFonts w:ascii="Arial" w:hAnsi="Arial" w:cs="Arial"/>
          <w:spacing w:val="-4"/>
          <w:sz w:val="22"/>
          <w:szCs w:val="22"/>
        </w:rPr>
        <w:t>10-14; 15: 1-8): una vigna che si auto espone alla carestia fino a rischiare l’estinzione: n</w:t>
      </w:r>
      <w:r w:rsidRPr="009518DA">
        <w:rPr>
          <w:rFonts w:ascii="Arial" w:hAnsi="Arial" w:cs="Arial"/>
          <w:spacing w:val="-4"/>
          <w:sz w:val="22"/>
          <w:szCs w:val="22"/>
        </w:rPr>
        <w:t>el Salmo 84: 9-16, la vigna piantata dal Signore, un tempo rigogliosa, è ora indifesa e preda dei passanti che la spogliano, del cinghiale del bosco che la devasta.</w:t>
      </w:r>
    </w:p>
    <w:p w:rsidR="00FB71A1" w:rsidRDefault="00FB71A1" w:rsidP="008B7080">
      <w:pPr>
        <w:ind w:left="348"/>
        <w:jc w:val="both"/>
        <w:rPr>
          <w:rFonts w:ascii="Arial" w:hAnsi="Arial" w:cs="Arial"/>
          <w:b/>
          <w:spacing w:val="-4"/>
          <w:sz w:val="22"/>
          <w:szCs w:val="22"/>
        </w:rPr>
      </w:pPr>
      <w:r w:rsidRPr="008D0F53">
        <w:rPr>
          <w:rFonts w:ascii="Arial" w:hAnsi="Arial" w:cs="Arial"/>
          <w:b/>
          <w:spacing w:val="-4"/>
          <w:sz w:val="22"/>
          <w:szCs w:val="22"/>
        </w:rPr>
        <w:t>Dunque, nell'A.T. l'immagine della vigna ci parla di un popolo che ha abbandonato il suo Dio e che non dà i frutti desiderati</w:t>
      </w:r>
      <w:r w:rsidR="00EA598E">
        <w:rPr>
          <w:rFonts w:ascii="Arial" w:hAnsi="Arial" w:cs="Arial"/>
          <w:b/>
          <w:spacing w:val="-4"/>
          <w:sz w:val="22"/>
          <w:szCs w:val="22"/>
        </w:rPr>
        <w:t>:</w:t>
      </w:r>
      <w:r w:rsidRPr="008D0F53">
        <w:rPr>
          <w:rFonts w:ascii="Arial" w:hAnsi="Arial" w:cs="Arial"/>
          <w:b/>
          <w:spacing w:val="-4"/>
          <w:sz w:val="22"/>
          <w:szCs w:val="22"/>
        </w:rPr>
        <w:t xml:space="preserve"> </w:t>
      </w:r>
      <w:r w:rsidR="00AB63F3" w:rsidRPr="008D0F53">
        <w:rPr>
          <w:rFonts w:ascii="Arial" w:hAnsi="Arial" w:cs="Arial"/>
          <w:b/>
          <w:spacing w:val="-4"/>
          <w:sz w:val="22"/>
          <w:szCs w:val="22"/>
        </w:rPr>
        <w:t>m</w:t>
      </w:r>
      <w:r w:rsidRPr="008D0F53">
        <w:rPr>
          <w:rFonts w:ascii="Arial" w:hAnsi="Arial" w:cs="Arial"/>
          <w:b/>
          <w:spacing w:val="-4"/>
          <w:sz w:val="22"/>
          <w:szCs w:val="22"/>
        </w:rPr>
        <w:t xml:space="preserve">a questa condizione non è senza speranza poiché i profeti promettono che verrà </w:t>
      </w:r>
      <w:r w:rsidR="00EA598E">
        <w:rPr>
          <w:rFonts w:ascii="Arial" w:hAnsi="Arial" w:cs="Arial"/>
          <w:b/>
          <w:spacing w:val="-4"/>
          <w:sz w:val="22"/>
          <w:szCs w:val="22"/>
        </w:rPr>
        <w:t>il</w:t>
      </w:r>
      <w:r w:rsidRPr="008D0F53">
        <w:rPr>
          <w:rFonts w:ascii="Arial" w:hAnsi="Arial" w:cs="Arial"/>
          <w:b/>
          <w:spacing w:val="-4"/>
          <w:sz w:val="22"/>
          <w:szCs w:val="22"/>
        </w:rPr>
        <w:t xml:space="preserve"> giorno in cui la vigna rifiorirà sotto la custodia vigilante di Dio (Is. 27:2-3) e Israele sarà restaurato</w:t>
      </w:r>
      <w:r w:rsidR="00EA598E">
        <w:rPr>
          <w:rFonts w:ascii="Arial" w:hAnsi="Arial" w:cs="Arial"/>
          <w:b/>
          <w:spacing w:val="-4"/>
          <w:sz w:val="22"/>
          <w:szCs w:val="22"/>
        </w:rPr>
        <w:t>,</w:t>
      </w:r>
      <w:r w:rsidR="008D0F53" w:rsidRPr="008D0F53">
        <w:rPr>
          <w:rFonts w:ascii="Arial" w:hAnsi="Arial" w:cs="Arial"/>
          <w:b/>
          <w:spacing w:val="-4"/>
          <w:sz w:val="22"/>
          <w:szCs w:val="22"/>
        </w:rPr>
        <w:t xml:space="preserve"> si era “imbastardito”, selvaticizzato, </w:t>
      </w:r>
      <w:r w:rsidR="008D0F53">
        <w:rPr>
          <w:rFonts w:ascii="Arial" w:hAnsi="Arial" w:cs="Arial"/>
          <w:b/>
          <w:spacing w:val="-4"/>
          <w:sz w:val="22"/>
          <w:szCs w:val="22"/>
        </w:rPr>
        <w:t>e</w:t>
      </w:r>
      <w:r w:rsidR="008D0F53" w:rsidRPr="008D0F53">
        <w:rPr>
          <w:rFonts w:ascii="Arial" w:hAnsi="Arial" w:cs="Arial"/>
          <w:b/>
          <w:spacing w:val="-4"/>
          <w:sz w:val="22"/>
          <w:szCs w:val="22"/>
        </w:rPr>
        <w:t xml:space="preserve"> Dio lo “re-innesta”. Rom 11.23</w:t>
      </w:r>
    </w:p>
    <w:p w:rsidR="008D0F53" w:rsidRPr="008D0F53" w:rsidRDefault="008D0F53" w:rsidP="008B7080">
      <w:pPr>
        <w:ind w:left="348"/>
        <w:jc w:val="both"/>
        <w:rPr>
          <w:rFonts w:ascii="Arial" w:hAnsi="Arial" w:cs="Arial"/>
          <w:b/>
          <w:spacing w:val="-4"/>
          <w:sz w:val="22"/>
          <w:szCs w:val="22"/>
        </w:rPr>
      </w:pPr>
      <w:r>
        <w:rPr>
          <w:rFonts w:ascii="Arial" w:hAnsi="Arial" w:cs="Arial"/>
          <w:b/>
          <w:spacing w:val="-4"/>
          <w:sz w:val="22"/>
          <w:szCs w:val="22"/>
        </w:rPr>
        <w:t>Va detto che Israele è un “caso unico di popolo” perché, invece, oggi chi è innestato lo è per l’eternità.</w:t>
      </w:r>
    </w:p>
    <w:p w:rsidR="00FB71A1" w:rsidRPr="00FB45BE" w:rsidRDefault="00FB71A1" w:rsidP="008B7080">
      <w:pPr>
        <w:jc w:val="both"/>
        <w:rPr>
          <w:rFonts w:ascii="Arial" w:hAnsi="Arial" w:cs="Arial"/>
          <w:spacing w:val="-4"/>
          <w:sz w:val="22"/>
          <w:szCs w:val="22"/>
        </w:rPr>
      </w:pPr>
      <w:r w:rsidRPr="00FB45BE">
        <w:rPr>
          <w:rFonts w:ascii="Arial" w:hAnsi="Arial" w:cs="Arial"/>
          <w:spacing w:val="-4"/>
          <w:sz w:val="22"/>
          <w:szCs w:val="22"/>
        </w:rPr>
        <w:lastRenderedPageBreak/>
        <w:t>Il frutto che i tralci recano è l'uva gustosa e succulenta da cui si estrarrà il vino, simbolo della gioia</w:t>
      </w:r>
      <w:r w:rsidR="002A6839" w:rsidRPr="00FB45BE">
        <w:rPr>
          <w:rFonts w:ascii="Arial" w:hAnsi="Arial" w:cs="Arial"/>
          <w:spacing w:val="-4"/>
          <w:sz w:val="22"/>
          <w:szCs w:val="22"/>
        </w:rPr>
        <w:t>:</w:t>
      </w:r>
      <w:r w:rsidRPr="00FB45BE">
        <w:rPr>
          <w:rFonts w:ascii="Arial" w:hAnsi="Arial" w:cs="Arial"/>
          <w:spacing w:val="-4"/>
          <w:sz w:val="22"/>
          <w:szCs w:val="22"/>
        </w:rPr>
        <w:t xml:space="preserve"> </w:t>
      </w:r>
      <w:r w:rsidR="002A6839" w:rsidRPr="00FB45BE">
        <w:rPr>
          <w:rFonts w:ascii="Arial" w:hAnsi="Arial" w:cs="Arial"/>
          <w:spacing w:val="-4"/>
          <w:sz w:val="22"/>
          <w:szCs w:val="22"/>
        </w:rPr>
        <w:t>è</w:t>
      </w:r>
      <w:r w:rsidRPr="00FB45BE">
        <w:rPr>
          <w:rFonts w:ascii="Arial" w:hAnsi="Arial" w:cs="Arial"/>
          <w:spacing w:val="-4"/>
          <w:sz w:val="22"/>
          <w:szCs w:val="22"/>
        </w:rPr>
        <w:t xml:space="preserve"> un frutto che scaturisce senza alcuno sforzo da parte del tralcio, perché l'opera è di Dio e l'unico lavoro che il tralcio deve fare </w:t>
      </w:r>
      <w:r w:rsidR="002A6839" w:rsidRPr="00FB45BE">
        <w:rPr>
          <w:rFonts w:ascii="Arial" w:hAnsi="Arial" w:cs="Arial"/>
          <w:spacing w:val="-4"/>
          <w:sz w:val="22"/>
          <w:szCs w:val="22"/>
        </w:rPr>
        <w:t>consiste nel</w:t>
      </w:r>
      <w:r w:rsidRPr="00FB45BE">
        <w:rPr>
          <w:rFonts w:ascii="Arial" w:hAnsi="Arial" w:cs="Arial"/>
          <w:spacing w:val="-4"/>
          <w:sz w:val="22"/>
          <w:szCs w:val="22"/>
        </w:rPr>
        <w:t xml:space="preserve"> permettere che la linfa fluisca con facilità per alimentare il frutto.</w:t>
      </w:r>
    </w:p>
    <w:p w:rsidR="002A6839" w:rsidRPr="00FB45BE" w:rsidRDefault="00FB71A1" w:rsidP="008B7080">
      <w:pPr>
        <w:ind w:left="348"/>
        <w:jc w:val="both"/>
        <w:rPr>
          <w:rFonts w:ascii="Arial" w:hAnsi="Arial" w:cs="Arial"/>
          <w:b/>
          <w:sz w:val="22"/>
          <w:szCs w:val="22"/>
        </w:rPr>
      </w:pPr>
      <w:r w:rsidRPr="00FB45BE">
        <w:rPr>
          <w:rFonts w:ascii="Arial" w:hAnsi="Arial" w:cs="Arial"/>
          <w:b/>
          <w:sz w:val="22"/>
          <w:szCs w:val="22"/>
        </w:rPr>
        <w:t>Oggi più che mai, dobbiamo ammettere che abbiamo coltivato il mito dell'autonomia alimentando un certo grado di autosufficienza e di indipendenza</w:t>
      </w:r>
      <w:r w:rsidR="002A6839" w:rsidRPr="00FB45BE">
        <w:rPr>
          <w:rFonts w:ascii="Arial" w:hAnsi="Arial" w:cs="Arial"/>
          <w:b/>
          <w:sz w:val="22"/>
          <w:szCs w:val="22"/>
        </w:rPr>
        <w:t xml:space="preserve"> dalla Vite</w:t>
      </w:r>
      <w:r w:rsidRPr="00FB45BE">
        <w:rPr>
          <w:rFonts w:ascii="Arial" w:hAnsi="Arial" w:cs="Arial"/>
          <w:b/>
          <w:sz w:val="22"/>
          <w:szCs w:val="22"/>
        </w:rPr>
        <w:t xml:space="preserve">. </w:t>
      </w:r>
    </w:p>
    <w:p w:rsidR="00FB71A1" w:rsidRPr="00FB45BE" w:rsidRDefault="00FB71A1" w:rsidP="008B7080">
      <w:pPr>
        <w:jc w:val="both"/>
        <w:rPr>
          <w:rFonts w:ascii="Arial" w:hAnsi="Arial" w:cs="Arial"/>
          <w:spacing w:val="-4"/>
          <w:sz w:val="22"/>
          <w:szCs w:val="22"/>
        </w:rPr>
      </w:pPr>
      <w:r w:rsidRPr="00FB45BE">
        <w:rPr>
          <w:rFonts w:ascii="Arial" w:hAnsi="Arial" w:cs="Arial"/>
          <w:spacing w:val="-4"/>
          <w:sz w:val="22"/>
          <w:szCs w:val="22"/>
        </w:rPr>
        <w:t>Abbiamo pensato di poter vivere da soli</w:t>
      </w:r>
      <w:r w:rsidR="00EA598E">
        <w:rPr>
          <w:rFonts w:ascii="Arial" w:hAnsi="Arial" w:cs="Arial"/>
          <w:spacing w:val="-4"/>
          <w:sz w:val="22"/>
          <w:szCs w:val="22"/>
        </w:rPr>
        <w:t>,</w:t>
      </w:r>
      <w:r w:rsidRPr="00FB45BE">
        <w:rPr>
          <w:rFonts w:ascii="Arial" w:hAnsi="Arial" w:cs="Arial"/>
          <w:spacing w:val="-4"/>
          <w:sz w:val="22"/>
          <w:szCs w:val="22"/>
        </w:rPr>
        <w:t xml:space="preserve"> al di fuori di forme di </w:t>
      </w:r>
      <w:r w:rsidR="002A6839" w:rsidRPr="00FB45BE">
        <w:rPr>
          <w:rFonts w:ascii="Arial" w:hAnsi="Arial" w:cs="Arial"/>
          <w:spacing w:val="-4"/>
          <w:sz w:val="22"/>
          <w:szCs w:val="22"/>
        </w:rPr>
        <w:t>relazione/interazione/comunione</w:t>
      </w:r>
      <w:r w:rsidRPr="00FB45BE">
        <w:rPr>
          <w:rFonts w:ascii="Arial" w:hAnsi="Arial" w:cs="Arial"/>
          <w:spacing w:val="-4"/>
          <w:sz w:val="22"/>
          <w:szCs w:val="22"/>
        </w:rPr>
        <w:t xml:space="preserve"> </w:t>
      </w:r>
      <w:r w:rsidR="002A6839" w:rsidRPr="00FB45BE">
        <w:rPr>
          <w:rFonts w:ascii="Arial" w:hAnsi="Arial" w:cs="Arial"/>
          <w:spacing w:val="-4"/>
          <w:sz w:val="22"/>
          <w:szCs w:val="22"/>
        </w:rPr>
        <w:t>ecclesiale: l</w:t>
      </w:r>
      <w:r w:rsidRPr="00FB45BE">
        <w:rPr>
          <w:rFonts w:ascii="Arial" w:hAnsi="Arial" w:cs="Arial"/>
          <w:spacing w:val="-4"/>
          <w:sz w:val="22"/>
          <w:szCs w:val="22"/>
        </w:rPr>
        <w:t>'idea di poter vivere una "fede fai da te"</w:t>
      </w:r>
      <w:r w:rsidR="00EA598E">
        <w:rPr>
          <w:rFonts w:ascii="Arial" w:hAnsi="Arial" w:cs="Arial"/>
          <w:spacing w:val="-4"/>
          <w:sz w:val="22"/>
          <w:szCs w:val="22"/>
        </w:rPr>
        <w:t>, un Cristianesimo fai da te,</w:t>
      </w:r>
      <w:r w:rsidRPr="00FB45BE">
        <w:rPr>
          <w:rFonts w:ascii="Arial" w:hAnsi="Arial" w:cs="Arial"/>
          <w:spacing w:val="-4"/>
          <w:sz w:val="22"/>
          <w:szCs w:val="22"/>
        </w:rPr>
        <w:t xml:space="preserve"> una vita in piena indipendenza alimenta i sogni di una pseudo libertà </w:t>
      </w:r>
      <w:r w:rsidR="00EA598E">
        <w:rPr>
          <w:rFonts w:ascii="Arial" w:hAnsi="Arial" w:cs="Arial"/>
          <w:spacing w:val="-4"/>
          <w:sz w:val="22"/>
          <w:szCs w:val="22"/>
        </w:rPr>
        <w:t xml:space="preserve">illudendoci </w:t>
      </w:r>
      <w:r w:rsidRPr="00FB45BE">
        <w:rPr>
          <w:rFonts w:ascii="Arial" w:hAnsi="Arial" w:cs="Arial"/>
          <w:spacing w:val="-4"/>
          <w:sz w:val="22"/>
          <w:szCs w:val="22"/>
        </w:rPr>
        <w:t xml:space="preserve">che ci farebbe vivere da buoni religiosi senza </w:t>
      </w:r>
      <w:r w:rsidR="002A6839" w:rsidRPr="00FB45BE">
        <w:rPr>
          <w:rFonts w:ascii="Arial" w:hAnsi="Arial" w:cs="Arial"/>
          <w:spacing w:val="-4"/>
          <w:sz w:val="22"/>
          <w:szCs w:val="22"/>
        </w:rPr>
        <w:t>interagire con la</w:t>
      </w:r>
      <w:r w:rsidRPr="00FB45BE">
        <w:rPr>
          <w:rFonts w:ascii="Arial" w:hAnsi="Arial" w:cs="Arial"/>
          <w:spacing w:val="-4"/>
          <w:sz w:val="22"/>
          <w:szCs w:val="22"/>
        </w:rPr>
        <w:t xml:space="preserve"> chiesa</w:t>
      </w:r>
      <w:r w:rsidR="00EA598E">
        <w:rPr>
          <w:rFonts w:ascii="Arial" w:hAnsi="Arial" w:cs="Arial"/>
          <w:spacing w:val="-4"/>
          <w:sz w:val="22"/>
          <w:szCs w:val="22"/>
        </w:rPr>
        <w:t>.</w:t>
      </w:r>
    </w:p>
    <w:p w:rsidR="00EA598E" w:rsidRDefault="00FB71A1" w:rsidP="008B7080">
      <w:pPr>
        <w:jc w:val="both"/>
        <w:rPr>
          <w:rFonts w:ascii="Arial" w:hAnsi="Arial" w:cs="Arial"/>
          <w:sz w:val="22"/>
          <w:szCs w:val="22"/>
        </w:rPr>
      </w:pPr>
      <w:r w:rsidRPr="00FB45BE">
        <w:rPr>
          <w:rFonts w:ascii="Arial" w:hAnsi="Arial" w:cs="Arial"/>
          <w:sz w:val="22"/>
          <w:szCs w:val="22"/>
        </w:rPr>
        <w:t>La crisi che stiamo vivendo, prima di essere economica e finanziaria, è una crisi etica e spirituale perché ha le sue radici nell'egoismo esasperato, in un eccesso di individualismo, nella ricerca di un tornaconto personale senza alcun obiettivo di realizza</w:t>
      </w:r>
      <w:r w:rsidR="002E4AFC">
        <w:rPr>
          <w:rFonts w:ascii="Arial" w:hAnsi="Arial" w:cs="Arial"/>
          <w:sz w:val="22"/>
          <w:szCs w:val="22"/>
        </w:rPr>
        <w:t>r</w:t>
      </w:r>
      <w:r w:rsidRPr="00FB45BE">
        <w:rPr>
          <w:rFonts w:ascii="Arial" w:hAnsi="Arial" w:cs="Arial"/>
          <w:sz w:val="22"/>
          <w:szCs w:val="22"/>
        </w:rPr>
        <w:t xml:space="preserve">e </w:t>
      </w:r>
      <w:r w:rsidR="002E4AFC">
        <w:rPr>
          <w:rFonts w:ascii="Arial" w:hAnsi="Arial" w:cs="Arial"/>
          <w:sz w:val="22"/>
          <w:szCs w:val="22"/>
        </w:rPr>
        <w:t>i</w:t>
      </w:r>
      <w:r w:rsidRPr="00FB45BE">
        <w:rPr>
          <w:rFonts w:ascii="Arial" w:hAnsi="Arial" w:cs="Arial"/>
          <w:sz w:val="22"/>
          <w:szCs w:val="22"/>
        </w:rPr>
        <w:t>l bene comune</w:t>
      </w:r>
      <w:r w:rsidR="002A6839" w:rsidRPr="00FB45BE">
        <w:rPr>
          <w:rFonts w:ascii="Arial" w:hAnsi="Arial" w:cs="Arial"/>
          <w:sz w:val="22"/>
          <w:szCs w:val="22"/>
        </w:rPr>
        <w:t xml:space="preserve">: </w:t>
      </w:r>
    </w:p>
    <w:p w:rsidR="002A6839" w:rsidRPr="00FB45BE" w:rsidRDefault="002A6839" w:rsidP="00EA598E">
      <w:pPr>
        <w:ind w:left="284"/>
        <w:jc w:val="both"/>
        <w:rPr>
          <w:rFonts w:ascii="Arial" w:hAnsi="Arial" w:cs="Arial"/>
          <w:b/>
          <w:sz w:val="22"/>
          <w:szCs w:val="22"/>
        </w:rPr>
      </w:pPr>
      <w:r w:rsidRPr="00FB45BE">
        <w:rPr>
          <w:rFonts w:ascii="Arial" w:hAnsi="Arial" w:cs="Arial"/>
          <w:b/>
          <w:sz w:val="22"/>
          <w:szCs w:val="22"/>
        </w:rPr>
        <w:t>oggi sono pochi i Credenti che vivono all’insegna del “come vuole il Signore” e sono troppi coloro che vivono “come piace a loro”!</w:t>
      </w:r>
      <w:r w:rsidR="00FB71A1" w:rsidRPr="00FB45BE">
        <w:rPr>
          <w:rFonts w:ascii="Arial" w:hAnsi="Arial" w:cs="Arial"/>
          <w:b/>
          <w:sz w:val="22"/>
          <w:szCs w:val="22"/>
        </w:rPr>
        <w:t xml:space="preserve"> </w:t>
      </w:r>
    </w:p>
    <w:p w:rsidR="00FB71A1" w:rsidRPr="002E4AFC" w:rsidRDefault="00FB71A1" w:rsidP="008B7080">
      <w:pPr>
        <w:jc w:val="both"/>
        <w:rPr>
          <w:rFonts w:ascii="Arial" w:hAnsi="Arial" w:cs="Arial"/>
          <w:spacing w:val="-4"/>
          <w:sz w:val="22"/>
          <w:szCs w:val="22"/>
        </w:rPr>
      </w:pPr>
      <w:r w:rsidRPr="002E4AFC">
        <w:rPr>
          <w:rFonts w:ascii="Arial" w:hAnsi="Arial" w:cs="Arial"/>
          <w:spacing w:val="-4"/>
          <w:sz w:val="22"/>
          <w:szCs w:val="22"/>
        </w:rPr>
        <w:t xml:space="preserve">La dipendenza da Cristo ci insegna che non possiamo vivere da soli e che abbiamo bisogno di Lui, </w:t>
      </w:r>
      <w:r w:rsidR="002A6839" w:rsidRPr="002E4AFC">
        <w:rPr>
          <w:rFonts w:ascii="Arial" w:hAnsi="Arial" w:cs="Arial"/>
          <w:spacing w:val="-4"/>
          <w:sz w:val="22"/>
          <w:szCs w:val="22"/>
        </w:rPr>
        <w:t>gli</w:t>
      </w:r>
      <w:r w:rsidRPr="002E4AFC">
        <w:rPr>
          <w:rFonts w:ascii="Arial" w:hAnsi="Arial" w:cs="Arial"/>
          <w:spacing w:val="-4"/>
          <w:sz w:val="22"/>
          <w:szCs w:val="22"/>
        </w:rPr>
        <w:t xml:space="preserve"> uni e degli altri, formando una comunità solidale, giusta, libera, dove </w:t>
      </w:r>
      <w:r w:rsidR="002E4AFC" w:rsidRPr="002E4AFC">
        <w:rPr>
          <w:rFonts w:ascii="Arial" w:hAnsi="Arial" w:cs="Arial"/>
          <w:spacing w:val="-4"/>
          <w:sz w:val="22"/>
          <w:szCs w:val="22"/>
        </w:rPr>
        <w:t>“</w:t>
      </w:r>
      <w:r w:rsidRPr="002E4AFC">
        <w:rPr>
          <w:rFonts w:ascii="Arial" w:hAnsi="Arial" w:cs="Arial"/>
          <w:spacing w:val="-4"/>
          <w:sz w:val="22"/>
          <w:szCs w:val="22"/>
        </w:rPr>
        <w:t>l'</w:t>
      </w:r>
      <w:r w:rsidR="002A6839" w:rsidRPr="002E4AFC">
        <w:rPr>
          <w:rFonts w:ascii="Arial" w:hAnsi="Arial" w:cs="Arial"/>
          <w:spacing w:val="-4"/>
          <w:sz w:val="22"/>
          <w:szCs w:val="22"/>
        </w:rPr>
        <w:t>A</w:t>
      </w:r>
      <w:r w:rsidRPr="002E4AFC">
        <w:rPr>
          <w:rFonts w:ascii="Arial" w:hAnsi="Arial" w:cs="Arial"/>
          <w:spacing w:val="-4"/>
          <w:sz w:val="22"/>
          <w:szCs w:val="22"/>
        </w:rPr>
        <w:t xml:space="preserve">more </w:t>
      </w:r>
      <w:r w:rsidR="002A6839" w:rsidRPr="002E4AFC">
        <w:rPr>
          <w:rFonts w:ascii="Arial" w:hAnsi="Arial" w:cs="Arial"/>
          <w:spacing w:val="-4"/>
          <w:sz w:val="22"/>
          <w:szCs w:val="22"/>
        </w:rPr>
        <w:t>a prescindere</w:t>
      </w:r>
      <w:r w:rsidR="002E4AFC" w:rsidRPr="002E4AFC">
        <w:rPr>
          <w:rFonts w:ascii="Arial" w:hAnsi="Arial" w:cs="Arial"/>
          <w:spacing w:val="-4"/>
          <w:sz w:val="22"/>
          <w:szCs w:val="22"/>
        </w:rPr>
        <w:t>”</w:t>
      </w:r>
      <w:r w:rsidR="002A6839" w:rsidRPr="002E4AFC">
        <w:rPr>
          <w:rFonts w:ascii="Arial" w:hAnsi="Arial" w:cs="Arial"/>
          <w:spacing w:val="-4"/>
          <w:sz w:val="22"/>
          <w:szCs w:val="22"/>
        </w:rPr>
        <w:t xml:space="preserve"> </w:t>
      </w:r>
      <w:r w:rsidRPr="002E4AFC">
        <w:rPr>
          <w:rFonts w:ascii="Arial" w:hAnsi="Arial" w:cs="Arial"/>
          <w:spacing w:val="-4"/>
          <w:sz w:val="22"/>
          <w:szCs w:val="22"/>
        </w:rPr>
        <w:t>va incontro ai bisogni di tutti.</w:t>
      </w:r>
    </w:p>
    <w:p w:rsidR="00C751FA" w:rsidRPr="00FB45BE" w:rsidRDefault="00C751FA" w:rsidP="008B7080">
      <w:pPr>
        <w:jc w:val="both"/>
        <w:rPr>
          <w:rFonts w:ascii="Arial" w:hAnsi="Arial" w:cs="Arial"/>
          <w:sz w:val="22"/>
          <w:szCs w:val="22"/>
        </w:rPr>
      </w:pPr>
    </w:p>
    <w:p w:rsidR="00464550" w:rsidRPr="00FB45BE" w:rsidRDefault="00464550" w:rsidP="008B7080">
      <w:pPr>
        <w:jc w:val="both"/>
        <w:rPr>
          <w:rFonts w:ascii="Arial" w:hAnsi="Arial" w:cs="Arial"/>
          <w:b/>
          <w:sz w:val="22"/>
          <w:szCs w:val="22"/>
        </w:rPr>
      </w:pPr>
      <w:r w:rsidRPr="00FB45BE">
        <w:rPr>
          <w:rFonts w:ascii="Arial" w:hAnsi="Arial" w:cs="Arial"/>
          <w:b/>
          <w:sz w:val="22"/>
          <w:szCs w:val="22"/>
        </w:rPr>
        <w:t>Frutti: priorità e infruttuosità</w:t>
      </w:r>
    </w:p>
    <w:p w:rsidR="002E4AFC" w:rsidRPr="00FB45BE" w:rsidRDefault="002E4AFC" w:rsidP="008B7080">
      <w:pPr>
        <w:jc w:val="both"/>
        <w:rPr>
          <w:rFonts w:ascii="Arial" w:hAnsi="Arial" w:cs="Arial"/>
          <w:sz w:val="22"/>
          <w:szCs w:val="22"/>
        </w:rPr>
      </w:pPr>
      <w:r w:rsidRPr="00FB45BE">
        <w:rPr>
          <w:rFonts w:ascii="Arial" w:hAnsi="Arial" w:cs="Arial"/>
          <w:sz w:val="22"/>
          <w:szCs w:val="22"/>
        </w:rPr>
        <w:t>Dio ha già preparato le buone opere perché le compiamo; ha già fatto doni unici a ciascuno di noi</w:t>
      </w:r>
      <w:r w:rsidR="00EA598E">
        <w:rPr>
          <w:rFonts w:ascii="Arial" w:hAnsi="Arial" w:cs="Arial"/>
          <w:sz w:val="22"/>
          <w:szCs w:val="22"/>
        </w:rPr>
        <w:t xml:space="preserve"> per farci essere</w:t>
      </w:r>
      <w:r w:rsidRPr="00FB45BE">
        <w:rPr>
          <w:rFonts w:ascii="Arial" w:hAnsi="Arial" w:cs="Arial"/>
          <w:sz w:val="22"/>
          <w:szCs w:val="22"/>
        </w:rPr>
        <w:t xml:space="preserve"> come un albero piantato e destinato a produrre </w:t>
      </w:r>
      <w:r w:rsidR="00EA598E">
        <w:rPr>
          <w:rFonts w:ascii="Arial" w:hAnsi="Arial" w:cs="Arial"/>
          <w:sz w:val="22"/>
          <w:szCs w:val="22"/>
        </w:rPr>
        <w:t xml:space="preserve">molto </w:t>
      </w:r>
      <w:r w:rsidRPr="00FB45BE">
        <w:rPr>
          <w:rFonts w:ascii="Arial" w:hAnsi="Arial" w:cs="Arial"/>
          <w:sz w:val="22"/>
          <w:szCs w:val="22"/>
        </w:rPr>
        <w:t>frutt</w:t>
      </w:r>
      <w:r w:rsidR="00EA598E">
        <w:rPr>
          <w:rFonts w:ascii="Arial" w:hAnsi="Arial" w:cs="Arial"/>
          <w:sz w:val="22"/>
          <w:szCs w:val="22"/>
        </w:rPr>
        <w:t>o</w:t>
      </w:r>
      <w:r w:rsidRPr="00FB45BE">
        <w:rPr>
          <w:rFonts w:ascii="Arial" w:hAnsi="Arial" w:cs="Arial"/>
          <w:sz w:val="22"/>
          <w:szCs w:val="22"/>
        </w:rPr>
        <w:t xml:space="preserve">. </w:t>
      </w:r>
    </w:p>
    <w:p w:rsidR="00464550" w:rsidRPr="00FB45BE" w:rsidRDefault="00464550" w:rsidP="008B7080">
      <w:pPr>
        <w:ind w:left="348"/>
        <w:jc w:val="both"/>
        <w:rPr>
          <w:rFonts w:ascii="Arial" w:hAnsi="Arial" w:cs="Arial"/>
          <w:i/>
          <w:sz w:val="22"/>
          <w:szCs w:val="22"/>
        </w:rPr>
      </w:pPr>
      <w:r w:rsidRPr="00FB45BE">
        <w:rPr>
          <w:rFonts w:ascii="Arial" w:hAnsi="Arial" w:cs="Arial"/>
          <w:i/>
          <w:sz w:val="22"/>
          <w:szCs w:val="22"/>
        </w:rPr>
        <w:t xml:space="preserve"> </w:t>
      </w:r>
      <w:r w:rsidR="00C751FA" w:rsidRPr="00FB45BE">
        <w:rPr>
          <w:rFonts w:ascii="Arial" w:hAnsi="Arial" w:cs="Arial"/>
          <w:i/>
          <w:sz w:val="22"/>
          <w:szCs w:val="22"/>
        </w:rPr>
        <w:t>“Noi infatti siamo opera sua, creati in Cristo Gesù per le buone opere che Dio ha precedentemente preparato, perché le compiamo.”</w:t>
      </w:r>
      <w:r w:rsidRPr="00FB45BE">
        <w:rPr>
          <w:rFonts w:ascii="Arial" w:hAnsi="Arial" w:cs="Arial"/>
          <w:i/>
          <w:sz w:val="22"/>
          <w:szCs w:val="22"/>
        </w:rPr>
        <w:t xml:space="preserve"> Ef 2:10</w:t>
      </w:r>
      <w:r w:rsidR="002E4AFC">
        <w:rPr>
          <w:rFonts w:ascii="Arial" w:hAnsi="Arial" w:cs="Arial"/>
          <w:i/>
          <w:sz w:val="22"/>
          <w:szCs w:val="22"/>
        </w:rPr>
        <w:t xml:space="preserve"> </w:t>
      </w:r>
    </w:p>
    <w:p w:rsidR="00C751FA" w:rsidRPr="00FB45BE" w:rsidRDefault="00C751FA" w:rsidP="008B7080">
      <w:pPr>
        <w:jc w:val="both"/>
        <w:rPr>
          <w:rFonts w:ascii="Arial" w:hAnsi="Arial" w:cs="Arial"/>
          <w:sz w:val="22"/>
          <w:szCs w:val="22"/>
        </w:rPr>
      </w:pPr>
      <w:r w:rsidRPr="00FB45BE">
        <w:rPr>
          <w:rFonts w:ascii="Arial" w:hAnsi="Arial" w:cs="Arial"/>
          <w:sz w:val="22"/>
          <w:szCs w:val="22"/>
        </w:rPr>
        <w:t>Tutto quello che dobbiamo fare è compiere quello che Dio ha già preparato</w:t>
      </w:r>
      <w:r w:rsidR="002E4AFC">
        <w:rPr>
          <w:rFonts w:ascii="Arial" w:hAnsi="Arial" w:cs="Arial"/>
          <w:sz w:val="22"/>
          <w:szCs w:val="22"/>
        </w:rPr>
        <w:t>:</w:t>
      </w:r>
      <w:r w:rsidRPr="00FB45BE">
        <w:rPr>
          <w:rFonts w:ascii="Arial" w:hAnsi="Arial" w:cs="Arial"/>
          <w:sz w:val="22"/>
          <w:szCs w:val="22"/>
        </w:rPr>
        <w:t xml:space="preserve"> </w:t>
      </w:r>
      <w:r w:rsidR="002E4AFC">
        <w:rPr>
          <w:rFonts w:ascii="Arial" w:hAnsi="Arial" w:cs="Arial"/>
          <w:sz w:val="22"/>
          <w:szCs w:val="22"/>
        </w:rPr>
        <w:t>s</w:t>
      </w:r>
      <w:r w:rsidRPr="00FB45BE">
        <w:rPr>
          <w:rFonts w:ascii="Arial" w:hAnsi="Arial" w:cs="Arial"/>
          <w:sz w:val="22"/>
          <w:szCs w:val="22"/>
        </w:rPr>
        <w:t xml:space="preserve">e lo facciamo renderemo </w:t>
      </w:r>
      <w:r w:rsidR="002E4AFC">
        <w:rPr>
          <w:rFonts w:ascii="Arial" w:hAnsi="Arial" w:cs="Arial"/>
          <w:sz w:val="22"/>
          <w:szCs w:val="22"/>
        </w:rPr>
        <w:t>compiaciuto</w:t>
      </w:r>
      <w:r w:rsidRPr="00FB45BE">
        <w:rPr>
          <w:rFonts w:ascii="Arial" w:hAnsi="Arial" w:cs="Arial"/>
          <w:sz w:val="22"/>
          <w:szCs w:val="22"/>
        </w:rPr>
        <w:t xml:space="preserve"> il Padre e porteremo frutt</w:t>
      </w:r>
      <w:r w:rsidR="00EA598E">
        <w:rPr>
          <w:rFonts w:ascii="Arial" w:hAnsi="Arial" w:cs="Arial"/>
          <w:sz w:val="22"/>
          <w:szCs w:val="22"/>
        </w:rPr>
        <w:t>o</w:t>
      </w:r>
      <w:r w:rsidRPr="00FB45BE">
        <w:rPr>
          <w:rFonts w:ascii="Arial" w:hAnsi="Arial" w:cs="Arial"/>
          <w:sz w:val="22"/>
          <w:szCs w:val="22"/>
        </w:rPr>
        <w:t xml:space="preserve">. 1Pie 4:7-11 </w:t>
      </w:r>
    </w:p>
    <w:p w:rsidR="00464550" w:rsidRDefault="00464550" w:rsidP="008B7080">
      <w:pPr>
        <w:ind w:left="348"/>
        <w:jc w:val="both"/>
        <w:rPr>
          <w:rFonts w:ascii="Arial" w:hAnsi="Arial" w:cs="Arial"/>
          <w:b/>
          <w:sz w:val="22"/>
          <w:szCs w:val="22"/>
        </w:rPr>
      </w:pPr>
      <w:r w:rsidRPr="00FB45BE">
        <w:rPr>
          <w:rFonts w:ascii="Arial" w:hAnsi="Arial" w:cs="Arial"/>
          <w:b/>
          <w:sz w:val="22"/>
          <w:szCs w:val="22"/>
        </w:rPr>
        <w:t>P</w:t>
      </w:r>
      <w:r w:rsidR="00C751FA" w:rsidRPr="00FB45BE">
        <w:rPr>
          <w:rFonts w:ascii="Arial" w:hAnsi="Arial" w:cs="Arial"/>
          <w:b/>
          <w:sz w:val="22"/>
          <w:szCs w:val="22"/>
        </w:rPr>
        <w:t>rodurre molt</w:t>
      </w:r>
      <w:r w:rsidRPr="00FB45BE">
        <w:rPr>
          <w:rFonts w:ascii="Arial" w:hAnsi="Arial" w:cs="Arial"/>
          <w:b/>
          <w:sz w:val="22"/>
          <w:szCs w:val="22"/>
        </w:rPr>
        <w:t>o</w:t>
      </w:r>
      <w:r w:rsidR="00C751FA" w:rsidRPr="00FB45BE">
        <w:rPr>
          <w:rFonts w:ascii="Arial" w:hAnsi="Arial" w:cs="Arial"/>
          <w:b/>
          <w:sz w:val="22"/>
          <w:szCs w:val="22"/>
        </w:rPr>
        <w:t xml:space="preserve"> frutt</w:t>
      </w:r>
      <w:r w:rsidRPr="00FB45BE">
        <w:rPr>
          <w:rFonts w:ascii="Arial" w:hAnsi="Arial" w:cs="Arial"/>
          <w:b/>
          <w:sz w:val="22"/>
          <w:szCs w:val="22"/>
        </w:rPr>
        <w:t>o</w:t>
      </w:r>
      <w:r w:rsidR="00C751FA" w:rsidRPr="00FB45BE">
        <w:rPr>
          <w:rFonts w:ascii="Arial" w:hAnsi="Arial" w:cs="Arial"/>
          <w:b/>
          <w:sz w:val="22"/>
          <w:szCs w:val="22"/>
        </w:rPr>
        <w:t xml:space="preserve"> porta molta gloria a Dio</w:t>
      </w:r>
      <w:r w:rsidRPr="00FB45BE">
        <w:rPr>
          <w:rFonts w:ascii="Arial" w:hAnsi="Arial" w:cs="Arial"/>
          <w:b/>
          <w:sz w:val="22"/>
          <w:szCs w:val="22"/>
        </w:rPr>
        <w:t>:</w:t>
      </w:r>
      <w:r w:rsidR="00C751FA" w:rsidRPr="00FB45BE">
        <w:rPr>
          <w:rFonts w:ascii="Arial" w:hAnsi="Arial" w:cs="Arial"/>
          <w:b/>
          <w:sz w:val="22"/>
          <w:szCs w:val="22"/>
        </w:rPr>
        <w:t xml:space="preserve"> </w:t>
      </w:r>
      <w:r w:rsidRPr="00FB45BE">
        <w:rPr>
          <w:rFonts w:ascii="Arial" w:hAnsi="Arial" w:cs="Arial"/>
          <w:b/>
          <w:sz w:val="22"/>
          <w:szCs w:val="22"/>
        </w:rPr>
        <w:t>p</w:t>
      </w:r>
      <w:r w:rsidR="00C751FA" w:rsidRPr="00FB45BE">
        <w:rPr>
          <w:rFonts w:ascii="Arial" w:hAnsi="Arial" w:cs="Arial"/>
          <w:b/>
          <w:sz w:val="22"/>
          <w:szCs w:val="22"/>
        </w:rPr>
        <w:t>er far</w:t>
      </w:r>
      <w:r w:rsidR="002E4AFC">
        <w:rPr>
          <w:rFonts w:ascii="Arial" w:hAnsi="Arial" w:cs="Arial"/>
          <w:b/>
          <w:sz w:val="22"/>
          <w:szCs w:val="22"/>
        </w:rPr>
        <w:t>e</w:t>
      </w:r>
      <w:r w:rsidR="00C751FA" w:rsidRPr="00FB45BE">
        <w:rPr>
          <w:rFonts w:ascii="Arial" w:hAnsi="Arial" w:cs="Arial"/>
          <w:b/>
          <w:sz w:val="22"/>
          <w:szCs w:val="22"/>
        </w:rPr>
        <w:t xml:space="preserve"> questo abbiamo bisogno</w:t>
      </w:r>
      <w:r w:rsidRPr="00FB45BE">
        <w:rPr>
          <w:rFonts w:ascii="Arial" w:hAnsi="Arial" w:cs="Arial"/>
          <w:b/>
          <w:sz w:val="22"/>
          <w:szCs w:val="22"/>
        </w:rPr>
        <w:t xml:space="preserve"> </w:t>
      </w:r>
      <w:r w:rsidR="00C751FA" w:rsidRPr="00FB45BE">
        <w:rPr>
          <w:rFonts w:ascii="Arial" w:hAnsi="Arial" w:cs="Arial"/>
          <w:b/>
          <w:sz w:val="22"/>
          <w:szCs w:val="22"/>
        </w:rPr>
        <w:t>di dimorare nella Vite, cioè di dimorare nel Signore Gesù Cristo</w:t>
      </w:r>
      <w:r w:rsidRPr="00FB45BE">
        <w:rPr>
          <w:rFonts w:ascii="Arial" w:hAnsi="Arial" w:cs="Arial"/>
          <w:b/>
          <w:sz w:val="22"/>
          <w:szCs w:val="22"/>
        </w:rPr>
        <w:t xml:space="preserve"> mediante la Pienezza dello Spirito Santo</w:t>
      </w:r>
      <w:r w:rsidR="00C751FA" w:rsidRPr="00FB45BE">
        <w:rPr>
          <w:rFonts w:ascii="Arial" w:hAnsi="Arial" w:cs="Arial"/>
          <w:b/>
          <w:sz w:val="22"/>
          <w:szCs w:val="22"/>
        </w:rPr>
        <w:t xml:space="preserve">. </w:t>
      </w:r>
    </w:p>
    <w:p w:rsidR="002E4AFC" w:rsidRDefault="002E4AFC" w:rsidP="008B7080">
      <w:pPr>
        <w:ind w:left="348"/>
        <w:jc w:val="both"/>
        <w:rPr>
          <w:rFonts w:ascii="Arial" w:hAnsi="Arial" w:cs="Arial"/>
          <w:b/>
          <w:sz w:val="22"/>
          <w:szCs w:val="22"/>
        </w:rPr>
      </w:pPr>
      <w:r>
        <w:rPr>
          <w:rFonts w:ascii="Arial" w:hAnsi="Arial" w:cs="Arial"/>
          <w:b/>
          <w:sz w:val="22"/>
          <w:szCs w:val="22"/>
        </w:rPr>
        <w:t>“Dimorare” è diverso dall’essere: ad esempio, io posso essere medico senza fare il medico!</w:t>
      </w:r>
    </w:p>
    <w:p w:rsidR="002E4AFC" w:rsidRPr="00FB45BE" w:rsidRDefault="002E4AFC" w:rsidP="008B7080">
      <w:pPr>
        <w:ind w:left="348"/>
        <w:jc w:val="both"/>
        <w:rPr>
          <w:rFonts w:ascii="Arial" w:hAnsi="Arial" w:cs="Arial"/>
          <w:b/>
          <w:sz w:val="22"/>
          <w:szCs w:val="22"/>
        </w:rPr>
      </w:pPr>
      <w:r>
        <w:rPr>
          <w:rFonts w:ascii="Arial" w:hAnsi="Arial" w:cs="Arial"/>
          <w:b/>
          <w:sz w:val="22"/>
          <w:szCs w:val="22"/>
        </w:rPr>
        <w:t>Conoscete persone che sono “Cristiani” e non vivono da Cristiani? –Ecco, questo significa che “sono” in Cristo, ma non “dimorano” in Lui.</w:t>
      </w:r>
    </w:p>
    <w:p w:rsidR="00292111" w:rsidRPr="00FB45BE" w:rsidRDefault="00C751FA" w:rsidP="008B7080">
      <w:pPr>
        <w:jc w:val="both"/>
        <w:rPr>
          <w:rFonts w:ascii="Arial" w:hAnsi="Arial" w:cs="Arial"/>
          <w:sz w:val="22"/>
          <w:szCs w:val="22"/>
        </w:rPr>
      </w:pPr>
      <w:r w:rsidRPr="00FB45BE">
        <w:rPr>
          <w:rFonts w:ascii="Arial" w:hAnsi="Arial" w:cs="Arial"/>
          <w:sz w:val="22"/>
          <w:szCs w:val="22"/>
        </w:rPr>
        <w:t>Abbiamo bisogno di desiderare appassionatamente una relazione profonda con Lui</w:t>
      </w:r>
      <w:r w:rsidR="00292111" w:rsidRPr="00FB45BE">
        <w:rPr>
          <w:rFonts w:ascii="Arial" w:hAnsi="Arial" w:cs="Arial"/>
          <w:sz w:val="22"/>
          <w:szCs w:val="22"/>
        </w:rPr>
        <w:t>:</w:t>
      </w:r>
      <w:r w:rsidRPr="00FB45BE">
        <w:rPr>
          <w:rFonts w:ascii="Arial" w:hAnsi="Arial" w:cs="Arial"/>
          <w:sz w:val="22"/>
          <w:szCs w:val="22"/>
        </w:rPr>
        <w:t xml:space="preserve"> </w:t>
      </w:r>
      <w:r w:rsidR="00292111" w:rsidRPr="00FB45BE">
        <w:rPr>
          <w:rFonts w:ascii="Arial" w:hAnsi="Arial" w:cs="Arial"/>
          <w:sz w:val="22"/>
          <w:szCs w:val="22"/>
        </w:rPr>
        <w:t>s</w:t>
      </w:r>
      <w:r w:rsidRPr="00FB45BE">
        <w:rPr>
          <w:rFonts w:ascii="Arial" w:hAnsi="Arial" w:cs="Arial"/>
          <w:sz w:val="22"/>
          <w:szCs w:val="22"/>
        </w:rPr>
        <w:t>e questo è lo scopo, l’impresa della nostra vita, allora daremo molt</w:t>
      </w:r>
      <w:r w:rsidR="00292111" w:rsidRPr="00FB45BE">
        <w:rPr>
          <w:rFonts w:ascii="Arial" w:hAnsi="Arial" w:cs="Arial"/>
          <w:sz w:val="22"/>
          <w:szCs w:val="22"/>
        </w:rPr>
        <w:t>o</w:t>
      </w:r>
      <w:r w:rsidRPr="00FB45BE">
        <w:rPr>
          <w:rFonts w:ascii="Arial" w:hAnsi="Arial" w:cs="Arial"/>
          <w:sz w:val="22"/>
          <w:szCs w:val="22"/>
        </w:rPr>
        <w:t xml:space="preserve"> frutt</w:t>
      </w:r>
      <w:r w:rsidR="00292111" w:rsidRPr="00FB45BE">
        <w:rPr>
          <w:rFonts w:ascii="Arial" w:hAnsi="Arial" w:cs="Arial"/>
          <w:sz w:val="22"/>
          <w:szCs w:val="22"/>
        </w:rPr>
        <w:t>o</w:t>
      </w:r>
      <w:r w:rsidRPr="00FB45BE">
        <w:rPr>
          <w:rFonts w:ascii="Arial" w:hAnsi="Arial" w:cs="Arial"/>
          <w:sz w:val="22"/>
          <w:szCs w:val="22"/>
        </w:rPr>
        <w:t xml:space="preserve">. </w:t>
      </w:r>
    </w:p>
    <w:p w:rsidR="00C751FA" w:rsidRPr="00FB45BE" w:rsidRDefault="00292111" w:rsidP="008B7080">
      <w:pPr>
        <w:jc w:val="both"/>
        <w:rPr>
          <w:rFonts w:ascii="Arial" w:hAnsi="Arial" w:cs="Arial"/>
          <w:sz w:val="22"/>
          <w:szCs w:val="22"/>
        </w:rPr>
      </w:pPr>
      <w:r w:rsidRPr="00FB45BE">
        <w:rPr>
          <w:rFonts w:ascii="Arial" w:hAnsi="Arial" w:cs="Arial"/>
          <w:sz w:val="22"/>
          <w:szCs w:val="22"/>
        </w:rPr>
        <w:t>L</w:t>
      </w:r>
      <w:r w:rsidR="00C751FA" w:rsidRPr="00FB45BE">
        <w:rPr>
          <w:rFonts w:ascii="Arial" w:hAnsi="Arial" w:cs="Arial"/>
          <w:sz w:val="22"/>
          <w:szCs w:val="22"/>
        </w:rPr>
        <w:t>a sola cosa che mette a rischio la nostra produttività è il pericolo di distrarci dalla Vite, da Cristo, concentrandoci su altre cose.</w:t>
      </w:r>
      <w:r w:rsidR="002E4AFC">
        <w:rPr>
          <w:rFonts w:ascii="Arial" w:hAnsi="Arial" w:cs="Arial"/>
          <w:sz w:val="22"/>
          <w:szCs w:val="22"/>
        </w:rPr>
        <w:t xml:space="preserve"> </w:t>
      </w:r>
    </w:p>
    <w:p w:rsidR="00292111" w:rsidRPr="00FB45BE" w:rsidRDefault="00C751FA" w:rsidP="008B7080">
      <w:pPr>
        <w:ind w:left="348"/>
        <w:jc w:val="both"/>
        <w:rPr>
          <w:rFonts w:ascii="Arial" w:hAnsi="Arial" w:cs="Arial"/>
          <w:sz w:val="22"/>
          <w:szCs w:val="22"/>
        </w:rPr>
      </w:pPr>
      <w:r w:rsidRPr="00FB45BE">
        <w:rPr>
          <w:rFonts w:ascii="Arial" w:hAnsi="Arial" w:cs="Arial"/>
          <w:i/>
          <w:sz w:val="22"/>
          <w:szCs w:val="22"/>
        </w:rPr>
        <w:t xml:space="preserve">Nessuno può servire a due padroni, perché o odierà l’uno e amerà l’altro; oppure sarà fedele all’uno e disprezzerà l’altro; voi non potete servire a Dio e a mammona. </w:t>
      </w:r>
      <w:r w:rsidR="00292111" w:rsidRPr="00FB45BE">
        <w:rPr>
          <w:rFonts w:ascii="Arial" w:hAnsi="Arial" w:cs="Arial"/>
          <w:sz w:val="22"/>
          <w:szCs w:val="22"/>
        </w:rPr>
        <w:t>Mat 6:24-34</w:t>
      </w:r>
    </w:p>
    <w:p w:rsidR="00292111" w:rsidRPr="00FB45BE" w:rsidRDefault="00C751FA" w:rsidP="008B7080">
      <w:pPr>
        <w:jc w:val="both"/>
        <w:rPr>
          <w:rFonts w:ascii="Arial" w:hAnsi="Arial" w:cs="Arial"/>
          <w:sz w:val="22"/>
          <w:szCs w:val="22"/>
        </w:rPr>
      </w:pPr>
      <w:r w:rsidRPr="00FB45BE">
        <w:rPr>
          <w:rFonts w:ascii="Arial" w:hAnsi="Arial" w:cs="Arial"/>
          <w:sz w:val="22"/>
          <w:szCs w:val="22"/>
        </w:rPr>
        <w:t>Oggi più che mai ci sono centinaia di cose che chiedono la nostra attenzione e il nostro tempo</w:t>
      </w:r>
      <w:r w:rsidR="00292111" w:rsidRPr="00FB45BE">
        <w:rPr>
          <w:rFonts w:ascii="Arial" w:hAnsi="Arial" w:cs="Arial"/>
          <w:sz w:val="22"/>
          <w:szCs w:val="22"/>
        </w:rPr>
        <w:t>:</w:t>
      </w:r>
      <w:r w:rsidRPr="00FB45BE">
        <w:rPr>
          <w:rFonts w:ascii="Arial" w:hAnsi="Arial" w:cs="Arial"/>
          <w:sz w:val="22"/>
          <w:szCs w:val="22"/>
        </w:rPr>
        <w:t xml:space="preserve"> </w:t>
      </w:r>
      <w:r w:rsidR="00292111" w:rsidRPr="00FB45BE">
        <w:rPr>
          <w:rFonts w:ascii="Arial" w:hAnsi="Arial" w:cs="Arial"/>
          <w:sz w:val="22"/>
          <w:szCs w:val="22"/>
        </w:rPr>
        <w:t>o</w:t>
      </w:r>
      <w:r w:rsidRPr="00FB45BE">
        <w:rPr>
          <w:rFonts w:ascii="Arial" w:hAnsi="Arial" w:cs="Arial"/>
          <w:sz w:val="22"/>
          <w:szCs w:val="22"/>
        </w:rPr>
        <w:t>ra più che mai ci vengono offerte centinaia di scelte</w:t>
      </w:r>
      <w:r w:rsidR="002E4AFC">
        <w:rPr>
          <w:rFonts w:ascii="Arial" w:hAnsi="Arial" w:cs="Arial"/>
          <w:sz w:val="22"/>
          <w:szCs w:val="22"/>
        </w:rPr>
        <w:t>: n</w:t>
      </w:r>
      <w:r w:rsidRPr="00FB45BE">
        <w:rPr>
          <w:rFonts w:ascii="Arial" w:hAnsi="Arial" w:cs="Arial"/>
          <w:sz w:val="22"/>
          <w:szCs w:val="22"/>
        </w:rPr>
        <w:t>on c’è mai stata un’epoca in cui un indi</w:t>
      </w:r>
      <w:r w:rsidR="00292111" w:rsidRPr="00FB45BE">
        <w:rPr>
          <w:rFonts w:ascii="Arial" w:hAnsi="Arial" w:cs="Arial"/>
          <w:sz w:val="22"/>
          <w:szCs w:val="22"/>
        </w:rPr>
        <w:t>viduo avesse così tante scelte</w:t>
      </w:r>
      <w:r w:rsidR="002E4AFC">
        <w:rPr>
          <w:rFonts w:ascii="Arial" w:hAnsi="Arial" w:cs="Arial"/>
          <w:sz w:val="22"/>
          <w:szCs w:val="22"/>
        </w:rPr>
        <w:t>…</w:t>
      </w:r>
      <w:r w:rsidR="00292111" w:rsidRPr="00FB45BE">
        <w:rPr>
          <w:rFonts w:ascii="Arial" w:hAnsi="Arial" w:cs="Arial"/>
          <w:sz w:val="22"/>
          <w:szCs w:val="22"/>
        </w:rPr>
        <w:t xml:space="preserve"> </w:t>
      </w:r>
    </w:p>
    <w:p w:rsidR="00292111" w:rsidRPr="00FB45BE" w:rsidRDefault="00292111" w:rsidP="00D97195">
      <w:pPr>
        <w:pStyle w:val="Paragrafoelenco"/>
        <w:numPr>
          <w:ilvl w:val="0"/>
          <w:numId w:val="92"/>
        </w:numPr>
        <w:ind w:left="720"/>
        <w:jc w:val="both"/>
        <w:rPr>
          <w:rFonts w:ascii="Arial" w:hAnsi="Arial" w:cs="Arial"/>
          <w:sz w:val="22"/>
          <w:szCs w:val="22"/>
        </w:rPr>
      </w:pPr>
      <w:r w:rsidRPr="00FB45BE">
        <w:rPr>
          <w:rFonts w:ascii="Arial" w:hAnsi="Arial" w:cs="Arial"/>
          <w:sz w:val="22"/>
          <w:szCs w:val="22"/>
        </w:rPr>
        <w:t>p</w:t>
      </w:r>
      <w:r w:rsidR="00C751FA" w:rsidRPr="00FB45BE">
        <w:rPr>
          <w:rFonts w:ascii="Arial" w:hAnsi="Arial" w:cs="Arial"/>
          <w:sz w:val="22"/>
          <w:szCs w:val="22"/>
        </w:rPr>
        <w:t xml:space="preserve">ossiamo accendere la TV e scegliere fra centinaia di canali. </w:t>
      </w:r>
    </w:p>
    <w:p w:rsidR="00292111" w:rsidRPr="00FB45BE" w:rsidRDefault="00292111" w:rsidP="00D97195">
      <w:pPr>
        <w:pStyle w:val="Paragrafoelenco"/>
        <w:numPr>
          <w:ilvl w:val="0"/>
          <w:numId w:val="92"/>
        </w:numPr>
        <w:ind w:left="720"/>
        <w:jc w:val="both"/>
        <w:rPr>
          <w:rFonts w:ascii="Arial" w:hAnsi="Arial" w:cs="Arial"/>
          <w:sz w:val="22"/>
          <w:szCs w:val="22"/>
        </w:rPr>
      </w:pPr>
      <w:r w:rsidRPr="00FB45BE">
        <w:rPr>
          <w:rFonts w:ascii="Arial" w:hAnsi="Arial" w:cs="Arial"/>
          <w:sz w:val="22"/>
          <w:szCs w:val="22"/>
        </w:rPr>
        <w:t>p</w:t>
      </w:r>
      <w:r w:rsidR="00C751FA" w:rsidRPr="00FB45BE">
        <w:rPr>
          <w:rFonts w:ascii="Arial" w:hAnsi="Arial" w:cs="Arial"/>
          <w:sz w:val="22"/>
          <w:szCs w:val="22"/>
        </w:rPr>
        <w:t xml:space="preserve">ossiamo andare a comprare un DVD e scegliere fra centinaia di film. </w:t>
      </w:r>
    </w:p>
    <w:p w:rsidR="00292111" w:rsidRPr="00FB45BE" w:rsidRDefault="00292111" w:rsidP="00D97195">
      <w:pPr>
        <w:pStyle w:val="Paragrafoelenco"/>
        <w:numPr>
          <w:ilvl w:val="0"/>
          <w:numId w:val="92"/>
        </w:numPr>
        <w:ind w:left="720"/>
        <w:jc w:val="both"/>
        <w:rPr>
          <w:rFonts w:ascii="Arial" w:hAnsi="Arial" w:cs="Arial"/>
          <w:sz w:val="22"/>
          <w:szCs w:val="22"/>
        </w:rPr>
      </w:pPr>
      <w:r w:rsidRPr="00FB45BE">
        <w:rPr>
          <w:rFonts w:ascii="Arial" w:hAnsi="Arial" w:cs="Arial"/>
          <w:sz w:val="22"/>
          <w:szCs w:val="22"/>
        </w:rPr>
        <w:t>p</w:t>
      </w:r>
      <w:r w:rsidR="00C751FA" w:rsidRPr="00FB45BE">
        <w:rPr>
          <w:rFonts w:ascii="Arial" w:hAnsi="Arial" w:cs="Arial"/>
          <w:sz w:val="22"/>
          <w:szCs w:val="22"/>
        </w:rPr>
        <w:t xml:space="preserve">ossiamo navigare in Internet e passare il tempo scegliendo fra migliaia di siti web. </w:t>
      </w:r>
    </w:p>
    <w:p w:rsidR="00292111" w:rsidRPr="00FB45BE" w:rsidRDefault="002E4AFC" w:rsidP="008B7080">
      <w:pPr>
        <w:jc w:val="both"/>
        <w:rPr>
          <w:rFonts w:ascii="Arial" w:hAnsi="Arial" w:cs="Arial"/>
          <w:sz w:val="22"/>
          <w:szCs w:val="22"/>
        </w:rPr>
      </w:pPr>
      <w:r>
        <w:rPr>
          <w:rFonts w:ascii="Arial" w:hAnsi="Arial" w:cs="Arial"/>
          <w:sz w:val="22"/>
          <w:szCs w:val="22"/>
        </w:rPr>
        <w:t>M</w:t>
      </w:r>
      <w:r w:rsidR="00C751FA" w:rsidRPr="00FB45BE">
        <w:rPr>
          <w:rFonts w:ascii="Arial" w:hAnsi="Arial" w:cs="Arial"/>
          <w:sz w:val="22"/>
          <w:szCs w:val="22"/>
        </w:rPr>
        <w:t xml:space="preserve">a </w:t>
      </w:r>
      <w:r w:rsidR="00292111" w:rsidRPr="00FB45BE">
        <w:rPr>
          <w:rFonts w:ascii="Arial" w:hAnsi="Arial" w:cs="Arial"/>
          <w:sz w:val="22"/>
          <w:szCs w:val="22"/>
        </w:rPr>
        <w:t xml:space="preserve">tutte </w:t>
      </w:r>
      <w:r w:rsidR="00C751FA" w:rsidRPr="00FB45BE">
        <w:rPr>
          <w:rFonts w:ascii="Arial" w:hAnsi="Arial" w:cs="Arial"/>
          <w:sz w:val="22"/>
          <w:szCs w:val="22"/>
        </w:rPr>
        <w:t xml:space="preserve">queste cose combattono per </w:t>
      </w:r>
      <w:r w:rsidR="00292111" w:rsidRPr="00FB45BE">
        <w:rPr>
          <w:rFonts w:ascii="Arial" w:hAnsi="Arial" w:cs="Arial"/>
          <w:sz w:val="22"/>
          <w:szCs w:val="22"/>
        </w:rPr>
        <w:t>avere un posto nel nostro tempo:</w:t>
      </w:r>
      <w:r w:rsidR="00C751FA" w:rsidRPr="00FB45BE">
        <w:rPr>
          <w:rFonts w:ascii="Arial" w:hAnsi="Arial" w:cs="Arial"/>
          <w:sz w:val="22"/>
          <w:szCs w:val="22"/>
        </w:rPr>
        <w:t xml:space="preserve"> </w:t>
      </w:r>
      <w:r w:rsidR="00292111" w:rsidRPr="00FB45BE">
        <w:rPr>
          <w:rFonts w:ascii="Arial" w:hAnsi="Arial" w:cs="Arial"/>
          <w:sz w:val="22"/>
          <w:szCs w:val="22"/>
        </w:rPr>
        <w:t>c</w:t>
      </w:r>
      <w:r w:rsidR="00C751FA" w:rsidRPr="00FB45BE">
        <w:rPr>
          <w:rFonts w:ascii="Arial" w:hAnsi="Arial" w:cs="Arial"/>
          <w:sz w:val="22"/>
          <w:szCs w:val="22"/>
        </w:rPr>
        <w:t xml:space="preserve">ombattono per un posto nella nostra lista di priorità; </w:t>
      </w:r>
      <w:r>
        <w:rPr>
          <w:rFonts w:ascii="Arial" w:hAnsi="Arial" w:cs="Arial"/>
          <w:sz w:val="22"/>
          <w:szCs w:val="22"/>
        </w:rPr>
        <w:t>combattono per un posto in noi: d</w:t>
      </w:r>
      <w:r w:rsidR="00C751FA" w:rsidRPr="00FB45BE">
        <w:rPr>
          <w:rFonts w:ascii="Arial" w:hAnsi="Arial" w:cs="Arial"/>
          <w:sz w:val="22"/>
          <w:szCs w:val="22"/>
        </w:rPr>
        <w:t>evo tenere queste cose sotto controllo perché la mia attività principale, la mia attività realmente importante, è servire Dio e so</w:t>
      </w:r>
      <w:r w:rsidR="00550427">
        <w:rPr>
          <w:rFonts w:ascii="Arial" w:hAnsi="Arial" w:cs="Arial"/>
          <w:sz w:val="22"/>
          <w:szCs w:val="22"/>
        </w:rPr>
        <w:t>l</w:t>
      </w:r>
      <w:r w:rsidR="00C751FA" w:rsidRPr="00FB45BE">
        <w:rPr>
          <w:rFonts w:ascii="Arial" w:hAnsi="Arial" w:cs="Arial"/>
          <w:sz w:val="22"/>
          <w:szCs w:val="22"/>
        </w:rPr>
        <w:t xml:space="preserve">o Dio. </w:t>
      </w:r>
    </w:p>
    <w:p w:rsidR="00C751FA" w:rsidRPr="002E4AFC" w:rsidRDefault="002E4AFC" w:rsidP="008B7080">
      <w:pPr>
        <w:ind w:left="348"/>
        <w:jc w:val="both"/>
        <w:rPr>
          <w:rFonts w:ascii="Arial" w:hAnsi="Arial" w:cs="Arial"/>
          <w:b/>
          <w:spacing w:val="-4"/>
          <w:sz w:val="22"/>
          <w:szCs w:val="22"/>
        </w:rPr>
      </w:pPr>
      <w:r w:rsidRPr="002E4AFC">
        <w:rPr>
          <w:rFonts w:ascii="Arial" w:hAnsi="Arial" w:cs="Arial"/>
          <w:b/>
          <w:spacing w:val="-4"/>
          <w:sz w:val="22"/>
          <w:szCs w:val="22"/>
        </w:rPr>
        <w:t>I</w:t>
      </w:r>
      <w:r w:rsidR="00C751FA" w:rsidRPr="002E4AFC">
        <w:rPr>
          <w:rFonts w:ascii="Arial" w:hAnsi="Arial" w:cs="Arial"/>
          <w:b/>
          <w:spacing w:val="-4"/>
          <w:sz w:val="22"/>
          <w:szCs w:val="22"/>
        </w:rPr>
        <w:t>n quest</w:t>
      </w:r>
      <w:r w:rsidR="00292111" w:rsidRPr="002E4AFC">
        <w:rPr>
          <w:rFonts w:ascii="Arial" w:hAnsi="Arial" w:cs="Arial"/>
          <w:b/>
          <w:spacing w:val="-4"/>
          <w:sz w:val="22"/>
          <w:szCs w:val="22"/>
        </w:rPr>
        <w:t>’</w:t>
      </w:r>
      <w:r w:rsidR="00C751FA" w:rsidRPr="002E4AFC">
        <w:rPr>
          <w:rFonts w:ascii="Arial" w:hAnsi="Arial" w:cs="Arial"/>
          <w:b/>
          <w:spacing w:val="-4"/>
          <w:sz w:val="22"/>
          <w:szCs w:val="22"/>
        </w:rPr>
        <w:t xml:space="preserve">epoca delle tante scelte, </w:t>
      </w:r>
      <w:r w:rsidRPr="002E4AFC">
        <w:rPr>
          <w:rFonts w:ascii="Arial" w:hAnsi="Arial" w:cs="Arial"/>
          <w:b/>
          <w:spacing w:val="-4"/>
          <w:sz w:val="22"/>
          <w:szCs w:val="22"/>
        </w:rPr>
        <w:t xml:space="preserve">dobbiamo </w:t>
      </w:r>
      <w:r w:rsidR="00C751FA" w:rsidRPr="002E4AFC">
        <w:rPr>
          <w:rFonts w:ascii="Arial" w:hAnsi="Arial" w:cs="Arial"/>
          <w:b/>
          <w:spacing w:val="-4"/>
          <w:sz w:val="22"/>
          <w:szCs w:val="22"/>
        </w:rPr>
        <w:t>più che mai tenere presente qual è la nostra massima priori</w:t>
      </w:r>
      <w:r w:rsidRPr="002E4AFC">
        <w:rPr>
          <w:rFonts w:ascii="Arial" w:hAnsi="Arial" w:cs="Arial"/>
          <w:b/>
          <w:spacing w:val="-4"/>
          <w:sz w:val="22"/>
          <w:szCs w:val="22"/>
        </w:rPr>
        <w:t xml:space="preserve">tà, lo scopo della nostra vita: </w:t>
      </w:r>
      <w:r w:rsidR="00C751FA" w:rsidRPr="002E4AFC">
        <w:rPr>
          <w:rFonts w:ascii="Arial" w:hAnsi="Arial" w:cs="Arial"/>
          <w:b/>
          <w:spacing w:val="-4"/>
          <w:sz w:val="22"/>
          <w:szCs w:val="22"/>
        </w:rPr>
        <w:t>questo è non è altro che portare molt</w:t>
      </w:r>
      <w:r w:rsidR="00292111" w:rsidRPr="002E4AFC">
        <w:rPr>
          <w:rFonts w:ascii="Arial" w:hAnsi="Arial" w:cs="Arial"/>
          <w:b/>
          <w:spacing w:val="-4"/>
          <w:sz w:val="22"/>
          <w:szCs w:val="22"/>
        </w:rPr>
        <w:t>o</w:t>
      </w:r>
      <w:r w:rsidR="00C751FA" w:rsidRPr="002E4AFC">
        <w:rPr>
          <w:rFonts w:ascii="Arial" w:hAnsi="Arial" w:cs="Arial"/>
          <w:b/>
          <w:spacing w:val="-4"/>
          <w:sz w:val="22"/>
          <w:szCs w:val="22"/>
        </w:rPr>
        <w:t xml:space="preserve"> frutt</w:t>
      </w:r>
      <w:r w:rsidR="00292111" w:rsidRPr="002E4AFC">
        <w:rPr>
          <w:rFonts w:ascii="Arial" w:hAnsi="Arial" w:cs="Arial"/>
          <w:b/>
          <w:spacing w:val="-4"/>
          <w:sz w:val="22"/>
          <w:szCs w:val="22"/>
        </w:rPr>
        <w:t>o</w:t>
      </w:r>
      <w:r w:rsidR="00C751FA" w:rsidRPr="002E4AFC">
        <w:rPr>
          <w:rFonts w:ascii="Arial" w:hAnsi="Arial" w:cs="Arial"/>
          <w:b/>
          <w:spacing w:val="-4"/>
          <w:sz w:val="22"/>
          <w:szCs w:val="22"/>
        </w:rPr>
        <w:t xml:space="preserve"> alla gloria del Padre. </w:t>
      </w:r>
    </w:p>
    <w:p w:rsidR="00292111" w:rsidRPr="00FB45BE" w:rsidRDefault="00C751FA" w:rsidP="008B7080">
      <w:pPr>
        <w:jc w:val="both"/>
        <w:rPr>
          <w:rFonts w:ascii="Arial" w:hAnsi="Arial" w:cs="Arial"/>
          <w:spacing w:val="-4"/>
          <w:sz w:val="22"/>
          <w:szCs w:val="22"/>
        </w:rPr>
      </w:pPr>
      <w:r w:rsidRPr="00FB45BE">
        <w:rPr>
          <w:rFonts w:ascii="Arial" w:hAnsi="Arial" w:cs="Arial"/>
          <w:spacing w:val="-4"/>
          <w:sz w:val="22"/>
          <w:szCs w:val="22"/>
        </w:rPr>
        <w:t>Gesù è la vite piantata nel mondo</w:t>
      </w:r>
      <w:r w:rsidR="00292111" w:rsidRPr="00FB45BE">
        <w:rPr>
          <w:rFonts w:ascii="Arial" w:hAnsi="Arial" w:cs="Arial"/>
          <w:spacing w:val="-4"/>
          <w:sz w:val="22"/>
          <w:szCs w:val="22"/>
        </w:rPr>
        <w:t>:</w:t>
      </w:r>
      <w:r w:rsidRPr="00FB45BE">
        <w:rPr>
          <w:rFonts w:ascii="Arial" w:hAnsi="Arial" w:cs="Arial"/>
          <w:spacing w:val="-4"/>
          <w:sz w:val="22"/>
          <w:szCs w:val="22"/>
        </w:rPr>
        <w:t xml:space="preserve"> non si tratta di un prodotto spontaneo della terra</w:t>
      </w:r>
      <w:r w:rsidR="002E4AFC">
        <w:rPr>
          <w:rFonts w:ascii="Arial" w:hAnsi="Arial" w:cs="Arial"/>
          <w:spacing w:val="-4"/>
          <w:sz w:val="22"/>
          <w:szCs w:val="22"/>
        </w:rPr>
        <w:t>,</w:t>
      </w:r>
      <w:r w:rsidRPr="00FB45BE">
        <w:rPr>
          <w:rFonts w:ascii="Arial" w:hAnsi="Arial" w:cs="Arial"/>
          <w:spacing w:val="-4"/>
          <w:sz w:val="22"/>
          <w:szCs w:val="22"/>
        </w:rPr>
        <w:t xml:space="preserve"> ma qualcosa volutamente realizzato</w:t>
      </w:r>
      <w:r w:rsidR="002E4AFC">
        <w:rPr>
          <w:rFonts w:ascii="Arial" w:hAnsi="Arial" w:cs="Arial"/>
          <w:spacing w:val="-4"/>
          <w:sz w:val="22"/>
          <w:szCs w:val="22"/>
        </w:rPr>
        <w:t>: la vite non nasce da sola, ma è il prodotto di un innesto piantato</w:t>
      </w:r>
      <w:r w:rsidR="00550427">
        <w:rPr>
          <w:rFonts w:ascii="Arial" w:hAnsi="Arial" w:cs="Arial"/>
          <w:spacing w:val="-4"/>
          <w:sz w:val="22"/>
          <w:szCs w:val="22"/>
        </w:rPr>
        <w:t xml:space="preserve"> o di un vitigno innestato</w:t>
      </w:r>
      <w:r w:rsidR="002E4AFC">
        <w:rPr>
          <w:rFonts w:ascii="Arial" w:hAnsi="Arial" w:cs="Arial"/>
          <w:spacing w:val="-4"/>
          <w:sz w:val="22"/>
          <w:szCs w:val="22"/>
        </w:rPr>
        <w:t>.</w:t>
      </w:r>
      <w:r w:rsidRPr="00FB45BE">
        <w:rPr>
          <w:rFonts w:ascii="Arial" w:hAnsi="Arial" w:cs="Arial"/>
          <w:spacing w:val="-4"/>
          <w:sz w:val="22"/>
          <w:szCs w:val="22"/>
        </w:rPr>
        <w:t xml:space="preserve"> </w:t>
      </w:r>
    </w:p>
    <w:p w:rsidR="00292111" w:rsidRPr="00FB45BE" w:rsidRDefault="00292111" w:rsidP="008B7080">
      <w:pPr>
        <w:jc w:val="both"/>
        <w:rPr>
          <w:rFonts w:ascii="Arial" w:hAnsi="Arial" w:cs="Arial"/>
          <w:spacing w:val="-4"/>
          <w:sz w:val="22"/>
          <w:szCs w:val="22"/>
        </w:rPr>
      </w:pPr>
      <w:r w:rsidRPr="00FB45BE">
        <w:rPr>
          <w:rFonts w:ascii="Arial" w:hAnsi="Arial" w:cs="Arial"/>
          <w:spacing w:val="-4"/>
          <w:sz w:val="22"/>
          <w:szCs w:val="22"/>
        </w:rPr>
        <w:t xml:space="preserve">Chi conosce la vigna, sa che quella nata spontaneamente è selvatica e porta </w:t>
      </w:r>
      <w:r w:rsidR="00550427">
        <w:rPr>
          <w:rFonts w:ascii="Arial" w:hAnsi="Arial" w:cs="Arial"/>
          <w:spacing w:val="-4"/>
          <w:sz w:val="22"/>
          <w:szCs w:val="22"/>
        </w:rPr>
        <w:t xml:space="preserve">un </w:t>
      </w:r>
      <w:r w:rsidRPr="00FB45BE">
        <w:rPr>
          <w:rFonts w:ascii="Arial" w:hAnsi="Arial" w:cs="Arial"/>
          <w:spacing w:val="-4"/>
          <w:sz w:val="22"/>
          <w:szCs w:val="22"/>
        </w:rPr>
        <w:t>frutto</w:t>
      </w:r>
      <w:r w:rsidR="00550427">
        <w:rPr>
          <w:rFonts w:ascii="Arial" w:hAnsi="Arial" w:cs="Arial"/>
          <w:spacing w:val="-4"/>
          <w:sz w:val="22"/>
          <w:szCs w:val="22"/>
        </w:rPr>
        <w:t xml:space="preserve"> silvestre molto piccolo</w:t>
      </w:r>
      <w:r w:rsidRPr="00FB45BE">
        <w:rPr>
          <w:rFonts w:ascii="Arial" w:hAnsi="Arial" w:cs="Arial"/>
          <w:spacing w:val="-4"/>
          <w:sz w:val="22"/>
          <w:szCs w:val="22"/>
        </w:rPr>
        <w:t>!</w:t>
      </w:r>
    </w:p>
    <w:p w:rsidR="00C751FA" w:rsidRPr="00FB45BE" w:rsidRDefault="00C751FA" w:rsidP="00D97195">
      <w:pPr>
        <w:pStyle w:val="Paragrafoelenco"/>
        <w:numPr>
          <w:ilvl w:val="0"/>
          <w:numId w:val="93"/>
        </w:numPr>
        <w:ind w:left="360"/>
        <w:jc w:val="both"/>
        <w:rPr>
          <w:rFonts w:ascii="Arial" w:hAnsi="Arial" w:cs="Arial"/>
          <w:sz w:val="22"/>
          <w:szCs w:val="22"/>
        </w:rPr>
      </w:pPr>
      <w:r w:rsidRPr="00FB45BE">
        <w:rPr>
          <w:rFonts w:ascii="Arial" w:hAnsi="Arial" w:cs="Arial"/>
          <w:sz w:val="22"/>
          <w:szCs w:val="22"/>
        </w:rPr>
        <w:t>Come la vigna è una pianta che cresce allargandosi, la salvezza in Gesù è una realtà che vuole allargarsi fino alle estremità della terra.</w:t>
      </w:r>
    </w:p>
    <w:p w:rsidR="00292111" w:rsidRPr="00FB45BE" w:rsidRDefault="00C751FA" w:rsidP="00D97195">
      <w:pPr>
        <w:pStyle w:val="Paragrafoelenco"/>
        <w:numPr>
          <w:ilvl w:val="0"/>
          <w:numId w:val="93"/>
        </w:numPr>
        <w:ind w:left="360"/>
        <w:jc w:val="both"/>
        <w:rPr>
          <w:rFonts w:ascii="Arial" w:hAnsi="Arial" w:cs="Arial"/>
          <w:sz w:val="22"/>
          <w:szCs w:val="22"/>
        </w:rPr>
      </w:pPr>
      <w:r w:rsidRPr="00FB45BE">
        <w:rPr>
          <w:rFonts w:ascii="Arial" w:hAnsi="Arial" w:cs="Arial"/>
          <w:sz w:val="22"/>
          <w:szCs w:val="22"/>
        </w:rPr>
        <w:t xml:space="preserve">La figura della vigna descrive l’intima unione con i tralci che dipendono totalmente su di lui. </w:t>
      </w:r>
    </w:p>
    <w:p w:rsidR="00292111" w:rsidRPr="00FB45BE" w:rsidRDefault="002E4AFC" w:rsidP="00D97195">
      <w:pPr>
        <w:pStyle w:val="Paragrafoelenco"/>
        <w:numPr>
          <w:ilvl w:val="0"/>
          <w:numId w:val="93"/>
        </w:numPr>
        <w:ind w:left="360"/>
        <w:jc w:val="both"/>
        <w:rPr>
          <w:rFonts w:ascii="Arial" w:hAnsi="Arial" w:cs="Arial"/>
          <w:sz w:val="22"/>
          <w:szCs w:val="22"/>
        </w:rPr>
      </w:pPr>
      <w:r>
        <w:rPr>
          <w:rFonts w:ascii="Arial" w:hAnsi="Arial" w:cs="Arial"/>
          <w:sz w:val="22"/>
          <w:szCs w:val="22"/>
        </w:rPr>
        <w:t>L</w:t>
      </w:r>
      <w:r w:rsidR="00C751FA" w:rsidRPr="00FB45BE">
        <w:rPr>
          <w:rFonts w:ascii="Arial" w:hAnsi="Arial" w:cs="Arial"/>
          <w:sz w:val="22"/>
          <w:szCs w:val="22"/>
        </w:rPr>
        <w:t xml:space="preserve">a vigna </w:t>
      </w:r>
      <w:r>
        <w:rPr>
          <w:rFonts w:ascii="Arial" w:hAnsi="Arial" w:cs="Arial"/>
          <w:sz w:val="22"/>
          <w:szCs w:val="22"/>
        </w:rPr>
        <w:t>è</w:t>
      </w:r>
      <w:r w:rsidR="00C751FA" w:rsidRPr="00FB45BE">
        <w:rPr>
          <w:rFonts w:ascii="Arial" w:hAnsi="Arial" w:cs="Arial"/>
          <w:sz w:val="22"/>
          <w:szCs w:val="22"/>
        </w:rPr>
        <w:t xml:space="preserve"> anche un esempio classico per mostrare come il portare frutto è evidenza di produttività spirituale.</w:t>
      </w:r>
    </w:p>
    <w:p w:rsidR="00957A7B" w:rsidRPr="009518DA" w:rsidRDefault="00292111" w:rsidP="00D97195">
      <w:pPr>
        <w:pStyle w:val="Paragrafoelenco"/>
        <w:numPr>
          <w:ilvl w:val="0"/>
          <w:numId w:val="93"/>
        </w:numPr>
        <w:ind w:left="360"/>
        <w:jc w:val="both"/>
        <w:rPr>
          <w:rFonts w:ascii="Arial" w:hAnsi="Arial" w:cs="Arial"/>
          <w:spacing w:val="4"/>
          <w:sz w:val="22"/>
          <w:szCs w:val="22"/>
        </w:rPr>
      </w:pPr>
      <w:r w:rsidRPr="009518DA">
        <w:rPr>
          <w:rFonts w:ascii="Arial" w:hAnsi="Arial" w:cs="Arial"/>
          <w:spacing w:val="4"/>
          <w:sz w:val="22"/>
          <w:szCs w:val="22"/>
        </w:rPr>
        <w:t xml:space="preserve">Gesù è </w:t>
      </w:r>
      <w:r w:rsidR="00C751FA" w:rsidRPr="009518DA">
        <w:rPr>
          <w:rFonts w:ascii="Arial" w:hAnsi="Arial" w:cs="Arial"/>
          <w:spacing w:val="4"/>
          <w:sz w:val="22"/>
          <w:szCs w:val="22"/>
        </w:rPr>
        <w:t>la nuova</w:t>
      </w:r>
      <w:r w:rsidR="00501425" w:rsidRPr="009518DA">
        <w:rPr>
          <w:rFonts w:ascii="Arial" w:hAnsi="Arial" w:cs="Arial"/>
          <w:spacing w:val="4"/>
          <w:sz w:val="22"/>
          <w:szCs w:val="22"/>
        </w:rPr>
        <w:t>/Vera</w:t>
      </w:r>
      <w:r w:rsidR="00C751FA" w:rsidRPr="009518DA">
        <w:rPr>
          <w:rFonts w:ascii="Arial" w:hAnsi="Arial" w:cs="Arial"/>
          <w:spacing w:val="4"/>
          <w:sz w:val="22"/>
          <w:szCs w:val="22"/>
        </w:rPr>
        <w:t xml:space="preserve"> vigna</w:t>
      </w:r>
      <w:r w:rsidRPr="009518DA">
        <w:rPr>
          <w:rFonts w:ascii="Arial" w:hAnsi="Arial" w:cs="Arial"/>
          <w:spacing w:val="4"/>
          <w:sz w:val="22"/>
          <w:szCs w:val="22"/>
        </w:rPr>
        <w:t>:</w:t>
      </w:r>
      <w:r w:rsidR="00C751FA" w:rsidRPr="009518DA">
        <w:rPr>
          <w:rFonts w:ascii="Arial" w:hAnsi="Arial" w:cs="Arial"/>
          <w:spacing w:val="4"/>
          <w:sz w:val="22"/>
          <w:szCs w:val="22"/>
        </w:rPr>
        <w:t xml:space="preserve"> </w:t>
      </w:r>
      <w:r w:rsidRPr="009518DA">
        <w:rPr>
          <w:rFonts w:ascii="Arial" w:hAnsi="Arial" w:cs="Arial"/>
          <w:spacing w:val="4"/>
          <w:sz w:val="22"/>
          <w:szCs w:val="22"/>
        </w:rPr>
        <w:t>s</w:t>
      </w:r>
      <w:r w:rsidR="00C751FA" w:rsidRPr="009518DA">
        <w:rPr>
          <w:rFonts w:ascii="Arial" w:hAnsi="Arial" w:cs="Arial"/>
          <w:spacing w:val="4"/>
          <w:sz w:val="22"/>
          <w:szCs w:val="22"/>
        </w:rPr>
        <w:t xml:space="preserve">olo connessa a Lui mediante la </w:t>
      </w:r>
      <w:r w:rsidR="00501425" w:rsidRPr="009518DA">
        <w:rPr>
          <w:rFonts w:ascii="Arial" w:hAnsi="Arial" w:cs="Arial"/>
          <w:spacing w:val="4"/>
          <w:sz w:val="22"/>
          <w:szCs w:val="22"/>
        </w:rPr>
        <w:t>F</w:t>
      </w:r>
      <w:r w:rsidR="00C751FA" w:rsidRPr="009518DA">
        <w:rPr>
          <w:rFonts w:ascii="Arial" w:hAnsi="Arial" w:cs="Arial"/>
          <w:spacing w:val="4"/>
          <w:sz w:val="22"/>
          <w:szCs w:val="22"/>
        </w:rPr>
        <w:t>ede una persona riceve vita spirituale e porta frutto.</w:t>
      </w:r>
    </w:p>
    <w:p w:rsidR="00957A7B" w:rsidRPr="00FB45BE" w:rsidRDefault="00C751FA" w:rsidP="00D97195">
      <w:pPr>
        <w:pStyle w:val="Paragrafoelenco"/>
        <w:numPr>
          <w:ilvl w:val="0"/>
          <w:numId w:val="93"/>
        </w:numPr>
        <w:ind w:left="360"/>
        <w:jc w:val="both"/>
        <w:rPr>
          <w:rFonts w:ascii="Arial" w:hAnsi="Arial" w:cs="Arial"/>
          <w:sz w:val="22"/>
          <w:szCs w:val="22"/>
        </w:rPr>
      </w:pPr>
      <w:r w:rsidRPr="00FB45BE">
        <w:rPr>
          <w:rFonts w:ascii="Arial" w:hAnsi="Arial" w:cs="Arial"/>
          <w:sz w:val="22"/>
          <w:szCs w:val="22"/>
        </w:rPr>
        <w:t xml:space="preserve">Il Padre si applica a levare i tralci infruttuosi </w:t>
      </w:r>
      <w:r w:rsidR="00957A7B" w:rsidRPr="00FB45BE">
        <w:rPr>
          <w:rFonts w:ascii="Arial" w:hAnsi="Arial" w:cs="Arial"/>
          <w:sz w:val="22"/>
          <w:szCs w:val="22"/>
        </w:rPr>
        <w:t>(</w:t>
      </w:r>
      <w:r w:rsidRPr="00FB45BE">
        <w:rPr>
          <w:rFonts w:ascii="Arial" w:hAnsi="Arial" w:cs="Arial"/>
          <w:sz w:val="22"/>
          <w:szCs w:val="22"/>
        </w:rPr>
        <w:t>Giov 15:2,6</w:t>
      </w:r>
      <w:r w:rsidR="00957A7B" w:rsidRPr="00FB45BE">
        <w:rPr>
          <w:rFonts w:ascii="Arial" w:hAnsi="Arial" w:cs="Arial"/>
          <w:sz w:val="22"/>
          <w:szCs w:val="22"/>
        </w:rPr>
        <w:t>):</w:t>
      </w:r>
      <w:r w:rsidRPr="00FB45BE">
        <w:rPr>
          <w:rFonts w:ascii="Arial" w:hAnsi="Arial" w:cs="Arial"/>
          <w:sz w:val="22"/>
          <w:szCs w:val="22"/>
        </w:rPr>
        <w:t xml:space="preserve"> </w:t>
      </w:r>
      <w:r w:rsidR="00957A7B" w:rsidRPr="00FB45BE">
        <w:rPr>
          <w:rFonts w:ascii="Arial" w:hAnsi="Arial" w:cs="Arial"/>
          <w:sz w:val="22"/>
          <w:szCs w:val="22"/>
        </w:rPr>
        <w:t>essi sono principalmente coloro</w:t>
      </w:r>
      <w:r w:rsidRPr="00FB45BE">
        <w:rPr>
          <w:rFonts w:ascii="Arial" w:hAnsi="Arial" w:cs="Arial"/>
          <w:sz w:val="22"/>
          <w:szCs w:val="22"/>
        </w:rPr>
        <w:t xml:space="preserve"> che fanno solo professione di Cristo</w:t>
      </w:r>
      <w:r w:rsidR="00501425">
        <w:rPr>
          <w:rFonts w:ascii="Arial" w:hAnsi="Arial" w:cs="Arial"/>
          <w:sz w:val="22"/>
          <w:szCs w:val="22"/>
        </w:rPr>
        <w:t>,</w:t>
      </w:r>
      <w:r w:rsidRPr="00FB45BE">
        <w:rPr>
          <w:rFonts w:ascii="Arial" w:hAnsi="Arial" w:cs="Arial"/>
          <w:sz w:val="22"/>
          <w:szCs w:val="22"/>
        </w:rPr>
        <w:t xml:space="preserve"> ma non sono dei veri </w:t>
      </w:r>
      <w:r w:rsidR="00957A7B" w:rsidRPr="00FB45BE">
        <w:rPr>
          <w:rFonts w:ascii="Arial" w:hAnsi="Arial" w:cs="Arial"/>
          <w:sz w:val="22"/>
          <w:szCs w:val="22"/>
        </w:rPr>
        <w:t>C</w:t>
      </w:r>
      <w:r w:rsidRPr="00FB45BE">
        <w:rPr>
          <w:rFonts w:ascii="Arial" w:hAnsi="Arial" w:cs="Arial"/>
          <w:sz w:val="22"/>
          <w:szCs w:val="22"/>
        </w:rPr>
        <w:t>redenti</w:t>
      </w:r>
      <w:r w:rsidR="00957A7B" w:rsidRPr="00FB45BE">
        <w:rPr>
          <w:rFonts w:ascii="Arial" w:hAnsi="Arial" w:cs="Arial"/>
          <w:sz w:val="22"/>
          <w:szCs w:val="22"/>
        </w:rPr>
        <w:t xml:space="preserve">, rappresentano anche la “potatura” per snellire </w:t>
      </w:r>
      <w:r w:rsidR="00501425">
        <w:rPr>
          <w:rFonts w:ascii="Arial" w:hAnsi="Arial" w:cs="Arial"/>
          <w:sz w:val="22"/>
          <w:szCs w:val="22"/>
        </w:rPr>
        <w:t>i</w:t>
      </w:r>
      <w:r w:rsidR="00957A7B" w:rsidRPr="00FB45BE">
        <w:rPr>
          <w:rFonts w:ascii="Arial" w:hAnsi="Arial" w:cs="Arial"/>
          <w:sz w:val="22"/>
          <w:szCs w:val="22"/>
        </w:rPr>
        <w:t xml:space="preserve"> veri Credenti affinchè portino miglior frutto</w:t>
      </w:r>
      <w:r w:rsidRPr="00FB45BE">
        <w:rPr>
          <w:rFonts w:ascii="Arial" w:hAnsi="Arial" w:cs="Arial"/>
          <w:sz w:val="22"/>
          <w:szCs w:val="22"/>
        </w:rPr>
        <w:t xml:space="preserve">. </w:t>
      </w:r>
    </w:p>
    <w:p w:rsidR="00C751FA" w:rsidRPr="00FB45BE" w:rsidRDefault="00C751FA" w:rsidP="008B7080">
      <w:pPr>
        <w:jc w:val="both"/>
        <w:rPr>
          <w:rFonts w:ascii="Arial" w:hAnsi="Arial" w:cs="Arial"/>
          <w:sz w:val="22"/>
          <w:szCs w:val="22"/>
        </w:rPr>
      </w:pPr>
      <w:r w:rsidRPr="00FB45BE">
        <w:rPr>
          <w:rFonts w:ascii="Arial" w:hAnsi="Arial" w:cs="Arial"/>
          <w:sz w:val="22"/>
          <w:szCs w:val="22"/>
        </w:rPr>
        <w:t xml:space="preserve">Il Padre lavora sul </w:t>
      </w:r>
      <w:r w:rsidR="00957A7B" w:rsidRPr="00FB45BE">
        <w:rPr>
          <w:rFonts w:ascii="Arial" w:hAnsi="Arial" w:cs="Arial"/>
          <w:sz w:val="22"/>
          <w:szCs w:val="22"/>
        </w:rPr>
        <w:t>C</w:t>
      </w:r>
      <w:r w:rsidRPr="00FB45BE">
        <w:rPr>
          <w:rFonts w:ascii="Arial" w:hAnsi="Arial" w:cs="Arial"/>
          <w:sz w:val="22"/>
          <w:szCs w:val="22"/>
        </w:rPr>
        <w:t>redente</w:t>
      </w:r>
      <w:r w:rsidR="00501425">
        <w:rPr>
          <w:rFonts w:ascii="Arial" w:hAnsi="Arial" w:cs="Arial"/>
          <w:sz w:val="22"/>
          <w:szCs w:val="22"/>
        </w:rPr>
        <w:t xml:space="preserve"> con</w:t>
      </w:r>
      <w:r w:rsidRPr="00FB45BE">
        <w:rPr>
          <w:rFonts w:ascii="Arial" w:hAnsi="Arial" w:cs="Arial"/>
          <w:sz w:val="22"/>
          <w:szCs w:val="22"/>
        </w:rPr>
        <w:t xml:space="preserve"> un’opera continua</w:t>
      </w:r>
      <w:r w:rsidR="00957A7B" w:rsidRPr="00FB45BE">
        <w:rPr>
          <w:rFonts w:ascii="Arial" w:hAnsi="Arial" w:cs="Arial"/>
          <w:sz w:val="22"/>
          <w:szCs w:val="22"/>
        </w:rPr>
        <w:t>:</w:t>
      </w:r>
      <w:r w:rsidRPr="00FB45BE">
        <w:rPr>
          <w:rFonts w:ascii="Arial" w:hAnsi="Arial" w:cs="Arial"/>
          <w:sz w:val="22"/>
          <w:szCs w:val="22"/>
        </w:rPr>
        <w:t xml:space="preserve"> </w:t>
      </w:r>
      <w:r w:rsidR="00957A7B" w:rsidRPr="00FB45BE">
        <w:rPr>
          <w:rFonts w:ascii="Arial" w:hAnsi="Arial" w:cs="Arial"/>
          <w:sz w:val="22"/>
          <w:szCs w:val="22"/>
        </w:rPr>
        <w:t>l</w:t>
      </w:r>
      <w:r w:rsidRPr="00FB45BE">
        <w:rPr>
          <w:rFonts w:ascii="Arial" w:hAnsi="Arial" w:cs="Arial"/>
          <w:sz w:val="22"/>
          <w:szCs w:val="22"/>
        </w:rPr>
        <w:t xml:space="preserve">’intento è renderlo più maturo </w:t>
      </w:r>
      <w:r w:rsidR="00501425">
        <w:rPr>
          <w:rFonts w:ascii="Arial" w:hAnsi="Arial" w:cs="Arial"/>
          <w:sz w:val="22"/>
          <w:szCs w:val="22"/>
        </w:rPr>
        <w:t>in modo che possa</w:t>
      </w:r>
      <w:r w:rsidRPr="00FB45BE">
        <w:rPr>
          <w:rFonts w:ascii="Arial" w:hAnsi="Arial" w:cs="Arial"/>
          <w:sz w:val="22"/>
          <w:szCs w:val="22"/>
        </w:rPr>
        <w:t xml:space="preserve"> portare più frutto </w:t>
      </w:r>
      <w:r w:rsidR="00957A7B" w:rsidRPr="00FB45BE">
        <w:rPr>
          <w:rFonts w:ascii="Arial" w:hAnsi="Arial" w:cs="Arial"/>
          <w:sz w:val="22"/>
          <w:szCs w:val="22"/>
        </w:rPr>
        <w:t>(</w:t>
      </w:r>
      <w:r w:rsidRPr="00FB45BE">
        <w:rPr>
          <w:rFonts w:ascii="Arial" w:hAnsi="Arial" w:cs="Arial"/>
          <w:sz w:val="22"/>
          <w:szCs w:val="22"/>
        </w:rPr>
        <w:t>Eb 12:6,7,10</w:t>
      </w:r>
      <w:r w:rsidR="00957A7B" w:rsidRPr="00FB45BE">
        <w:rPr>
          <w:rFonts w:ascii="Arial" w:hAnsi="Arial" w:cs="Arial"/>
          <w:sz w:val="22"/>
          <w:szCs w:val="22"/>
        </w:rPr>
        <w:t>)</w:t>
      </w:r>
      <w:r w:rsidR="00501425">
        <w:rPr>
          <w:rFonts w:ascii="Arial" w:hAnsi="Arial" w:cs="Arial"/>
          <w:sz w:val="22"/>
          <w:szCs w:val="22"/>
        </w:rPr>
        <w:t>: a</w:t>
      </w:r>
      <w:r w:rsidRPr="00FB45BE">
        <w:rPr>
          <w:rFonts w:ascii="Arial" w:hAnsi="Arial" w:cs="Arial"/>
          <w:sz w:val="22"/>
          <w:szCs w:val="22"/>
        </w:rPr>
        <w:t xml:space="preserve"> volte Dio usa sia le sofferenze che le prove nel </w:t>
      </w:r>
      <w:r w:rsidR="00501425">
        <w:rPr>
          <w:rFonts w:ascii="Arial" w:hAnsi="Arial" w:cs="Arial"/>
          <w:sz w:val="22"/>
          <w:szCs w:val="22"/>
        </w:rPr>
        <w:t>S</w:t>
      </w:r>
      <w:r w:rsidRPr="00FB45BE">
        <w:rPr>
          <w:rFonts w:ascii="Arial" w:hAnsi="Arial" w:cs="Arial"/>
          <w:sz w:val="22"/>
          <w:szCs w:val="22"/>
        </w:rPr>
        <w:t xml:space="preserve">uo processo di potatura, </w:t>
      </w:r>
      <w:r w:rsidR="00501425">
        <w:rPr>
          <w:rFonts w:ascii="Arial" w:hAnsi="Arial" w:cs="Arial"/>
          <w:sz w:val="22"/>
          <w:szCs w:val="22"/>
        </w:rPr>
        <w:t>ma</w:t>
      </w:r>
      <w:r w:rsidRPr="00FB45BE">
        <w:rPr>
          <w:rFonts w:ascii="Arial" w:hAnsi="Arial" w:cs="Arial"/>
          <w:sz w:val="22"/>
          <w:szCs w:val="22"/>
        </w:rPr>
        <w:t xml:space="preserve"> </w:t>
      </w:r>
      <w:r w:rsidR="00501425">
        <w:rPr>
          <w:rFonts w:ascii="Arial" w:hAnsi="Arial" w:cs="Arial"/>
          <w:sz w:val="22"/>
          <w:szCs w:val="22"/>
        </w:rPr>
        <w:t>ci rende</w:t>
      </w:r>
      <w:r w:rsidRPr="00FB45BE">
        <w:rPr>
          <w:rFonts w:ascii="Arial" w:hAnsi="Arial" w:cs="Arial"/>
          <w:sz w:val="22"/>
          <w:szCs w:val="22"/>
        </w:rPr>
        <w:t xml:space="preserve"> più aperti alla </w:t>
      </w:r>
      <w:r w:rsidR="00501425">
        <w:rPr>
          <w:rFonts w:ascii="Arial" w:hAnsi="Arial" w:cs="Arial"/>
          <w:sz w:val="22"/>
          <w:szCs w:val="22"/>
        </w:rPr>
        <w:t>Sua voce</w:t>
      </w:r>
      <w:r w:rsidRPr="00FB45BE">
        <w:rPr>
          <w:rFonts w:ascii="Arial" w:hAnsi="Arial" w:cs="Arial"/>
          <w:sz w:val="22"/>
          <w:szCs w:val="22"/>
        </w:rPr>
        <w:t>.</w:t>
      </w:r>
    </w:p>
    <w:p w:rsidR="00501425" w:rsidRDefault="00C751FA" w:rsidP="008B7080">
      <w:pPr>
        <w:jc w:val="both"/>
        <w:rPr>
          <w:rFonts w:ascii="Arial" w:hAnsi="Arial" w:cs="Arial"/>
          <w:sz w:val="22"/>
          <w:szCs w:val="22"/>
        </w:rPr>
      </w:pPr>
      <w:r w:rsidRPr="00FB45BE">
        <w:rPr>
          <w:rFonts w:ascii="Arial" w:hAnsi="Arial" w:cs="Arial"/>
          <w:sz w:val="22"/>
          <w:szCs w:val="22"/>
        </w:rPr>
        <w:t xml:space="preserve">Avete mai notato che nei momenti di particolare difficoltà il credente è spiritualmente più sensibile? </w:t>
      </w:r>
    </w:p>
    <w:p w:rsidR="00C751FA" w:rsidRPr="00FB45BE" w:rsidRDefault="00501425" w:rsidP="008B7080">
      <w:pPr>
        <w:jc w:val="both"/>
        <w:rPr>
          <w:rFonts w:ascii="Arial" w:hAnsi="Arial" w:cs="Arial"/>
          <w:sz w:val="22"/>
          <w:szCs w:val="22"/>
        </w:rPr>
      </w:pPr>
      <w:r>
        <w:rPr>
          <w:rFonts w:ascii="Arial" w:hAnsi="Arial" w:cs="Arial"/>
          <w:sz w:val="22"/>
          <w:szCs w:val="22"/>
        </w:rPr>
        <w:lastRenderedPageBreak/>
        <w:t xml:space="preserve">In quei momenti </w:t>
      </w:r>
      <w:r w:rsidR="00C751FA" w:rsidRPr="00FB45BE">
        <w:rPr>
          <w:rFonts w:ascii="Arial" w:hAnsi="Arial" w:cs="Arial"/>
          <w:sz w:val="22"/>
          <w:szCs w:val="22"/>
        </w:rPr>
        <w:t>Lo Spirito di Dio applica meglio la Scrittura ai nostri cuori</w:t>
      </w:r>
      <w:r w:rsidR="001C1502">
        <w:rPr>
          <w:rFonts w:ascii="Arial" w:hAnsi="Arial" w:cs="Arial"/>
          <w:sz w:val="22"/>
          <w:szCs w:val="22"/>
        </w:rPr>
        <w:t xml:space="preserve"> (l’applica meglio perché noi siamo più aperti)</w:t>
      </w:r>
      <w:r>
        <w:rPr>
          <w:rFonts w:ascii="Arial" w:hAnsi="Arial" w:cs="Arial"/>
          <w:sz w:val="22"/>
          <w:szCs w:val="22"/>
        </w:rPr>
        <w:t>: i</w:t>
      </w:r>
      <w:r w:rsidR="00C751FA" w:rsidRPr="00FB45BE">
        <w:rPr>
          <w:rFonts w:ascii="Arial" w:hAnsi="Arial" w:cs="Arial"/>
          <w:sz w:val="22"/>
          <w:szCs w:val="22"/>
        </w:rPr>
        <w:t xml:space="preserve"> problemi aprono i nostri occhi così da poter ricevere l’int</w:t>
      </w:r>
      <w:r w:rsidR="00957A7B" w:rsidRPr="00FB45BE">
        <w:rPr>
          <w:rFonts w:ascii="Arial" w:hAnsi="Arial" w:cs="Arial"/>
          <w:sz w:val="22"/>
          <w:szCs w:val="22"/>
        </w:rPr>
        <w:t>ervento divino nei nostri cuori</w:t>
      </w:r>
      <w:r>
        <w:rPr>
          <w:rFonts w:ascii="Arial" w:hAnsi="Arial" w:cs="Arial"/>
          <w:sz w:val="22"/>
          <w:szCs w:val="22"/>
        </w:rPr>
        <w:t>,</w:t>
      </w:r>
      <w:r w:rsidR="00C751FA" w:rsidRPr="00FB45BE">
        <w:rPr>
          <w:rFonts w:ascii="Arial" w:hAnsi="Arial" w:cs="Arial"/>
          <w:sz w:val="22"/>
          <w:szCs w:val="22"/>
        </w:rPr>
        <w:t xml:space="preserve"> </w:t>
      </w:r>
      <w:r w:rsidR="00957A7B" w:rsidRPr="00FB45BE">
        <w:rPr>
          <w:rFonts w:ascii="Arial" w:hAnsi="Arial" w:cs="Arial"/>
          <w:sz w:val="22"/>
          <w:szCs w:val="22"/>
        </w:rPr>
        <w:t>l</w:t>
      </w:r>
      <w:r w:rsidR="00C751FA" w:rsidRPr="00FB45BE">
        <w:rPr>
          <w:rFonts w:ascii="Arial" w:hAnsi="Arial" w:cs="Arial"/>
          <w:sz w:val="22"/>
          <w:szCs w:val="22"/>
        </w:rPr>
        <w:t>a Parola è la spada che taglia</w:t>
      </w:r>
      <w:r w:rsidR="001C1502">
        <w:rPr>
          <w:rFonts w:ascii="Arial" w:hAnsi="Arial" w:cs="Arial"/>
          <w:sz w:val="22"/>
          <w:szCs w:val="22"/>
        </w:rPr>
        <w:t xml:space="preserve"> e penetra</w:t>
      </w:r>
      <w:r w:rsidR="00957A7B" w:rsidRPr="00FB45BE">
        <w:rPr>
          <w:rFonts w:ascii="Arial" w:hAnsi="Arial" w:cs="Arial"/>
          <w:sz w:val="22"/>
          <w:szCs w:val="22"/>
        </w:rPr>
        <w:t>!</w:t>
      </w:r>
      <w:r w:rsidR="00C751FA" w:rsidRPr="00FB45BE">
        <w:rPr>
          <w:rFonts w:ascii="Arial" w:hAnsi="Arial" w:cs="Arial"/>
          <w:sz w:val="22"/>
          <w:szCs w:val="22"/>
        </w:rPr>
        <w:t xml:space="preserve"> Eb 4:12.</w:t>
      </w:r>
    </w:p>
    <w:p w:rsidR="00C751FA" w:rsidRPr="00FB45BE" w:rsidRDefault="00C751FA" w:rsidP="00D97195">
      <w:pPr>
        <w:pStyle w:val="Paragrafoelenco"/>
        <w:numPr>
          <w:ilvl w:val="0"/>
          <w:numId w:val="93"/>
        </w:numPr>
        <w:ind w:left="360"/>
        <w:jc w:val="both"/>
        <w:rPr>
          <w:rFonts w:ascii="Arial" w:hAnsi="Arial" w:cs="Arial"/>
          <w:sz w:val="22"/>
          <w:szCs w:val="22"/>
        </w:rPr>
      </w:pPr>
      <w:r w:rsidRPr="00FB45BE">
        <w:rPr>
          <w:rFonts w:ascii="Arial" w:hAnsi="Arial" w:cs="Arial"/>
          <w:sz w:val="22"/>
          <w:szCs w:val="22"/>
        </w:rPr>
        <w:t xml:space="preserve">Lo scopo della vigna è unico, produrre frutto, questo frutto </w:t>
      </w:r>
      <w:r w:rsidR="00501425" w:rsidRPr="00FB45BE">
        <w:rPr>
          <w:rFonts w:ascii="Arial" w:hAnsi="Arial" w:cs="Arial"/>
          <w:sz w:val="22"/>
          <w:szCs w:val="22"/>
        </w:rPr>
        <w:t xml:space="preserve">è </w:t>
      </w:r>
      <w:r w:rsidRPr="00FB45BE">
        <w:rPr>
          <w:rFonts w:ascii="Arial" w:hAnsi="Arial" w:cs="Arial"/>
          <w:sz w:val="22"/>
          <w:szCs w:val="22"/>
        </w:rPr>
        <w:t>unicamente ad onore e gloria del vignaiolo</w:t>
      </w:r>
      <w:r w:rsidR="00957A7B" w:rsidRPr="00FB45BE">
        <w:rPr>
          <w:rFonts w:ascii="Arial" w:hAnsi="Arial" w:cs="Arial"/>
          <w:sz w:val="22"/>
          <w:szCs w:val="22"/>
        </w:rPr>
        <w:t>: non si pianta una vite per ornamento!</w:t>
      </w:r>
    </w:p>
    <w:p w:rsidR="00C751FA" w:rsidRPr="00FB45BE" w:rsidRDefault="00C751FA" w:rsidP="008B7080">
      <w:pPr>
        <w:ind w:left="348"/>
        <w:jc w:val="both"/>
        <w:rPr>
          <w:rFonts w:ascii="Arial" w:hAnsi="Arial" w:cs="Arial"/>
          <w:sz w:val="22"/>
          <w:szCs w:val="22"/>
        </w:rPr>
      </w:pPr>
      <w:r w:rsidRPr="00FB45BE">
        <w:rPr>
          <w:rFonts w:ascii="Arial" w:hAnsi="Arial" w:cs="Arial"/>
          <w:sz w:val="22"/>
          <w:szCs w:val="22"/>
        </w:rPr>
        <w:t>Quando c’è del frutto in una vigna, la gloria</w:t>
      </w:r>
      <w:r w:rsidR="00957A7B" w:rsidRPr="00FB45BE">
        <w:rPr>
          <w:rFonts w:ascii="Arial" w:hAnsi="Arial" w:cs="Arial"/>
          <w:sz w:val="22"/>
          <w:szCs w:val="22"/>
        </w:rPr>
        <w:t>/</w:t>
      </w:r>
      <w:r w:rsidRPr="00FB45BE">
        <w:rPr>
          <w:rFonts w:ascii="Arial" w:hAnsi="Arial" w:cs="Arial"/>
          <w:sz w:val="22"/>
          <w:szCs w:val="22"/>
        </w:rPr>
        <w:t xml:space="preserve">il merito </w:t>
      </w:r>
      <w:r w:rsidR="00957A7B" w:rsidRPr="00FB45BE">
        <w:rPr>
          <w:rFonts w:ascii="Arial" w:hAnsi="Arial" w:cs="Arial"/>
          <w:sz w:val="22"/>
          <w:szCs w:val="22"/>
        </w:rPr>
        <w:t>non va ai tralci o</w:t>
      </w:r>
      <w:r w:rsidRPr="00FB45BE">
        <w:rPr>
          <w:rFonts w:ascii="Arial" w:hAnsi="Arial" w:cs="Arial"/>
          <w:sz w:val="22"/>
          <w:szCs w:val="22"/>
        </w:rPr>
        <w:t xml:space="preserve"> al suolo</w:t>
      </w:r>
      <w:r w:rsidR="00957A7B" w:rsidRPr="00FB45BE">
        <w:rPr>
          <w:rFonts w:ascii="Arial" w:hAnsi="Arial" w:cs="Arial"/>
          <w:sz w:val="22"/>
          <w:szCs w:val="22"/>
        </w:rPr>
        <w:t>,</w:t>
      </w:r>
      <w:r w:rsidRPr="00FB45BE">
        <w:rPr>
          <w:rFonts w:ascii="Arial" w:hAnsi="Arial" w:cs="Arial"/>
          <w:sz w:val="22"/>
          <w:szCs w:val="22"/>
        </w:rPr>
        <w:t xml:space="preserve"> ma al giardiniere</w:t>
      </w:r>
      <w:r w:rsidR="00957A7B" w:rsidRPr="00FB45BE">
        <w:rPr>
          <w:rFonts w:ascii="Arial" w:hAnsi="Arial" w:cs="Arial"/>
          <w:sz w:val="22"/>
          <w:szCs w:val="22"/>
        </w:rPr>
        <w:t xml:space="preserve"> (il vignaiolo)</w:t>
      </w:r>
      <w:r w:rsidRPr="00FB45BE">
        <w:rPr>
          <w:rFonts w:ascii="Arial" w:hAnsi="Arial" w:cs="Arial"/>
          <w:sz w:val="22"/>
          <w:szCs w:val="22"/>
        </w:rPr>
        <w:t>.</w:t>
      </w:r>
    </w:p>
    <w:p w:rsidR="00C751FA" w:rsidRPr="00FB45BE" w:rsidRDefault="00C751FA" w:rsidP="008B7080">
      <w:pPr>
        <w:ind w:left="348"/>
        <w:jc w:val="both"/>
        <w:rPr>
          <w:rFonts w:ascii="Arial" w:hAnsi="Arial" w:cs="Arial"/>
          <w:sz w:val="22"/>
          <w:szCs w:val="22"/>
        </w:rPr>
      </w:pPr>
      <w:r w:rsidRPr="00FB45BE">
        <w:rPr>
          <w:rFonts w:ascii="Arial" w:hAnsi="Arial" w:cs="Arial"/>
          <w:sz w:val="22"/>
          <w:szCs w:val="22"/>
        </w:rPr>
        <w:t>La stessa cosa si può dire di Gesù, tutto ciò che ha fatto e che fa risulta alla gloria del Padre Suo</w:t>
      </w:r>
      <w:r w:rsidR="00957A7B" w:rsidRPr="00FB45BE">
        <w:rPr>
          <w:rFonts w:ascii="Arial" w:hAnsi="Arial" w:cs="Arial"/>
          <w:sz w:val="22"/>
          <w:szCs w:val="22"/>
        </w:rPr>
        <w:t>:</w:t>
      </w:r>
      <w:r w:rsidRPr="00FB45BE">
        <w:rPr>
          <w:rFonts w:ascii="Arial" w:hAnsi="Arial" w:cs="Arial"/>
          <w:sz w:val="22"/>
          <w:szCs w:val="22"/>
        </w:rPr>
        <w:t xml:space="preserve"> </w:t>
      </w:r>
      <w:r w:rsidR="00957A7B" w:rsidRPr="00FB45BE">
        <w:rPr>
          <w:rFonts w:ascii="Arial" w:hAnsi="Arial" w:cs="Arial"/>
          <w:sz w:val="22"/>
          <w:szCs w:val="22"/>
        </w:rPr>
        <w:t>l</w:t>
      </w:r>
      <w:r w:rsidRPr="00FB45BE">
        <w:rPr>
          <w:rFonts w:ascii="Arial" w:hAnsi="Arial" w:cs="Arial"/>
          <w:sz w:val="22"/>
          <w:szCs w:val="22"/>
        </w:rPr>
        <w:t xml:space="preserve">o stesso desiderio deve animare la vita del </w:t>
      </w:r>
      <w:r w:rsidR="00957A7B" w:rsidRPr="00FB45BE">
        <w:rPr>
          <w:rFonts w:ascii="Arial" w:hAnsi="Arial" w:cs="Arial"/>
          <w:sz w:val="22"/>
          <w:szCs w:val="22"/>
        </w:rPr>
        <w:t>C</w:t>
      </w:r>
      <w:r w:rsidRPr="00FB45BE">
        <w:rPr>
          <w:rFonts w:ascii="Arial" w:hAnsi="Arial" w:cs="Arial"/>
          <w:sz w:val="22"/>
          <w:szCs w:val="22"/>
        </w:rPr>
        <w:t>redente</w:t>
      </w:r>
      <w:r w:rsidR="00501425">
        <w:rPr>
          <w:rFonts w:ascii="Arial" w:hAnsi="Arial" w:cs="Arial"/>
          <w:sz w:val="22"/>
          <w:szCs w:val="22"/>
        </w:rPr>
        <w:t>,</w:t>
      </w:r>
      <w:r w:rsidRPr="00FB45BE">
        <w:rPr>
          <w:rFonts w:ascii="Arial" w:hAnsi="Arial" w:cs="Arial"/>
          <w:sz w:val="22"/>
          <w:szCs w:val="22"/>
        </w:rPr>
        <w:t xml:space="preserve"> c'è qualcosa che non va quando non esiste il desiderio di piacere al Padre celeste.</w:t>
      </w:r>
    </w:p>
    <w:p w:rsidR="00957A7B" w:rsidRPr="00501425" w:rsidRDefault="00C751FA" w:rsidP="00D97195">
      <w:pPr>
        <w:pStyle w:val="Paragrafoelenco"/>
        <w:numPr>
          <w:ilvl w:val="0"/>
          <w:numId w:val="93"/>
        </w:numPr>
        <w:ind w:left="360"/>
        <w:jc w:val="both"/>
        <w:rPr>
          <w:rFonts w:ascii="Arial" w:hAnsi="Arial" w:cs="Arial"/>
          <w:sz w:val="22"/>
          <w:szCs w:val="22"/>
        </w:rPr>
      </w:pPr>
      <w:r w:rsidRPr="00501425">
        <w:rPr>
          <w:rFonts w:ascii="Arial" w:hAnsi="Arial" w:cs="Arial"/>
          <w:sz w:val="22"/>
          <w:szCs w:val="22"/>
        </w:rPr>
        <w:t>"Senza Gesù siamo uno zero assoluto</w:t>
      </w:r>
      <w:r w:rsidR="00957A7B" w:rsidRPr="00501425">
        <w:rPr>
          <w:rFonts w:ascii="Arial" w:hAnsi="Arial" w:cs="Arial"/>
          <w:sz w:val="22"/>
          <w:szCs w:val="22"/>
        </w:rPr>
        <w:t>, m</w:t>
      </w:r>
      <w:r w:rsidR="001C1502">
        <w:rPr>
          <w:rFonts w:ascii="Arial" w:hAnsi="Arial" w:cs="Arial"/>
          <w:sz w:val="22"/>
          <w:szCs w:val="22"/>
        </w:rPr>
        <w:t>a con Lui/</w:t>
      </w:r>
      <w:r w:rsidRPr="00501425">
        <w:rPr>
          <w:rFonts w:ascii="Arial" w:hAnsi="Arial" w:cs="Arial"/>
          <w:sz w:val="22"/>
          <w:szCs w:val="22"/>
        </w:rPr>
        <w:t xml:space="preserve">in Lui, la nostra vita </w:t>
      </w:r>
      <w:r w:rsidR="001C1502">
        <w:rPr>
          <w:rFonts w:ascii="Arial" w:hAnsi="Arial" w:cs="Arial"/>
          <w:sz w:val="22"/>
          <w:szCs w:val="22"/>
        </w:rPr>
        <w:t>(</w:t>
      </w:r>
      <w:r w:rsidRPr="00501425">
        <w:rPr>
          <w:rFonts w:ascii="Arial" w:hAnsi="Arial" w:cs="Arial"/>
          <w:sz w:val="22"/>
          <w:szCs w:val="22"/>
        </w:rPr>
        <w:t>semplice o complicata</w:t>
      </w:r>
      <w:r w:rsidR="001C1502">
        <w:rPr>
          <w:rFonts w:ascii="Arial" w:hAnsi="Arial" w:cs="Arial"/>
          <w:sz w:val="22"/>
          <w:szCs w:val="22"/>
        </w:rPr>
        <w:t>)</w:t>
      </w:r>
      <w:r w:rsidRPr="00501425">
        <w:rPr>
          <w:rFonts w:ascii="Arial" w:hAnsi="Arial" w:cs="Arial"/>
          <w:sz w:val="22"/>
          <w:szCs w:val="22"/>
        </w:rPr>
        <w:t xml:space="preserve"> afflitta da malattie</w:t>
      </w:r>
      <w:r w:rsidR="001C1502">
        <w:rPr>
          <w:rFonts w:ascii="Arial" w:hAnsi="Arial" w:cs="Arial"/>
          <w:sz w:val="22"/>
          <w:szCs w:val="22"/>
        </w:rPr>
        <w:t xml:space="preserve"> e</w:t>
      </w:r>
      <w:r w:rsidRPr="00501425">
        <w:rPr>
          <w:rFonts w:ascii="Arial" w:hAnsi="Arial" w:cs="Arial"/>
          <w:sz w:val="22"/>
          <w:szCs w:val="22"/>
        </w:rPr>
        <w:t xml:space="preserve"> da paure, ferita dalle tante debolezze che ci accompagnano, è </w:t>
      </w:r>
      <w:r w:rsidR="00501425">
        <w:rPr>
          <w:rFonts w:ascii="Arial" w:hAnsi="Arial" w:cs="Arial"/>
          <w:sz w:val="22"/>
          <w:szCs w:val="22"/>
        </w:rPr>
        <w:t xml:space="preserve">–comunque- </w:t>
      </w:r>
      <w:r w:rsidRPr="00501425">
        <w:rPr>
          <w:rFonts w:ascii="Arial" w:hAnsi="Arial" w:cs="Arial"/>
          <w:sz w:val="22"/>
          <w:szCs w:val="22"/>
        </w:rPr>
        <w:t>stupenda</w:t>
      </w:r>
      <w:r w:rsidR="00957A7B" w:rsidRPr="00501425">
        <w:rPr>
          <w:rFonts w:ascii="Arial" w:hAnsi="Arial" w:cs="Arial"/>
          <w:sz w:val="22"/>
          <w:szCs w:val="22"/>
        </w:rPr>
        <w:t>:</w:t>
      </w:r>
      <w:r w:rsidRPr="00501425">
        <w:rPr>
          <w:rFonts w:ascii="Arial" w:hAnsi="Arial" w:cs="Arial"/>
          <w:sz w:val="22"/>
          <w:szCs w:val="22"/>
        </w:rPr>
        <w:t xml:space="preserve"> un'avventura irripetibile donataci per disseminare di frutti squisiti i nostri giorni, i frutti capaci di mostrare Dio e il </w:t>
      </w:r>
      <w:r w:rsidR="001C1502">
        <w:rPr>
          <w:rFonts w:ascii="Arial" w:hAnsi="Arial" w:cs="Arial"/>
          <w:sz w:val="22"/>
          <w:szCs w:val="22"/>
        </w:rPr>
        <w:t>“</w:t>
      </w:r>
      <w:r w:rsidRPr="00501425">
        <w:rPr>
          <w:rFonts w:ascii="Arial" w:hAnsi="Arial" w:cs="Arial"/>
          <w:sz w:val="22"/>
          <w:szCs w:val="22"/>
        </w:rPr>
        <w:t>Cielo</w:t>
      </w:r>
      <w:r w:rsidR="001C1502">
        <w:rPr>
          <w:rFonts w:ascii="Arial" w:hAnsi="Arial" w:cs="Arial"/>
          <w:sz w:val="22"/>
          <w:szCs w:val="22"/>
        </w:rPr>
        <w:t>”</w:t>
      </w:r>
      <w:r w:rsidRPr="00501425">
        <w:rPr>
          <w:rFonts w:ascii="Arial" w:hAnsi="Arial" w:cs="Arial"/>
          <w:sz w:val="22"/>
          <w:szCs w:val="22"/>
        </w:rPr>
        <w:t xml:space="preserve"> ad ogni uomo. </w:t>
      </w:r>
    </w:p>
    <w:p w:rsidR="00957A7B" w:rsidRPr="00FB45BE" w:rsidRDefault="001C1502" w:rsidP="008B7080">
      <w:pPr>
        <w:jc w:val="both"/>
        <w:rPr>
          <w:rFonts w:ascii="Arial" w:hAnsi="Arial" w:cs="Arial"/>
          <w:sz w:val="22"/>
          <w:szCs w:val="22"/>
        </w:rPr>
      </w:pPr>
      <w:r>
        <w:rPr>
          <w:rFonts w:ascii="Arial" w:hAnsi="Arial" w:cs="Arial"/>
          <w:sz w:val="22"/>
          <w:szCs w:val="22"/>
        </w:rPr>
        <w:t>Spesso c</w:t>
      </w:r>
      <w:r w:rsidR="00C751FA" w:rsidRPr="00FB45BE">
        <w:rPr>
          <w:rFonts w:ascii="Arial" w:hAnsi="Arial" w:cs="Arial"/>
          <w:sz w:val="22"/>
          <w:szCs w:val="22"/>
        </w:rPr>
        <w:t>i sforziamo di capire che cosa sia meglio fare, cerchiamo il senso delle cose che ci riguardano, mentre è tutto così semplice</w:t>
      </w:r>
      <w:r w:rsidR="00957A7B" w:rsidRPr="00FB45BE">
        <w:rPr>
          <w:rFonts w:ascii="Arial" w:hAnsi="Arial" w:cs="Arial"/>
          <w:sz w:val="22"/>
          <w:szCs w:val="22"/>
        </w:rPr>
        <w:t>:</w:t>
      </w:r>
      <w:r w:rsidR="00C751FA" w:rsidRPr="00FB45BE">
        <w:rPr>
          <w:rFonts w:ascii="Arial" w:hAnsi="Arial" w:cs="Arial"/>
          <w:sz w:val="22"/>
          <w:szCs w:val="22"/>
        </w:rPr>
        <w:t xml:space="preserve"> </w:t>
      </w:r>
      <w:r w:rsidR="00957A7B" w:rsidRPr="00FB45BE">
        <w:rPr>
          <w:rFonts w:ascii="Arial" w:hAnsi="Arial" w:cs="Arial"/>
          <w:sz w:val="22"/>
          <w:szCs w:val="22"/>
        </w:rPr>
        <w:t>r</w:t>
      </w:r>
      <w:r w:rsidR="00C751FA" w:rsidRPr="00FB45BE">
        <w:rPr>
          <w:rFonts w:ascii="Arial" w:hAnsi="Arial" w:cs="Arial"/>
          <w:sz w:val="22"/>
          <w:szCs w:val="22"/>
        </w:rPr>
        <w:t xml:space="preserve">imanere in Lui, dimorare in Cristo, ecco tutto. </w:t>
      </w:r>
    </w:p>
    <w:p w:rsidR="00C751FA" w:rsidRPr="00501425" w:rsidRDefault="00C751FA" w:rsidP="008B7080">
      <w:pPr>
        <w:jc w:val="both"/>
        <w:rPr>
          <w:rFonts w:ascii="Arial" w:hAnsi="Arial" w:cs="Arial"/>
          <w:spacing w:val="-4"/>
          <w:sz w:val="22"/>
          <w:szCs w:val="22"/>
        </w:rPr>
      </w:pPr>
      <w:r w:rsidRPr="00501425">
        <w:rPr>
          <w:rFonts w:ascii="Arial" w:hAnsi="Arial" w:cs="Arial"/>
          <w:spacing w:val="-4"/>
          <w:sz w:val="22"/>
          <w:szCs w:val="22"/>
        </w:rPr>
        <w:t xml:space="preserve">Aggrappati a Lui, alle </w:t>
      </w:r>
      <w:r w:rsidR="00957A7B" w:rsidRPr="00501425">
        <w:rPr>
          <w:rFonts w:ascii="Arial" w:hAnsi="Arial" w:cs="Arial"/>
          <w:spacing w:val="-4"/>
          <w:sz w:val="22"/>
          <w:szCs w:val="22"/>
        </w:rPr>
        <w:t>S</w:t>
      </w:r>
      <w:r w:rsidRPr="00501425">
        <w:rPr>
          <w:rFonts w:ascii="Arial" w:hAnsi="Arial" w:cs="Arial"/>
          <w:spacing w:val="-4"/>
          <w:sz w:val="22"/>
          <w:szCs w:val="22"/>
        </w:rPr>
        <w:t xml:space="preserve">ue braccia distese per </w:t>
      </w:r>
      <w:r w:rsidR="00957A7B" w:rsidRPr="00501425">
        <w:rPr>
          <w:rFonts w:ascii="Arial" w:hAnsi="Arial" w:cs="Arial"/>
          <w:spacing w:val="-4"/>
          <w:sz w:val="22"/>
          <w:szCs w:val="22"/>
        </w:rPr>
        <w:t>A</w:t>
      </w:r>
      <w:r w:rsidRPr="00501425">
        <w:rPr>
          <w:rFonts w:ascii="Arial" w:hAnsi="Arial" w:cs="Arial"/>
          <w:spacing w:val="-4"/>
          <w:sz w:val="22"/>
          <w:szCs w:val="22"/>
        </w:rPr>
        <w:t>more, come la vite al tralcio</w:t>
      </w:r>
      <w:r w:rsidR="00957A7B" w:rsidRPr="00501425">
        <w:rPr>
          <w:rFonts w:ascii="Arial" w:hAnsi="Arial" w:cs="Arial"/>
          <w:spacing w:val="-4"/>
          <w:sz w:val="22"/>
          <w:szCs w:val="22"/>
        </w:rPr>
        <w:t>, noi portiamo frutto che Lo glorifica</w:t>
      </w:r>
      <w:r w:rsidRPr="00501425">
        <w:rPr>
          <w:rFonts w:ascii="Arial" w:hAnsi="Arial" w:cs="Arial"/>
          <w:spacing w:val="-4"/>
          <w:sz w:val="22"/>
          <w:szCs w:val="22"/>
        </w:rPr>
        <w:t>.</w:t>
      </w:r>
    </w:p>
    <w:p w:rsidR="00C751FA" w:rsidRPr="00FB45BE" w:rsidRDefault="00C751FA" w:rsidP="008B7080">
      <w:pPr>
        <w:jc w:val="both"/>
        <w:rPr>
          <w:rFonts w:ascii="Arial" w:hAnsi="Arial" w:cs="Arial"/>
          <w:sz w:val="22"/>
          <w:szCs w:val="22"/>
        </w:rPr>
      </w:pPr>
    </w:p>
    <w:p w:rsidR="00C751FA" w:rsidRPr="00FB45BE" w:rsidRDefault="00C751FA" w:rsidP="008B7080">
      <w:pPr>
        <w:jc w:val="both"/>
        <w:rPr>
          <w:rFonts w:ascii="Arial" w:hAnsi="Arial" w:cs="Arial"/>
          <w:b/>
          <w:sz w:val="22"/>
          <w:szCs w:val="22"/>
        </w:rPr>
      </w:pPr>
      <w:r w:rsidRPr="00FB45BE">
        <w:rPr>
          <w:rFonts w:ascii="Arial" w:hAnsi="Arial" w:cs="Arial"/>
          <w:b/>
          <w:sz w:val="22"/>
          <w:szCs w:val="22"/>
        </w:rPr>
        <w:t>Portare molto frutto</w:t>
      </w:r>
    </w:p>
    <w:p w:rsidR="00957A7B" w:rsidRPr="000A5413" w:rsidRDefault="000A5413" w:rsidP="008B7080">
      <w:pPr>
        <w:jc w:val="both"/>
        <w:rPr>
          <w:rFonts w:ascii="Arial" w:hAnsi="Arial" w:cs="Arial"/>
          <w:sz w:val="22"/>
          <w:szCs w:val="22"/>
        </w:rPr>
      </w:pPr>
      <w:r w:rsidRPr="000A5413">
        <w:rPr>
          <w:rFonts w:ascii="Arial" w:hAnsi="Arial" w:cs="Arial"/>
          <w:sz w:val="22"/>
          <w:szCs w:val="22"/>
        </w:rPr>
        <w:t xml:space="preserve">Spesso </w:t>
      </w:r>
      <w:r w:rsidR="00C751FA" w:rsidRPr="000A5413">
        <w:rPr>
          <w:rFonts w:ascii="Arial" w:hAnsi="Arial" w:cs="Arial"/>
          <w:sz w:val="22"/>
          <w:szCs w:val="22"/>
        </w:rPr>
        <w:t>ciò che è stato tagliato rispunta</w:t>
      </w:r>
      <w:r w:rsidRPr="000A5413">
        <w:rPr>
          <w:rFonts w:ascii="Arial" w:hAnsi="Arial" w:cs="Arial"/>
          <w:sz w:val="22"/>
          <w:szCs w:val="22"/>
        </w:rPr>
        <w:t>:</w:t>
      </w:r>
      <w:r w:rsidR="00C751FA" w:rsidRPr="000A5413">
        <w:rPr>
          <w:rFonts w:ascii="Arial" w:hAnsi="Arial" w:cs="Arial"/>
          <w:sz w:val="22"/>
          <w:szCs w:val="22"/>
        </w:rPr>
        <w:t xml:space="preserve"> i vizi scacciati tornano e si vedono risvegliarsi le tendenze assopite. </w:t>
      </w:r>
    </w:p>
    <w:p w:rsidR="000A5413" w:rsidRPr="000A5413" w:rsidRDefault="00C751FA" w:rsidP="008B7080">
      <w:pPr>
        <w:ind w:left="348"/>
        <w:jc w:val="both"/>
        <w:rPr>
          <w:rFonts w:ascii="Arial" w:hAnsi="Arial" w:cs="Arial"/>
          <w:b/>
          <w:sz w:val="22"/>
          <w:szCs w:val="22"/>
        </w:rPr>
      </w:pPr>
      <w:r w:rsidRPr="000A5413">
        <w:rPr>
          <w:rFonts w:ascii="Arial" w:hAnsi="Arial" w:cs="Arial"/>
          <w:b/>
          <w:sz w:val="22"/>
          <w:szCs w:val="22"/>
        </w:rPr>
        <w:t>Non basta potare</w:t>
      </w:r>
      <w:r w:rsidR="001C1502">
        <w:rPr>
          <w:rFonts w:ascii="Arial" w:hAnsi="Arial" w:cs="Arial"/>
          <w:b/>
          <w:sz w:val="22"/>
          <w:szCs w:val="22"/>
        </w:rPr>
        <w:t>/mondare/pulire</w:t>
      </w:r>
      <w:r w:rsidRPr="000A5413">
        <w:rPr>
          <w:rFonts w:ascii="Arial" w:hAnsi="Arial" w:cs="Arial"/>
          <w:b/>
          <w:sz w:val="22"/>
          <w:szCs w:val="22"/>
        </w:rPr>
        <w:t xml:space="preserve"> la vigna una sola volta, ma occorre </w:t>
      </w:r>
      <w:r w:rsidR="000A5413">
        <w:rPr>
          <w:rFonts w:ascii="Arial" w:hAnsi="Arial" w:cs="Arial"/>
          <w:b/>
          <w:sz w:val="22"/>
          <w:szCs w:val="22"/>
        </w:rPr>
        <w:t>farlo</w:t>
      </w:r>
      <w:r w:rsidRPr="000A5413">
        <w:rPr>
          <w:rFonts w:ascii="Arial" w:hAnsi="Arial" w:cs="Arial"/>
          <w:b/>
          <w:sz w:val="22"/>
          <w:szCs w:val="22"/>
        </w:rPr>
        <w:t xml:space="preserve"> senza sosta</w:t>
      </w:r>
      <w:r w:rsidR="00957A7B" w:rsidRPr="000A5413">
        <w:rPr>
          <w:rFonts w:ascii="Arial" w:hAnsi="Arial" w:cs="Arial"/>
          <w:b/>
          <w:sz w:val="22"/>
          <w:szCs w:val="22"/>
        </w:rPr>
        <w:t>:</w:t>
      </w:r>
      <w:r w:rsidRPr="000A5413">
        <w:rPr>
          <w:rFonts w:ascii="Arial" w:hAnsi="Arial" w:cs="Arial"/>
          <w:b/>
          <w:sz w:val="22"/>
          <w:szCs w:val="22"/>
        </w:rPr>
        <w:t xml:space="preserve"> </w:t>
      </w:r>
      <w:r w:rsidR="00957A7B" w:rsidRPr="000A5413">
        <w:rPr>
          <w:rFonts w:ascii="Arial" w:hAnsi="Arial" w:cs="Arial"/>
          <w:b/>
          <w:sz w:val="22"/>
          <w:szCs w:val="22"/>
        </w:rPr>
        <w:t>s</w:t>
      </w:r>
      <w:r w:rsidRPr="000A5413">
        <w:rPr>
          <w:rFonts w:ascii="Arial" w:hAnsi="Arial" w:cs="Arial"/>
          <w:b/>
          <w:sz w:val="22"/>
          <w:szCs w:val="22"/>
        </w:rPr>
        <w:t xml:space="preserve">e siamo sinceri, troviamo </w:t>
      </w:r>
      <w:r w:rsidR="000A5413">
        <w:rPr>
          <w:rFonts w:ascii="Arial" w:hAnsi="Arial" w:cs="Arial"/>
          <w:b/>
          <w:sz w:val="22"/>
          <w:szCs w:val="22"/>
        </w:rPr>
        <w:t xml:space="preserve">sempre </w:t>
      </w:r>
      <w:r w:rsidRPr="000A5413">
        <w:rPr>
          <w:rFonts w:ascii="Arial" w:hAnsi="Arial" w:cs="Arial"/>
          <w:b/>
          <w:sz w:val="22"/>
          <w:szCs w:val="22"/>
        </w:rPr>
        <w:t>dentro di noi qualcosa da tagliare</w:t>
      </w:r>
      <w:r w:rsidR="001C1502">
        <w:rPr>
          <w:rFonts w:ascii="Arial" w:hAnsi="Arial" w:cs="Arial"/>
          <w:b/>
          <w:sz w:val="22"/>
          <w:szCs w:val="22"/>
        </w:rPr>
        <w:t xml:space="preserve"> e gettare</w:t>
      </w:r>
      <w:r w:rsidRPr="000A5413">
        <w:rPr>
          <w:rFonts w:ascii="Arial" w:hAnsi="Arial" w:cs="Arial"/>
          <w:b/>
          <w:sz w:val="22"/>
          <w:szCs w:val="22"/>
        </w:rPr>
        <w:t xml:space="preserve">... </w:t>
      </w:r>
    </w:p>
    <w:p w:rsidR="00857FA6" w:rsidRPr="00FB45BE" w:rsidRDefault="00C751FA" w:rsidP="008B7080">
      <w:pPr>
        <w:jc w:val="both"/>
        <w:rPr>
          <w:rFonts w:ascii="Arial" w:hAnsi="Arial" w:cs="Arial"/>
          <w:sz w:val="22"/>
          <w:szCs w:val="22"/>
        </w:rPr>
      </w:pPr>
      <w:r w:rsidRPr="00FB45BE">
        <w:rPr>
          <w:rFonts w:ascii="Arial" w:hAnsi="Arial" w:cs="Arial"/>
          <w:sz w:val="22"/>
          <w:szCs w:val="22"/>
        </w:rPr>
        <w:t>La virtù non può crescere in mezzo ai vizi</w:t>
      </w:r>
      <w:r w:rsidR="00957A7B" w:rsidRPr="00FB45BE">
        <w:rPr>
          <w:rFonts w:ascii="Arial" w:hAnsi="Arial" w:cs="Arial"/>
          <w:sz w:val="22"/>
          <w:szCs w:val="22"/>
        </w:rPr>
        <w:t>:</w:t>
      </w:r>
      <w:r w:rsidRPr="00FB45BE">
        <w:rPr>
          <w:rFonts w:ascii="Arial" w:hAnsi="Arial" w:cs="Arial"/>
          <w:sz w:val="22"/>
          <w:szCs w:val="22"/>
        </w:rPr>
        <w:t xml:space="preserve"> perché possa svilupparsi, occorre impedire a questi di diventare </w:t>
      </w:r>
      <w:r w:rsidR="000A5413">
        <w:rPr>
          <w:rFonts w:ascii="Arial" w:hAnsi="Arial" w:cs="Arial"/>
          <w:sz w:val="22"/>
          <w:szCs w:val="22"/>
        </w:rPr>
        <w:t>influenti</w:t>
      </w:r>
      <w:r w:rsidR="001C1502">
        <w:rPr>
          <w:rFonts w:ascii="Arial" w:hAnsi="Arial" w:cs="Arial"/>
          <w:sz w:val="22"/>
          <w:szCs w:val="22"/>
        </w:rPr>
        <w:t>:</w:t>
      </w:r>
      <w:r w:rsidR="000A5413">
        <w:rPr>
          <w:rFonts w:ascii="Arial" w:hAnsi="Arial" w:cs="Arial"/>
          <w:sz w:val="22"/>
          <w:szCs w:val="22"/>
        </w:rPr>
        <w:t xml:space="preserve"> a</w:t>
      </w:r>
      <w:r w:rsidR="00857FA6" w:rsidRPr="00FB45BE">
        <w:rPr>
          <w:rFonts w:ascii="Arial" w:hAnsi="Arial" w:cs="Arial"/>
          <w:sz w:val="22"/>
          <w:szCs w:val="22"/>
        </w:rPr>
        <w:t>llora, t</w:t>
      </w:r>
      <w:r w:rsidRPr="00FB45BE">
        <w:rPr>
          <w:rFonts w:ascii="Arial" w:hAnsi="Arial" w:cs="Arial"/>
          <w:sz w:val="22"/>
          <w:szCs w:val="22"/>
        </w:rPr>
        <w:t>ogli ogni superfluo</w:t>
      </w:r>
      <w:r w:rsidR="000A5413">
        <w:rPr>
          <w:rFonts w:ascii="Arial" w:hAnsi="Arial" w:cs="Arial"/>
          <w:sz w:val="22"/>
          <w:szCs w:val="22"/>
        </w:rPr>
        <w:t>;</w:t>
      </w:r>
      <w:r w:rsidRPr="00FB45BE">
        <w:rPr>
          <w:rFonts w:ascii="Arial" w:hAnsi="Arial" w:cs="Arial"/>
          <w:sz w:val="22"/>
          <w:szCs w:val="22"/>
        </w:rPr>
        <w:t xml:space="preserve"> è sempre il tempo della potatura. </w:t>
      </w:r>
    </w:p>
    <w:p w:rsidR="00857FA6" w:rsidRPr="00FB45BE" w:rsidRDefault="00C751FA" w:rsidP="008B7080">
      <w:pPr>
        <w:jc w:val="both"/>
        <w:rPr>
          <w:rFonts w:ascii="Arial" w:hAnsi="Arial" w:cs="Arial"/>
          <w:sz w:val="22"/>
          <w:szCs w:val="22"/>
        </w:rPr>
      </w:pPr>
      <w:r w:rsidRPr="00FB45BE">
        <w:rPr>
          <w:rFonts w:ascii="Arial" w:hAnsi="Arial" w:cs="Arial"/>
          <w:sz w:val="22"/>
          <w:szCs w:val="22"/>
        </w:rPr>
        <w:t>Gesù non dice: “</w:t>
      </w:r>
      <w:r w:rsidR="000A5413">
        <w:rPr>
          <w:rFonts w:ascii="Arial" w:hAnsi="Arial" w:cs="Arial"/>
          <w:sz w:val="22"/>
          <w:szCs w:val="22"/>
        </w:rPr>
        <w:t>v</w:t>
      </w:r>
      <w:r w:rsidRPr="00FB45BE">
        <w:rPr>
          <w:rFonts w:ascii="Arial" w:hAnsi="Arial" w:cs="Arial"/>
          <w:sz w:val="22"/>
          <w:szCs w:val="22"/>
        </w:rPr>
        <w:t>oi siete la vite”, ma: “</w:t>
      </w:r>
      <w:r w:rsidRPr="000A5413">
        <w:rPr>
          <w:sz w:val="22"/>
          <w:szCs w:val="22"/>
        </w:rPr>
        <w:t>I</w:t>
      </w:r>
      <w:r w:rsidRPr="00FB45BE">
        <w:rPr>
          <w:rFonts w:ascii="Arial" w:hAnsi="Arial" w:cs="Arial"/>
          <w:sz w:val="22"/>
          <w:szCs w:val="22"/>
        </w:rPr>
        <w:t>o sono la vite, voi i tralci” (Gv 15,5)</w:t>
      </w:r>
      <w:r w:rsidR="000A5413">
        <w:rPr>
          <w:rFonts w:ascii="Arial" w:hAnsi="Arial" w:cs="Arial"/>
          <w:sz w:val="22"/>
          <w:szCs w:val="22"/>
        </w:rPr>
        <w:t>.</w:t>
      </w:r>
    </w:p>
    <w:p w:rsidR="00857FA6" w:rsidRPr="00FB45BE" w:rsidRDefault="001C1502" w:rsidP="008B7080">
      <w:pPr>
        <w:ind w:left="348"/>
        <w:jc w:val="both"/>
        <w:rPr>
          <w:rFonts w:ascii="Arial" w:hAnsi="Arial" w:cs="Arial"/>
          <w:b/>
          <w:sz w:val="22"/>
          <w:szCs w:val="22"/>
        </w:rPr>
      </w:pPr>
      <w:r>
        <w:rPr>
          <w:rFonts w:ascii="Arial" w:hAnsi="Arial" w:cs="Arial"/>
          <w:b/>
          <w:sz w:val="22"/>
          <w:szCs w:val="22"/>
        </w:rPr>
        <w:t xml:space="preserve">Come dire: </w:t>
      </w:r>
      <w:r w:rsidRPr="001C1502">
        <w:rPr>
          <w:rFonts w:ascii="Arial" w:hAnsi="Arial" w:cs="Arial"/>
          <w:b/>
          <w:i/>
          <w:sz w:val="22"/>
          <w:szCs w:val="22"/>
        </w:rPr>
        <w:t>“c</w:t>
      </w:r>
      <w:r w:rsidR="00C751FA" w:rsidRPr="001C1502">
        <w:rPr>
          <w:rFonts w:ascii="Arial" w:hAnsi="Arial" w:cs="Arial"/>
          <w:b/>
          <w:i/>
          <w:sz w:val="22"/>
          <w:szCs w:val="22"/>
        </w:rPr>
        <w:t>osì come i tralci sono legati alla vite, così voi appartenete a me! Ma appartenendo a me, appartenete anche gli uni agli altri”.</w:t>
      </w:r>
      <w:r w:rsidR="00C751FA" w:rsidRPr="00FB45BE">
        <w:rPr>
          <w:rFonts w:ascii="Arial" w:hAnsi="Arial" w:cs="Arial"/>
          <w:b/>
          <w:sz w:val="22"/>
          <w:szCs w:val="22"/>
        </w:rPr>
        <w:t xml:space="preserve"> </w:t>
      </w:r>
    </w:p>
    <w:p w:rsidR="00857FA6" w:rsidRPr="00FB45BE" w:rsidRDefault="00C751FA" w:rsidP="008B7080">
      <w:pPr>
        <w:jc w:val="both"/>
        <w:rPr>
          <w:rFonts w:ascii="Arial" w:hAnsi="Arial" w:cs="Arial"/>
          <w:sz w:val="22"/>
          <w:szCs w:val="22"/>
        </w:rPr>
      </w:pPr>
      <w:r w:rsidRPr="00FB45BE">
        <w:rPr>
          <w:rFonts w:ascii="Arial" w:hAnsi="Arial" w:cs="Arial"/>
          <w:sz w:val="22"/>
          <w:szCs w:val="22"/>
        </w:rPr>
        <w:t xml:space="preserve">In tal modo il Signore esprime la comunanza di destino che deriva dall’intima comunione di vita della </w:t>
      </w:r>
      <w:r w:rsidR="00857FA6" w:rsidRPr="00FB45BE">
        <w:rPr>
          <w:rFonts w:ascii="Arial" w:hAnsi="Arial" w:cs="Arial"/>
          <w:sz w:val="22"/>
          <w:szCs w:val="22"/>
        </w:rPr>
        <w:t>S</w:t>
      </w:r>
      <w:r w:rsidRPr="00FB45BE">
        <w:rPr>
          <w:rFonts w:ascii="Arial" w:hAnsi="Arial" w:cs="Arial"/>
          <w:sz w:val="22"/>
          <w:szCs w:val="22"/>
        </w:rPr>
        <w:t>ua Chiesa con Lui</w:t>
      </w:r>
      <w:r w:rsidR="00857FA6" w:rsidRPr="00FB45BE">
        <w:rPr>
          <w:rFonts w:ascii="Arial" w:hAnsi="Arial" w:cs="Arial"/>
          <w:sz w:val="22"/>
          <w:szCs w:val="22"/>
        </w:rPr>
        <w:t>:</w:t>
      </w:r>
      <w:r w:rsidRPr="00FB45BE">
        <w:rPr>
          <w:rFonts w:ascii="Arial" w:hAnsi="Arial" w:cs="Arial"/>
          <w:sz w:val="22"/>
          <w:szCs w:val="22"/>
        </w:rPr>
        <w:t xml:space="preserve"> Egli continua a vivere nella </w:t>
      </w:r>
      <w:r w:rsidR="00857FA6" w:rsidRPr="00FB45BE">
        <w:rPr>
          <w:rFonts w:ascii="Arial" w:hAnsi="Arial" w:cs="Arial"/>
          <w:sz w:val="22"/>
          <w:szCs w:val="22"/>
        </w:rPr>
        <w:t>S</w:t>
      </w:r>
      <w:r w:rsidRPr="00FB45BE">
        <w:rPr>
          <w:rFonts w:ascii="Arial" w:hAnsi="Arial" w:cs="Arial"/>
          <w:sz w:val="22"/>
          <w:szCs w:val="22"/>
        </w:rPr>
        <w:t xml:space="preserve">ua Chiesa in questo mondo. </w:t>
      </w:r>
    </w:p>
    <w:p w:rsidR="00C751FA" w:rsidRPr="00FB45BE" w:rsidRDefault="00C751FA" w:rsidP="008B7080">
      <w:pPr>
        <w:jc w:val="both"/>
        <w:rPr>
          <w:rFonts w:ascii="Arial" w:hAnsi="Arial" w:cs="Arial"/>
          <w:sz w:val="22"/>
          <w:szCs w:val="22"/>
        </w:rPr>
      </w:pPr>
      <w:r w:rsidRPr="00FB45BE">
        <w:rPr>
          <w:rFonts w:ascii="Arial" w:hAnsi="Arial" w:cs="Arial"/>
          <w:sz w:val="22"/>
          <w:szCs w:val="22"/>
        </w:rPr>
        <w:t>Egli è con noi, e noi siamo con Lui</w:t>
      </w:r>
      <w:r w:rsidR="001C1502">
        <w:rPr>
          <w:rFonts w:ascii="Arial" w:hAnsi="Arial" w:cs="Arial"/>
          <w:sz w:val="22"/>
          <w:szCs w:val="22"/>
        </w:rPr>
        <w:t xml:space="preserve"> (Egli si identifica con noi!)</w:t>
      </w:r>
      <w:r w:rsidR="00857FA6" w:rsidRPr="00FB45BE">
        <w:rPr>
          <w:rFonts w:ascii="Arial" w:hAnsi="Arial" w:cs="Arial"/>
          <w:sz w:val="22"/>
          <w:szCs w:val="22"/>
        </w:rPr>
        <w:t>:</w:t>
      </w:r>
      <w:r w:rsidRPr="00FB45BE">
        <w:rPr>
          <w:rFonts w:ascii="Arial" w:hAnsi="Arial" w:cs="Arial"/>
          <w:sz w:val="22"/>
          <w:szCs w:val="22"/>
        </w:rPr>
        <w:t xml:space="preserve"> “</w:t>
      </w:r>
      <w:r w:rsidR="000A5413">
        <w:rPr>
          <w:rFonts w:ascii="Arial" w:hAnsi="Arial" w:cs="Arial"/>
          <w:sz w:val="22"/>
          <w:szCs w:val="22"/>
        </w:rPr>
        <w:t xml:space="preserve">Saulo, </w:t>
      </w:r>
      <w:r w:rsidR="00857FA6" w:rsidRPr="00FB45BE">
        <w:rPr>
          <w:rFonts w:ascii="Arial" w:hAnsi="Arial" w:cs="Arial"/>
          <w:sz w:val="22"/>
          <w:szCs w:val="22"/>
        </w:rPr>
        <w:t>p</w:t>
      </w:r>
      <w:r w:rsidRPr="00FB45BE">
        <w:rPr>
          <w:rFonts w:ascii="Arial" w:hAnsi="Arial" w:cs="Arial"/>
          <w:sz w:val="22"/>
          <w:szCs w:val="22"/>
        </w:rPr>
        <w:t xml:space="preserve">erché mi perseguiti?” </w:t>
      </w:r>
    </w:p>
    <w:p w:rsidR="00857FA6" w:rsidRPr="00FB45BE" w:rsidRDefault="00857FA6" w:rsidP="008B7080">
      <w:pPr>
        <w:jc w:val="both"/>
        <w:rPr>
          <w:rFonts w:ascii="Arial" w:hAnsi="Arial" w:cs="Arial"/>
          <w:sz w:val="22"/>
          <w:szCs w:val="22"/>
        </w:rPr>
      </w:pPr>
      <w:r w:rsidRPr="00FB45BE">
        <w:rPr>
          <w:rFonts w:ascii="Arial" w:hAnsi="Arial" w:cs="Arial"/>
          <w:sz w:val="22"/>
          <w:szCs w:val="22"/>
        </w:rPr>
        <w:t xml:space="preserve">Quanto ai tralci, </w:t>
      </w:r>
      <w:r w:rsidR="00C751FA" w:rsidRPr="00FB45BE">
        <w:rPr>
          <w:rFonts w:ascii="Arial" w:hAnsi="Arial" w:cs="Arial"/>
          <w:sz w:val="22"/>
          <w:szCs w:val="22"/>
        </w:rPr>
        <w:t>Gesù prospetta due casi</w:t>
      </w:r>
      <w:r w:rsidRPr="00FB45BE">
        <w:rPr>
          <w:rFonts w:ascii="Arial" w:hAnsi="Arial" w:cs="Arial"/>
          <w:sz w:val="22"/>
          <w:szCs w:val="22"/>
        </w:rPr>
        <w:t>..</w:t>
      </w:r>
      <w:r w:rsidR="00C751FA" w:rsidRPr="00FB45BE">
        <w:rPr>
          <w:rFonts w:ascii="Arial" w:hAnsi="Arial" w:cs="Arial"/>
          <w:sz w:val="22"/>
          <w:szCs w:val="22"/>
        </w:rPr>
        <w:t xml:space="preserve">. </w:t>
      </w:r>
    </w:p>
    <w:p w:rsidR="00857FA6" w:rsidRPr="00FB45BE" w:rsidRDefault="00C751FA" w:rsidP="00D97195">
      <w:pPr>
        <w:pStyle w:val="Paragrafoelenco"/>
        <w:numPr>
          <w:ilvl w:val="0"/>
          <w:numId w:val="94"/>
        </w:numPr>
        <w:ind w:left="720"/>
        <w:jc w:val="both"/>
        <w:rPr>
          <w:rFonts w:ascii="Arial" w:hAnsi="Arial" w:cs="Arial"/>
          <w:sz w:val="22"/>
          <w:szCs w:val="22"/>
        </w:rPr>
      </w:pPr>
      <w:r w:rsidRPr="00FB45BE">
        <w:rPr>
          <w:rFonts w:ascii="Arial" w:hAnsi="Arial" w:cs="Arial"/>
          <w:sz w:val="22"/>
          <w:szCs w:val="22"/>
        </w:rPr>
        <w:t>Il primo</w:t>
      </w:r>
      <w:r w:rsidR="00857FA6" w:rsidRPr="00FB45BE">
        <w:rPr>
          <w:rFonts w:ascii="Arial" w:hAnsi="Arial" w:cs="Arial"/>
          <w:sz w:val="22"/>
          <w:szCs w:val="22"/>
        </w:rPr>
        <w:t>,</w:t>
      </w:r>
      <w:r w:rsidRPr="00FB45BE">
        <w:rPr>
          <w:rFonts w:ascii="Arial" w:hAnsi="Arial" w:cs="Arial"/>
          <w:sz w:val="22"/>
          <w:szCs w:val="22"/>
        </w:rPr>
        <w:t xml:space="preserve"> negativo: il tralcio non porta frutto</w:t>
      </w:r>
      <w:r w:rsidR="000A5413">
        <w:rPr>
          <w:rFonts w:ascii="Arial" w:hAnsi="Arial" w:cs="Arial"/>
          <w:sz w:val="22"/>
          <w:szCs w:val="22"/>
        </w:rPr>
        <w:t xml:space="preserve"> e</w:t>
      </w:r>
      <w:r w:rsidRPr="00FB45BE">
        <w:rPr>
          <w:rFonts w:ascii="Arial" w:hAnsi="Arial" w:cs="Arial"/>
          <w:sz w:val="22"/>
          <w:szCs w:val="22"/>
        </w:rPr>
        <w:t xml:space="preserve"> viene tagliato </w:t>
      </w:r>
      <w:r w:rsidR="000A5413">
        <w:rPr>
          <w:rFonts w:ascii="Arial" w:hAnsi="Arial" w:cs="Arial"/>
          <w:sz w:val="22"/>
          <w:szCs w:val="22"/>
        </w:rPr>
        <w:t>per essere</w:t>
      </w:r>
      <w:r w:rsidRPr="00FB45BE">
        <w:rPr>
          <w:rFonts w:ascii="Arial" w:hAnsi="Arial" w:cs="Arial"/>
          <w:sz w:val="22"/>
          <w:szCs w:val="22"/>
        </w:rPr>
        <w:t xml:space="preserve"> buttato via; </w:t>
      </w:r>
    </w:p>
    <w:p w:rsidR="00857FA6" w:rsidRPr="00FB45BE" w:rsidRDefault="00C751FA" w:rsidP="00D97195">
      <w:pPr>
        <w:pStyle w:val="Paragrafoelenco"/>
        <w:numPr>
          <w:ilvl w:val="0"/>
          <w:numId w:val="94"/>
        </w:numPr>
        <w:ind w:left="720"/>
        <w:jc w:val="both"/>
        <w:rPr>
          <w:rFonts w:ascii="Arial" w:hAnsi="Arial" w:cs="Arial"/>
          <w:sz w:val="22"/>
          <w:szCs w:val="22"/>
        </w:rPr>
      </w:pPr>
      <w:r w:rsidRPr="00FB45BE">
        <w:rPr>
          <w:rFonts w:ascii="Arial" w:hAnsi="Arial" w:cs="Arial"/>
          <w:sz w:val="22"/>
          <w:szCs w:val="22"/>
        </w:rPr>
        <w:t>il secondo</w:t>
      </w:r>
      <w:r w:rsidR="00857FA6" w:rsidRPr="00FB45BE">
        <w:rPr>
          <w:rFonts w:ascii="Arial" w:hAnsi="Arial" w:cs="Arial"/>
          <w:sz w:val="22"/>
          <w:szCs w:val="22"/>
        </w:rPr>
        <w:t>,</w:t>
      </w:r>
      <w:r w:rsidRPr="00FB45BE">
        <w:rPr>
          <w:rFonts w:ascii="Arial" w:hAnsi="Arial" w:cs="Arial"/>
          <w:sz w:val="22"/>
          <w:szCs w:val="22"/>
        </w:rPr>
        <w:t xml:space="preserve"> positivo: il tralcio </w:t>
      </w:r>
      <w:r w:rsidR="000A5413">
        <w:rPr>
          <w:rFonts w:ascii="Arial" w:hAnsi="Arial" w:cs="Arial"/>
          <w:sz w:val="22"/>
          <w:szCs w:val="22"/>
        </w:rPr>
        <w:t>porta frutto e</w:t>
      </w:r>
      <w:r w:rsidRPr="00FB45BE">
        <w:rPr>
          <w:rFonts w:ascii="Arial" w:hAnsi="Arial" w:cs="Arial"/>
          <w:sz w:val="22"/>
          <w:szCs w:val="22"/>
        </w:rPr>
        <w:t xml:space="preserve"> </w:t>
      </w:r>
      <w:r w:rsidR="000A5413" w:rsidRPr="00FB45BE">
        <w:rPr>
          <w:rFonts w:ascii="Arial" w:hAnsi="Arial" w:cs="Arial"/>
          <w:sz w:val="22"/>
          <w:szCs w:val="22"/>
        </w:rPr>
        <w:t xml:space="preserve">perciò </w:t>
      </w:r>
      <w:r w:rsidRPr="00FB45BE">
        <w:rPr>
          <w:rFonts w:ascii="Arial" w:hAnsi="Arial" w:cs="Arial"/>
          <w:sz w:val="22"/>
          <w:szCs w:val="22"/>
        </w:rPr>
        <w:t>viene potato</w:t>
      </w:r>
      <w:r w:rsidR="000A5413">
        <w:rPr>
          <w:rFonts w:ascii="Arial" w:hAnsi="Arial" w:cs="Arial"/>
          <w:sz w:val="22"/>
          <w:szCs w:val="22"/>
        </w:rPr>
        <w:t xml:space="preserve"> per portarne altro</w:t>
      </w:r>
      <w:r w:rsidRPr="00FB45BE">
        <w:rPr>
          <w:rFonts w:ascii="Arial" w:hAnsi="Arial" w:cs="Arial"/>
          <w:sz w:val="22"/>
          <w:szCs w:val="22"/>
        </w:rPr>
        <w:t xml:space="preserve">. </w:t>
      </w:r>
    </w:p>
    <w:p w:rsidR="00857FA6" w:rsidRPr="00FB45BE" w:rsidRDefault="00C751FA" w:rsidP="008B7080">
      <w:pPr>
        <w:jc w:val="both"/>
        <w:rPr>
          <w:rFonts w:ascii="Arial" w:hAnsi="Arial" w:cs="Arial"/>
          <w:sz w:val="22"/>
          <w:szCs w:val="22"/>
        </w:rPr>
      </w:pPr>
      <w:r w:rsidRPr="00FB45BE">
        <w:rPr>
          <w:rFonts w:ascii="Arial" w:hAnsi="Arial" w:cs="Arial"/>
          <w:sz w:val="22"/>
          <w:szCs w:val="22"/>
        </w:rPr>
        <w:t>Già questo contrasto ci dice che la potatura non è un atto ostile verso il tralcio</w:t>
      </w:r>
      <w:r w:rsidR="00857FA6" w:rsidRPr="00FB45BE">
        <w:rPr>
          <w:rFonts w:ascii="Arial" w:hAnsi="Arial" w:cs="Arial"/>
          <w:sz w:val="22"/>
          <w:szCs w:val="22"/>
        </w:rPr>
        <w:t>:</w:t>
      </w:r>
      <w:r w:rsidRPr="00FB45BE">
        <w:rPr>
          <w:rFonts w:ascii="Arial" w:hAnsi="Arial" w:cs="Arial"/>
          <w:sz w:val="22"/>
          <w:szCs w:val="22"/>
        </w:rPr>
        <w:t xml:space="preserve"> </w:t>
      </w:r>
      <w:r w:rsidR="00857FA6" w:rsidRPr="00FB45BE">
        <w:rPr>
          <w:rFonts w:ascii="Arial" w:hAnsi="Arial" w:cs="Arial"/>
          <w:sz w:val="22"/>
          <w:szCs w:val="22"/>
        </w:rPr>
        <w:t>i</w:t>
      </w:r>
      <w:r w:rsidRPr="00FB45BE">
        <w:rPr>
          <w:rFonts w:ascii="Arial" w:hAnsi="Arial" w:cs="Arial"/>
          <w:sz w:val="22"/>
          <w:szCs w:val="22"/>
        </w:rPr>
        <w:t>l vignaiolo si attende ancora molto da esso, sa che può portare frutt</w:t>
      </w:r>
      <w:r w:rsidR="00857FA6" w:rsidRPr="00FB45BE">
        <w:rPr>
          <w:rFonts w:ascii="Arial" w:hAnsi="Arial" w:cs="Arial"/>
          <w:sz w:val="22"/>
          <w:szCs w:val="22"/>
        </w:rPr>
        <w:t>o</w:t>
      </w:r>
      <w:r w:rsidRPr="00FB45BE">
        <w:rPr>
          <w:rFonts w:ascii="Arial" w:hAnsi="Arial" w:cs="Arial"/>
          <w:sz w:val="22"/>
          <w:szCs w:val="22"/>
        </w:rPr>
        <w:t xml:space="preserve">, ha fiducia in esso. </w:t>
      </w:r>
    </w:p>
    <w:p w:rsidR="00857FA6" w:rsidRPr="00FB45BE" w:rsidRDefault="00C751FA" w:rsidP="008B7080">
      <w:pPr>
        <w:jc w:val="both"/>
        <w:rPr>
          <w:rFonts w:ascii="Arial" w:hAnsi="Arial" w:cs="Arial"/>
          <w:sz w:val="22"/>
          <w:szCs w:val="22"/>
        </w:rPr>
      </w:pPr>
      <w:r w:rsidRPr="00FB45BE">
        <w:rPr>
          <w:rFonts w:ascii="Arial" w:hAnsi="Arial" w:cs="Arial"/>
          <w:sz w:val="22"/>
          <w:szCs w:val="22"/>
        </w:rPr>
        <w:t>Lo stesso avviene sul piano spirituale</w:t>
      </w:r>
      <w:r w:rsidR="00857FA6" w:rsidRPr="00FB45BE">
        <w:rPr>
          <w:rFonts w:ascii="Arial" w:hAnsi="Arial" w:cs="Arial"/>
          <w:sz w:val="22"/>
          <w:szCs w:val="22"/>
        </w:rPr>
        <w:t>:</w:t>
      </w:r>
      <w:r w:rsidRPr="00FB45BE">
        <w:rPr>
          <w:rFonts w:ascii="Arial" w:hAnsi="Arial" w:cs="Arial"/>
          <w:sz w:val="22"/>
          <w:szCs w:val="22"/>
        </w:rPr>
        <w:t xml:space="preserve"> </w:t>
      </w:r>
      <w:r w:rsidR="00857FA6" w:rsidRPr="00FB45BE">
        <w:rPr>
          <w:rFonts w:ascii="Arial" w:hAnsi="Arial" w:cs="Arial"/>
          <w:sz w:val="22"/>
          <w:szCs w:val="22"/>
        </w:rPr>
        <w:t>q</w:t>
      </w:r>
      <w:r w:rsidRPr="00FB45BE">
        <w:rPr>
          <w:rFonts w:ascii="Arial" w:hAnsi="Arial" w:cs="Arial"/>
          <w:sz w:val="22"/>
          <w:szCs w:val="22"/>
        </w:rPr>
        <w:t xml:space="preserve">uando Dio interviene nella nostra vita, non vuole dire che </w:t>
      </w:r>
      <w:r w:rsidR="00857FA6" w:rsidRPr="00FB45BE">
        <w:rPr>
          <w:rFonts w:ascii="Arial" w:hAnsi="Arial" w:cs="Arial"/>
          <w:sz w:val="22"/>
          <w:szCs w:val="22"/>
        </w:rPr>
        <w:t>E</w:t>
      </w:r>
      <w:r w:rsidRPr="00FB45BE">
        <w:rPr>
          <w:rFonts w:ascii="Arial" w:hAnsi="Arial" w:cs="Arial"/>
          <w:sz w:val="22"/>
          <w:szCs w:val="22"/>
        </w:rPr>
        <w:t>gli è adirato con noi</w:t>
      </w:r>
      <w:r w:rsidR="00857FA6" w:rsidRPr="00FB45BE">
        <w:rPr>
          <w:rFonts w:ascii="Arial" w:hAnsi="Arial" w:cs="Arial"/>
          <w:sz w:val="22"/>
          <w:szCs w:val="22"/>
        </w:rPr>
        <w:t>,</w:t>
      </w:r>
      <w:r w:rsidRPr="00FB45BE">
        <w:rPr>
          <w:rFonts w:ascii="Arial" w:hAnsi="Arial" w:cs="Arial"/>
          <w:sz w:val="22"/>
          <w:szCs w:val="22"/>
        </w:rPr>
        <w:t xml:space="preserve"> </w:t>
      </w:r>
      <w:r w:rsidR="00857FA6" w:rsidRPr="00FB45BE">
        <w:rPr>
          <w:rFonts w:ascii="Arial" w:hAnsi="Arial" w:cs="Arial"/>
          <w:sz w:val="22"/>
          <w:szCs w:val="22"/>
        </w:rPr>
        <w:t>p</w:t>
      </w:r>
      <w:r w:rsidRPr="00FB45BE">
        <w:rPr>
          <w:rFonts w:ascii="Arial" w:hAnsi="Arial" w:cs="Arial"/>
          <w:sz w:val="22"/>
          <w:szCs w:val="22"/>
        </w:rPr>
        <w:t xml:space="preserve">roprio il contrario. </w:t>
      </w:r>
    </w:p>
    <w:p w:rsidR="00857FA6" w:rsidRPr="00FB45BE" w:rsidRDefault="00C751FA" w:rsidP="008B7080">
      <w:pPr>
        <w:ind w:left="348"/>
        <w:jc w:val="both"/>
        <w:rPr>
          <w:rFonts w:ascii="Arial" w:hAnsi="Arial" w:cs="Arial"/>
          <w:b/>
          <w:sz w:val="22"/>
          <w:szCs w:val="22"/>
        </w:rPr>
      </w:pPr>
      <w:r w:rsidRPr="00FB45BE">
        <w:rPr>
          <w:rFonts w:ascii="Arial" w:hAnsi="Arial" w:cs="Arial"/>
          <w:b/>
          <w:sz w:val="22"/>
          <w:szCs w:val="22"/>
        </w:rPr>
        <w:t xml:space="preserve">Ma perché il vignaiolo pota il tralcio e fa “piangere”, come si usa dire, la vite? </w:t>
      </w:r>
    </w:p>
    <w:p w:rsidR="00857FA6" w:rsidRPr="00FB45BE" w:rsidRDefault="00C751FA" w:rsidP="008B7080">
      <w:pPr>
        <w:ind w:left="348"/>
        <w:jc w:val="both"/>
        <w:rPr>
          <w:rFonts w:ascii="Arial" w:hAnsi="Arial" w:cs="Arial"/>
          <w:sz w:val="22"/>
          <w:szCs w:val="22"/>
        </w:rPr>
      </w:pPr>
      <w:r w:rsidRPr="00FB45BE">
        <w:rPr>
          <w:rFonts w:ascii="Arial" w:hAnsi="Arial" w:cs="Arial"/>
          <w:b/>
          <w:sz w:val="22"/>
          <w:szCs w:val="22"/>
        </w:rPr>
        <w:t xml:space="preserve">Per un motivo molto semplice: se non viene potata, la forza della vite si disperde, metterà forse più grappoli del dovuto, con la conseguenza di non riuscire a portarli tutti a maturazione e di abbassare la gradazione del vino. </w:t>
      </w:r>
    </w:p>
    <w:p w:rsidR="00C751FA" w:rsidRPr="008B7080" w:rsidRDefault="00C751FA" w:rsidP="008B7080">
      <w:pPr>
        <w:ind w:left="348"/>
        <w:jc w:val="both"/>
        <w:rPr>
          <w:rFonts w:ascii="Arial" w:hAnsi="Arial" w:cs="Arial"/>
          <w:b/>
          <w:spacing w:val="-4"/>
          <w:sz w:val="22"/>
          <w:szCs w:val="22"/>
        </w:rPr>
      </w:pPr>
      <w:r w:rsidRPr="008B7080">
        <w:rPr>
          <w:rFonts w:ascii="Arial" w:hAnsi="Arial" w:cs="Arial"/>
          <w:b/>
          <w:spacing w:val="-4"/>
          <w:sz w:val="22"/>
          <w:szCs w:val="22"/>
        </w:rPr>
        <w:t>Se resta a lungo senza essere potata, la vite si inselvatichisce</w:t>
      </w:r>
      <w:r w:rsidR="000A5413" w:rsidRPr="008B7080">
        <w:rPr>
          <w:rFonts w:ascii="Arial" w:hAnsi="Arial" w:cs="Arial"/>
          <w:b/>
          <w:spacing w:val="-4"/>
          <w:sz w:val="22"/>
          <w:szCs w:val="22"/>
        </w:rPr>
        <w:t>,</w:t>
      </w:r>
      <w:r w:rsidRPr="008B7080">
        <w:rPr>
          <w:rFonts w:ascii="Arial" w:hAnsi="Arial" w:cs="Arial"/>
          <w:b/>
          <w:spacing w:val="-4"/>
          <w:sz w:val="22"/>
          <w:szCs w:val="22"/>
        </w:rPr>
        <w:t xml:space="preserve"> e produce solo pampini e uva selvatica.</w:t>
      </w:r>
    </w:p>
    <w:p w:rsidR="007F02E9" w:rsidRPr="00FB45BE" w:rsidRDefault="00C751FA" w:rsidP="008B7080">
      <w:pPr>
        <w:jc w:val="both"/>
        <w:rPr>
          <w:rFonts w:ascii="Arial" w:hAnsi="Arial" w:cs="Arial"/>
          <w:sz w:val="22"/>
          <w:szCs w:val="22"/>
        </w:rPr>
      </w:pPr>
      <w:r w:rsidRPr="00FB45BE">
        <w:rPr>
          <w:rFonts w:ascii="Arial" w:hAnsi="Arial" w:cs="Arial"/>
          <w:sz w:val="22"/>
          <w:szCs w:val="22"/>
        </w:rPr>
        <w:t>La persona che nella vita vuole fare troppe cose, o coltiva un’infinità di interessi e di hobby, si di</w:t>
      </w:r>
      <w:r w:rsidR="007F02E9" w:rsidRPr="00FB45BE">
        <w:rPr>
          <w:rFonts w:ascii="Arial" w:hAnsi="Arial" w:cs="Arial"/>
          <w:sz w:val="22"/>
          <w:szCs w:val="22"/>
        </w:rPr>
        <w:t>sperde; non eccellerà in nulla: b</w:t>
      </w:r>
      <w:r w:rsidRPr="00FB45BE">
        <w:rPr>
          <w:rFonts w:ascii="Arial" w:hAnsi="Arial" w:cs="Arial"/>
          <w:sz w:val="22"/>
          <w:szCs w:val="22"/>
        </w:rPr>
        <w:t xml:space="preserve">isogna avere il coraggio di fare delle scelte, lasciar cadere alcuni interessi secondari per concentrarsi su alcuni primari. </w:t>
      </w:r>
    </w:p>
    <w:p w:rsidR="001C1502" w:rsidRDefault="001C1502" w:rsidP="008B7080">
      <w:pPr>
        <w:jc w:val="both"/>
        <w:rPr>
          <w:rFonts w:ascii="Arial" w:hAnsi="Arial" w:cs="Arial"/>
          <w:b/>
          <w:sz w:val="22"/>
          <w:szCs w:val="22"/>
        </w:rPr>
      </w:pPr>
    </w:p>
    <w:p w:rsidR="007F02E9" w:rsidRPr="001C1502" w:rsidRDefault="00C751FA" w:rsidP="008B7080">
      <w:pPr>
        <w:jc w:val="both"/>
        <w:rPr>
          <w:rFonts w:ascii="Arial" w:hAnsi="Arial" w:cs="Arial"/>
          <w:b/>
          <w:sz w:val="22"/>
          <w:szCs w:val="22"/>
        </w:rPr>
      </w:pPr>
      <w:r w:rsidRPr="001C1502">
        <w:rPr>
          <w:rFonts w:ascii="Arial" w:hAnsi="Arial" w:cs="Arial"/>
          <w:b/>
          <w:sz w:val="22"/>
          <w:szCs w:val="22"/>
        </w:rPr>
        <w:t>Potare!</w:t>
      </w:r>
      <w:r w:rsidR="007F02E9" w:rsidRPr="001C1502">
        <w:rPr>
          <w:rFonts w:ascii="Arial" w:hAnsi="Arial" w:cs="Arial"/>
          <w:b/>
          <w:sz w:val="22"/>
          <w:szCs w:val="22"/>
        </w:rPr>
        <w:t xml:space="preserve"> Potare e potare!</w:t>
      </w:r>
      <w:r w:rsidRPr="001C1502">
        <w:rPr>
          <w:rFonts w:ascii="Arial" w:hAnsi="Arial" w:cs="Arial"/>
          <w:b/>
          <w:sz w:val="22"/>
          <w:szCs w:val="22"/>
        </w:rPr>
        <w:t xml:space="preserve"> </w:t>
      </w:r>
    </w:p>
    <w:p w:rsidR="009379CA" w:rsidRPr="00FB45BE" w:rsidRDefault="00C751FA" w:rsidP="008B7080">
      <w:pPr>
        <w:ind w:left="348"/>
        <w:jc w:val="both"/>
        <w:rPr>
          <w:rFonts w:ascii="Arial" w:hAnsi="Arial" w:cs="Arial"/>
          <w:sz w:val="22"/>
          <w:szCs w:val="22"/>
        </w:rPr>
      </w:pPr>
      <w:r w:rsidRPr="00FB45BE">
        <w:rPr>
          <w:rFonts w:ascii="Arial" w:hAnsi="Arial" w:cs="Arial"/>
          <w:sz w:val="22"/>
          <w:szCs w:val="22"/>
        </w:rPr>
        <w:t>Un giorno Michelangelo, passeggiando in un giardino di Firenze, vide</w:t>
      </w:r>
      <w:r w:rsidR="001C1502">
        <w:rPr>
          <w:rFonts w:ascii="Arial" w:hAnsi="Arial" w:cs="Arial"/>
          <w:sz w:val="22"/>
          <w:szCs w:val="22"/>
        </w:rPr>
        <w:t xml:space="preserve"> in un angolo</w:t>
      </w:r>
      <w:r w:rsidRPr="00FB45BE">
        <w:rPr>
          <w:rFonts w:ascii="Arial" w:hAnsi="Arial" w:cs="Arial"/>
          <w:sz w:val="22"/>
          <w:szCs w:val="22"/>
        </w:rPr>
        <w:t xml:space="preserve"> un blocco di marmo che sporgeva da sottoterra, mezzo ricoperto di erba e di fango. </w:t>
      </w:r>
    </w:p>
    <w:p w:rsidR="009379CA" w:rsidRPr="000A5413" w:rsidRDefault="00C751FA" w:rsidP="008B7080">
      <w:pPr>
        <w:ind w:left="348"/>
        <w:jc w:val="both"/>
        <w:rPr>
          <w:rFonts w:ascii="Arial" w:hAnsi="Arial" w:cs="Arial"/>
          <w:i/>
          <w:sz w:val="22"/>
          <w:szCs w:val="22"/>
        </w:rPr>
      </w:pPr>
      <w:r w:rsidRPr="00FB45BE">
        <w:rPr>
          <w:rFonts w:ascii="Arial" w:hAnsi="Arial" w:cs="Arial"/>
          <w:sz w:val="22"/>
          <w:szCs w:val="22"/>
        </w:rPr>
        <w:t xml:space="preserve">Si fermò di scatto, come se avesse visto qualcuno e rivolto agli amici che erano con lui esclamò: </w:t>
      </w:r>
      <w:r w:rsidRPr="000A5413">
        <w:rPr>
          <w:rFonts w:ascii="Arial" w:hAnsi="Arial" w:cs="Arial"/>
          <w:i/>
          <w:sz w:val="22"/>
          <w:szCs w:val="22"/>
        </w:rPr>
        <w:t>“</w:t>
      </w:r>
      <w:r w:rsidR="000A5413" w:rsidRPr="000A5413">
        <w:rPr>
          <w:rFonts w:ascii="Arial" w:hAnsi="Arial" w:cs="Arial"/>
          <w:i/>
          <w:sz w:val="22"/>
          <w:szCs w:val="22"/>
        </w:rPr>
        <w:t>i</w:t>
      </w:r>
      <w:r w:rsidRPr="000A5413">
        <w:rPr>
          <w:rFonts w:ascii="Arial" w:hAnsi="Arial" w:cs="Arial"/>
          <w:i/>
          <w:sz w:val="22"/>
          <w:szCs w:val="22"/>
        </w:rPr>
        <w:t xml:space="preserve">n quel blocco di marmo c’è racchiuso un angelo; debbo tirarlo fuori”. </w:t>
      </w:r>
    </w:p>
    <w:p w:rsidR="009379CA" w:rsidRPr="00FC6079" w:rsidRDefault="00FC6079" w:rsidP="008B7080">
      <w:pPr>
        <w:ind w:left="348"/>
        <w:jc w:val="both"/>
        <w:rPr>
          <w:rFonts w:ascii="Arial" w:hAnsi="Arial" w:cs="Arial"/>
          <w:spacing w:val="-4"/>
          <w:sz w:val="22"/>
          <w:szCs w:val="22"/>
        </w:rPr>
      </w:pPr>
      <w:r>
        <w:rPr>
          <w:rFonts w:ascii="Arial" w:hAnsi="Arial" w:cs="Arial"/>
          <w:spacing w:val="-4"/>
          <w:sz w:val="22"/>
          <w:szCs w:val="22"/>
        </w:rPr>
        <w:t>A</w:t>
      </w:r>
      <w:r w:rsidR="00C751FA" w:rsidRPr="00FC6079">
        <w:rPr>
          <w:rFonts w:ascii="Arial" w:hAnsi="Arial" w:cs="Arial"/>
          <w:spacing w:val="-4"/>
          <w:sz w:val="22"/>
          <w:szCs w:val="22"/>
        </w:rPr>
        <w:t xml:space="preserve">rmatosi di </w:t>
      </w:r>
      <w:r w:rsidR="000A5413" w:rsidRPr="00FC6079">
        <w:rPr>
          <w:rFonts w:ascii="Arial" w:hAnsi="Arial" w:cs="Arial"/>
          <w:spacing w:val="-4"/>
          <w:sz w:val="22"/>
          <w:szCs w:val="22"/>
        </w:rPr>
        <w:t xml:space="preserve">martello e </w:t>
      </w:r>
      <w:r w:rsidR="00C751FA" w:rsidRPr="00FC6079">
        <w:rPr>
          <w:rFonts w:ascii="Arial" w:hAnsi="Arial" w:cs="Arial"/>
          <w:spacing w:val="-4"/>
          <w:sz w:val="22"/>
          <w:szCs w:val="22"/>
        </w:rPr>
        <w:t xml:space="preserve">scalpello cominciò a sbozzare quel blocco finché non emerse la figura di un bell’angelo. </w:t>
      </w:r>
    </w:p>
    <w:p w:rsidR="009379CA" w:rsidRPr="00FB45BE" w:rsidRDefault="00C751FA" w:rsidP="008B7080">
      <w:pPr>
        <w:jc w:val="both"/>
        <w:rPr>
          <w:rFonts w:ascii="Arial" w:hAnsi="Arial" w:cs="Arial"/>
          <w:sz w:val="22"/>
          <w:szCs w:val="22"/>
        </w:rPr>
      </w:pPr>
      <w:r w:rsidRPr="00FB45BE">
        <w:rPr>
          <w:rFonts w:ascii="Arial" w:hAnsi="Arial" w:cs="Arial"/>
          <w:sz w:val="22"/>
          <w:szCs w:val="22"/>
        </w:rPr>
        <w:t xml:space="preserve">Anche Dio ci guarda e ci vede così: come dei blocchi di pietra ancora informi e dice tra sé: </w:t>
      </w:r>
    </w:p>
    <w:p w:rsidR="009379CA" w:rsidRPr="00366EE0" w:rsidRDefault="00C751FA" w:rsidP="008B7080">
      <w:pPr>
        <w:ind w:left="348"/>
        <w:jc w:val="both"/>
        <w:rPr>
          <w:rFonts w:ascii="Arial" w:hAnsi="Arial" w:cs="Arial"/>
          <w:i/>
          <w:sz w:val="22"/>
          <w:szCs w:val="22"/>
        </w:rPr>
      </w:pPr>
      <w:r w:rsidRPr="00366EE0">
        <w:rPr>
          <w:rFonts w:ascii="Arial" w:hAnsi="Arial" w:cs="Arial"/>
          <w:i/>
          <w:sz w:val="22"/>
          <w:szCs w:val="22"/>
        </w:rPr>
        <w:t>“</w:t>
      </w:r>
      <w:r w:rsidR="009379CA" w:rsidRPr="00366EE0">
        <w:rPr>
          <w:rFonts w:ascii="Arial" w:hAnsi="Arial" w:cs="Arial"/>
          <w:i/>
          <w:sz w:val="22"/>
          <w:szCs w:val="22"/>
        </w:rPr>
        <w:t>l</w:t>
      </w:r>
      <w:r w:rsidRPr="00366EE0">
        <w:rPr>
          <w:rFonts w:ascii="Arial" w:hAnsi="Arial" w:cs="Arial"/>
          <w:i/>
          <w:sz w:val="22"/>
          <w:szCs w:val="22"/>
        </w:rPr>
        <w:t>ì dentro c’è nascosta una creatura nuova e bella che aspetta di venire alla luce; di più, c’è nascosta l’immagine del mio stesso Figlio</w:t>
      </w:r>
      <w:r w:rsidR="009379CA" w:rsidRPr="00366EE0">
        <w:rPr>
          <w:rFonts w:ascii="Arial" w:hAnsi="Arial" w:cs="Arial"/>
          <w:i/>
          <w:sz w:val="22"/>
          <w:szCs w:val="22"/>
        </w:rPr>
        <w:t>lo</w:t>
      </w:r>
      <w:r w:rsidRPr="00366EE0">
        <w:rPr>
          <w:rFonts w:ascii="Arial" w:hAnsi="Arial" w:cs="Arial"/>
          <w:i/>
          <w:sz w:val="22"/>
          <w:szCs w:val="22"/>
        </w:rPr>
        <w:t xml:space="preserve"> Gesù Cristo (noi siamo destinati a diventare “conformi all’immagine del </w:t>
      </w:r>
      <w:r w:rsidR="009379CA" w:rsidRPr="00366EE0">
        <w:rPr>
          <w:rFonts w:ascii="Arial" w:hAnsi="Arial" w:cs="Arial"/>
          <w:i/>
          <w:sz w:val="22"/>
          <w:szCs w:val="22"/>
        </w:rPr>
        <w:t>S</w:t>
      </w:r>
      <w:r w:rsidRPr="00366EE0">
        <w:rPr>
          <w:rFonts w:ascii="Arial" w:hAnsi="Arial" w:cs="Arial"/>
          <w:i/>
          <w:sz w:val="22"/>
          <w:szCs w:val="22"/>
        </w:rPr>
        <w:t>uo</w:t>
      </w:r>
      <w:r w:rsidR="00366EE0" w:rsidRPr="00366EE0">
        <w:rPr>
          <w:rFonts w:ascii="Arial" w:hAnsi="Arial" w:cs="Arial"/>
          <w:i/>
          <w:sz w:val="22"/>
          <w:szCs w:val="22"/>
        </w:rPr>
        <w:t xml:space="preserve"> Figliolo</w:t>
      </w:r>
      <w:r w:rsidRPr="00366EE0">
        <w:rPr>
          <w:rFonts w:ascii="Arial" w:hAnsi="Arial" w:cs="Arial"/>
          <w:i/>
          <w:sz w:val="22"/>
          <w:szCs w:val="22"/>
        </w:rPr>
        <w:t>”); voglio tirarla fuori!”.</w:t>
      </w:r>
      <w:r w:rsidR="00366EE0">
        <w:rPr>
          <w:rFonts w:ascii="Arial" w:hAnsi="Arial" w:cs="Arial"/>
          <w:i/>
          <w:sz w:val="22"/>
          <w:szCs w:val="22"/>
        </w:rPr>
        <w:t xml:space="preserve"> </w:t>
      </w:r>
      <w:r w:rsidRPr="00366EE0">
        <w:rPr>
          <w:rFonts w:ascii="Arial" w:hAnsi="Arial" w:cs="Arial"/>
          <w:i/>
          <w:sz w:val="22"/>
          <w:szCs w:val="22"/>
        </w:rPr>
        <w:t xml:space="preserve"> </w:t>
      </w:r>
    </w:p>
    <w:p w:rsidR="009379CA" w:rsidRPr="00FB45BE" w:rsidRDefault="00C751FA" w:rsidP="008B7080">
      <w:pPr>
        <w:jc w:val="both"/>
        <w:rPr>
          <w:rFonts w:ascii="Arial" w:hAnsi="Arial" w:cs="Arial"/>
          <w:sz w:val="22"/>
          <w:szCs w:val="22"/>
        </w:rPr>
      </w:pPr>
      <w:r w:rsidRPr="00FB45BE">
        <w:rPr>
          <w:rFonts w:ascii="Arial" w:hAnsi="Arial" w:cs="Arial"/>
          <w:sz w:val="22"/>
          <w:szCs w:val="22"/>
        </w:rPr>
        <w:t xml:space="preserve">E allora che fa? Prende lo scalpello </w:t>
      </w:r>
      <w:r w:rsidR="001C1502">
        <w:rPr>
          <w:rFonts w:ascii="Arial" w:hAnsi="Arial" w:cs="Arial"/>
          <w:sz w:val="22"/>
          <w:szCs w:val="22"/>
        </w:rPr>
        <w:t>-simbolo del</w:t>
      </w:r>
      <w:r w:rsidRPr="00FB45BE">
        <w:rPr>
          <w:rFonts w:ascii="Arial" w:hAnsi="Arial" w:cs="Arial"/>
          <w:sz w:val="22"/>
          <w:szCs w:val="22"/>
        </w:rPr>
        <w:t>la croce</w:t>
      </w:r>
      <w:r w:rsidR="001C1502">
        <w:rPr>
          <w:rFonts w:ascii="Arial" w:hAnsi="Arial" w:cs="Arial"/>
          <w:sz w:val="22"/>
          <w:szCs w:val="22"/>
        </w:rPr>
        <w:t>-</w:t>
      </w:r>
      <w:r w:rsidRPr="00FB45BE">
        <w:rPr>
          <w:rFonts w:ascii="Arial" w:hAnsi="Arial" w:cs="Arial"/>
          <w:sz w:val="22"/>
          <w:szCs w:val="22"/>
        </w:rPr>
        <w:t xml:space="preserve"> e comincia a lavorarci; prende le forbici del potatore e comincia a potare</w:t>
      </w:r>
      <w:r w:rsidR="009379CA" w:rsidRPr="00FB45BE">
        <w:rPr>
          <w:rFonts w:ascii="Arial" w:hAnsi="Arial" w:cs="Arial"/>
          <w:sz w:val="22"/>
          <w:szCs w:val="22"/>
        </w:rPr>
        <w:t>:</w:t>
      </w:r>
      <w:r w:rsidRPr="00FB45BE">
        <w:rPr>
          <w:rFonts w:ascii="Arial" w:hAnsi="Arial" w:cs="Arial"/>
          <w:sz w:val="22"/>
          <w:szCs w:val="22"/>
        </w:rPr>
        <w:t xml:space="preserve"> </w:t>
      </w:r>
      <w:r w:rsidR="009379CA" w:rsidRPr="00FB45BE">
        <w:rPr>
          <w:rFonts w:ascii="Arial" w:hAnsi="Arial" w:cs="Arial"/>
          <w:sz w:val="22"/>
          <w:szCs w:val="22"/>
        </w:rPr>
        <w:t>n</w:t>
      </w:r>
      <w:r w:rsidRPr="00FB45BE">
        <w:rPr>
          <w:rFonts w:ascii="Arial" w:hAnsi="Arial" w:cs="Arial"/>
          <w:sz w:val="22"/>
          <w:szCs w:val="22"/>
        </w:rPr>
        <w:t xml:space="preserve">on dobbiamo pensare a chissà quali </w:t>
      </w:r>
      <w:r w:rsidR="009379CA" w:rsidRPr="00FB45BE">
        <w:rPr>
          <w:rFonts w:ascii="Arial" w:hAnsi="Arial" w:cs="Arial"/>
          <w:sz w:val="22"/>
          <w:szCs w:val="22"/>
        </w:rPr>
        <w:t>interventi</w:t>
      </w:r>
      <w:r w:rsidRPr="00FB45BE">
        <w:rPr>
          <w:rFonts w:ascii="Arial" w:hAnsi="Arial" w:cs="Arial"/>
          <w:sz w:val="22"/>
          <w:szCs w:val="22"/>
        </w:rPr>
        <w:t xml:space="preserve"> terribili. </w:t>
      </w:r>
    </w:p>
    <w:p w:rsidR="00C751FA" w:rsidRDefault="00C751FA" w:rsidP="008B7080">
      <w:pPr>
        <w:jc w:val="both"/>
        <w:rPr>
          <w:rFonts w:ascii="Arial" w:hAnsi="Arial" w:cs="Arial"/>
          <w:sz w:val="22"/>
          <w:szCs w:val="22"/>
        </w:rPr>
      </w:pPr>
      <w:r w:rsidRPr="00FB45BE">
        <w:rPr>
          <w:rFonts w:ascii="Arial" w:hAnsi="Arial" w:cs="Arial"/>
          <w:sz w:val="22"/>
          <w:szCs w:val="22"/>
        </w:rPr>
        <w:t xml:space="preserve">Ordinariamente </w:t>
      </w:r>
      <w:r w:rsidR="009379CA" w:rsidRPr="00FB45BE">
        <w:rPr>
          <w:rFonts w:ascii="Arial" w:hAnsi="Arial" w:cs="Arial"/>
          <w:sz w:val="22"/>
          <w:szCs w:val="22"/>
        </w:rPr>
        <w:t>E</w:t>
      </w:r>
      <w:r w:rsidRPr="00FB45BE">
        <w:rPr>
          <w:rFonts w:ascii="Arial" w:hAnsi="Arial" w:cs="Arial"/>
          <w:sz w:val="22"/>
          <w:szCs w:val="22"/>
        </w:rPr>
        <w:t xml:space="preserve">gli non aggiunge </w:t>
      </w:r>
      <w:r w:rsidR="00366EE0">
        <w:rPr>
          <w:rFonts w:ascii="Arial" w:hAnsi="Arial" w:cs="Arial"/>
          <w:sz w:val="22"/>
          <w:szCs w:val="22"/>
        </w:rPr>
        <w:t xml:space="preserve">quasi </w:t>
      </w:r>
      <w:r w:rsidRPr="00FB45BE">
        <w:rPr>
          <w:rFonts w:ascii="Arial" w:hAnsi="Arial" w:cs="Arial"/>
          <w:sz w:val="22"/>
          <w:szCs w:val="22"/>
        </w:rPr>
        <w:t>nulla a quello che la vita, da sola, presenta di sofferenza, fatica, tribolazioni</w:t>
      </w:r>
      <w:r w:rsidR="005A7B88">
        <w:rPr>
          <w:rFonts w:ascii="Arial" w:hAnsi="Arial" w:cs="Arial"/>
          <w:sz w:val="22"/>
          <w:szCs w:val="22"/>
        </w:rPr>
        <w:t>:</w:t>
      </w:r>
      <w:r w:rsidRPr="00FB45BE">
        <w:rPr>
          <w:rFonts w:ascii="Arial" w:hAnsi="Arial" w:cs="Arial"/>
          <w:sz w:val="22"/>
          <w:szCs w:val="22"/>
        </w:rPr>
        <w:t xml:space="preserve"> solo fa servire queste cose alla nostra purificazione. Ci aiuta a non sciuparle.</w:t>
      </w:r>
    </w:p>
    <w:p w:rsidR="00C421DB" w:rsidRPr="00FB45BE" w:rsidRDefault="00C421DB" w:rsidP="008B7080">
      <w:pPr>
        <w:jc w:val="both"/>
        <w:rPr>
          <w:rFonts w:ascii="Arial" w:hAnsi="Arial" w:cs="Arial"/>
          <w:sz w:val="22"/>
          <w:szCs w:val="22"/>
        </w:rPr>
      </w:pPr>
      <w:bookmarkStart w:id="0" w:name="_GoBack"/>
      <w:bookmarkEnd w:id="0"/>
    </w:p>
    <w:p w:rsidR="00C751FA" w:rsidRPr="00FB45BE" w:rsidRDefault="00C751FA" w:rsidP="008B7080">
      <w:pPr>
        <w:jc w:val="both"/>
        <w:rPr>
          <w:rFonts w:ascii="Arial" w:hAnsi="Arial" w:cs="Arial"/>
          <w:sz w:val="22"/>
          <w:szCs w:val="22"/>
        </w:rPr>
      </w:pPr>
    </w:p>
    <w:p w:rsidR="00E44571" w:rsidRPr="00814D45" w:rsidRDefault="00C72487" w:rsidP="00814D45">
      <w:pPr>
        <w:jc w:val="both"/>
        <w:rPr>
          <w:rFonts w:ascii="Arial" w:hAnsi="Arial" w:cs="Arial"/>
          <w:sz w:val="22"/>
          <w:szCs w:val="22"/>
        </w:rPr>
      </w:pPr>
      <w:r>
        <w:rPr>
          <w:rFonts w:ascii="Arial" w:hAnsi="Arial" w:cs="Arial"/>
          <w:b/>
          <w:noProof/>
          <w:sz w:val="22"/>
          <w:szCs w:val="22"/>
        </w:rPr>
        <w:lastRenderedPageBreak/>
        <w:drawing>
          <wp:inline distT="0" distB="0" distL="0" distR="0" wp14:anchorId="34C5ED38">
            <wp:extent cx="347345" cy="182880"/>
            <wp:effectExtent l="0" t="0" r="0" b="762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Pr>
          <w:rFonts w:ascii="Arial" w:hAnsi="Arial" w:cs="Arial"/>
          <w:b/>
          <w:sz w:val="22"/>
          <w:szCs w:val="22"/>
        </w:rPr>
        <w:t>DIECI</w:t>
      </w:r>
      <w:r w:rsidR="00814D45">
        <w:rPr>
          <w:rFonts w:ascii="Arial" w:hAnsi="Arial" w:cs="Arial"/>
          <w:b/>
          <w:sz w:val="22"/>
          <w:szCs w:val="22"/>
        </w:rPr>
        <w:t xml:space="preserve">: </w:t>
      </w:r>
      <w:r w:rsidR="00CA34F1" w:rsidRPr="00814D45">
        <w:rPr>
          <w:rFonts w:ascii="Arial" w:hAnsi="Arial" w:cs="Arial"/>
          <w:b/>
          <w:sz w:val="22"/>
          <w:szCs w:val="22"/>
        </w:rPr>
        <w:t>LA VIA: Gv 14.6</w:t>
      </w:r>
      <w:r w:rsidR="00461DDB" w:rsidRPr="00814D45">
        <w:rPr>
          <w:rFonts w:ascii="Arial" w:hAnsi="Arial" w:cs="Arial"/>
          <w:b/>
          <w:sz w:val="22"/>
          <w:szCs w:val="22"/>
        </w:rPr>
        <w:t xml:space="preserve"> </w:t>
      </w:r>
      <w:r w:rsidR="00461DDB" w:rsidRPr="00814D45">
        <w:rPr>
          <w:rFonts w:ascii="Arial" w:hAnsi="Arial" w:cs="Arial"/>
          <w:i/>
          <w:sz w:val="20"/>
          <w:szCs w:val="20"/>
        </w:rPr>
        <w:t xml:space="preserve">(tratto da </w:t>
      </w:r>
      <w:r w:rsidR="00E44571" w:rsidRPr="00814D45">
        <w:rPr>
          <w:rFonts w:ascii="Arial" w:hAnsi="Arial" w:cs="Arial"/>
          <w:i/>
          <w:sz w:val="20"/>
          <w:szCs w:val="20"/>
        </w:rPr>
        <w:t>Il</w:t>
      </w:r>
      <w:r w:rsidR="00461DDB" w:rsidRPr="00814D45">
        <w:rPr>
          <w:rFonts w:ascii="Arial" w:hAnsi="Arial" w:cs="Arial"/>
          <w:i/>
          <w:sz w:val="20"/>
          <w:szCs w:val="20"/>
        </w:rPr>
        <w:t xml:space="preserve"> </w:t>
      </w:r>
      <w:r w:rsidR="00E44571" w:rsidRPr="00814D45">
        <w:rPr>
          <w:rFonts w:ascii="Arial" w:hAnsi="Arial" w:cs="Arial"/>
          <w:i/>
          <w:sz w:val="20"/>
          <w:szCs w:val="20"/>
        </w:rPr>
        <w:t>Cristiano</w:t>
      </w:r>
      <w:r w:rsidR="00C8382F" w:rsidRPr="00814D45">
        <w:rPr>
          <w:rFonts w:ascii="Arial" w:hAnsi="Arial" w:cs="Arial"/>
          <w:i/>
          <w:sz w:val="20"/>
          <w:szCs w:val="20"/>
        </w:rPr>
        <w:t>,</w:t>
      </w:r>
      <w:r w:rsidR="00C8382F" w:rsidRPr="00814D45">
        <w:rPr>
          <w:rFonts w:ascii="Arial" w:hAnsi="Arial" w:cs="Arial"/>
          <w:sz w:val="20"/>
          <w:szCs w:val="20"/>
        </w:rPr>
        <w:t xml:space="preserve"> </w:t>
      </w:r>
      <w:r w:rsidR="00C8382F" w:rsidRPr="00814D45">
        <w:rPr>
          <w:rFonts w:ascii="Arial" w:hAnsi="Arial" w:cs="Arial"/>
          <w:i/>
          <w:sz w:val="20"/>
          <w:szCs w:val="20"/>
        </w:rPr>
        <w:t>Ezio Coscia</w:t>
      </w:r>
      <w:r w:rsidR="00461DDB" w:rsidRPr="00814D45">
        <w:rPr>
          <w:rFonts w:ascii="Arial" w:hAnsi="Arial" w:cs="Arial"/>
          <w:i/>
          <w:sz w:val="20"/>
          <w:szCs w:val="20"/>
        </w:rPr>
        <w:t>)</w:t>
      </w:r>
    </w:p>
    <w:p w:rsidR="00E44571" w:rsidRPr="00FB45BE" w:rsidRDefault="00E44571" w:rsidP="008B7080">
      <w:pPr>
        <w:jc w:val="both"/>
        <w:rPr>
          <w:rFonts w:ascii="Arial" w:hAnsi="Arial" w:cs="Arial"/>
          <w:sz w:val="22"/>
          <w:szCs w:val="22"/>
        </w:rPr>
      </w:pPr>
      <w:r w:rsidRPr="00FB45BE">
        <w:rPr>
          <w:rFonts w:ascii="Arial" w:hAnsi="Arial" w:cs="Arial"/>
          <w:sz w:val="22"/>
          <w:szCs w:val="22"/>
        </w:rPr>
        <w:t>Fra le più efficaci auto</w:t>
      </w:r>
      <w:r w:rsidR="00511AA9">
        <w:rPr>
          <w:rFonts w:ascii="Arial" w:hAnsi="Arial" w:cs="Arial"/>
          <w:sz w:val="22"/>
          <w:szCs w:val="22"/>
        </w:rPr>
        <w:t>-</w:t>
      </w:r>
      <w:r w:rsidRPr="00FB45BE">
        <w:rPr>
          <w:rFonts w:ascii="Arial" w:hAnsi="Arial" w:cs="Arial"/>
          <w:sz w:val="22"/>
          <w:szCs w:val="22"/>
        </w:rPr>
        <w:t>presentazioni di Gesù riportate nel Vangelo di Giovanni, quella contrassegnata da una triplice “V” (Via-Verità-Vita) appare sicuramente come la più comunicativa per aiutarci a comprendere l’ampiezza infinita dell’amore di Dio che in Cristo</w:t>
      </w:r>
      <w:r w:rsidR="00511AA9">
        <w:rPr>
          <w:rFonts w:ascii="Arial" w:hAnsi="Arial" w:cs="Arial"/>
          <w:sz w:val="22"/>
          <w:szCs w:val="22"/>
        </w:rPr>
        <w:t xml:space="preserve"> ci riporta a L</w:t>
      </w:r>
      <w:r w:rsidRPr="00FB45BE">
        <w:rPr>
          <w:rFonts w:ascii="Arial" w:hAnsi="Arial" w:cs="Arial"/>
          <w:sz w:val="22"/>
          <w:szCs w:val="22"/>
        </w:rPr>
        <w:t xml:space="preserve">ui conoscendolo come Padre, e che ci consente di avere di </w:t>
      </w:r>
      <w:r w:rsidR="00511AA9">
        <w:rPr>
          <w:rFonts w:ascii="Arial" w:hAnsi="Arial" w:cs="Arial"/>
          <w:sz w:val="22"/>
          <w:szCs w:val="22"/>
        </w:rPr>
        <w:t>L</w:t>
      </w:r>
      <w:r w:rsidRPr="00FB45BE">
        <w:rPr>
          <w:rFonts w:ascii="Arial" w:hAnsi="Arial" w:cs="Arial"/>
          <w:sz w:val="22"/>
          <w:szCs w:val="22"/>
        </w:rPr>
        <w:t>ui una conoscenza vera</w:t>
      </w:r>
      <w:r w:rsidR="00511AA9">
        <w:rPr>
          <w:rFonts w:ascii="Arial" w:hAnsi="Arial" w:cs="Arial"/>
          <w:sz w:val="22"/>
          <w:szCs w:val="22"/>
        </w:rPr>
        <w:t>,</w:t>
      </w:r>
      <w:r w:rsidRPr="00FB45BE">
        <w:rPr>
          <w:rFonts w:ascii="Arial" w:hAnsi="Arial" w:cs="Arial"/>
          <w:sz w:val="22"/>
          <w:szCs w:val="22"/>
        </w:rPr>
        <w:t xml:space="preserve"> di ricevere da </w:t>
      </w:r>
      <w:r w:rsidR="00511AA9">
        <w:rPr>
          <w:rFonts w:ascii="Arial" w:hAnsi="Arial" w:cs="Arial"/>
          <w:sz w:val="22"/>
          <w:szCs w:val="22"/>
        </w:rPr>
        <w:t>L</w:t>
      </w:r>
      <w:r w:rsidRPr="00FB45BE">
        <w:rPr>
          <w:rFonts w:ascii="Arial" w:hAnsi="Arial" w:cs="Arial"/>
          <w:sz w:val="22"/>
          <w:szCs w:val="22"/>
        </w:rPr>
        <w:t xml:space="preserve">ui il dono della </w:t>
      </w:r>
      <w:r w:rsidR="00511AA9">
        <w:rPr>
          <w:rFonts w:ascii="Arial" w:hAnsi="Arial" w:cs="Arial"/>
          <w:sz w:val="22"/>
          <w:szCs w:val="22"/>
        </w:rPr>
        <w:t>V</w:t>
      </w:r>
      <w:r w:rsidRPr="00FB45BE">
        <w:rPr>
          <w:rFonts w:ascii="Arial" w:hAnsi="Arial" w:cs="Arial"/>
          <w:sz w:val="22"/>
          <w:szCs w:val="22"/>
        </w:rPr>
        <w:t>ita divina</w:t>
      </w:r>
      <w:r w:rsidR="00511AA9">
        <w:rPr>
          <w:rFonts w:ascii="Arial" w:hAnsi="Arial" w:cs="Arial"/>
          <w:sz w:val="22"/>
          <w:szCs w:val="22"/>
        </w:rPr>
        <w:t xml:space="preserve"> ed</w:t>
      </w:r>
      <w:r w:rsidRPr="00FB45BE">
        <w:rPr>
          <w:rFonts w:ascii="Arial" w:hAnsi="Arial" w:cs="Arial"/>
          <w:sz w:val="22"/>
          <w:szCs w:val="22"/>
        </w:rPr>
        <w:t xml:space="preserve"> eterna</w:t>
      </w:r>
      <w:r w:rsidR="00B65794" w:rsidRPr="00FB45BE">
        <w:rPr>
          <w:rFonts w:ascii="Arial" w:hAnsi="Arial" w:cs="Arial"/>
          <w:sz w:val="22"/>
          <w:szCs w:val="22"/>
        </w:rPr>
        <w:t>: i</w:t>
      </w:r>
      <w:r w:rsidRPr="00FB45BE">
        <w:rPr>
          <w:rFonts w:ascii="Arial" w:hAnsi="Arial" w:cs="Arial"/>
          <w:sz w:val="22"/>
          <w:szCs w:val="22"/>
        </w:rPr>
        <w:t>l cammino verso Dio</w:t>
      </w:r>
      <w:r w:rsidR="00511AA9">
        <w:rPr>
          <w:rFonts w:ascii="Arial" w:hAnsi="Arial" w:cs="Arial"/>
          <w:sz w:val="22"/>
          <w:szCs w:val="22"/>
        </w:rPr>
        <w:t xml:space="preserve"> è</w:t>
      </w:r>
      <w:r w:rsidR="00461DDB" w:rsidRPr="00FB45BE">
        <w:rPr>
          <w:rFonts w:ascii="Arial" w:hAnsi="Arial" w:cs="Arial"/>
          <w:sz w:val="22"/>
          <w:szCs w:val="22"/>
        </w:rPr>
        <w:t xml:space="preserve"> </w:t>
      </w:r>
      <w:r w:rsidRPr="00FB45BE">
        <w:rPr>
          <w:rFonts w:ascii="Arial" w:hAnsi="Arial" w:cs="Arial"/>
          <w:sz w:val="22"/>
          <w:szCs w:val="22"/>
        </w:rPr>
        <w:t>possibile soltanto per mezzo di Gesù!</w:t>
      </w:r>
    </w:p>
    <w:p w:rsidR="00E44571" w:rsidRPr="00FC6079" w:rsidRDefault="00E44571" w:rsidP="008B7080">
      <w:pPr>
        <w:jc w:val="both"/>
        <w:rPr>
          <w:rFonts w:ascii="Arial" w:hAnsi="Arial" w:cs="Arial"/>
          <w:spacing w:val="-6"/>
          <w:sz w:val="22"/>
          <w:szCs w:val="22"/>
        </w:rPr>
      </w:pPr>
      <w:r w:rsidRPr="00FC6079">
        <w:rPr>
          <w:rFonts w:ascii="Arial" w:hAnsi="Arial" w:cs="Arial"/>
          <w:spacing w:val="-6"/>
          <w:sz w:val="22"/>
          <w:szCs w:val="22"/>
        </w:rPr>
        <w:t xml:space="preserve">Gesù, dopo aver annunciato agli apostoli </w:t>
      </w:r>
      <w:r w:rsidR="00FC6079" w:rsidRPr="00FC6079">
        <w:rPr>
          <w:rFonts w:ascii="Arial" w:hAnsi="Arial" w:cs="Arial"/>
          <w:spacing w:val="-6"/>
          <w:sz w:val="22"/>
          <w:szCs w:val="22"/>
        </w:rPr>
        <w:t>la S</w:t>
      </w:r>
      <w:r w:rsidRPr="00FC6079">
        <w:rPr>
          <w:rFonts w:ascii="Arial" w:hAnsi="Arial" w:cs="Arial"/>
          <w:spacing w:val="-6"/>
          <w:sz w:val="22"/>
          <w:szCs w:val="22"/>
        </w:rPr>
        <w:t>ua prossima partenza dal mond</w:t>
      </w:r>
      <w:r w:rsidR="00FC6079" w:rsidRPr="00FC6079">
        <w:rPr>
          <w:rFonts w:ascii="Arial" w:hAnsi="Arial" w:cs="Arial"/>
          <w:spacing w:val="-6"/>
          <w:sz w:val="22"/>
          <w:szCs w:val="22"/>
        </w:rPr>
        <w:t>o (Gv 13:33), vedendoli turbati e</w:t>
      </w:r>
      <w:r w:rsidR="00FC6079">
        <w:rPr>
          <w:rFonts w:ascii="Arial" w:hAnsi="Arial" w:cs="Arial"/>
          <w:spacing w:val="-6"/>
          <w:sz w:val="22"/>
          <w:szCs w:val="22"/>
        </w:rPr>
        <w:t xml:space="preserve"> </w:t>
      </w:r>
      <w:r w:rsidRPr="00FC6079">
        <w:rPr>
          <w:rFonts w:ascii="Arial" w:hAnsi="Arial" w:cs="Arial"/>
          <w:spacing w:val="-6"/>
          <w:sz w:val="22"/>
          <w:szCs w:val="22"/>
        </w:rPr>
        <w:t xml:space="preserve">amareggiati, li rassicura e li invita a non perdersi d’animo, ad aver fiducia in </w:t>
      </w:r>
      <w:r w:rsidR="00FC6079" w:rsidRPr="00FC6079">
        <w:rPr>
          <w:rFonts w:ascii="Arial" w:hAnsi="Arial" w:cs="Arial"/>
          <w:spacing w:val="-6"/>
          <w:sz w:val="22"/>
          <w:szCs w:val="22"/>
        </w:rPr>
        <w:t>L</w:t>
      </w:r>
      <w:r w:rsidRPr="00FC6079">
        <w:rPr>
          <w:rFonts w:ascii="Arial" w:hAnsi="Arial" w:cs="Arial"/>
          <w:spacing w:val="-6"/>
          <w:sz w:val="22"/>
          <w:szCs w:val="22"/>
        </w:rPr>
        <w:t>ui, poiché non li avrebbe abbandonati.</w:t>
      </w:r>
    </w:p>
    <w:p w:rsidR="00E44571" w:rsidRPr="00FB45BE" w:rsidRDefault="00E44571" w:rsidP="008B7080">
      <w:pPr>
        <w:jc w:val="both"/>
        <w:rPr>
          <w:rFonts w:ascii="Arial" w:hAnsi="Arial" w:cs="Arial"/>
          <w:sz w:val="22"/>
          <w:szCs w:val="22"/>
        </w:rPr>
      </w:pPr>
      <w:r w:rsidRPr="00FB45BE">
        <w:rPr>
          <w:rFonts w:ascii="Arial" w:hAnsi="Arial" w:cs="Arial"/>
          <w:sz w:val="22"/>
          <w:szCs w:val="22"/>
        </w:rPr>
        <w:t>Tommaso chiede al maestro quale sia la via per poterlo seguire</w:t>
      </w:r>
      <w:r w:rsidR="00AC2646">
        <w:rPr>
          <w:rFonts w:ascii="Arial" w:hAnsi="Arial" w:cs="Arial"/>
          <w:sz w:val="22"/>
          <w:szCs w:val="22"/>
        </w:rPr>
        <w:t>: l</w:t>
      </w:r>
      <w:r w:rsidRPr="00FB45BE">
        <w:rPr>
          <w:rFonts w:ascii="Arial" w:hAnsi="Arial" w:cs="Arial"/>
          <w:sz w:val="22"/>
          <w:szCs w:val="22"/>
        </w:rPr>
        <w:t xml:space="preserve">a risposta di Gesù alla perplessità di Toma, è una delle più alte e complete definizioni ch’egli dà di </w:t>
      </w:r>
      <w:r w:rsidR="00B65794" w:rsidRPr="00FB45BE">
        <w:rPr>
          <w:rFonts w:ascii="Arial" w:hAnsi="Arial" w:cs="Arial"/>
          <w:sz w:val="22"/>
          <w:szCs w:val="22"/>
        </w:rPr>
        <w:t>S</w:t>
      </w:r>
      <w:r w:rsidRPr="00FB45BE">
        <w:rPr>
          <w:rFonts w:ascii="Arial" w:hAnsi="Arial" w:cs="Arial"/>
          <w:sz w:val="22"/>
          <w:szCs w:val="22"/>
        </w:rPr>
        <w:t>é stesso</w:t>
      </w:r>
      <w:r w:rsidR="00AC2646">
        <w:rPr>
          <w:rFonts w:ascii="Arial" w:hAnsi="Arial" w:cs="Arial"/>
          <w:sz w:val="22"/>
          <w:szCs w:val="22"/>
        </w:rPr>
        <w:t>.</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 xml:space="preserve">“Io sono la </w:t>
      </w:r>
      <w:r w:rsidR="00B65794" w:rsidRPr="00FB45BE">
        <w:rPr>
          <w:rFonts w:ascii="Arial" w:hAnsi="Arial" w:cs="Arial"/>
          <w:i/>
          <w:sz w:val="22"/>
          <w:szCs w:val="22"/>
        </w:rPr>
        <w:t>V</w:t>
      </w:r>
      <w:r w:rsidRPr="00FB45BE">
        <w:rPr>
          <w:rFonts w:ascii="Arial" w:hAnsi="Arial" w:cs="Arial"/>
          <w:i/>
          <w:sz w:val="22"/>
          <w:szCs w:val="22"/>
        </w:rPr>
        <w:t xml:space="preserve">ia, la </w:t>
      </w:r>
      <w:r w:rsidR="00B65794" w:rsidRPr="00FB45BE">
        <w:rPr>
          <w:rFonts w:ascii="Arial" w:hAnsi="Arial" w:cs="Arial"/>
          <w:i/>
          <w:sz w:val="22"/>
          <w:szCs w:val="22"/>
        </w:rPr>
        <w:t>V</w:t>
      </w:r>
      <w:r w:rsidRPr="00FB45BE">
        <w:rPr>
          <w:rFonts w:ascii="Arial" w:hAnsi="Arial" w:cs="Arial"/>
          <w:i/>
          <w:sz w:val="22"/>
          <w:szCs w:val="22"/>
        </w:rPr>
        <w:t xml:space="preserve">erità e la </w:t>
      </w:r>
      <w:r w:rsidR="00B65794" w:rsidRPr="00FB45BE">
        <w:rPr>
          <w:rFonts w:ascii="Arial" w:hAnsi="Arial" w:cs="Arial"/>
          <w:i/>
          <w:sz w:val="22"/>
          <w:szCs w:val="22"/>
        </w:rPr>
        <w:t>V</w:t>
      </w:r>
      <w:r w:rsidRPr="00FB45BE">
        <w:rPr>
          <w:rFonts w:ascii="Arial" w:hAnsi="Arial" w:cs="Arial"/>
          <w:i/>
          <w:sz w:val="22"/>
          <w:szCs w:val="22"/>
        </w:rPr>
        <w:t>ita”.</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È una sintesi </w:t>
      </w:r>
      <w:r w:rsidR="00B65794" w:rsidRPr="00FB45BE">
        <w:rPr>
          <w:rFonts w:ascii="Arial" w:hAnsi="Arial" w:cs="Arial"/>
          <w:sz w:val="22"/>
          <w:szCs w:val="22"/>
        </w:rPr>
        <w:t xml:space="preserve">perfetta </w:t>
      </w:r>
      <w:r w:rsidRPr="00FB45BE">
        <w:rPr>
          <w:rFonts w:ascii="Arial" w:hAnsi="Arial" w:cs="Arial"/>
          <w:sz w:val="22"/>
          <w:szCs w:val="22"/>
        </w:rPr>
        <w:t xml:space="preserve">della </w:t>
      </w:r>
      <w:r w:rsidR="00B65794" w:rsidRPr="00FB45BE">
        <w:rPr>
          <w:rFonts w:ascii="Arial" w:hAnsi="Arial" w:cs="Arial"/>
          <w:sz w:val="22"/>
          <w:szCs w:val="22"/>
        </w:rPr>
        <w:t>Sua missione e della S</w:t>
      </w:r>
      <w:r w:rsidRPr="00FB45BE">
        <w:rPr>
          <w:rFonts w:ascii="Arial" w:hAnsi="Arial" w:cs="Arial"/>
          <w:sz w:val="22"/>
          <w:szCs w:val="22"/>
        </w:rPr>
        <w:t>ua identità</w:t>
      </w:r>
      <w:r w:rsidR="00FC6079">
        <w:rPr>
          <w:rFonts w:ascii="Arial" w:hAnsi="Arial" w:cs="Arial"/>
          <w:sz w:val="22"/>
          <w:szCs w:val="22"/>
        </w:rPr>
        <w:t>: t</w:t>
      </w:r>
      <w:r w:rsidRPr="00FB45BE">
        <w:rPr>
          <w:rFonts w:ascii="Arial" w:hAnsi="Arial" w:cs="Arial"/>
          <w:sz w:val="22"/>
          <w:szCs w:val="22"/>
        </w:rPr>
        <w:t xml:space="preserve">uttavia il termine più importante è il primo, “la </w:t>
      </w:r>
      <w:r w:rsidR="00B65794" w:rsidRPr="00FB45BE">
        <w:rPr>
          <w:rFonts w:ascii="Arial" w:hAnsi="Arial" w:cs="Arial"/>
          <w:sz w:val="22"/>
          <w:szCs w:val="22"/>
        </w:rPr>
        <w:t>V</w:t>
      </w:r>
      <w:r w:rsidRPr="00FB45BE">
        <w:rPr>
          <w:rFonts w:ascii="Arial" w:hAnsi="Arial" w:cs="Arial"/>
          <w:sz w:val="22"/>
          <w:szCs w:val="22"/>
        </w:rPr>
        <w:t>ia”, gli altri due, “</w:t>
      </w:r>
      <w:r w:rsidR="00B65794" w:rsidRPr="00FB45BE">
        <w:rPr>
          <w:rFonts w:ascii="Arial" w:hAnsi="Arial" w:cs="Arial"/>
          <w:sz w:val="22"/>
          <w:szCs w:val="22"/>
        </w:rPr>
        <w:t>V</w:t>
      </w:r>
      <w:r w:rsidRPr="00FB45BE">
        <w:rPr>
          <w:rFonts w:ascii="Arial" w:hAnsi="Arial" w:cs="Arial"/>
          <w:sz w:val="22"/>
          <w:szCs w:val="22"/>
        </w:rPr>
        <w:t xml:space="preserve">erità” </w:t>
      </w:r>
      <w:proofErr w:type="gramStart"/>
      <w:r w:rsidRPr="00FB45BE">
        <w:rPr>
          <w:rFonts w:ascii="Arial" w:hAnsi="Arial" w:cs="Arial"/>
          <w:sz w:val="22"/>
          <w:szCs w:val="22"/>
        </w:rPr>
        <w:t>e “</w:t>
      </w:r>
      <w:proofErr w:type="gramEnd"/>
      <w:r w:rsidR="00B65794" w:rsidRPr="00FB45BE">
        <w:rPr>
          <w:rFonts w:ascii="Arial" w:hAnsi="Arial" w:cs="Arial"/>
          <w:sz w:val="22"/>
          <w:szCs w:val="22"/>
        </w:rPr>
        <w:t>V</w:t>
      </w:r>
      <w:r w:rsidRPr="00FB45BE">
        <w:rPr>
          <w:rFonts w:ascii="Arial" w:hAnsi="Arial" w:cs="Arial"/>
          <w:sz w:val="22"/>
          <w:szCs w:val="22"/>
        </w:rPr>
        <w:t xml:space="preserve">ita”, servono come spiegazione (cioè: “Io sono la via, in quanto </w:t>
      </w:r>
      <w:r w:rsidR="00B65794" w:rsidRPr="00FB45BE">
        <w:rPr>
          <w:rFonts w:ascii="Arial" w:hAnsi="Arial" w:cs="Arial"/>
          <w:sz w:val="22"/>
          <w:szCs w:val="22"/>
        </w:rPr>
        <w:t>V</w:t>
      </w:r>
      <w:r w:rsidRPr="00FB45BE">
        <w:rPr>
          <w:rFonts w:ascii="Arial" w:hAnsi="Arial" w:cs="Arial"/>
          <w:sz w:val="22"/>
          <w:szCs w:val="22"/>
        </w:rPr>
        <w:t xml:space="preserve">erità e </w:t>
      </w:r>
      <w:r w:rsidR="00B65794" w:rsidRPr="00FB45BE">
        <w:rPr>
          <w:rFonts w:ascii="Arial" w:hAnsi="Arial" w:cs="Arial"/>
          <w:sz w:val="22"/>
          <w:szCs w:val="22"/>
        </w:rPr>
        <w:t>V</w:t>
      </w:r>
      <w:r w:rsidRPr="00FB45BE">
        <w:rPr>
          <w:rFonts w:ascii="Arial" w:hAnsi="Arial" w:cs="Arial"/>
          <w:sz w:val="22"/>
          <w:szCs w:val="22"/>
        </w:rPr>
        <w:t>ita”).</w:t>
      </w:r>
    </w:p>
    <w:p w:rsidR="00E44571" w:rsidRPr="00FB45BE" w:rsidRDefault="00E44571" w:rsidP="008B7080">
      <w:pPr>
        <w:jc w:val="both"/>
        <w:rPr>
          <w:rFonts w:ascii="Arial" w:hAnsi="Arial" w:cs="Arial"/>
          <w:sz w:val="22"/>
          <w:szCs w:val="22"/>
        </w:rPr>
      </w:pPr>
      <w:r w:rsidRPr="00FB45BE">
        <w:rPr>
          <w:rFonts w:ascii="Arial" w:hAnsi="Arial" w:cs="Arial"/>
          <w:sz w:val="22"/>
          <w:szCs w:val="22"/>
        </w:rPr>
        <w:t>Definendosi “</w:t>
      </w:r>
      <w:r w:rsidR="00B65794" w:rsidRPr="00FB45BE">
        <w:rPr>
          <w:rFonts w:ascii="Arial" w:hAnsi="Arial" w:cs="Arial"/>
          <w:sz w:val="22"/>
          <w:szCs w:val="22"/>
        </w:rPr>
        <w:t>V</w:t>
      </w:r>
      <w:r w:rsidRPr="00FB45BE">
        <w:rPr>
          <w:rFonts w:ascii="Arial" w:hAnsi="Arial" w:cs="Arial"/>
          <w:sz w:val="22"/>
          <w:szCs w:val="22"/>
        </w:rPr>
        <w:t xml:space="preserve">ia”, Gesù non solo riassume in </w:t>
      </w:r>
      <w:r w:rsidR="00B65794" w:rsidRPr="00FB45BE">
        <w:rPr>
          <w:rFonts w:ascii="Arial" w:hAnsi="Arial" w:cs="Arial"/>
          <w:sz w:val="22"/>
          <w:szCs w:val="22"/>
        </w:rPr>
        <w:t>S</w:t>
      </w:r>
      <w:r w:rsidRPr="00FB45BE">
        <w:rPr>
          <w:rFonts w:ascii="Arial" w:hAnsi="Arial" w:cs="Arial"/>
          <w:sz w:val="22"/>
          <w:szCs w:val="22"/>
        </w:rPr>
        <w:t>é un tema biblico profondamente sentito dalla religiosità e dall’esperienza di Israele, ma porta a compimento la stessa rivelazione di Dio: nessun uomo può camminare verso Dio (pensiamo al cammino di Abramo, al cammino del popolo nel deserto e dell’umanità che va incontro al Messia), se non passa attraverso Gesù Cristo.</w:t>
      </w:r>
    </w:p>
    <w:p w:rsidR="00B65794" w:rsidRPr="00FB45BE" w:rsidRDefault="00E44571" w:rsidP="008B7080">
      <w:pPr>
        <w:jc w:val="both"/>
        <w:rPr>
          <w:rFonts w:ascii="Arial" w:hAnsi="Arial" w:cs="Arial"/>
          <w:sz w:val="22"/>
          <w:szCs w:val="22"/>
        </w:rPr>
      </w:pPr>
      <w:r w:rsidRPr="00FB45BE">
        <w:rPr>
          <w:rFonts w:ascii="Arial" w:hAnsi="Arial" w:cs="Arial"/>
          <w:sz w:val="22"/>
          <w:szCs w:val="22"/>
        </w:rPr>
        <w:t>Il termine “</w:t>
      </w:r>
      <w:r w:rsidR="00B65794" w:rsidRPr="00FB45BE">
        <w:rPr>
          <w:rFonts w:ascii="Arial" w:hAnsi="Arial" w:cs="Arial"/>
          <w:sz w:val="22"/>
          <w:szCs w:val="22"/>
        </w:rPr>
        <w:t>V</w:t>
      </w:r>
      <w:r w:rsidRPr="00FB45BE">
        <w:rPr>
          <w:rFonts w:ascii="Arial" w:hAnsi="Arial" w:cs="Arial"/>
          <w:sz w:val="22"/>
          <w:szCs w:val="22"/>
        </w:rPr>
        <w:t>erità” non va inteso in senso filosofico o scientifico, ma nel senso biblico di conoscenza di Dio</w:t>
      </w:r>
      <w:r w:rsidR="00B65794" w:rsidRPr="00FB45BE">
        <w:rPr>
          <w:rFonts w:ascii="Arial" w:hAnsi="Arial" w:cs="Arial"/>
          <w:sz w:val="22"/>
          <w:szCs w:val="22"/>
        </w:rPr>
        <w:t>: i</w:t>
      </w:r>
      <w:r w:rsidRPr="00FB45BE">
        <w:rPr>
          <w:rFonts w:ascii="Arial" w:hAnsi="Arial" w:cs="Arial"/>
          <w:sz w:val="22"/>
          <w:szCs w:val="22"/>
        </w:rPr>
        <w:t xml:space="preserve">l Dio della Bibbia trova la </w:t>
      </w:r>
      <w:r w:rsidR="00B65794" w:rsidRPr="00FB45BE">
        <w:rPr>
          <w:rFonts w:ascii="Arial" w:hAnsi="Arial" w:cs="Arial"/>
          <w:sz w:val="22"/>
          <w:szCs w:val="22"/>
        </w:rPr>
        <w:t>S</w:t>
      </w:r>
      <w:r w:rsidRPr="00FB45BE">
        <w:rPr>
          <w:rFonts w:ascii="Arial" w:hAnsi="Arial" w:cs="Arial"/>
          <w:sz w:val="22"/>
          <w:szCs w:val="22"/>
        </w:rPr>
        <w:t>ua rivelazione definitiva in Gesù di Nazaret</w:t>
      </w:r>
      <w:r w:rsidR="00B65794" w:rsidRPr="00FB45BE">
        <w:rPr>
          <w:rFonts w:ascii="Arial" w:hAnsi="Arial" w:cs="Arial"/>
          <w:sz w:val="22"/>
          <w:szCs w:val="22"/>
        </w:rPr>
        <w:t xml:space="preserve">… </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“Chi ha visto me, ha visto il Padre”</w:t>
      </w:r>
      <w:r w:rsidR="00511AA9">
        <w:rPr>
          <w:rFonts w:ascii="Arial" w:hAnsi="Arial" w:cs="Arial"/>
          <w:i/>
          <w:sz w:val="22"/>
          <w:szCs w:val="22"/>
        </w:rPr>
        <w:t>.</w:t>
      </w:r>
    </w:p>
    <w:p w:rsidR="00E44571" w:rsidRPr="00FB45BE" w:rsidRDefault="00E44571" w:rsidP="008B7080">
      <w:pPr>
        <w:jc w:val="both"/>
        <w:rPr>
          <w:rFonts w:ascii="Arial" w:hAnsi="Arial" w:cs="Arial"/>
          <w:sz w:val="22"/>
          <w:szCs w:val="22"/>
        </w:rPr>
      </w:pPr>
      <w:r w:rsidRPr="00FB45BE">
        <w:rPr>
          <w:rFonts w:ascii="Arial" w:hAnsi="Arial" w:cs="Arial"/>
          <w:sz w:val="22"/>
          <w:szCs w:val="22"/>
        </w:rPr>
        <w:t>Nella rivelazione di Dio come Padre, termina il lungo processo di conoscenza e di rivelazione di Dio.</w:t>
      </w:r>
    </w:p>
    <w:p w:rsidR="00E44571" w:rsidRPr="00FB45BE" w:rsidRDefault="00E44571" w:rsidP="008B7080">
      <w:pPr>
        <w:jc w:val="both"/>
        <w:rPr>
          <w:rFonts w:ascii="Arial" w:hAnsi="Arial" w:cs="Arial"/>
          <w:sz w:val="22"/>
          <w:szCs w:val="22"/>
        </w:rPr>
      </w:pPr>
    </w:p>
    <w:p w:rsidR="00E44571" w:rsidRPr="00FB45BE" w:rsidRDefault="00E44571" w:rsidP="008B7080">
      <w:pPr>
        <w:jc w:val="both"/>
        <w:rPr>
          <w:rFonts w:ascii="Arial" w:hAnsi="Arial" w:cs="Arial"/>
          <w:b/>
          <w:sz w:val="22"/>
          <w:szCs w:val="22"/>
        </w:rPr>
      </w:pPr>
      <w:r w:rsidRPr="00FB45BE">
        <w:rPr>
          <w:rFonts w:ascii="Arial" w:hAnsi="Arial" w:cs="Arial"/>
          <w:b/>
          <w:sz w:val="22"/>
          <w:szCs w:val="22"/>
        </w:rPr>
        <w:t>La verità</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Dopo essersi definito </w:t>
      </w:r>
      <w:r w:rsidR="00511AA9">
        <w:rPr>
          <w:rFonts w:ascii="Arial" w:hAnsi="Arial" w:cs="Arial"/>
          <w:sz w:val="22"/>
          <w:szCs w:val="22"/>
        </w:rPr>
        <w:t>LA Via</w:t>
      </w:r>
      <w:r w:rsidRPr="00FB45BE">
        <w:rPr>
          <w:rFonts w:ascii="Arial" w:hAnsi="Arial" w:cs="Arial"/>
          <w:sz w:val="22"/>
          <w:szCs w:val="22"/>
        </w:rPr>
        <w:t xml:space="preserve"> che conduce al Padre, il Signor Gesù dichiara di essere </w:t>
      </w:r>
      <w:r w:rsidR="00511AA9">
        <w:rPr>
          <w:rFonts w:ascii="Arial" w:hAnsi="Arial" w:cs="Arial"/>
          <w:sz w:val="22"/>
          <w:szCs w:val="22"/>
        </w:rPr>
        <w:t>LA Verità</w:t>
      </w:r>
      <w:r w:rsidRPr="00FB45BE">
        <w:rPr>
          <w:rFonts w:ascii="Arial" w:hAnsi="Arial" w:cs="Arial"/>
          <w:sz w:val="22"/>
          <w:szCs w:val="22"/>
        </w:rPr>
        <w:t xml:space="preserve">, dandone testimonianza con la </w:t>
      </w:r>
      <w:r w:rsidR="00511AA9">
        <w:rPr>
          <w:rFonts w:ascii="Arial" w:hAnsi="Arial" w:cs="Arial"/>
          <w:sz w:val="22"/>
          <w:szCs w:val="22"/>
        </w:rPr>
        <w:t>S</w:t>
      </w:r>
      <w:r w:rsidRPr="00FB45BE">
        <w:rPr>
          <w:rFonts w:ascii="Arial" w:hAnsi="Arial" w:cs="Arial"/>
          <w:sz w:val="22"/>
          <w:szCs w:val="22"/>
        </w:rPr>
        <w:t xml:space="preserve">ua vita e il </w:t>
      </w:r>
      <w:r w:rsidR="00511AA9">
        <w:rPr>
          <w:rFonts w:ascii="Arial" w:hAnsi="Arial" w:cs="Arial"/>
          <w:sz w:val="22"/>
          <w:szCs w:val="22"/>
        </w:rPr>
        <w:t>S</w:t>
      </w:r>
      <w:r w:rsidRPr="00FB45BE">
        <w:rPr>
          <w:rFonts w:ascii="Arial" w:hAnsi="Arial" w:cs="Arial"/>
          <w:sz w:val="22"/>
          <w:szCs w:val="22"/>
        </w:rPr>
        <w:t>uo insegnamento:</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“Per questo sono venuto nel mondo: per testimoniare della verità”: parole rivolte da Gesù a Pilato che lo stava interrogando s’egli fosse veramente il re d’Israele.</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Parole che il procuratore romano non capisce e che gli fanno chiedere: “Cos’è la verità?” (Gv 18:37-38), senza però attendere la risposta.</w:t>
      </w:r>
    </w:p>
    <w:p w:rsidR="00E44571" w:rsidRPr="00FB45BE" w:rsidRDefault="00511AA9" w:rsidP="008B7080">
      <w:pPr>
        <w:jc w:val="both"/>
        <w:rPr>
          <w:rFonts w:ascii="Arial" w:hAnsi="Arial" w:cs="Arial"/>
          <w:sz w:val="22"/>
          <w:szCs w:val="22"/>
        </w:rPr>
      </w:pPr>
      <w:r>
        <w:rPr>
          <w:rFonts w:ascii="Arial" w:hAnsi="Arial" w:cs="Arial"/>
          <w:sz w:val="22"/>
          <w:szCs w:val="22"/>
        </w:rPr>
        <w:t>Infatti,</w:t>
      </w:r>
      <w:r w:rsidR="00E44571" w:rsidRPr="00FB45BE">
        <w:rPr>
          <w:rFonts w:ascii="Arial" w:hAnsi="Arial" w:cs="Arial"/>
          <w:sz w:val="22"/>
          <w:szCs w:val="22"/>
        </w:rPr>
        <w:t xml:space="preserve"> subito si allontanò. </w:t>
      </w:r>
      <w:r>
        <w:rPr>
          <w:rFonts w:ascii="Arial" w:hAnsi="Arial" w:cs="Arial"/>
          <w:sz w:val="22"/>
          <w:szCs w:val="22"/>
        </w:rPr>
        <w:t>P</w:t>
      </w:r>
      <w:r w:rsidR="00E44571" w:rsidRPr="00FB45BE">
        <w:rPr>
          <w:rFonts w:ascii="Arial" w:hAnsi="Arial" w:cs="Arial"/>
          <w:sz w:val="22"/>
          <w:szCs w:val="22"/>
        </w:rPr>
        <w:t>ers</w:t>
      </w:r>
      <w:r>
        <w:rPr>
          <w:rFonts w:ascii="Arial" w:hAnsi="Arial" w:cs="Arial"/>
          <w:sz w:val="22"/>
          <w:szCs w:val="22"/>
        </w:rPr>
        <w:t>e</w:t>
      </w:r>
      <w:r w:rsidR="00E44571" w:rsidRPr="00FB45BE">
        <w:rPr>
          <w:rFonts w:ascii="Arial" w:hAnsi="Arial" w:cs="Arial"/>
          <w:sz w:val="22"/>
          <w:szCs w:val="22"/>
        </w:rPr>
        <w:t xml:space="preserve"> l’occasione propizia di sapere da Gesù che </w:t>
      </w:r>
      <w:r>
        <w:rPr>
          <w:rFonts w:ascii="Arial" w:hAnsi="Arial" w:cs="Arial"/>
          <w:sz w:val="22"/>
          <w:szCs w:val="22"/>
        </w:rPr>
        <w:t>LA</w:t>
      </w:r>
      <w:r w:rsidR="00E44571" w:rsidRPr="00FB45BE">
        <w:rPr>
          <w:rFonts w:ascii="Arial" w:hAnsi="Arial" w:cs="Arial"/>
          <w:sz w:val="22"/>
          <w:szCs w:val="22"/>
        </w:rPr>
        <w:t xml:space="preserve"> </w:t>
      </w:r>
      <w:r>
        <w:rPr>
          <w:rFonts w:ascii="Arial" w:hAnsi="Arial" w:cs="Arial"/>
          <w:sz w:val="22"/>
          <w:szCs w:val="22"/>
        </w:rPr>
        <w:t>V</w:t>
      </w:r>
      <w:r w:rsidR="00E44571" w:rsidRPr="00FB45BE">
        <w:rPr>
          <w:rFonts w:ascii="Arial" w:hAnsi="Arial" w:cs="Arial"/>
          <w:sz w:val="22"/>
          <w:szCs w:val="22"/>
        </w:rPr>
        <w:t>erità ch’</w:t>
      </w:r>
      <w:r>
        <w:rPr>
          <w:rFonts w:ascii="Arial" w:hAnsi="Arial" w:cs="Arial"/>
          <w:sz w:val="22"/>
          <w:szCs w:val="22"/>
        </w:rPr>
        <w:t>E</w:t>
      </w:r>
      <w:r w:rsidR="00E44571" w:rsidRPr="00FB45BE">
        <w:rPr>
          <w:rFonts w:ascii="Arial" w:hAnsi="Arial" w:cs="Arial"/>
          <w:sz w:val="22"/>
          <w:szCs w:val="22"/>
        </w:rPr>
        <w:t xml:space="preserve">gli attribuiva a </w:t>
      </w:r>
      <w:r>
        <w:rPr>
          <w:rFonts w:ascii="Arial" w:hAnsi="Arial" w:cs="Arial"/>
          <w:sz w:val="22"/>
          <w:szCs w:val="22"/>
        </w:rPr>
        <w:t>S</w:t>
      </w:r>
      <w:r w:rsidR="00E44571" w:rsidRPr="00FB45BE">
        <w:rPr>
          <w:rFonts w:ascii="Arial" w:hAnsi="Arial" w:cs="Arial"/>
          <w:sz w:val="22"/>
          <w:szCs w:val="22"/>
        </w:rPr>
        <w:t xml:space="preserve">é stesso, significa la </w:t>
      </w:r>
      <w:r>
        <w:rPr>
          <w:rFonts w:ascii="Arial" w:hAnsi="Arial" w:cs="Arial"/>
          <w:sz w:val="22"/>
          <w:szCs w:val="22"/>
        </w:rPr>
        <w:t>S</w:t>
      </w:r>
      <w:r w:rsidR="00E44571" w:rsidRPr="00FB45BE">
        <w:rPr>
          <w:rFonts w:ascii="Arial" w:hAnsi="Arial" w:cs="Arial"/>
          <w:sz w:val="22"/>
          <w:szCs w:val="22"/>
        </w:rPr>
        <w:t xml:space="preserve">ua persona, la </w:t>
      </w:r>
      <w:r>
        <w:rPr>
          <w:rFonts w:ascii="Arial" w:hAnsi="Arial" w:cs="Arial"/>
          <w:sz w:val="22"/>
          <w:szCs w:val="22"/>
        </w:rPr>
        <w:t>S</w:t>
      </w:r>
      <w:r w:rsidR="00E44571" w:rsidRPr="00FB45BE">
        <w:rPr>
          <w:rFonts w:ascii="Arial" w:hAnsi="Arial" w:cs="Arial"/>
          <w:sz w:val="22"/>
          <w:szCs w:val="22"/>
        </w:rPr>
        <w:t xml:space="preserve">ua Parola, la </w:t>
      </w:r>
      <w:r>
        <w:rPr>
          <w:rFonts w:ascii="Arial" w:hAnsi="Arial" w:cs="Arial"/>
          <w:sz w:val="22"/>
          <w:szCs w:val="22"/>
        </w:rPr>
        <w:t>S</w:t>
      </w:r>
      <w:r w:rsidR="00E44571" w:rsidRPr="00FB45BE">
        <w:rPr>
          <w:rFonts w:ascii="Arial" w:hAnsi="Arial" w:cs="Arial"/>
          <w:sz w:val="22"/>
          <w:szCs w:val="22"/>
        </w:rPr>
        <w:t>ua opera.</w:t>
      </w:r>
    </w:p>
    <w:p w:rsidR="00E44571" w:rsidRPr="00FB45BE" w:rsidRDefault="00E44571" w:rsidP="008B7080">
      <w:pPr>
        <w:jc w:val="both"/>
        <w:rPr>
          <w:rFonts w:ascii="Arial" w:hAnsi="Arial" w:cs="Arial"/>
          <w:sz w:val="22"/>
          <w:szCs w:val="22"/>
        </w:rPr>
      </w:pPr>
      <w:r w:rsidRPr="00FB45BE">
        <w:rPr>
          <w:rFonts w:ascii="Arial" w:hAnsi="Arial" w:cs="Arial"/>
          <w:sz w:val="22"/>
          <w:szCs w:val="22"/>
        </w:rPr>
        <w:t>La verità da un punto di vista razionale, è “aléeteia”, ossia svelamento dell’essere, scoprimento dell’esistenza.</w:t>
      </w:r>
      <w:r w:rsidR="00AC2646">
        <w:rPr>
          <w:rFonts w:ascii="Arial" w:hAnsi="Arial" w:cs="Arial"/>
          <w:sz w:val="22"/>
          <w:szCs w:val="22"/>
        </w:rPr>
        <w:t xml:space="preserve"> </w:t>
      </w:r>
      <w:r w:rsidRPr="00FB45BE">
        <w:rPr>
          <w:rFonts w:ascii="Arial" w:hAnsi="Arial" w:cs="Arial"/>
          <w:sz w:val="22"/>
          <w:szCs w:val="22"/>
        </w:rPr>
        <w:t xml:space="preserve">È contemplazione </w:t>
      </w:r>
      <w:r w:rsidR="00AC2646" w:rsidRPr="00FB45BE">
        <w:rPr>
          <w:rFonts w:ascii="Arial" w:hAnsi="Arial" w:cs="Arial"/>
          <w:sz w:val="22"/>
          <w:szCs w:val="22"/>
        </w:rPr>
        <w:t xml:space="preserve">dell’essere </w:t>
      </w:r>
      <w:r w:rsidRPr="00FB45BE">
        <w:rPr>
          <w:rFonts w:ascii="Arial" w:hAnsi="Arial" w:cs="Arial"/>
          <w:sz w:val="22"/>
          <w:szCs w:val="22"/>
        </w:rPr>
        <w:t>(non possesso).</w:t>
      </w:r>
    </w:p>
    <w:p w:rsidR="00E44571" w:rsidRPr="00FB45BE" w:rsidRDefault="00E44571" w:rsidP="008B7080">
      <w:pPr>
        <w:jc w:val="both"/>
        <w:rPr>
          <w:rFonts w:ascii="Arial" w:hAnsi="Arial" w:cs="Arial"/>
          <w:sz w:val="22"/>
          <w:szCs w:val="22"/>
        </w:rPr>
      </w:pPr>
      <w:r w:rsidRPr="00FB45BE">
        <w:rPr>
          <w:rFonts w:ascii="Arial" w:hAnsi="Arial" w:cs="Arial"/>
          <w:sz w:val="22"/>
          <w:szCs w:val="22"/>
        </w:rPr>
        <w:t>È risposta alla domanda che ritorna</w:t>
      </w:r>
      <w:r w:rsidR="00FC6079" w:rsidRPr="00FC6079">
        <w:rPr>
          <w:rFonts w:ascii="Arial" w:hAnsi="Arial" w:cs="Arial"/>
          <w:sz w:val="22"/>
          <w:szCs w:val="22"/>
        </w:rPr>
        <w:t xml:space="preserve"> </w:t>
      </w:r>
      <w:r w:rsidR="00FC6079" w:rsidRPr="00FB45BE">
        <w:rPr>
          <w:rFonts w:ascii="Arial" w:hAnsi="Arial" w:cs="Arial"/>
          <w:sz w:val="22"/>
          <w:szCs w:val="22"/>
        </w:rPr>
        <w:t>sempre</w:t>
      </w:r>
      <w:r w:rsidRPr="00FB45BE">
        <w:rPr>
          <w:rFonts w:ascii="Arial" w:hAnsi="Arial" w:cs="Arial"/>
          <w:sz w:val="22"/>
          <w:szCs w:val="22"/>
        </w:rPr>
        <w:t xml:space="preserve">: cosa è veramente questa verità? Chi è veramente quest’uomo? </w:t>
      </w:r>
    </w:p>
    <w:p w:rsidR="00FC6079" w:rsidRDefault="00FC6079" w:rsidP="008B7080">
      <w:pPr>
        <w:jc w:val="both"/>
        <w:rPr>
          <w:rFonts w:ascii="Arial" w:hAnsi="Arial" w:cs="Arial"/>
          <w:b/>
          <w:sz w:val="22"/>
          <w:szCs w:val="22"/>
        </w:rPr>
      </w:pPr>
    </w:p>
    <w:p w:rsidR="00E44571" w:rsidRPr="00FB45BE" w:rsidRDefault="00E44571" w:rsidP="008B7080">
      <w:pPr>
        <w:jc w:val="both"/>
        <w:rPr>
          <w:rFonts w:ascii="Arial" w:hAnsi="Arial" w:cs="Arial"/>
          <w:b/>
          <w:sz w:val="22"/>
          <w:szCs w:val="22"/>
        </w:rPr>
      </w:pPr>
      <w:r w:rsidRPr="00FB45BE">
        <w:rPr>
          <w:rFonts w:ascii="Arial" w:hAnsi="Arial" w:cs="Arial"/>
          <w:b/>
          <w:sz w:val="22"/>
          <w:szCs w:val="22"/>
        </w:rPr>
        <w:t>La verità rivelata in Gesù</w:t>
      </w:r>
    </w:p>
    <w:p w:rsidR="00E44571" w:rsidRPr="0095242D" w:rsidRDefault="00E44571" w:rsidP="008B7080">
      <w:pPr>
        <w:jc w:val="both"/>
        <w:rPr>
          <w:rFonts w:ascii="Arial" w:hAnsi="Arial" w:cs="Arial"/>
          <w:spacing w:val="-4"/>
          <w:sz w:val="22"/>
          <w:szCs w:val="22"/>
        </w:rPr>
      </w:pPr>
      <w:r w:rsidRPr="0095242D">
        <w:rPr>
          <w:rFonts w:ascii="Arial" w:hAnsi="Arial" w:cs="Arial"/>
          <w:spacing w:val="-4"/>
          <w:sz w:val="22"/>
          <w:szCs w:val="22"/>
        </w:rPr>
        <w:t>La rivelazione soprannaturale getta ulteriore luce sulle verità razionali e giunge là dove la ragione e la</w:t>
      </w:r>
      <w:r w:rsidR="00FC6079" w:rsidRPr="0095242D">
        <w:rPr>
          <w:rFonts w:ascii="Arial" w:hAnsi="Arial" w:cs="Arial"/>
          <w:spacing w:val="-4"/>
          <w:sz w:val="22"/>
          <w:szCs w:val="22"/>
        </w:rPr>
        <w:t xml:space="preserve"> filosofia non possono arrivare: t</w:t>
      </w:r>
      <w:r w:rsidRPr="0095242D">
        <w:rPr>
          <w:rFonts w:ascii="Arial" w:hAnsi="Arial" w:cs="Arial"/>
          <w:spacing w:val="-4"/>
          <w:sz w:val="22"/>
          <w:szCs w:val="22"/>
        </w:rPr>
        <w:t>utta la storia della salvezza è verità perché rivelazione, disvelamento del piano di salvezza di Dio.</w:t>
      </w:r>
    </w:p>
    <w:p w:rsidR="00E44571" w:rsidRPr="00FB45BE" w:rsidRDefault="00E44571" w:rsidP="008B7080">
      <w:pPr>
        <w:jc w:val="both"/>
        <w:rPr>
          <w:rFonts w:ascii="Arial" w:hAnsi="Arial" w:cs="Arial"/>
          <w:sz w:val="22"/>
          <w:szCs w:val="22"/>
        </w:rPr>
      </w:pPr>
      <w:r w:rsidRPr="00FB45BE">
        <w:rPr>
          <w:rFonts w:ascii="Arial" w:hAnsi="Arial" w:cs="Arial"/>
          <w:sz w:val="22"/>
          <w:szCs w:val="22"/>
        </w:rPr>
        <w:t>La rivelazione ha il suo culmine e la definitiva realizzazione in Gesù Cristo, il quale perci</w:t>
      </w:r>
      <w:r w:rsidR="00FC6079">
        <w:rPr>
          <w:rFonts w:ascii="Arial" w:hAnsi="Arial" w:cs="Arial"/>
          <w:sz w:val="22"/>
          <w:szCs w:val="22"/>
        </w:rPr>
        <w:t xml:space="preserve">ò è la verità, è la rivelazione: </w:t>
      </w:r>
      <w:r w:rsidRPr="00FB45BE">
        <w:rPr>
          <w:rFonts w:ascii="Arial" w:hAnsi="Arial" w:cs="Arial"/>
          <w:sz w:val="22"/>
          <w:szCs w:val="22"/>
        </w:rPr>
        <w:t xml:space="preserve">Gesù è la verità su </w:t>
      </w:r>
      <w:r w:rsidR="00B65794" w:rsidRPr="00FB45BE">
        <w:rPr>
          <w:rFonts w:ascii="Arial" w:hAnsi="Arial" w:cs="Arial"/>
          <w:sz w:val="22"/>
          <w:szCs w:val="22"/>
        </w:rPr>
        <w:t>Dio rivelandolo “Padre”, Padre S</w:t>
      </w:r>
      <w:r w:rsidRPr="00FB45BE">
        <w:rPr>
          <w:rFonts w:ascii="Arial" w:hAnsi="Arial" w:cs="Arial"/>
          <w:sz w:val="22"/>
          <w:szCs w:val="22"/>
        </w:rPr>
        <w:t>uo e nostro.</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“Se perseverate nella mia parola, siete veramente miei discepoli, conoscerete la verità e la verità vi farà liberi” (Gv 8:31-32).</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Se </w:t>
      </w:r>
      <w:r w:rsidR="00B65794" w:rsidRPr="00FB45BE">
        <w:rPr>
          <w:rFonts w:ascii="Arial" w:hAnsi="Arial" w:cs="Arial"/>
          <w:sz w:val="22"/>
          <w:szCs w:val="22"/>
        </w:rPr>
        <w:t xml:space="preserve">farete </w:t>
      </w:r>
      <w:r w:rsidRPr="00FB45BE">
        <w:rPr>
          <w:rFonts w:ascii="Arial" w:hAnsi="Arial" w:cs="Arial"/>
          <w:sz w:val="22"/>
          <w:szCs w:val="22"/>
        </w:rPr>
        <w:t xml:space="preserve">così, dice Gesù, </w:t>
      </w:r>
      <w:r w:rsidR="00B65794" w:rsidRPr="0095242D">
        <w:t>I</w:t>
      </w:r>
      <w:r w:rsidRPr="00FB45BE">
        <w:rPr>
          <w:rFonts w:ascii="Arial" w:hAnsi="Arial" w:cs="Arial"/>
          <w:sz w:val="22"/>
          <w:szCs w:val="22"/>
        </w:rPr>
        <w:t>o vi libererò dalla schiavitù dell’ignoranza, del demonio e del peccato</w:t>
      </w:r>
      <w:r w:rsidR="00FC6079">
        <w:rPr>
          <w:rFonts w:ascii="Arial" w:hAnsi="Arial" w:cs="Arial"/>
          <w:sz w:val="22"/>
          <w:szCs w:val="22"/>
        </w:rPr>
        <w:t>: d</w:t>
      </w:r>
      <w:r w:rsidRPr="00FB45BE">
        <w:rPr>
          <w:rFonts w:ascii="Arial" w:hAnsi="Arial" w:cs="Arial"/>
          <w:sz w:val="22"/>
          <w:szCs w:val="22"/>
        </w:rPr>
        <w:t xml:space="preserve">ichiarandosi </w:t>
      </w:r>
      <w:r w:rsidR="00B65794" w:rsidRPr="00FB45BE">
        <w:rPr>
          <w:rFonts w:ascii="Arial" w:hAnsi="Arial" w:cs="Arial"/>
          <w:sz w:val="22"/>
          <w:szCs w:val="22"/>
        </w:rPr>
        <w:t>V</w:t>
      </w:r>
      <w:r w:rsidRPr="00FB45BE">
        <w:rPr>
          <w:rFonts w:ascii="Arial" w:hAnsi="Arial" w:cs="Arial"/>
          <w:sz w:val="22"/>
          <w:szCs w:val="22"/>
        </w:rPr>
        <w:t>erità, Gesù si eguaglia e si identifica con Dio</w:t>
      </w:r>
      <w:r w:rsidR="0095242D">
        <w:rPr>
          <w:rFonts w:ascii="Arial" w:hAnsi="Arial" w:cs="Arial"/>
          <w:sz w:val="22"/>
          <w:szCs w:val="22"/>
        </w:rPr>
        <w:t>:</w:t>
      </w:r>
      <w:r w:rsidRPr="00FB45BE">
        <w:rPr>
          <w:rFonts w:ascii="Arial" w:hAnsi="Arial" w:cs="Arial"/>
          <w:sz w:val="22"/>
          <w:szCs w:val="22"/>
        </w:rPr>
        <w:t xml:space="preserve"> questa è davvero una incontrovertibile, convincente, autorevolissima dichiarazione della </w:t>
      </w:r>
      <w:r w:rsidR="00B65794" w:rsidRPr="00FB45BE">
        <w:rPr>
          <w:rFonts w:ascii="Arial" w:hAnsi="Arial" w:cs="Arial"/>
          <w:sz w:val="22"/>
          <w:szCs w:val="22"/>
        </w:rPr>
        <w:t>S</w:t>
      </w:r>
      <w:r w:rsidRPr="00FB45BE">
        <w:rPr>
          <w:rFonts w:ascii="Arial" w:hAnsi="Arial" w:cs="Arial"/>
          <w:sz w:val="22"/>
          <w:szCs w:val="22"/>
        </w:rPr>
        <w:t xml:space="preserve">ua </w:t>
      </w:r>
      <w:r w:rsidR="00B65794" w:rsidRPr="00FB45BE">
        <w:rPr>
          <w:rFonts w:ascii="Arial" w:hAnsi="Arial" w:cs="Arial"/>
          <w:sz w:val="22"/>
          <w:szCs w:val="22"/>
        </w:rPr>
        <w:t>Deità</w:t>
      </w:r>
      <w:r w:rsidRPr="00FB45BE">
        <w:rPr>
          <w:rFonts w:ascii="Arial" w:hAnsi="Arial" w:cs="Arial"/>
          <w:sz w:val="22"/>
          <w:szCs w:val="22"/>
        </w:rPr>
        <w:t>.</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La vita eterna e la salvezza si acquistano solo per mezzo di Cristo, il depositario della </w:t>
      </w:r>
      <w:r w:rsidR="0095242D">
        <w:rPr>
          <w:rFonts w:ascii="Arial" w:hAnsi="Arial" w:cs="Arial"/>
          <w:sz w:val="22"/>
          <w:szCs w:val="22"/>
        </w:rPr>
        <w:t>V</w:t>
      </w:r>
      <w:r w:rsidRPr="00FB45BE">
        <w:rPr>
          <w:rFonts w:ascii="Arial" w:hAnsi="Arial" w:cs="Arial"/>
          <w:sz w:val="22"/>
          <w:szCs w:val="22"/>
        </w:rPr>
        <w:t>erità.</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“E la parola è diventata carne e ha abitato per un tempo fra noi, piena di grazia e verità, e noi abbiamo contemplato la sua gloria, gloria come di unigenito dal Padre” (Gv 1:14).</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 </w:t>
      </w:r>
    </w:p>
    <w:p w:rsidR="00E44571" w:rsidRPr="00FB45BE" w:rsidRDefault="00E44571" w:rsidP="008B7080">
      <w:pPr>
        <w:jc w:val="both"/>
        <w:rPr>
          <w:rFonts w:ascii="Arial" w:hAnsi="Arial" w:cs="Arial"/>
          <w:b/>
          <w:sz w:val="22"/>
          <w:szCs w:val="22"/>
        </w:rPr>
      </w:pPr>
      <w:r w:rsidRPr="00FB45BE">
        <w:rPr>
          <w:rFonts w:ascii="Arial" w:hAnsi="Arial" w:cs="Arial"/>
          <w:b/>
          <w:sz w:val="22"/>
          <w:szCs w:val="22"/>
        </w:rPr>
        <w:t>La vita eterna</w:t>
      </w:r>
    </w:p>
    <w:p w:rsidR="00E44571" w:rsidRPr="00FB45BE" w:rsidRDefault="00E44571" w:rsidP="008B7080">
      <w:pPr>
        <w:jc w:val="both"/>
        <w:rPr>
          <w:rFonts w:ascii="Arial" w:hAnsi="Arial" w:cs="Arial"/>
          <w:sz w:val="22"/>
          <w:szCs w:val="22"/>
        </w:rPr>
      </w:pPr>
      <w:r w:rsidRPr="00FB45BE">
        <w:rPr>
          <w:rFonts w:ascii="Arial" w:hAnsi="Arial" w:cs="Arial"/>
          <w:sz w:val="22"/>
          <w:szCs w:val="22"/>
        </w:rPr>
        <w:t>Con la disubbidienza, Adamo introdusse il peccato e la morte nei suoi discendenti; essa</w:t>
      </w:r>
      <w:r w:rsidR="0095242D">
        <w:rPr>
          <w:rFonts w:ascii="Arial" w:hAnsi="Arial" w:cs="Arial"/>
          <w:sz w:val="22"/>
          <w:szCs w:val="22"/>
        </w:rPr>
        <w:t>,</w:t>
      </w:r>
      <w:r w:rsidRPr="00FB45BE">
        <w:rPr>
          <w:rFonts w:ascii="Arial" w:hAnsi="Arial" w:cs="Arial"/>
          <w:sz w:val="22"/>
          <w:szCs w:val="22"/>
        </w:rPr>
        <w:t xml:space="preserve"> però</w:t>
      </w:r>
      <w:r w:rsidR="0095242D">
        <w:rPr>
          <w:rFonts w:ascii="Arial" w:hAnsi="Arial" w:cs="Arial"/>
          <w:sz w:val="22"/>
          <w:szCs w:val="22"/>
        </w:rPr>
        <w:t>,</w:t>
      </w:r>
      <w:r w:rsidRPr="00FB45BE">
        <w:rPr>
          <w:rFonts w:ascii="Arial" w:hAnsi="Arial" w:cs="Arial"/>
          <w:sz w:val="22"/>
          <w:szCs w:val="22"/>
        </w:rPr>
        <w:t xml:space="preserve"> non rientrava nei piani di Dio quando creò l’uomo:</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“Non provo nessun piacere per la morte di colui che muore, dice Dio, il Signore. Convertitevi dunque e vivete</w:t>
      </w:r>
      <w:proofErr w:type="gramStart"/>
      <w:r w:rsidRPr="00FB45BE">
        <w:rPr>
          <w:rFonts w:ascii="Arial" w:hAnsi="Arial" w:cs="Arial"/>
          <w:i/>
          <w:sz w:val="22"/>
          <w:szCs w:val="22"/>
        </w:rPr>
        <w:t>!”(</w:t>
      </w:r>
      <w:proofErr w:type="gramEnd"/>
      <w:r w:rsidRPr="00FB45BE">
        <w:rPr>
          <w:rFonts w:ascii="Arial" w:hAnsi="Arial" w:cs="Arial"/>
          <w:i/>
          <w:sz w:val="22"/>
          <w:szCs w:val="22"/>
        </w:rPr>
        <w:t>Ez 18:32).</w:t>
      </w:r>
    </w:p>
    <w:p w:rsidR="00E44571" w:rsidRPr="00FB45BE" w:rsidRDefault="00E44571" w:rsidP="008B7080">
      <w:pPr>
        <w:jc w:val="both"/>
        <w:rPr>
          <w:rFonts w:ascii="Arial" w:hAnsi="Arial" w:cs="Arial"/>
          <w:sz w:val="22"/>
          <w:szCs w:val="22"/>
        </w:rPr>
      </w:pPr>
      <w:r w:rsidRPr="00FB45BE">
        <w:rPr>
          <w:rFonts w:ascii="Arial" w:hAnsi="Arial" w:cs="Arial"/>
          <w:sz w:val="22"/>
          <w:szCs w:val="22"/>
        </w:rPr>
        <w:t>Subito egli promise un Redentore che avrebbe espiato quella colpa, morendo sul duro legno della croce</w:t>
      </w:r>
      <w:r w:rsidR="00C812D3" w:rsidRPr="00FB45BE">
        <w:rPr>
          <w:rFonts w:ascii="Arial" w:hAnsi="Arial" w:cs="Arial"/>
          <w:sz w:val="22"/>
          <w:szCs w:val="22"/>
        </w:rPr>
        <w:t>:</w:t>
      </w:r>
      <w:r w:rsidRPr="00FB45BE">
        <w:rPr>
          <w:rFonts w:ascii="Arial" w:hAnsi="Arial" w:cs="Arial"/>
          <w:sz w:val="22"/>
          <w:szCs w:val="22"/>
        </w:rPr>
        <w:t xml:space="preserve"> </w:t>
      </w:r>
      <w:r w:rsidR="0095242D" w:rsidRPr="00FB45BE">
        <w:rPr>
          <w:rFonts w:ascii="Arial" w:hAnsi="Arial" w:cs="Arial"/>
          <w:sz w:val="22"/>
          <w:szCs w:val="22"/>
        </w:rPr>
        <w:t xml:space="preserve">risuscitando </w:t>
      </w:r>
      <w:r w:rsidRPr="00FB45BE">
        <w:rPr>
          <w:rFonts w:ascii="Arial" w:hAnsi="Arial" w:cs="Arial"/>
          <w:sz w:val="22"/>
          <w:szCs w:val="22"/>
        </w:rPr>
        <w:t>avrebbe vinto anche la morte.</w:t>
      </w:r>
      <w:r w:rsidR="0095242D">
        <w:rPr>
          <w:rFonts w:ascii="Arial" w:hAnsi="Arial" w:cs="Arial"/>
          <w:sz w:val="22"/>
          <w:szCs w:val="22"/>
        </w:rPr>
        <w:t xml:space="preserve"> </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 xml:space="preserve"> “Perciò, come per mezzo di un solo uomo il peccato è entrato nel mondo, e per mezzo del peccato la morte, e così la morte è passata su tutti gli uomini, perché tutti hanno peccato... Tanto più quelli che ricevono l’abbondanza della grazia e del dono della giustizia, regneranno nella vita per mezzo di quell’uomo che è Gesù Cristo” (Ro 5:12-17).</w:t>
      </w:r>
    </w:p>
    <w:p w:rsidR="00E44571" w:rsidRPr="00FB45BE" w:rsidRDefault="00E44571" w:rsidP="008B7080">
      <w:pPr>
        <w:jc w:val="both"/>
        <w:rPr>
          <w:rFonts w:ascii="Arial" w:hAnsi="Arial" w:cs="Arial"/>
          <w:sz w:val="22"/>
          <w:szCs w:val="22"/>
        </w:rPr>
      </w:pPr>
      <w:r w:rsidRPr="00FB45BE">
        <w:rPr>
          <w:rFonts w:ascii="Arial" w:hAnsi="Arial" w:cs="Arial"/>
          <w:sz w:val="22"/>
          <w:szCs w:val="22"/>
        </w:rPr>
        <w:t>L’uomo che crede in Cristo è assolto:</w:t>
      </w:r>
    </w:p>
    <w:p w:rsidR="00E44571" w:rsidRPr="00FB45BE" w:rsidRDefault="00E44571" w:rsidP="008B7080">
      <w:pPr>
        <w:ind w:left="348"/>
        <w:jc w:val="both"/>
        <w:rPr>
          <w:rFonts w:ascii="Arial" w:hAnsi="Arial" w:cs="Arial"/>
          <w:i/>
          <w:sz w:val="22"/>
          <w:szCs w:val="22"/>
        </w:rPr>
      </w:pPr>
      <w:r w:rsidRPr="00FB45BE">
        <w:rPr>
          <w:rFonts w:ascii="Arial" w:hAnsi="Arial" w:cs="Arial"/>
          <w:sz w:val="22"/>
          <w:szCs w:val="22"/>
        </w:rPr>
        <w:lastRenderedPageBreak/>
        <w:t xml:space="preserve">• </w:t>
      </w:r>
      <w:r w:rsidRPr="00FB45BE">
        <w:rPr>
          <w:rFonts w:ascii="Arial" w:hAnsi="Arial" w:cs="Arial"/>
          <w:i/>
          <w:sz w:val="22"/>
          <w:szCs w:val="22"/>
        </w:rPr>
        <w:t>“Chi crede in lui non è giudicato” (Gv 3:18),</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 “Non c’è dunque più nessuna condanna per quelli che sono in Cristo Gesù” (Ro 8:1),</w:t>
      </w:r>
    </w:p>
    <w:p w:rsidR="00E44571" w:rsidRPr="00FC6079" w:rsidRDefault="00E44571" w:rsidP="008B7080">
      <w:pPr>
        <w:ind w:left="491" w:hanging="143"/>
        <w:jc w:val="both"/>
        <w:rPr>
          <w:rFonts w:ascii="Arial" w:hAnsi="Arial" w:cs="Arial"/>
          <w:i/>
          <w:spacing w:val="-4"/>
          <w:sz w:val="22"/>
          <w:szCs w:val="22"/>
        </w:rPr>
      </w:pPr>
      <w:r w:rsidRPr="00FB45BE">
        <w:rPr>
          <w:rFonts w:ascii="Arial" w:hAnsi="Arial" w:cs="Arial"/>
          <w:i/>
          <w:sz w:val="22"/>
          <w:szCs w:val="22"/>
        </w:rPr>
        <w:t xml:space="preserve">• </w:t>
      </w:r>
      <w:r w:rsidRPr="00FC6079">
        <w:rPr>
          <w:rFonts w:ascii="Arial" w:hAnsi="Arial" w:cs="Arial"/>
          <w:i/>
          <w:spacing w:val="-4"/>
          <w:sz w:val="22"/>
          <w:szCs w:val="22"/>
        </w:rPr>
        <w:t>“Il salario del peccato è la morte, ma il dono di Dio è la vita eterna in Cristo Gesù, nostro Signore” (Ro 6:23).</w:t>
      </w:r>
    </w:p>
    <w:p w:rsidR="00E44571" w:rsidRPr="00FB45BE" w:rsidRDefault="00E44571" w:rsidP="008B7080">
      <w:pPr>
        <w:jc w:val="both"/>
        <w:rPr>
          <w:rFonts w:ascii="Arial" w:hAnsi="Arial" w:cs="Arial"/>
          <w:sz w:val="22"/>
          <w:szCs w:val="22"/>
        </w:rPr>
      </w:pPr>
      <w:r w:rsidRPr="00FB45BE">
        <w:rPr>
          <w:rFonts w:ascii="Arial" w:hAnsi="Arial" w:cs="Arial"/>
          <w:sz w:val="22"/>
          <w:szCs w:val="22"/>
        </w:rPr>
        <w:t>Chiunque conosce</w:t>
      </w:r>
      <w:r w:rsidR="0095242D">
        <w:rPr>
          <w:rFonts w:ascii="Arial" w:hAnsi="Arial" w:cs="Arial"/>
          <w:sz w:val="22"/>
          <w:szCs w:val="22"/>
        </w:rPr>
        <w:t>/</w:t>
      </w:r>
      <w:r w:rsidRPr="00FB45BE">
        <w:rPr>
          <w:rFonts w:ascii="Arial" w:hAnsi="Arial" w:cs="Arial"/>
          <w:sz w:val="22"/>
          <w:szCs w:val="22"/>
        </w:rPr>
        <w:t>contempla il Figlio</w:t>
      </w:r>
      <w:r w:rsidR="00C812D3" w:rsidRPr="00FB45BE">
        <w:rPr>
          <w:rFonts w:ascii="Arial" w:hAnsi="Arial" w:cs="Arial"/>
          <w:sz w:val="22"/>
          <w:szCs w:val="22"/>
        </w:rPr>
        <w:t>lo</w:t>
      </w:r>
      <w:r w:rsidRPr="00FB45BE">
        <w:rPr>
          <w:rFonts w:ascii="Arial" w:hAnsi="Arial" w:cs="Arial"/>
          <w:sz w:val="22"/>
          <w:szCs w:val="22"/>
        </w:rPr>
        <w:t xml:space="preserve"> di Dio e crede in </w:t>
      </w:r>
      <w:r w:rsidR="00C812D3" w:rsidRPr="00FB45BE">
        <w:rPr>
          <w:rFonts w:ascii="Arial" w:hAnsi="Arial" w:cs="Arial"/>
          <w:sz w:val="22"/>
          <w:szCs w:val="22"/>
        </w:rPr>
        <w:t>L</w:t>
      </w:r>
      <w:r w:rsidRPr="00FB45BE">
        <w:rPr>
          <w:rFonts w:ascii="Arial" w:hAnsi="Arial" w:cs="Arial"/>
          <w:sz w:val="22"/>
          <w:szCs w:val="22"/>
        </w:rPr>
        <w:t xml:space="preserve">ui, Dio vuole che abbia la </w:t>
      </w:r>
      <w:r w:rsidR="0095242D">
        <w:rPr>
          <w:rFonts w:ascii="Arial" w:hAnsi="Arial" w:cs="Arial"/>
          <w:sz w:val="22"/>
          <w:szCs w:val="22"/>
        </w:rPr>
        <w:t>V</w:t>
      </w:r>
      <w:r w:rsidRPr="00FB45BE">
        <w:rPr>
          <w:rFonts w:ascii="Arial" w:hAnsi="Arial" w:cs="Arial"/>
          <w:sz w:val="22"/>
          <w:szCs w:val="22"/>
        </w:rPr>
        <w:t>ita eterna, comprensiva di anima e corpo glorificati (Ro 6:40).</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Se l’uomo guarda alla morte sul piano della logica e non della </w:t>
      </w:r>
      <w:r w:rsidR="0095242D">
        <w:rPr>
          <w:rFonts w:ascii="Arial" w:hAnsi="Arial" w:cs="Arial"/>
          <w:sz w:val="22"/>
          <w:szCs w:val="22"/>
        </w:rPr>
        <w:t>F</w:t>
      </w:r>
      <w:r w:rsidRPr="00FB45BE">
        <w:rPr>
          <w:rFonts w:ascii="Arial" w:hAnsi="Arial" w:cs="Arial"/>
          <w:sz w:val="22"/>
          <w:szCs w:val="22"/>
        </w:rPr>
        <w:t>ede, non riesce a superare lo smarrimento: lo spegnersi della vita fisica gli si configura come un terribile enigma.</w:t>
      </w:r>
    </w:p>
    <w:p w:rsidR="00E44571" w:rsidRPr="00FB45BE" w:rsidRDefault="00E44571" w:rsidP="008B7080">
      <w:pPr>
        <w:jc w:val="both"/>
        <w:rPr>
          <w:rFonts w:ascii="Arial" w:hAnsi="Arial" w:cs="Arial"/>
          <w:sz w:val="22"/>
          <w:szCs w:val="22"/>
        </w:rPr>
      </w:pPr>
      <w:r w:rsidRPr="00FB45BE">
        <w:rPr>
          <w:rFonts w:ascii="Arial" w:hAnsi="Arial" w:cs="Arial"/>
          <w:sz w:val="22"/>
          <w:szCs w:val="22"/>
        </w:rPr>
        <w:t>Essa spezza i legami affettivi, spoglia l’uomo dei suoi beni, si impadronisce del suo corpo</w:t>
      </w:r>
      <w:r w:rsidR="00C812D3" w:rsidRPr="00FB45BE">
        <w:rPr>
          <w:rFonts w:ascii="Arial" w:hAnsi="Arial" w:cs="Arial"/>
          <w:sz w:val="22"/>
          <w:szCs w:val="22"/>
        </w:rPr>
        <w:t>:</w:t>
      </w:r>
      <w:r w:rsidRPr="00FB45BE">
        <w:rPr>
          <w:rFonts w:ascii="Arial" w:hAnsi="Arial" w:cs="Arial"/>
          <w:sz w:val="22"/>
          <w:szCs w:val="22"/>
        </w:rPr>
        <w:t xml:space="preserve"> </w:t>
      </w:r>
      <w:r w:rsidR="00C812D3" w:rsidRPr="00FB45BE">
        <w:rPr>
          <w:rFonts w:ascii="Arial" w:hAnsi="Arial" w:cs="Arial"/>
          <w:sz w:val="22"/>
          <w:szCs w:val="22"/>
        </w:rPr>
        <w:t>l</w:t>
      </w:r>
      <w:r w:rsidRPr="00FB45BE">
        <w:rPr>
          <w:rFonts w:ascii="Arial" w:hAnsi="Arial" w:cs="Arial"/>
          <w:sz w:val="22"/>
          <w:szCs w:val="22"/>
        </w:rPr>
        <w:t>a morte è definita nella parola di Dio “Il re degli spaventi” (Gb 18:14).</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Essa svela senza pudori l’inconsistenza della vita terrena: quanto è della terra </w:t>
      </w:r>
      <w:r w:rsidR="00FC6079" w:rsidRPr="00FB45BE">
        <w:rPr>
          <w:rFonts w:ascii="Arial" w:hAnsi="Arial" w:cs="Arial"/>
          <w:sz w:val="22"/>
          <w:szCs w:val="22"/>
        </w:rPr>
        <w:t xml:space="preserve">ritorna </w:t>
      </w:r>
      <w:r w:rsidRPr="00FB45BE">
        <w:rPr>
          <w:rFonts w:ascii="Arial" w:hAnsi="Arial" w:cs="Arial"/>
          <w:sz w:val="22"/>
          <w:szCs w:val="22"/>
        </w:rPr>
        <w:t>alla terra.</w:t>
      </w:r>
    </w:p>
    <w:p w:rsidR="00E44571" w:rsidRPr="0095242D" w:rsidRDefault="00E44571" w:rsidP="008B7080">
      <w:pPr>
        <w:jc w:val="both"/>
        <w:rPr>
          <w:rFonts w:ascii="Arial" w:hAnsi="Arial" w:cs="Arial"/>
          <w:spacing w:val="-4"/>
          <w:sz w:val="22"/>
          <w:szCs w:val="22"/>
        </w:rPr>
      </w:pPr>
      <w:r w:rsidRPr="0095242D">
        <w:rPr>
          <w:rFonts w:ascii="Arial" w:hAnsi="Arial" w:cs="Arial"/>
          <w:spacing w:val="-4"/>
          <w:sz w:val="22"/>
          <w:szCs w:val="22"/>
        </w:rPr>
        <w:t xml:space="preserve">Per il </w:t>
      </w:r>
      <w:r w:rsidR="00C812D3" w:rsidRPr="0095242D">
        <w:rPr>
          <w:rFonts w:ascii="Arial" w:hAnsi="Arial" w:cs="Arial"/>
          <w:spacing w:val="-4"/>
          <w:sz w:val="22"/>
          <w:szCs w:val="22"/>
        </w:rPr>
        <w:t>C</w:t>
      </w:r>
      <w:r w:rsidRPr="0095242D">
        <w:rPr>
          <w:rFonts w:ascii="Arial" w:hAnsi="Arial" w:cs="Arial"/>
          <w:spacing w:val="-4"/>
          <w:sz w:val="22"/>
          <w:szCs w:val="22"/>
        </w:rPr>
        <w:t xml:space="preserve">redente la morte è come andare verso di </w:t>
      </w:r>
      <w:r w:rsidR="00C812D3" w:rsidRPr="0095242D">
        <w:rPr>
          <w:rFonts w:ascii="Arial" w:hAnsi="Arial" w:cs="Arial"/>
          <w:spacing w:val="-4"/>
          <w:sz w:val="22"/>
          <w:szCs w:val="22"/>
        </w:rPr>
        <w:t>L</w:t>
      </w:r>
      <w:r w:rsidRPr="0095242D">
        <w:rPr>
          <w:rFonts w:ascii="Arial" w:hAnsi="Arial" w:cs="Arial"/>
          <w:spacing w:val="-4"/>
          <w:sz w:val="22"/>
          <w:szCs w:val="22"/>
        </w:rPr>
        <w:t xml:space="preserve">ui ed entrare nella </w:t>
      </w:r>
      <w:r w:rsidR="0095242D" w:rsidRPr="0095242D">
        <w:rPr>
          <w:rFonts w:ascii="Arial" w:hAnsi="Arial" w:cs="Arial"/>
          <w:spacing w:val="-4"/>
          <w:sz w:val="22"/>
          <w:szCs w:val="22"/>
        </w:rPr>
        <w:t>V</w:t>
      </w:r>
      <w:r w:rsidRPr="0095242D">
        <w:rPr>
          <w:rFonts w:ascii="Arial" w:hAnsi="Arial" w:cs="Arial"/>
          <w:spacing w:val="-4"/>
          <w:sz w:val="22"/>
          <w:szCs w:val="22"/>
        </w:rPr>
        <w:t>ita eterna</w:t>
      </w:r>
      <w:r w:rsidR="00C812D3" w:rsidRPr="0095242D">
        <w:rPr>
          <w:rFonts w:ascii="Arial" w:hAnsi="Arial" w:cs="Arial"/>
          <w:spacing w:val="-4"/>
          <w:sz w:val="22"/>
          <w:szCs w:val="22"/>
        </w:rPr>
        <w:t>: e</w:t>
      </w:r>
      <w:r w:rsidRPr="0095242D">
        <w:rPr>
          <w:rFonts w:ascii="Arial" w:hAnsi="Arial" w:cs="Arial"/>
          <w:spacing w:val="-4"/>
          <w:sz w:val="22"/>
          <w:szCs w:val="22"/>
        </w:rPr>
        <w:t xml:space="preserve">ssa squarcia il velo che ora ci impedisce di vedere Dio com’è, per questo </w:t>
      </w:r>
      <w:r w:rsidR="0095242D" w:rsidRPr="0095242D">
        <w:rPr>
          <w:rFonts w:ascii="Arial" w:hAnsi="Arial" w:cs="Arial"/>
          <w:spacing w:val="-4"/>
          <w:sz w:val="22"/>
          <w:szCs w:val="22"/>
        </w:rPr>
        <w:t xml:space="preserve">poi </w:t>
      </w:r>
      <w:r w:rsidR="00C812D3" w:rsidRPr="0095242D">
        <w:rPr>
          <w:rFonts w:ascii="Arial" w:hAnsi="Arial" w:cs="Arial"/>
          <w:spacing w:val="-4"/>
          <w:sz w:val="22"/>
          <w:szCs w:val="22"/>
        </w:rPr>
        <w:t>L</w:t>
      </w:r>
      <w:r w:rsidRPr="0095242D">
        <w:rPr>
          <w:rFonts w:ascii="Arial" w:hAnsi="Arial" w:cs="Arial"/>
          <w:spacing w:val="-4"/>
          <w:sz w:val="22"/>
          <w:szCs w:val="22"/>
        </w:rPr>
        <w:t>o vedremo faccia a faccia.</w:t>
      </w:r>
      <w:r w:rsidR="00FC6079" w:rsidRPr="0095242D">
        <w:rPr>
          <w:rFonts w:ascii="Arial" w:hAnsi="Arial" w:cs="Arial"/>
          <w:spacing w:val="-4"/>
          <w:sz w:val="22"/>
          <w:szCs w:val="22"/>
        </w:rPr>
        <w:t xml:space="preserve"> </w:t>
      </w:r>
    </w:p>
    <w:p w:rsidR="00E44571" w:rsidRPr="00FB45BE" w:rsidRDefault="0095242D" w:rsidP="008B7080">
      <w:pPr>
        <w:jc w:val="both"/>
        <w:rPr>
          <w:rFonts w:ascii="Arial" w:hAnsi="Arial" w:cs="Arial"/>
          <w:sz w:val="22"/>
          <w:szCs w:val="22"/>
        </w:rPr>
      </w:pPr>
      <w:r>
        <w:rPr>
          <w:rFonts w:ascii="Arial" w:hAnsi="Arial" w:cs="Arial"/>
          <w:sz w:val="22"/>
          <w:szCs w:val="22"/>
        </w:rPr>
        <w:t>Dopo la morte n</w:t>
      </w:r>
      <w:r w:rsidR="00E44571" w:rsidRPr="00FB45BE">
        <w:rPr>
          <w:rFonts w:ascii="Arial" w:hAnsi="Arial" w:cs="Arial"/>
          <w:sz w:val="22"/>
          <w:szCs w:val="22"/>
        </w:rPr>
        <w:t>on c</w:t>
      </w:r>
      <w:r w:rsidR="00FC6079">
        <w:rPr>
          <w:rFonts w:ascii="Arial" w:hAnsi="Arial" w:cs="Arial"/>
          <w:sz w:val="22"/>
          <w:szCs w:val="22"/>
        </w:rPr>
        <w:t>i sarà più né dolore, né pianto e</w:t>
      </w:r>
      <w:r w:rsidR="00E44571" w:rsidRPr="00FB45BE">
        <w:rPr>
          <w:rFonts w:ascii="Arial" w:hAnsi="Arial" w:cs="Arial"/>
          <w:sz w:val="22"/>
          <w:szCs w:val="22"/>
        </w:rPr>
        <w:t xml:space="preserve"> né morte</w:t>
      </w:r>
      <w:r>
        <w:rPr>
          <w:rFonts w:ascii="Arial" w:hAnsi="Arial" w:cs="Arial"/>
          <w:sz w:val="22"/>
          <w:szCs w:val="22"/>
        </w:rPr>
        <w:t>,</w:t>
      </w:r>
      <w:r w:rsidR="00E44571" w:rsidRPr="00FB45BE">
        <w:rPr>
          <w:rFonts w:ascii="Arial" w:hAnsi="Arial" w:cs="Arial"/>
          <w:sz w:val="22"/>
          <w:szCs w:val="22"/>
        </w:rPr>
        <w:t xml:space="preserve"> ma luce, gioia, bellezza e tutto ciò che di più stupendo può desiderare il nostro cuore.</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 </w:t>
      </w:r>
    </w:p>
    <w:p w:rsidR="00E44571" w:rsidRPr="00FB45BE" w:rsidRDefault="0095242D" w:rsidP="008B7080">
      <w:pPr>
        <w:jc w:val="both"/>
        <w:rPr>
          <w:rFonts w:ascii="Arial" w:hAnsi="Arial" w:cs="Arial"/>
          <w:b/>
          <w:sz w:val="22"/>
          <w:szCs w:val="22"/>
        </w:rPr>
      </w:pPr>
      <w:r>
        <w:rPr>
          <w:rFonts w:ascii="Arial" w:hAnsi="Arial" w:cs="Arial"/>
          <w:b/>
          <w:sz w:val="22"/>
          <w:szCs w:val="22"/>
        </w:rPr>
        <w:t>La V</w:t>
      </w:r>
      <w:r w:rsidR="00E44571" w:rsidRPr="00FB45BE">
        <w:rPr>
          <w:rFonts w:ascii="Arial" w:hAnsi="Arial" w:cs="Arial"/>
          <w:b/>
          <w:sz w:val="22"/>
          <w:szCs w:val="22"/>
        </w:rPr>
        <w:t>ita eterna: vittoria</w:t>
      </w:r>
      <w:r w:rsidR="00C812D3" w:rsidRPr="00FB45BE">
        <w:rPr>
          <w:rFonts w:ascii="Arial" w:hAnsi="Arial" w:cs="Arial"/>
          <w:b/>
          <w:sz w:val="22"/>
          <w:szCs w:val="22"/>
        </w:rPr>
        <w:t xml:space="preserve"> </w:t>
      </w:r>
      <w:r w:rsidR="00E44571" w:rsidRPr="00FB45BE">
        <w:rPr>
          <w:rFonts w:ascii="Arial" w:hAnsi="Arial" w:cs="Arial"/>
          <w:b/>
          <w:sz w:val="22"/>
          <w:szCs w:val="22"/>
        </w:rPr>
        <w:t>della risurrezione sulla morte</w:t>
      </w:r>
    </w:p>
    <w:p w:rsidR="00E44571" w:rsidRPr="00FB45BE" w:rsidRDefault="00E44571" w:rsidP="008B7080">
      <w:pPr>
        <w:jc w:val="both"/>
        <w:rPr>
          <w:rFonts w:ascii="Arial" w:hAnsi="Arial" w:cs="Arial"/>
          <w:sz w:val="22"/>
          <w:szCs w:val="22"/>
        </w:rPr>
      </w:pPr>
      <w:r w:rsidRPr="00FB45BE">
        <w:rPr>
          <w:rFonts w:ascii="Arial" w:hAnsi="Arial" w:cs="Arial"/>
          <w:sz w:val="22"/>
          <w:szCs w:val="22"/>
        </w:rPr>
        <w:t>Se guardiamo la morte in questa prospettiva, allora, essa non ha più nulla di spaventoso, bensì ci rassicura e ci consola, perché morendo diventiamo immortali, con la morte ci viene data la chiave dell’autentica felicità.</w:t>
      </w:r>
    </w:p>
    <w:p w:rsidR="00E44571" w:rsidRPr="00FB45BE" w:rsidRDefault="00E44571" w:rsidP="008B7080">
      <w:pPr>
        <w:jc w:val="both"/>
        <w:rPr>
          <w:rFonts w:ascii="Arial" w:hAnsi="Arial" w:cs="Arial"/>
          <w:sz w:val="22"/>
          <w:szCs w:val="22"/>
        </w:rPr>
      </w:pPr>
      <w:r w:rsidRPr="00FB45BE">
        <w:rPr>
          <w:rFonts w:ascii="Arial" w:hAnsi="Arial" w:cs="Arial"/>
          <w:sz w:val="22"/>
          <w:szCs w:val="22"/>
        </w:rPr>
        <w:t>L’apostolo Paolo pieno di meraviglia nel contemplare la grande vittoria di Cristo, citando alcune parole del profeta Osea (13:14), intona un meraviglioso inno di trionfo:</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“O morte, dov’è la tua vittoria? O morte, dov’è il tuo dardo?” (1Co 15:55).</w:t>
      </w:r>
    </w:p>
    <w:p w:rsidR="00E44571" w:rsidRPr="00FB45BE" w:rsidRDefault="00E44571" w:rsidP="008B7080">
      <w:pPr>
        <w:jc w:val="both"/>
        <w:rPr>
          <w:rFonts w:ascii="Arial" w:hAnsi="Arial" w:cs="Arial"/>
          <w:sz w:val="22"/>
          <w:szCs w:val="22"/>
        </w:rPr>
      </w:pPr>
      <w:r w:rsidRPr="00FB45BE">
        <w:rPr>
          <w:rFonts w:ascii="Arial" w:hAnsi="Arial" w:cs="Arial"/>
          <w:sz w:val="22"/>
          <w:szCs w:val="22"/>
        </w:rPr>
        <w:t>Se Cristo non fosse risorto, tutto sarebbe stato inutile per noi:</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“Se Cristo non è stato risuscitato, vana è la nostra fede; voi siete ancora nei vostri peccati... ma ora Cristo è stato risuscitato dai morti, primizia di quelli che sono morti” (1Co 15:16-20).</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Ed è in forza della </w:t>
      </w:r>
      <w:r w:rsidR="00C812D3" w:rsidRPr="00FB45BE">
        <w:rPr>
          <w:rFonts w:ascii="Arial" w:hAnsi="Arial" w:cs="Arial"/>
          <w:sz w:val="22"/>
          <w:szCs w:val="22"/>
        </w:rPr>
        <w:t>S</w:t>
      </w:r>
      <w:r w:rsidRPr="00FB45BE">
        <w:rPr>
          <w:rFonts w:ascii="Arial" w:hAnsi="Arial" w:cs="Arial"/>
          <w:sz w:val="22"/>
          <w:szCs w:val="22"/>
        </w:rPr>
        <w:t xml:space="preserve">ua risurrezione che noi, dopo l’esperienza ineluttabile della morte, risorgeremo, per ricevere la </w:t>
      </w:r>
      <w:r w:rsidR="0095242D">
        <w:rPr>
          <w:rFonts w:ascii="Arial" w:hAnsi="Arial" w:cs="Arial"/>
          <w:sz w:val="22"/>
          <w:szCs w:val="22"/>
        </w:rPr>
        <w:t>Sua eredità di salvezza nella V</w:t>
      </w:r>
      <w:r w:rsidRPr="00FB45BE">
        <w:rPr>
          <w:rFonts w:ascii="Arial" w:hAnsi="Arial" w:cs="Arial"/>
          <w:sz w:val="22"/>
          <w:szCs w:val="22"/>
        </w:rPr>
        <w:t>ita eterna.</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Se viviamo nella </w:t>
      </w:r>
      <w:r w:rsidR="0095242D">
        <w:rPr>
          <w:rFonts w:ascii="Arial" w:hAnsi="Arial" w:cs="Arial"/>
          <w:sz w:val="22"/>
          <w:szCs w:val="22"/>
        </w:rPr>
        <w:t>F</w:t>
      </w:r>
      <w:r w:rsidRPr="00FB45BE">
        <w:rPr>
          <w:rFonts w:ascii="Arial" w:hAnsi="Arial" w:cs="Arial"/>
          <w:sz w:val="22"/>
          <w:szCs w:val="22"/>
        </w:rPr>
        <w:t>ede della r</w:t>
      </w:r>
      <w:r w:rsidR="0095242D">
        <w:rPr>
          <w:rFonts w:ascii="Arial" w:hAnsi="Arial" w:cs="Arial"/>
          <w:sz w:val="22"/>
          <w:szCs w:val="22"/>
        </w:rPr>
        <w:t>i</w:t>
      </w:r>
      <w:r w:rsidRPr="00FB45BE">
        <w:rPr>
          <w:rFonts w:ascii="Arial" w:hAnsi="Arial" w:cs="Arial"/>
          <w:sz w:val="22"/>
          <w:szCs w:val="22"/>
        </w:rPr>
        <w:t xml:space="preserve">surrezione che sostiene </w:t>
      </w:r>
      <w:proofErr w:type="gramStart"/>
      <w:r w:rsidRPr="00FB45BE">
        <w:rPr>
          <w:rFonts w:ascii="Arial" w:hAnsi="Arial" w:cs="Arial"/>
          <w:sz w:val="22"/>
          <w:szCs w:val="22"/>
        </w:rPr>
        <w:t>la nostre</w:t>
      </w:r>
      <w:proofErr w:type="gramEnd"/>
      <w:r w:rsidRPr="00FB45BE">
        <w:rPr>
          <w:rFonts w:ascii="Arial" w:hAnsi="Arial" w:cs="Arial"/>
          <w:sz w:val="22"/>
          <w:szCs w:val="22"/>
        </w:rPr>
        <w:t xml:space="preserve"> speranze</w:t>
      </w:r>
      <w:r w:rsidR="0095242D">
        <w:rPr>
          <w:rFonts w:ascii="Arial" w:hAnsi="Arial" w:cs="Arial"/>
          <w:sz w:val="22"/>
          <w:szCs w:val="22"/>
        </w:rPr>
        <w:t>,</w:t>
      </w:r>
      <w:r w:rsidRPr="00FB45BE">
        <w:rPr>
          <w:rFonts w:ascii="Arial" w:hAnsi="Arial" w:cs="Arial"/>
          <w:sz w:val="22"/>
          <w:szCs w:val="22"/>
        </w:rPr>
        <w:t xml:space="preserve"> dobbiamo cercare le cose di lassù, cioè impostare la nostra vita secondo il messaggio evangelico di pace, di verità, di amore e di giustizia</w:t>
      </w:r>
      <w:r w:rsidR="0095242D">
        <w:rPr>
          <w:rFonts w:ascii="Arial" w:hAnsi="Arial" w:cs="Arial"/>
          <w:sz w:val="22"/>
          <w:szCs w:val="22"/>
        </w:rPr>
        <w:t>:</w:t>
      </w:r>
      <w:r w:rsidRPr="00FB45BE">
        <w:rPr>
          <w:rFonts w:ascii="Arial" w:hAnsi="Arial" w:cs="Arial"/>
          <w:sz w:val="22"/>
          <w:szCs w:val="22"/>
        </w:rPr>
        <w:t xml:space="preserve"> iniziare anche a gustare le cose di lassù, cioè dar valore alla prospettiva eterna che ci attende </w:t>
      </w:r>
      <w:r w:rsidR="00C812D3" w:rsidRPr="00FB45BE">
        <w:rPr>
          <w:rFonts w:ascii="Arial" w:hAnsi="Arial" w:cs="Arial"/>
          <w:sz w:val="22"/>
          <w:szCs w:val="22"/>
        </w:rPr>
        <w:t>per</w:t>
      </w:r>
      <w:r w:rsidRPr="00FB45BE">
        <w:rPr>
          <w:rFonts w:ascii="Arial" w:hAnsi="Arial" w:cs="Arial"/>
          <w:sz w:val="22"/>
          <w:szCs w:val="22"/>
        </w:rPr>
        <w:t xml:space="preserve"> non ingolfarci nella ricerca spasmodica delle cose di questa terra a costo di qualunque compromesso morale:</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“Se dunque siete stati risuscitati con Cristo, cercate le cose di lassù dove Cristo è seduto alla destra di Dio. Aspirate alle cose di lassù, non a quelle che sono sulla terra; poiché voi moriste e la vostra vita è nascosta con Cristo in Dio. Quando Cristo, la vita nostra, sarà manifestato, allora anche voi sarete con lui manifestati in gloria” (Cl 3:1-4).</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 </w:t>
      </w:r>
    </w:p>
    <w:p w:rsidR="00E44571" w:rsidRPr="00FB45BE" w:rsidRDefault="00E44571" w:rsidP="008B7080">
      <w:pPr>
        <w:jc w:val="both"/>
        <w:rPr>
          <w:rFonts w:ascii="Arial" w:hAnsi="Arial" w:cs="Arial"/>
          <w:b/>
          <w:sz w:val="22"/>
          <w:szCs w:val="22"/>
        </w:rPr>
      </w:pPr>
      <w:r w:rsidRPr="00FB45BE">
        <w:rPr>
          <w:rFonts w:ascii="Arial" w:hAnsi="Arial" w:cs="Arial"/>
          <w:b/>
          <w:sz w:val="22"/>
          <w:szCs w:val="22"/>
        </w:rPr>
        <w:t>Una testimonianza permanente</w:t>
      </w:r>
    </w:p>
    <w:p w:rsidR="00E44571" w:rsidRPr="00FB45BE" w:rsidRDefault="00E44571" w:rsidP="008B7080">
      <w:pPr>
        <w:jc w:val="both"/>
        <w:rPr>
          <w:rFonts w:ascii="Arial" w:hAnsi="Arial" w:cs="Arial"/>
          <w:sz w:val="22"/>
          <w:szCs w:val="22"/>
        </w:rPr>
      </w:pPr>
      <w:r w:rsidRPr="00FB45BE">
        <w:rPr>
          <w:rFonts w:ascii="Arial" w:hAnsi="Arial" w:cs="Arial"/>
          <w:sz w:val="22"/>
          <w:szCs w:val="22"/>
        </w:rPr>
        <w:t>Le tre parole pronunziate dal Signore Gesù durante il banchetto d’addio</w:t>
      </w:r>
      <w:r w:rsidR="00FC6079">
        <w:rPr>
          <w:rFonts w:ascii="Arial" w:hAnsi="Arial" w:cs="Arial"/>
          <w:sz w:val="22"/>
          <w:szCs w:val="22"/>
        </w:rPr>
        <w:t xml:space="preserve"> (Via, Verità, Vita)</w:t>
      </w:r>
      <w:r w:rsidRPr="00FB45BE">
        <w:rPr>
          <w:rFonts w:ascii="Arial" w:hAnsi="Arial" w:cs="Arial"/>
          <w:sz w:val="22"/>
          <w:szCs w:val="22"/>
        </w:rPr>
        <w:t>, hanno la sapienza di un testamento ben meditato o di un lascito spirituale, nella forma più completa e memorizzabile.</w:t>
      </w:r>
    </w:p>
    <w:p w:rsidR="00E44571" w:rsidRPr="00FB45BE" w:rsidRDefault="00E44571" w:rsidP="008B7080">
      <w:pPr>
        <w:jc w:val="both"/>
        <w:rPr>
          <w:rFonts w:ascii="Arial" w:hAnsi="Arial" w:cs="Arial"/>
          <w:sz w:val="22"/>
          <w:szCs w:val="22"/>
        </w:rPr>
      </w:pPr>
      <w:r w:rsidRPr="00FB45BE">
        <w:rPr>
          <w:rFonts w:ascii="Arial" w:hAnsi="Arial" w:cs="Arial"/>
          <w:sz w:val="22"/>
          <w:szCs w:val="22"/>
        </w:rPr>
        <w:t>Con quel “Io son</w:t>
      </w:r>
      <w:r w:rsidR="00C812D3" w:rsidRPr="00FB45BE">
        <w:rPr>
          <w:rFonts w:ascii="Arial" w:hAnsi="Arial" w:cs="Arial"/>
          <w:sz w:val="22"/>
          <w:szCs w:val="22"/>
        </w:rPr>
        <w:t xml:space="preserve">o la </w:t>
      </w:r>
      <w:r w:rsidR="0095242D">
        <w:rPr>
          <w:rFonts w:ascii="Arial" w:hAnsi="Arial" w:cs="Arial"/>
          <w:sz w:val="22"/>
          <w:szCs w:val="22"/>
        </w:rPr>
        <w:t>V</w:t>
      </w:r>
      <w:r w:rsidR="00C812D3" w:rsidRPr="00FB45BE">
        <w:rPr>
          <w:rFonts w:ascii="Arial" w:hAnsi="Arial" w:cs="Arial"/>
          <w:sz w:val="22"/>
          <w:szCs w:val="22"/>
        </w:rPr>
        <w:t xml:space="preserve">ia, la </w:t>
      </w:r>
      <w:r w:rsidR="0095242D">
        <w:rPr>
          <w:rFonts w:ascii="Arial" w:hAnsi="Arial" w:cs="Arial"/>
          <w:sz w:val="22"/>
          <w:szCs w:val="22"/>
        </w:rPr>
        <w:t>V</w:t>
      </w:r>
      <w:r w:rsidR="00C812D3" w:rsidRPr="00FB45BE">
        <w:rPr>
          <w:rFonts w:ascii="Arial" w:hAnsi="Arial" w:cs="Arial"/>
          <w:sz w:val="22"/>
          <w:szCs w:val="22"/>
        </w:rPr>
        <w:t xml:space="preserve">erità e la </w:t>
      </w:r>
      <w:r w:rsidR="0095242D">
        <w:rPr>
          <w:rFonts w:ascii="Arial" w:hAnsi="Arial" w:cs="Arial"/>
          <w:sz w:val="22"/>
          <w:szCs w:val="22"/>
        </w:rPr>
        <w:t>V</w:t>
      </w:r>
      <w:r w:rsidR="00C812D3" w:rsidRPr="00FB45BE">
        <w:rPr>
          <w:rFonts w:ascii="Arial" w:hAnsi="Arial" w:cs="Arial"/>
          <w:sz w:val="22"/>
          <w:szCs w:val="22"/>
        </w:rPr>
        <w:t>ita” E</w:t>
      </w:r>
      <w:r w:rsidRPr="00FB45BE">
        <w:rPr>
          <w:rFonts w:ascii="Arial" w:hAnsi="Arial" w:cs="Arial"/>
          <w:sz w:val="22"/>
          <w:szCs w:val="22"/>
        </w:rPr>
        <w:t xml:space="preserve">gli riassume in una frase la presentazione di </w:t>
      </w:r>
      <w:r w:rsidR="00C812D3" w:rsidRPr="00FB45BE">
        <w:rPr>
          <w:rFonts w:ascii="Arial" w:hAnsi="Arial" w:cs="Arial"/>
          <w:sz w:val="22"/>
          <w:szCs w:val="22"/>
        </w:rPr>
        <w:t>S</w:t>
      </w:r>
      <w:r w:rsidRPr="00FB45BE">
        <w:rPr>
          <w:rFonts w:ascii="Arial" w:hAnsi="Arial" w:cs="Arial"/>
          <w:sz w:val="22"/>
          <w:szCs w:val="22"/>
        </w:rPr>
        <w:t>é che diventerà una testimonianza permanente</w:t>
      </w:r>
      <w:r w:rsidR="00C812D3" w:rsidRPr="00FB45BE">
        <w:rPr>
          <w:rFonts w:ascii="Arial" w:hAnsi="Arial" w:cs="Arial"/>
          <w:sz w:val="22"/>
          <w:szCs w:val="22"/>
        </w:rPr>
        <w:t>: i</w:t>
      </w:r>
      <w:r w:rsidRPr="00FB45BE">
        <w:rPr>
          <w:rFonts w:ascii="Arial" w:hAnsi="Arial" w:cs="Arial"/>
          <w:sz w:val="22"/>
          <w:szCs w:val="22"/>
        </w:rPr>
        <w:t xml:space="preserve">n eredità </w:t>
      </w:r>
      <w:r w:rsidR="00C812D3" w:rsidRPr="00FB45BE">
        <w:rPr>
          <w:rFonts w:ascii="Arial" w:hAnsi="Arial" w:cs="Arial"/>
          <w:sz w:val="22"/>
          <w:szCs w:val="22"/>
        </w:rPr>
        <w:t>E</w:t>
      </w:r>
      <w:r w:rsidRPr="00FB45BE">
        <w:rPr>
          <w:rFonts w:ascii="Arial" w:hAnsi="Arial" w:cs="Arial"/>
          <w:sz w:val="22"/>
          <w:szCs w:val="22"/>
        </w:rPr>
        <w:t xml:space="preserve">gli lascia la </w:t>
      </w:r>
      <w:r w:rsidR="00C812D3" w:rsidRPr="00FB45BE">
        <w:rPr>
          <w:rFonts w:ascii="Arial" w:hAnsi="Arial" w:cs="Arial"/>
          <w:sz w:val="22"/>
          <w:szCs w:val="22"/>
        </w:rPr>
        <w:t>S</w:t>
      </w:r>
      <w:r w:rsidRPr="00FB45BE">
        <w:rPr>
          <w:rFonts w:ascii="Arial" w:hAnsi="Arial" w:cs="Arial"/>
          <w:sz w:val="22"/>
          <w:szCs w:val="22"/>
        </w:rPr>
        <w:t>ua personalità descritta in tre tratti.</w:t>
      </w:r>
    </w:p>
    <w:p w:rsidR="00E44571" w:rsidRPr="00FC6079" w:rsidRDefault="00E44571" w:rsidP="008B7080">
      <w:pPr>
        <w:ind w:left="348"/>
        <w:jc w:val="both"/>
        <w:rPr>
          <w:rFonts w:ascii="Arial" w:hAnsi="Arial" w:cs="Arial"/>
          <w:i/>
          <w:spacing w:val="-4"/>
          <w:sz w:val="22"/>
          <w:szCs w:val="22"/>
        </w:rPr>
      </w:pPr>
      <w:r w:rsidRPr="00FC6079">
        <w:rPr>
          <w:rFonts w:ascii="Arial" w:hAnsi="Arial" w:cs="Arial"/>
          <w:i/>
          <w:spacing w:val="-4"/>
          <w:sz w:val="22"/>
          <w:szCs w:val="22"/>
        </w:rPr>
        <w:t xml:space="preserve">“Questa è la </w:t>
      </w:r>
      <w:r w:rsidR="0095242D">
        <w:rPr>
          <w:rFonts w:ascii="Arial" w:hAnsi="Arial" w:cs="Arial"/>
          <w:i/>
          <w:spacing w:val="-4"/>
          <w:sz w:val="22"/>
          <w:szCs w:val="22"/>
        </w:rPr>
        <w:t>V</w:t>
      </w:r>
      <w:r w:rsidRPr="00FC6079">
        <w:rPr>
          <w:rFonts w:ascii="Arial" w:hAnsi="Arial" w:cs="Arial"/>
          <w:i/>
          <w:spacing w:val="-4"/>
          <w:sz w:val="22"/>
          <w:szCs w:val="22"/>
        </w:rPr>
        <w:t>ita eterna; che conoscano te, il solo vero Dio, e colui che tu hai mandato, Gesù Cristo”</w:t>
      </w:r>
      <w:r w:rsidR="00FC6079">
        <w:rPr>
          <w:rFonts w:ascii="Arial" w:hAnsi="Arial" w:cs="Arial"/>
          <w:i/>
          <w:spacing w:val="-4"/>
          <w:sz w:val="22"/>
          <w:szCs w:val="22"/>
        </w:rPr>
        <w:t>.</w:t>
      </w:r>
      <w:r w:rsidRPr="00FC6079">
        <w:rPr>
          <w:rFonts w:ascii="Arial" w:hAnsi="Arial" w:cs="Arial"/>
          <w:i/>
          <w:spacing w:val="-4"/>
          <w:sz w:val="22"/>
          <w:szCs w:val="22"/>
        </w:rPr>
        <w:t xml:space="preserve"> Gv 17:3</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Se siamo uniti a Cristo, siamo guidati da </w:t>
      </w:r>
      <w:r w:rsidR="00C812D3" w:rsidRPr="00FB45BE">
        <w:rPr>
          <w:rFonts w:ascii="Arial" w:hAnsi="Arial" w:cs="Arial"/>
          <w:sz w:val="22"/>
          <w:szCs w:val="22"/>
        </w:rPr>
        <w:t>L</w:t>
      </w:r>
      <w:r w:rsidRPr="00FB45BE">
        <w:rPr>
          <w:rFonts w:ascii="Arial" w:hAnsi="Arial" w:cs="Arial"/>
          <w:sz w:val="22"/>
          <w:szCs w:val="22"/>
        </w:rPr>
        <w:t>ui nella nostra attività conoscitiva (</w:t>
      </w:r>
      <w:r w:rsidR="00FC6079">
        <w:rPr>
          <w:rFonts w:ascii="Arial" w:hAnsi="Arial" w:cs="Arial"/>
          <w:sz w:val="22"/>
          <w:szCs w:val="22"/>
        </w:rPr>
        <w:t>E</w:t>
      </w:r>
      <w:r w:rsidRPr="00FB45BE">
        <w:rPr>
          <w:rFonts w:ascii="Arial" w:hAnsi="Arial" w:cs="Arial"/>
          <w:sz w:val="22"/>
          <w:szCs w:val="22"/>
        </w:rPr>
        <w:t xml:space="preserve">gli è la </w:t>
      </w:r>
      <w:r w:rsidR="00C812D3" w:rsidRPr="00FB45BE">
        <w:rPr>
          <w:rFonts w:ascii="Arial" w:hAnsi="Arial" w:cs="Arial"/>
          <w:sz w:val="22"/>
          <w:szCs w:val="22"/>
        </w:rPr>
        <w:t>V</w:t>
      </w:r>
      <w:r w:rsidRPr="00FB45BE">
        <w:rPr>
          <w:rFonts w:ascii="Arial" w:hAnsi="Arial" w:cs="Arial"/>
          <w:sz w:val="22"/>
          <w:szCs w:val="22"/>
        </w:rPr>
        <w:t xml:space="preserve">ia), partecipiamo del </w:t>
      </w:r>
      <w:r w:rsidR="00C812D3" w:rsidRPr="00FB45BE">
        <w:rPr>
          <w:rFonts w:ascii="Arial" w:hAnsi="Arial" w:cs="Arial"/>
          <w:sz w:val="22"/>
          <w:szCs w:val="22"/>
        </w:rPr>
        <w:t>S</w:t>
      </w:r>
      <w:r w:rsidRPr="00FB45BE">
        <w:rPr>
          <w:rFonts w:ascii="Arial" w:hAnsi="Arial" w:cs="Arial"/>
          <w:sz w:val="22"/>
          <w:szCs w:val="22"/>
        </w:rPr>
        <w:t xml:space="preserve">uo stesso conoscere divino, scopriamo la </w:t>
      </w:r>
      <w:r w:rsidR="00C812D3" w:rsidRPr="00FB45BE">
        <w:rPr>
          <w:rFonts w:ascii="Arial" w:hAnsi="Arial" w:cs="Arial"/>
          <w:sz w:val="22"/>
          <w:szCs w:val="22"/>
        </w:rPr>
        <w:t>V</w:t>
      </w:r>
      <w:r w:rsidRPr="00FB45BE">
        <w:rPr>
          <w:rFonts w:ascii="Arial" w:hAnsi="Arial" w:cs="Arial"/>
          <w:sz w:val="22"/>
          <w:szCs w:val="22"/>
        </w:rPr>
        <w:t>erità delle cose, cioè quello che esse sono nel pensiero divino (</w:t>
      </w:r>
      <w:r w:rsidR="00C8382F" w:rsidRPr="00FB45BE">
        <w:rPr>
          <w:rFonts w:ascii="Arial" w:hAnsi="Arial" w:cs="Arial"/>
          <w:sz w:val="22"/>
          <w:szCs w:val="22"/>
        </w:rPr>
        <w:t>E</w:t>
      </w:r>
      <w:r w:rsidRPr="00FB45BE">
        <w:rPr>
          <w:rFonts w:ascii="Arial" w:hAnsi="Arial" w:cs="Arial"/>
          <w:sz w:val="22"/>
          <w:szCs w:val="22"/>
        </w:rPr>
        <w:t xml:space="preserve">gli è la </w:t>
      </w:r>
      <w:r w:rsidR="00C8382F" w:rsidRPr="00FB45BE">
        <w:rPr>
          <w:rFonts w:ascii="Arial" w:hAnsi="Arial" w:cs="Arial"/>
          <w:sz w:val="22"/>
          <w:szCs w:val="22"/>
        </w:rPr>
        <w:t>V</w:t>
      </w:r>
      <w:r w:rsidRPr="00FB45BE">
        <w:rPr>
          <w:rFonts w:ascii="Arial" w:hAnsi="Arial" w:cs="Arial"/>
          <w:sz w:val="22"/>
          <w:szCs w:val="22"/>
        </w:rPr>
        <w:t>erità) e, partecipando al conoscere divino, siamo nella pienezza della vita.</w:t>
      </w:r>
    </w:p>
    <w:p w:rsidR="00E44571" w:rsidRPr="00FB45BE" w:rsidRDefault="00E44571" w:rsidP="008B7080">
      <w:pPr>
        <w:ind w:left="348"/>
        <w:jc w:val="both"/>
        <w:rPr>
          <w:rFonts w:ascii="Arial" w:hAnsi="Arial" w:cs="Arial"/>
          <w:i/>
          <w:sz w:val="22"/>
          <w:szCs w:val="22"/>
        </w:rPr>
      </w:pPr>
      <w:r w:rsidRPr="00FB45BE">
        <w:rPr>
          <w:rFonts w:ascii="Arial" w:hAnsi="Arial" w:cs="Arial"/>
          <w:i/>
          <w:sz w:val="22"/>
          <w:szCs w:val="22"/>
        </w:rPr>
        <w:t xml:space="preserve">“Poiché al Padre piacque di far abitare in </w:t>
      </w:r>
      <w:r w:rsidR="0095242D">
        <w:rPr>
          <w:rFonts w:ascii="Arial" w:hAnsi="Arial" w:cs="Arial"/>
          <w:i/>
          <w:sz w:val="22"/>
          <w:szCs w:val="22"/>
        </w:rPr>
        <w:t>L</w:t>
      </w:r>
      <w:r w:rsidRPr="00FB45BE">
        <w:rPr>
          <w:rFonts w:ascii="Arial" w:hAnsi="Arial" w:cs="Arial"/>
          <w:i/>
          <w:sz w:val="22"/>
          <w:szCs w:val="22"/>
        </w:rPr>
        <w:t>ui tutta la pienezza...” (Cl 1:19).</w:t>
      </w:r>
    </w:p>
    <w:p w:rsidR="00E44571" w:rsidRPr="0095242D" w:rsidRDefault="00E44571" w:rsidP="008B7080">
      <w:pPr>
        <w:jc w:val="both"/>
        <w:rPr>
          <w:rFonts w:ascii="Arial" w:hAnsi="Arial" w:cs="Arial"/>
          <w:spacing w:val="-4"/>
          <w:sz w:val="22"/>
          <w:szCs w:val="22"/>
        </w:rPr>
      </w:pPr>
      <w:r w:rsidRPr="0095242D">
        <w:rPr>
          <w:rFonts w:ascii="Arial" w:hAnsi="Arial" w:cs="Arial"/>
          <w:spacing w:val="-4"/>
          <w:sz w:val="22"/>
          <w:szCs w:val="22"/>
        </w:rPr>
        <w:t xml:space="preserve">Chi non ha fatto l’esperienza di vivere la vita in Cristo e non ha </w:t>
      </w:r>
      <w:r w:rsidR="00C8382F" w:rsidRPr="0095242D">
        <w:rPr>
          <w:rFonts w:ascii="Arial" w:hAnsi="Arial" w:cs="Arial"/>
          <w:spacing w:val="-4"/>
          <w:sz w:val="22"/>
          <w:szCs w:val="22"/>
        </w:rPr>
        <w:t xml:space="preserve">sperimentato </w:t>
      </w:r>
      <w:r w:rsidRPr="0095242D">
        <w:rPr>
          <w:rFonts w:ascii="Arial" w:hAnsi="Arial" w:cs="Arial"/>
          <w:spacing w:val="-4"/>
          <w:sz w:val="22"/>
          <w:szCs w:val="22"/>
        </w:rPr>
        <w:t>che senza Cristo la vita non vale la pena di essere vissuta</w:t>
      </w:r>
      <w:r w:rsidR="00C8382F" w:rsidRPr="0095242D">
        <w:rPr>
          <w:rFonts w:ascii="Arial" w:hAnsi="Arial" w:cs="Arial"/>
          <w:spacing w:val="-4"/>
          <w:sz w:val="22"/>
          <w:szCs w:val="22"/>
        </w:rPr>
        <w:t>,</w:t>
      </w:r>
      <w:r w:rsidRPr="0095242D">
        <w:rPr>
          <w:rFonts w:ascii="Arial" w:hAnsi="Arial" w:cs="Arial"/>
          <w:spacing w:val="-4"/>
          <w:sz w:val="22"/>
          <w:szCs w:val="22"/>
        </w:rPr>
        <w:t xml:space="preserve"> è certamente ancora lontano dal gustare la realtà spirituale che è la comunione con </w:t>
      </w:r>
      <w:r w:rsidR="00C8382F" w:rsidRPr="0095242D">
        <w:rPr>
          <w:rFonts w:ascii="Arial" w:hAnsi="Arial" w:cs="Arial"/>
          <w:spacing w:val="-4"/>
          <w:sz w:val="22"/>
          <w:szCs w:val="22"/>
        </w:rPr>
        <w:t>L</w:t>
      </w:r>
      <w:r w:rsidRPr="0095242D">
        <w:rPr>
          <w:rFonts w:ascii="Arial" w:hAnsi="Arial" w:cs="Arial"/>
          <w:spacing w:val="-4"/>
          <w:sz w:val="22"/>
          <w:szCs w:val="22"/>
        </w:rPr>
        <w:t>ui.</w:t>
      </w:r>
    </w:p>
    <w:p w:rsidR="00E44571" w:rsidRPr="00FB45BE" w:rsidRDefault="00E44571" w:rsidP="008B7080">
      <w:pPr>
        <w:jc w:val="both"/>
        <w:rPr>
          <w:rFonts w:ascii="Arial" w:hAnsi="Arial" w:cs="Arial"/>
          <w:sz w:val="22"/>
          <w:szCs w:val="22"/>
        </w:rPr>
      </w:pPr>
      <w:r w:rsidRPr="00FB45BE">
        <w:rPr>
          <w:rFonts w:ascii="Arial" w:hAnsi="Arial" w:cs="Arial"/>
          <w:sz w:val="22"/>
          <w:szCs w:val="22"/>
        </w:rPr>
        <w:t xml:space="preserve">Quando avrà fatto questa esperienza avrà </w:t>
      </w:r>
      <w:r w:rsidR="0095242D">
        <w:rPr>
          <w:rFonts w:ascii="Arial" w:hAnsi="Arial" w:cs="Arial"/>
          <w:sz w:val="22"/>
          <w:szCs w:val="22"/>
        </w:rPr>
        <w:t xml:space="preserve">anche </w:t>
      </w:r>
      <w:r w:rsidRPr="00FB45BE">
        <w:rPr>
          <w:rFonts w:ascii="Arial" w:hAnsi="Arial" w:cs="Arial"/>
          <w:sz w:val="22"/>
          <w:szCs w:val="22"/>
        </w:rPr>
        <w:t xml:space="preserve">trovato la </w:t>
      </w:r>
      <w:r w:rsidR="00C8382F" w:rsidRPr="00FB45BE">
        <w:rPr>
          <w:rFonts w:ascii="Arial" w:hAnsi="Arial" w:cs="Arial"/>
          <w:sz w:val="22"/>
          <w:szCs w:val="22"/>
        </w:rPr>
        <w:t>Via e la V</w:t>
      </w:r>
      <w:r w:rsidRPr="00FB45BE">
        <w:rPr>
          <w:rFonts w:ascii="Arial" w:hAnsi="Arial" w:cs="Arial"/>
          <w:sz w:val="22"/>
          <w:szCs w:val="22"/>
        </w:rPr>
        <w:t>erità perché l’una e l’altra sono in Cristo</w:t>
      </w:r>
      <w:r w:rsidR="00C8382F" w:rsidRPr="00FB45BE">
        <w:rPr>
          <w:rFonts w:ascii="Arial" w:hAnsi="Arial" w:cs="Arial"/>
          <w:sz w:val="22"/>
          <w:szCs w:val="22"/>
        </w:rPr>
        <w:t>: a</w:t>
      </w:r>
      <w:r w:rsidRPr="00FB45BE">
        <w:rPr>
          <w:rFonts w:ascii="Arial" w:hAnsi="Arial" w:cs="Arial"/>
          <w:sz w:val="22"/>
          <w:szCs w:val="22"/>
        </w:rPr>
        <w:t xml:space="preserve"> chi </w:t>
      </w:r>
      <w:r w:rsidR="00C8382F" w:rsidRPr="00FB45BE">
        <w:rPr>
          <w:rFonts w:ascii="Arial" w:hAnsi="Arial" w:cs="Arial"/>
          <w:sz w:val="22"/>
          <w:szCs w:val="22"/>
        </w:rPr>
        <w:t>G</w:t>
      </w:r>
      <w:r w:rsidRPr="00FB45BE">
        <w:rPr>
          <w:rFonts w:ascii="Arial" w:hAnsi="Arial" w:cs="Arial"/>
          <w:sz w:val="22"/>
          <w:szCs w:val="22"/>
        </w:rPr>
        <w:t xml:space="preserve">li darà prova del suo amore osservando i </w:t>
      </w:r>
      <w:r w:rsidR="00C8382F" w:rsidRPr="00FB45BE">
        <w:rPr>
          <w:rFonts w:ascii="Arial" w:hAnsi="Arial" w:cs="Arial"/>
          <w:sz w:val="22"/>
          <w:szCs w:val="22"/>
        </w:rPr>
        <w:t>S</w:t>
      </w:r>
      <w:r w:rsidRPr="00FB45BE">
        <w:rPr>
          <w:rFonts w:ascii="Arial" w:hAnsi="Arial" w:cs="Arial"/>
          <w:sz w:val="22"/>
          <w:szCs w:val="22"/>
        </w:rPr>
        <w:t>uoi comandamenti (le due cose sono inseparabili), Gesù promette di venire</w:t>
      </w:r>
      <w:r w:rsidR="00C8382F" w:rsidRPr="00FB45BE">
        <w:rPr>
          <w:rFonts w:ascii="Arial" w:hAnsi="Arial" w:cs="Arial"/>
          <w:sz w:val="22"/>
          <w:szCs w:val="22"/>
        </w:rPr>
        <w:t xml:space="preserve"> </w:t>
      </w:r>
      <w:r w:rsidRPr="00FB45BE">
        <w:rPr>
          <w:rFonts w:ascii="Arial" w:hAnsi="Arial" w:cs="Arial"/>
          <w:sz w:val="22"/>
          <w:szCs w:val="22"/>
        </w:rPr>
        <w:t>ad abitare permanentemente nel suo cuore, come in un tempio.</w:t>
      </w:r>
    </w:p>
    <w:p w:rsidR="00E44571" w:rsidRPr="00FB45BE" w:rsidRDefault="00E44571" w:rsidP="008B7080">
      <w:pPr>
        <w:jc w:val="both"/>
        <w:rPr>
          <w:rFonts w:ascii="Arial" w:hAnsi="Arial" w:cs="Arial"/>
          <w:sz w:val="22"/>
          <w:szCs w:val="22"/>
        </w:rPr>
      </w:pPr>
    </w:p>
    <w:p w:rsidR="000E5B5F" w:rsidRPr="00FB45BE" w:rsidRDefault="000E5B5F" w:rsidP="008B7080">
      <w:pPr>
        <w:jc w:val="both"/>
        <w:rPr>
          <w:rFonts w:ascii="Arial" w:hAnsi="Arial" w:cs="Arial"/>
          <w:b/>
          <w:sz w:val="22"/>
          <w:szCs w:val="22"/>
        </w:rPr>
      </w:pPr>
      <w:r w:rsidRPr="00FB45BE">
        <w:rPr>
          <w:rFonts w:ascii="Arial" w:hAnsi="Arial" w:cs="Arial"/>
          <w:b/>
          <w:sz w:val="22"/>
          <w:szCs w:val="22"/>
        </w:rPr>
        <w:t>Dobbiamo fare la nostra parte</w:t>
      </w:r>
    </w:p>
    <w:p w:rsidR="000E5B5F" w:rsidRPr="00FB45BE" w:rsidRDefault="000E5B5F" w:rsidP="008B7080">
      <w:pPr>
        <w:jc w:val="both"/>
        <w:rPr>
          <w:rFonts w:ascii="Arial" w:hAnsi="Arial" w:cs="Arial"/>
          <w:sz w:val="22"/>
          <w:szCs w:val="22"/>
        </w:rPr>
      </w:pPr>
      <w:r w:rsidRPr="00FB45BE">
        <w:rPr>
          <w:rFonts w:ascii="Arial" w:hAnsi="Arial" w:cs="Arial"/>
          <w:sz w:val="22"/>
          <w:szCs w:val="22"/>
        </w:rPr>
        <w:t>Ognuno di noi risorgerà e vincerà la morte fisica a prescindere da ciò che facciamo in questa vita</w:t>
      </w:r>
      <w:r w:rsidR="00C8382F" w:rsidRPr="00FB45BE">
        <w:rPr>
          <w:rFonts w:ascii="Arial" w:hAnsi="Arial" w:cs="Arial"/>
          <w:sz w:val="22"/>
          <w:szCs w:val="22"/>
        </w:rPr>
        <w:t>, m</w:t>
      </w:r>
      <w:r w:rsidRPr="00FB45BE">
        <w:rPr>
          <w:rFonts w:ascii="Arial" w:hAnsi="Arial" w:cs="Arial"/>
          <w:sz w:val="22"/>
          <w:szCs w:val="22"/>
        </w:rPr>
        <w:t xml:space="preserve">a dobbiamo </w:t>
      </w:r>
      <w:r w:rsidR="00C8382F" w:rsidRPr="00FB45BE">
        <w:rPr>
          <w:rFonts w:ascii="Arial" w:hAnsi="Arial" w:cs="Arial"/>
          <w:sz w:val="22"/>
          <w:szCs w:val="22"/>
        </w:rPr>
        <w:t xml:space="preserve">–comunque- </w:t>
      </w:r>
      <w:r w:rsidRPr="00FB45BE">
        <w:rPr>
          <w:rFonts w:ascii="Arial" w:hAnsi="Arial" w:cs="Arial"/>
          <w:sz w:val="22"/>
          <w:szCs w:val="22"/>
        </w:rPr>
        <w:t xml:space="preserve">fare la nostra parte </w:t>
      </w:r>
      <w:r w:rsidR="00C8382F" w:rsidRPr="00FB45BE">
        <w:rPr>
          <w:rFonts w:ascii="Arial" w:hAnsi="Arial" w:cs="Arial"/>
          <w:sz w:val="22"/>
          <w:szCs w:val="22"/>
        </w:rPr>
        <w:t>al servizio di Dio</w:t>
      </w:r>
      <w:r w:rsidRPr="00FB45BE">
        <w:rPr>
          <w:rFonts w:ascii="Arial" w:hAnsi="Arial" w:cs="Arial"/>
          <w:sz w:val="22"/>
          <w:szCs w:val="22"/>
        </w:rPr>
        <w:t>.</w:t>
      </w:r>
    </w:p>
    <w:p w:rsidR="00C8382F" w:rsidRPr="00FB45BE" w:rsidRDefault="000E5B5F" w:rsidP="008B7080">
      <w:pPr>
        <w:jc w:val="both"/>
        <w:rPr>
          <w:rFonts w:ascii="Arial" w:hAnsi="Arial" w:cs="Arial"/>
          <w:sz w:val="22"/>
          <w:szCs w:val="22"/>
        </w:rPr>
      </w:pPr>
      <w:r w:rsidRPr="00FB45BE">
        <w:rPr>
          <w:rFonts w:ascii="Arial" w:hAnsi="Arial" w:cs="Arial"/>
          <w:sz w:val="22"/>
          <w:szCs w:val="22"/>
        </w:rPr>
        <w:t xml:space="preserve">Per essere perdonati dei nostri peccati dobbiamo </w:t>
      </w:r>
      <w:r w:rsidR="00C8382F" w:rsidRPr="00FB45BE">
        <w:rPr>
          <w:rFonts w:ascii="Arial" w:hAnsi="Arial" w:cs="Arial"/>
          <w:sz w:val="22"/>
          <w:szCs w:val="22"/>
        </w:rPr>
        <w:t>ravvederci:</w:t>
      </w:r>
      <w:r w:rsidRPr="00FB45BE">
        <w:rPr>
          <w:rFonts w:ascii="Arial" w:hAnsi="Arial" w:cs="Arial"/>
          <w:sz w:val="22"/>
          <w:szCs w:val="22"/>
        </w:rPr>
        <w:t xml:space="preserve"> </w:t>
      </w:r>
      <w:r w:rsidR="00C8382F" w:rsidRPr="00FB45BE">
        <w:rPr>
          <w:rFonts w:ascii="Arial" w:hAnsi="Arial" w:cs="Arial"/>
          <w:sz w:val="22"/>
          <w:szCs w:val="22"/>
        </w:rPr>
        <w:t>n</w:t>
      </w:r>
      <w:r w:rsidRPr="00FB45BE">
        <w:rPr>
          <w:rFonts w:ascii="Arial" w:hAnsi="Arial" w:cs="Arial"/>
          <w:sz w:val="22"/>
          <w:szCs w:val="22"/>
        </w:rPr>
        <w:t xml:space="preserve">on saremo salvati soltanto perché siamo stati battezzati o perché diciamo di credere in Gesù Cristo. </w:t>
      </w:r>
    </w:p>
    <w:p w:rsidR="000E5B5F" w:rsidRPr="00177CF3" w:rsidRDefault="000E5B5F" w:rsidP="008B7080">
      <w:pPr>
        <w:ind w:left="348"/>
        <w:jc w:val="both"/>
        <w:rPr>
          <w:rFonts w:ascii="Arial" w:hAnsi="Arial" w:cs="Arial"/>
          <w:i/>
          <w:spacing w:val="-4"/>
          <w:sz w:val="22"/>
          <w:szCs w:val="22"/>
        </w:rPr>
      </w:pPr>
      <w:r w:rsidRPr="00177CF3">
        <w:rPr>
          <w:rFonts w:ascii="Arial" w:hAnsi="Arial" w:cs="Arial"/>
          <w:i/>
          <w:spacing w:val="-4"/>
          <w:sz w:val="22"/>
          <w:szCs w:val="22"/>
        </w:rPr>
        <w:t>"Sostanzialmente sono una brava persona, perciò andrò in cielo". "Certo, faccio alcune cose sbagliate, ma faccio più cose giuste: perciò andrò in cielo". "Dio non mi manderà all’inferno solo perché non vivo secondo la Bibbia. I tempi sono cambiati!". "Solo le persone davvero cattive come i pedofili e gli assassini andranno all’inferno".</w:t>
      </w:r>
    </w:p>
    <w:p w:rsidR="00C8382F" w:rsidRPr="00FB45BE" w:rsidRDefault="000E5B5F" w:rsidP="008B7080">
      <w:pPr>
        <w:jc w:val="both"/>
        <w:rPr>
          <w:rFonts w:ascii="Arial" w:hAnsi="Arial" w:cs="Arial"/>
          <w:sz w:val="22"/>
          <w:szCs w:val="22"/>
        </w:rPr>
      </w:pPr>
      <w:r w:rsidRPr="00FB45BE">
        <w:rPr>
          <w:rFonts w:ascii="Arial" w:hAnsi="Arial" w:cs="Arial"/>
          <w:sz w:val="22"/>
          <w:szCs w:val="22"/>
        </w:rPr>
        <w:t>Queste sono le scuse più comuni della maggior parte della gente, ma la verità è che sono tutte bugie</w:t>
      </w:r>
      <w:r w:rsidR="00C8382F" w:rsidRPr="00FB45BE">
        <w:rPr>
          <w:rFonts w:ascii="Arial" w:hAnsi="Arial" w:cs="Arial"/>
          <w:sz w:val="22"/>
          <w:szCs w:val="22"/>
        </w:rPr>
        <w:t>:</w:t>
      </w:r>
      <w:r w:rsidRPr="00FB45BE">
        <w:rPr>
          <w:rFonts w:ascii="Arial" w:hAnsi="Arial" w:cs="Arial"/>
          <w:sz w:val="22"/>
          <w:szCs w:val="22"/>
        </w:rPr>
        <w:t xml:space="preserve"> </w:t>
      </w:r>
      <w:r w:rsidR="00C8382F" w:rsidRPr="00FB45BE">
        <w:rPr>
          <w:rFonts w:ascii="Arial" w:hAnsi="Arial" w:cs="Arial"/>
          <w:sz w:val="22"/>
          <w:szCs w:val="22"/>
        </w:rPr>
        <w:t>s</w:t>
      </w:r>
      <w:r w:rsidRPr="00FB45BE">
        <w:rPr>
          <w:rFonts w:ascii="Arial" w:hAnsi="Arial" w:cs="Arial"/>
          <w:sz w:val="22"/>
          <w:szCs w:val="22"/>
        </w:rPr>
        <w:t xml:space="preserve">atana, il principe di questo mondo, ci mette in testa tutti questi pensieri. </w:t>
      </w:r>
    </w:p>
    <w:p w:rsidR="00C8382F" w:rsidRPr="00FB45BE" w:rsidRDefault="000E5B5F" w:rsidP="008B7080">
      <w:pPr>
        <w:jc w:val="both"/>
        <w:rPr>
          <w:rFonts w:ascii="Arial" w:hAnsi="Arial" w:cs="Arial"/>
          <w:sz w:val="22"/>
          <w:szCs w:val="22"/>
        </w:rPr>
      </w:pPr>
      <w:r w:rsidRPr="00FB45BE">
        <w:rPr>
          <w:rFonts w:ascii="Arial" w:hAnsi="Arial" w:cs="Arial"/>
          <w:sz w:val="22"/>
          <w:szCs w:val="22"/>
        </w:rPr>
        <w:lastRenderedPageBreak/>
        <w:t>Egli, e chiunque segua le vie</w:t>
      </w:r>
      <w:r w:rsidR="004C2685">
        <w:rPr>
          <w:rFonts w:ascii="Arial" w:hAnsi="Arial" w:cs="Arial"/>
          <w:sz w:val="22"/>
          <w:szCs w:val="22"/>
        </w:rPr>
        <w:t xml:space="preserve"> umane</w:t>
      </w:r>
      <w:r w:rsidRPr="00FB45BE">
        <w:rPr>
          <w:rFonts w:ascii="Arial" w:hAnsi="Arial" w:cs="Arial"/>
          <w:sz w:val="22"/>
          <w:szCs w:val="22"/>
        </w:rPr>
        <w:t>, è un nemico di Dio (1Pie 5:8)</w:t>
      </w:r>
      <w:r w:rsidR="00C8382F" w:rsidRPr="00FB45BE">
        <w:rPr>
          <w:rFonts w:ascii="Arial" w:hAnsi="Arial" w:cs="Arial"/>
          <w:sz w:val="22"/>
          <w:szCs w:val="22"/>
        </w:rPr>
        <w:t>:</w:t>
      </w:r>
      <w:r w:rsidRPr="00FB45BE">
        <w:rPr>
          <w:rFonts w:ascii="Arial" w:hAnsi="Arial" w:cs="Arial"/>
          <w:sz w:val="22"/>
          <w:szCs w:val="22"/>
        </w:rPr>
        <w:t xml:space="preserve"> </w:t>
      </w:r>
      <w:r w:rsidR="00C8382F" w:rsidRPr="00FB45BE">
        <w:rPr>
          <w:rFonts w:ascii="Arial" w:hAnsi="Arial" w:cs="Arial"/>
          <w:sz w:val="22"/>
          <w:szCs w:val="22"/>
        </w:rPr>
        <w:t>s</w:t>
      </w:r>
      <w:r w:rsidRPr="00FB45BE">
        <w:rPr>
          <w:rFonts w:ascii="Arial" w:hAnsi="Arial" w:cs="Arial"/>
          <w:sz w:val="22"/>
          <w:szCs w:val="22"/>
        </w:rPr>
        <w:t>atana si traveste sempre da bene (2Cor 11:14</w:t>
      </w:r>
      <w:r w:rsidR="004C2685">
        <w:rPr>
          <w:rFonts w:ascii="Arial" w:hAnsi="Arial" w:cs="Arial"/>
          <w:sz w:val="22"/>
          <w:szCs w:val="22"/>
        </w:rPr>
        <w:t>,</w:t>
      </w:r>
      <w:r w:rsidRPr="00FB45BE">
        <w:rPr>
          <w:rFonts w:ascii="Arial" w:hAnsi="Arial" w:cs="Arial"/>
          <w:sz w:val="22"/>
          <w:szCs w:val="22"/>
        </w:rPr>
        <w:t xml:space="preserve">), ma egli ha il controllo su tutte le menti che non appartengono a Dio: </w:t>
      </w:r>
    </w:p>
    <w:p w:rsidR="000E5B5F" w:rsidRPr="004C2685" w:rsidRDefault="000E5B5F" w:rsidP="00D97195">
      <w:pPr>
        <w:pStyle w:val="Paragrafoelenco"/>
        <w:numPr>
          <w:ilvl w:val="0"/>
          <w:numId w:val="125"/>
        </w:numPr>
        <w:ind w:left="708"/>
        <w:jc w:val="both"/>
        <w:rPr>
          <w:rFonts w:ascii="Arial" w:hAnsi="Arial" w:cs="Arial"/>
          <w:i/>
          <w:sz w:val="22"/>
          <w:szCs w:val="22"/>
        </w:rPr>
      </w:pPr>
      <w:r w:rsidRPr="004C2685">
        <w:rPr>
          <w:rFonts w:ascii="Arial" w:hAnsi="Arial" w:cs="Arial"/>
          <w:i/>
          <w:sz w:val="22"/>
          <w:szCs w:val="22"/>
        </w:rPr>
        <w:t>"Se il nostro vangelo è ancora velato, è velato per quelli che sono sulla via della perdizione, per gli increduli, ai quali il dio di questo mondo ha accecato le menti, affinché non risplenda loro la luce del vangelo della gloria di Cristo, che è l’immagine di Dio" (2Cor 4:3-4).</w:t>
      </w:r>
    </w:p>
    <w:p w:rsidR="004C2685" w:rsidRDefault="004C2685" w:rsidP="00D97195">
      <w:pPr>
        <w:pStyle w:val="Paragrafoelenco"/>
        <w:numPr>
          <w:ilvl w:val="0"/>
          <w:numId w:val="125"/>
        </w:numPr>
        <w:ind w:left="708"/>
        <w:jc w:val="both"/>
        <w:rPr>
          <w:rFonts w:ascii="Arial" w:hAnsi="Arial" w:cs="Arial"/>
          <w:i/>
          <w:sz w:val="22"/>
          <w:szCs w:val="22"/>
        </w:rPr>
      </w:pPr>
      <w:r w:rsidRPr="004C2685">
        <w:rPr>
          <w:rFonts w:ascii="Arial" w:hAnsi="Arial" w:cs="Arial"/>
          <w:i/>
          <w:sz w:val="22"/>
          <w:szCs w:val="22"/>
        </w:rPr>
        <w:t>“Satana si traveste da angelo di luce.” - 2Co 11:14</w:t>
      </w:r>
    </w:p>
    <w:p w:rsidR="004C2685" w:rsidRPr="00177CF3" w:rsidRDefault="004C2685" w:rsidP="008B7080">
      <w:pPr>
        <w:ind w:left="1056"/>
        <w:jc w:val="both"/>
        <w:rPr>
          <w:rFonts w:ascii="Arial" w:hAnsi="Arial" w:cs="Arial"/>
          <w:b/>
          <w:spacing w:val="-4"/>
          <w:sz w:val="22"/>
          <w:szCs w:val="22"/>
        </w:rPr>
      </w:pPr>
      <w:r w:rsidRPr="00177CF3">
        <w:rPr>
          <w:rFonts w:ascii="Arial" w:hAnsi="Arial" w:cs="Arial"/>
          <w:b/>
          <w:spacing w:val="-4"/>
          <w:sz w:val="22"/>
          <w:szCs w:val="22"/>
        </w:rPr>
        <w:t>Satana è la fonte del travestimento, del mascheramento: egli è il più grande travestito della storia!</w:t>
      </w:r>
    </w:p>
    <w:p w:rsidR="004C2685" w:rsidRPr="004C2685" w:rsidRDefault="004C2685" w:rsidP="008B7080">
      <w:pPr>
        <w:ind w:left="1056"/>
        <w:jc w:val="both"/>
        <w:rPr>
          <w:rFonts w:ascii="Arial" w:hAnsi="Arial" w:cs="Arial"/>
          <w:b/>
          <w:sz w:val="22"/>
          <w:szCs w:val="22"/>
        </w:rPr>
      </w:pPr>
      <w:r>
        <w:rPr>
          <w:rFonts w:ascii="Arial" w:hAnsi="Arial" w:cs="Arial"/>
          <w:b/>
          <w:sz w:val="22"/>
          <w:szCs w:val="22"/>
        </w:rPr>
        <w:t>In un’epoca di travestiti, questo deve essere preso in sera considerazione…: chi finge di essere quello che non è, chi si traveste… è sicuramente un suo seguace.</w:t>
      </w:r>
    </w:p>
    <w:p w:rsidR="00C8382F" w:rsidRPr="00FB45BE" w:rsidRDefault="000E5B5F" w:rsidP="008B7080">
      <w:pPr>
        <w:jc w:val="both"/>
        <w:rPr>
          <w:rFonts w:ascii="Arial" w:hAnsi="Arial" w:cs="Arial"/>
          <w:sz w:val="22"/>
          <w:szCs w:val="22"/>
        </w:rPr>
      </w:pPr>
      <w:r w:rsidRPr="00FB45BE">
        <w:rPr>
          <w:rFonts w:ascii="Arial" w:hAnsi="Arial" w:cs="Arial"/>
          <w:sz w:val="22"/>
          <w:szCs w:val="22"/>
        </w:rPr>
        <w:t xml:space="preserve">È una menzogna credere che Dio non si preoccupi dei peccati piccoli e che l’inferno sia riservato </w:t>
      </w:r>
      <w:r w:rsidR="00C8382F" w:rsidRPr="00FB45BE">
        <w:rPr>
          <w:rFonts w:ascii="Arial" w:hAnsi="Arial" w:cs="Arial"/>
          <w:sz w:val="22"/>
          <w:szCs w:val="22"/>
        </w:rPr>
        <w:t xml:space="preserve">solo </w:t>
      </w:r>
      <w:r w:rsidRPr="00FB45BE">
        <w:rPr>
          <w:rFonts w:ascii="Arial" w:hAnsi="Arial" w:cs="Arial"/>
          <w:sz w:val="22"/>
          <w:szCs w:val="22"/>
        </w:rPr>
        <w:t>alle "persone cattive"</w:t>
      </w:r>
      <w:r w:rsidR="00C8382F" w:rsidRPr="00FB45BE">
        <w:rPr>
          <w:rFonts w:ascii="Arial" w:hAnsi="Arial" w:cs="Arial"/>
          <w:sz w:val="22"/>
          <w:szCs w:val="22"/>
        </w:rPr>
        <w:t>:</w:t>
      </w:r>
      <w:r w:rsidRPr="00FB45BE">
        <w:rPr>
          <w:rFonts w:ascii="Arial" w:hAnsi="Arial" w:cs="Arial"/>
          <w:sz w:val="22"/>
          <w:szCs w:val="22"/>
        </w:rPr>
        <w:t xml:space="preserve"> </w:t>
      </w:r>
      <w:r w:rsidR="00C8382F" w:rsidRPr="00FB45BE">
        <w:rPr>
          <w:rFonts w:ascii="Arial" w:hAnsi="Arial" w:cs="Arial"/>
          <w:sz w:val="22"/>
          <w:szCs w:val="22"/>
        </w:rPr>
        <w:t>t</w:t>
      </w:r>
      <w:r w:rsidRPr="00FB45BE">
        <w:rPr>
          <w:rFonts w:ascii="Arial" w:hAnsi="Arial" w:cs="Arial"/>
          <w:sz w:val="22"/>
          <w:szCs w:val="22"/>
        </w:rPr>
        <w:t>utti i peccati ci separano da Dio, anche una “piccola</w:t>
      </w:r>
      <w:r w:rsidR="00C8382F" w:rsidRPr="00FB45BE">
        <w:rPr>
          <w:rFonts w:ascii="Arial" w:hAnsi="Arial" w:cs="Arial"/>
          <w:sz w:val="22"/>
          <w:szCs w:val="22"/>
        </w:rPr>
        <w:t xml:space="preserve"> bugia</w:t>
      </w:r>
      <w:r w:rsidRPr="00FB45BE">
        <w:rPr>
          <w:rFonts w:ascii="Arial" w:hAnsi="Arial" w:cs="Arial"/>
          <w:sz w:val="22"/>
          <w:szCs w:val="22"/>
        </w:rPr>
        <w:t xml:space="preserve">”. </w:t>
      </w:r>
    </w:p>
    <w:p w:rsidR="00C8382F" w:rsidRPr="00FB45BE" w:rsidRDefault="00C8382F" w:rsidP="008B7080">
      <w:pPr>
        <w:ind w:left="348"/>
        <w:jc w:val="both"/>
        <w:rPr>
          <w:rFonts w:ascii="Arial" w:hAnsi="Arial" w:cs="Arial"/>
          <w:i/>
          <w:sz w:val="22"/>
          <w:szCs w:val="22"/>
        </w:rPr>
      </w:pPr>
      <w:r w:rsidRPr="00FB45BE">
        <w:rPr>
          <w:rFonts w:ascii="Arial" w:hAnsi="Arial" w:cs="Arial"/>
          <w:i/>
          <w:sz w:val="22"/>
          <w:szCs w:val="22"/>
        </w:rPr>
        <w:t>T</w:t>
      </w:r>
      <w:r w:rsidR="000E5B5F" w:rsidRPr="00FB45BE">
        <w:rPr>
          <w:rFonts w:ascii="Arial" w:hAnsi="Arial" w:cs="Arial"/>
          <w:i/>
          <w:sz w:val="22"/>
          <w:szCs w:val="22"/>
        </w:rPr>
        <w:t xml:space="preserve">utti hanno peccato, e nessuno è abbastanza buono da andare in cielo da solo (Rom 3:23). </w:t>
      </w:r>
    </w:p>
    <w:p w:rsidR="00C8382F" w:rsidRPr="00FB45BE" w:rsidRDefault="000E5B5F" w:rsidP="008B7080">
      <w:pPr>
        <w:jc w:val="both"/>
        <w:rPr>
          <w:rFonts w:ascii="Arial" w:hAnsi="Arial" w:cs="Arial"/>
          <w:sz w:val="22"/>
          <w:szCs w:val="22"/>
        </w:rPr>
      </w:pPr>
      <w:r w:rsidRPr="00FB45BE">
        <w:rPr>
          <w:rFonts w:ascii="Arial" w:hAnsi="Arial" w:cs="Arial"/>
          <w:sz w:val="22"/>
          <w:szCs w:val="22"/>
        </w:rPr>
        <w:t xml:space="preserve">Andare in cielo non è </w:t>
      </w:r>
      <w:r w:rsidR="00177CF3">
        <w:rPr>
          <w:rFonts w:ascii="Arial" w:hAnsi="Arial" w:cs="Arial"/>
          <w:sz w:val="22"/>
          <w:szCs w:val="22"/>
        </w:rPr>
        <w:t xml:space="preserve">affatto </w:t>
      </w:r>
      <w:r w:rsidRPr="00FB45BE">
        <w:rPr>
          <w:rFonts w:ascii="Arial" w:hAnsi="Arial" w:cs="Arial"/>
          <w:sz w:val="22"/>
          <w:szCs w:val="22"/>
        </w:rPr>
        <w:t>basato sul fatto che il nostro bene superi il nostro male</w:t>
      </w:r>
      <w:r w:rsidR="00C8382F" w:rsidRPr="00FB45BE">
        <w:rPr>
          <w:rFonts w:ascii="Arial" w:hAnsi="Arial" w:cs="Arial"/>
          <w:sz w:val="22"/>
          <w:szCs w:val="22"/>
        </w:rPr>
        <w:t>:</w:t>
      </w:r>
      <w:r w:rsidRPr="00FB45BE">
        <w:rPr>
          <w:rFonts w:ascii="Arial" w:hAnsi="Arial" w:cs="Arial"/>
          <w:sz w:val="22"/>
          <w:szCs w:val="22"/>
        </w:rPr>
        <w:t xml:space="preserve"> </w:t>
      </w:r>
      <w:r w:rsidR="00C8382F" w:rsidRPr="00FB45BE">
        <w:rPr>
          <w:rFonts w:ascii="Arial" w:hAnsi="Arial" w:cs="Arial"/>
          <w:sz w:val="22"/>
          <w:szCs w:val="22"/>
        </w:rPr>
        <w:t>s</w:t>
      </w:r>
      <w:r w:rsidRPr="00FB45BE">
        <w:rPr>
          <w:rFonts w:ascii="Arial" w:hAnsi="Arial" w:cs="Arial"/>
          <w:sz w:val="22"/>
          <w:szCs w:val="22"/>
        </w:rPr>
        <w:t>e fosse così, saremmo tutti spacciati</w:t>
      </w:r>
      <w:r w:rsidR="00C8382F" w:rsidRPr="00FB45BE">
        <w:rPr>
          <w:rFonts w:ascii="Arial" w:hAnsi="Arial" w:cs="Arial"/>
          <w:sz w:val="22"/>
          <w:szCs w:val="22"/>
        </w:rPr>
        <w:t>!</w:t>
      </w:r>
      <w:r w:rsidRPr="00FB45BE">
        <w:rPr>
          <w:rFonts w:ascii="Arial" w:hAnsi="Arial" w:cs="Arial"/>
          <w:sz w:val="22"/>
          <w:szCs w:val="22"/>
        </w:rPr>
        <w:t xml:space="preserve"> </w:t>
      </w:r>
    </w:p>
    <w:p w:rsidR="004A74AA" w:rsidRPr="00FB45BE" w:rsidRDefault="000E5B5F" w:rsidP="008B7080">
      <w:pPr>
        <w:ind w:left="348"/>
        <w:jc w:val="both"/>
        <w:rPr>
          <w:rFonts w:ascii="Arial" w:hAnsi="Arial" w:cs="Arial"/>
          <w:i/>
          <w:sz w:val="22"/>
          <w:szCs w:val="22"/>
        </w:rPr>
      </w:pPr>
      <w:r w:rsidRPr="00FB45BE">
        <w:rPr>
          <w:rFonts w:ascii="Arial" w:hAnsi="Arial" w:cs="Arial"/>
          <w:i/>
          <w:sz w:val="22"/>
          <w:szCs w:val="22"/>
        </w:rPr>
        <w:t xml:space="preserve">"Ma se è per grazia, non è più per opere; altrimenti, la grazia non è più grazia" (Romani 11:6). </w:t>
      </w:r>
    </w:p>
    <w:p w:rsidR="000E5B5F" w:rsidRPr="00FB45BE" w:rsidRDefault="004A74AA" w:rsidP="008B7080">
      <w:pPr>
        <w:jc w:val="both"/>
        <w:rPr>
          <w:rFonts w:ascii="Arial" w:hAnsi="Arial" w:cs="Arial"/>
          <w:i/>
          <w:sz w:val="22"/>
          <w:szCs w:val="22"/>
        </w:rPr>
      </w:pPr>
      <w:r w:rsidRPr="00FB45BE">
        <w:rPr>
          <w:rFonts w:ascii="Arial" w:hAnsi="Arial" w:cs="Arial"/>
          <w:sz w:val="22"/>
          <w:szCs w:val="22"/>
        </w:rPr>
        <w:t xml:space="preserve"> </w:t>
      </w:r>
      <w:r w:rsidR="000E5B5F" w:rsidRPr="00FB45BE">
        <w:rPr>
          <w:rFonts w:ascii="Arial" w:hAnsi="Arial" w:cs="Arial"/>
          <w:sz w:val="22"/>
          <w:szCs w:val="22"/>
        </w:rPr>
        <w:t>Non possiamo fare nulla di buono per guadagnarci l’accesso al cielo (Tito 3:5).</w:t>
      </w:r>
    </w:p>
    <w:p w:rsidR="004A74AA" w:rsidRPr="00FB45BE" w:rsidRDefault="000E5B5F" w:rsidP="008B7080">
      <w:pPr>
        <w:ind w:left="348"/>
        <w:jc w:val="both"/>
        <w:rPr>
          <w:rFonts w:ascii="Arial" w:hAnsi="Arial" w:cs="Arial"/>
          <w:i/>
          <w:sz w:val="22"/>
          <w:szCs w:val="22"/>
        </w:rPr>
      </w:pPr>
      <w:r w:rsidRPr="00FB45BE">
        <w:rPr>
          <w:rFonts w:ascii="Arial" w:hAnsi="Arial" w:cs="Arial"/>
          <w:i/>
          <w:sz w:val="22"/>
          <w:szCs w:val="22"/>
        </w:rPr>
        <w:t xml:space="preserve">"Entrate per la porta stretta, poiché larga è la porta e spaziosa la via che conduce alla perdizione, e molti sono quelli che entrano per essa" (Matteo 7:13). </w:t>
      </w:r>
    </w:p>
    <w:p w:rsidR="004A74AA" w:rsidRPr="00FB45BE" w:rsidRDefault="004A74AA" w:rsidP="008B7080">
      <w:pPr>
        <w:jc w:val="both"/>
        <w:rPr>
          <w:rFonts w:ascii="Arial" w:hAnsi="Arial" w:cs="Arial"/>
          <w:sz w:val="22"/>
          <w:szCs w:val="22"/>
        </w:rPr>
      </w:pPr>
      <w:r w:rsidRPr="00FB45BE">
        <w:rPr>
          <w:rFonts w:ascii="Arial" w:hAnsi="Arial" w:cs="Arial"/>
          <w:sz w:val="22"/>
          <w:szCs w:val="22"/>
        </w:rPr>
        <w:t xml:space="preserve"> </w:t>
      </w:r>
      <w:r w:rsidR="000E5B5F" w:rsidRPr="00FB45BE">
        <w:rPr>
          <w:rFonts w:ascii="Arial" w:hAnsi="Arial" w:cs="Arial"/>
          <w:sz w:val="22"/>
          <w:szCs w:val="22"/>
        </w:rPr>
        <w:t xml:space="preserve">Anche se tutti vivono una vita di peccato e confidare in Dio non è popolare, Dio non lo scuserà: </w:t>
      </w:r>
    </w:p>
    <w:p w:rsidR="000E5B5F" w:rsidRPr="00FB45BE" w:rsidRDefault="000E5B5F" w:rsidP="008B7080">
      <w:pPr>
        <w:ind w:left="348"/>
        <w:jc w:val="both"/>
        <w:rPr>
          <w:rFonts w:ascii="Arial" w:hAnsi="Arial" w:cs="Arial"/>
          <w:i/>
          <w:sz w:val="22"/>
          <w:szCs w:val="22"/>
        </w:rPr>
      </w:pPr>
      <w:r w:rsidRPr="00FB45BE">
        <w:rPr>
          <w:rFonts w:ascii="Arial" w:hAnsi="Arial" w:cs="Arial"/>
          <w:i/>
          <w:sz w:val="22"/>
          <w:szCs w:val="22"/>
        </w:rPr>
        <w:t>"[Voi] eravate morti nelle vostre colpe e nei vostri peccati, ai quali un tempo vi abbandonaste seguendo l’andazzo di questo mondo, seguendo il principe della potenza dell’aria, di quello spirito che opera oggi negli uomini ribelli" (Ef 2:1-2).</w:t>
      </w:r>
    </w:p>
    <w:p w:rsidR="000E5B5F" w:rsidRPr="00FB45BE" w:rsidRDefault="000E5B5F" w:rsidP="008B7080">
      <w:pPr>
        <w:jc w:val="both"/>
        <w:rPr>
          <w:rFonts w:ascii="Arial" w:hAnsi="Arial" w:cs="Arial"/>
          <w:sz w:val="22"/>
          <w:szCs w:val="22"/>
        </w:rPr>
      </w:pPr>
      <w:r w:rsidRPr="00FB45BE">
        <w:rPr>
          <w:rFonts w:ascii="Arial" w:hAnsi="Arial" w:cs="Arial"/>
          <w:sz w:val="22"/>
          <w:szCs w:val="22"/>
        </w:rPr>
        <w:t>Quando Dio ha creato il mondo, questo era perfetto. Era tutto buono</w:t>
      </w:r>
      <w:r w:rsidR="004A74AA" w:rsidRPr="00FB45BE">
        <w:rPr>
          <w:rFonts w:ascii="Arial" w:hAnsi="Arial" w:cs="Arial"/>
          <w:sz w:val="22"/>
          <w:szCs w:val="22"/>
        </w:rPr>
        <w:t>, molto buono: se non è più così è colpa del peccato che si è esteso con tutte le sue conseguenze su tutto e su tutti.</w:t>
      </w:r>
      <w:r w:rsidRPr="00FB45BE">
        <w:rPr>
          <w:rFonts w:ascii="Arial" w:hAnsi="Arial" w:cs="Arial"/>
          <w:sz w:val="22"/>
          <w:szCs w:val="22"/>
        </w:rPr>
        <w:t xml:space="preserve"> </w:t>
      </w:r>
    </w:p>
    <w:p w:rsidR="004A74AA" w:rsidRPr="00FB45BE" w:rsidRDefault="000E5B5F" w:rsidP="008B7080">
      <w:pPr>
        <w:ind w:left="348"/>
        <w:jc w:val="both"/>
        <w:rPr>
          <w:rFonts w:ascii="Arial" w:hAnsi="Arial" w:cs="Arial"/>
          <w:i/>
          <w:sz w:val="22"/>
          <w:szCs w:val="22"/>
        </w:rPr>
      </w:pPr>
      <w:r w:rsidRPr="00FB45BE">
        <w:rPr>
          <w:rFonts w:ascii="Arial" w:hAnsi="Arial" w:cs="Arial"/>
          <w:i/>
          <w:sz w:val="22"/>
          <w:szCs w:val="22"/>
        </w:rPr>
        <w:t xml:space="preserve">Gesù è l’unica via di salvezza perché Egli è l’unico che abbia potuto scontare il castigo del nostro peccato (Rom 6:23). </w:t>
      </w:r>
    </w:p>
    <w:p w:rsidR="004A74AA" w:rsidRPr="00FB45BE" w:rsidRDefault="000E5B5F" w:rsidP="008B7080">
      <w:pPr>
        <w:jc w:val="both"/>
        <w:rPr>
          <w:rFonts w:ascii="Arial" w:hAnsi="Arial" w:cs="Arial"/>
          <w:sz w:val="22"/>
          <w:szCs w:val="22"/>
        </w:rPr>
      </w:pPr>
      <w:r w:rsidRPr="00FB45BE">
        <w:rPr>
          <w:rFonts w:ascii="Arial" w:hAnsi="Arial" w:cs="Arial"/>
          <w:sz w:val="22"/>
          <w:szCs w:val="22"/>
        </w:rPr>
        <w:t xml:space="preserve">La salvezza è a disposizione solo mediante la </w:t>
      </w:r>
      <w:r w:rsidR="004C2685">
        <w:rPr>
          <w:rFonts w:ascii="Arial" w:hAnsi="Arial" w:cs="Arial"/>
          <w:sz w:val="22"/>
          <w:szCs w:val="22"/>
        </w:rPr>
        <w:t>F</w:t>
      </w:r>
      <w:r w:rsidRPr="00FB45BE">
        <w:rPr>
          <w:rFonts w:ascii="Arial" w:hAnsi="Arial" w:cs="Arial"/>
          <w:sz w:val="22"/>
          <w:szCs w:val="22"/>
        </w:rPr>
        <w:t>ede in Gesù Cristo</w:t>
      </w:r>
      <w:r w:rsidR="004C2685">
        <w:rPr>
          <w:rFonts w:ascii="Arial" w:hAnsi="Arial" w:cs="Arial"/>
          <w:sz w:val="22"/>
          <w:szCs w:val="22"/>
        </w:rPr>
        <w:t>: non è in vendita, ma la ricevi solo per Fede; la Fede è il canale tramite il quale essa giunge sino a te.</w:t>
      </w:r>
      <w:r w:rsidRPr="00FB45BE">
        <w:rPr>
          <w:rFonts w:ascii="Arial" w:hAnsi="Arial" w:cs="Arial"/>
          <w:sz w:val="22"/>
          <w:szCs w:val="22"/>
        </w:rPr>
        <w:t xml:space="preserve"> </w:t>
      </w:r>
    </w:p>
    <w:p w:rsidR="000E5B5F" w:rsidRPr="004C2685" w:rsidRDefault="000E5B5F" w:rsidP="008B7080">
      <w:pPr>
        <w:ind w:left="348"/>
        <w:jc w:val="both"/>
        <w:rPr>
          <w:rFonts w:ascii="Arial" w:hAnsi="Arial" w:cs="Arial"/>
          <w:i/>
          <w:sz w:val="22"/>
          <w:szCs w:val="22"/>
        </w:rPr>
      </w:pPr>
      <w:r w:rsidRPr="004C2685">
        <w:rPr>
          <w:rFonts w:ascii="Arial" w:hAnsi="Arial" w:cs="Arial"/>
          <w:i/>
          <w:sz w:val="22"/>
          <w:szCs w:val="22"/>
        </w:rPr>
        <w:t>“In nessun altro è la salvezza; perché non vi è sotto il cielo nessun altro nome che sia stato dato agli uomini, per mezzo del quale noi dobbiamo essere salvati” (Atti 4:12).</w:t>
      </w:r>
    </w:p>
    <w:p w:rsidR="004A74AA" w:rsidRPr="00FB45BE" w:rsidRDefault="000E5B5F" w:rsidP="008B7080">
      <w:pPr>
        <w:jc w:val="both"/>
        <w:rPr>
          <w:rFonts w:ascii="Arial" w:hAnsi="Arial" w:cs="Arial"/>
          <w:sz w:val="22"/>
          <w:szCs w:val="22"/>
        </w:rPr>
      </w:pPr>
      <w:r w:rsidRPr="00FB45BE">
        <w:rPr>
          <w:rFonts w:ascii="Arial" w:hAnsi="Arial" w:cs="Arial"/>
          <w:sz w:val="22"/>
          <w:szCs w:val="22"/>
        </w:rPr>
        <w:t>Hai preso una decisione per Cristo</w:t>
      </w:r>
      <w:r w:rsidR="004A74AA" w:rsidRPr="00FB45BE">
        <w:rPr>
          <w:rFonts w:ascii="Arial" w:hAnsi="Arial" w:cs="Arial"/>
          <w:sz w:val="22"/>
          <w:szCs w:val="22"/>
        </w:rPr>
        <w:t>, magari</w:t>
      </w:r>
      <w:r w:rsidRPr="00FB45BE">
        <w:rPr>
          <w:rFonts w:ascii="Arial" w:hAnsi="Arial" w:cs="Arial"/>
          <w:sz w:val="22"/>
          <w:szCs w:val="22"/>
        </w:rPr>
        <w:t xml:space="preserve"> grazie a quello che hai letto qui? </w:t>
      </w:r>
    </w:p>
    <w:p w:rsidR="004F4DE3" w:rsidRPr="00FB45BE" w:rsidRDefault="004F4DE3" w:rsidP="00142C63">
      <w:pPr>
        <w:jc w:val="both"/>
        <w:rPr>
          <w:rFonts w:ascii="Arial" w:hAnsi="Arial" w:cs="Arial"/>
          <w:b/>
          <w:sz w:val="22"/>
          <w:szCs w:val="22"/>
        </w:rPr>
      </w:pPr>
    </w:p>
    <w:p w:rsidR="00B65794" w:rsidRPr="00B13BDE" w:rsidRDefault="004A3024" w:rsidP="004A3024">
      <w:pPr>
        <w:contextualSpacing/>
        <w:jc w:val="both"/>
        <w:rPr>
          <w:rFonts w:ascii="Arial" w:hAnsi="Arial" w:cs="Arial"/>
          <w:b/>
          <w:sz w:val="22"/>
          <w:szCs w:val="22"/>
        </w:rPr>
      </w:pPr>
      <w:r>
        <w:rPr>
          <w:rFonts w:ascii="Arial" w:hAnsi="Arial" w:cs="Arial"/>
          <w:b/>
          <w:noProof/>
          <w:sz w:val="22"/>
          <w:szCs w:val="22"/>
        </w:rPr>
        <w:drawing>
          <wp:inline distT="0" distB="0" distL="0" distR="0" wp14:anchorId="232781DF">
            <wp:extent cx="347345" cy="182880"/>
            <wp:effectExtent l="0" t="0" r="0" b="762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B65794" w:rsidRPr="00B13BDE">
        <w:rPr>
          <w:rFonts w:ascii="Arial" w:hAnsi="Arial" w:cs="Arial"/>
          <w:b/>
          <w:sz w:val="22"/>
          <w:szCs w:val="22"/>
        </w:rPr>
        <w:t>LA VERITA’: Giov 14.6</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Con il termine verità si indica il senso di accordo o di coerenza con un dato o una realtà oggettiva, o la proprietà di ciò che esiste in senso assoluto e non può essere falso.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Come si nota, Gesù non di essere “una” verità, ma LA Verità: quella assoluta: le verità sono tutte relative, ma La Verità è assoluta.</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CHE COS’E’ VERITA’?</w:t>
      </w:r>
    </w:p>
    <w:p w:rsidR="00177CF3" w:rsidRDefault="00B65794" w:rsidP="008B7080">
      <w:pPr>
        <w:jc w:val="both"/>
        <w:rPr>
          <w:rFonts w:ascii="Arial" w:hAnsi="Arial" w:cs="Arial"/>
          <w:sz w:val="22"/>
          <w:szCs w:val="22"/>
        </w:rPr>
      </w:pPr>
      <w:r w:rsidRPr="00FB45BE">
        <w:rPr>
          <w:rFonts w:ascii="Arial" w:hAnsi="Arial" w:cs="Arial"/>
          <w:sz w:val="22"/>
          <w:szCs w:val="22"/>
        </w:rPr>
        <w:t>Lo chiedeva Pilato a Gesù, ma ce lo chiediamo anche noi</w:t>
      </w:r>
      <w:r w:rsidR="006E7D02">
        <w:rPr>
          <w:rFonts w:ascii="Arial" w:hAnsi="Arial" w:cs="Arial"/>
          <w:sz w:val="22"/>
          <w:szCs w:val="22"/>
        </w:rPr>
        <w:t xml:space="preserve">: </w:t>
      </w:r>
      <w:r w:rsidR="008B7080">
        <w:rPr>
          <w:rFonts w:ascii="Arial" w:hAnsi="Arial" w:cs="Arial"/>
          <w:sz w:val="22"/>
          <w:szCs w:val="22"/>
        </w:rPr>
        <w:t>d</w:t>
      </w:r>
      <w:r w:rsidRPr="00FB45BE">
        <w:rPr>
          <w:rFonts w:ascii="Arial" w:hAnsi="Arial" w:cs="Arial"/>
          <w:sz w:val="22"/>
          <w:szCs w:val="22"/>
        </w:rPr>
        <w:t xml:space="preserve">a una parte esistono tante verità tutte relative, ma dall’altra </w:t>
      </w:r>
      <w:r w:rsidR="008B7080">
        <w:rPr>
          <w:rFonts w:ascii="Arial" w:hAnsi="Arial" w:cs="Arial"/>
          <w:sz w:val="22"/>
          <w:szCs w:val="22"/>
        </w:rPr>
        <w:t>la Verità</w:t>
      </w:r>
      <w:r w:rsidRPr="00FB45BE">
        <w:rPr>
          <w:rFonts w:ascii="Arial" w:hAnsi="Arial" w:cs="Arial"/>
          <w:sz w:val="22"/>
          <w:szCs w:val="22"/>
        </w:rPr>
        <w:t xml:space="preserve"> assoluta</w:t>
      </w:r>
      <w:r w:rsidR="006E7D02">
        <w:rPr>
          <w:rFonts w:ascii="Arial" w:hAnsi="Arial" w:cs="Arial"/>
          <w:sz w:val="22"/>
          <w:szCs w:val="22"/>
        </w:rPr>
        <w:t xml:space="preserve">, </w:t>
      </w:r>
      <w:r w:rsidR="008B7080">
        <w:rPr>
          <w:rFonts w:ascii="Arial" w:hAnsi="Arial" w:cs="Arial"/>
          <w:sz w:val="22"/>
          <w:szCs w:val="22"/>
        </w:rPr>
        <w:t>una sola</w:t>
      </w:r>
      <w:r w:rsidR="00177CF3">
        <w:rPr>
          <w:rFonts w:ascii="Arial" w:hAnsi="Arial" w:cs="Arial"/>
          <w:sz w:val="22"/>
          <w:szCs w:val="22"/>
        </w:rPr>
        <w:t>.</w:t>
      </w:r>
      <w:r w:rsidR="008B7080">
        <w:rPr>
          <w:rFonts w:ascii="Arial" w:hAnsi="Arial" w:cs="Arial"/>
          <w:sz w:val="22"/>
          <w:szCs w:val="22"/>
        </w:rPr>
        <w:t xml:space="preserve"> </w:t>
      </w:r>
    </w:p>
    <w:p w:rsidR="00B65794" w:rsidRPr="00FB45BE" w:rsidRDefault="00177CF3" w:rsidP="008B7080">
      <w:pPr>
        <w:jc w:val="both"/>
        <w:rPr>
          <w:rFonts w:ascii="Arial" w:hAnsi="Arial" w:cs="Arial"/>
          <w:sz w:val="22"/>
          <w:szCs w:val="22"/>
        </w:rPr>
      </w:pPr>
      <w:r>
        <w:rPr>
          <w:rFonts w:ascii="Arial" w:hAnsi="Arial" w:cs="Arial"/>
          <w:sz w:val="22"/>
          <w:szCs w:val="22"/>
        </w:rPr>
        <w:t>C</w:t>
      </w:r>
      <w:r w:rsidR="006E7D02">
        <w:rPr>
          <w:rFonts w:ascii="Arial" w:hAnsi="Arial" w:cs="Arial"/>
          <w:sz w:val="22"/>
          <w:szCs w:val="22"/>
        </w:rPr>
        <w:t>ominci</w:t>
      </w:r>
      <w:r>
        <w:rPr>
          <w:rFonts w:ascii="Arial" w:hAnsi="Arial" w:cs="Arial"/>
          <w:sz w:val="22"/>
          <w:szCs w:val="22"/>
        </w:rPr>
        <w:t>amo</w:t>
      </w:r>
      <w:r w:rsidR="006E7D02">
        <w:rPr>
          <w:rFonts w:ascii="Arial" w:hAnsi="Arial" w:cs="Arial"/>
          <w:sz w:val="22"/>
          <w:szCs w:val="22"/>
        </w:rPr>
        <w:t xml:space="preserve"> con </w:t>
      </w:r>
      <w:r>
        <w:rPr>
          <w:rFonts w:ascii="Arial" w:hAnsi="Arial" w:cs="Arial"/>
          <w:sz w:val="22"/>
          <w:szCs w:val="22"/>
        </w:rPr>
        <w:t>le verità</w:t>
      </w:r>
      <w:r w:rsidR="006E7D02">
        <w:rPr>
          <w:rFonts w:ascii="Arial" w:hAnsi="Arial" w:cs="Arial"/>
          <w:sz w:val="22"/>
          <w:szCs w:val="22"/>
        </w:rPr>
        <w:t xml:space="preserve"> relative</w:t>
      </w:r>
      <w:r>
        <w:rPr>
          <w:rFonts w:ascii="Arial" w:hAnsi="Arial" w:cs="Arial"/>
          <w:sz w:val="22"/>
          <w:szCs w:val="22"/>
        </w:rPr>
        <w:t xml:space="preserve"> (relativismo)</w:t>
      </w:r>
      <w:r w:rsidR="006E7D02">
        <w:rPr>
          <w:rFonts w:ascii="Arial" w:hAnsi="Arial" w:cs="Arial"/>
          <w:sz w:val="22"/>
          <w:szCs w:val="22"/>
        </w:rPr>
        <w:t>…</w:t>
      </w:r>
      <w:r w:rsidR="00B65794" w:rsidRPr="00FB45BE">
        <w:rPr>
          <w:rFonts w:ascii="Arial" w:hAnsi="Arial" w:cs="Arial"/>
          <w:sz w:val="22"/>
          <w:szCs w:val="22"/>
        </w:rPr>
        <w:t xml:space="preserve"> </w:t>
      </w:r>
    </w:p>
    <w:p w:rsidR="00B65794" w:rsidRPr="00FB45BE" w:rsidRDefault="00B65794" w:rsidP="00D97195">
      <w:pPr>
        <w:numPr>
          <w:ilvl w:val="0"/>
          <w:numId w:val="95"/>
        </w:numPr>
        <w:ind w:left="349" w:hanging="273"/>
        <w:contextualSpacing/>
        <w:jc w:val="both"/>
        <w:rPr>
          <w:rFonts w:ascii="Arial" w:hAnsi="Arial" w:cs="Arial"/>
          <w:sz w:val="22"/>
          <w:szCs w:val="22"/>
        </w:rPr>
      </w:pPr>
      <w:r w:rsidRPr="00FB45BE">
        <w:rPr>
          <w:rFonts w:ascii="Arial" w:hAnsi="Arial" w:cs="Arial"/>
          <w:sz w:val="22"/>
          <w:szCs w:val="22"/>
        </w:rPr>
        <w:t xml:space="preserve">Verità matematiche, che sono dimostrate in maniera logica e controllabili da chiunque abbia un'alfabetizzazione adeguata. </w:t>
      </w:r>
    </w:p>
    <w:p w:rsidR="00B65794" w:rsidRPr="00FB45BE" w:rsidRDefault="00B65794" w:rsidP="00D97195">
      <w:pPr>
        <w:numPr>
          <w:ilvl w:val="0"/>
          <w:numId w:val="95"/>
        </w:numPr>
        <w:ind w:left="349" w:hanging="273"/>
        <w:contextualSpacing/>
        <w:jc w:val="both"/>
        <w:rPr>
          <w:rFonts w:ascii="Arial" w:hAnsi="Arial" w:cs="Arial"/>
          <w:sz w:val="22"/>
          <w:szCs w:val="22"/>
        </w:rPr>
      </w:pPr>
      <w:r w:rsidRPr="00FB45BE">
        <w:rPr>
          <w:rFonts w:ascii="Arial" w:hAnsi="Arial" w:cs="Arial"/>
          <w:sz w:val="22"/>
          <w:szCs w:val="22"/>
        </w:rPr>
        <w:t xml:space="preserve">Verità scientifiche, che non </w:t>
      </w:r>
      <w:r w:rsidR="00177CF3">
        <w:rPr>
          <w:rFonts w:ascii="Arial" w:hAnsi="Arial" w:cs="Arial"/>
          <w:sz w:val="22"/>
          <w:szCs w:val="22"/>
        </w:rPr>
        <w:t>sono mai completamente assodate</w:t>
      </w:r>
      <w:r w:rsidRPr="00FB45BE">
        <w:rPr>
          <w:rFonts w:ascii="Arial" w:hAnsi="Arial" w:cs="Arial"/>
          <w:sz w:val="22"/>
          <w:szCs w:val="22"/>
        </w:rPr>
        <w:t xml:space="preserve"> e sempre sottoposte a continue verifiche sperimentali, spesso effettuabili solo da chi abbia adeguati mezzi tecnologici. </w:t>
      </w:r>
    </w:p>
    <w:p w:rsidR="00B65794" w:rsidRPr="00FB45BE" w:rsidRDefault="00B65794" w:rsidP="00D97195">
      <w:pPr>
        <w:numPr>
          <w:ilvl w:val="0"/>
          <w:numId w:val="95"/>
        </w:numPr>
        <w:ind w:left="349" w:hanging="273"/>
        <w:contextualSpacing/>
        <w:jc w:val="both"/>
        <w:rPr>
          <w:rFonts w:ascii="Arial" w:hAnsi="Arial" w:cs="Arial"/>
          <w:sz w:val="22"/>
          <w:szCs w:val="22"/>
        </w:rPr>
      </w:pPr>
      <w:r w:rsidRPr="00FB45BE">
        <w:rPr>
          <w:rFonts w:ascii="Arial" w:hAnsi="Arial" w:cs="Arial"/>
          <w:sz w:val="22"/>
          <w:szCs w:val="22"/>
        </w:rPr>
        <w:t>Verità storiche, che si basano su testimonianze di varia mano, relative a fatti unici e non riproducibili, e che non possono mai avere il grado di affidabilità delle verità scientifiche</w:t>
      </w:r>
      <w:r w:rsidR="00177CF3">
        <w:rPr>
          <w:rFonts w:ascii="Arial" w:hAnsi="Arial" w:cs="Arial"/>
          <w:sz w:val="22"/>
          <w:szCs w:val="22"/>
        </w:rPr>
        <w:t>.</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Dal punto di vista individuale</w:t>
      </w:r>
      <w:r w:rsidR="008B7080">
        <w:rPr>
          <w:rFonts w:ascii="Arial" w:hAnsi="Arial" w:cs="Arial"/>
          <w:sz w:val="22"/>
          <w:szCs w:val="22"/>
        </w:rPr>
        <w:t>,</w:t>
      </w:r>
      <w:r w:rsidRPr="00FB45BE">
        <w:rPr>
          <w:rFonts w:ascii="Arial" w:hAnsi="Arial" w:cs="Arial"/>
          <w:sz w:val="22"/>
          <w:szCs w:val="22"/>
        </w:rPr>
        <w:t xml:space="preserve"> il grado di certezza che ciascuno di noi assegna alle varie verità dipende non solo dalla loro natura, ma anche dalla nostra conoscenza di esse. </w:t>
      </w:r>
    </w:p>
    <w:p w:rsidR="00B65794" w:rsidRPr="00FB45BE" w:rsidRDefault="008B7080" w:rsidP="008B7080">
      <w:pPr>
        <w:contextualSpacing/>
        <w:jc w:val="both"/>
        <w:rPr>
          <w:rFonts w:ascii="Arial" w:hAnsi="Arial" w:cs="Arial"/>
          <w:sz w:val="22"/>
          <w:szCs w:val="22"/>
        </w:rPr>
      </w:pPr>
      <w:r>
        <w:rPr>
          <w:rFonts w:ascii="Arial" w:hAnsi="Arial" w:cs="Arial"/>
          <w:sz w:val="22"/>
          <w:szCs w:val="22"/>
        </w:rPr>
        <w:t xml:space="preserve">Nel testo in questione, </w:t>
      </w:r>
      <w:r w:rsidR="00B65794" w:rsidRPr="00FB45BE">
        <w:rPr>
          <w:rFonts w:ascii="Arial" w:hAnsi="Arial" w:cs="Arial"/>
          <w:sz w:val="22"/>
          <w:szCs w:val="22"/>
        </w:rPr>
        <w:t xml:space="preserve">Pilato chiede a Gesù di confermare la </w:t>
      </w:r>
      <w:r>
        <w:rPr>
          <w:rFonts w:ascii="Arial" w:hAnsi="Arial" w:cs="Arial"/>
          <w:sz w:val="22"/>
          <w:szCs w:val="22"/>
        </w:rPr>
        <w:t>S</w:t>
      </w:r>
      <w:r w:rsidR="00B65794" w:rsidRPr="00FB45BE">
        <w:rPr>
          <w:rFonts w:ascii="Arial" w:hAnsi="Arial" w:cs="Arial"/>
          <w:sz w:val="22"/>
          <w:szCs w:val="22"/>
        </w:rPr>
        <w:t>ua dichiarazione di "rendere testimonianza alla verità": dopo di ciò, Pilato proclama alle masse di non riscontrare in Gesù alcuna colpa.</w:t>
      </w:r>
    </w:p>
    <w:p w:rsidR="00B65794" w:rsidRPr="008B7080" w:rsidRDefault="008B7080" w:rsidP="008B7080">
      <w:pPr>
        <w:contextualSpacing/>
        <w:jc w:val="both"/>
        <w:rPr>
          <w:rFonts w:ascii="Arial" w:hAnsi="Arial" w:cs="Arial"/>
          <w:spacing w:val="-4"/>
          <w:sz w:val="22"/>
          <w:szCs w:val="22"/>
        </w:rPr>
      </w:pPr>
      <w:r w:rsidRPr="008B7080">
        <w:rPr>
          <w:rFonts w:ascii="Arial" w:hAnsi="Arial" w:cs="Arial"/>
          <w:spacing w:val="-4"/>
          <w:sz w:val="22"/>
          <w:szCs w:val="22"/>
        </w:rPr>
        <w:t xml:space="preserve">La </w:t>
      </w:r>
      <w:r w:rsidR="00B65794" w:rsidRPr="008B7080">
        <w:rPr>
          <w:rFonts w:ascii="Arial" w:hAnsi="Arial" w:cs="Arial"/>
          <w:spacing w:val="-4"/>
          <w:sz w:val="22"/>
          <w:szCs w:val="22"/>
        </w:rPr>
        <w:t xml:space="preserve">domanda di Pilato potrebbe esser stata fatta come scherno dato che pareva considerare il processo una farsa, o potrebbe esser stata intesa veramente come una posizione filosofica che la verità è difficile da accertare.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Tuttavia, a prescindere dalla sua volontà precisa di pronunciare la frase, la sua azione fu quella di ignorare l'affermazione di Gesù che Egli fosse un "testimone della </w:t>
      </w:r>
      <w:r w:rsidR="00177CF3">
        <w:rPr>
          <w:rFonts w:ascii="Arial" w:hAnsi="Arial" w:cs="Arial"/>
          <w:sz w:val="22"/>
          <w:szCs w:val="22"/>
        </w:rPr>
        <w:t>V</w:t>
      </w:r>
      <w:r w:rsidRPr="00FB45BE">
        <w:rPr>
          <w:rFonts w:ascii="Arial" w:hAnsi="Arial" w:cs="Arial"/>
          <w:sz w:val="22"/>
          <w:szCs w:val="22"/>
        </w:rPr>
        <w:t>erità"</w:t>
      </w:r>
      <w:r w:rsidR="008B7080">
        <w:rPr>
          <w:rFonts w:ascii="Arial" w:hAnsi="Arial" w:cs="Arial"/>
          <w:sz w:val="22"/>
          <w:szCs w:val="22"/>
        </w:rPr>
        <w:t>: infatti, non attese alcuna risposta!</w:t>
      </w:r>
    </w:p>
    <w:p w:rsidR="00B65794" w:rsidRPr="00FB45BE" w:rsidRDefault="00177CF3" w:rsidP="008B7080">
      <w:pPr>
        <w:contextualSpacing/>
        <w:jc w:val="both"/>
        <w:rPr>
          <w:rFonts w:ascii="Arial" w:hAnsi="Arial" w:cs="Arial"/>
          <w:b/>
          <w:sz w:val="22"/>
          <w:szCs w:val="22"/>
        </w:rPr>
      </w:pPr>
      <w:r>
        <w:rPr>
          <w:rFonts w:ascii="Arial" w:hAnsi="Arial" w:cs="Arial"/>
          <w:b/>
          <w:sz w:val="22"/>
          <w:szCs w:val="22"/>
        </w:rPr>
        <w:t>I</w:t>
      </w:r>
      <w:r w:rsidR="00B65794" w:rsidRPr="00FB45BE">
        <w:rPr>
          <w:rFonts w:ascii="Arial" w:hAnsi="Arial" w:cs="Arial"/>
          <w:b/>
          <w:sz w:val="22"/>
          <w:szCs w:val="22"/>
        </w:rPr>
        <w:t xml:space="preserve"> ciechi e l’elefante</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Più di un centinaio di anni fa, un poeta americano ha espresso in versi un’antica parabola. </w:t>
      </w:r>
    </w:p>
    <w:p w:rsidR="00B65794" w:rsidRPr="00FB45BE" w:rsidRDefault="00B65794" w:rsidP="00AC7FD5">
      <w:pPr>
        <w:ind w:left="567"/>
        <w:contextualSpacing/>
        <w:jc w:val="both"/>
        <w:rPr>
          <w:rFonts w:ascii="Arial" w:hAnsi="Arial" w:cs="Arial"/>
          <w:sz w:val="22"/>
          <w:szCs w:val="22"/>
        </w:rPr>
      </w:pPr>
      <w:r w:rsidRPr="00FB45BE">
        <w:rPr>
          <w:rFonts w:ascii="Arial" w:hAnsi="Arial" w:cs="Arial"/>
          <w:sz w:val="22"/>
          <w:szCs w:val="22"/>
        </w:rPr>
        <w:t>Sei uomini dell’Indostan, molto portati all’apprendimento,</w:t>
      </w:r>
      <w:r w:rsidR="008B7080">
        <w:rPr>
          <w:rFonts w:ascii="Arial" w:hAnsi="Arial" w:cs="Arial"/>
          <w:sz w:val="22"/>
          <w:szCs w:val="22"/>
        </w:rPr>
        <w:t xml:space="preserve"> </w:t>
      </w:r>
      <w:r w:rsidRPr="00FB45BE">
        <w:rPr>
          <w:rFonts w:ascii="Arial" w:hAnsi="Arial" w:cs="Arial"/>
          <w:sz w:val="22"/>
          <w:szCs w:val="22"/>
        </w:rPr>
        <w:t>andarono a vedere un elefante (sebbene fossero tutti ciechi),</w:t>
      </w:r>
      <w:r w:rsidR="008B7080">
        <w:rPr>
          <w:rFonts w:ascii="Arial" w:hAnsi="Arial" w:cs="Arial"/>
          <w:sz w:val="22"/>
          <w:szCs w:val="22"/>
        </w:rPr>
        <w:t xml:space="preserve"> </w:t>
      </w:r>
      <w:r w:rsidRPr="00FB45BE">
        <w:rPr>
          <w:rFonts w:ascii="Arial" w:hAnsi="Arial" w:cs="Arial"/>
          <w:sz w:val="22"/>
          <w:szCs w:val="22"/>
        </w:rPr>
        <w:t xml:space="preserve">affinché ognuno </w:t>
      </w:r>
      <w:r w:rsidR="008B7080">
        <w:rPr>
          <w:rFonts w:ascii="Arial" w:hAnsi="Arial" w:cs="Arial"/>
          <w:sz w:val="22"/>
          <w:szCs w:val="22"/>
        </w:rPr>
        <w:t>-</w:t>
      </w:r>
      <w:r w:rsidRPr="00FB45BE">
        <w:rPr>
          <w:rFonts w:ascii="Arial" w:hAnsi="Arial" w:cs="Arial"/>
          <w:sz w:val="22"/>
          <w:szCs w:val="22"/>
        </w:rPr>
        <w:t>tramite l’osservazione</w:t>
      </w:r>
      <w:r w:rsidR="008B7080">
        <w:rPr>
          <w:rFonts w:ascii="Arial" w:hAnsi="Arial" w:cs="Arial"/>
          <w:sz w:val="22"/>
          <w:szCs w:val="22"/>
        </w:rPr>
        <w:t>-</w:t>
      </w:r>
      <w:r w:rsidRPr="00FB45BE">
        <w:rPr>
          <w:rFonts w:ascii="Arial" w:hAnsi="Arial" w:cs="Arial"/>
          <w:sz w:val="22"/>
          <w:szCs w:val="22"/>
        </w:rPr>
        <w:t xml:space="preserve"> potesse soddisfare il suo pensiero.</w:t>
      </w:r>
    </w:p>
    <w:p w:rsidR="00B65794" w:rsidRPr="00FB45BE" w:rsidRDefault="008B7080" w:rsidP="00AC7FD5">
      <w:pPr>
        <w:ind w:left="567"/>
        <w:contextualSpacing/>
        <w:jc w:val="both"/>
        <w:rPr>
          <w:rFonts w:ascii="Arial" w:hAnsi="Arial" w:cs="Arial"/>
          <w:sz w:val="22"/>
          <w:szCs w:val="22"/>
        </w:rPr>
      </w:pPr>
      <w:r>
        <w:rPr>
          <w:rFonts w:ascii="Arial" w:hAnsi="Arial" w:cs="Arial"/>
          <w:sz w:val="22"/>
          <w:szCs w:val="22"/>
        </w:rPr>
        <w:t>O</w:t>
      </w:r>
      <w:r w:rsidR="00B65794" w:rsidRPr="00FB45BE">
        <w:rPr>
          <w:rFonts w:ascii="Arial" w:hAnsi="Arial" w:cs="Arial"/>
          <w:sz w:val="22"/>
          <w:szCs w:val="22"/>
        </w:rPr>
        <w:t>gnuno dei sei uomini tocca una parte diversa dell’elefante e poi descrive agli altri ciò che ha scoperto.</w:t>
      </w:r>
    </w:p>
    <w:p w:rsidR="00B65794" w:rsidRPr="00FB45BE" w:rsidRDefault="00B65794" w:rsidP="00AC7FD5">
      <w:pPr>
        <w:numPr>
          <w:ilvl w:val="0"/>
          <w:numId w:val="96"/>
        </w:numPr>
        <w:ind w:left="709" w:hanging="141"/>
        <w:contextualSpacing/>
        <w:jc w:val="both"/>
        <w:rPr>
          <w:rFonts w:ascii="Arial" w:hAnsi="Arial" w:cs="Arial"/>
          <w:sz w:val="22"/>
          <w:szCs w:val="22"/>
        </w:rPr>
      </w:pPr>
      <w:r w:rsidRPr="00FB45BE">
        <w:rPr>
          <w:rFonts w:ascii="Arial" w:hAnsi="Arial" w:cs="Arial"/>
          <w:sz w:val="22"/>
          <w:szCs w:val="22"/>
        </w:rPr>
        <w:lastRenderedPageBreak/>
        <w:t xml:space="preserve">Uno degli uomini trovò la zampa dell’elefante e la descrisse essere tonda e ruvida come un albero. </w:t>
      </w:r>
    </w:p>
    <w:p w:rsidR="00B65794" w:rsidRPr="00FB45BE" w:rsidRDefault="00B65794" w:rsidP="00AC7FD5">
      <w:pPr>
        <w:numPr>
          <w:ilvl w:val="0"/>
          <w:numId w:val="96"/>
        </w:numPr>
        <w:ind w:left="709" w:hanging="141"/>
        <w:contextualSpacing/>
        <w:jc w:val="both"/>
        <w:rPr>
          <w:rFonts w:ascii="Arial" w:hAnsi="Arial" w:cs="Arial"/>
          <w:sz w:val="22"/>
          <w:szCs w:val="22"/>
        </w:rPr>
      </w:pPr>
      <w:r w:rsidRPr="00FB45BE">
        <w:rPr>
          <w:rFonts w:ascii="Arial" w:hAnsi="Arial" w:cs="Arial"/>
          <w:sz w:val="22"/>
          <w:szCs w:val="22"/>
        </w:rPr>
        <w:t xml:space="preserve">Un altro prese la zanna e disse che l’elefante era come una lancia. </w:t>
      </w:r>
    </w:p>
    <w:p w:rsidR="00B65794" w:rsidRPr="00FB45BE" w:rsidRDefault="00B65794" w:rsidP="00AC7FD5">
      <w:pPr>
        <w:numPr>
          <w:ilvl w:val="0"/>
          <w:numId w:val="96"/>
        </w:numPr>
        <w:ind w:left="709" w:hanging="141"/>
        <w:contextualSpacing/>
        <w:jc w:val="both"/>
        <w:rPr>
          <w:rFonts w:ascii="Arial" w:hAnsi="Arial" w:cs="Arial"/>
          <w:sz w:val="22"/>
          <w:szCs w:val="22"/>
        </w:rPr>
      </w:pPr>
      <w:r w:rsidRPr="00FB45BE">
        <w:rPr>
          <w:rFonts w:ascii="Arial" w:hAnsi="Arial" w:cs="Arial"/>
          <w:sz w:val="22"/>
          <w:szCs w:val="22"/>
        </w:rPr>
        <w:t xml:space="preserve">Il terzo afferrò la coda insistendo nel dire che l’elefante è come una fune. </w:t>
      </w:r>
    </w:p>
    <w:p w:rsidR="00B65794" w:rsidRPr="00FB45BE" w:rsidRDefault="00B65794" w:rsidP="00AC7FD5">
      <w:pPr>
        <w:numPr>
          <w:ilvl w:val="0"/>
          <w:numId w:val="96"/>
        </w:numPr>
        <w:ind w:left="709" w:hanging="141"/>
        <w:contextualSpacing/>
        <w:jc w:val="both"/>
        <w:rPr>
          <w:rFonts w:ascii="Arial" w:hAnsi="Arial" w:cs="Arial"/>
          <w:sz w:val="22"/>
          <w:szCs w:val="22"/>
        </w:rPr>
      </w:pPr>
      <w:r w:rsidRPr="00FB45BE">
        <w:rPr>
          <w:rFonts w:ascii="Arial" w:hAnsi="Arial" w:cs="Arial"/>
          <w:sz w:val="22"/>
          <w:szCs w:val="22"/>
        </w:rPr>
        <w:t>Il quarto trovò la proboscide e affermò che l’elefante è come un grosso serpente.</w:t>
      </w:r>
    </w:p>
    <w:p w:rsidR="00B65794" w:rsidRPr="00FB45BE" w:rsidRDefault="00B65794" w:rsidP="00AC7FD5">
      <w:pPr>
        <w:ind w:left="567"/>
        <w:contextualSpacing/>
        <w:jc w:val="both"/>
        <w:rPr>
          <w:rFonts w:ascii="Arial" w:hAnsi="Arial" w:cs="Arial"/>
          <w:sz w:val="22"/>
          <w:szCs w:val="22"/>
        </w:rPr>
      </w:pPr>
      <w:r w:rsidRPr="00FB45BE">
        <w:rPr>
          <w:rFonts w:ascii="Arial" w:hAnsi="Arial" w:cs="Arial"/>
          <w:sz w:val="22"/>
          <w:szCs w:val="22"/>
        </w:rPr>
        <w:t xml:space="preserve">Ognuno descriveva qualcosa di vero e poiché la verità di ciascuno derivava da un’esperienza personale, ognuno continuava ad affermare che sapeva </w:t>
      </w:r>
      <w:r w:rsidR="00177CF3">
        <w:rPr>
          <w:rFonts w:ascii="Arial" w:hAnsi="Arial" w:cs="Arial"/>
          <w:sz w:val="22"/>
          <w:szCs w:val="22"/>
        </w:rPr>
        <w:t>com’era l’elefante!</w:t>
      </w:r>
    </w:p>
    <w:p w:rsidR="00B65794" w:rsidRPr="00FB45BE" w:rsidRDefault="00B65794" w:rsidP="00AC7FD5">
      <w:pPr>
        <w:ind w:left="567"/>
        <w:contextualSpacing/>
        <w:jc w:val="both"/>
        <w:rPr>
          <w:rFonts w:ascii="Arial" w:hAnsi="Arial" w:cs="Arial"/>
          <w:sz w:val="22"/>
          <w:szCs w:val="22"/>
        </w:rPr>
      </w:pPr>
      <w:r w:rsidRPr="00FB45BE">
        <w:rPr>
          <w:rFonts w:ascii="Arial" w:hAnsi="Arial" w:cs="Arial"/>
          <w:sz w:val="22"/>
          <w:szCs w:val="22"/>
        </w:rPr>
        <w:t>E così questi uomini dell’Indostan disputarono forte e a lungo, ognuno rimanendo della sua idea.</w:t>
      </w:r>
    </w:p>
    <w:p w:rsidR="00B65794" w:rsidRPr="00FB45BE" w:rsidRDefault="00B65794" w:rsidP="00AC7FD5">
      <w:pPr>
        <w:ind w:left="567"/>
        <w:contextualSpacing/>
        <w:jc w:val="both"/>
        <w:rPr>
          <w:rFonts w:ascii="Arial" w:hAnsi="Arial" w:cs="Arial"/>
          <w:sz w:val="22"/>
          <w:szCs w:val="22"/>
        </w:rPr>
      </w:pPr>
      <w:r w:rsidRPr="00FB45BE">
        <w:rPr>
          <w:rFonts w:ascii="Arial" w:hAnsi="Arial" w:cs="Arial"/>
          <w:sz w:val="22"/>
          <w:szCs w:val="22"/>
        </w:rPr>
        <w:t>Non disposti a venirsi incontro</w:t>
      </w:r>
      <w:r w:rsidR="00177CF3">
        <w:rPr>
          <w:rFonts w:ascii="Arial" w:hAnsi="Arial" w:cs="Arial"/>
          <w:sz w:val="22"/>
          <w:szCs w:val="22"/>
        </w:rPr>
        <w:t>,</w:t>
      </w:r>
      <w:r w:rsidRPr="00FB45BE">
        <w:rPr>
          <w:rFonts w:ascii="Arial" w:hAnsi="Arial" w:cs="Arial"/>
          <w:sz w:val="22"/>
          <w:szCs w:val="22"/>
        </w:rPr>
        <w:t xml:space="preserve"> sebbene ognuno avesse in parte ragione, tutti erano in torto!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Guardando questa storia dall’esterno sorridiamo; dopo tutto, sappiamo come sono fatti gli elefanti</w:t>
      </w:r>
      <w:r w:rsidR="008B7080">
        <w:rPr>
          <w:rFonts w:ascii="Arial" w:hAnsi="Arial" w:cs="Arial"/>
          <w:sz w:val="22"/>
          <w:szCs w:val="22"/>
        </w:rPr>
        <w:t>:</w:t>
      </w:r>
      <w:r w:rsidRPr="00FB45BE">
        <w:rPr>
          <w:rFonts w:ascii="Arial" w:hAnsi="Arial" w:cs="Arial"/>
          <w:sz w:val="22"/>
          <w:szCs w:val="22"/>
        </w:rPr>
        <w:t xml:space="preserve"> </w:t>
      </w:r>
      <w:r w:rsidR="008B7080">
        <w:rPr>
          <w:rFonts w:ascii="Arial" w:hAnsi="Arial" w:cs="Arial"/>
          <w:sz w:val="22"/>
          <w:szCs w:val="22"/>
        </w:rPr>
        <w:t>a</w:t>
      </w:r>
      <w:r w:rsidRPr="00FB45BE">
        <w:rPr>
          <w:rFonts w:ascii="Arial" w:hAnsi="Arial" w:cs="Arial"/>
          <w:sz w:val="22"/>
          <w:szCs w:val="22"/>
        </w:rPr>
        <w:t>bbiamo letto cose a loro riguardo, li abbiamo visti nei film e molti di noi li hanno visti con i propri occhi</w:t>
      </w:r>
      <w:r w:rsidR="008B7080">
        <w:rPr>
          <w:rFonts w:ascii="Arial" w:hAnsi="Arial" w:cs="Arial"/>
          <w:sz w:val="22"/>
          <w:szCs w:val="22"/>
        </w:rPr>
        <w:t>;</w:t>
      </w:r>
      <w:r w:rsidRPr="00FB45BE">
        <w:rPr>
          <w:rFonts w:ascii="Arial" w:hAnsi="Arial" w:cs="Arial"/>
          <w:sz w:val="22"/>
          <w:szCs w:val="22"/>
        </w:rPr>
        <w:t xml:space="preserve"> crediamo di conoscere la verità di come sia realmente un elefante.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Il fatto che qualcuno possa giudicare in base a un aspetto della verità e lo possa applicare all’intera verità sembra assurdo o addirittura inverosimile: d’altra parte, possiamo </w:t>
      </w:r>
      <w:r w:rsidR="00BF6157">
        <w:rPr>
          <w:rFonts w:ascii="Arial" w:hAnsi="Arial" w:cs="Arial"/>
          <w:sz w:val="22"/>
          <w:szCs w:val="22"/>
        </w:rPr>
        <w:t>ritrovare</w:t>
      </w:r>
      <w:r w:rsidRPr="00FB45BE">
        <w:rPr>
          <w:rFonts w:ascii="Arial" w:hAnsi="Arial" w:cs="Arial"/>
          <w:sz w:val="22"/>
          <w:szCs w:val="22"/>
        </w:rPr>
        <w:t xml:space="preserve"> noi stessi in questi sei uomini ciechi! Abbiamo mai avuto il loro stesso modo di pensare? –Certo che sì!</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In Gio 18,34 è detto chiaramente che Pilato, in base alle informazioni in suo possesso, non aveva alcuna prova certa contro Gesù: all’autorità romana non era giunta alcuna notizia su qualcosa che in qualche modo avrebbe potuto minacciare la pace legale. </w:t>
      </w:r>
    </w:p>
    <w:p w:rsidR="00BF6157" w:rsidRPr="00AC7FD5" w:rsidRDefault="00B65794" w:rsidP="008B7080">
      <w:pPr>
        <w:contextualSpacing/>
        <w:jc w:val="both"/>
        <w:rPr>
          <w:rFonts w:ascii="Arial" w:hAnsi="Arial" w:cs="Arial"/>
          <w:spacing w:val="-4"/>
          <w:sz w:val="22"/>
          <w:szCs w:val="22"/>
        </w:rPr>
      </w:pPr>
      <w:r w:rsidRPr="00AC7FD5">
        <w:rPr>
          <w:rFonts w:ascii="Arial" w:hAnsi="Arial" w:cs="Arial"/>
          <w:spacing w:val="-4"/>
          <w:sz w:val="22"/>
          <w:szCs w:val="22"/>
        </w:rPr>
        <w:t xml:space="preserve">L’accusa proveniva dagli stessi connazionali di Gesù, dall’autorità del </w:t>
      </w:r>
      <w:r w:rsidR="00BF6157" w:rsidRPr="00AC7FD5">
        <w:rPr>
          <w:rFonts w:ascii="Arial" w:hAnsi="Arial" w:cs="Arial"/>
          <w:spacing w:val="-4"/>
          <w:sz w:val="22"/>
          <w:szCs w:val="22"/>
        </w:rPr>
        <w:t>T</w:t>
      </w:r>
      <w:r w:rsidRPr="00AC7FD5">
        <w:rPr>
          <w:rFonts w:ascii="Arial" w:hAnsi="Arial" w:cs="Arial"/>
          <w:spacing w:val="-4"/>
          <w:sz w:val="22"/>
          <w:szCs w:val="22"/>
        </w:rPr>
        <w:t xml:space="preserve">empio: </w:t>
      </w:r>
      <w:r w:rsidR="00BF6157" w:rsidRPr="00AC7FD5">
        <w:rPr>
          <w:rFonts w:ascii="Arial" w:hAnsi="Arial" w:cs="Arial"/>
          <w:spacing w:val="-4"/>
          <w:sz w:val="22"/>
          <w:szCs w:val="22"/>
        </w:rPr>
        <w:t xml:space="preserve">sicuramente </w:t>
      </w:r>
      <w:r w:rsidRPr="00AC7FD5">
        <w:rPr>
          <w:rFonts w:ascii="Arial" w:hAnsi="Arial" w:cs="Arial"/>
          <w:spacing w:val="-4"/>
          <w:sz w:val="22"/>
          <w:szCs w:val="22"/>
        </w:rPr>
        <w:t>dove</w:t>
      </w:r>
      <w:r w:rsidR="00BF6157" w:rsidRPr="00AC7FD5">
        <w:rPr>
          <w:rFonts w:ascii="Arial" w:hAnsi="Arial" w:cs="Arial"/>
          <w:spacing w:val="-4"/>
          <w:sz w:val="22"/>
          <w:szCs w:val="22"/>
        </w:rPr>
        <w:t>tte essere</w:t>
      </w:r>
      <w:r w:rsidRPr="00AC7FD5">
        <w:rPr>
          <w:rFonts w:ascii="Arial" w:hAnsi="Arial" w:cs="Arial"/>
          <w:spacing w:val="-4"/>
          <w:sz w:val="22"/>
          <w:szCs w:val="22"/>
        </w:rPr>
        <w:t xml:space="preserve"> stupi</w:t>
      </w:r>
      <w:r w:rsidR="00BF6157" w:rsidRPr="00AC7FD5">
        <w:rPr>
          <w:rFonts w:ascii="Arial" w:hAnsi="Arial" w:cs="Arial"/>
          <w:spacing w:val="-4"/>
          <w:sz w:val="22"/>
          <w:szCs w:val="22"/>
        </w:rPr>
        <w:t>to</w:t>
      </w:r>
      <w:r w:rsidRPr="00AC7FD5">
        <w:rPr>
          <w:rFonts w:ascii="Arial" w:hAnsi="Arial" w:cs="Arial"/>
          <w:spacing w:val="-4"/>
          <w:sz w:val="22"/>
          <w:szCs w:val="22"/>
        </w:rPr>
        <w:t xml:space="preserve"> Pilato che i connazionali di Gesù si presentassero davanti a lui come difensori di Roma</w:t>
      </w:r>
      <w:r w:rsidR="00BF6157" w:rsidRPr="00AC7FD5">
        <w:rPr>
          <w:rFonts w:ascii="Arial" w:hAnsi="Arial" w:cs="Arial"/>
          <w:spacing w:val="-4"/>
          <w:sz w:val="22"/>
          <w:szCs w:val="22"/>
        </w:rPr>
        <w:t>…, m</w:t>
      </w:r>
      <w:r w:rsidRPr="00AC7FD5">
        <w:rPr>
          <w:rFonts w:ascii="Arial" w:hAnsi="Arial" w:cs="Arial"/>
          <w:spacing w:val="-4"/>
          <w:sz w:val="22"/>
          <w:szCs w:val="22"/>
        </w:rPr>
        <w:t>a nell’interrogatorio all’improvviso la dichiarazione di Gesù</w:t>
      </w:r>
      <w:r w:rsidR="00BF6157" w:rsidRPr="00AC7FD5">
        <w:rPr>
          <w:rFonts w:ascii="Arial" w:hAnsi="Arial" w:cs="Arial"/>
          <w:spacing w:val="-4"/>
          <w:sz w:val="22"/>
          <w:szCs w:val="22"/>
        </w:rPr>
        <w:t>,</w:t>
      </w:r>
      <w:r w:rsidRPr="00AC7FD5">
        <w:rPr>
          <w:rFonts w:ascii="Arial" w:hAnsi="Arial" w:cs="Arial"/>
          <w:spacing w:val="-4"/>
          <w:sz w:val="22"/>
          <w:szCs w:val="22"/>
        </w:rPr>
        <w:t xml:space="preserve"> alla domanda di Pilato «dunque tu sei re?», Egli risponde </w:t>
      </w:r>
      <w:r w:rsidR="00BF6157" w:rsidRPr="00AC7FD5">
        <w:rPr>
          <w:rFonts w:ascii="Arial" w:hAnsi="Arial" w:cs="Arial"/>
          <w:spacing w:val="-4"/>
          <w:sz w:val="22"/>
          <w:szCs w:val="22"/>
        </w:rPr>
        <w:t>…</w:t>
      </w:r>
    </w:p>
    <w:p w:rsidR="00B65794" w:rsidRPr="00FB45BE" w:rsidRDefault="00B65794" w:rsidP="00BF6157">
      <w:pPr>
        <w:ind w:left="708"/>
        <w:contextualSpacing/>
        <w:jc w:val="both"/>
        <w:rPr>
          <w:rFonts w:ascii="Arial" w:hAnsi="Arial" w:cs="Arial"/>
          <w:i/>
          <w:sz w:val="22"/>
          <w:szCs w:val="22"/>
        </w:rPr>
      </w:pPr>
      <w:r w:rsidRPr="00FB45BE">
        <w:rPr>
          <w:rFonts w:ascii="Arial" w:hAnsi="Arial" w:cs="Arial"/>
          <w:i/>
          <w:sz w:val="22"/>
          <w:szCs w:val="22"/>
        </w:rPr>
        <w:t xml:space="preserve">«tu lo dici: io sono re. Per questo io sono nato </w:t>
      </w:r>
      <w:proofErr w:type="gramStart"/>
      <w:r w:rsidRPr="00FB45BE">
        <w:rPr>
          <w:rFonts w:ascii="Arial" w:hAnsi="Arial" w:cs="Arial"/>
          <w:i/>
          <w:sz w:val="22"/>
          <w:szCs w:val="22"/>
        </w:rPr>
        <w:t>e</w:t>
      </w:r>
      <w:proofErr w:type="gramEnd"/>
      <w:r w:rsidRPr="00FB45BE">
        <w:rPr>
          <w:rFonts w:ascii="Arial" w:hAnsi="Arial" w:cs="Arial"/>
          <w:i/>
          <w:sz w:val="22"/>
          <w:szCs w:val="22"/>
        </w:rPr>
        <w:t xml:space="preserve"> per questo sono venuto nel mondo: per dare testimonianza alla verità. Chiunque è dalla verità, ascolta la mia voce» (Gv 18,37). </w:t>
      </w:r>
    </w:p>
    <w:p w:rsidR="00B65794" w:rsidRPr="00177CF3" w:rsidRDefault="00B65794" w:rsidP="008B7080">
      <w:pPr>
        <w:contextualSpacing/>
        <w:jc w:val="both"/>
        <w:rPr>
          <w:rFonts w:ascii="Arial" w:hAnsi="Arial" w:cs="Arial"/>
          <w:i/>
          <w:spacing w:val="-4"/>
          <w:sz w:val="22"/>
          <w:szCs w:val="22"/>
        </w:rPr>
      </w:pPr>
      <w:r w:rsidRPr="00177CF3">
        <w:rPr>
          <w:rFonts w:ascii="Arial" w:hAnsi="Arial" w:cs="Arial"/>
          <w:spacing w:val="-4"/>
          <w:sz w:val="22"/>
          <w:szCs w:val="22"/>
        </w:rPr>
        <w:t xml:space="preserve">Già prima Gesù aveva detto: </w:t>
      </w:r>
      <w:r w:rsidRPr="00177CF3">
        <w:rPr>
          <w:rFonts w:ascii="Arial" w:hAnsi="Arial" w:cs="Arial"/>
          <w:i/>
          <w:spacing w:val="-4"/>
          <w:sz w:val="22"/>
          <w:szCs w:val="22"/>
        </w:rPr>
        <w:t>«il mio regno non è di questo mondo; se il mio regno fosse di questo mondo, i miei servitori avrebbero combattuto perché non fossi consegnato ai Giudei; ma il mio regno non è di quaggiù» (18,36).</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Questa «confessione» di Gesù mette Pilato davanti ad una strana situazione: l’accusato rivendica regalità e regno, ma sottolinea la totale diversità di questa regalità, e ciò con l’annotazione concreta che per il giudice romano deve essere decisiva: nessuno combatte per questa regalità. </w:t>
      </w:r>
    </w:p>
    <w:p w:rsidR="00BF6157" w:rsidRDefault="00B65794" w:rsidP="008B7080">
      <w:pPr>
        <w:contextualSpacing/>
        <w:jc w:val="both"/>
        <w:rPr>
          <w:rFonts w:ascii="Arial" w:hAnsi="Arial" w:cs="Arial"/>
          <w:sz w:val="22"/>
          <w:szCs w:val="22"/>
        </w:rPr>
      </w:pPr>
      <w:r w:rsidRPr="00FB45BE">
        <w:rPr>
          <w:rFonts w:ascii="Arial" w:hAnsi="Arial" w:cs="Arial"/>
          <w:sz w:val="22"/>
          <w:szCs w:val="22"/>
        </w:rPr>
        <w:t>Se il potere</w:t>
      </w:r>
      <w:r w:rsidR="00177CF3">
        <w:rPr>
          <w:rFonts w:ascii="Arial" w:hAnsi="Arial" w:cs="Arial"/>
          <w:sz w:val="22"/>
          <w:szCs w:val="22"/>
        </w:rPr>
        <w:t xml:space="preserve"> </w:t>
      </w:r>
      <w:r w:rsidRPr="00FB45BE">
        <w:rPr>
          <w:rFonts w:ascii="Arial" w:hAnsi="Arial" w:cs="Arial"/>
          <w:sz w:val="22"/>
          <w:szCs w:val="22"/>
        </w:rPr>
        <w:t>è caratteristico per la regalità e il regno</w:t>
      </w:r>
      <w:r w:rsidR="00177CF3">
        <w:rPr>
          <w:rFonts w:ascii="Arial" w:hAnsi="Arial" w:cs="Arial"/>
          <w:sz w:val="22"/>
          <w:szCs w:val="22"/>
        </w:rPr>
        <w:t xml:space="preserve"> tramite la lotta con le armi</w:t>
      </w:r>
      <w:r w:rsidRPr="00FB45BE">
        <w:rPr>
          <w:rFonts w:ascii="Arial" w:hAnsi="Arial" w:cs="Arial"/>
          <w:sz w:val="22"/>
          <w:szCs w:val="22"/>
        </w:rPr>
        <w:t>, niente di questo si trova in Gesù: dunque, non esiste neanche una minaccia per gli ordinamenti romani</w:t>
      </w:r>
      <w:r w:rsidR="00BF6157">
        <w:rPr>
          <w:rFonts w:ascii="Arial" w:hAnsi="Arial" w:cs="Arial"/>
          <w:sz w:val="22"/>
          <w:szCs w:val="22"/>
        </w:rPr>
        <w:t xml:space="preserve"> e per la pace dell’Impero</w:t>
      </w:r>
      <w:r w:rsidRPr="00FB45BE">
        <w:rPr>
          <w:rFonts w:ascii="Arial" w:hAnsi="Arial" w:cs="Arial"/>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Questo regno </w:t>
      </w:r>
      <w:r w:rsidR="00BF6157">
        <w:rPr>
          <w:rFonts w:ascii="Arial" w:hAnsi="Arial" w:cs="Arial"/>
          <w:sz w:val="22"/>
          <w:szCs w:val="22"/>
        </w:rPr>
        <w:t>di Gesù</w:t>
      </w:r>
      <w:r w:rsidRPr="00FB45BE">
        <w:rPr>
          <w:rFonts w:ascii="Arial" w:hAnsi="Arial" w:cs="Arial"/>
          <w:sz w:val="22"/>
          <w:szCs w:val="22"/>
        </w:rPr>
        <w:t xml:space="preserve"> non </w:t>
      </w:r>
      <w:r w:rsidR="00BF6157">
        <w:rPr>
          <w:rFonts w:ascii="Arial" w:hAnsi="Arial" w:cs="Arial"/>
          <w:sz w:val="22"/>
          <w:szCs w:val="22"/>
        </w:rPr>
        <w:t xml:space="preserve">è </w:t>
      </w:r>
      <w:r w:rsidRPr="00FB45BE">
        <w:rPr>
          <w:rFonts w:ascii="Arial" w:hAnsi="Arial" w:cs="Arial"/>
          <w:sz w:val="22"/>
          <w:szCs w:val="22"/>
        </w:rPr>
        <w:t>violento e non dispone di alcuna legione militare, non v’è pericolo per Roma</w:t>
      </w:r>
      <w:r w:rsidR="00BF6157">
        <w:rPr>
          <w:rFonts w:ascii="Arial" w:hAnsi="Arial" w:cs="Arial"/>
          <w:sz w:val="22"/>
          <w:szCs w:val="22"/>
        </w:rPr>
        <w:t>: s</w:t>
      </w:r>
      <w:r w:rsidRPr="00FB45BE">
        <w:rPr>
          <w:rFonts w:ascii="Arial" w:hAnsi="Arial" w:cs="Arial"/>
          <w:sz w:val="22"/>
          <w:szCs w:val="22"/>
        </w:rPr>
        <w:t xml:space="preserve">e Gesù basa il </w:t>
      </w:r>
      <w:r w:rsidR="00BF6157">
        <w:rPr>
          <w:rFonts w:ascii="Arial" w:hAnsi="Arial" w:cs="Arial"/>
          <w:sz w:val="22"/>
          <w:szCs w:val="22"/>
        </w:rPr>
        <w:t>S</w:t>
      </w:r>
      <w:r w:rsidRPr="00FB45BE">
        <w:rPr>
          <w:rFonts w:ascii="Arial" w:hAnsi="Arial" w:cs="Arial"/>
          <w:sz w:val="22"/>
          <w:szCs w:val="22"/>
        </w:rPr>
        <w:t>uo concetto di regalità e di regno sulla Verità come categoria fondamentale, molto comprensibilmente il pragmatico Pilato chiede: «che cos’è la verità?» (</w:t>
      </w:r>
      <w:r w:rsidR="00BF6157">
        <w:rPr>
          <w:rFonts w:ascii="Arial" w:hAnsi="Arial" w:cs="Arial"/>
          <w:sz w:val="22"/>
          <w:szCs w:val="22"/>
        </w:rPr>
        <w:t xml:space="preserve">Gio </w:t>
      </w:r>
      <w:r w:rsidRPr="00FB45BE">
        <w:rPr>
          <w:rFonts w:ascii="Arial" w:hAnsi="Arial" w:cs="Arial"/>
          <w:sz w:val="22"/>
          <w:szCs w:val="22"/>
        </w:rPr>
        <w:t>18,38).</w:t>
      </w:r>
    </w:p>
    <w:p w:rsidR="00B65794" w:rsidRPr="00F1758D" w:rsidRDefault="00B65794" w:rsidP="00F1758D">
      <w:pPr>
        <w:ind w:left="284"/>
        <w:contextualSpacing/>
        <w:jc w:val="both"/>
        <w:rPr>
          <w:rFonts w:ascii="Arial" w:hAnsi="Arial" w:cs="Arial"/>
          <w:b/>
          <w:sz w:val="22"/>
          <w:szCs w:val="22"/>
        </w:rPr>
      </w:pPr>
      <w:r w:rsidRPr="00F1758D">
        <w:rPr>
          <w:rFonts w:ascii="Arial" w:hAnsi="Arial" w:cs="Arial"/>
          <w:b/>
          <w:sz w:val="22"/>
          <w:szCs w:val="22"/>
        </w:rPr>
        <w:t xml:space="preserve">Che cos’è la </w:t>
      </w:r>
      <w:r w:rsidR="00F1758D" w:rsidRPr="00F1758D">
        <w:rPr>
          <w:rFonts w:ascii="Arial" w:hAnsi="Arial" w:cs="Arial"/>
          <w:b/>
          <w:sz w:val="22"/>
          <w:szCs w:val="22"/>
        </w:rPr>
        <w:t>V</w:t>
      </w:r>
      <w:r w:rsidRPr="00F1758D">
        <w:rPr>
          <w:rFonts w:ascii="Arial" w:hAnsi="Arial" w:cs="Arial"/>
          <w:b/>
          <w:sz w:val="22"/>
          <w:szCs w:val="22"/>
        </w:rPr>
        <w:t xml:space="preserve">erità? Possiamo riconoscerla? Può essa entrare come criterio nel nostro pensare e volere, nella vita sia del singolo che in quella della comunità?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Verità e menzogna nel mondo sono continuamente mescolate in modo quasi inestricabile: la </w:t>
      </w:r>
      <w:r w:rsidR="00F1758D">
        <w:rPr>
          <w:rFonts w:ascii="Arial" w:hAnsi="Arial" w:cs="Arial"/>
          <w:sz w:val="22"/>
          <w:szCs w:val="22"/>
        </w:rPr>
        <w:t>V</w:t>
      </w:r>
      <w:r w:rsidRPr="00FB45BE">
        <w:rPr>
          <w:rFonts w:ascii="Arial" w:hAnsi="Arial" w:cs="Arial"/>
          <w:sz w:val="22"/>
          <w:szCs w:val="22"/>
        </w:rPr>
        <w:t xml:space="preserve">erità in tutta la sua grandezza e purezza non appare chiaramente perché volutamente velata dalle stesse autorità. </w:t>
      </w:r>
    </w:p>
    <w:p w:rsidR="00F1758D" w:rsidRDefault="00BF6157" w:rsidP="008B7080">
      <w:pPr>
        <w:contextualSpacing/>
        <w:jc w:val="both"/>
        <w:rPr>
          <w:rFonts w:ascii="Arial" w:hAnsi="Arial" w:cs="Arial"/>
          <w:sz w:val="22"/>
          <w:szCs w:val="22"/>
        </w:rPr>
      </w:pPr>
      <w:r>
        <w:rPr>
          <w:rFonts w:ascii="Arial" w:hAnsi="Arial" w:cs="Arial"/>
          <w:sz w:val="22"/>
          <w:szCs w:val="22"/>
        </w:rPr>
        <w:t>Invece, i</w:t>
      </w:r>
      <w:r w:rsidR="00B65794" w:rsidRPr="00FB45BE">
        <w:rPr>
          <w:rFonts w:ascii="Arial" w:hAnsi="Arial" w:cs="Arial"/>
          <w:sz w:val="22"/>
          <w:szCs w:val="22"/>
        </w:rPr>
        <w:t>l mondo è «vero» nella misura in cui rispecchia Dio, il senso della creazione, la Ragione eterna da cui è scaturito: e diventa tanto più vero quanto più si avvicina a Dio</w:t>
      </w:r>
      <w:r w:rsidR="00F1758D">
        <w:rPr>
          <w:rFonts w:ascii="Arial" w:hAnsi="Arial" w:cs="Arial"/>
          <w:sz w:val="22"/>
          <w:szCs w:val="22"/>
        </w:rPr>
        <w:t>.</w:t>
      </w:r>
      <w:r>
        <w:rPr>
          <w:rFonts w:ascii="Arial" w:hAnsi="Arial" w:cs="Arial"/>
          <w:sz w:val="22"/>
          <w:szCs w:val="22"/>
        </w:rPr>
        <w:t xml:space="preserve"> </w:t>
      </w:r>
    </w:p>
    <w:p w:rsidR="00B65794" w:rsidRPr="00FB45BE" w:rsidRDefault="00F1758D" w:rsidP="008B7080">
      <w:pPr>
        <w:contextualSpacing/>
        <w:jc w:val="both"/>
        <w:rPr>
          <w:rFonts w:ascii="Arial" w:hAnsi="Arial" w:cs="Arial"/>
          <w:sz w:val="22"/>
          <w:szCs w:val="22"/>
        </w:rPr>
      </w:pPr>
      <w:r>
        <w:rPr>
          <w:rFonts w:ascii="Arial" w:hAnsi="Arial" w:cs="Arial"/>
          <w:sz w:val="22"/>
          <w:szCs w:val="22"/>
        </w:rPr>
        <w:t>L</w:t>
      </w:r>
      <w:r w:rsidR="00B65794" w:rsidRPr="00FB45BE">
        <w:rPr>
          <w:rFonts w:ascii="Arial" w:hAnsi="Arial" w:cs="Arial"/>
          <w:sz w:val="22"/>
          <w:szCs w:val="22"/>
        </w:rPr>
        <w:t xml:space="preserve">’uomo </w:t>
      </w:r>
      <w:r w:rsidR="00BF6157">
        <w:rPr>
          <w:rFonts w:ascii="Arial" w:hAnsi="Arial" w:cs="Arial"/>
          <w:sz w:val="22"/>
          <w:szCs w:val="22"/>
        </w:rPr>
        <w:t xml:space="preserve">stesso </w:t>
      </w:r>
      <w:r w:rsidR="00B65794" w:rsidRPr="00FB45BE">
        <w:rPr>
          <w:rFonts w:ascii="Arial" w:hAnsi="Arial" w:cs="Arial"/>
          <w:sz w:val="22"/>
          <w:szCs w:val="22"/>
        </w:rPr>
        <w:t xml:space="preserve">diventa </w:t>
      </w:r>
      <w:r w:rsidR="00BF6157">
        <w:rPr>
          <w:rFonts w:ascii="Arial" w:hAnsi="Arial" w:cs="Arial"/>
          <w:sz w:val="22"/>
          <w:szCs w:val="22"/>
        </w:rPr>
        <w:t>“</w:t>
      </w:r>
      <w:r w:rsidR="00B65794" w:rsidRPr="00FB45BE">
        <w:rPr>
          <w:rFonts w:ascii="Arial" w:hAnsi="Arial" w:cs="Arial"/>
          <w:sz w:val="22"/>
          <w:szCs w:val="22"/>
        </w:rPr>
        <w:t>vero</w:t>
      </w:r>
      <w:r w:rsidR="00BF6157">
        <w:rPr>
          <w:rFonts w:ascii="Arial" w:hAnsi="Arial" w:cs="Arial"/>
          <w:sz w:val="22"/>
          <w:szCs w:val="22"/>
        </w:rPr>
        <w:t>”</w:t>
      </w:r>
      <w:r w:rsidR="00B65794" w:rsidRPr="00FB45BE">
        <w:rPr>
          <w:rFonts w:ascii="Arial" w:hAnsi="Arial" w:cs="Arial"/>
          <w:sz w:val="22"/>
          <w:szCs w:val="22"/>
        </w:rPr>
        <w:t>, diventa sè stesso se diventa conforme a Dio</w:t>
      </w:r>
      <w:r w:rsidR="00BF6157">
        <w:rPr>
          <w:rFonts w:ascii="Arial" w:hAnsi="Arial" w:cs="Arial"/>
          <w:sz w:val="22"/>
          <w:szCs w:val="22"/>
        </w:rPr>
        <w:t>,</w:t>
      </w:r>
      <w:r w:rsidR="00B65794" w:rsidRPr="00FB45BE">
        <w:rPr>
          <w:rFonts w:ascii="Arial" w:hAnsi="Arial" w:cs="Arial"/>
          <w:sz w:val="22"/>
          <w:szCs w:val="22"/>
        </w:rPr>
        <w:t xml:space="preserve"> </w:t>
      </w:r>
      <w:r>
        <w:rPr>
          <w:rFonts w:ascii="Arial" w:hAnsi="Arial" w:cs="Arial"/>
          <w:sz w:val="22"/>
          <w:szCs w:val="22"/>
        </w:rPr>
        <w:t xml:space="preserve">se si omologa a Cristo: </w:t>
      </w:r>
      <w:r w:rsidR="00B65794" w:rsidRPr="00FB45BE">
        <w:rPr>
          <w:rFonts w:ascii="Arial" w:hAnsi="Arial" w:cs="Arial"/>
          <w:sz w:val="22"/>
          <w:szCs w:val="22"/>
        </w:rPr>
        <w:t>allora egli raggiunge la sua vera natura</w:t>
      </w:r>
      <w:r w:rsidR="00BF6157">
        <w:rPr>
          <w:rFonts w:ascii="Arial" w:hAnsi="Arial" w:cs="Arial"/>
          <w:sz w:val="22"/>
          <w:szCs w:val="22"/>
        </w:rPr>
        <w:t xml:space="preserve">; </w:t>
      </w:r>
      <w:r w:rsidR="00B65794" w:rsidRPr="00FB45BE">
        <w:rPr>
          <w:rFonts w:ascii="Arial" w:hAnsi="Arial" w:cs="Arial"/>
          <w:sz w:val="22"/>
          <w:szCs w:val="22"/>
        </w:rPr>
        <w:t>Dio è la realtà che dona l’essere e il senso.</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t>«Dare testimonianza alla Verità» significa mettere in risalto Dio</w:t>
      </w:r>
      <w:r w:rsidR="00F1758D">
        <w:rPr>
          <w:rFonts w:ascii="Arial" w:hAnsi="Arial" w:cs="Arial"/>
          <w:b/>
          <w:sz w:val="22"/>
          <w:szCs w:val="22"/>
        </w:rPr>
        <w:t>/</w:t>
      </w:r>
      <w:r w:rsidRPr="00FB45BE">
        <w:rPr>
          <w:rFonts w:ascii="Arial" w:hAnsi="Arial" w:cs="Arial"/>
          <w:b/>
          <w:sz w:val="22"/>
          <w:szCs w:val="22"/>
        </w:rPr>
        <w:t>la Sua volontà di fronte agli interessi del mondo e alle sue potenze</w:t>
      </w:r>
      <w:r w:rsidR="00F1758D">
        <w:rPr>
          <w:rFonts w:ascii="Arial" w:hAnsi="Arial" w:cs="Arial"/>
          <w:b/>
          <w:sz w:val="22"/>
          <w:szCs w:val="22"/>
        </w:rPr>
        <w:t>:</w:t>
      </w:r>
      <w:r w:rsidRPr="00FB45BE">
        <w:rPr>
          <w:rFonts w:ascii="Arial" w:hAnsi="Arial" w:cs="Arial"/>
          <w:b/>
          <w:sz w:val="22"/>
          <w:szCs w:val="22"/>
        </w:rPr>
        <w:t xml:space="preserve"> Dio è la </w:t>
      </w:r>
      <w:r w:rsidR="00F1758D">
        <w:rPr>
          <w:rFonts w:ascii="Arial" w:hAnsi="Arial" w:cs="Arial"/>
          <w:b/>
          <w:sz w:val="22"/>
          <w:szCs w:val="22"/>
        </w:rPr>
        <w:t xml:space="preserve">vera </w:t>
      </w:r>
      <w:r w:rsidRPr="00FB45BE">
        <w:rPr>
          <w:rFonts w:ascii="Arial" w:hAnsi="Arial" w:cs="Arial"/>
          <w:b/>
          <w:sz w:val="22"/>
          <w:szCs w:val="22"/>
        </w:rPr>
        <w:t xml:space="preserve">misura dell’essere.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In questo senso, la Verità è il vero «Re» che a tutte le cose dà la loro luce e la loro grandezza.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Notiamo che non il solo Pilato ha accantonato questa domanda come irrisolvibile e</w:t>
      </w:r>
      <w:r w:rsidR="00BF6157">
        <w:rPr>
          <w:rFonts w:ascii="Arial" w:hAnsi="Arial" w:cs="Arial"/>
          <w:sz w:val="22"/>
          <w:szCs w:val="22"/>
        </w:rPr>
        <w:t xml:space="preserve"> </w:t>
      </w:r>
      <w:r w:rsidRPr="00FB45BE">
        <w:rPr>
          <w:rFonts w:ascii="Arial" w:hAnsi="Arial" w:cs="Arial"/>
          <w:sz w:val="22"/>
          <w:szCs w:val="22"/>
        </w:rPr>
        <w:t xml:space="preserve">impraticabile: anche oggi, nella disputa politica come nella discussione del diritto, per lo più si prova fastidio per </w:t>
      </w:r>
      <w:r w:rsidR="00BF6157">
        <w:rPr>
          <w:rFonts w:ascii="Arial" w:hAnsi="Arial" w:cs="Arial"/>
          <w:sz w:val="22"/>
          <w:szCs w:val="22"/>
        </w:rPr>
        <w:t>la Verità</w:t>
      </w:r>
      <w:r w:rsidRPr="00FB45BE">
        <w:rPr>
          <w:rFonts w:ascii="Arial" w:hAnsi="Arial" w:cs="Arial"/>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Ma senza la </w:t>
      </w:r>
      <w:r w:rsidR="00BF6157">
        <w:rPr>
          <w:rFonts w:ascii="Arial" w:hAnsi="Arial" w:cs="Arial"/>
          <w:sz w:val="22"/>
          <w:szCs w:val="22"/>
        </w:rPr>
        <w:t>V</w:t>
      </w:r>
      <w:r w:rsidRPr="00FB45BE">
        <w:rPr>
          <w:rFonts w:ascii="Arial" w:hAnsi="Arial" w:cs="Arial"/>
          <w:sz w:val="22"/>
          <w:szCs w:val="22"/>
        </w:rPr>
        <w:t xml:space="preserve">erità l’uomo non coglie il senso della sua vita, lascia il campo ai più forti: Pilato fece questa domanda </w:t>
      </w:r>
      <w:r w:rsidR="00F1758D">
        <w:rPr>
          <w:rFonts w:ascii="Arial" w:hAnsi="Arial" w:cs="Arial"/>
          <w:sz w:val="22"/>
          <w:szCs w:val="22"/>
        </w:rPr>
        <w:t>e</w:t>
      </w:r>
      <w:r w:rsidRPr="00FB45BE">
        <w:rPr>
          <w:rFonts w:ascii="Arial" w:hAnsi="Arial" w:cs="Arial"/>
          <w:sz w:val="22"/>
          <w:szCs w:val="22"/>
        </w:rPr>
        <w:t xml:space="preserve"> poi se ne andò senza aspettare la risposta</w:t>
      </w:r>
      <w:r w:rsidR="00F1758D">
        <w:rPr>
          <w:rFonts w:ascii="Arial" w:hAnsi="Arial" w:cs="Arial"/>
          <w:sz w:val="22"/>
          <w:szCs w:val="22"/>
        </w:rPr>
        <w:t>, p</w:t>
      </w:r>
      <w:r w:rsidRPr="00FB45BE">
        <w:rPr>
          <w:rFonts w:ascii="Arial" w:hAnsi="Arial" w:cs="Arial"/>
          <w:sz w:val="22"/>
          <w:szCs w:val="22"/>
        </w:rPr>
        <w:t>erse l’occasione</w:t>
      </w:r>
      <w:r w:rsidR="00BF6157">
        <w:rPr>
          <w:rFonts w:ascii="Arial" w:hAnsi="Arial" w:cs="Arial"/>
          <w:sz w:val="22"/>
          <w:szCs w:val="22"/>
        </w:rPr>
        <w:t xml:space="preserve"> più preziosa della sua esistenza</w:t>
      </w:r>
      <w:r w:rsidR="00AC7FD5">
        <w:rPr>
          <w:rFonts w:ascii="Arial" w:hAnsi="Arial" w:cs="Arial"/>
          <w:sz w:val="22"/>
          <w:szCs w:val="22"/>
        </w:rPr>
        <w:t xml:space="preserve"> e noi stiamo attenti a</w:t>
      </w:r>
      <w:r w:rsidRPr="00FB45BE">
        <w:rPr>
          <w:rFonts w:ascii="Arial" w:hAnsi="Arial" w:cs="Arial"/>
          <w:sz w:val="22"/>
          <w:szCs w:val="22"/>
        </w:rPr>
        <w:t xml:space="preserve"> non fa</w:t>
      </w:r>
      <w:r w:rsidR="00AC7FD5">
        <w:rPr>
          <w:rFonts w:ascii="Arial" w:hAnsi="Arial" w:cs="Arial"/>
          <w:sz w:val="22"/>
          <w:szCs w:val="22"/>
        </w:rPr>
        <w:t>re</w:t>
      </w:r>
      <w:r w:rsidRPr="00FB45BE">
        <w:rPr>
          <w:rFonts w:ascii="Arial" w:hAnsi="Arial" w:cs="Arial"/>
          <w:sz w:val="22"/>
          <w:szCs w:val="22"/>
        </w:rPr>
        <w:t xml:space="preserve"> come lui perchè possedere la Verità è avere la chiave del futuro.</w:t>
      </w:r>
    </w:p>
    <w:p w:rsidR="00B65794" w:rsidRPr="00FB45BE" w:rsidRDefault="00BF6157" w:rsidP="008B7080">
      <w:pPr>
        <w:ind w:left="348"/>
        <w:contextualSpacing/>
        <w:jc w:val="both"/>
        <w:rPr>
          <w:rFonts w:ascii="Arial" w:hAnsi="Arial" w:cs="Arial"/>
          <w:b/>
          <w:sz w:val="22"/>
          <w:szCs w:val="22"/>
        </w:rPr>
      </w:pPr>
      <w:r>
        <w:rPr>
          <w:rFonts w:ascii="Arial" w:hAnsi="Arial" w:cs="Arial"/>
          <w:b/>
          <w:sz w:val="22"/>
          <w:szCs w:val="22"/>
        </w:rPr>
        <w:t>Ma dov’è la V</w:t>
      </w:r>
      <w:r w:rsidR="00B65794" w:rsidRPr="00FB45BE">
        <w:rPr>
          <w:rFonts w:ascii="Arial" w:hAnsi="Arial" w:cs="Arial"/>
          <w:b/>
          <w:sz w:val="22"/>
          <w:szCs w:val="22"/>
        </w:rPr>
        <w:t>erità fra le tante voci discordanti che udiamo? Alcuni parleranno di Maometto, altri di Budda o di Confucio o di qualche moderno fondatore di religioni</w:t>
      </w:r>
      <w:r>
        <w:rPr>
          <w:rFonts w:ascii="Arial" w:hAnsi="Arial" w:cs="Arial"/>
          <w:b/>
          <w:sz w:val="22"/>
          <w:szCs w:val="22"/>
        </w:rPr>
        <w:t>…</w:t>
      </w:r>
      <w:r w:rsidR="00B65794" w:rsidRPr="00FB45BE">
        <w:rPr>
          <w:rFonts w:ascii="Arial" w:hAnsi="Arial" w:cs="Arial"/>
          <w:b/>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Per quanto concerne Gesù, molti hanno l’idea che sia stato semplicemente un uomo; magari un grande modello, ma non abbastanza grande per me</w:t>
      </w:r>
      <w:r w:rsidR="00BF6157">
        <w:rPr>
          <w:rFonts w:ascii="Arial" w:hAnsi="Arial" w:cs="Arial"/>
          <w:sz w:val="22"/>
          <w:szCs w:val="22"/>
        </w:rPr>
        <w:t>ttere a tacere la ragione umana: ma l</w:t>
      </w:r>
      <w:r w:rsidRPr="00FB45BE">
        <w:rPr>
          <w:rFonts w:ascii="Arial" w:hAnsi="Arial" w:cs="Arial"/>
          <w:sz w:val="22"/>
          <w:szCs w:val="22"/>
        </w:rPr>
        <w:t xml:space="preserve">a Bibbia è </w:t>
      </w:r>
      <w:r w:rsidR="00BF6157">
        <w:rPr>
          <w:rFonts w:ascii="Arial" w:hAnsi="Arial" w:cs="Arial"/>
          <w:sz w:val="22"/>
          <w:szCs w:val="22"/>
        </w:rPr>
        <w:t>l</w:t>
      </w:r>
      <w:r w:rsidRPr="00FB45BE">
        <w:rPr>
          <w:rFonts w:ascii="Arial" w:hAnsi="Arial" w:cs="Arial"/>
          <w:sz w:val="22"/>
          <w:szCs w:val="22"/>
        </w:rPr>
        <w:t>a lettera che Dio ci invia perché sappiamo quello che nessun uomo ha mai potuto immaginare</w:t>
      </w:r>
      <w:r w:rsidR="00BF6157">
        <w:rPr>
          <w:rFonts w:ascii="Arial" w:hAnsi="Arial" w:cs="Arial"/>
          <w:sz w:val="22"/>
          <w:szCs w:val="22"/>
        </w:rPr>
        <w:t>,</w:t>
      </w:r>
      <w:r w:rsidRPr="00FB45BE">
        <w:rPr>
          <w:rFonts w:ascii="Arial" w:hAnsi="Arial" w:cs="Arial"/>
          <w:sz w:val="22"/>
          <w:szCs w:val="22"/>
        </w:rPr>
        <w:t xml:space="preserve"> </w:t>
      </w:r>
      <w:r w:rsidR="00BF6157">
        <w:rPr>
          <w:rFonts w:ascii="Arial" w:hAnsi="Arial" w:cs="Arial"/>
          <w:sz w:val="22"/>
          <w:szCs w:val="22"/>
        </w:rPr>
        <w:t>LA</w:t>
      </w:r>
      <w:r w:rsidRPr="00FB45BE">
        <w:rPr>
          <w:rFonts w:ascii="Arial" w:hAnsi="Arial" w:cs="Arial"/>
          <w:sz w:val="22"/>
          <w:szCs w:val="22"/>
        </w:rPr>
        <w:t xml:space="preserve"> Verità.</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Non una religione</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Gesù Cristo non è un capo religioso come si intende generalmente: il Cristianesimo della Bibbia non è una delle tante religioni</w:t>
      </w:r>
      <w:r w:rsidR="00CE6E6B">
        <w:rPr>
          <w:rFonts w:ascii="Arial" w:hAnsi="Arial" w:cs="Arial"/>
          <w:sz w:val="22"/>
          <w:szCs w:val="22"/>
        </w:rPr>
        <w:t xml:space="preserve"> bensì “la relazione con Dio” e tutta l’etica ne risente</w:t>
      </w:r>
      <w:r w:rsidRPr="00FB45BE">
        <w:rPr>
          <w:rFonts w:ascii="Arial" w:hAnsi="Arial" w:cs="Arial"/>
          <w:sz w:val="22"/>
          <w:szCs w:val="22"/>
        </w:rPr>
        <w:t xml:space="preserve">. </w:t>
      </w:r>
    </w:p>
    <w:p w:rsidR="00B65794" w:rsidRDefault="00B65794" w:rsidP="008B7080">
      <w:pPr>
        <w:ind w:left="348"/>
        <w:contextualSpacing/>
        <w:jc w:val="both"/>
        <w:rPr>
          <w:rFonts w:ascii="Arial" w:hAnsi="Arial" w:cs="Arial"/>
          <w:b/>
          <w:sz w:val="22"/>
          <w:szCs w:val="22"/>
        </w:rPr>
      </w:pPr>
      <w:r w:rsidRPr="00FB45BE">
        <w:rPr>
          <w:rFonts w:ascii="Arial" w:hAnsi="Arial" w:cs="Arial"/>
          <w:b/>
          <w:sz w:val="22"/>
          <w:szCs w:val="22"/>
        </w:rPr>
        <w:t xml:space="preserve">Il Signore Gesù è la rivelazione visibile del Dio vivente e invisibile: Gesù ha detto </w:t>
      </w:r>
      <w:r w:rsidRPr="00CE6E6B">
        <w:rPr>
          <w:rFonts w:ascii="Arial" w:hAnsi="Arial" w:cs="Arial"/>
          <w:b/>
          <w:i/>
          <w:sz w:val="22"/>
          <w:szCs w:val="22"/>
        </w:rPr>
        <w:t>«chi ha visto me, ha visto il Padre»</w:t>
      </w:r>
      <w:r w:rsidRPr="00FB45BE">
        <w:rPr>
          <w:rFonts w:ascii="Arial" w:hAnsi="Arial" w:cs="Arial"/>
          <w:b/>
          <w:sz w:val="22"/>
          <w:szCs w:val="22"/>
        </w:rPr>
        <w:t xml:space="preserve"> (Giov 14:9). </w:t>
      </w:r>
    </w:p>
    <w:p w:rsidR="00CE6E6B" w:rsidRPr="00CE6E6B" w:rsidRDefault="00CE6E6B" w:rsidP="008B7080">
      <w:pPr>
        <w:ind w:left="348"/>
        <w:contextualSpacing/>
        <w:jc w:val="both"/>
        <w:rPr>
          <w:rFonts w:ascii="Arial" w:hAnsi="Arial" w:cs="Arial"/>
          <w:sz w:val="22"/>
          <w:szCs w:val="22"/>
        </w:rPr>
      </w:pPr>
      <w:r w:rsidRPr="00CE6E6B">
        <w:rPr>
          <w:rFonts w:ascii="Arial" w:hAnsi="Arial" w:cs="Arial"/>
          <w:sz w:val="22"/>
          <w:szCs w:val="22"/>
        </w:rPr>
        <w:t xml:space="preserve">Faccio </w:t>
      </w:r>
      <w:r w:rsidR="00AC7FD5">
        <w:rPr>
          <w:rFonts w:ascii="Arial" w:hAnsi="Arial" w:cs="Arial"/>
          <w:sz w:val="22"/>
          <w:szCs w:val="22"/>
        </w:rPr>
        <w:t>pochi</w:t>
      </w:r>
      <w:r w:rsidRPr="00CE6E6B">
        <w:rPr>
          <w:rFonts w:ascii="Arial" w:hAnsi="Arial" w:cs="Arial"/>
          <w:sz w:val="22"/>
          <w:szCs w:val="22"/>
        </w:rPr>
        <w:t xml:space="preserve"> esempi:</w:t>
      </w:r>
    </w:p>
    <w:p w:rsidR="00B65794" w:rsidRPr="00FB45BE" w:rsidRDefault="00B65794" w:rsidP="00D97195">
      <w:pPr>
        <w:numPr>
          <w:ilvl w:val="0"/>
          <w:numId w:val="97"/>
        </w:numPr>
        <w:ind w:left="567" w:hanging="207"/>
        <w:contextualSpacing/>
        <w:jc w:val="both"/>
        <w:rPr>
          <w:rFonts w:ascii="Arial" w:hAnsi="Arial" w:cs="Arial"/>
          <w:sz w:val="22"/>
          <w:szCs w:val="22"/>
        </w:rPr>
      </w:pPr>
      <w:r w:rsidRPr="00FB45BE">
        <w:rPr>
          <w:rFonts w:ascii="Arial" w:hAnsi="Arial" w:cs="Arial"/>
          <w:sz w:val="22"/>
          <w:szCs w:val="22"/>
        </w:rPr>
        <w:t xml:space="preserve">Maometto ha forse dato da mangiare </w:t>
      </w:r>
      <w:r w:rsidR="00CE6E6B">
        <w:rPr>
          <w:rFonts w:ascii="Arial" w:hAnsi="Arial" w:cs="Arial"/>
          <w:sz w:val="22"/>
          <w:szCs w:val="22"/>
        </w:rPr>
        <w:t xml:space="preserve">in una volta sola </w:t>
      </w:r>
      <w:r w:rsidRPr="00FB45BE">
        <w:rPr>
          <w:rFonts w:ascii="Arial" w:hAnsi="Arial" w:cs="Arial"/>
          <w:sz w:val="22"/>
          <w:szCs w:val="22"/>
        </w:rPr>
        <w:t xml:space="preserve">a 5.000 </w:t>
      </w:r>
      <w:r w:rsidR="00CE6E6B">
        <w:rPr>
          <w:rFonts w:ascii="Arial" w:hAnsi="Arial" w:cs="Arial"/>
          <w:sz w:val="22"/>
          <w:szCs w:val="22"/>
        </w:rPr>
        <w:t>uomini più le donne e i bambini</w:t>
      </w:r>
      <w:r w:rsidRPr="00FB45BE">
        <w:rPr>
          <w:rFonts w:ascii="Arial" w:hAnsi="Arial" w:cs="Arial"/>
          <w:sz w:val="22"/>
          <w:szCs w:val="22"/>
        </w:rPr>
        <w:t xml:space="preserve"> avendo solo cinque pani e due pesci?</w:t>
      </w:r>
      <w:r w:rsidR="00AC7FD5">
        <w:rPr>
          <w:rFonts w:ascii="Arial" w:hAnsi="Arial" w:cs="Arial"/>
          <w:sz w:val="22"/>
          <w:szCs w:val="22"/>
        </w:rPr>
        <w:t xml:space="preserve"> (Si tratta di 15-20 mila persone!)</w:t>
      </w:r>
      <w:r w:rsidRPr="00FB45BE">
        <w:rPr>
          <w:rFonts w:ascii="Arial" w:hAnsi="Arial" w:cs="Arial"/>
          <w:sz w:val="22"/>
          <w:szCs w:val="22"/>
        </w:rPr>
        <w:t xml:space="preserve"> </w:t>
      </w:r>
    </w:p>
    <w:p w:rsidR="00B65794" w:rsidRPr="00FB45BE" w:rsidRDefault="00B65794" w:rsidP="00D97195">
      <w:pPr>
        <w:numPr>
          <w:ilvl w:val="0"/>
          <w:numId w:val="97"/>
        </w:numPr>
        <w:ind w:left="567" w:hanging="207"/>
        <w:contextualSpacing/>
        <w:jc w:val="both"/>
        <w:rPr>
          <w:rFonts w:ascii="Arial" w:hAnsi="Arial" w:cs="Arial"/>
          <w:sz w:val="22"/>
          <w:szCs w:val="22"/>
        </w:rPr>
      </w:pPr>
      <w:r w:rsidRPr="00FB45BE">
        <w:rPr>
          <w:rFonts w:ascii="Arial" w:hAnsi="Arial" w:cs="Arial"/>
          <w:sz w:val="22"/>
          <w:szCs w:val="22"/>
        </w:rPr>
        <w:lastRenderedPageBreak/>
        <w:t xml:space="preserve">Budda ha ridato la vista a dei ciechi? </w:t>
      </w:r>
    </w:p>
    <w:p w:rsidR="00B65794" w:rsidRPr="00FB45BE" w:rsidRDefault="00B65794" w:rsidP="00D97195">
      <w:pPr>
        <w:numPr>
          <w:ilvl w:val="0"/>
          <w:numId w:val="97"/>
        </w:numPr>
        <w:ind w:left="567" w:hanging="207"/>
        <w:contextualSpacing/>
        <w:jc w:val="both"/>
        <w:rPr>
          <w:rFonts w:ascii="Arial" w:hAnsi="Arial" w:cs="Arial"/>
          <w:sz w:val="22"/>
          <w:szCs w:val="22"/>
        </w:rPr>
      </w:pPr>
      <w:r w:rsidRPr="00FB45BE">
        <w:rPr>
          <w:rFonts w:ascii="Arial" w:hAnsi="Arial" w:cs="Arial"/>
          <w:sz w:val="22"/>
          <w:szCs w:val="22"/>
        </w:rPr>
        <w:t xml:space="preserve">Confucio ha risuscitato dei morti? </w:t>
      </w:r>
    </w:p>
    <w:p w:rsidR="00B65794" w:rsidRPr="00785E2C" w:rsidRDefault="00B65794" w:rsidP="00D97195">
      <w:pPr>
        <w:pStyle w:val="Paragrafoelenco"/>
        <w:numPr>
          <w:ilvl w:val="0"/>
          <w:numId w:val="97"/>
        </w:numPr>
        <w:ind w:left="567" w:hanging="207"/>
        <w:jc w:val="both"/>
        <w:rPr>
          <w:rFonts w:ascii="Arial" w:hAnsi="Arial" w:cs="Arial"/>
          <w:sz w:val="22"/>
          <w:szCs w:val="22"/>
        </w:rPr>
      </w:pPr>
      <w:r w:rsidRPr="00785E2C">
        <w:rPr>
          <w:rFonts w:ascii="Arial" w:hAnsi="Arial" w:cs="Arial"/>
          <w:sz w:val="22"/>
          <w:szCs w:val="22"/>
        </w:rPr>
        <w:t>Tutti costoro e tanti altri, sono risorti?</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Tutti hanno finito la loro vita e sono stati sepolti come ogni altro semplice mortale: Uno soltanto è stato vincitore sulla morte; Uno soltanto è risuscitato, Gesù Cristo, il Figliolo di Dio, il Salvatore del mondo. </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Egli ha detto: «Io sono la resurrezione e la vita; chi crede in me, anche se muore, vivrà» (Giov11:25).</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Maometto non poteva parlare così, e ha avuto l’onestà di non farlo: infatti, Maometto non si è mai proclamato “il Signore figliolo di Dio”! </w:t>
      </w:r>
    </w:p>
    <w:p w:rsidR="00B65794" w:rsidRPr="00FB45BE" w:rsidRDefault="00B65794" w:rsidP="008B7080">
      <w:pPr>
        <w:spacing w:before="90"/>
        <w:jc w:val="both"/>
        <w:rPr>
          <w:rFonts w:ascii="Arial" w:hAnsi="Arial" w:cs="Arial"/>
          <w:sz w:val="22"/>
          <w:szCs w:val="22"/>
        </w:rPr>
      </w:pPr>
      <w:r w:rsidRPr="00FB45BE">
        <w:rPr>
          <w:rFonts w:ascii="Arial" w:hAnsi="Arial" w:cs="Arial"/>
          <w:sz w:val="22"/>
          <w:szCs w:val="22"/>
        </w:rPr>
        <w:t>Secondo Pilato, assertore della mentalità sofistica della sua epoca</w:t>
      </w:r>
      <w:r w:rsidR="00195DCE">
        <w:rPr>
          <w:rFonts w:ascii="Arial" w:hAnsi="Arial" w:cs="Arial"/>
          <w:sz w:val="22"/>
          <w:szCs w:val="22"/>
        </w:rPr>
        <w:t xml:space="preserve"> (speculazione sulla morale umana)</w:t>
      </w:r>
      <w:r w:rsidRPr="00FB45BE">
        <w:rPr>
          <w:rFonts w:ascii="Arial" w:hAnsi="Arial" w:cs="Arial"/>
          <w:sz w:val="22"/>
          <w:szCs w:val="22"/>
        </w:rPr>
        <w:t xml:space="preserve">, la verità era soltanto quanto di "tangibile" e immediatamente fruibile potesse </w:t>
      </w:r>
      <w:r w:rsidR="00195DCE">
        <w:rPr>
          <w:rFonts w:ascii="Arial" w:hAnsi="Arial" w:cs="Arial"/>
          <w:sz w:val="22"/>
          <w:szCs w:val="22"/>
        </w:rPr>
        <w:t>cogliersi</w:t>
      </w:r>
      <w:r w:rsidRPr="00FB45BE">
        <w:rPr>
          <w:rFonts w:ascii="Arial" w:hAnsi="Arial" w:cs="Arial"/>
          <w:sz w:val="22"/>
          <w:szCs w:val="22"/>
        </w:rPr>
        <w:t>: insomma, come dicono tutti coloro che considerano la verità in connotazioni matematiche, vedi il prof. Pierg</w:t>
      </w:r>
      <w:r w:rsidR="00AC7FD5">
        <w:rPr>
          <w:rFonts w:ascii="Arial" w:hAnsi="Arial" w:cs="Arial"/>
          <w:sz w:val="22"/>
          <w:szCs w:val="22"/>
        </w:rPr>
        <w:t>iorgio</w:t>
      </w:r>
      <w:r w:rsidRPr="00FB45BE">
        <w:rPr>
          <w:rFonts w:ascii="Arial" w:hAnsi="Arial" w:cs="Arial"/>
          <w:sz w:val="22"/>
          <w:szCs w:val="22"/>
        </w:rPr>
        <w:t xml:space="preserve"> Odifreddi.</w:t>
      </w:r>
    </w:p>
    <w:p w:rsidR="00B65794" w:rsidRPr="00FB45BE" w:rsidRDefault="00B65794" w:rsidP="008B7080">
      <w:pPr>
        <w:ind w:left="348"/>
        <w:jc w:val="both"/>
        <w:rPr>
          <w:rFonts w:ascii="Arial" w:hAnsi="Arial" w:cs="Arial"/>
          <w:i/>
          <w:sz w:val="22"/>
          <w:szCs w:val="22"/>
        </w:rPr>
      </w:pPr>
      <w:r w:rsidRPr="00FB45BE">
        <w:rPr>
          <w:rFonts w:ascii="Arial" w:hAnsi="Arial" w:cs="Arial"/>
          <w:i/>
          <w:sz w:val="22"/>
          <w:szCs w:val="22"/>
        </w:rPr>
        <w:t xml:space="preserve">"Quello che vedo, che tocco, che sento... Questo è per me la verità!" </w:t>
      </w:r>
    </w:p>
    <w:p w:rsidR="00B65794" w:rsidRPr="00FB45BE" w:rsidRDefault="00B65794" w:rsidP="008B7080">
      <w:pPr>
        <w:ind w:left="348"/>
        <w:jc w:val="both"/>
        <w:rPr>
          <w:rFonts w:ascii="Arial" w:hAnsi="Arial" w:cs="Arial"/>
          <w:b/>
          <w:sz w:val="22"/>
          <w:szCs w:val="22"/>
        </w:rPr>
      </w:pPr>
      <w:r w:rsidRPr="00FB45BE">
        <w:rPr>
          <w:rFonts w:ascii="Arial" w:hAnsi="Arial" w:cs="Arial"/>
          <w:b/>
          <w:sz w:val="22"/>
          <w:szCs w:val="22"/>
        </w:rPr>
        <w:t xml:space="preserve">La nostra concezione odierna intorno al vero non è differente: il consumo, la propaganda, le certezze immediate di successo, costituiscono il solo motivo di speranza e di verità che illusoriamente determinano l'andamento della nostra vita. </w:t>
      </w:r>
    </w:p>
    <w:p w:rsidR="00B65794" w:rsidRPr="00AC7FD5" w:rsidRDefault="00B65794" w:rsidP="008B7080">
      <w:pPr>
        <w:ind w:left="348"/>
        <w:jc w:val="both"/>
        <w:rPr>
          <w:rFonts w:ascii="Arial" w:hAnsi="Arial" w:cs="Arial"/>
          <w:b/>
          <w:spacing w:val="-4"/>
          <w:sz w:val="22"/>
          <w:szCs w:val="22"/>
        </w:rPr>
      </w:pPr>
      <w:r w:rsidRPr="00AC7FD5">
        <w:rPr>
          <w:rFonts w:ascii="Arial" w:hAnsi="Arial" w:cs="Arial"/>
          <w:b/>
          <w:spacing w:val="-4"/>
          <w:sz w:val="22"/>
          <w:szCs w:val="22"/>
        </w:rPr>
        <w:t>E se ci si pone una verità di carattere trascendente, ecco insorgere in noi la pretesa che questa elimini immediatamente i nostri problemi</w:t>
      </w:r>
      <w:r w:rsidR="00AC7FD5" w:rsidRPr="00AC7FD5">
        <w:rPr>
          <w:rFonts w:ascii="Arial" w:hAnsi="Arial" w:cs="Arial"/>
          <w:b/>
          <w:spacing w:val="-4"/>
          <w:sz w:val="22"/>
          <w:szCs w:val="22"/>
        </w:rPr>
        <w:t xml:space="preserve"> e/o il resto</w:t>
      </w:r>
      <w:r w:rsidR="00195DCE" w:rsidRPr="00AC7FD5">
        <w:rPr>
          <w:rFonts w:ascii="Arial" w:hAnsi="Arial" w:cs="Arial"/>
          <w:b/>
          <w:spacing w:val="-4"/>
          <w:sz w:val="22"/>
          <w:szCs w:val="22"/>
        </w:rPr>
        <w:t>:</w:t>
      </w:r>
      <w:r w:rsidRPr="00AC7FD5">
        <w:rPr>
          <w:rFonts w:ascii="Arial" w:hAnsi="Arial" w:cs="Arial"/>
          <w:b/>
          <w:spacing w:val="-4"/>
          <w:sz w:val="22"/>
          <w:szCs w:val="22"/>
        </w:rPr>
        <w:t xml:space="preserve"> </w:t>
      </w:r>
      <w:r w:rsidR="00195DCE" w:rsidRPr="00AC7FD5">
        <w:rPr>
          <w:rFonts w:ascii="Arial" w:hAnsi="Arial" w:cs="Arial"/>
          <w:b/>
          <w:spacing w:val="-4"/>
          <w:sz w:val="22"/>
          <w:szCs w:val="22"/>
        </w:rPr>
        <w:t xml:space="preserve">insomma, si cerca </w:t>
      </w:r>
      <w:r w:rsidRPr="00AC7FD5">
        <w:rPr>
          <w:rFonts w:ascii="Arial" w:hAnsi="Arial" w:cs="Arial"/>
          <w:b/>
          <w:spacing w:val="-4"/>
          <w:sz w:val="22"/>
          <w:szCs w:val="22"/>
        </w:rPr>
        <w:t>un idolo</w:t>
      </w:r>
      <w:r w:rsidR="00195DCE" w:rsidRPr="00AC7FD5">
        <w:rPr>
          <w:rFonts w:ascii="Arial" w:hAnsi="Arial" w:cs="Arial"/>
          <w:b/>
          <w:spacing w:val="-4"/>
          <w:sz w:val="22"/>
          <w:szCs w:val="22"/>
        </w:rPr>
        <w:t xml:space="preserve"> (quello filosofico) e</w:t>
      </w:r>
      <w:r w:rsidRPr="00AC7FD5">
        <w:rPr>
          <w:rFonts w:ascii="Arial" w:hAnsi="Arial" w:cs="Arial"/>
          <w:b/>
          <w:spacing w:val="-4"/>
          <w:sz w:val="22"/>
          <w:szCs w:val="22"/>
        </w:rPr>
        <w:t xml:space="preserve"> non Dio!</w:t>
      </w:r>
    </w:p>
    <w:p w:rsidR="00AC7FD5" w:rsidRDefault="00B65794" w:rsidP="008B7080">
      <w:pPr>
        <w:contextualSpacing/>
        <w:jc w:val="both"/>
        <w:rPr>
          <w:rFonts w:ascii="Arial" w:hAnsi="Arial" w:cs="Arial"/>
          <w:spacing w:val="-4"/>
          <w:sz w:val="22"/>
          <w:szCs w:val="22"/>
        </w:rPr>
      </w:pPr>
      <w:r w:rsidRPr="00195DCE">
        <w:rPr>
          <w:rFonts w:ascii="Arial" w:hAnsi="Arial" w:cs="Arial"/>
          <w:spacing w:val="-4"/>
          <w:sz w:val="22"/>
          <w:szCs w:val="22"/>
        </w:rPr>
        <w:t xml:space="preserve">Dal momento che Gesù affermò che “chi vede Lui vede il Padre”, nessuno può più domandarsi “innocentemente” quale sia il vero Dio e cosa </w:t>
      </w:r>
      <w:r w:rsidR="00195DCE" w:rsidRPr="00195DCE">
        <w:rPr>
          <w:rFonts w:ascii="Arial" w:hAnsi="Arial" w:cs="Arial"/>
          <w:spacing w:val="-4"/>
          <w:sz w:val="22"/>
          <w:szCs w:val="22"/>
        </w:rPr>
        <w:t xml:space="preserve">Egli </w:t>
      </w:r>
      <w:r w:rsidRPr="00195DCE">
        <w:rPr>
          <w:rFonts w:ascii="Arial" w:hAnsi="Arial" w:cs="Arial"/>
          <w:spacing w:val="-4"/>
          <w:sz w:val="22"/>
          <w:szCs w:val="22"/>
        </w:rPr>
        <w:t>voglia da noi, poiché chi vede Gesù vede Dio</w:t>
      </w:r>
      <w:r w:rsidR="00195DCE" w:rsidRPr="00195DCE">
        <w:rPr>
          <w:rFonts w:ascii="Arial" w:hAnsi="Arial" w:cs="Arial"/>
          <w:spacing w:val="-4"/>
          <w:sz w:val="22"/>
          <w:szCs w:val="22"/>
        </w:rPr>
        <w:t>: ma</w:t>
      </w:r>
      <w:r w:rsidRPr="00195DCE">
        <w:rPr>
          <w:rFonts w:ascii="Arial" w:hAnsi="Arial" w:cs="Arial"/>
          <w:spacing w:val="-4"/>
          <w:sz w:val="22"/>
          <w:szCs w:val="22"/>
        </w:rPr>
        <w:t xml:space="preserve"> la verità rivelata in Gesù Cristo non è qualcosa che si possa toccare, né che si </w:t>
      </w:r>
      <w:r w:rsidR="00AC7FD5">
        <w:rPr>
          <w:rFonts w:ascii="Arial" w:hAnsi="Arial" w:cs="Arial"/>
          <w:spacing w:val="-4"/>
          <w:sz w:val="22"/>
          <w:szCs w:val="22"/>
        </w:rPr>
        <w:t>possa comprare in alcun mercato.</w:t>
      </w:r>
      <w:r w:rsidRPr="00195DCE">
        <w:rPr>
          <w:rFonts w:ascii="Arial" w:hAnsi="Arial" w:cs="Arial"/>
          <w:spacing w:val="-4"/>
          <w:sz w:val="22"/>
          <w:szCs w:val="22"/>
        </w:rPr>
        <w:t xml:space="preserve"> </w:t>
      </w:r>
    </w:p>
    <w:p w:rsidR="00B65794" w:rsidRPr="00195DCE" w:rsidRDefault="00AC7FD5" w:rsidP="008B7080">
      <w:pPr>
        <w:contextualSpacing/>
        <w:jc w:val="both"/>
        <w:rPr>
          <w:rFonts w:ascii="Arial" w:hAnsi="Arial" w:cs="Arial"/>
          <w:spacing w:val="-4"/>
          <w:sz w:val="22"/>
          <w:szCs w:val="22"/>
        </w:rPr>
      </w:pPr>
      <w:r>
        <w:rPr>
          <w:rFonts w:ascii="Arial" w:hAnsi="Arial" w:cs="Arial"/>
          <w:spacing w:val="-4"/>
          <w:sz w:val="22"/>
          <w:szCs w:val="22"/>
        </w:rPr>
        <w:t>A</w:t>
      </w:r>
      <w:r w:rsidR="00B65794" w:rsidRPr="00195DCE">
        <w:rPr>
          <w:rFonts w:ascii="Arial" w:hAnsi="Arial" w:cs="Arial"/>
          <w:spacing w:val="-4"/>
          <w:sz w:val="22"/>
          <w:szCs w:val="22"/>
        </w:rPr>
        <w:t xml:space="preserve">d essa si deve aprire il cuore e ci si deve solo affidare, sottomettendovi perfino l'intelletto e la volontà: in altre parole è la </w:t>
      </w:r>
      <w:r>
        <w:rPr>
          <w:rFonts w:ascii="Arial" w:hAnsi="Arial" w:cs="Arial"/>
          <w:spacing w:val="-4"/>
          <w:sz w:val="22"/>
          <w:szCs w:val="22"/>
        </w:rPr>
        <w:t>F</w:t>
      </w:r>
      <w:r w:rsidR="00B65794" w:rsidRPr="00195DCE">
        <w:rPr>
          <w:rFonts w:ascii="Arial" w:hAnsi="Arial" w:cs="Arial"/>
          <w:spacing w:val="-4"/>
          <w:sz w:val="22"/>
          <w:szCs w:val="22"/>
        </w:rPr>
        <w:t>ede che ce la fa conoscere.</w:t>
      </w:r>
    </w:p>
    <w:p w:rsidR="00B65794" w:rsidRPr="00E42B94" w:rsidRDefault="00195DCE" w:rsidP="008B7080">
      <w:pPr>
        <w:ind w:left="348"/>
        <w:contextualSpacing/>
        <w:jc w:val="both"/>
        <w:rPr>
          <w:rFonts w:ascii="Arial" w:hAnsi="Arial" w:cs="Arial"/>
          <w:b/>
          <w:sz w:val="22"/>
          <w:szCs w:val="22"/>
        </w:rPr>
      </w:pPr>
      <w:r w:rsidRPr="00E42B94">
        <w:rPr>
          <w:rFonts w:ascii="Arial" w:hAnsi="Arial" w:cs="Arial"/>
          <w:b/>
          <w:sz w:val="22"/>
          <w:szCs w:val="22"/>
        </w:rPr>
        <w:t>Senza Fe</w:t>
      </w:r>
      <w:r w:rsidR="00B65794" w:rsidRPr="00E42B94">
        <w:rPr>
          <w:rFonts w:ascii="Arial" w:hAnsi="Arial" w:cs="Arial"/>
          <w:b/>
          <w:sz w:val="22"/>
          <w:szCs w:val="22"/>
        </w:rPr>
        <w:t xml:space="preserve">de </w:t>
      </w:r>
      <w:r w:rsidR="00E42B94">
        <w:rPr>
          <w:rFonts w:ascii="Arial" w:hAnsi="Arial" w:cs="Arial"/>
          <w:b/>
          <w:sz w:val="22"/>
          <w:szCs w:val="22"/>
        </w:rPr>
        <w:t xml:space="preserve">in Cristo </w:t>
      </w:r>
      <w:r w:rsidR="00B65794" w:rsidRPr="00E42B94">
        <w:rPr>
          <w:rFonts w:ascii="Arial" w:hAnsi="Arial" w:cs="Arial"/>
          <w:b/>
          <w:sz w:val="22"/>
          <w:szCs w:val="22"/>
        </w:rPr>
        <w:t>non si può conoscere</w:t>
      </w:r>
      <w:r w:rsidRPr="00E42B94">
        <w:rPr>
          <w:rFonts w:ascii="Arial" w:hAnsi="Arial" w:cs="Arial"/>
          <w:b/>
          <w:sz w:val="22"/>
          <w:szCs w:val="22"/>
        </w:rPr>
        <w:t xml:space="preserve"> </w:t>
      </w:r>
      <w:r w:rsidR="00E42B94">
        <w:rPr>
          <w:rFonts w:ascii="Arial" w:hAnsi="Arial" w:cs="Arial"/>
          <w:b/>
          <w:sz w:val="22"/>
          <w:szCs w:val="22"/>
        </w:rPr>
        <w:t xml:space="preserve">nulla della Verità </w:t>
      </w:r>
      <w:r w:rsidR="00B65794" w:rsidRPr="00E42B94">
        <w:rPr>
          <w:rFonts w:ascii="Arial" w:hAnsi="Arial" w:cs="Arial"/>
          <w:b/>
          <w:sz w:val="22"/>
          <w:szCs w:val="22"/>
        </w:rPr>
        <w:t>… con buona pace d</w:t>
      </w:r>
      <w:r w:rsidR="00E42B94">
        <w:rPr>
          <w:rFonts w:ascii="Arial" w:hAnsi="Arial" w:cs="Arial"/>
          <w:b/>
          <w:sz w:val="22"/>
          <w:szCs w:val="22"/>
        </w:rPr>
        <w:t>el professore</w:t>
      </w:r>
      <w:r w:rsidR="00B65794" w:rsidRPr="00E42B94">
        <w:rPr>
          <w:rFonts w:ascii="Arial" w:hAnsi="Arial" w:cs="Arial"/>
          <w:b/>
          <w:sz w:val="22"/>
          <w:szCs w:val="22"/>
        </w:rPr>
        <w:t xml:space="preserve"> Odifreddi e in barba alle sue illusorie convinzioni!</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Se così non fosse, Gesù sarebbe sceso dalla croce immediatamente e avrebbe perfino perseguitato quelli che ve Lo avevano appeso..., ma sarebbe stato tutto troppo semplice!</w:t>
      </w:r>
    </w:p>
    <w:p w:rsidR="00B65794" w:rsidRPr="00E42B94" w:rsidRDefault="00B65794" w:rsidP="008B7080">
      <w:pPr>
        <w:contextualSpacing/>
        <w:jc w:val="both"/>
        <w:rPr>
          <w:rFonts w:ascii="Arial" w:hAnsi="Arial" w:cs="Arial"/>
          <w:spacing w:val="-4"/>
          <w:sz w:val="22"/>
          <w:szCs w:val="22"/>
        </w:rPr>
      </w:pPr>
      <w:r w:rsidRPr="00E42B94">
        <w:rPr>
          <w:rFonts w:ascii="Arial" w:hAnsi="Arial" w:cs="Arial"/>
          <w:spacing w:val="-4"/>
          <w:sz w:val="22"/>
          <w:szCs w:val="22"/>
        </w:rPr>
        <w:t>Infatti</w:t>
      </w:r>
      <w:r w:rsidR="00E42B94" w:rsidRPr="00E42B94">
        <w:rPr>
          <w:rFonts w:ascii="Arial" w:hAnsi="Arial" w:cs="Arial"/>
          <w:spacing w:val="-4"/>
          <w:sz w:val="22"/>
          <w:szCs w:val="22"/>
        </w:rPr>
        <w:t>,</w:t>
      </w:r>
      <w:r w:rsidRPr="00E42B94">
        <w:rPr>
          <w:rFonts w:ascii="Arial" w:hAnsi="Arial" w:cs="Arial"/>
          <w:spacing w:val="-4"/>
          <w:sz w:val="22"/>
          <w:szCs w:val="22"/>
        </w:rPr>
        <w:t xml:space="preserve"> è una pretesa assurda aspettarsi un Dio che intervenga sempre e soltanto attraverso procedimenti di carattere soprannaturale o espedienti dirompenti, e/o sconvolgenti: la verità di Gesù Cristo interpella la nostra </w:t>
      </w:r>
      <w:r w:rsidR="00AC7FD5">
        <w:rPr>
          <w:rFonts w:ascii="Arial" w:hAnsi="Arial" w:cs="Arial"/>
          <w:spacing w:val="-4"/>
          <w:sz w:val="22"/>
          <w:szCs w:val="22"/>
        </w:rPr>
        <w:t>F</w:t>
      </w:r>
      <w:r w:rsidRPr="00E42B94">
        <w:rPr>
          <w:rFonts w:ascii="Arial" w:hAnsi="Arial" w:cs="Arial"/>
          <w:spacing w:val="-4"/>
          <w:sz w:val="22"/>
          <w:szCs w:val="22"/>
        </w:rPr>
        <w:t>ede, così come insegnò Lui stesso sperimentando la solitudine, lo scherno, lo sputo</w:t>
      </w:r>
      <w:r w:rsidR="00AC7FD5">
        <w:rPr>
          <w:rFonts w:ascii="Arial" w:hAnsi="Arial" w:cs="Arial"/>
          <w:spacing w:val="-4"/>
          <w:sz w:val="22"/>
          <w:szCs w:val="22"/>
        </w:rPr>
        <w:t>,</w:t>
      </w:r>
      <w:r w:rsidRPr="00E42B94">
        <w:rPr>
          <w:rFonts w:ascii="Arial" w:hAnsi="Arial" w:cs="Arial"/>
          <w:spacing w:val="-4"/>
          <w:sz w:val="22"/>
          <w:szCs w:val="22"/>
        </w:rPr>
        <w:t xml:space="preserve"> i chiodi assillanti della croce</w:t>
      </w:r>
      <w:r w:rsidR="00E42B94" w:rsidRPr="00E42B94">
        <w:rPr>
          <w:rFonts w:ascii="Arial" w:hAnsi="Arial" w:cs="Arial"/>
          <w:spacing w:val="-4"/>
          <w:sz w:val="22"/>
          <w:szCs w:val="22"/>
        </w:rPr>
        <w:t>,</w:t>
      </w:r>
      <w:r w:rsidRPr="00E42B94">
        <w:rPr>
          <w:rFonts w:ascii="Arial" w:hAnsi="Arial" w:cs="Arial"/>
          <w:spacing w:val="-4"/>
          <w:sz w:val="22"/>
          <w:szCs w:val="22"/>
        </w:rPr>
        <w:t xml:space="preserve"> e perfino l'abbandono da parte di Dio secondo l'ottica prefigurativa dell'Agnello condotto al macello di Is 52-53. </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t>Di fronte alla croce la nostra condizione non può essere che quella di condanna nei confronti della nostra pretesa di razionalismo e di risposte immediate</w:t>
      </w:r>
      <w:r w:rsidR="00E42B94">
        <w:rPr>
          <w:rFonts w:ascii="Arial" w:hAnsi="Arial" w:cs="Arial"/>
          <w:b/>
          <w:sz w:val="22"/>
          <w:szCs w:val="22"/>
        </w:rPr>
        <w:t>,</w:t>
      </w:r>
      <w:r w:rsidRPr="00FB45BE">
        <w:rPr>
          <w:rFonts w:ascii="Arial" w:hAnsi="Arial" w:cs="Arial"/>
          <w:b/>
          <w:sz w:val="22"/>
          <w:szCs w:val="22"/>
        </w:rPr>
        <w:t xml:space="preserve"> e della situazione nella quale </w:t>
      </w:r>
      <w:r w:rsidRPr="00E42B94">
        <w:rPr>
          <w:rFonts w:ascii="Arial" w:hAnsi="Arial" w:cs="Arial"/>
          <w:b/>
          <w:i/>
          <w:sz w:val="22"/>
          <w:szCs w:val="22"/>
        </w:rPr>
        <w:t>"il cuore rallenta</w:t>
      </w:r>
      <w:r w:rsidR="00E42B94" w:rsidRPr="00E42B94">
        <w:rPr>
          <w:rFonts w:ascii="Arial" w:hAnsi="Arial" w:cs="Arial"/>
          <w:b/>
          <w:i/>
          <w:sz w:val="22"/>
          <w:szCs w:val="22"/>
        </w:rPr>
        <w:t xml:space="preserve"> e</w:t>
      </w:r>
      <w:r w:rsidRPr="00E42B94">
        <w:rPr>
          <w:rFonts w:ascii="Arial" w:hAnsi="Arial" w:cs="Arial"/>
          <w:b/>
          <w:i/>
          <w:sz w:val="22"/>
          <w:szCs w:val="22"/>
        </w:rPr>
        <w:t xml:space="preserve"> la testa cammina" </w:t>
      </w:r>
      <w:r w:rsidRPr="00E42B94">
        <w:rPr>
          <w:rFonts w:ascii="Arial" w:hAnsi="Arial" w:cs="Arial"/>
          <w:i/>
          <w:sz w:val="20"/>
          <w:szCs w:val="20"/>
        </w:rPr>
        <w:t>(F. De Andrè).</w:t>
      </w:r>
      <w:r w:rsidRPr="00FB45BE">
        <w:rPr>
          <w:rFonts w:ascii="Arial" w:hAnsi="Arial" w:cs="Arial"/>
          <w:b/>
          <w:sz w:val="22"/>
          <w:szCs w:val="22"/>
        </w:rPr>
        <w:t xml:space="preserve"> </w:t>
      </w:r>
    </w:p>
    <w:p w:rsidR="00B65794" w:rsidRPr="00FB45BE" w:rsidRDefault="00E42B94" w:rsidP="008B7080">
      <w:pPr>
        <w:contextualSpacing/>
        <w:jc w:val="both"/>
        <w:rPr>
          <w:rFonts w:ascii="Arial" w:hAnsi="Arial" w:cs="Arial"/>
          <w:sz w:val="22"/>
          <w:szCs w:val="22"/>
        </w:rPr>
      </w:pPr>
      <w:r>
        <w:rPr>
          <w:rFonts w:ascii="Arial" w:hAnsi="Arial" w:cs="Arial"/>
          <w:sz w:val="22"/>
          <w:szCs w:val="22"/>
        </w:rPr>
        <w:t>T</w:t>
      </w:r>
      <w:r w:rsidR="00B65794" w:rsidRPr="00FB45BE">
        <w:rPr>
          <w:rFonts w:ascii="Arial" w:hAnsi="Arial" w:cs="Arial"/>
          <w:sz w:val="22"/>
          <w:szCs w:val="22"/>
        </w:rPr>
        <w:t>roppe domande sullo sperimentabil</w:t>
      </w:r>
      <w:r>
        <w:rPr>
          <w:rFonts w:ascii="Arial" w:hAnsi="Arial" w:cs="Arial"/>
          <w:sz w:val="22"/>
          <w:szCs w:val="22"/>
        </w:rPr>
        <w:t>e/verificabile in materia di F</w:t>
      </w:r>
      <w:r w:rsidR="00B65794" w:rsidRPr="00FB45BE">
        <w:rPr>
          <w:rFonts w:ascii="Arial" w:hAnsi="Arial" w:cs="Arial"/>
          <w:sz w:val="22"/>
          <w:szCs w:val="22"/>
        </w:rPr>
        <w:t xml:space="preserve">ede e di rivelazione non </w:t>
      </w:r>
      <w:r w:rsidR="00AC7FD5">
        <w:rPr>
          <w:rFonts w:ascii="Arial" w:hAnsi="Arial" w:cs="Arial"/>
          <w:sz w:val="22"/>
          <w:szCs w:val="22"/>
        </w:rPr>
        <w:t>possono</w:t>
      </w:r>
      <w:r w:rsidR="00B65794" w:rsidRPr="00FB45BE">
        <w:rPr>
          <w:rFonts w:ascii="Arial" w:hAnsi="Arial" w:cs="Arial"/>
          <w:sz w:val="22"/>
          <w:szCs w:val="22"/>
        </w:rPr>
        <w:t xml:space="preserve"> che condurci verso lo smarrimento interiore, poiché il dubbio diventa sempre più assillante fin quando non vi troviamo delle risposte illusorie e convincenti ... pur di non </w:t>
      </w:r>
      <w:r>
        <w:rPr>
          <w:rFonts w:ascii="Arial" w:hAnsi="Arial" w:cs="Arial"/>
          <w:sz w:val="22"/>
          <w:szCs w:val="22"/>
        </w:rPr>
        <w:t>C</w:t>
      </w:r>
      <w:r w:rsidR="00B65794" w:rsidRPr="00FB45BE">
        <w:rPr>
          <w:rFonts w:ascii="Arial" w:hAnsi="Arial" w:cs="Arial"/>
          <w:sz w:val="22"/>
          <w:szCs w:val="22"/>
        </w:rPr>
        <w:t xml:space="preserve">redere.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Affidarsi alla verità che è Gesù Cristo vuol dire trovare forza, serenità di spirito e perseveranza nella lotta verso i mali del presente.</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Esiste la Verità assoluta o universale?</w:t>
      </w:r>
    </w:p>
    <w:p w:rsidR="00B65794" w:rsidRPr="00E42B94" w:rsidRDefault="00B65794" w:rsidP="008B7080">
      <w:pPr>
        <w:contextualSpacing/>
        <w:jc w:val="both"/>
        <w:rPr>
          <w:rFonts w:ascii="Arial" w:hAnsi="Arial" w:cs="Arial"/>
          <w:i/>
          <w:sz w:val="22"/>
          <w:szCs w:val="22"/>
        </w:rPr>
      </w:pPr>
      <w:r w:rsidRPr="00FB45BE">
        <w:rPr>
          <w:rFonts w:ascii="Arial" w:hAnsi="Arial" w:cs="Arial"/>
          <w:sz w:val="22"/>
          <w:szCs w:val="22"/>
        </w:rPr>
        <w:t>Il dizionario definisce la verità come “</w:t>
      </w:r>
      <w:r w:rsidRPr="00E42B94">
        <w:rPr>
          <w:rFonts w:ascii="Arial" w:hAnsi="Arial" w:cs="Arial"/>
          <w:i/>
          <w:sz w:val="22"/>
          <w:szCs w:val="22"/>
        </w:rPr>
        <w:t xml:space="preserve">conformità ai fatti o alla realtà; un’affermazione che dimostra di essere vera o è accettata come tale; realtà”.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Oggi </w:t>
      </w:r>
      <w:r w:rsidR="00E42B94">
        <w:rPr>
          <w:rFonts w:ascii="Arial" w:hAnsi="Arial" w:cs="Arial"/>
          <w:sz w:val="22"/>
          <w:szCs w:val="22"/>
        </w:rPr>
        <w:t>molt</w:t>
      </w:r>
      <w:r w:rsidR="00206F2A">
        <w:rPr>
          <w:rFonts w:ascii="Arial" w:hAnsi="Arial" w:cs="Arial"/>
          <w:sz w:val="22"/>
          <w:szCs w:val="22"/>
        </w:rPr>
        <w:t xml:space="preserve">i </w:t>
      </w:r>
      <w:r w:rsidRPr="00FB45BE">
        <w:rPr>
          <w:rFonts w:ascii="Arial" w:hAnsi="Arial" w:cs="Arial"/>
          <w:sz w:val="22"/>
          <w:szCs w:val="22"/>
        </w:rPr>
        <w:t xml:space="preserve">direbbero che non esiste questa vera realtà assoluta, ma solo delle percezioni e delle opinioni: </w:t>
      </w:r>
      <w:r w:rsidR="00AC7FD5">
        <w:rPr>
          <w:rFonts w:ascii="Arial" w:hAnsi="Arial" w:cs="Arial"/>
          <w:sz w:val="22"/>
          <w:szCs w:val="22"/>
        </w:rPr>
        <w:t xml:space="preserve">invece, </w:t>
      </w:r>
      <w:r w:rsidRPr="00FB45BE">
        <w:rPr>
          <w:rFonts w:ascii="Arial" w:hAnsi="Arial" w:cs="Arial"/>
          <w:sz w:val="22"/>
          <w:szCs w:val="22"/>
        </w:rPr>
        <w:t xml:space="preserve">altri affermerebbero che deve esserci qualche realtà o verità assoluta.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Pertanto, quando si considera la domanda se debba/possa esserci qualcosa come la Verità assoluta, scopriamo due concezioni diametralmente opposte.</w:t>
      </w:r>
    </w:p>
    <w:p w:rsidR="00B65794" w:rsidRPr="00FB45BE"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Secondo la prima concezione, non esistono verità assolute che definiscano la realtà: quanti sostengono questa concezione credono che sia tutto relativo, e che pertanto non esista la vera realtà (</w:t>
      </w:r>
      <w:r w:rsidR="00E42B94" w:rsidRPr="00E42B94">
        <w:rPr>
          <w:rFonts w:ascii="Arial" w:hAnsi="Arial" w:cs="Arial"/>
          <w:sz w:val="22"/>
          <w:szCs w:val="22"/>
        </w:rPr>
        <w:sym w:font="Wingdings" w:char="F0E0"/>
      </w:r>
      <w:r w:rsidRPr="00FB45BE">
        <w:rPr>
          <w:rFonts w:ascii="Arial" w:hAnsi="Arial" w:cs="Arial"/>
          <w:sz w:val="22"/>
          <w:szCs w:val="22"/>
        </w:rPr>
        <w:t>relat</w:t>
      </w:r>
      <w:r w:rsidR="00E42B94">
        <w:rPr>
          <w:rFonts w:ascii="Arial" w:hAnsi="Arial" w:cs="Arial"/>
          <w:sz w:val="22"/>
          <w:szCs w:val="22"/>
        </w:rPr>
        <w:t>i</w:t>
      </w:r>
      <w:r w:rsidRPr="00FB45BE">
        <w:rPr>
          <w:rFonts w:ascii="Arial" w:hAnsi="Arial" w:cs="Arial"/>
          <w:sz w:val="22"/>
          <w:szCs w:val="22"/>
        </w:rPr>
        <w:t xml:space="preserve">vismo). </w:t>
      </w:r>
    </w:p>
    <w:p w:rsidR="00B65794" w:rsidRPr="00FB45BE" w:rsidRDefault="00B65794" w:rsidP="008B7080">
      <w:pPr>
        <w:ind w:left="360"/>
        <w:contextualSpacing/>
        <w:jc w:val="both"/>
        <w:rPr>
          <w:rFonts w:ascii="Arial" w:hAnsi="Arial" w:cs="Arial"/>
          <w:sz w:val="22"/>
          <w:szCs w:val="22"/>
        </w:rPr>
      </w:pPr>
      <w:r w:rsidRPr="00FB45BE">
        <w:rPr>
          <w:rFonts w:ascii="Arial" w:hAnsi="Arial" w:cs="Arial"/>
          <w:sz w:val="22"/>
          <w:szCs w:val="22"/>
        </w:rPr>
        <w:t>Di conseguenza, non esiste alcuna autorità per decidere se un’azione sia positiva o negativa, giusta o sbagliata: questa concezione è semplicemente un’“etica situazionale</w:t>
      </w:r>
      <w:r w:rsidR="00206F2A">
        <w:rPr>
          <w:rFonts w:ascii="Arial" w:hAnsi="Arial" w:cs="Arial"/>
          <w:sz w:val="22"/>
          <w:szCs w:val="22"/>
        </w:rPr>
        <w:t>” nella sua massima espressione;</w:t>
      </w:r>
      <w:r w:rsidRPr="00FB45BE">
        <w:rPr>
          <w:rFonts w:ascii="Arial" w:hAnsi="Arial" w:cs="Arial"/>
          <w:sz w:val="22"/>
          <w:szCs w:val="22"/>
        </w:rPr>
        <w:t xml:space="preserve"> non esiste nulla di giusto o di sbagliato e</w:t>
      </w:r>
      <w:r w:rsidR="00206F2A">
        <w:rPr>
          <w:rFonts w:ascii="Arial" w:hAnsi="Arial" w:cs="Arial"/>
          <w:sz w:val="22"/>
          <w:szCs w:val="22"/>
        </w:rPr>
        <w:t>,</w:t>
      </w:r>
      <w:r w:rsidRPr="00FB45BE">
        <w:rPr>
          <w:rFonts w:ascii="Arial" w:hAnsi="Arial" w:cs="Arial"/>
          <w:sz w:val="22"/>
          <w:szCs w:val="22"/>
        </w:rPr>
        <w:t xml:space="preserve"> pertanto</w:t>
      </w:r>
      <w:r w:rsidR="00206F2A">
        <w:rPr>
          <w:rFonts w:ascii="Arial" w:hAnsi="Arial" w:cs="Arial"/>
          <w:sz w:val="22"/>
          <w:szCs w:val="22"/>
        </w:rPr>
        <w:t>,</w:t>
      </w:r>
      <w:r w:rsidRPr="00FB45BE">
        <w:rPr>
          <w:rFonts w:ascii="Arial" w:hAnsi="Arial" w:cs="Arial"/>
          <w:sz w:val="22"/>
          <w:szCs w:val="22"/>
        </w:rPr>
        <w:t xml:space="preserve"> qualunque cosa si creda giusta </w:t>
      </w:r>
      <w:r w:rsidR="00E42B94" w:rsidRPr="00FB45BE">
        <w:rPr>
          <w:rFonts w:ascii="Arial" w:hAnsi="Arial" w:cs="Arial"/>
          <w:sz w:val="22"/>
          <w:szCs w:val="22"/>
        </w:rPr>
        <w:t xml:space="preserve">lo è </w:t>
      </w:r>
      <w:r w:rsidR="00E42B94">
        <w:rPr>
          <w:rFonts w:ascii="Arial" w:hAnsi="Arial" w:cs="Arial"/>
          <w:sz w:val="22"/>
          <w:szCs w:val="22"/>
        </w:rPr>
        <w:t xml:space="preserve">solo </w:t>
      </w:r>
      <w:r w:rsidRPr="00FB45BE">
        <w:rPr>
          <w:rFonts w:ascii="Arial" w:hAnsi="Arial" w:cs="Arial"/>
          <w:sz w:val="22"/>
          <w:szCs w:val="22"/>
        </w:rPr>
        <w:t xml:space="preserve">in un dato momento. </w:t>
      </w:r>
    </w:p>
    <w:p w:rsidR="00B65794" w:rsidRDefault="00E42B94" w:rsidP="008B7080">
      <w:pPr>
        <w:ind w:left="360"/>
        <w:contextualSpacing/>
        <w:jc w:val="both"/>
        <w:rPr>
          <w:rFonts w:ascii="Arial" w:hAnsi="Arial" w:cs="Arial"/>
          <w:spacing w:val="-4"/>
          <w:sz w:val="22"/>
          <w:szCs w:val="22"/>
        </w:rPr>
      </w:pPr>
      <w:r>
        <w:rPr>
          <w:rFonts w:ascii="Arial" w:hAnsi="Arial" w:cs="Arial"/>
          <w:spacing w:val="-4"/>
          <w:sz w:val="22"/>
          <w:szCs w:val="22"/>
        </w:rPr>
        <w:t>Q</w:t>
      </w:r>
      <w:r w:rsidR="00B65794" w:rsidRPr="00E42B94">
        <w:rPr>
          <w:rFonts w:ascii="Arial" w:hAnsi="Arial" w:cs="Arial"/>
          <w:spacing w:val="-4"/>
          <w:sz w:val="22"/>
          <w:szCs w:val="22"/>
        </w:rPr>
        <w:t xml:space="preserve">uesto tipo di “etica situazionale” conduce a una mentalità e a uno stile di vita del “qualunque cosa si creda </w:t>
      </w:r>
      <w:r w:rsidR="00206F2A">
        <w:rPr>
          <w:rFonts w:ascii="Arial" w:hAnsi="Arial" w:cs="Arial"/>
          <w:spacing w:val="-4"/>
          <w:sz w:val="22"/>
          <w:szCs w:val="22"/>
        </w:rPr>
        <w:t xml:space="preserve">è </w:t>
      </w:r>
      <w:r w:rsidR="00B65794" w:rsidRPr="00E42B94">
        <w:rPr>
          <w:rFonts w:ascii="Arial" w:hAnsi="Arial" w:cs="Arial"/>
          <w:spacing w:val="-4"/>
          <w:sz w:val="22"/>
          <w:szCs w:val="22"/>
        </w:rPr>
        <w:t>giusto” che ha un effetto devastante sulla società e sugli individui</w:t>
      </w:r>
      <w:r w:rsidRPr="00E42B94">
        <w:rPr>
          <w:rFonts w:ascii="Arial" w:hAnsi="Arial" w:cs="Arial"/>
          <w:spacing w:val="-4"/>
          <w:sz w:val="22"/>
          <w:szCs w:val="22"/>
        </w:rPr>
        <w:t>: la cronaca di tutti i giorni lo dim</w:t>
      </w:r>
      <w:r>
        <w:rPr>
          <w:rFonts w:ascii="Arial" w:hAnsi="Arial" w:cs="Arial"/>
          <w:spacing w:val="-4"/>
          <w:sz w:val="22"/>
          <w:szCs w:val="22"/>
        </w:rPr>
        <w:t>o</w:t>
      </w:r>
      <w:r w:rsidRPr="00E42B94">
        <w:rPr>
          <w:rFonts w:ascii="Arial" w:hAnsi="Arial" w:cs="Arial"/>
          <w:spacing w:val="-4"/>
          <w:sz w:val="22"/>
          <w:szCs w:val="22"/>
        </w:rPr>
        <w:t>stra!</w:t>
      </w:r>
    </w:p>
    <w:p w:rsidR="00206F2A" w:rsidRDefault="00206F2A" w:rsidP="008B7080">
      <w:pPr>
        <w:ind w:left="360"/>
        <w:contextualSpacing/>
        <w:jc w:val="both"/>
        <w:rPr>
          <w:rFonts w:ascii="Arial" w:hAnsi="Arial" w:cs="Arial"/>
          <w:spacing w:val="-4"/>
          <w:sz w:val="22"/>
          <w:szCs w:val="22"/>
        </w:rPr>
      </w:pPr>
      <w:r>
        <w:rPr>
          <w:rFonts w:ascii="Arial" w:hAnsi="Arial" w:cs="Arial"/>
          <w:spacing w:val="-4"/>
          <w:sz w:val="22"/>
          <w:szCs w:val="22"/>
        </w:rPr>
        <w:t>Se tutto è giusto perché condanniamo i ladri e perché esistono delle leggi?</w:t>
      </w:r>
    </w:p>
    <w:p w:rsidR="00206F2A" w:rsidRPr="00E42B94" w:rsidRDefault="00206F2A" w:rsidP="008B7080">
      <w:pPr>
        <w:ind w:left="360"/>
        <w:contextualSpacing/>
        <w:jc w:val="both"/>
        <w:rPr>
          <w:rFonts w:ascii="Arial" w:hAnsi="Arial" w:cs="Arial"/>
          <w:spacing w:val="-4"/>
          <w:sz w:val="22"/>
          <w:szCs w:val="22"/>
        </w:rPr>
      </w:pPr>
      <w:r>
        <w:rPr>
          <w:rFonts w:ascii="Arial" w:hAnsi="Arial" w:cs="Arial"/>
          <w:spacing w:val="-4"/>
          <w:sz w:val="22"/>
          <w:szCs w:val="22"/>
        </w:rPr>
        <w:t>Si capisce subito che non è vero: non è vero che tutto è giusto perché in tal modo si arriverebbe all’anarchia senza che alcuno possa ribellarvisi per condannarla e ciascuno potrebbe fare quello che vuole, come, quando e dove vuole senza che alcuno possa riprenderlo…</w:t>
      </w:r>
    </w:p>
    <w:p w:rsidR="00B65794"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 xml:space="preserve">Secondo l’altra concezione, si crede che vi siano davvero delle realtà o dei criteri assoluti che definiscano che cos’è giusto e che cosa non lo è: pertanto, le azioni possono essere determinate come giuste o sbagliate in base al metro dei criteri assoluti impiegati. </w:t>
      </w:r>
    </w:p>
    <w:p w:rsidR="00E42B94" w:rsidRPr="00FB45BE" w:rsidRDefault="00E42B94" w:rsidP="00E42B94">
      <w:pPr>
        <w:ind w:left="360"/>
        <w:contextualSpacing/>
        <w:jc w:val="both"/>
        <w:rPr>
          <w:rFonts w:ascii="Arial" w:hAnsi="Arial" w:cs="Arial"/>
          <w:sz w:val="22"/>
          <w:szCs w:val="22"/>
        </w:rPr>
      </w:pPr>
      <w:r>
        <w:rPr>
          <w:rFonts w:ascii="Arial" w:hAnsi="Arial" w:cs="Arial"/>
          <w:sz w:val="22"/>
          <w:szCs w:val="22"/>
        </w:rPr>
        <w:lastRenderedPageBreak/>
        <w:t>LA Verità stabilisce se le verità sono giuste o sbagliate: il “modello” depositato e ritenuto tale stabilisce se i modelli generati siano omologati o meno, corrett</w:t>
      </w:r>
      <w:r w:rsidR="00206F2A">
        <w:rPr>
          <w:rFonts w:ascii="Arial" w:hAnsi="Arial" w:cs="Arial"/>
          <w:sz w:val="22"/>
          <w:szCs w:val="22"/>
        </w:rPr>
        <w:t>i</w:t>
      </w:r>
      <w:r>
        <w:rPr>
          <w:rFonts w:ascii="Arial" w:hAnsi="Arial" w:cs="Arial"/>
          <w:sz w:val="22"/>
          <w:szCs w:val="22"/>
        </w:rPr>
        <w:t xml:space="preserve"> o scorretti.</w:t>
      </w:r>
    </w:p>
    <w:p w:rsidR="00B65794" w:rsidRPr="00FB45BE" w:rsidRDefault="00B65794" w:rsidP="00D97195">
      <w:pPr>
        <w:numPr>
          <w:ilvl w:val="0"/>
          <w:numId w:val="99"/>
        </w:numPr>
        <w:ind w:left="1068"/>
        <w:contextualSpacing/>
        <w:jc w:val="both"/>
        <w:rPr>
          <w:rFonts w:ascii="Arial" w:hAnsi="Arial" w:cs="Arial"/>
          <w:sz w:val="22"/>
          <w:szCs w:val="22"/>
        </w:rPr>
      </w:pPr>
      <w:r w:rsidRPr="00FB45BE">
        <w:rPr>
          <w:rFonts w:ascii="Arial" w:hAnsi="Arial" w:cs="Arial"/>
          <w:sz w:val="22"/>
          <w:szCs w:val="22"/>
        </w:rPr>
        <w:t xml:space="preserve">Riesci a immaginare </w:t>
      </w:r>
      <w:r w:rsidR="00206F2A">
        <w:rPr>
          <w:rFonts w:ascii="Arial" w:hAnsi="Arial" w:cs="Arial"/>
          <w:sz w:val="22"/>
          <w:szCs w:val="22"/>
        </w:rPr>
        <w:t>quale</w:t>
      </w:r>
      <w:r w:rsidRPr="00FB45BE">
        <w:rPr>
          <w:rFonts w:ascii="Arial" w:hAnsi="Arial" w:cs="Arial"/>
          <w:sz w:val="22"/>
          <w:szCs w:val="22"/>
        </w:rPr>
        <w:t xml:space="preserve"> caos ci sarebbe se non esistessero assoluti e realtà ben definite? Prendi, ad esempio, la legge di gravità: se non fosse una realtà assoluta, in un momento potresti dare un passo e finire a chilometri in aria, mentre un attimo dopo potresti non essere più in grado di muoverti. </w:t>
      </w:r>
    </w:p>
    <w:p w:rsidR="00B65794" w:rsidRPr="00FB45BE" w:rsidRDefault="00B65794" w:rsidP="00D97195">
      <w:pPr>
        <w:numPr>
          <w:ilvl w:val="0"/>
          <w:numId w:val="99"/>
        </w:numPr>
        <w:ind w:left="1068"/>
        <w:contextualSpacing/>
        <w:jc w:val="both"/>
        <w:rPr>
          <w:rFonts w:ascii="Arial" w:hAnsi="Arial" w:cs="Arial"/>
          <w:sz w:val="22"/>
          <w:szCs w:val="22"/>
        </w:rPr>
      </w:pPr>
      <w:r w:rsidRPr="00FB45BE">
        <w:rPr>
          <w:rFonts w:ascii="Arial" w:hAnsi="Arial" w:cs="Arial"/>
          <w:sz w:val="22"/>
          <w:szCs w:val="22"/>
        </w:rPr>
        <w:t xml:space="preserve">Oppure pensa alla confusione che si creerebbe se i numeri non avessero più un valore assoluto: ad esempio, 2 </w:t>
      </w:r>
      <w:r w:rsidR="00E42B94">
        <w:rPr>
          <w:rFonts w:ascii="Arial" w:hAnsi="Arial" w:cs="Arial"/>
          <w:sz w:val="22"/>
          <w:szCs w:val="22"/>
        </w:rPr>
        <w:t>x</w:t>
      </w:r>
      <w:r w:rsidRPr="00FB45BE">
        <w:rPr>
          <w:rFonts w:ascii="Arial" w:hAnsi="Arial" w:cs="Arial"/>
          <w:sz w:val="22"/>
          <w:szCs w:val="22"/>
        </w:rPr>
        <w:t xml:space="preserve"> 2 non farebbe più 4. </w:t>
      </w:r>
    </w:p>
    <w:p w:rsidR="00B65794" w:rsidRPr="00AD07DD" w:rsidRDefault="00B65794" w:rsidP="008B7080">
      <w:pPr>
        <w:jc w:val="both"/>
        <w:rPr>
          <w:rFonts w:ascii="Arial" w:hAnsi="Arial" w:cs="Arial"/>
          <w:sz w:val="22"/>
          <w:szCs w:val="22"/>
        </w:rPr>
      </w:pPr>
      <w:r w:rsidRPr="00AD07DD">
        <w:rPr>
          <w:rFonts w:ascii="Arial" w:hAnsi="Arial" w:cs="Arial"/>
          <w:sz w:val="22"/>
          <w:szCs w:val="22"/>
        </w:rPr>
        <w:t xml:space="preserve">Se non vi fossero verità assolute, il mondo sarebbe nel caos: non esisterebbero le leggi della scienza e della fisica e tutto sarebbe senza significato, non esisterebbero criteri di misurazione e nulla che sia giusto o sbagliato. </w:t>
      </w:r>
    </w:p>
    <w:p w:rsidR="00B65794" w:rsidRPr="00AD07DD" w:rsidRDefault="00B65794" w:rsidP="008B7080">
      <w:pPr>
        <w:jc w:val="both"/>
        <w:rPr>
          <w:rFonts w:ascii="Arial" w:hAnsi="Arial" w:cs="Arial"/>
          <w:spacing w:val="-4"/>
          <w:sz w:val="22"/>
          <w:szCs w:val="22"/>
        </w:rPr>
      </w:pPr>
      <w:r w:rsidRPr="00AD07DD">
        <w:rPr>
          <w:rFonts w:ascii="Arial" w:hAnsi="Arial" w:cs="Arial"/>
          <w:spacing w:val="-4"/>
          <w:sz w:val="22"/>
          <w:szCs w:val="22"/>
        </w:rPr>
        <w:t xml:space="preserve">Sarebbe una grande confusione, ma grazie a Dio </w:t>
      </w:r>
      <w:r w:rsidR="00AD07DD" w:rsidRPr="00AD07DD">
        <w:rPr>
          <w:rFonts w:ascii="Arial" w:hAnsi="Arial" w:cs="Arial"/>
          <w:spacing w:val="-4"/>
          <w:sz w:val="22"/>
          <w:szCs w:val="22"/>
        </w:rPr>
        <w:t>LA</w:t>
      </w:r>
      <w:r w:rsidRPr="00AD07DD">
        <w:rPr>
          <w:rFonts w:ascii="Arial" w:hAnsi="Arial" w:cs="Arial"/>
          <w:spacing w:val="-4"/>
          <w:sz w:val="22"/>
          <w:szCs w:val="22"/>
        </w:rPr>
        <w:t xml:space="preserve"> </w:t>
      </w:r>
      <w:r w:rsidR="00AD07DD" w:rsidRPr="00AD07DD">
        <w:rPr>
          <w:rFonts w:ascii="Arial" w:hAnsi="Arial" w:cs="Arial"/>
          <w:spacing w:val="-4"/>
          <w:sz w:val="22"/>
          <w:szCs w:val="22"/>
        </w:rPr>
        <w:t>V</w:t>
      </w:r>
      <w:r w:rsidRPr="00AD07DD">
        <w:rPr>
          <w:rFonts w:ascii="Arial" w:hAnsi="Arial" w:cs="Arial"/>
          <w:spacing w:val="-4"/>
          <w:sz w:val="22"/>
          <w:szCs w:val="22"/>
        </w:rPr>
        <w:t>erità assoluta esiste</w:t>
      </w:r>
      <w:r w:rsidR="00AD07DD" w:rsidRPr="00AD07DD">
        <w:rPr>
          <w:rFonts w:ascii="Arial" w:hAnsi="Arial" w:cs="Arial"/>
          <w:spacing w:val="-4"/>
          <w:sz w:val="22"/>
          <w:szCs w:val="22"/>
        </w:rPr>
        <w:t>,</w:t>
      </w:r>
      <w:r w:rsidRPr="00AD07DD">
        <w:rPr>
          <w:rFonts w:ascii="Arial" w:hAnsi="Arial" w:cs="Arial"/>
          <w:spacing w:val="-4"/>
          <w:sz w:val="22"/>
          <w:szCs w:val="22"/>
        </w:rPr>
        <w:t xml:space="preserve"> può essere trovata</w:t>
      </w:r>
      <w:r w:rsidR="00AD07DD" w:rsidRPr="00AD07DD">
        <w:rPr>
          <w:rFonts w:ascii="Arial" w:hAnsi="Arial" w:cs="Arial"/>
          <w:spacing w:val="-4"/>
          <w:sz w:val="22"/>
          <w:szCs w:val="22"/>
        </w:rPr>
        <w:t>,</w:t>
      </w:r>
      <w:r w:rsidRPr="00AD07DD">
        <w:rPr>
          <w:rFonts w:ascii="Arial" w:hAnsi="Arial" w:cs="Arial"/>
          <w:spacing w:val="-4"/>
          <w:sz w:val="22"/>
          <w:szCs w:val="22"/>
        </w:rPr>
        <w:t xml:space="preserve"> compresa</w:t>
      </w:r>
      <w:r w:rsidR="00AD07DD" w:rsidRPr="00AD07DD">
        <w:rPr>
          <w:rFonts w:ascii="Arial" w:hAnsi="Arial" w:cs="Arial"/>
          <w:spacing w:val="-4"/>
          <w:sz w:val="22"/>
          <w:szCs w:val="22"/>
        </w:rPr>
        <w:t xml:space="preserve"> e ricevuta</w:t>
      </w:r>
      <w:r w:rsidRPr="00AD07DD">
        <w:rPr>
          <w:rFonts w:ascii="Arial" w:hAnsi="Arial" w:cs="Arial"/>
          <w:spacing w:val="-4"/>
          <w:sz w:val="22"/>
          <w:szCs w:val="22"/>
        </w:rPr>
        <w:t>!</w:t>
      </w:r>
    </w:p>
    <w:p w:rsidR="00206F2A" w:rsidRDefault="00B65794" w:rsidP="008B7080">
      <w:pPr>
        <w:ind w:left="348"/>
        <w:contextualSpacing/>
        <w:jc w:val="both"/>
        <w:rPr>
          <w:rFonts w:ascii="Arial" w:hAnsi="Arial" w:cs="Arial"/>
          <w:b/>
          <w:sz w:val="22"/>
          <w:szCs w:val="22"/>
        </w:rPr>
      </w:pPr>
      <w:r w:rsidRPr="00FB45BE">
        <w:rPr>
          <w:rFonts w:ascii="Arial" w:hAnsi="Arial" w:cs="Arial"/>
          <w:b/>
          <w:sz w:val="22"/>
          <w:szCs w:val="22"/>
        </w:rPr>
        <w:t xml:space="preserve">Il pensiero stesso di qualcuno che </w:t>
      </w:r>
      <w:r w:rsidR="00AD07DD">
        <w:rPr>
          <w:rFonts w:ascii="Arial" w:hAnsi="Arial" w:cs="Arial"/>
          <w:b/>
          <w:sz w:val="22"/>
          <w:szCs w:val="22"/>
        </w:rPr>
        <w:t>affermi</w:t>
      </w:r>
      <w:r w:rsidRPr="00FB45BE">
        <w:rPr>
          <w:rFonts w:ascii="Arial" w:hAnsi="Arial" w:cs="Arial"/>
          <w:b/>
          <w:sz w:val="22"/>
          <w:szCs w:val="22"/>
        </w:rPr>
        <w:t xml:space="preserve"> </w:t>
      </w:r>
      <w:r w:rsidR="00AD07DD">
        <w:rPr>
          <w:rFonts w:ascii="Arial" w:hAnsi="Arial" w:cs="Arial"/>
          <w:b/>
          <w:sz w:val="22"/>
          <w:szCs w:val="22"/>
        </w:rPr>
        <w:t>“</w:t>
      </w:r>
      <w:r w:rsidRPr="00FB45BE">
        <w:rPr>
          <w:rFonts w:ascii="Arial" w:hAnsi="Arial" w:cs="Arial"/>
          <w:b/>
          <w:sz w:val="22"/>
          <w:szCs w:val="22"/>
        </w:rPr>
        <w:t>non esiste una verità assoluta</w:t>
      </w:r>
      <w:r w:rsidR="00AD07DD">
        <w:rPr>
          <w:rFonts w:ascii="Arial" w:hAnsi="Arial" w:cs="Arial"/>
          <w:b/>
          <w:sz w:val="22"/>
          <w:szCs w:val="22"/>
        </w:rPr>
        <w:t>”</w:t>
      </w:r>
      <w:r w:rsidRPr="00FB45BE">
        <w:rPr>
          <w:rFonts w:ascii="Arial" w:hAnsi="Arial" w:cs="Arial"/>
          <w:b/>
          <w:sz w:val="22"/>
          <w:szCs w:val="22"/>
        </w:rPr>
        <w:t xml:space="preserve"> è del tutto illogico, mera speculazione filosofica: eppure, oggi molte persone stanno abbracciando un relativismo culturale che nega fondamentalmente qualunque tipo di verità assoluta</w:t>
      </w:r>
      <w:r w:rsidR="00AD07DD">
        <w:rPr>
          <w:rFonts w:ascii="Arial" w:hAnsi="Arial" w:cs="Arial"/>
          <w:b/>
          <w:sz w:val="22"/>
          <w:szCs w:val="22"/>
        </w:rPr>
        <w:t xml:space="preserve"> sprofondando il mondo nel caos</w:t>
      </w:r>
      <w:r w:rsidRPr="00FB45BE">
        <w:rPr>
          <w:rFonts w:ascii="Arial" w:hAnsi="Arial" w:cs="Arial"/>
          <w:b/>
          <w:sz w:val="22"/>
          <w:szCs w:val="22"/>
        </w:rPr>
        <w:t>.</w:t>
      </w:r>
    </w:p>
    <w:p w:rsidR="00B65794" w:rsidRPr="00FB45BE" w:rsidRDefault="00206F2A" w:rsidP="008B7080">
      <w:pPr>
        <w:ind w:left="348"/>
        <w:contextualSpacing/>
        <w:jc w:val="both"/>
        <w:rPr>
          <w:rFonts w:ascii="Arial" w:hAnsi="Arial" w:cs="Arial"/>
          <w:b/>
          <w:sz w:val="22"/>
          <w:szCs w:val="22"/>
        </w:rPr>
      </w:pPr>
      <w:r>
        <w:rPr>
          <w:rFonts w:ascii="Arial" w:hAnsi="Arial" w:cs="Arial"/>
          <w:b/>
          <w:sz w:val="22"/>
          <w:szCs w:val="22"/>
        </w:rPr>
        <w:t>La matematica stessa di Odifreddi vieta di affermare che non esiste La Verità assoluta perché essa stessa è logica e non contempla l’illogico: come ho detto, è illogico asserire che non esiste la Verità assoluta proprio perché questa asserzione è “un assoluto”!</w:t>
      </w:r>
      <w:r w:rsidR="00B65794" w:rsidRPr="00FB45BE">
        <w:rPr>
          <w:rFonts w:ascii="Arial" w:hAnsi="Arial" w:cs="Arial"/>
          <w:b/>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Una buona domanda da porre alle persone che dicono </w:t>
      </w:r>
      <w:r w:rsidR="00AD07DD">
        <w:rPr>
          <w:rFonts w:ascii="Arial" w:hAnsi="Arial" w:cs="Arial"/>
          <w:sz w:val="22"/>
          <w:szCs w:val="22"/>
        </w:rPr>
        <w:t>“</w:t>
      </w:r>
      <w:r w:rsidRPr="00206F2A">
        <w:rPr>
          <w:rFonts w:ascii="Arial" w:hAnsi="Arial" w:cs="Arial"/>
          <w:i/>
          <w:sz w:val="22"/>
          <w:szCs w:val="22"/>
        </w:rPr>
        <w:t>non esiste alcuna verità assoluta</w:t>
      </w:r>
      <w:r w:rsidR="00AD07DD">
        <w:rPr>
          <w:rFonts w:ascii="Arial" w:hAnsi="Arial" w:cs="Arial"/>
          <w:sz w:val="22"/>
          <w:szCs w:val="22"/>
        </w:rPr>
        <w:t>”</w:t>
      </w:r>
      <w:r w:rsidRPr="00FB45BE">
        <w:rPr>
          <w:rFonts w:ascii="Arial" w:hAnsi="Arial" w:cs="Arial"/>
          <w:sz w:val="22"/>
          <w:szCs w:val="22"/>
        </w:rPr>
        <w:t xml:space="preserve"> è “</w:t>
      </w:r>
      <w:r w:rsidRPr="00AD07DD">
        <w:rPr>
          <w:rFonts w:ascii="Arial" w:hAnsi="Arial" w:cs="Arial"/>
          <w:i/>
          <w:sz w:val="22"/>
          <w:szCs w:val="22"/>
        </w:rPr>
        <w:t>ne siete assolutamente certi?</w:t>
      </w:r>
      <w:r w:rsidRPr="00FB45BE">
        <w:rPr>
          <w:rFonts w:ascii="Arial" w:hAnsi="Arial" w:cs="Arial"/>
          <w:sz w:val="22"/>
          <w:szCs w:val="22"/>
        </w:rPr>
        <w:t xml:space="preserve">” </w:t>
      </w:r>
      <w:r w:rsidR="001630FB">
        <w:rPr>
          <w:rFonts w:ascii="Arial" w:hAnsi="Arial" w:cs="Arial"/>
          <w:sz w:val="22"/>
          <w:szCs w:val="22"/>
        </w:rPr>
        <w:t>–Perché, allora, siccome tutto è relativo non è possibile averne la certezza!</w:t>
      </w:r>
    </w:p>
    <w:p w:rsidR="00B65794" w:rsidRPr="00A70D69" w:rsidRDefault="00AD07DD" w:rsidP="00A70D69">
      <w:pPr>
        <w:pBdr>
          <w:top w:val="single" w:sz="4" w:space="1" w:color="auto"/>
          <w:left w:val="single" w:sz="4" w:space="4" w:color="auto"/>
          <w:bottom w:val="single" w:sz="4" w:space="1" w:color="auto"/>
          <w:right w:val="single" w:sz="4" w:space="4" w:color="auto"/>
        </w:pBdr>
        <w:ind w:left="993" w:right="1105"/>
        <w:contextualSpacing/>
        <w:jc w:val="both"/>
        <w:rPr>
          <w:rFonts w:ascii="Arial" w:hAnsi="Arial" w:cs="Arial"/>
          <w:b/>
          <w:spacing w:val="-4"/>
          <w:sz w:val="22"/>
          <w:szCs w:val="22"/>
        </w:rPr>
      </w:pPr>
      <w:r w:rsidRPr="00A70D69">
        <w:rPr>
          <w:rFonts w:ascii="Arial" w:hAnsi="Arial" w:cs="Arial"/>
          <w:b/>
          <w:spacing w:val="-4"/>
          <w:sz w:val="22"/>
          <w:szCs w:val="22"/>
        </w:rPr>
        <w:t>Infatti, fare questa affermazione è</w:t>
      </w:r>
      <w:r w:rsidR="00B65794" w:rsidRPr="00A70D69">
        <w:rPr>
          <w:rFonts w:ascii="Arial" w:hAnsi="Arial" w:cs="Arial"/>
          <w:b/>
          <w:spacing w:val="-4"/>
          <w:sz w:val="22"/>
          <w:szCs w:val="22"/>
        </w:rPr>
        <w:t xml:space="preserve"> del tutto illogic</w:t>
      </w:r>
      <w:r w:rsidR="00A70D69">
        <w:rPr>
          <w:rFonts w:ascii="Arial" w:hAnsi="Arial" w:cs="Arial"/>
          <w:b/>
          <w:spacing w:val="-4"/>
          <w:sz w:val="22"/>
          <w:szCs w:val="22"/>
        </w:rPr>
        <w:t>o</w:t>
      </w:r>
      <w:r w:rsidR="001630FB">
        <w:rPr>
          <w:rFonts w:ascii="Arial" w:hAnsi="Arial" w:cs="Arial"/>
          <w:b/>
          <w:spacing w:val="-4"/>
          <w:sz w:val="22"/>
          <w:szCs w:val="22"/>
        </w:rPr>
        <w:t>,</w:t>
      </w:r>
      <w:r w:rsidR="00B65794" w:rsidRPr="00A70D69">
        <w:rPr>
          <w:rFonts w:ascii="Arial" w:hAnsi="Arial" w:cs="Arial"/>
          <w:b/>
          <w:spacing w:val="-4"/>
          <w:sz w:val="22"/>
          <w:szCs w:val="22"/>
        </w:rPr>
        <w:t xml:space="preserve"> visto che è un’affermazione assoluta che nega di per sè stessa gli assoluti: in buona sostanza, dire che non esista una verità assoluta </w:t>
      </w:r>
      <w:r w:rsidR="00206F2A" w:rsidRPr="00A70D69">
        <w:rPr>
          <w:rFonts w:ascii="Arial" w:hAnsi="Arial" w:cs="Arial"/>
          <w:b/>
          <w:spacing w:val="-4"/>
          <w:sz w:val="22"/>
          <w:szCs w:val="22"/>
        </w:rPr>
        <w:t>presenta l’asserzione come l</w:t>
      </w:r>
      <w:r w:rsidR="00B65794" w:rsidRPr="00A70D69">
        <w:rPr>
          <w:rFonts w:ascii="Arial" w:hAnsi="Arial" w:cs="Arial"/>
          <w:b/>
          <w:spacing w:val="-4"/>
          <w:sz w:val="22"/>
          <w:szCs w:val="22"/>
        </w:rPr>
        <w:t>’unica verità assoluta!!!</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Ci sono parecchi problemi logici che bisogna superare per accettare o credere che non esistano verità assolute o universali... </w:t>
      </w:r>
    </w:p>
    <w:p w:rsidR="00B65794" w:rsidRPr="00FB45BE"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 xml:space="preserve">Il primo problema è quello </w:t>
      </w:r>
      <w:r w:rsidR="00AD07DD">
        <w:rPr>
          <w:rFonts w:ascii="Arial" w:hAnsi="Arial" w:cs="Arial"/>
          <w:sz w:val="22"/>
          <w:szCs w:val="22"/>
        </w:rPr>
        <w:t>della contraddizione in termini: q</w:t>
      </w:r>
      <w:r w:rsidRPr="00FB45BE">
        <w:rPr>
          <w:rFonts w:ascii="Arial" w:hAnsi="Arial" w:cs="Arial"/>
          <w:sz w:val="22"/>
          <w:szCs w:val="22"/>
        </w:rPr>
        <w:t>uesto si vede nella domanda posta precedentemente e nel fatto che quanti insistono nel dire che non esist</w:t>
      </w:r>
      <w:r w:rsidR="001630FB">
        <w:rPr>
          <w:rFonts w:ascii="Arial" w:hAnsi="Arial" w:cs="Arial"/>
          <w:sz w:val="22"/>
          <w:szCs w:val="22"/>
        </w:rPr>
        <w:t>e</w:t>
      </w:r>
      <w:r w:rsidRPr="00FB45BE">
        <w:rPr>
          <w:rFonts w:ascii="Arial" w:hAnsi="Arial" w:cs="Arial"/>
          <w:sz w:val="22"/>
          <w:szCs w:val="22"/>
        </w:rPr>
        <w:t xml:space="preserve"> </w:t>
      </w:r>
      <w:r w:rsidR="001630FB">
        <w:rPr>
          <w:rFonts w:ascii="Arial" w:hAnsi="Arial" w:cs="Arial"/>
          <w:sz w:val="22"/>
          <w:szCs w:val="22"/>
        </w:rPr>
        <w:t>La V</w:t>
      </w:r>
      <w:r w:rsidRPr="00FB45BE">
        <w:rPr>
          <w:rFonts w:ascii="Arial" w:hAnsi="Arial" w:cs="Arial"/>
          <w:sz w:val="22"/>
          <w:szCs w:val="22"/>
        </w:rPr>
        <w:t>erità assolut</w:t>
      </w:r>
      <w:r w:rsidR="001630FB">
        <w:rPr>
          <w:rFonts w:ascii="Arial" w:hAnsi="Arial" w:cs="Arial"/>
          <w:sz w:val="22"/>
          <w:szCs w:val="22"/>
        </w:rPr>
        <w:t>a</w:t>
      </w:r>
      <w:r w:rsidRPr="00FB45BE">
        <w:rPr>
          <w:rFonts w:ascii="Arial" w:hAnsi="Arial" w:cs="Arial"/>
          <w:sz w:val="22"/>
          <w:szCs w:val="22"/>
        </w:rPr>
        <w:t xml:space="preserve"> stiano essi stessi credendo, in effetti, in una verità assoluta. </w:t>
      </w:r>
    </w:p>
    <w:p w:rsidR="00B65794" w:rsidRPr="00FB45BE" w:rsidRDefault="00B65794" w:rsidP="008B7080">
      <w:pPr>
        <w:ind w:left="348"/>
        <w:jc w:val="both"/>
        <w:rPr>
          <w:rFonts w:ascii="Arial" w:hAnsi="Arial" w:cs="Arial"/>
          <w:sz w:val="22"/>
          <w:szCs w:val="22"/>
        </w:rPr>
      </w:pPr>
      <w:r w:rsidRPr="00FB45BE">
        <w:rPr>
          <w:rFonts w:ascii="Arial" w:hAnsi="Arial" w:cs="Arial"/>
          <w:sz w:val="22"/>
          <w:szCs w:val="22"/>
        </w:rPr>
        <w:t>Essi sono certi che non vi sia nulla di assoluto: questo tipo di filosofia è sia controproducente sia contraddittoria</w:t>
      </w:r>
      <w:r w:rsidR="00AD07DD">
        <w:rPr>
          <w:rFonts w:ascii="Arial" w:hAnsi="Arial" w:cs="Arial"/>
          <w:sz w:val="22"/>
          <w:szCs w:val="22"/>
        </w:rPr>
        <w:t xml:space="preserve"> rispetto a quanto negano</w:t>
      </w:r>
      <w:r w:rsidRPr="00FB45BE">
        <w:rPr>
          <w:rFonts w:ascii="Arial" w:hAnsi="Arial" w:cs="Arial"/>
          <w:sz w:val="22"/>
          <w:szCs w:val="22"/>
        </w:rPr>
        <w:t xml:space="preserve">. </w:t>
      </w:r>
    </w:p>
    <w:p w:rsidR="00B65794" w:rsidRPr="00AD07DD" w:rsidRDefault="00B65794" w:rsidP="00AD07DD">
      <w:pPr>
        <w:ind w:left="708"/>
        <w:jc w:val="both"/>
        <w:rPr>
          <w:rFonts w:ascii="Arial" w:hAnsi="Arial" w:cs="Arial"/>
          <w:b/>
          <w:sz w:val="22"/>
          <w:szCs w:val="22"/>
        </w:rPr>
      </w:pPr>
      <w:r w:rsidRPr="00AD07DD">
        <w:rPr>
          <w:rFonts w:ascii="Arial" w:hAnsi="Arial" w:cs="Arial"/>
          <w:b/>
          <w:sz w:val="22"/>
          <w:szCs w:val="22"/>
        </w:rPr>
        <w:t xml:space="preserve">L’affermazione </w:t>
      </w:r>
      <w:r w:rsidR="00AD07DD">
        <w:rPr>
          <w:rFonts w:ascii="Arial" w:hAnsi="Arial" w:cs="Arial"/>
          <w:b/>
          <w:sz w:val="22"/>
          <w:szCs w:val="22"/>
        </w:rPr>
        <w:t>che</w:t>
      </w:r>
      <w:r w:rsidRPr="00AD07DD">
        <w:rPr>
          <w:rFonts w:ascii="Arial" w:hAnsi="Arial" w:cs="Arial"/>
          <w:b/>
          <w:sz w:val="22"/>
          <w:szCs w:val="22"/>
        </w:rPr>
        <w:t xml:space="preserve"> non esistono assoluti contraddice da sola quello in cui dice di credere!</w:t>
      </w:r>
    </w:p>
    <w:p w:rsidR="00B65794" w:rsidRPr="00FB45BE"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 xml:space="preserve">Il secondo problema della negazione </w:t>
      </w:r>
      <w:r w:rsidR="001630FB">
        <w:rPr>
          <w:rFonts w:ascii="Arial" w:hAnsi="Arial" w:cs="Arial"/>
          <w:sz w:val="22"/>
          <w:szCs w:val="22"/>
        </w:rPr>
        <w:t>della V</w:t>
      </w:r>
      <w:r w:rsidRPr="00FB45BE">
        <w:rPr>
          <w:rFonts w:ascii="Arial" w:hAnsi="Arial" w:cs="Arial"/>
          <w:sz w:val="22"/>
          <w:szCs w:val="22"/>
        </w:rPr>
        <w:t>erità assoluta o universale è il fatto che tutti gli esseri umani hanno una conoscenza limitata: essendo esseri umani con una mente limitata e finita, non possiamo fare logicamente delle affermazioni assolutamente negative.</w:t>
      </w:r>
    </w:p>
    <w:p w:rsidR="00B65794" w:rsidRPr="00FB45BE" w:rsidRDefault="00B65794" w:rsidP="00D97195">
      <w:pPr>
        <w:numPr>
          <w:ilvl w:val="0"/>
          <w:numId w:val="100"/>
        </w:numPr>
        <w:ind w:left="1080"/>
        <w:contextualSpacing/>
        <w:jc w:val="both"/>
        <w:rPr>
          <w:rFonts w:ascii="Arial" w:hAnsi="Arial" w:cs="Arial"/>
          <w:sz w:val="22"/>
          <w:szCs w:val="22"/>
        </w:rPr>
      </w:pPr>
      <w:r w:rsidRPr="00FB45BE">
        <w:rPr>
          <w:rFonts w:ascii="Arial" w:hAnsi="Arial" w:cs="Arial"/>
          <w:sz w:val="22"/>
          <w:szCs w:val="22"/>
        </w:rPr>
        <w:t>Ad esempio, una persona non può dire logicamente: “non c’è alcun Dio” (sebbene molti lo facciano, Odifreddi compreso), perché per poter dire questo avrebbe bisogno di avere una conoscenza assoluta dell’intero universo, dall’inizio alla fine</w:t>
      </w:r>
      <w:r w:rsidR="00AD07DD">
        <w:rPr>
          <w:rFonts w:ascii="Arial" w:hAnsi="Arial" w:cs="Arial"/>
          <w:sz w:val="22"/>
          <w:szCs w:val="22"/>
        </w:rPr>
        <w:t>, cosa c’era prima e cosa ci sarà dopo!</w:t>
      </w:r>
      <w:r w:rsidRPr="00FB45BE">
        <w:rPr>
          <w:rFonts w:ascii="Arial" w:hAnsi="Arial" w:cs="Arial"/>
          <w:sz w:val="22"/>
          <w:szCs w:val="22"/>
        </w:rPr>
        <w:t xml:space="preserve"> </w:t>
      </w:r>
    </w:p>
    <w:p w:rsidR="00B65794" w:rsidRDefault="00B65794" w:rsidP="008B7080">
      <w:pPr>
        <w:ind w:left="1056"/>
        <w:jc w:val="both"/>
        <w:rPr>
          <w:rFonts w:ascii="Arial" w:hAnsi="Arial" w:cs="Arial"/>
          <w:spacing w:val="-4"/>
          <w:sz w:val="22"/>
          <w:szCs w:val="22"/>
        </w:rPr>
      </w:pPr>
      <w:r w:rsidRPr="00AD07DD">
        <w:rPr>
          <w:rFonts w:ascii="Arial" w:hAnsi="Arial" w:cs="Arial"/>
          <w:spacing w:val="-4"/>
          <w:sz w:val="22"/>
          <w:szCs w:val="22"/>
        </w:rPr>
        <w:t xml:space="preserve">Quando le persone dicono che non c’è alcun Dio o che non esiste una verità assoluta (che in realtà sono essenzialmente la stessa cosa), il più che possono dire in modo razionale e logico è </w:t>
      </w:r>
      <w:r w:rsidRPr="001630FB">
        <w:rPr>
          <w:rFonts w:ascii="Arial" w:hAnsi="Arial" w:cs="Arial"/>
          <w:i/>
          <w:spacing w:val="-4"/>
          <w:sz w:val="22"/>
          <w:szCs w:val="22"/>
        </w:rPr>
        <w:t>“con la conoscenza limitata che ho, non credo che ci sia un Dio”</w:t>
      </w:r>
      <w:r w:rsidRPr="00AD07DD">
        <w:rPr>
          <w:rFonts w:ascii="Arial" w:hAnsi="Arial" w:cs="Arial"/>
          <w:spacing w:val="-4"/>
          <w:sz w:val="22"/>
          <w:szCs w:val="22"/>
        </w:rPr>
        <w:t xml:space="preserve">; oppure: </w:t>
      </w:r>
      <w:r w:rsidRPr="001630FB">
        <w:rPr>
          <w:rFonts w:ascii="Arial" w:hAnsi="Arial" w:cs="Arial"/>
          <w:i/>
          <w:spacing w:val="-4"/>
          <w:sz w:val="22"/>
          <w:szCs w:val="22"/>
        </w:rPr>
        <w:t>“con la conoscenza limitata che ho, non credo che esista qualcosa che sia assolutamente vero</w:t>
      </w:r>
      <w:r w:rsidRPr="00AD07DD">
        <w:rPr>
          <w:rFonts w:ascii="Arial" w:hAnsi="Arial" w:cs="Arial"/>
          <w:spacing w:val="-4"/>
          <w:sz w:val="22"/>
          <w:szCs w:val="22"/>
        </w:rPr>
        <w:t>”: almeno sarebbe umile</w:t>
      </w:r>
      <w:r w:rsidR="00AD07DD" w:rsidRPr="00AD07DD">
        <w:rPr>
          <w:rFonts w:ascii="Arial" w:hAnsi="Arial" w:cs="Arial"/>
          <w:spacing w:val="-4"/>
          <w:sz w:val="22"/>
          <w:szCs w:val="22"/>
        </w:rPr>
        <w:t xml:space="preserve"> tenendo conto dei limiti umani</w:t>
      </w:r>
      <w:r w:rsidRPr="00AD07DD">
        <w:rPr>
          <w:rFonts w:ascii="Arial" w:hAnsi="Arial" w:cs="Arial"/>
          <w:spacing w:val="-4"/>
          <w:sz w:val="22"/>
          <w:szCs w:val="22"/>
        </w:rPr>
        <w:t>!</w:t>
      </w:r>
    </w:p>
    <w:p w:rsidR="001630FB" w:rsidRPr="001630FB" w:rsidRDefault="001630FB" w:rsidP="001630FB">
      <w:pPr>
        <w:ind w:left="1416"/>
        <w:jc w:val="both"/>
        <w:rPr>
          <w:rFonts w:ascii="Arial" w:hAnsi="Arial" w:cs="Arial"/>
          <w:b/>
          <w:spacing w:val="-4"/>
          <w:sz w:val="22"/>
          <w:szCs w:val="22"/>
        </w:rPr>
      </w:pPr>
      <w:r w:rsidRPr="001630FB">
        <w:rPr>
          <w:rFonts w:ascii="Arial" w:hAnsi="Arial" w:cs="Arial"/>
          <w:b/>
          <w:spacing w:val="-4"/>
          <w:sz w:val="22"/>
          <w:szCs w:val="22"/>
        </w:rPr>
        <w:t xml:space="preserve">Questo lo diceva la nota scienziata Italiana margherita hack: almeno lei è stata sia onesta e sia coerente! </w:t>
      </w:r>
    </w:p>
    <w:p w:rsidR="00B65794" w:rsidRPr="00AD07DD" w:rsidRDefault="00B65794" w:rsidP="00D97195">
      <w:pPr>
        <w:numPr>
          <w:ilvl w:val="0"/>
          <w:numId w:val="98"/>
        </w:numPr>
        <w:ind w:left="360"/>
        <w:contextualSpacing/>
        <w:jc w:val="both"/>
        <w:rPr>
          <w:rFonts w:ascii="Arial" w:hAnsi="Arial" w:cs="Arial"/>
          <w:spacing w:val="-4"/>
          <w:sz w:val="22"/>
          <w:szCs w:val="22"/>
        </w:rPr>
      </w:pPr>
      <w:r w:rsidRPr="00AD07DD">
        <w:rPr>
          <w:rFonts w:ascii="Arial" w:hAnsi="Arial" w:cs="Arial"/>
          <w:spacing w:val="-4"/>
          <w:sz w:val="22"/>
          <w:szCs w:val="22"/>
        </w:rPr>
        <w:t xml:space="preserve">Il terzo problema della negazione della </w:t>
      </w:r>
      <w:r w:rsidR="001630FB">
        <w:rPr>
          <w:rFonts w:ascii="Arial" w:hAnsi="Arial" w:cs="Arial"/>
          <w:spacing w:val="-4"/>
          <w:sz w:val="22"/>
          <w:szCs w:val="22"/>
        </w:rPr>
        <w:t>V</w:t>
      </w:r>
      <w:r w:rsidRPr="00AD07DD">
        <w:rPr>
          <w:rFonts w:ascii="Arial" w:hAnsi="Arial" w:cs="Arial"/>
          <w:spacing w:val="-4"/>
          <w:sz w:val="22"/>
          <w:szCs w:val="22"/>
        </w:rPr>
        <w:t xml:space="preserve">erità assoluta o universale è il fatto che non corrisponde a ciò che sappiamo essere nella nostra coscienza, nella nostra esperienza e a ciò che vediamo nel “mondo reale”: se non esiste la </w:t>
      </w:r>
      <w:r w:rsidR="000F60B9">
        <w:rPr>
          <w:rFonts w:ascii="Arial" w:hAnsi="Arial" w:cs="Arial"/>
          <w:spacing w:val="-4"/>
          <w:sz w:val="22"/>
          <w:szCs w:val="22"/>
        </w:rPr>
        <w:t>V</w:t>
      </w:r>
      <w:r w:rsidRPr="00AD07DD">
        <w:rPr>
          <w:rFonts w:ascii="Arial" w:hAnsi="Arial" w:cs="Arial"/>
          <w:spacing w:val="-4"/>
          <w:sz w:val="22"/>
          <w:szCs w:val="22"/>
        </w:rPr>
        <w:t xml:space="preserve">erità assoluta, allora non c’è nulla di definitivamente giusto o sbagliato, rispetto a niente. </w:t>
      </w:r>
    </w:p>
    <w:p w:rsidR="00B65794" w:rsidRPr="00AD07DD" w:rsidRDefault="00AD07DD" w:rsidP="008B7080">
      <w:pPr>
        <w:ind w:left="1056"/>
        <w:jc w:val="both"/>
        <w:rPr>
          <w:rFonts w:ascii="Arial" w:hAnsi="Arial" w:cs="Arial"/>
          <w:sz w:val="22"/>
          <w:szCs w:val="22"/>
        </w:rPr>
      </w:pPr>
      <w:r w:rsidRPr="00AD07DD">
        <w:rPr>
          <w:rFonts w:ascii="Arial" w:hAnsi="Arial" w:cs="Arial"/>
          <w:sz w:val="22"/>
          <w:szCs w:val="22"/>
        </w:rPr>
        <w:t>Allora, q</w:t>
      </w:r>
      <w:r w:rsidR="00B65794" w:rsidRPr="00AD07DD">
        <w:rPr>
          <w:rFonts w:ascii="Arial" w:hAnsi="Arial" w:cs="Arial"/>
          <w:sz w:val="22"/>
          <w:szCs w:val="22"/>
        </w:rPr>
        <w:t>uello che potrebbe essere “giusto per te” non significa che sia “giusto per me”</w:t>
      </w:r>
      <w:r w:rsidRPr="00AD07DD">
        <w:rPr>
          <w:rFonts w:ascii="Arial" w:hAnsi="Arial" w:cs="Arial"/>
          <w:sz w:val="22"/>
          <w:szCs w:val="22"/>
        </w:rPr>
        <w:t xml:space="preserve"> e nessuno può dire nulla in proposito: possiamo fare quello che ci pare e non violiamo alcuna legge.</w:t>
      </w:r>
      <w:r w:rsidR="00B65794" w:rsidRPr="00AD07DD">
        <w:rPr>
          <w:rFonts w:ascii="Arial" w:hAnsi="Arial" w:cs="Arial"/>
          <w:sz w:val="22"/>
          <w:szCs w:val="22"/>
        </w:rPr>
        <w:t xml:space="preserve"> </w:t>
      </w:r>
    </w:p>
    <w:p w:rsidR="00B65794" w:rsidRPr="00FB45BE" w:rsidRDefault="00B65794" w:rsidP="008B7080">
      <w:pPr>
        <w:ind w:left="348"/>
        <w:jc w:val="both"/>
        <w:rPr>
          <w:rFonts w:ascii="Arial" w:hAnsi="Arial" w:cs="Arial"/>
          <w:sz w:val="22"/>
          <w:szCs w:val="22"/>
        </w:rPr>
      </w:pPr>
      <w:r w:rsidRPr="00FB45BE">
        <w:rPr>
          <w:rFonts w:ascii="Arial" w:hAnsi="Arial" w:cs="Arial"/>
          <w:sz w:val="22"/>
          <w:szCs w:val="22"/>
        </w:rPr>
        <w:t>Sebbene in apparenza questo tipo di relativismo sembri essere assai allettante, se viene preso fino alla sua logica conclusione si dimostra subito disastroso</w:t>
      </w:r>
      <w:r w:rsidR="000F60B9">
        <w:rPr>
          <w:rFonts w:ascii="Arial" w:hAnsi="Arial" w:cs="Arial"/>
          <w:sz w:val="22"/>
          <w:szCs w:val="22"/>
        </w:rPr>
        <w:t>/catastrofico</w:t>
      </w:r>
      <w:r w:rsidRPr="00FB45BE">
        <w:rPr>
          <w:rFonts w:ascii="Arial" w:hAnsi="Arial" w:cs="Arial"/>
          <w:sz w:val="22"/>
          <w:szCs w:val="22"/>
        </w:rPr>
        <w:t xml:space="preserve">: considera solo per un momento se non esistesse davvero una verità assoluta e che fosse davvero tutto relativo (senza alcun criterio di </w:t>
      </w:r>
      <w:r w:rsidR="000F60B9">
        <w:rPr>
          <w:rFonts w:ascii="Arial" w:hAnsi="Arial" w:cs="Arial"/>
          <w:sz w:val="22"/>
          <w:szCs w:val="22"/>
        </w:rPr>
        <w:t>alcun</w:t>
      </w:r>
      <w:r w:rsidRPr="00FB45BE">
        <w:rPr>
          <w:rFonts w:ascii="Arial" w:hAnsi="Arial" w:cs="Arial"/>
          <w:sz w:val="22"/>
          <w:szCs w:val="22"/>
        </w:rPr>
        <w:t xml:space="preserve"> tipo). </w:t>
      </w:r>
    </w:p>
    <w:p w:rsidR="00B65794" w:rsidRPr="00FB45BE" w:rsidRDefault="00B65794" w:rsidP="008B7080">
      <w:pPr>
        <w:ind w:left="348"/>
        <w:jc w:val="both"/>
        <w:rPr>
          <w:rFonts w:ascii="Arial" w:hAnsi="Arial" w:cs="Arial"/>
          <w:sz w:val="22"/>
          <w:szCs w:val="22"/>
        </w:rPr>
      </w:pPr>
      <w:r w:rsidRPr="00FB45BE">
        <w:rPr>
          <w:rFonts w:ascii="Arial" w:hAnsi="Arial" w:cs="Arial"/>
          <w:sz w:val="22"/>
          <w:szCs w:val="22"/>
        </w:rPr>
        <w:t xml:space="preserve">In sostanza, succederebbe che tutti stabilirebbero le proprie regole per vivere e fare quello che credono giusto: questo causerebbe </w:t>
      </w:r>
      <w:r w:rsidR="000F60B9">
        <w:rPr>
          <w:rFonts w:ascii="Arial" w:hAnsi="Arial" w:cs="Arial"/>
          <w:sz w:val="22"/>
          <w:szCs w:val="22"/>
        </w:rPr>
        <w:t xml:space="preserve">molti </w:t>
      </w:r>
      <w:r w:rsidRPr="00FB45BE">
        <w:rPr>
          <w:rFonts w:ascii="Arial" w:hAnsi="Arial" w:cs="Arial"/>
          <w:sz w:val="22"/>
          <w:szCs w:val="22"/>
        </w:rPr>
        <w:t xml:space="preserve">problemi in quanto il senso di giustizia di una persona si scontrerebbe subito con quello di un’altra. </w:t>
      </w:r>
    </w:p>
    <w:p w:rsidR="00B65794" w:rsidRPr="00FB45BE" w:rsidRDefault="00B65794" w:rsidP="00D97195">
      <w:pPr>
        <w:numPr>
          <w:ilvl w:val="0"/>
          <w:numId w:val="100"/>
        </w:numPr>
        <w:ind w:left="1080"/>
        <w:contextualSpacing/>
        <w:jc w:val="both"/>
        <w:rPr>
          <w:rFonts w:ascii="Arial" w:hAnsi="Arial" w:cs="Arial"/>
          <w:sz w:val="22"/>
          <w:szCs w:val="22"/>
        </w:rPr>
      </w:pPr>
      <w:r w:rsidRPr="00FB45BE">
        <w:rPr>
          <w:rFonts w:ascii="Arial" w:hAnsi="Arial" w:cs="Arial"/>
          <w:sz w:val="22"/>
          <w:szCs w:val="22"/>
        </w:rPr>
        <w:t xml:space="preserve">Ad esempio, che cosa succede se "per me è giusto" ignorare i semafori, anche quando essi indicano il rosso? </w:t>
      </w:r>
    </w:p>
    <w:p w:rsidR="00B65794" w:rsidRPr="00FB45BE" w:rsidRDefault="00B65794" w:rsidP="008B7080">
      <w:pPr>
        <w:ind w:left="1056"/>
        <w:jc w:val="both"/>
        <w:rPr>
          <w:rFonts w:ascii="Arial" w:hAnsi="Arial" w:cs="Arial"/>
          <w:sz w:val="22"/>
          <w:szCs w:val="22"/>
        </w:rPr>
      </w:pPr>
      <w:r w:rsidRPr="00FB45BE">
        <w:rPr>
          <w:rFonts w:ascii="Arial" w:hAnsi="Arial" w:cs="Arial"/>
          <w:sz w:val="22"/>
          <w:szCs w:val="22"/>
        </w:rPr>
        <w:t xml:space="preserve">In questo modo, </w:t>
      </w:r>
      <w:r w:rsidR="000F60B9">
        <w:rPr>
          <w:rFonts w:ascii="Arial" w:hAnsi="Arial" w:cs="Arial"/>
          <w:sz w:val="22"/>
          <w:szCs w:val="22"/>
        </w:rPr>
        <w:t xml:space="preserve">oltre alla mia vita </w:t>
      </w:r>
      <w:r w:rsidRPr="00FB45BE">
        <w:rPr>
          <w:rFonts w:ascii="Arial" w:hAnsi="Arial" w:cs="Arial"/>
          <w:sz w:val="22"/>
          <w:szCs w:val="22"/>
        </w:rPr>
        <w:t xml:space="preserve">io metto </w:t>
      </w:r>
      <w:r w:rsidR="000F60B9" w:rsidRPr="00FB45BE">
        <w:rPr>
          <w:rFonts w:ascii="Arial" w:hAnsi="Arial" w:cs="Arial"/>
          <w:sz w:val="22"/>
          <w:szCs w:val="22"/>
        </w:rPr>
        <w:t xml:space="preserve">a rischio </w:t>
      </w:r>
      <w:r w:rsidR="000F60B9">
        <w:rPr>
          <w:rFonts w:ascii="Arial" w:hAnsi="Arial" w:cs="Arial"/>
          <w:sz w:val="22"/>
          <w:szCs w:val="22"/>
        </w:rPr>
        <w:t xml:space="preserve">anche quella </w:t>
      </w:r>
      <w:r w:rsidRPr="00FB45BE">
        <w:rPr>
          <w:rFonts w:ascii="Arial" w:hAnsi="Arial" w:cs="Arial"/>
          <w:sz w:val="22"/>
          <w:szCs w:val="22"/>
        </w:rPr>
        <w:t xml:space="preserve">degli altri. </w:t>
      </w:r>
    </w:p>
    <w:p w:rsidR="00B65794" w:rsidRPr="00FB45BE" w:rsidRDefault="00B65794" w:rsidP="00D97195">
      <w:pPr>
        <w:numPr>
          <w:ilvl w:val="0"/>
          <w:numId w:val="100"/>
        </w:numPr>
        <w:ind w:left="1080"/>
        <w:contextualSpacing/>
        <w:jc w:val="both"/>
        <w:rPr>
          <w:rFonts w:ascii="Arial" w:hAnsi="Arial" w:cs="Arial"/>
          <w:sz w:val="22"/>
          <w:szCs w:val="22"/>
        </w:rPr>
      </w:pPr>
      <w:r w:rsidRPr="00FB45BE">
        <w:rPr>
          <w:rFonts w:ascii="Arial" w:hAnsi="Arial" w:cs="Arial"/>
          <w:sz w:val="22"/>
          <w:szCs w:val="22"/>
        </w:rPr>
        <w:t xml:space="preserve">Oppure potrei pensare che sia giusto derubarti e tu potresti pensare che non lo sia. </w:t>
      </w:r>
    </w:p>
    <w:p w:rsidR="00B65794" w:rsidRPr="00FB45BE" w:rsidRDefault="00B65794" w:rsidP="00D97195">
      <w:pPr>
        <w:numPr>
          <w:ilvl w:val="0"/>
          <w:numId w:val="100"/>
        </w:numPr>
        <w:ind w:left="1080"/>
        <w:contextualSpacing/>
        <w:jc w:val="both"/>
        <w:rPr>
          <w:rFonts w:ascii="Arial" w:hAnsi="Arial" w:cs="Arial"/>
          <w:sz w:val="22"/>
          <w:szCs w:val="22"/>
        </w:rPr>
      </w:pPr>
      <w:r w:rsidRPr="00FB45BE">
        <w:rPr>
          <w:rFonts w:ascii="Arial" w:hAnsi="Arial" w:cs="Arial"/>
          <w:sz w:val="22"/>
          <w:szCs w:val="22"/>
        </w:rPr>
        <w:t>Allo stesso modo, una persona potrebbe decidere che uccidere la gente vada bene e, quindi, cercherà di uccidere chiunque incontri.</w:t>
      </w:r>
    </w:p>
    <w:p w:rsidR="00B65794" w:rsidRPr="000F60B9" w:rsidRDefault="00B65794" w:rsidP="008B7080">
      <w:pPr>
        <w:ind w:left="348"/>
        <w:contextualSpacing/>
        <w:jc w:val="both"/>
        <w:rPr>
          <w:rFonts w:ascii="Arial" w:hAnsi="Arial" w:cs="Arial"/>
          <w:spacing w:val="4"/>
          <w:sz w:val="22"/>
          <w:szCs w:val="22"/>
        </w:rPr>
      </w:pPr>
      <w:r w:rsidRPr="000F60B9">
        <w:rPr>
          <w:rFonts w:ascii="Arial" w:hAnsi="Arial" w:cs="Arial"/>
          <w:spacing w:val="4"/>
          <w:sz w:val="22"/>
          <w:szCs w:val="22"/>
        </w:rPr>
        <w:t>Se non esistono criteri assoluti</w:t>
      </w:r>
      <w:r w:rsidR="000F60B9" w:rsidRPr="000F60B9">
        <w:rPr>
          <w:rFonts w:ascii="Arial" w:hAnsi="Arial" w:cs="Arial"/>
          <w:spacing w:val="4"/>
          <w:sz w:val="22"/>
          <w:szCs w:val="22"/>
        </w:rPr>
        <w:t xml:space="preserve"> a cui riferirsi</w:t>
      </w:r>
      <w:r w:rsidRPr="000F60B9">
        <w:rPr>
          <w:rFonts w:ascii="Arial" w:hAnsi="Arial" w:cs="Arial"/>
          <w:spacing w:val="4"/>
          <w:sz w:val="22"/>
          <w:szCs w:val="22"/>
        </w:rPr>
        <w:t>, uccidere tutti è giusto come non uccidere nessuno; rubare è giusto come non rubare; la crudeltà equivale alla bontà</w:t>
      </w:r>
      <w:r w:rsidR="00DF38E0" w:rsidRPr="000F60B9">
        <w:rPr>
          <w:rFonts w:ascii="Arial" w:hAnsi="Arial" w:cs="Arial"/>
          <w:spacing w:val="4"/>
          <w:sz w:val="22"/>
          <w:szCs w:val="22"/>
        </w:rPr>
        <w:t>: a</w:t>
      </w:r>
      <w:r w:rsidRPr="000F60B9">
        <w:rPr>
          <w:rFonts w:ascii="Arial" w:hAnsi="Arial" w:cs="Arial"/>
          <w:spacing w:val="4"/>
          <w:sz w:val="22"/>
          <w:szCs w:val="22"/>
        </w:rPr>
        <w:t xml:space="preserve"> quali risultati disastrosi può portare la negazione dell</w:t>
      </w:r>
      <w:r w:rsidR="00DF38E0" w:rsidRPr="000F60B9">
        <w:rPr>
          <w:rFonts w:ascii="Arial" w:hAnsi="Arial" w:cs="Arial"/>
          <w:spacing w:val="4"/>
          <w:sz w:val="22"/>
          <w:szCs w:val="22"/>
        </w:rPr>
        <w:t>a</w:t>
      </w:r>
      <w:r w:rsidRPr="000F60B9">
        <w:rPr>
          <w:rFonts w:ascii="Arial" w:hAnsi="Arial" w:cs="Arial"/>
          <w:spacing w:val="4"/>
          <w:sz w:val="22"/>
          <w:szCs w:val="22"/>
        </w:rPr>
        <w:t xml:space="preserve"> </w:t>
      </w:r>
      <w:r w:rsidR="000F60B9" w:rsidRPr="000F60B9">
        <w:rPr>
          <w:rFonts w:ascii="Arial" w:hAnsi="Arial" w:cs="Arial"/>
          <w:spacing w:val="4"/>
          <w:sz w:val="22"/>
          <w:szCs w:val="22"/>
        </w:rPr>
        <w:t>V</w:t>
      </w:r>
      <w:r w:rsidRPr="000F60B9">
        <w:rPr>
          <w:rFonts w:ascii="Arial" w:hAnsi="Arial" w:cs="Arial"/>
          <w:spacing w:val="4"/>
          <w:sz w:val="22"/>
          <w:szCs w:val="22"/>
        </w:rPr>
        <w:t>erità assolut</w:t>
      </w:r>
      <w:r w:rsidR="00DF38E0" w:rsidRPr="000F60B9">
        <w:rPr>
          <w:rFonts w:ascii="Arial" w:hAnsi="Arial" w:cs="Arial"/>
          <w:spacing w:val="4"/>
          <w:sz w:val="22"/>
          <w:szCs w:val="22"/>
        </w:rPr>
        <w:t>a</w:t>
      </w:r>
      <w:r w:rsidRPr="000F60B9">
        <w:rPr>
          <w:rFonts w:ascii="Arial" w:hAnsi="Arial" w:cs="Arial"/>
          <w:spacing w:val="4"/>
          <w:sz w:val="22"/>
          <w:szCs w:val="22"/>
        </w:rPr>
        <w:t xml:space="preserve">! </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lastRenderedPageBreak/>
        <w:t xml:space="preserve">Poiché non esiste qualcosa come la </w:t>
      </w:r>
      <w:r w:rsidR="000F60B9">
        <w:rPr>
          <w:rFonts w:ascii="Arial" w:hAnsi="Arial" w:cs="Arial"/>
          <w:sz w:val="22"/>
          <w:szCs w:val="22"/>
        </w:rPr>
        <w:t>V</w:t>
      </w:r>
      <w:r w:rsidRPr="00FB45BE">
        <w:rPr>
          <w:rFonts w:ascii="Arial" w:hAnsi="Arial" w:cs="Arial"/>
          <w:sz w:val="22"/>
          <w:szCs w:val="22"/>
        </w:rPr>
        <w:t xml:space="preserve">erità assoluta, allora nessuno può dire “dovresti far questo” o “non dovresti far quello”: se non esiste una </w:t>
      </w:r>
      <w:r w:rsidR="000F60B9">
        <w:rPr>
          <w:rFonts w:ascii="Arial" w:hAnsi="Arial" w:cs="Arial"/>
          <w:sz w:val="22"/>
          <w:szCs w:val="22"/>
        </w:rPr>
        <w:t>V</w:t>
      </w:r>
      <w:r w:rsidRPr="00FB45BE">
        <w:rPr>
          <w:rFonts w:ascii="Arial" w:hAnsi="Arial" w:cs="Arial"/>
          <w:sz w:val="22"/>
          <w:szCs w:val="22"/>
        </w:rPr>
        <w:t>erità assoluta, allora nemmeno il governo stesso potrebbe imporre delle regole alla società</w:t>
      </w:r>
      <w:r w:rsidR="000F60B9">
        <w:rPr>
          <w:rFonts w:ascii="Arial" w:hAnsi="Arial" w:cs="Arial"/>
          <w:sz w:val="22"/>
          <w:szCs w:val="22"/>
        </w:rPr>
        <w:t>.</w:t>
      </w:r>
      <w:r w:rsidRPr="00FB45BE">
        <w:rPr>
          <w:rFonts w:ascii="Arial" w:hAnsi="Arial" w:cs="Arial"/>
          <w:sz w:val="22"/>
          <w:szCs w:val="22"/>
        </w:rPr>
        <w:t xml:space="preserve"> </w:t>
      </w:r>
      <w:r w:rsidR="000F60B9">
        <w:rPr>
          <w:rFonts w:ascii="Arial" w:hAnsi="Arial" w:cs="Arial"/>
          <w:sz w:val="22"/>
          <w:szCs w:val="22"/>
        </w:rPr>
        <w:t>R</w:t>
      </w:r>
      <w:r w:rsidRPr="00FB45BE">
        <w:rPr>
          <w:rFonts w:ascii="Arial" w:hAnsi="Arial" w:cs="Arial"/>
          <w:sz w:val="22"/>
          <w:szCs w:val="22"/>
        </w:rPr>
        <w:t>iesci a vedere il problema che provoc</w:t>
      </w:r>
      <w:r w:rsidR="000F60B9">
        <w:rPr>
          <w:rFonts w:ascii="Arial" w:hAnsi="Arial" w:cs="Arial"/>
          <w:sz w:val="22"/>
          <w:szCs w:val="22"/>
        </w:rPr>
        <w:t>herebbe</w:t>
      </w:r>
      <w:r w:rsidRPr="00FB45BE">
        <w:rPr>
          <w:rFonts w:ascii="Arial" w:hAnsi="Arial" w:cs="Arial"/>
          <w:sz w:val="22"/>
          <w:szCs w:val="22"/>
        </w:rPr>
        <w:t xml:space="preserve"> tutto questo? </w:t>
      </w:r>
    </w:p>
    <w:p w:rsidR="00B65794" w:rsidRPr="000F60B9" w:rsidRDefault="00DF38E0" w:rsidP="000F60B9">
      <w:pPr>
        <w:ind w:left="708"/>
        <w:contextualSpacing/>
        <w:jc w:val="both"/>
        <w:rPr>
          <w:rFonts w:ascii="Arial" w:hAnsi="Arial" w:cs="Arial"/>
          <w:b/>
          <w:sz w:val="22"/>
          <w:szCs w:val="22"/>
        </w:rPr>
      </w:pPr>
      <w:r w:rsidRPr="000F60B9">
        <w:rPr>
          <w:rFonts w:ascii="Arial" w:hAnsi="Arial" w:cs="Arial"/>
          <w:b/>
          <w:sz w:val="22"/>
          <w:szCs w:val="22"/>
        </w:rPr>
        <w:t>Sarebbe i</w:t>
      </w:r>
      <w:r w:rsidR="00B65794" w:rsidRPr="000F60B9">
        <w:rPr>
          <w:rFonts w:ascii="Arial" w:hAnsi="Arial" w:cs="Arial"/>
          <w:b/>
          <w:sz w:val="22"/>
          <w:szCs w:val="22"/>
        </w:rPr>
        <w:t>l caos totale, in quanto ogni persona fa</w:t>
      </w:r>
      <w:r w:rsidR="000F60B9" w:rsidRPr="000F60B9">
        <w:rPr>
          <w:rFonts w:ascii="Arial" w:hAnsi="Arial" w:cs="Arial"/>
          <w:b/>
          <w:sz w:val="22"/>
          <w:szCs w:val="22"/>
        </w:rPr>
        <w:t>rebbe</w:t>
      </w:r>
      <w:r w:rsidR="00B65794" w:rsidRPr="000F60B9">
        <w:rPr>
          <w:rFonts w:ascii="Arial" w:hAnsi="Arial" w:cs="Arial"/>
          <w:b/>
          <w:sz w:val="22"/>
          <w:szCs w:val="22"/>
        </w:rPr>
        <w:t xml:space="preserve"> quanto crede giusto: se non c’è alcuna </w:t>
      </w:r>
      <w:r w:rsidR="000F60B9" w:rsidRPr="000F60B9">
        <w:rPr>
          <w:rFonts w:ascii="Arial" w:hAnsi="Arial" w:cs="Arial"/>
          <w:b/>
          <w:sz w:val="22"/>
          <w:szCs w:val="22"/>
        </w:rPr>
        <w:t>V</w:t>
      </w:r>
      <w:r w:rsidR="00B65794" w:rsidRPr="000F60B9">
        <w:rPr>
          <w:rFonts w:ascii="Arial" w:hAnsi="Arial" w:cs="Arial"/>
          <w:b/>
          <w:sz w:val="22"/>
          <w:szCs w:val="22"/>
        </w:rPr>
        <w:t xml:space="preserve">erità assoluta, non </w:t>
      </w:r>
      <w:r w:rsidRPr="000F60B9">
        <w:rPr>
          <w:rFonts w:ascii="Arial" w:hAnsi="Arial" w:cs="Arial"/>
          <w:b/>
          <w:sz w:val="22"/>
          <w:szCs w:val="22"/>
        </w:rPr>
        <w:t xml:space="preserve">vi è </w:t>
      </w:r>
      <w:r w:rsidR="00B65794" w:rsidRPr="000F60B9">
        <w:rPr>
          <w:rFonts w:ascii="Arial" w:hAnsi="Arial" w:cs="Arial"/>
          <w:b/>
          <w:sz w:val="22"/>
          <w:szCs w:val="22"/>
        </w:rPr>
        <w:t>alcun criterio di giusto e sbagliato verso cui siamo tutti responsabili, allora non possiamo essere mai sicuri di nulla</w:t>
      </w:r>
      <w:r w:rsidRPr="000F60B9">
        <w:rPr>
          <w:rFonts w:ascii="Arial" w:hAnsi="Arial" w:cs="Arial"/>
          <w:b/>
          <w:sz w:val="22"/>
          <w:szCs w:val="22"/>
        </w:rPr>
        <w:t xml:space="preserve"> e ci sbraneremmo a vicenda come le bestie.</w:t>
      </w:r>
      <w:r w:rsidR="00B65794" w:rsidRPr="000F60B9">
        <w:rPr>
          <w:rFonts w:ascii="Arial" w:hAnsi="Arial" w:cs="Arial"/>
          <w:b/>
          <w:sz w:val="22"/>
          <w:szCs w:val="22"/>
        </w:rPr>
        <w:t xml:space="preserve"> </w:t>
      </w:r>
    </w:p>
    <w:p w:rsidR="00DF38E0" w:rsidRDefault="00B65794" w:rsidP="008B7080">
      <w:pPr>
        <w:ind w:left="348"/>
        <w:contextualSpacing/>
        <w:jc w:val="both"/>
        <w:rPr>
          <w:rFonts w:ascii="Arial" w:hAnsi="Arial" w:cs="Arial"/>
          <w:sz w:val="22"/>
          <w:szCs w:val="22"/>
        </w:rPr>
      </w:pPr>
      <w:r w:rsidRPr="00FB45BE">
        <w:rPr>
          <w:rFonts w:ascii="Arial" w:hAnsi="Arial" w:cs="Arial"/>
          <w:sz w:val="22"/>
          <w:szCs w:val="22"/>
        </w:rPr>
        <w:t>Le persone sarebbero libere di fare qualunque cosa volessero: uccidere, stuprare, rubare, mentire, ingannare, ecc., e nessuno potrebbe dire che tali cose sono sbagliate</w:t>
      </w:r>
      <w:r w:rsidR="00DF38E0">
        <w:rPr>
          <w:rFonts w:ascii="Arial" w:hAnsi="Arial" w:cs="Arial"/>
          <w:sz w:val="22"/>
          <w:szCs w:val="22"/>
        </w:rPr>
        <w:t>,</w:t>
      </w:r>
      <w:r w:rsidRPr="00FB45BE">
        <w:rPr>
          <w:rFonts w:ascii="Arial" w:hAnsi="Arial" w:cs="Arial"/>
          <w:sz w:val="22"/>
          <w:szCs w:val="22"/>
        </w:rPr>
        <w:t xml:space="preserve"> non potrebbe esistere alcun governo, alcuna legge e giustizia perché non si potrebbe nemmeno dire che la maggioranza delle persone ha il diritto di creare e far rispettare i propri criteri alla minoranza. </w:t>
      </w:r>
    </w:p>
    <w:p w:rsidR="00B65794" w:rsidRPr="00DF38E0" w:rsidRDefault="00B65794" w:rsidP="00DF38E0">
      <w:pPr>
        <w:ind w:left="708"/>
        <w:contextualSpacing/>
        <w:jc w:val="both"/>
        <w:rPr>
          <w:rFonts w:ascii="Arial" w:hAnsi="Arial" w:cs="Arial"/>
          <w:b/>
          <w:sz w:val="22"/>
          <w:szCs w:val="22"/>
        </w:rPr>
      </w:pPr>
      <w:r w:rsidRPr="00DF38E0">
        <w:rPr>
          <w:rFonts w:ascii="Arial" w:hAnsi="Arial" w:cs="Arial"/>
          <w:b/>
          <w:sz w:val="22"/>
          <w:szCs w:val="22"/>
        </w:rPr>
        <w:t>Un mondo senza assoluti sarebbe il mondo più orribile che si possa immaginare.</w:t>
      </w:r>
    </w:p>
    <w:p w:rsidR="00DF38E0" w:rsidRDefault="00B65794" w:rsidP="008B7080">
      <w:pPr>
        <w:contextualSpacing/>
        <w:jc w:val="both"/>
        <w:rPr>
          <w:rFonts w:ascii="Arial" w:hAnsi="Arial" w:cs="Arial"/>
          <w:sz w:val="22"/>
          <w:szCs w:val="22"/>
        </w:rPr>
      </w:pPr>
      <w:r w:rsidRPr="00FB45BE">
        <w:rPr>
          <w:rFonts w:ascii="Arial" w:hAnsi="Arial" w:cs="Arial"/>
          <w:sz w:val="22"/>
          <w:szCs w:val="22"/>
        </w:rPr>
        <w:t>Oggi sentiamo spesso frasi del tipo: "</w:t>
      </w:r>
      <w:r w:rsidRPr="00DF38E0">
        <w:rPr>
          <w:rFonts w:ascii="Arial" w:hAnsi="Arial" w:cs="Arial"/>
          <w:i/>
          <w:sz w:val="22"/>
          <w:szCs w:val="22"/>
        </w:rPr>
        <w:t>questo potrebbe essere vero per te, ma non lo è per me</w:t>
      </w:r>
      <w:r w:rsidRPr="00FB45BE">
        <w:rPr>
          <w:rFonts w:ascii="Arial" w:hAnsi="Arial" w:cs="Arial"/>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Coloro che sostengono l’inesistenza di una </w:t>
      </w:r>
      <w:r w:rsidR="000F60B9">
        <w:rPr>
          <w:rFonts w:ascii="Arial" w:hAnsi="Arial" w:cs="Arial"/>
          <w:sz w:val="22"/>
          <w:szCs w:val="22"/>
        </w:rPr>
        <w:t>V</w:t>
      </w:r>
      <w:r w:rsidRPr="00FB45BE">
        <w:rPr>
          <w:rFonts w:ascii="Arial" w:hAnsi="Arial" w:cs="Arial"/>
          <w:sz w:val="22"/>
          <w:szCs w:val="22"/>
        </w:rPr>
        <w:t xml:space="preserve">erità assoluta considerano la </w:t>
      </w:r>
      <w:r w:rsidR="000F60B9">
        <w:rPr>
          <w:rFonts w:ascii="Arial" w:hAnsi="Arial" w:cs="Arial"/>
          <w:sz w:val="22"/>
          <w:szCs w:val="22"/>
        </w:rPr>
        <w:t>V</w:t>
      </w:r>
      <w:r w:rsidRPr="00FB45BE">
        <w:rPr>
          <w:rFonts w:ascii="Arial" w:hAnsi="Arial" w:cs="Arial"/>
          <w:sz w:val="22"/>
          <w:szCs w:val="22"/>
        </w:rPr>
        <w:t xml:space="preserve">erità come niente più di una preferenza o una percezione personale, e pertanto affermano che non si possa andare al di là dei confini di una persona: a motivo di questo, non esistono risposte definitive al significato della vita e non potrebbe esistere alcuna speranza di nessun tipo di vita ultraterrena. </w:t>
      </w:r>
    </w:p>
    <w:p w:rsidR="00B65794" w:rsidRPr="000F60B9" w:rsidRDefault="00B65794" w:rsidP="008B7080">
      <w:pPr>
        <w:ind w:left="348"/>
        <w:contextualSpacing/>
        <w:jc w:val="both"/>
        <w:rPr>
          <w:rFonts w:ascii="Arial" w:hAnsi="Arial" w:cs="Arial"/>
          <w:b/>
          <w:spacing w:val="4"/>
          <w:sz w:val="22"/>
          <w:szCs w:val="22"/>
        </w:rPr>
      </w:pPr>
      <w:r w:rsidRPr="000F60B9">
        <w:rPr>
          <w:rFonts w:ascii="Arial" w:hAnsi="Arial" w:cs="Arial"/>
          <w:b/>
          <w:spacing w:val="4"/>
          <w:sz w:val="22"/>
          <w:szCs w:val="22"/>
        </w:rPr>
        <w:t>Questo tipo di relativismo sfocia nella confusione religiosa</w:t>
      </w:r>
      <w:r w:rsidR="000F60B9" w:rsidRPr="000F60B9">
        <w:rPr>
          <w:rFonts w:ascii="Arial" w:hAnsi="Arial" w:cs="Arial"/>
          <w:b/>
          <w:spacing w:val="4"/>
          <w:sz w:val="22"/>
          <w:szCs w:val="22"/>
        </w:rPr>
        <w:t xml:space="preserve"> e illogica</w:t>
      </w:r>
      <w:r w:rsidR="00C845DB" w:rsidRPr="000F60B9">
        <w:rPr>
          <w:rFonts w:ascii="Arial" w:hAnsi="Arial" w:cs="Arial"/>
          <w:b/>
          <w:spacing w:val="4"/>
          <w:sz w:val="22"/>
          <w:szCs w:val="22"/>
        </w:rPr>
        <w:t xml:space="preserve">: chi nega la Verità assoluta è più religioso di colui che </w:t>
      </w:r>
      <w:r w:rsidR="00DF0A6C" w:rsidRPr="000F60B9">
        <w:rPr>
          <w:rFonts w:ascii="Arial" w:hAnsi="Arial" w:cs="Arial"/>
          <w:b/>
          <w:spacing w:val="4"/>
          <w:sz w:val="22"/>
          <w:szCs w:val="22"/>
        </w:rPr>
        <w:t xml:space="preserve">ne </w:t>
      </w:r>
      <w:r w:rsidR="00C845DB" w:rsidRPr="000F60B9">
        <w:rPr>
          <w:rFonts w:ascii="Arial" w:hAnsi="Arial" w:cs="Arial"/>
          <w:b/>
          <w:spacing w:val="4"/>
          <w:sz w:val="22"/>
          <w:szCs w:val="22"/>
        </w:rPr>
        <w:t>afferma</w:t>
      </w:r>
      <w:r w:rsidR="00DF0A6C" w:rsidRPr="000F60B9">
        <w:rPr>
          <w:rFonts w:ascii="Arial" w:hAnsi="Arial" w:cs="Arial"/>
          <w:b/>
          <w:spacing w:val="4"/>
          <w:sz w:val="22"/>
          <w:szCs w:val="22"/>
        </w:rPr>
        <w:t xml:space="preserve"> l’esistenza</w:t>
      </w:r>
      <w:r w:rsidR="00C845DB" w:rsidRPr="000F60B9">
        <w:rPr>
          <w:rFonts w:ascii="Arial" w:hAnsi="Arial" w:cs="Arial"/>
          <w:b/>
          <w:spacing w:val="4"/>
          <w:sz w:val="22"/>
          <w:szCs w:val="22"/>
        </w:rPr>
        <w:t>: la sua religione non si basa su Dio bensì su s</w:t>
      </w:r>
      <w:r w:rsidR="00DF0A6C" w:rsidRPr="000F60B9">
        <w:rPr>
          <w:rFonts w:ascii="Arial" w:hAnsi="Arial" w:cs="Arial"/>
          <w:b/>
          <w:spacing w:val="4"/>
          <w:sz w:val="22"/>
          <w:szCs w:val="22"/>
        </w:rPr>
        <w:t>è</w:t>
      </w:r>
      <w:r w:rsidR="00C845DB" w:rsidRPr="000F60B9">
        <w:rPr>
          <w:rFonts w:ascii="Arial" w:hAnsi="Arial" w:cs="Arial"/>
          <w:b/>
          <w:spacing w:val="4"/>
          <w:sz w:val="22"/>
          <w:szCs w:val="22"/>
        </w:rPr>
        <w:t xml:space="preserve"> stesso e afferma un assoluto illogico, privo di ogni fondamento matematico e scientifico</w:t>
      </w:r>
      <w:r w:rsidRPr="000F60B9">
        <w:rPr>
          <w:rFonts w:ascii="Arial" w:hAnsi="Arial" w:cs="Arial"/>
          <w:b/>
          <w:spacing w:val="4"/>
          <w:sz w:val="22"/>
          <w:szCs w:val="22"/>
        </w:rPr>
        <w:t>,</w:t>
      </w:r>
      <w:r w:rsidR="00C845DB" w:rsidRPr="000F60B9">
        <w:rPr>
          <w:rFonts w:ascii="Arial" w:hAnsi="Arial" w:cs="Arial"/>
          <w:b/>
          <w:spacing w:val="4"/>
          <w:sz w:val="22"/>
          <w:szCs w:val="22"/>
        </w:rPr>
        <w:t xml:space="preserve"> con buona pace di Odifreddi!</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Pertanto, tutte le religioni sarebbero false perché pretenderebbero tutte d’insegnare o di credere in qual</w:t>
      </w:r>
      <w:r w:rsidR="00DF0A6C">
        <w:rPr>
          <w:rFonts w:ascii="Arial" w:hAnsi="Arial" w:cs="Arial"/>
          <w:sz w:val="22"/>
          <w:szCs w:val="22"/>
        </w:rPr>
        <w:t>che tipo di vita ultraterrena, u</w:t>
      </w:r>
      <w:r w:rsidRPr="00FB45BE">
        <w:rPr>
          <w:rFonts w:ascii="Arial" w:hAnsi="Arial" w:cs="Arial"/>
          <w:sz w:val="22"/>
          <w:szCs w:val="22"/>
        </w:rPr>
        <w:t>n qualche tipo di verità assoluta: ecco perché oggi non è insolito che la gente creda che due religioni diametralmente opposte possano essere entrambe egualmente “vere”, sebbene affermino entrambe di avere l’unica via per il cielo o insegnino due “verità” totalmente contrarie</w:t>
      </w:r>
      <w:r w:rsidR="00A10603">
        <w:rPr>
          <w:rFonts w:ascii="Arial" w:hAnsi="Arial" w:cs="Arial"/>
          <w:sz w:val="22"/>
          <w:szCs w:val="22"/>
        </w:rPr>
        <w:t>/opposte</w:t>
      </w:r>
      <w:r w:rsidRPr="00FB45BE">
        <w:rPr>
          <w:rFonts w:ascii="Arial" w:hAnsi="Arial" w:cs="Arial"/>
          <w:sz w:val="22"/>
          <w:szCs w:val="22"/>
        </w:rPr>
        <w:t xml:space="preserve">. </w:t>
      </w:r>
    </w:p>
    <w:p w:rsidR="00B65794" w:rsidRDefault="00B65794" w:rsidP="008B7080">
      <w:pPr>
        <w:contextualSpacing/>
        <w:jc w:val="both"/>
        <w:rPr>
          <w:rFonts w:ascii="Arial" w:hAnsi="Arial" w:cs="Arial"/>
          <w:sz w:val="22"/>
          <w:szCs w:val="22"/>
        </w:rPr>
      </w:pPr>
      <w:r w:rsidRPr="00FB45BE">
        <w:rPr>
          <w:rFonts w:ascii="Arial" w:hAnsi="Arial" w:cs="Arial"/>
          <w:sz w:val="22"/>
          <w:szCs w:val="22"/>
        </w:rPr>
        <w:t xml:space="preserve">Le persone che non credono in una </w:t>
      </w:r>
      <w:r w:rsidR="00A10603">
        <w:rPr>
          <w:rFonts w:ascii="Arial" w:hAnsi="Arial" w:cs="Arial"/>
          <w:sz w:val="22"/>
          <w:szCs w:val="22"/>
        </w:rPr>
        <w:t>V</w:t>
      </w:r>
      <w:r w:rsidRPr="00FB45BE">
        <w:rPr>
          <w:rFonts w:ascii="Arial" w:hAnsi="Arial" w:cs="Arial"/>
          <w:sz w:val="22"/>
          <w:szCs w:val="22"/>
        </w:rPr>
        <w:t xml:space="preserve">erità assoluta ignorano queste affermazioni e aderiscono a un universalismo </w:t>
      </w:r>
      <w:r w:rsidR="00DF0A6C">
        <w:rPr>
          <w:rFonts w:ascii="Arial" w:hAnsi="Arial" w:cs="Arial"/>
          <w:sz w:val="22"/>
          <w:szCs w:val="22"/>
        </w:rPr>
        <w:t xml:space="preserve">ultra </w:t>
      </w:r>
      <w:r w:rsidRPr="00FB45BE">
        <w:rPr>
          <w:rFonts w:ascii="Arial" w:hAnsi="Arial" w:cs="Arial"/>
          <w:sz w:val="22"/>
          <w:szCs w:val="22"/>
        </w:rPr>
        <w:t>tollerante, il quale insegna che tutte le religioni sono uguali e porteranno in cielo: ecco anche perché le persone che professano questa visione del mondo si opporranno con forza ai Cristiani evangelici, i quali credono alla Bibbia quando dice che Gesù è “la Via, la Verità e la Vita” e che Egli è la manifestazione definitiva della verità Assoluta, e l’unica via che possa portare in cielo (Giov 14:6).</w:t>
      </w:r>
    </w:p>
    <w:p w:rsidR="00DF0A6C" w:rsidRDefault="00DF0A6C" w:rsidP="008B7080">
      <w:pPr>
        <w:contextualSpacing/>
        <w:jc w:val="both"/>
        <w:rPr>
          <w:rFonts w:ascii="Arial" w:hAnsi="Arial" w:cs="Arial"/>
          <w:sz w:val="22"/>
          <w:szCs w:val="22"/>
        </w:rPr>
      </w:pPr>
      <w:r>
        <w:rPr>
          <w:rFonts w:ascii="Arial" w:hAnsi="Arial" w:cs="Arial"/>
          <w:sz w:val="22"/>
          <w:szCs w:val="22"/>
        </w:rPr>
        <w:t>Ma chi crede che tutte le religioni vadano e portino a Dio</w:t>
      </w:r>
      <w:r w:rsidRPr="00DF0A6C">
        <w:rPr>
          <w:rFonts w:ascii="Arial" w:hAnsi="Arial" w:cs="Arial"/>
          <w:sz w:val="22"/>
          <w:szCs w:val="22"/>
        </w:rPr>
        <w:t xml:space="preserve"> </w:t>
      </w:r>
      <w:r>
        <w:rPr>
          <w:rFonts w:ascii="Arial" w:hAnsi="Arial" w:cs="Arial"/>
          <w:sz w:val="22"/>
          <w:szCs w:val="22"/>
        </w:rPr>
        <w:t>(questa frase contiene un assoluto!!!), si sta contraddicendo allo stesso modo di Odifreddi: se esiste Dio, vuol dire che esiste anche La Sua Parola come Verità assoluta! Va solo scoperto quale sia con una verifica di ricerca!</w:t>
      </w:r>
    </w:p>
    <w:p w:rsidR="00B65794" w:rsidRDefault="00B65794" w:rsidP="008B7080">
      <w:pPr>
        <w:ind w:left="348"/>
        <w:contextualSpacing/>
        <w:jc w:val="both"/>
        <w:rPr>
          <w:rFonts w:ascii="Arial" w:hAnsi="Arial" w:cs="Arial"/>
          <w:b/>
          <w:spacing w:val="-4"/>
          <w:sz w:val="22"/>
          <w:szCs w:val="22"/>
        </w:rPr>
      </w:pPr>
      <w:r w:rsidRPr="00FB45BE">
        <w:rPr>
          <w:rFonts w:ascii="Arial" w:hAnsi="Arial" w:cs="Arial"/>
          <w:b/>
          <w:spacing w:val="-4"/>
          <w:sz w:val="22"/>
          <w:szCs w:val="22"/>
        </w:rPr>
        <w:t xml:space="preserve">Eppure, a dispetto del fatto che negare la verità assoluta sia tanto illogico quanto irrazionale, la concezione secondo cui “tutto è relativo” </w:t>
      </w:r>
      <w:r w:rsidR="00DF0A6C">
        <w:rPr>
          <w:rFonts w:ascii="Arial" w:hAnsi="Arial" w:cs="Arial"/>
          <w:b/>
          <w:spacing w:val="-4"/>
          <w:sz w:val="22"/>
          <w:szCs w:val="22"/>
        </w:rPr>
        <w:t xml:space="preserve">(verità assoluta anche questa!!!) </w:t>
      </w:r>
      <w:r w:rsidRPr="00FB45BE">
        <w:rPr>
          <w:rFonts w:ascii="Arial" w:hAnsi="Arial" w:cs="Arial"/>
          <w:b/>
          <w:spacing w:val="-4"/>
          <w:sz w:val="22"/>
          <w:szCs w:val="22"/>
        </w:rPr>
        <w:t xml:space="preserve">è diventata uno degli slogan della generazione in cui viviamo: </w:t>
      </w:r>
      <w:r w:rsidR="00DF0A6C">
        <w:rPr>
          <w:rFonts w:ascii="Arial" w:hAnsi="Arial" w:cs="Arial"/>
          <w:b/>
          <w:spacing w:val="-4"/>
          <w:sz w:val="22"/>
          <w:szCs w:val="22"/>
        </w:rPr>
        <w:t xml:space="preserve">nel </w:t>
      </w:r>
      <w:r w:rsidRPr="00FB45BE">
        <w:rPr>
          <w:rFonts w:ascii="Arial" w:hAnsi="Arial" w:cs="Arial"/>
          <w:b/>
          <w:spacing w:val="-4"/>
          <w:sz w:val="22"/>
          <w:szCs w:val="22"/>
        </w:rPr>
        <w:t xml:space="preserve">mondo moltitudini di persone hanno rifiutato la possibilità che la verità assoluta possa esistere o esista di fatto. </w:t>
      </w:r>
    </w:p>
    <w:p w:rsidR="00DF0A6C" w:rsidRDefault="00DF0A6C" w:rsidP="008B7080">
      <w:pPr>
        <w:ind w:left="348"/>
        <w:contextualSpacing/>
        <w:jc w:val="both"/>
        <w:rPr>
          <w:rFonts w:ascii="Arial" w:hAnsi="Arial" w:cs="Arial"/>
          <w:b/>
          <w:spacing w:val="-4"/>
          <w:sz w:val="22"/>
          <w:szCs w:val="22"/>
        </w:rPr>
      </w:pPr>
      <w:r>
        <w:rPr>
          <w:rFonts w:ascii="Arial" w:hAnsi="Arial" w:cs="Arial"/>
          <w:b/>
          <w:spacing w:val="-4"/>
          <w:sz w:val="22"/>
          <w:szCs w:val="22"/>
        </w:rPr>
        <w:t>Per questo viviamo l’epoca dei contrasti: si crede tutto e il contrario di tutto</w:t>
      </w:r>
      <w:r w:rsidR="00103A29">
        <w:rPr>
          <w:rFonts w:ascii="Arial" w:hAnsi="Arial" w:cs="Arial"/>
          <w:b/>
          <w:spacing w:val="-4"/>
          <w:sz w:val="22"/>
          <w:szCs w:val="22"/>
        </w:rPr>
        <w:t>, si fa di tutto e il contrario di tutto… con tutti i disastri sociali che ne derivano</w:t>
      </w:r>
      <w:r>
        <w:rPr>
          <w:rFonts w:ascii="Arial" w:hAnsi="Arial" w:cs="Arial"/>
          <w:b/>
          <w:spacing w:val="-4"/>
          <w:sz w:val="22"/>
          <w:szCs w:val="22"/>
        </w:rPr>
        <w:t>!</w:t>
      </w:r>
    </w:p>
    <w:p w:rsidR="00103A29" w:rsidRPr="00FB45BE" w:rsidRDefault="00103A29" w:rsidP="008B7080">
      <w:pPr>
        <w:ind w:left="348"/>
        <w:contextualSpacing/>
        <w:jc w:val="both"/>
        <w:rPr>
          <w:rFonts w:ascii="Arial" w:hAnsi="Arial" w:cs="Arial"/>
          <w:b/>
          <w:spacing w:val="-4"/>
          <w:sz w:val="22"/>
          <w:szCs w:val="22"/>
        </w:rPr>
      </w:pPr>
      <w:r>
        <w:rPr>
          <w:rFonts w:ascii="Arial" w:hAnsi="Arial" w:cs="Arial"/>
          <w:b/>
          <w:spacing w:val="-4"/>
          <w:sz w:val="22"/>
          <w:szCs w:val="22"/>
        </w:rPr>
        <w:t>La società odierna è flagellata dal relativismo e va alla deriva per colpa di tutti gli Odifreddi che scoraggiano dal cercare la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Questo ha provocato quella che molti definiscono una “società postmoderna”, ossia una società che considera tutti i valori, le credenze, gli stili di vita e le affermazioni di verità come egualmente validi e relativi: per questo motivo, coloro che sostengono i criteri assoluti di giusto e sbagliato sono considerati intolleranti e normalmente sono condannati, ridicolizzati e criticati.</w:t>
      </w:r>
    </w:p>
    <w:p w:rsidR="00B65794" w:rsidRDefault="00B65794" w:rsidP="008B7080">
      <w:pPr>
        <w:ind w:left="348"/>
        <w:contextualSpacing/>
        <w:jc w:val="both"/>
        <w:rPr>
          <w:rFonts w:ascii="Arial" w:hAnsi="Arial" w:cs="Arial"/>
          <w:b/>
          <w:sz w:val="22"/>
          <w:szCs w:val="22"/>
        </w:rPr>
      </w:pPr>
      <w:r w:rsidRPr="00FB45BE">
        <w:rPr>
          <w:rFonts w:ascii="Arial" w:hAnsi="Arial" w:cs="Arial"/>
          <w:b/>
          <w:sz w:val="22"/>
          <w:szCs w:val="22"/>
        </w:rPr>
        <w:t xml:space="preserve">In effetti, la tolleranza è diventata l’unica virtù cardinale della nostra società, l’unico assoluto della “società buonista”, e pertanto non può esserci che un unico male: quello dell’intolleranza, quello per cui esiste la Verità! </w:t>
      </w:r>
    </w:p>
    <w:p w:rsidR="00103A29" w:rsidRPr="00FB45BE" w:rsidRDefault="00103A29" w:rsidP="008B7080">
      <w:pPr>
        <w:ind w:left="348"/>
        <w:contextualSpacing/>
        <w:jc w:val="both"/>
        <w:rPr>
          <w:rFonts w:ascii="Arial" w:hAnsi="Arial" w:cs="Arial"/>
          <w:b/>
          <w:sz w:val="22"/>
          <w:szCs w:val="22"/>
        </w:rPr>
      </w:pPr>
      <w:r>
        <w:rPr>
          <w:rFonts w:ascii="Arial" w:hAnsi="Arial" w:cs="Arial"/>
          <w:b/>
          <w:sz w:val="22"/>
          <w:szCs w:val="22"/>
        </w:rPr>
        <w:t>Paradossalmente, mentre si parla tanto di tolleranza… impera l’intolleranza verso la Verità e quanto accade ne è l’esatta conseguenza: la deriva sociale dipende da questo.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In altri termini, è successo che qualunque sistema religioso o individuo che creda dogmaticamente in qualcosa — specialmente nella verità assoluta — diventa colpevole d’intolleranza, e l’unica cosa che una società politicamente corretta e relativistica non accetterà sono coloro che credono negli assoluti: coloro che negano la verità assoluta diranno spesso che va bene credere in quello che si vuole, purché non si cerchi d’imporre le proprie credenze agli altri.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Ma questa concezione è essa stessa un credere in ciò che è giusto e sbagliato, coloro che la sostengono cercano esattamente di imporla agli altri e</w:t>
      </w:r>
      <w:r w:rsidR="00DF0A6C">
        <w:rPr>
          <w:rFonts w:ascii="Arial" w:hAnsi="Arial" w:cs="Arial"/>
          <w:sz w:val="22"/>
          <w:szCs w:val="22"/>
        </w:rPr>
        <w:t xml:space="preserve"> </w:t>
      </w:r>
      <w:r w:rsidRPr="00FB45BE">
        <w:rPr>
          <w:rFonts w:ascii="Arial" w:hAnsi="Arial" w:cs="Arial"/>
          <w:sz w:val="22"/>
          <w:szCs w:val="22"/>
        </w:rPr>
        <w:t>sono ipocriti: essi stabiliscono un criterio di comportamento insistendo</w:t>
      </w:r>
      <w:r w:rsidR="00642DFF">
        <w:rPr>
          <w:rFonts w:ascii="Arial" w:hAnsi="Arial" w:cs="Arial"/>
          <w:sz w:val="22"/>
          <w:szCs w:val="22"/>
        </w:rPr>
        <w:t xml:space="preserve"> </w:t>
      </w:r>
      <w:r w:rsidRPr="00FB45BE">
        <w:rPr>
          <w:rFonts w:ascii="Arial" w:hAnsi="Arial" w:cs="Arial"/>
          <w:sz w:val="22"/>
          <w:szCs w:val="22"/>
        </w:rPr>
        <w:t>che gli altri lo seguano, violando così proprio quello che danno a vedere di promuovere.</w:t>
      </w:r>
    </w:p>
    <w:p w:rsidR="00B65794" w:rsidRPr="00642DFF" w:rsidRDefault="00B65794" w:rsidP="00DF0A6C">
      <w:pPr>
        <w:ind w:left="708"/>
        <w:contextualSpacing/>
        <w:jc w:val="both"/>
        <w:rPr>
          <w:rFonts w:ascii="Arial" w:hAnsi="Arial" w:cs="Arial"/>
          <w:b/>
          <w:spacing w:val="4"/>
          <w:sz w:val="22"/>
          <w:szCs w:val="22"/>
        </w:rPr>
      </w:pPr>
      <w:r w:rsidRPr="00642DFF">
        <w:rPr>
          <w:rFonts w:ascii="Arial" w:hAnsi="Arial" w:cs="Arial"/>
          <w:b/>
          <w:spacing w:val="4"/>
          <w:sz w:val="22"/>
          <w:szCs w:val="22"/>
        </w:rPr>
        <w:t xml:space="preserve">La domanda che bisognerebbe porsi è perché coloro che promuovono la tolleranza sono così intolleranti verso le persone che credono nella </w:t>
      </w:r>
      <w:r w:rsidR="00642DFF" w:rsidRPr="00642DFF">
        <w:rPr>
          <w:rFonts w:ascii="Arial" w:hAnsi="Arial" w:cs="Arial"/>
          <w:b/>
          <w:spacing w:val="4"/>
          <w:sz w:val="22"/>
          <w:szCs w:val="22"/>
        </w:rPr>
        <w:t>V</w:t>
      </w:r>
      <w:r w:rsidRPr="00642DFF">
        <w:rPr>
          <w:rFonts w:ascii="Arial" w:hAnsi="Arial" w:cs="Arial"/>
          <w:b/>
          <w:spacing w:val="4"/>
          <w:sz w:val="22"/>
          <w:szCs w:val="22"/>
        </w:rPr>
        <w:t xml:space="preserve">erità assoluta: inoltre, perché la gente è così disposta ad abbracciare un sistema di fede </w:t>
      </w:r>
      <w:r w:rsidR="00DF0A6C" w:rsidRPr="00642DFF">
        <w:rPr>
          <w:rFonts w:ascii="Arial" w:hAnsi="Arial" w:cs="Arial"/>
          <w:b/>
          <w:spacing w:val="4"/>
          <w:sz w:val="22"/>
          <w:szCs w:val="22"/>
        </w:rPr>
        <w:t xml:space="preserve">(il materialismo e il relativismo) </w:t>
      </w:r>
      <w:r w:rsidRPr="00642DFF">
        <w:rPr>
          <w:rFonts w:ascii="Arial" w:hAnsi="Arial" w:cs="Arial"/>
          <w:b/>
          <w:spacing w:val="4"/>
          <w:sz w:val="22"/>
          <w:szCs w:val="22"/>
        </w:rPr>
        <w:t xml:space="preserve">che minaccia di distruggere la struttura stessa della società con qualcosa che è intrinsecamente irrazionale e illogico? </w:t>
      </w:r>
    </w:p>
    <w:p w:rsidR="00C75094" w:rsidRPr="00C75094" w:rsidRDefault="00C75094" w:rsidP="00DF0A6C">
      <w:pPr>
        <w:ind w:left="708"/>
        <w:contextualSpacing/>
        <w:jc w:val="both"/>
        <w:rPr>
          <w:rFonts w:ascii="Arial" w:hAnsi="Arial" w:cs="Arial"/>
          <w:b/>
          <w:spacing w:val="-4"/>
          <w:sz w:val="22"/>
          <w:szCs w:val="22"/>
        </w:rPr>
      </w:pPr>
      <w:r>
        <w:rPr>
          <w:rFonts w:ascii="Arial" w:hAnsi="Arial" w:cs="Arial"/>
          <w:b/>
          <w:spacing w:val="-4"/>
          <w:sz w:val="22"/>
          <w:szCs w:val="22"/>
        </w:rPr>
        <w:lastRenderedPageBreak/>
        <w:t>Si sta ripetendo la persecuzione Cattolica contro i pagani nel 6° secolo d. C., che seguiva lo stesso principio di intolleranza per cui fino al 312 era stato perseguitato il Cristianesimo Evangelico: la storia si ripete proprio sempre e così sarà fino a che arriverà il momento in cui Dio metterà il punto finale.</w:t>
      </w:r>
    </w:p>
    <w:p w:rsidR="00B65794" w:rsidRPr="00C75094" w:rsidRDefault="00C75094" w:rsidP="00C75094">
      <w:pPr>
        <w:contextualSpacing/>
        <w:jc w:val="both"/>
        <w:rPr>
          <w:rFonts w:ascii="Arial" w:hAnsi="Arial" w:cs="Arial"/>
          <w:spacing w:val="-4"/>
          <w:sz w:val="22"/>
          <w:szCs w:val="22"/>
        </w:rPr>
      </w:pPr>
      <w:r w:rsidRPr="00C75094">
        <w:rPr>
          <w:rFonts w:ascii="Arial" w:hAnsi="Arial" w:cs="Arial"/>
          <w:spacing w:val="-4"/>
          <w:sz w:val="22"/>
          <w:szCs w:val="22"/>
        </w:rPr>
        <w:t xml:space="preserve">In realtà, la negazione della </w:t>
      </w:r>
      <w:r w:rsidR="00642DFF">
        <w:rPr>
          <w:rFonts w:ascii="Arial" w:hAnsi="Arial" w:cs="Arial"/>
          <w:spacing w:val="-4"/>
          <w:sz w:val="22"/>
          <w:szCs w:val="22"/>
        </w:rPr>
        <w:t>V</w:t>
      </w:r>
      <w:r w:rsidRPr="00C75094">
        <w:rPr>
          <w:rFonts w:ascii="Arial" w:hAnsi="Arial" w:cs="Arial"/>
          <w:spacing w:val="-4"/>
          <w:sz w:val="22"/>
          <w:szCs w:val="22"/>
        </w:rPr>
        <w:t xml:space="preserve">erità assoluta dipende dal fatto che </w:t>
      </w:r>
      <w:r w:rsidR="00B65794" w:rsidRPr="00C75094">
        <w:rPr>
          <w:rFonts w:ascii="Arial" w:hAnsi="Arial" w:cs="Arial"/>
          <w:spacing w:val="-4"/>
          <w:sz w:val="22"/>
          <w:szCs w:val="22"/>
        </w:rPr>
        <w:t xml:space="preserve">la gente </w:t>
      </w:r>
      <w:r w:rsidRPr="00C75094">
        <w:rPr>
          <w:rFonts w:ascii="Arial" w:hAnsi="Arial" w:cs="Arial"/>
          <w:spacing w:val="-4"/>
          <w:sz w:val="22"/>
          <w:szCs w:val="22"/>
        </w:rPr>
        <w:t>vuole evadere da ogni responsabilità di fronte alla Verità:</w:t>
      </w:r>
      <w:r w:rsidR="00B65794" w:rsidRPr="00C75094">
        <w:rPr>
          <w:rFonts w:ascii="Arial" w:hAnsi="Arial" w:cs="Arial"/>
          <w:spacing w:val="-4"/>
          <w:sz w:val="22"/>
          <w:szCs w:val="22"/>
        </w:rPr>
        <w:t xml:space="preserve"> è un segno dei tempi con cui satana sta preparando il suo regno di sette anni.</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La negazione della </w:t>
      </w:r>
      <w:r w:rsidR="00642DFF">
        <w:rPr>
          <w:rFonts w:ascii="Arial" w:hAnsi="Arial" w:cs="Arial"/>
          <w:sz w:val="22"/>
          <w:szCs w:val="22"/>
        </w:rPr>
        <w:t>V</w:t>
      </w:r>
      <w:r w:rsidRPr="00FB45BE">
        <w:rPr>
          <w:rFonts w:ascii="Arial" w:hAnsi="Arial" w:cs="Arial"/>
          <w:sz w:val="22"/>
          <w:szCs w:val="22"/>
        </w:rPr>
        <w:t>erità assoluta o universale e il relativismo culturale che ne consegue sono semplicemente il logico risultato di una società che ha abbracciato la teoria dell’evoluzione come spiegazione della vita: se l’evoluzione è vera, allora la vita non ha alcun significato, noi non abbiamo uno scopo e non può esserci qualcosa di assolutamente giusto o sbagliato</w:t>
      </w:r>
      <w:r w:rsidR="00C75094">
        <w:rPr>
          <w:rFonts w:ascii="Arial" w:hAnsi="Arial" w:cs="Arial"/>
          <w:sz w:val="22"/>
          <w:szCs w:val="22"/>
        </w:rPr>
        <w:t xml:space="preserve">, allora siamo tutti bestie </w:t>
      </w:r>
      <w:r w:rsidR="00642DFF">
        <w:rPr>
          <w:rFonts w:ascii="Arial" w:hAnsi="Arial" w:cs="Arial"/>
          <w:sz w:val="22"/>
          <w:szCs w:val="22"/>
        </w:rPr>
        <w:t xml:space="preserve">e </w:t>
      </w:r>
      <w:r w:rsidR="00C75094">
        <w:rPr>
          <w:rFonts w:ascii="Arial" w:hAnsi="Arial" w:cs="Arial"/>
          <w:sz w:val="22"/>
          <w:szCs w:val="22"/>
        </w:rPr>
        <w:t>possiamo comportarci come loro</w:t>
      </w:r>
      <w:r w:rsidR="00642DFF">
        <w:rPr>
          <w:rFonts w:ascii="Arial" w:hAnsi="Arial" w:cs="Arial"/>
          <w:sz w:val="22"/>
          <w:szCs w:val="22"/>
        </w:rPr>
        <w:t xml:space="preserve"> in preda alle pulsioni di ogni genere</w:t>
      </w:r>
      <w:r w:rsidR="00C75094">
        <w:rPr>
          <w:rFonts w:ascii="Arial" w:hAnsi="Arial" w:cs="Arial"/>
          <w:sz w:val="22"/>
          <w:szCs w:val="22"/>
        </w:rPr>
        <w:t>.</w:t>
      </w:r>
      <w:r w:rsidRPr="00FB45BE">
        <w:rPr>
          <w:rFonts w:ascii="Arial" w:hAnsi="Arial" w:cs="Arial"/>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Quindi</w:t>
      </w:r>
      <w:r w:rsidR="00C75094">
        <w:rPr>
          <w:rFonts w:ascii="Arial" w:hAnsi="Arial" w:cs="Arial"/>
          <w:sz w:val="22"/>
          <w:szCs w:val="22"/>
        </w:rPr>
        <w:t>,</w:t>
      </w:r>
      <w:r w:rsidRPr="00FB45BE">
        <w:rPr>
          <w:rFonts w:ascii="Arial" w:hAnsi="Arial" w:cs="Arial"/>
          <w:sz w:val="22"/>
          <w:szCs w:val="22"/>
        </w:rPr>
        <w:t xml:space="preserve"> l’uomo è libero di vivere la vita come gli pare e piace</w:t>
      </w:r>
      <w:r w:rsidR="00C75094">
        <w:rPr>
          <w:rFonts w:ascii="Arial" w:hAnsi="Arial" w:cs="Arial"/>
          <w:sz w:val="22"/>
          <w:szCs w:val="22"/>
        </w:rPr>
        <w:t>, seguendo le sue pulsioni…</w:t>
      </w:r>
    </w:p>
    <w:p w:rsidR="00B65794" w:rsidRPr="00FB45BE" w:rsidRDefault="00C75094" w:rsidP="008B7080">
      <w:pPr>
        <w:contextualSpacing/>
        <w:jc w:val="both"/>
        <w:rPr>
          <w:rFonts w:ascii="Arial" w:hAnsi="Arial" w:cs="Arial"/>
          <w:sz w:val="22"/>
          <w:szCs w:val="22"/>
        </w:rPr>
      </w:pPr>
      <w:r>
        <w:rPr>
          <w:rFonts w:ascii="Arial" w:hAnsi="Arial" w:cs="Arial"/>
          <w:sz w:val="22"/>
          <w:szCs w:val="22"/>
        </w:rPr>
        <w:t>Ma l</w:t>
      </w:r>
      <w:r w:rsidR="00B65794" w:rsidRPr="00FB45BE">
        <w:rPr>
          <w:rFonts w:ascii="Arial" w:hAnsi="Arial" w:cs="Arial"/>
          <w:sz w:val="22"/>
          <w:szCs w:val="22"/>
        </w:rPr>
        <w:t xml:space="preserve">a Bibbia afferma categoricamente e imprescindibilmente: </w:t>
      </w:r>
    </w:p>
    <w:p w:rsidR="00B65794" w:rsidRPr="00C75094" w:rsidRDefault="00B65794" w:rsidP="008B7080">
      <w:pPr>
        <w:ind w:left="348"/>
        <w:contextualSpacing/>
        <w:jc w:val="both"/>
        <w:rPr>
          <w:rFonts w:ascii="Arial" w:hAnsi="Arial" w:cs="Arial"/>
          <w:i/>
          <w:spacing w:val="-4"/>
          <w:sz w:val="22"/>
          <w:szCs w:val="22"/>
        </w:rPr>
      </w:pPr>
      <w:r w:rsidRPr="00C75094">
        <w:rPr>
          <w:rFonts w:ascii="Arial" w:hAnsi="Arial" w:cs="Arial"/>
          <w:i/>
          <w:spacing w:val="-4"/>
          <w:sz w:val="22"/>
          <w:szCs w:val="22"/>
        </w:rPr>
        <w:t>“quel che si può conoscere di Dio è manifesto in loro, avendolo Dio manifestato loro; infatti le Sue qualità invisibili, la sua eterna potenza e divinità, si vedono chiaramente fin dalla creazione del mondo essendo percepite per mezzo delle opere sue; perciò essi sono inescusabili, perché, pur avendo conosciuto Dio, non l’hanno glorificato come Dio, né l’hanno ringraziato; ma si son dati a vani ragionamenti e il loro cuore privo d’intelligenza si è ottenebrato. Benché si dichiarino sapienti, son diventati stolti” (Rom 1:19-22).</w:t>
      </w:r>
    </w:p>
    <w:p w:rsidR="00B65794" w:rsidRPr="00C75094" w:rsidRDefault="00B65794" w:rsidP="008B7080">
      <w:pPr>
        <w:contextualSpacing/>
        <w:jc w:val="both"/>
        <w:rPr>
          <w:rFonts w:ascii="Arial" w:hAnsi="Arial" w:cs="Arial"/>
          <w:spacing w:val="-4"/>
          <w:sz w:val="22"/>
          <w:szCs w:val="22"/>
        </w:rPr>
      </w:pPr>
      <w:r w:rsidRPr="00C75094">
        <w:rPr>
          <w:rFonts w:ascii="Arial" w:hAnsi="Arial" w:cs="Arial"/>
          <w:spacing w:val="-4"/>
          <w:sz w:val="22"/>
          <w:szCs w:val="22"/>
        </w:rPr>
        <w:t xml:space="preserve">L’ultima domanda che dovremmo porci </w:t>
      </w:r>
      <w:r w:rsidR="00642DFF">
        <w:rPr>
          <w:rFonts w:ascii="Arial" w:hAnsi="Arial" w:cs="Arial"/>
          <w:spacing w:val="-4"/>
          <w:sz w:val="22"/>
          <w:szCs w:val="22"/>
        </w:rPr>
        <w:t>se esista davvero la V</w:t>
      </w:r>
      <w:r w:rsidRPr="00C75094">
        <w:rPr>
          <w:rFonts w:ascii="Arial" w:hAnsi="Arial" w:cs="Arial"/>
          <w:spacing w:val="-4"/>
          <w:sz w:val="22"/>
          <w:szCs w:val="22"/>
        </w:rPr>
        <w:t xml:space="preserve">erità assoluta oppure no, è se vi siano prove </w:t>
      </w:r>
      <w:r w:rsidR="00C75094" w:rsidRPr="00C75094">
        <w:rPr>
          <w:rFonts w:ascii="Arial" w:hAnsi="Arial" w:cs="Arial"/>
          <w:spacing w:val="-4"/>
          <w:sz w:val="22"/>
          <w:szCs w:val="22"/>
        </w:rPr>
        <w:t xml:space="preserve">certe </w:t>
      </w:r>
      <w:r w:rsidRPr="00C75094">
        <w:rPr>
          <w:rFonts w:ascii="Arial" w:hAnsi="Arial" w:cs="Arial"/>
          <w:spacing w:val="-4"/>
          <w:sz w:val="22"/>
          <w:szCs w:val="22"/>
        </w:rPr>
        <w:t>della sua esistenza</w:t>
      </w:r>
      <w:r w:rsidR="00C75094" w:rsidRPr="00C75094">
        <w:rPr>
          <w:rFonts w:ascii="Arial" w:hAnsi="Arial" w:cs="Arial"/>
          <w:spacing w:val="-4"/>
          <w:sz w:val="22"/>
          <w:szCs w:val="22"/>
        </w:rPr>
        <w:t xml:space="preserve"> o della sua inesistenza</w:t>
      </w:r>
      <w:r w:rsidRPr="00C75094">
        <w:rPr>
          <w:rFonts w:ascii="Arial" w:hAnsi="Arial" w:cs="Arial"/>
          <w:spacing w:val="-4"/>
          <w:sz w:val="22"/>
          <w:szCs w:val="22"/>
        </w:rPr>
        <w:t xml:space="preserve">: se si riflette attentamente su questa domanda, diventa subito evidente che esistono davvero delle prove che indicano l’esistenza della </w:t>
      </w:r>
      <w:r w:rsidR="00642DFF">
        <w:rPr>
          <w:rFonts w:ascii="Arial" w:hAnsi="Arial" w:cs="Arial"/>
          <w:spacing w:val="-4"/>
          <w:sz w:val="22"/>
          <w:szCs w:val="22"/>
        </w:rPr>
        <w:t>V</w:t>
      </w:r>
      <w:r w:rsidRPr="00C75094">
        <w:rPr>
          <w:rFonts w:ascii="Arial" w:hAnsi="Arial" w:cs="Arial"/>
          <w:spacing w:val="-4"/>
          <w:sz w:val="22"/>
          <w:szCs w:val="22"/>
        </w:rPr>
        <w:t xml:space="preserve">erità assoluta... </w:t>
      </w:r>
    </w:p>
    <w:p w:rsidR="00B65794" w:rsidRPr="00FB45BE"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 xml:space="preserve">La prima prova la scorgiamo nella nostra coscienza, la quale ci </w:t>
      </w:r>
      <w:r w:rsidR="00C75094">
        <w:rPr>
          <w:rFonts w:ascii="Arial" w:hAnsi="Arial" w:cs="Arial"/>
          <w:sz w:val="22"/>
          <w:szCs w:val="22"/>
        </w:rPr>
        <w:t>sussurra (urlando</w:t>
      </w:r>
      <w:r w:rsidRPr="00FB45BE">
        <w:rPr>
          <w:rFonts w:ascii="Arial" w:hAnsi="Arial" w:cs="Arial"/>
          <w:sz w:val="22"/>
          <w:szCs w:val="22"/>
        </w:rPr>
        <w:t xml:space="preserve"> </w:t>
      </w:r>
      <w:r w:rsidR="00C75094">
        <w:rPr>
          <w:rFonts w:ascii="Arial" w:hAnsi="Arial" w:cs="Arial"/>
          <w:sz w:val="22"/>
          <w:szCs w:val="22"/>
        </w:rPr>
        <w:t xml:space="preserve">interiormente) </w:t>
      </w:r>
      <w:r w:rsidRPr="00FB45BE">
        <w:rPr>
          <w:rFonts w:ascii="Arial" w:hAnsi="Arial" w:cs="Arial"/>
          <w:sz w:val="22"/>
          <w:szCs w:val="22"/>
        </w:rPr>
        <w:t xml:space="preserve">che il mondo dovrebbe andare in un “certo modo”, che alcune cose sono “giuste” e altre “sbagliate”. </w:t>
      </w:r>
    </w:p>
    <w:p w:rsidR="00B65794" w:rsidRPr="00FB45BE" w:rsidRDefault="00B65794" w:rsidP="008B7080">
      <w:pPr>
        <w:ind w:left="348"/>
        <w:jc w:val="both"/>
        <w:rPr>
          <w:rFonts w:ascii="Arial" w:hAnsi="Arial" w:cs="Arial"/>
          <w:sz w:val="22"/>
          <w:szCs w:val="22"/>
        </w:rPr>
      </w:pPr>
      <w:r w:rsidRPr="00FB45BE">
        <w:rPr>
          <w:rFonts w:ascii="Arial" w:hAnsi="Arial" w:cs="Arial"/>
          <w:sz w:val="22"/>
          <w:szCs w:val="22"/>
        </w:rPr>
        <w:t xml:space="preserve">Essa ci aiuta a comprendere che c’è qualcosa di sbagliato nella </w:t>
      </w:r>
      <w:r w:rsidR="00C75094">
        <w:rPr>
          <w:rFonts w:ascii="Arial" w:hAnsi="Arial" w:cs="Arial"/>
          <w:sz w:val="22"/>
          <w:szCs w:val="22"/>
        </w:rPr>
        <w:t xml:space="preserve">“ingiusta” </w:t>
      </w:r>
      <w:r w:rsidRPr="00FB45BE">
        <w:rPr>
          <w:rFonts w:ascii="Arial" w:hAnsi="Arial" w:cs="Arial"/>
          <w:sz w:val="22"/>
          <w:szCs w:val="22"/>
        </w:rPr>
        <w:t xml:space="preserve">sofferenza, nella morte per fame, nella violenza carnale, nel dolore </w:t>
      </w:r>
      <w:r w:rsidR="00926AE8">
        <w:rPr>
          <w:rFonts w:ascii="Arial" w:hAnsi="Arial" w:cs="Arial"/>
          <w:sz w:val="22"/>
          <w:szCs w:val="22"/>
        </w:rPr>
        <w:t xml:space="preserve">estremo </w:t>
      </w:r>
      <w:r w:rsidRPr="00FB45BE">
        <w:rPr>
          <w:rFonts w:ascii="Arial" w:hAnsi="Arial" w:cs="Arial"/>
          <w:sz w:val="22"/>
          <w:szCs w:val="22"/>
        </w:rPr>
        <w:t>e nel male, dandoci la consapevolezza che l’amore, la generosità, la compassione</w:t>
      </w:r>
      <w:r w:rsidR="00926AE8">
        <w:rPr>
          <w:rFonts w:ascii="Arial" w:hAnsi="Arial" w:cs="Arial"/>
          <w:sz w:val="22"/>
          <w:szCs w:val="22"/>
        </w:rPr>
        <w:t>,</w:t>
      </w:r>
      <w:r w:rsidRPr="00FB45BE">
        <w:rPr>
          <w:rFonts w:ascii="Arial" w:hAnsi="Arial" w:cs="Arial"/>
          <w:sz w:val="22"/>
          <w:szCs w:val="22"/>
        </w:rPr>
        <w:t xml:space="preserve"> la pace </w:t>
      </w:r>
      <w:r w:rsidR="00926AE8">
        <w:rPr>
          <w:rFonts w:ascii="Arial" w:hAnsi="Arial" w:cs="Arial"/>
          <w:sz w:val="22"/>
          <w:szCs w:val="22"/>
        </w:rPr>
        <w:t xml:space="preserve">e la libertà </w:t>
      </w:r>
      <w:r w:rsidRPr="00FB45BE">
        <w:rPr>
          <w:rFonts w:ascii="Arial" w:hAnsi="Arial" w:cs="Arial"/>
          <w:sz w:val="22"/>
          <w:szCs w:val="22"/>
        </w:rPr>
        <w:t xml:space="preserve">sono cose positive per cui dovremmo lottare. </w:t>
      </w:r>
    </w:p>
    <w:p w:rsidR="00B65794" w:rsidRPr="00FB45BE" w:rsidRDefault="00B65794" w:rsidP="008B7080">
      <w:pPr>
        <w:ind w:left="348"/>
        <w:jc w:val="both"/>
        <w:rPr>
          <w:rFonts w:ascii="Arial" w:hAnsi="Arial" w:cs="Arial"/>
          <w:sz w:val="22"/>
          <w:szCs w:val="22"/>
        </w:rPr>
      </w:pPr>
      <w:r w:rsidRPr="00FB45BE">
        <w:rPr>
          <w:rFonts w:ascii="Arial" w:hAnsi="Arial" w:cs="Arial"/>
          <w:sz w:val="22"/>
          <w:szCs w:val="22"/>
        </w:rPr>
        <w:t xml:space="preserve">La Bibbia descrive il ruolo della coscienza umana in Ro 2:14-16: </w:t>
      </w:r>
    </w:p>
    <w:p w:rsidR="00B65794" w:rsidRPr="00FB45BE" w:rsidRDefault="00B65794" w:rsidP="008B7080">
      <w:pPr>
        <w:ind w:left="1056"/>
        <w:jc w:val="both"/>
        <w:rPr>
          <w:rFonts w:ascii="Arial" w:hAnsi="Arial" w:cs="Arial"/>
          <w:i/>
          <w:sz w:val="22"/>
          <w:szCs w:val="22"/>
        </w:rPr>
      </w:pPr>
      <w:r w:rsidRPr="00FB45BE">
        <w:rPr>
          <w:rFonts w:ascii="Arial" w:hAnsi="Arial" w:cs="Arial"/>
          <w:i/>
          <w:sz w:val="22"/>
          <w:szCs w:val="22"/>
        </w:rPr>
        <w:t>“Infatti quando degli stranieri, che non hanno legge, adempiono per natura le cose richieste dalla legge, essi, che non hanno legge, sono legge a sé stessi; essi dimostrano che quanto la legge comanda è scritto nei loro cuori, perché la loro coscienza ne rende testimonianza e i loro pensieri si accusano o anche si scusano a vicenda. Tutto ciò si vedrà nel giorno in cui Dio giudicherà i segreti degli uomini per mezzo di Gesù Cristo, secondo il mio vangelo”.</w:t>
      </w:r>
    </w:p>
    <w:p w:rsidR="00926AE8"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 xml:space="preserve">La seconda prova dell’esistenza della verità assoluta si ha nella scienza, la quale è semplicemente la ricerca della conoscenza, lo studio di ciò che conosciamo e la ricerca per conoscere di più. </w:t>
      </w:r>
    </w:p>
    <w:p w:rsidR="00B65794" w:rsidRPr="00926AE8" w:rsidRDefault="00B65794" w:rsidP="00926AE8">
      <w:pPr>
        <w:ind w:left="360"/>
        <w:contextualSpacing/>
        <w:jc w:val="both"/>
        <w:rPr>
          <w:rFonts w:ascii="Arial" w:hAnsi="Arial" w:cs="Arial"/>
          <w:spacing w:val="-4"/>
          <w:sz w:val="22"/>
          <w:szCs w:val="22"/>
        </w:rPr>
      </w:pPr>
      <w:r w:rsidRPr="00926AE8">
        <w:rPr>
          <w:rFonts w:ascii="Arial" w:hAnsi="Arial" w:cs="Arial"/>
          <w:spacing w:val="-4"/>
          <w:sz w:val="22"/>
          <w:szCs w:val="22"/>
        </w:rPr>
        <w:t>Pertanto, ogni studio scientifico dev’essere necessariamente fondato sulla credenza che nel mondo ci siano realtà oggettive</w:t>
      </w:r>
      <w:r w:rsidR="00926AE8" w:rsidRPr="00926AE8">
        <w:rPr>
          <w:rFonts w:ascii="Arial" w:hAnsi="Arial" w:cs="Arial"/>
          <w:spacing w:val="-4"/>
          <w:sz w:val="22"/>
          <w:szCs w:val="22"/>
        </w:rPr>
        <w:t>:</w:t>
      </w:r>
      <w:r w:rsidRPr="00926AE8">
        <w:rPr>
          <w:rFonts w:ascii="Arial" w:hAnsi="Arial" w:cs="Arial"/>
          <w:spacing w:val="-4"/>
          <w:sz w:val="22"/>
          <w:szCs w:val="22"/>
        </w:rPr>
        <w:t xml:space="preserve"> </w:t>
      </w:r>
      <w:r w:rsidR="00926AE8" w:rsidRPr="00926AE8">
        <w:rPr>
          <w:rFonts w:ascii="Arial" w:hAnsi="Arial" w:cs="Arial"/>
          <w:spacing w:val="-4"/>
          <w:sz w:val="22"/>
          <w:szCs w:val="22"/>
        </w:rPr>
        <w:t>s</w:t>
      </w:r>
      <w:r w:rsidRPr="00926AE8">
        <w:rPr>
          <w:rFonts w:ascii="Arial" w:hAnsi="Arial" w:cs="Arial"/>
          <w:spacing w:val="-4"/>
          <w:sz w:val="22"/>
          <w:szCs w:val="22"/>
        </w:rPr>
        <w:t xml:space="preserve">enza assoluti, cosa ne sarebbe degli studi scientifici? Come si farebbe a sapere che le scoperte fatte sono reali? In effetti, le leggi stesse della scienza devono essere fondate sulla certezza della </w:t>
      </w:r>
      <w:r w:rsidR="00642DFF">
        <w:rPr>
          <w:rFonts w:ascii="Arial" w:hAnsi="Arial" w:cs="Arial"/>
          <w:spacing w:val="-4"/>
          <w:sz w:val="22"/>
          <w:szCs w:val="22"/>
        </w:rPr>
        <w:t>V</w:t>
      </w:r>
      <w:r w:rsidRPr="00926AE8">
        <w:rPr>
          <w:rFonts w:ascii="Arial" w:hAnsi="Arial" w:cs="Arial"/>
          <w:spacing w:val="-4"/>
          <w:sz w:val="22"/>
          <w:szCs w:val="22"/>
        </w:rPr>
        <w:t>erità assoluta.</w:t>
      </w:r>
    </w:p>
    <w:p w:rsidR="00B65794" w:rsidRPr="00FB45BE" w:rsidRDefault="00B65794" w:rsidP="00D97195">
      <w:pPr>
        <w:numPr>
          <w:ilvl w:val="0"/>
          <w:numId w:val="98"/>
        </w:numPr>
        <w:ind w:left="360"/>
        <w:contextualSpacing/>
        <w:jc w:val="both"/>
        <w:rPr>
          <w:rFonts w:ascii="Arial" w:hAnsi="Arial" w:cs="Arial"/>
          <w:sz w:val="22"/>
          <w:szCs w:val="22"/>
        </w:rPr>
      </w:pPr>
      <w:r w:rsidRPr="00FB45BE">
        <w:rPr>
          <w:rFonts w:ascii="Arial" w:hAnsi="Arial" w:cs="Arial"/>
          <w:sz w:val="22"/>
          <w:szCs w:val="22"/>
        </w:rPr>
        <w:t xml:space="preserve">La terza prova dell’esistenza della </w:t>
      </w:r>
      <w:r w:rsidR="00642DFF">
        <w:rPr>
          <w:rFonts w:ascii="Arial" w:hAnsi="Arial" w:cs="Arial"/>
          <w:sz w:val="22"/>
          <w:szCs w:val="22"/>
        </w:rPr>
        <w:t>V</w:t>
      </w:r>
      <w:r w:rsidRPr="00FB45BE">
        <w:rPr>
          <w:rFonts w:ascii="Arial" w:hAnsi="Arial" w:cs="Arial"/>
          <w:sz w:val="22"/>
          <w:szCs w:val="22"/>
        </w:rPr>
        <w:t xml:space="preserve">erità assoluta o universale è l’esistenza della religione, di ogni religione: tutte le religioni del mondo sono un tentativo di dare un senso e una definizione alla vita. </w:t>
      </w:r>
    </w:p>
    <w:p w:rsidR="00B65794" w:rsidRPr="00FB45BE" w:rsidRDefault="00B65794" w:rsidP="008B7080">
      <w:pPr>
        <w:ind w:left="348"/>
        <w:jc w:val="both"/>
        <w:rPr>
          <w:rFonts w:ascii="Arial" w:hAnsi="Arial" w:cs="Arial"/>
          <w:sz w:val="22"/>
          <w:szCs w:val="22"/>
        </w:rPr>
      </w:pPr>
      <w:r w:rsidRPr="00FB45BE">
        <w:rPr>
          <w:rFonts w:ascii="Arial" w:hAnsi="Arial" w:cs="Arial"/>
          <w:sz w:val="22"/>
          <w:szCs w:val="22"/>
        </w:rPr>
        <w:t xml:space="preserve">Esse nascono dal fatto che l’umanità desidera qualcosa di più della semplice esistenza: dietro tutte le religioni c’è la convinzione fondamentale che dev’esserci qualcosa di più della semplice esistenza fisica. </w:t>
      </w:r>
    </w:p>
    <w:p w:rsidR="00926AE8" w:rsidRDefault="00B65794" w:rsidP="008B7080">
      <w:pPr>
        <w:ind w:left="348"/>
        <w:jc w:val="both"/>
        <w:rPr>
          <w:rFonts w:ascii="Arial" w:hAnsi="Arial" w:cs="Arial"/>
          <w:sz w:val="22"/>
          <w:szCs w:val="22"/>
        </w:rPr>
      </w:pPr>
      <w:r w:rsidRPr="00FB45BE">
        <w:rPr>
          <w:rFonts w:ascii="Arial" w:hAnsi="Arial" w:cs="Arial"/>
          <w:sz w:val="22"/>
          <w:szCs w:val="22"/>
        </w:rPr>
        <w:t xml:space="preserve">Attraverso la religione le persone cercano sicurezza e speranza per il futuro, </w:t>
      </w:r>
      <w:r w:rsidR="00642DFF">
        <w:rPr>
          <w:rFonts w:ascii="Arial" w:hAnsi="Arial" w:cs="Arial"/>
          <w:sz w:val="22"/>
          <w:szCs w:val="22"/>
        </w:rPr>
        <w:t xml:space="preserve">si </w:t>
      </w:r>
      <w:r w:rsidRPr="00FB45BE">
        <w:rPr>
          <w:rFonts w:ascii="Arial" w:hAnsi="Arial" w:cs="Arial"/>
          <w:sz w:val="22"/>
          <w:szCs w:val="22"/>
        </w:rPr>
        <w:t xml:space="preserve">perdono a causa dei peccati commessi, </w:t>
      </w:r>
      <w:r w:rsidR="00161F65">
        <w:rPr>
          <w:rFonts w:ascii="Arial" w:hAnsi="Arial" w:cs="Arial"/>
          <w:sz w:val="22"/>
          <w:szCs w:val="22"/>
        </w:rPr>
        <w:t xml:space="preserve">si recuperano col Ravvedimento, </w:t>
      </w:r>
      <w:r w:rsidRPr="00FB45BE">
        <w:rPr>
          <w:rFonts w:ascii="Arial" w:hAnsi="Arial" w:cs="Arial"/>
          <w:sz w:val="22"/>
          <w:szCs w:val="22"/>
        </w:rPr>
        <w:t>hanno pace in mezzo alle lotte e risposte alle domande più profonde: la religione è davvero la prova che l’uomo è qualcosa di più di un semplice animale altamente evoluto, è la prova di uno scopo superiore e del fatto che esiste davvero un Creatore personale che ha uno scopo e ha impresso nell’uomo il desiderio di conoscerlo.</w:t>
      </w:r>
    </w:p>
    <w:p w:rsidR="00161F65" w:rsidRDefault="00926AE8" w:rsidP="008B7080">
      <w:pPr>
        <w:ind w:left="348"/>
        <w:jc w:val="both"/>
        <w:rPr>
          <w:rFonts w:ascii="Arial" w:hAnsi="Arial" w:cs="Arial"/>
          <w:sz w:val="22"/>
          <w:szCs w:val="22"/>
        </w:rPr>
      </w:pPr>
      <w:r>
        <w:rPr>
          <w:rFonts w:ascii="Arial" w:hAnsi="Arial" w:cs="Arial"/>
          <w:sz w:val="22"/>
          <w:szCs w:val="22"/>
        </w:rPr>
        <w:t>Non è logico affermare che le religioni siano solo “la fuga dalla paura e dalla superstizione”: infatti, con questo metro di misura dovremmo concludere la stessa cosa per chi fa delle sue convinzioni una religione.</w:t>
      </w:r>
    </w:p>
    <w:p w:rsidR="00B65794" w:rsidRPr="00FB45BE" w:rsidRDefault="00161F65" w:rsidP="008B7080">
      <w:pPr>
        <w:ind w:left="348"/>
        <w:jc w:val="both"/>
        <w:rPr>
          <w:rFonts w:ascii="Arial" w:hAnsi="Arial" w:cs="Arial"/>
          <w:sz w:val="22"/>
          <w:szCs w:val="22"/>
        </w:rPr>
      </w:pPr>
      <w:r>
        <w:rPr>
          <w:rFonts w:ascii="Arial" w:hAnsi="Arial" w:cs="Arial"/>
          <w:sz w:val="22"/>
          <w:szCs w:val="22"/>
        </w:rPr>
        <w:t>Anche Odifreddi si trincera dietro la sua filosofia matematica negando la Verità assoluta con l’assoluto che non esiste la Verità: ma secondo lui le sue sarebbero verità assolute e logiche (anche se del tutto illogiche e contraddittorie)!!!</w:t>
      </w:r>
      <w:r w:rsidR="00B65794" w:rsidRPr="00FB45BE">
        <w:rPr>
          <w:rFonts w:ascii="Arial" w:hAnsi="Arial" w:cs="Arial"/>
          <w:sz w:val="22"/>
          <w:szCs w:val="22"/>
        </w:rPr>
        <w:t xml:space="preserve"> </w:t>
      </w:r>
    </w:p>
    <w:p w:rsidR="00B65794" w:rsidRPr="00FB45BE" w:rsidRDefault="00B65794" w:rsidP="008B7080">
      <w:pPr>
        <w:contextualSpacing/>
        <w:jc w:val="both"/>
        <w:rPr>
          <w:rFonts w:ascii="Arial" w:hAnsi="Arial" w:cs="Arial"/>
          <w:spacing w:val="-4"/>
          <w:sz w:val="22"/>
          <w:szCs w:val="22"/>
        </w:rPr>
      </w:pPr>
      <w:r w:rsidRPr="00FB45BE">
        <w:rPr>
          <w:rFonts w:ascii="Arial" w:hAnsi="Arial" w:cs="Arial"/>
          <w:spacing w:val="-4"/>
          <w:sz w:val="22"/>
          <w:szCs w:val="22"/>
        </w:rPr>
        <w:t xml:space="preserve">Esiste il Creatore e non ci ha rivelato solo Sè stesso, ma anche la Sua </w:t>
      </w:r>
      <w:r w:rsidR="00926AE8">
        <w:rPr>
          <w:rFonts w:ascii="Arial" w:hAnsi="Arial" w:cs="Arial"/>
          <w:spacing w:val="-4"/>
          <w:sz w:val="22"/>
          <w:szCs w:val="22"/>
        </w:rPr>
        <w:t>V</w:t>
      </w:r>
      <w:r w:rsidRPr="00FB45BE">
        <w:rPr>
          <w:rFonts w:ascii="Arial" w:hAnsi="Arial" w:cs="Arial"/>
          <w:spacing w:val="-4"/>
          <w:sz w:val="22"/>
          <w:szCs w:val="22"/>
        </w:rPr>
        <w:t>erità attraverso la Sua stessa Parola</w:t>
      </w:r>
      <w:r w:rsidR="00926AE8">
        <w:rPr>
          <w:rFonts w:ascii="Arial" w:hAnsi="Arial" w:cs="Arial"/>
          <w:spacing w:val="-4"/>
          <w:sz w:val="22"/>
          <w:szCs w:val="22"/>
        </w:rPr>
        <w:t>,</w:t>
      </w:r>
      <w:r w:rsidRPr="00FB45BE">
        <w:rPr>
          <w:rFonts w:ascii="Arial" w:hAnsi="Arial" w:cs="Arial"/>
          <w:spacing w:val="-4"/>
          <w:sz w:val="22"/>
          <w:szCs w:val="22"/>
        </w:rPr>
        <w:t xml:space="preserve"> la Bibbia</w:t>
      </w:r>
      <w:r w:rsidR="00926AE8">
        <w:rPr>
          <w:rFonts w:ascii="Arial" w:hAnsi="Arial" w:cs="Arial"/>
          <w:spacing w:val="-4"/>
          <w:sz w:val="22"/>
          <w:szCs w:val="22"/>
        </w:rPr>
        <w:t>:</w:t>
      </w:r>
      <w:r w:rsidRPr="00FB45BE">
        <w:rPr>
          <w:rFonts w:ascii="Arial" w:hAnsi="Arial" w:cs="Arial"/>
          <w:spacing w:val="-4"/>
          <w:sz w:val="22"/>
          <w:szCs w:val="22"/>
        </w:rPr>
        <w:t xml:space="preserve"> </w:t>
      </w:r>
      <w:r w:rsidR="00926AE8">
        <w:rPr>
          <w:rFonts w:ascii="Arial" w:hAnsi="Arial" w:cs="Arial"/>
          <w:spacing w:val="-4"/>
          <w:sz w:val="22"/>
          <w:szCs w:val="22"/>
        </w:rPr>
        <w:t>s</w:t>
      </w:r>
      <w:r w:rsidRPr="00FB45BE">
        <w:rPr>
          <w:rFonts w:ascii="Arial" w:hAnsi="Arial" w:cs="Arial"/>
          <w:spacing w:val="-4"/>
          <w:sz w:val="22"/>
          <w:szCs w:val="22"/>
        </w:rPr>
        <w:t xml:space="preserve">e vogliamo conoscere la verità assoluta o universale, l’unico modo per farlo è attraverso una relazione personale con Colui che ha affermato di essere </w:t>
      </w:r>
      <w:r w:rsidR="00926AE8">
        <w:rPr>
          <w:rFonts w:ascii="Arial" w:hAnsi="Arial" w:cs="Arial"/>
          <w:spacing w:val="-4"/>
          <w:sz w:val="22"/>
          <w:szCs w:val="22"/>
        </w:rPr>
        <w:t>LA</w:t>
      </w:r>
      <w:r w:rsidRPr="00FB45BE">
        <w:rPr>
          <w:rFonts w:ascii="Arial" w:hAnsi="Arial" w:cs="Arial"/>
          <w:spacing w:val="-4"/>
          <w:sz w:val="22"/>
          <w:szCs w:val="22"/>
        </w:rPr>
        <w:t xml:space="preserve"> “Verità”, Gesù Cristo. </w:t>
      </w:r>
      <w:proofErr w:type="gramStart"/>
      <w:r w:rsidRPr="00FB45BE">
        <w:rPr>
          <w:rFonts w:ascii="Arial" w:hAnsi="Arial" w:cs="Arial"/>
          <w:spacing w:val="-4"/>
          <w:sz w:val="22"/>
          <w:szCs w:val="22"/>
        </w:rPr>
        <w:t>“ Gio</w:t>
      </w:r>
      <w:proofErr w:type="gramEnd"/>
      <w:r w:rsidRPr="00FB45BE">
        <w:rPr>
          <w:rFonts w:ascii="Arial" w:hAnsi="Arial" w:cs="Arial"/>
          <w:spacing w:val="-4"/>
          <w:sz w:val="22"/>
          <w:szCs w:val="22"/>
        </w:rPr>
        <w:t xml:space="preserve"> 14:6 </w:t>
      </w:r>
    </w:p>
    <w:p w:rsidR="00B65794" w:rsidRPr="00926AE8" w:rsidRDefault="00B65794" w:rsidP="008B7080">
      <w:pPr>
        <w:contextualSpacing/>
        <w:jc w:val="both"/>
        <w:rPr>
          <w:rFonts w:ascii="Arial" w:hAnsi="Arial" w:cs="Arial"/>
          <w:spacing w:val="-4"/>
          <w:sz w:val="22"/>
          <w:szCs w:val="22"/>
        </w:rPr>
      </w:pPr>
      <w:r w:rsidRPr="00926AE8">
        <w:rPr>
          <w:rFonts w:ascii="Arial" w:hAnsi="Arial" w:cs="Arial"/>
          <w:spacing w:val="-4"/>
          <w:sz w:val="22"/>
          <w:szCs w:val="22"/>
        </w:rPr>
        <w:t xml:space="preserve">Il fatto che la verità assoluta esista davvero ci riporta alla </w:t>
      </w:r>
      <w:r w:rsidR="0002053A">
        <w:rPr>
          <w:rFonts w:ascii="Arial" w:hAnsi="Arial" w:cs="Arial"/>
          <w:spacing w:val="-4"/>
          <w:sz w:val="22"/>
          <w:szCs w:val="22"/>
        </w:rPr>
        <w:t>V</w:t>
      </w:r>
      <w:r w:rsidRPr="00926AE8">
        <w:rPr>
          <w:rFonts w:ascii="Arial" w:hAnsi="Arial" w:cs="Arial"/>
          <w:spacing w:val="-4"/>
          <w:sz w:val="22"/>
          <w:szCs w:val="22"/>
        </w:rPr>
        <w:t xml:space="preserve">erità che esiste un Dio sovrano </w:t>
      </w:r>
      <w:r w:rsidR="0002053A">
        <w:rPr>
          <w:rFonts w:ascii="Arial" w:hAnsi="Arial" w:cs="Arial"/>
          <w:spacing w:val="-4"/>
          <w:sz w:val="22"/>
          <w:szCs w:val="22"/>
        </w:rPr>
        <w:t>Creatore de</w:t>
      </w:r>
      <w:r w:rsidRPr="00926AE8">
        <w:rPr>
          <w:rFonts w:ascii="Arial" w:hAnsi="Arial" w:cs="Arial"/>
          <w:spacing w:val="-4"/>
          <w:sz w:val="22"/>
          <w:szCs w:val="22"/>
        </w:rPr>
        <w:t xml:space="preserve">i cieli e </w:t>
      </w:r>
      <w:r w:rsidR="0002053A">
        <w:rPr>
          <w:rFonts w:ascii="Arial" w:hAnsi="Arial" w:cs="Arial"/>
          <w:spacing w:val="-4"/>
          <w:sz w:val="22"/>
          <w:szCs w:val="22"/>
        </w:rPr>
        <w:t>del</w:t>
      </w:r>
      <w:r w:rsidRPr="00926AE8">
        <w:rPr>
          <w:rFonts w:ascii="Arial" w:hAnsi="Arial" w:cs="Arial"/>
          <w:spacing w:val="-4"/>
          <w:sz w:val="22"/>
          <w:szCs w:val="22"/>
        </w:rPr>
        <w:t>la terra</w:t>
      </w:r>
      <w:r w:rsidR="00926AE8" w:rsidRPr="00926AE8">
        <w:rPr>
          <w:rFonts w:ascii="Arial" w:hAnsi="Arial" w:cs="Arial"/>
          <w:spacing w:val="-4"/>
          <w:sz w:val="22"/>
          <w:szCs w:val="22"/>
        </w:rPr>
        <w:t>,</w:t>
      </w:r>
      <w:r w:rsidRPr="00926AE8">
        <w:rPr>
          <w:rFonts w:ascii="Arial" w:hAnsi="Arial" w:cs="Arial"/>
          <w:spacing w:val="-4"/>
          <w:sz w:val="22"/>
          <w:szCs w:val="22"/>
        </w:rPr>
        <w:t xml:space="preserve"> che si è rivelato a noi affinché potessimo conoscerlo personalmente mediante il Suo Figliolo Gesù Cristo.</w:t>
      </w:r>
    </w:p>
    <w:p w:rsidR="00B65794" w:rsidRPr="00FB45BE" w:rsidRDefault="00B65794" w:rsidP="008B7080">
      <w:pPr>
        <w:ind w:left="348"/>
        <w:jc w:val="both"/>
        <w:rPr>
          <w:rFonts w:ascii="Arial" w:hAnsi="Arial" w:cs="Arial"/>
          <w:b/>
          <w:sz w:val="22"/>
          <w:szCs w:val="22"/>
        </w:rPr>
      </w:pPr>
      <w:r w:rsidRPr="00FB45BE">
        <w:rPr>
          <w:rFonts w:ascii="Arial" w:hAnsi="Arial" w:cs="Arial"/>
          <w:b/>
          <w:sz w:val="22"/>
          <w:szCs w:val="22"/>
        </w:rPr>
        <w:t xml:space="preserve">La parola di Dio è </w:t>
      </w:r>
      <w:r w:rsidR="0002053A">
        <w:rPr>
          <w:rFonts w:ascii="Arial" w:hAnsi="Arial" w:cs="Arial"/>
          <w:b/>
          <w:sz w:val="22"/>
          <w:szCs w:val="22"/>
        </w:rPr>
        <w:t>V</w:t>
      </w:r>
      <w:r w:rsidRPr="00FB45BE">
        <w:rPr>
          <w:rFonts w:ascii="Arial" w:hAnsi="Arial" w:cs="Arial"/>
          <w:b/>
          <w:sz w:val="22"/>
          <w:szCs w:val="22"/>
        </w:rPr>
        <w:t>erità</w:t>
      </w:r>
      <w:r w:rsidR="0002053A">
        <w:rPr>
          <w:rFonts w:ascii="Arial" w:hAnsi="Arial" w:cs="Arial"/>
          <w:b/>
          <w:sz w:val="22"/>
          <w:szCs w:val="22"/>
        </w:rPr>
        <w:t>, LA Verità</w:t>
      </w:r>
      <w:r w:rsidRPr="00FB45BE">
        <w:rPr>
          <w:rFonts w:ascii="Arial" w:hAnsi="Arial" w:cs="Arial"/>
          <w:b/>
          <w:sz w:val="22"/>
          <w:szCs w:val="22"/>
        </w:rPr>
        <w:t>: Colui che ha creato ogni cosa definisce ciò che è giusto e ciò che è sbagliato, ciò che è vero e ciò che è falso, ciò che è secondo il Suo volere e ciò che è peccato.</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t>Il progettista sa qual è il modo in cui il Suo progetto deve funzionare per ottenere buoni risultati: l’uomo, influenzato da Satana, si è talmente allontanato dal progetto originario da non essere più in grado di riconoscere che il progetto stesso ha un senso, anzi non è più neanche in grado di riconoscere che esiste un progetto e un progettista…</w:t>
      </w:r>
    </w:p>
    <w:p w:rsidR="00926AE8" w:rsidRDefault="00B65794" w:rsidP="008B7080">
      <w:pPr>
        <w:contextualSpacing/>
        <w:jc w:val="both"/>
        <w:rPr>
          <w:rFonts w:ascii="Arial" w:hAnsi="Arial" w:cs="Arial"/>
          <w:sz w:val="22"/>
          <w:szCs w:val="22"/>
        </w:rPr>
      </w:pPr>
      <w:r w:rsidRPr="00FB45BE">
        <w:rPr>
          <w:rFonts w:ascii="Arial" w:hAnsi="Arial" w:cs="Arial"/>
          <w:sz w:val="22"/>
          <w:szCs w:val="22"/>
        </w:rPr>
        <w:lastRenderedPageBreak/>
        <w:t xml:space="preserve">Forse anche tu credi che la vita non abbia uno scopo, che tutto sia affidato al caso, che non esista </w:t>
      </w:r>
      <w:r w:rsidR="00AD1F7A">
        <w:rPr>
          <w:rFonts w:ascii="Arial" w:hAnsi="Arial" w:cs="Arial"/>
          <w:sz w:val="22"/>
          <w:szCs w:val="22"/>
        </w:rPr>
        <w:t>La V</w:t>
      </w:r>
      <w:r w:rsidRPr="00FB45BE">
        <w:rPr>
          <w:rFonts w:ascii="Arial" w:hAnsi="Arial" w:cs="Arial"/>
          <w:sz w:val="22"/>
          <w:szCs w:val="22"/>
        </w:rPr>
        <w:t>erità assolut</w:t>
      </w:r>
      <w:r w:rsidR="00AD1F7A">
        <w:rPr>
          <w:rFonts w:ascii="Arial" w:hAnsi="Arial" w:cs="Arial"/>
          <w:sz w:val="22"/>
          <w:szCs w:val="22"/>
        </w:rPr>
        <w:t>a</w:t>
      </w:r>
      <w:r w:rsidRPr="00FB45BE">
        <w:rPr>
          <w:rFonts w:ascii="Arial" w:hAnsi="Arial" w:cs="Arial"/>
          <w:sz w:val="22"/>
          <w:szCs w:val="22"/>
        </w:rPr>
        <w:t xml:space="preserve">. </w:t>
      </w:r>
    </w:p>
    <w:p w:rsidR="00B65794" w:rsidRPr="00FB45BE" w:rsidRDefault="00926AE8" w:rsidP="008B7080">
      <w:pPr>
        <w:contextualSpacing/>
        <w:jc w:val="both"/>
        <w:rPr>
          <w:rFonts w:ascii="Arial" w:hAnsi="Arial" w:cs="Arial"/>
          <w:sz w:val="22"/>
          <w:szCs w:val="22"/>
        </w:rPr>
      </w:pPr>
      <w:r>
        <w:rPr>
          <w:rFonts w:ascii="Arial" w:hAnsi="Arial" w:cs="Arial"/>
          <w:sz w:val="22"/>
          <w:szCs w:val="22"/>
        </w:rPr>
        <w:t>Allora, c</w:t>
      </w:r>
      <w:r w:rsidR="00B65794" w:rsidRPr="00FB45BE">
        <w:rPr>
          <w:rFonts w:ascii="Arial" w:hAnsi="Arial" w:cs="Arial"/>
          <w:sz w:val="22"/>
          <w:szCs w:val="22"/>
        </w:rPr>
        <w:t xml:space="preserve">onsidera che Gesù è venuto proprio </w:t>
      </w:r>
      <w:r w:rsidR="00AD1F7A">
        <w:rPr>
          <w:rFonts w:ascii="Arial" w:hAnsi="Arial" w:cs="Arial"/>
          <w:sz w:val="22"/>
          <w:szCs w:val="22"/>
        </w:rPr>
        <w:t>per rendere testimonianza alla V</w:t>
      </w:r>
      <w:r w:rsidR="00B65794" w:rsidRPr="00FB45BE">
        <w:rPr>
          <w:rFonts w:ascii="Arial" w:hAnsi="Arial" w:cs="Arial"/>
          <w:sz w:val="22"/>
          <w:szCs w:val="22"/>
        </w:rPr>
        <w:t xml:space="preserve">erità, per riportarti ad avere un contatto con la </w:t>
      </w:r>
      <w:r w:rsidR="00AD1F7A">
        <w:rPr>
          <w:rFonts w:ascii="Arial" w:hAnsi="Arial" w:cs="Arial"/>
          <w:sz w:val="22"/>
          <w:szCs w:val="22"/>
        </w:rPr>
        <w:t>V</w:t>
      </w:r>
      <w:r w:rsidR="00B65794" w:rsidRPr="00FB45BE">
        <w:rPr>
          <w:rFonts w:ascii="Arial" w:hAnsi="Arial" w:cs="Arial"/>
          <w:sz w:val="22"/>
          <w:szCs w:val="22"/>
        </w:rPr>
        <w:t>erità</w:t>
      </w:r>
      <w:r w:rsidR="00AD1F7A">
        <w:rPr>
          <w:rFonts w:ascii="Arial" w:hAnsi="Arial" w:cs="Arial"/>
          <w:sz w:val="22"/>
          <w:szCs w:val="22"/>
        </w:rPr>
        <w:t xml:space="preserve"> dalla Quale ti sei abissalmente allontanato</w:t>
      </w:r>
      <w:r w:rsidR="00B65794" w:rsidRPr="00FB45BE">
        <w:rPr>
          <w:rFonts w:ascii="Arial" w:hAnsi="Arial" w:cs="Arial"/>
          <w:sz w:val="22"/>
          <w:szCs w:val="22"/>
        </w:rPr>
        <w:t xml:space="preserve">, con Colui che ti ha creato: Egli è la Verità, la Sua Parola è Verità. </w:t>
      </w:r>
      <w:r>
        <w:rPr>
          <w:rFonts w:ascii="Arial" w:hAnsi="Arial" w:cs="Arial"/>
          <w:sz w:val="22"/>
          <w:szCs w:val="22"/>
        </w:rPr>
        <w:t>Giov 17.17</w:t>
      </w:r>
    </w:p>
    <w:p w:rsidR="00B65794" w:rsidRDefault="00B65794" w:rsidP="008B7080">
      <w:pPr>
        <w:contextualSpacing/>
        <w:jc w:val="both"/>
        <w:rPr>
          <w:rFonts w:ascii="Arial" w:hAnsi="Arial" w:cs="Arial"/>
          <w:sz w:val="22"/>
          <w:szCs w:val="22"/>
        </w:rPr>
      </w:pPr>
      <w:r w:rsidRPr="00FB45BE">
        <w:rPr>
          <w:rFonts w:ascii="Arial" w:hAnsi="Arial" w:cs="Arial"/>
          <w:sz w:val="22"/>
          <w:szCs w:val="22"/>
        </w:rPr>
        <w:t>Egli conosce il tuo passato, il tuo presente e il tuo futuro: Egli vuole che tu abbia Vita eterna (esistenza eterna nella gloria), che anche tu possa essere tra coloro che ascoltano la Sua voce, coloro la cui vita è stata trasformata dalla Verità e che ora appartengono alla Verità.</w:t>
      </w:r>
    </w:p>
    <w:p w:rsidR="00AD1F7A" w:rsidRPr="00FB45BE" w:rsidRDefault="00AD1F7A" w:rsidP="008B7080">
      <w:pPr>
        <w:contextualSpacing/>
        <w:jc w:val="both"/>
        <w:rPr>
          <w:rFonts w:ascii="Arial" w:hAnsi="Arial" w:cs="Arial"/>
          <w:sz w:val="22"/>
          <w:szCs w:val="22"/>
        </w:rPr>
      </w:pPr>
      <w:r>
        <w:rPr>
          <w:rFonts w:ascii="Arial" w:hAnsi="Arial" w:cs="Arial"/>
          <w:sz w:val="22"/>
          <w:szCs w:val="22"/>
        </w:rPr>
        <w:t>La tua esistenza –comunque- sarà eterna, ma senza la Verità ti aspetterebbe il tormento eterno</w:t>
      </w:r>
      <w:r w:rsidR="00D47E20">
        <w:rPr>
          <w:rFonts w:ascii="Arial" w:hAnsi="Arial" w:cs="Arial"/>
          <w:sz w:val="22"/>
          <w:szCs w:val="22"/>
        </w:rPr>
        <w:t>: non rischiare!</w:t>
      </w:r>
    </w:p>
    <w:p w:rsidR="00B65794" w:rsidRPr="00425724" w:rsidRDefault="00D47E20" w:rsidP="00D47E20">
      <w:pPr>
        <w:contextualSpacing/>
        <w:jc w:val="both"/>
        <w:rPr>
          <w:rFonts w:ascii="Arial" w:hAnsi="Arial" w:cs="Arial"/>
          <w:i/>
          <w:sz w:val="22"/>
          <w:szCs w:val="22"/>
        </w:rPr>
      </w:pPr>
      <w:r>
        <w:rPr>
          <w:rFonts w:ascii="Arial" w:hAnsi="Arial" w:cs="Arial"/>
          <w:sz w:val="22"/>
          <w:szCs w:val="22"/>
        </w:rPr>
        <w:t>Ed ecco u</w:t>
      </w:r>
      <w:r w:rsidR="00B65794" w:rsidRPr="00D47E20">
        <w:rPr>
          <w:rFonts w:ascii="Arial" w:hAnsi="Arial" w:cs="Arial"/>
          <w:sz w:val="22"/>
          <w:szCs w:val="22"/>
        </w:rPr>
        <w:t>na storia</w:t>
      </w:r>
      <w:r>
        <w:rPr>
          <w:rFonts w:ascii="Arial" w:hAnsi="Arial" w:cs="Arial"/>
          <w:sz w:val="22"/>
          <w:szCs w:val="22"/>
        </w:rPr>
        <w:t xml:space="preserve"> che ci riporta alla conoscenza obiettiva della Verità</w:t>
      </w:r>
      <w:r w:rsidR="00926AE8" w:rsidRPr="00425724">
        <w:rPr>
          <w:rFonts w:ascii="Arial" w:hAnsi="Arial" w:cs="Arial"/>
          <w:i/>
          <w:sz w:val="22"/>
          <w:szCs w:val="22"/>
        </w:rPr>
        <w:t>:</w:t>
      </w:r>
      <w:r w:rsidR="00B65794" w:rsidRPr="00425724">
        <w:rPr>
          <w:rFonts w:ascii="Arial" w:hAnsi="Arial" w:cs="Arial"/>
          <w:i/>
          <w:sz w:val="22"/>
          <w:szCs w:val="22"/>
        </w:rPr>
        <w:t xml:space="preserve"> </w:t>
      </w:r>
    </w:p>
    <w:p w:rsidR="00B65794" w:rsidRPr="00425724" w:rsidRDefault="00D47E20" w:rsidP="00425724">
      <w:pPr>
        <w:ind w:left="708"/>
        <w:contextualSpacing/>
        <w:jc w:val="both"/>
        <w:rPr>
          <w:rFonts w:ascii="Arial" w:hAnsi="Arial" w:cs="Arial"/>
          <w:i/>
          <w:sz w:val="22"/>
          <w:szCs w:val="22"/>
        </w:rPr>
      </w:pPr>
      <w:proofErr w:type="gramStart"/>
      <w:r>
        <w:rPr>
          <w:rFonts w:ascii="Arial" w:hAnsi="Arial" w:cs="Arial"/>
          <w:i/>
          <w:sz w:val="22"/>
          <w:szCs w:val="22"/>
        </w:rPr>
        <w:t>E’</w:t>
      </w:r>
      <w:proofErr w:type="gramEnd"/>
      <w:r>
        <w:rPr>
          <w:rFonts w:ascii="Arial" w:hAnsi="Arial" w:cs="Arial"/>
          <w:i/>
          <w:sz w:val="22"/>
          <w:szCs w:val="22"/>
        </w:rPr>
        <w:t xml:space="preserve"> </w:t>
      </w:r>
      <w:r w:rsidR="00B65794" w:rsidRPr="00425724">
        <w:rPr>
          <w:rFonts w:ascii="Arial" w:hAnsi="Arial" w:cs="Arial"/>
          <w:i/>
          <w:sz w:val="22"/>
          <w:szCs w:val="22"/>
        </w:rPr>
        <w:t xml:space="preserve">la storia di una coppia che era sposata da 60 anni. Raramente avevano litigato durante quegli anni e i loro giorni trascorsi insieme erano stati felici e appaganti. </w:t>
      </w:r>
    </w:p>
    <w:p w:rsidR="00B65794" w:rsidRPr="00425724" w:rsidRDefault="00B65794" w:rsidP="00425724">
      <w:pPr>
        <w:ind w:left="708"/>
        <w:contextualSpacing/>
        <w:jc w:val="both"/>
        <w:rPr>
          <w:rFonts w:ascii="Arial" w:hAnsi="Arial" w:cs="Arial"/>
          <w:i/>
          <w:sz w:val="22"/>
          <w:szCs w:val="22"/>
        </w:rPr>
      </w:pPr>
      <w:r w:rsidRPr="00425724">
        <w:rPr>
          <w:rFonts w:ascii="Arial" w:hAnsi="Arial" w:cs="Arial"/>
          <w:i/>
          <w:sz w:val="22"/>
          <w:szCs w:val="22"/>
        </w:rPr>
        <w:t>Avevano condiviso ogni cosa e non avevano segreti tra loro, eccetto uno: la moglie aveva una scatola che teneva sopra la credenza; quando si erano sposati aveva detto al marito che non avrebbe mai dovuto guardarvi dentro.</w:t>
      </w:r>
    </w:p>
    <w:p w:rsidR="00425724" w:rsidRPr="00425724" w:rsidRDefault="00B65794" w:rsidP="00425724">
      <w:pPr>
        <w:ind w:left="708"/>
        <w:contextualSpacing/>
        <w:jc w:val="both"/>
        <w:rPr>
          <w:rFonts w:ascii="Arial" w:hAnsi="Arial" w:cs="Arial"/>
          <w:i/>
          <w:sz w:val="22"/>
          <w:szCs w:val="22"/>
        </w:rPr>
      </w:pPr>
      <w:r w:rsidRPr="00425724">
        <w:rPr>
          <w:rFonts w:ascii="Arial" w:hAnsi="Arial" w:cs="Arial"/>
          <w:i/>
          <w:sz w:val="22"/>
          <w:szCs w:val="22"/>
        </w:rPr>
        <w:t>Con il passare degli anni</w:t>
      </w:r>
      <w:r w:rsidR="00D47E20">
        <w:rPr>
          <w:rFonts w:ascii="Arial" w:hAnsi="Arial" w:cs="Arial"/>
          <w:i/>
          <w:sz w:val="22"/>
          <w:szCs w:val="22"/>
        </w:rPr>
        <w:t xml:space="preserve"> (decenni)</w:t>
      </w:r>
      <w:r w:rsidRPr="00425724">
        <w:rPr>
          <w:rFonts w:ascii="Arial" w:hAnsi="Arial" w:cs="Arial"/>
          <w:i/>
          <w:sz w:val="22"/>
          <w:szCs w:val="22"/>
        </w:rPr>
        <w:t xml:space="preserve">, arrivò il momento che il marito tirò giù la scatola e chiese se finalmente poteva sapere cosa conteneva. La moglie acconsentì, egli l’aprì e vi trovò due centrini e 25.000 dollari. </w:t>
      </w:r>
    </w:p>
    <w:p w:rsidR="00B65794" w:rsidRPr="00425724" w:rsidRDefault="00B65794" w:rsidP="00425724">
      <w:pPr>
        <w:ind w:left="708"/>
        <w:contextualSpacing/>
        <w:jc w:val="both"/>
        <w:rPr>
          <w:rFonts w:ascii="Arial" w:hAnsi="Arial" w:cs="Arial"/>
          <w:i/>
          <w:sz w:val="22"/>
          <w:szCs w:val="22"/>
        </w:rPr>
      </w:pPr>
      <w:r w:rsidRPr="00425724">
        <w:rPr>
          <w:rFonts w:ascii="Arial" w:hAnsi="Arial" w:cs="Arial"/>
          <w:i/>
          <w:sz w:val="22"/>
          <w:szCs w:val="22"/>
        </w:rPr>
        <w:t>Quando chiese alla moglie cosa significavano, ella rispose: “</w:t>
      </w:r>
      <w:r w:rsidR="00425724" w:rsidRPr="00425724">
        <w:rPr>
          <w:rFonts w:ascii="Arial" w:hAnsi="Arial" w:cs="Arial"/>
          <w:i/>
          <w:sz w:val="22"/>
          <w:szCs w:val="22"/>
        </w:rPr>
        <w:t>q</w:t>
      </w:r>
      <w:r w:rsidRPr="00425724">
        <w:rPr>
          <w:rFonts w:ascii="Arial" w:hAnsi="Arial" w:cs="Arial"/>
          <w:i/>
          <w:sz w:val="22"/>
          <w:szCs w:val="22"/>
        </w:rPr>
        <w:t>uando ci siamo sposati, mia madre mi disse che ogni volta che mi sarei arrabbiata con te o ogni volta che avresti detto o fatto qualcosa che non mi piaceva, avrei dovuto fare un piccolo centrino e poi avrei dovuto parlare con te</w:t>
      </w:r>
      <w:r w:rsidR="00D47E20">
        <w:rPr>
          <w:rFonts w:ascii="Arial" w:hAnsi="Arial" w:cs="Arial"/>
          <w:i/>
          <w:sz w:val="22"/>
          <w:szCs w:val="22"/>
        </w:rPr>
        <w:t xml:space="preserve"> per risolvere la questione</w:t>
      </w:r>
      <w:r w:rsidRPr="00425724">
        <w:rPr>
          <w:rFonts w:ascii="Arial" w:hAnsi="Arial" w:cs="Arial"/>
          <w:i/>
          <w:sz w:val="22"/>
          <w:szCs w:val="22"/>
        </w:rPr>
        <w:t>.</w:t>
      </w:r>
    </w:p>
    <w:p w:rsidR="00B65794" w:rsidRPr="00425724" w:rsidRDefault="00B65794" w:rsidP="00425724">
      <w:pPr>
        <w:ind w:left="708"/>
        <w:contextualSpacing/>
        <w:jc w:val="both"/>
        <w:rPr>
          <w:rFonts w:ascii="Arial" w:hAnsi="Arial" w:cs="Arial"/>
          <w:i/>
          <w:sz w:val="22"/>
          <w:szCs w:val="22"/>
        </w:rPr>
      </w:pPr>
      <w:r w:rsidRPr="00425724">
        <w:rPr>
          <w:rFonts w:ascii="Arial" w:hAnsi="Arial" w:cs="Arial"/>
          <w:i/>
          <w:sz w:val="22"/>
          <w:szCs w:val="22"/>
        </w:rPr>
        <w:t>Il marito si commosse fino alle lacrime per questa dolce storia. Si meravigliò che in 60 anni di matrimonio avesse dato fastidio a sua moglie le volte necessarie per fare solo due centrini. Essendo estremamente soddisfatto di sè stesso, prese la mano di sua moglie e disse: “questo spiega i centrini, ma invece cosa sono i 25 mila dollari?”</w:t>
      </w:r>
    </w:p>
    <w:p w:rsidR="00B65794" w:rsidRPr="00425724" w:rsidRDefault="00B65794" w:rsidP="00425724">
      <w:pPr>
        <w:ind w:left="708"/>
        <w:contextualSpacing/>
        <w:jc w:val="both"/>
        <w:rPr>
          <w:rFonts w:ascii="Arial" w:hAnsi="Arial" w:cs="Arial"/>
          <w:i/>
          <w:sz w:val="22"/>
          <w:szCs w:val="22"/>
        </w:rPr>
      </w:pPr>
      <w:r w:rsidRPr="00425724">
        <w:rPr>
          <w:rFonts w:ascii="Arial" w:hAnsi="Arial" w:cs="Arial"/>
          <w:i/>
          <w:sz w:val="22"/>
          <w:szCs w:val="22"/>
        </w:rPr>
        <w:t>Sua moglie sorrise dolcemente e rispose: “</w:t>
      </w:r>
      <w:r w:rsidR="00D47E20">
        <w:rPr>
          <w:rFonts w:ascii="Arial" w:hAnsi="Arial" w:cs="Arial"/>
          <w:i/>
          <w:sz w:val="22"/>
          <w:szCs w:val="22"/>
        </w:rPr>
        <w:t>q</w:t>
      </w:r>
      <w:r w:rsidRPr="00425724">
        <w:rPr>
          <w:rFonts w:ascii="Arial" w:hAnsi="Arial" w:cs="Arial"/>
          <w:i/>
          <w:sz w:val="22"/>
          <w:szCs w:val="22"/>
        </w:rPr>
        <w:t>uesti sono i soldi che ho ricavato dalla vendita di tutti i centrini che ho fatto nel corso degli anni”!</w:t>
      </w:r>
    </w:p>
    <w:p w:rsidR="00B65794" w:rsidRPr="00425724" w:rsidRDefault="00B65794" w:rsidP="00D97195">
      <w:pPr>
        <w:pStyle w:val="Paragrafoelenco"/>
        <w:numPr>
          <w:ilvl w:val="0"/>
          <w:numId w:val="126"/>
        </w:numPr>
        <w:jc w:val="both"/>
        <w:rPr>
          <w:rFonts w:ascii="Arial" w:hAnsi="Arial" w:cs="Arial"/>
          <w:sz w:val="22"/>
          <w:szCs w:val="22"/>
        </w:rPr>
      </w:pPr>
      <w:r w:rsidRPr="00425724">
        <w:rPr>
          <w:rFonts w:ascii="Arial" w:hAnsi="Arial" w:cs="Arial"/>
          <w:sz w:val="22"/>
          <w:szCs w:val="22"/>
        </w:rPr>
        <w:t xml:space="preserve">“È davvero possibile conoscere la </w:t>
      </w:r>
      <w:r w:rsidR="00D47E20">
        <w:rPr>
          <w:rFonts w:ascii="Arial" w:hAnsi="Arial" w:cs="Arial"/>
          <w:sz w:val="22"/>
          <w:szCs w:val="22"/>
        </w:rPr>
        <w:t>V</w:t>
      </w:r>
      <w:r w:rsidRPr="00425724">
        <w:rPr>
          <w:rFonts w:ascii="Arial" w:hAnsi="Arial" w:cs="Arial"/>
          <w:sz w:val="22"/>
          <w:szCs w:val="22"/>
        </w:rPr>
        <w:t>erità?”</w:t>
      </w:r>
    </w:p>
    <w:p w:rsidR="00B65794" w:rsidRPr="00425724" w:rsidRDefault="00B65794" w:rsidP="00D97195">
      <w:pPr>
        <w:pStyle w:val="Paragrafoelenco"/>
        <w:numPr>
          <w:ilvl w:val="0"/>
          <w:numId w:val="126"/>
        </w:numPr>
        <w:jc w:val="both"/>
        <w:rPr>
          <w:rFonts w:ascii="Arial" w:hAnsi="Arial" w:cs="Arial"/>
          <w:sz w:val="22"/>
          <w:szCs w:val="22"/>
        </w:rPr>
      </w:pPr>
      <w:r w:rsidRPr="00425724">
        <w:rPr>
          <w:rFonts w:ascii="Arial" w:hAnsi="Arial" w:cs="Arial"/>
          <w:sz w:val="22"/>
          <w:szCs w:val="22"/>
        </w:rPr>
        <w:t>“Come dovremmo reagire alle cose che smentiscono le verità che abbiamo appreso in precedenza?”</w:t>
      </w:r>
    </w:p>
    <w:p w:rsidR="00B65794" w:rsidRPr="00425724" w:rsidRDefault="00D47E20" w:rsidP="00D97195">
      <w:pPr>
        <w:pStyle w:val="Paragrafoelenco"/>
        <w:numPr>
          <w:ilvl w:val="0"/>
          <w:numId w:val="126"/>
        </w:numPr>
        <w:jc w:val="both"/>
        <w:rPr>
          <w:rFonts w:ascii="Arial" w:hAnsi="Arial" w:cs="Arial"/>
          <w:sz w:val="22"/>
          <w:szCs w:val="22"/>
        </w:rPr>
      </w:pPr>
      <w:r>
        <w:rPr>
          <w:rFonts w:ascii="Arial" w:hAnsi="Arial" w:cs="Arial"/>
          <w:sz w:val="22"/>
          <w:szCs w:val="22"/>
        </w:rPr>
        <w:t>Chiunque può conoscere la V</w:t>
      </w:r>
      <w:r w:rsidR="00B65794" w:rsidRPr="00425724">
        <w:rPr>
          <w:rFonts w:ascii="Arial" w:hAnsi="Arial" w:cs="Arial"/>
          <w:sz w:val="22"/>
          <w:szCs w:val="22"/>
        </w:rPr>
        <w:t>erità?</w:t>
      </w:r>
    </w:p>
    <w:p w:rsidR="00425724" w:rsidRDefault="00B65794" w:rsidP="008B7080">
      <w:pPr>
        <w:contextualSpacing/>
        <w:jc w:val="both"/>
        <w:rPr>
          <w:rFonts w:ascii="Arial" w:hAnsi="Arial" w:cs="Arial"/>
          <w:sz w:val="22"/>
          <w:szCs w:val="22"/>
        </w:rPr>
      </w:pPr>
      <w:r w:rsidRPr="00FB45BE">
        <w:rPr>
          <w:rFonts w:ascii="Arial" w:hAnsi="Arial" w:cs="Arial"/>
          <w:sz w:val="22"/>
          <w:szCs w:val="22"/>
        </w:rPr>
        <w:t>Alcune delle menti più grandi che hanno vissuto su questa terra hanno provato a rispondere a quest</w:t>
      </w:r>
      <w:r w:rsidR="00425724">
        <w:rPr>
          <w:rFonts w:ascii="Arial" w:hAnsi="Arial" w:cs="Arial"/>
          <w:sz w:val="22"/>
          <w:szCs w:val="22"/>
        </w:rPr>
        <w:t>e</w:t>
      </w:r>
      <w:r w:rsidRPr="00FB45BE">
        <w:rPr>
          <w:rFonts w:ascii="Arial" w:hAnsi="Arial" w:cs="Arial"/>
          <w:sz w:val="22"/>
          <w:szCs w:val="22"/>
        </w:rPr>
        <w:t xml:space="preserve"> domand</w:t>
      </w:r>
      <w:r w:rsidR="00425724">
        <w:rPr>
          <w:rFonts w:ascii="Arial" w:hAnsi="Arial" w:cs="Arial"/>
          <w:sz w:val="22"/>
          <w:szCs w:val="22"/>
        </w:rPr>
        <w:t>e</w:t>
      </w:r>
      <w:r w:rsidRPr="00FB45BE">
        <w:rPr>
          <w:rFonts w:ascii="Arial" w:hAnsi="Arial" w:cs="Arial"/>
          <w:sz w:val="22"/>
          <w:szCs w:val="22"/>
        </w:rPr>
        <w:t xml:space="preserve">: la natura sfuggente della </w:t>
      </w:r>
      <w:r w:rsidR="00D47E20">
        <w:rPr>
          <w:rFonts w:ascii="Arial" w:hAnsi="Arial" w:cs="Arial"/>
          <w:sz w:val="22"/>
          <w:szCs w:val="22"/>
        </w:rPr>
        <w:t>V</w:t>
      </w:r>
      <w:r w:rsidRPr="00FB45BE">
        <w:rPr>
          <w:rFonts w:ascii="Arial" w:hAnsi="Arial" w:cs="Arial"/>
          <w:sz w:val="22"/>
          <w:szCs w:val="22"/>
        </w:rPr>
        <w:t xml:space="preserve">erità è stata un tema amato dai grandi poeti della storia e dagli scrittori. </w:t>
      </w:r>
    </w:p>
    <w:p w:rsidR="00B65794" w:rsidRPr="00FB45BE" w:rsidRDefault="00425724" w:rsidP="008B7080">
      <w:pPr>
        <w:contextualSpacing/>
        <w:jc w:val="both"/>
        <w:rPr>
          <w:rFonts w:ascii="Arial" w:hAnsi="Arial" w:cs="Arial"/>
          <w:sz w:val="22"/>
          <w:szCs w:val="22"/>
        </w:rPr>
      </w:pPr>
      <w:r>
        <w:rPr>
          <w:rFonts w:ascii="Arial" w:hAnsi="Arial" w:cs="Arial"/>
          <w:sz w:val="22"/>
          <w:szCs w:val="22"/>
        </w:rPr>
        <w:t xml:space="preserve">W. </w:t>
      </w:r>
      <w:r w:rsidR="00B65794" w:rsidRPr="00FB45BE">
        <w:rPr>
          <w:rFonts w:ascii="Arial" w:hAnsi="Arial" w:cs="Arial"/>
          <w:sz w:val="22"/>
          <w:szCs w:val="22"/>
        </w:rPr>
        <w:t xml:space="preserve">Shakespeare ne sembrava particolarmente affascinato. </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 xml:space="preserve">La prossima volta che leggete una tragedia di Shakespeare, fate caso a quanto spesso la trama si evolva </w:t>
      </w:r>
      <w:r w:rsidR="00425724">
        <w:rPr>
          <w:rFonts w:ascii="Arial" w:hAnsi="Arial" w:cs="Arial"/>
          <w:i/>
          <w:sz w:val="22"/>
          <w:szCs w:val="22"/>
        </w:rPr>
        <w:t>nell’</w:t>
      </w:r>
      <w:r w:rsidRPr="00FB45BE">
        <w:rPr>
          <w:rFonts w:ascii="Arial" w:hAnsi="Arial" w:cs="Arial"/>
          <w:i/>
          <w:sz w:val="22"/>
          <w:szCs w:val="22"/>
        </w:rPr>
        <w:t>incomprensione di una verità importante.</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Ora più che mai abbiamo più facile accesso a tante informazioni, alcune delle quali vere, altre false, e molte di queste parzialmente vere: di conseguenza, mai nella storia del mondo è stato più importante imparare come distinguere correttamente la </w:t>
      </w:r>
      <w:r w:rsidR="00D47E20">
        <w:rPr>
          <w:rFonts w:ascii="Arial" w:hAnsi="Arial" w:cs="Arial"/>
          <w:sz w:val="22"/>
          <w:szCs w:val="22"/>
        </w:rPr>
        <w:t>V</w:t>
      </w:r>
      <w:r w:rsidRPr="00FB45BE">
        <w:rPr>
          <w:rFonts w:ascii="Arial" w:hAnsi="Arial" w:cs="Arial"/>
          <w:sz w:val="22"/>
          <w:szCs w:val="22"/>
        </w:rPr>
        <w:t>erità dall’errore</w:t>
      </w:r>
      <w:r w:rsidR="00D47E20">
        <w:rPr>
          <w:rFonts w:ascii="Arial" w:hAnsi="Arial" w:cs="Arial"/>
          <w:sz w:val="22"/>
          <w:szCs w:val="22"/>
        </w:rPr>
        <w:t>: pensiamo al denaro falso, come faremmo a riconoscerlo se non conoscessimo quello vero, o se non ci fosse quello vero?</w:t>
      </w:r>
    </w:p>
    <w:p w:rsidR="00B65794" w:rsidRPr="00FB45BE" w:rsidRDefault="00B65794" w:rsidP="00D47E20">
      <w:pPr>
        <w:spacing w:before="90"/>
        <w:jc w:val="both"/>
        <w:rPr>
          <w:rFonts w:ascii="Arial" w:hAnsi="Arial" w:cs="Arial"/>
          <w:sz w:val="22"/>
          <w:szCs w:val="22"/>
        </w:rPr>
      </w:pPr>
      <w:r w:rsidRPr="00FB45BE">
        <w:rPr>
          <w:rFonts w:ascii="Arial" w:hAnsi="Arial" w:cs="Arial"/>
          <w:sz w:val="22"/>
          <w:szCs w:val="22"/>
        </w:rPr>
        <w:t xml:space="preserve">Parte del nostro problema nella ricerca della verità, consiste nel fatto cha la saggezza umana ci ha troppo spesso deluso: ci sono davvero molti esempi di cose che l’umanità una volta “sapeva” essere vere, ma </w:t>
      </w:r>
      <w:r w:rsidR="00425724">
        <w:rPr>
          <w:rFonts w:ascii="Arial" w:hAnsi="Arial" w:cs="Arial"/>
          <w:sz w:val="22"/>
          <w:szCs w:val="22"/>
        </w:rPr>
        <w:t>poi</w:t>
      </w:r>
      <w:r w:rsidRPr="00FB45BE">
        <w:rPr>
          <w:rFonts w:ascii="Arial" w:hAnsi="Arial" w:cs="Arial"/>
          <w:sz w:val="22"/>
          <w:szCs w:val="22"/>
        </w:rPr>
        <w:t xml:space="preserve"> si sono dimostrate false.</w:t>
      </w:r>
    </w:p>
    <w:p w:rsidR="00B65794" w:rsidRPr="00FB45BE" w:rsidRDefault="00B65794" w:rsidP="00D97195">
      <w:pPr>
        <w:numPr>
          <w:ilvl w:val="0"/>
          <w:numId w:val="101"/>
        </w:numPr>
        <w:ind w:left="720"/>
        <w:contextualSpacing/>
        <w:jc w:val="both"/>
        <w:rPr>
          <w:rFonts w:ascii="Arial" w:hAnsi="Arial" w:cs="Arial"/>
          <w:sz w:val="22"/>
          <w:szCs w:val="22"/>
        </w:rPr>
      </w:pPr>
      <w:r w:rsidRPr="00FB45BE">
        <w:rPr>
          <w:rFonts w:ascii="Arial" w:hAnsi="Arial" w:cs="Arial"/>
          <w:sz w:val="22"/>
          <w:szCs w:val="22"/>
        </w:rPr>
        <w:t>Per esempio, nonostante una volta in molti lo credessero</w:t>
      </w:r>
      <w:r w:rsidR="00D47E20">
        <w:rPr>
          <w:rFonts w:ascii="Arial" w:hAnsi="Arial" w:cs="Arial"/>
          <w:sz w:val="22"/>
          <w:szCs w:val="22"/>
        </w:rPr>
        <w:t xml:space="preserve"> vero</w:t>
      </w:r>
      <w:r w:rsidRPr="00FB45BE">
        <w:rPr>
          <w:rFonts w:ascii="Arial" w:hAnsi="Arial" w:cs="Arial"/>
          <w:sz w:val="22"/>
          <w:szCs w:val="22"/>
        </w:rPr>
        <w:t xml:space="preserve">, la terra non è piatta e le stelle non ruotano intorno alla terra. </w:t>
      </w:r>
    </w:p>
    <w:p w:rsidR="00D47E20" w:rsidRDefault="00B65794" w:rsidP="00D97195">
      <w:pPr>
        <w:numPr>
          <w:ilvl w:val="0"/>
          <w:numId w:val="101"/>
        </w:numPr>
        <w:ind w:left="720"/>
        <w:contextualSpacing/>
        <w:jc w:val="both"/>
        <w:rPr>
          <w:rFonts w:ascii="Arial" w:hAnsi="Arial" w:cs="Arial"/>
          <w:sz w:val="22"/>
          <w:szCs w:val="22"/>
        </w:rPr>
      </w:pPr>
      <w:r w:rsidRPr="00FB45BE">
        <w:rPr>
          <w:rFonts w:ascii="Arial" w:hAnsi="Arial" w:cs="Arial"/>
          <w:sz w:val="22"/>
          <w:szCs w:val="22"/>
        </w:rPr>
        <w:t>Mangiare un pomodoro non porta alla morte immediata</w:t>
      </w:r>
    </w:p>
    <w:p w:rsidR="00B65794" w:rsidRDefault="00D47E20" w:rsidP="00D97195">
      <w:pPr>
        <w:numPr>
          <w:ilvl w:val="0"/>
          <w:numId w:val="101"/>
        </w:numPr>
        <w:ind w:left="720"/>
        <w:contextualSpacing/>
        <w:jc w:val="both"/>
        <w:rPr>
          <w:rFonts w:ascii="Arial" w:hAnsi="Arial" w:cs="Arial"/>
          <w:sz w:val="22"/>
          <w:szCs w:val="22"/>
        </w:rPr>
      </w:pPr>
      <w:r>
        <w:rPr>
          <w:rFonts w:ascii="Arial" w:hAnsi="Arial" w:cs="Arial"/>
          <w:sz w:val="22"/>
          <w:szCs w:val="22"/>
        </w:rPr>
        <w:t>L</w:t>
      </w:r>
      <w:r w:rsidR="00B65794" w:rsidRPr="00FB45BE">
        <w:rPr>
          <w:rFonts w:ascii="Arial" w:hAnsi="Arial" w:cs="Arial"/>
          <w:sz w:val="22"/>
          <w:szCs w:val="22"/>
        </w:rPr>
        <w:t>’uomo può volare, persino superare il muro del suono.</w:t>
      </w:r>
    </w:p>
    <w:p w:rsidR="00425724" w:rsidRPr="00FB45BE" w:rsidRDefault="00425724" w:rsidP="00D97195">
      <w:pPr>
        <w:numPr>
          <w:ilvl w:val="0"/>
          <w:numId w:val="101"/>
        </w:numPr>
        <w:ind w:left="720"/>
        <w:contextualSpacing/>
        <w:jc w:val="both"/>
        <w:rPr>
          <w:rFonts w:ascii="Arial" w:hAnsi="Arial" w:cs="Arial"/>
          <w:sz w:val="22"/>
          <w:szCs w:val="22"/>
        </w:rPr>
      </w:pPr>
      <w:r>
        <w:rPr>
          <w:rFonts w:ascii="Arial" w:hAnsi="Arial" w:cs="Arial"/>
          <w:sz w:val="22"/>
          <w:szCs w:val="22"/>
        </w:rPr>
        <w:t>Ecc.</w:t>
      </w:r>
    </w:p>
    <w:p w:rsidR="00B65794" w:rsidRDefault="00B65794" w:rsidP="008B7080">
      <w:pPr>
        <w:contextualSpacing/>
        <w:jc w:val="both"/>
        <w:rPr>
          <w:rFonts w:ascii="Arial" w:hAnsi="Arial" w:cs="Arial"/>
          <w:sz w:val="22"/>
          <w:szCs w:val="22"/>
        </w:rPr>
      </w:pPr>
      <w:r w:rsidRPr="00FB45BE">
        <w:rPr>
          <w:rFonts w:ascii="Arial" w:hAnsi="Arial" w:cs="Arial"/>
          <w:sz w:val="22"/>
          <w:szCs w:val="22"/>
        </w:rPr>
        <w:t>Le Scritture sono piene di storie di uomini e donne che hanno interpretato male la “</w:t>
      </w:r>
      <w:r w:rsidR="00D47E20">
        <w:rPr>
          <w:rFonts w:ascii="Arial" w:hAnsi="Arial" w:cs="Arial"/>
          <w:sz w:val="22"/>
          <w:szCs w:val="22"/>
        </w:rPr>
        <w:t>V</w:t>
      </w:r>
      <w:r w:rsidRPr="00FB45BE">
        <w:rPr>
          <w:rFonts w:ascii="Arial" w:hAnsi="Arial" w:cs="Arial"/>
          <w:sz w:val="22"/>
          <w:szCs w:val="22"/>
        </w:rPr>
        <w:t>erità”</w:t>
      </w:r>
      <w:r w:rsidR="00425724">
        <w:rPr>
          <w:rFonts w:ascii="Arial" w:hAnsi="Arial" w:cs="Arial"/>
          <w:sz w:val="22"/>
          <w:szCs w:val="22"/>
        </w:rPr>
        <w:t>: sarebbe stato sufficiente assecondarla, ma hanno voluto interpretarla… fallendo il senso!</w:t>
      </w:r>
    </w:p>
    <w:p w:rsidR="00425724" w:rsidRPr="00425724" w:rsidRDefault="00425724" w:rsidP="00425724">
      <w:pPr>
        <w:ind w:left="708"/>
        <w:contextualSpacing/>
        <w:jc w:val="both"/>
        <w:rPr>
          <w:rFonts w:ascii="Arial" w:hAnsi="Arial" w:cs="Arial"/>
          <w:b/>
          <w:sz w:val="22"/>
          <w:szCs w:val="22"/>
        </w:rPr>
      </w:pPr>
      <w:r w:rsidRPr="00425724">
        <w:rPr>
          <w:rFonts w:ascii="Arial" w:hAnsi="Arial" w:cs="Arial"/>
          <w:b/>
          <w:sz w:val="22"/>
          <w:szCs w:val="22"/>
        </w:rPr>
        <w:t>Ma la Verità non va interpretata: essa va accettata e assecondata col massimo rispetto.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Nell’Antico Testamento, Balaam non riusciva a resistere al “salario d’iniquità” offertogli dai Moabiti</w:t>
      </w:r>
      <w:r w:rsidR="00425724">
        <w:rPr>
          <w:rFonts w:ascii="Arial" w:hAnsi="Arial" w:cs="Arial"/>
          <w:sz w:val="22"/>
          <w:szCs w:val="22"/>
        </w:rPr>
        <w:t>: allora,</w:t>
      </w:r>
      <w:r w:rsidRPr="00FB45BE">
        <w:rPr>
          <w:rFonts w:ascii="Arial" w:hAnsi="Arial" w:cs="Arial"/>
          <w:sz w:val="22"/>
          <w:szCs w:val="22"/>
        </w:rPr>
        <w:t xml:space="preserve"> convinse sè stesso a credere a una nuova verità</w:t>
      </w:r>
      <w:r w:rsidR="00425724">
        <w:rPr>
          <w:rFonts w:ascii="Arial" w:hAnsi="Arial" w:cs="Arial"/>
          <w:sz w:val="22"/>
          <w:szCs w:val="22"/>
        </w:rPr>
        <w:t>,</w:t>
      </w:r>
      <w:r w:rsidRPr="00FB45BE">
        <w:rPr>
          <w:rFonts w:ascii="Arial" w:hAnsi="Arial" w:cs="Arial"/>
          <w:sz w:val="22"/>
          <w:szCs w:val="22"/>
        </w:rPr>
        <w:t xml:space="preserve"> e aiutò i Moabiti a fare in modo che gli Israeliti si maledicessero da soli a causa dell’immoralità e della </w:t>
      </w:r>
      <w:r w:rsidR="00425724">
        <w:rPr>
          <w:rFonts w:ascii="Arial" w:hAnsi="Arial" w:cs="Arial"/>
          <w:sz w:val="22"/>
          <w:szCs w:val="22"/>
        </w:rPr>
        <w:t xml:space="preserve">loro </w:t>
      </w:r>
      <w:r w:rsidRPr="00FB45BE">
        <w:rPr>
          <w:rFonts w:ascii="Arial" w:hAnsi="Arial" w:cs="Arial"/>
          <w:sz w:val="22"/>
          <w:szCs w:val="22"/>
        </w:rPr>
        <w:t>disobbedienza</w:t>
      </w:r>
      <w:r w:rsidR="00425724">
        <w:rPr>
          <w:rFonts w:ascii="Arial" w:hAnsi="Arial" w:cs="Arial"/>
          <w:sz w:val="22"/>
          <w:szCs w:val="22"/>
        </w:rPr>
        <w:t xml:space="preserve"> alla Verità (a Dio)</w:t>
      </w:r>
      <w:r w:rsidRPr="00FB45BE">
        <w:rPr>
          <w:rFonts w:ascii="Arial" w:hAnsi="Arial" w:cs="Arial"/>
          <w:sz w:val="22"/>
          <w:szCs w:val="22"/>
        </w:rPr>
        <w:t>.</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La natura umana e la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Una parte della causa dello scarso giudizio deriva dalla tendenza dell’uomo di confondere la linea tra credenza e </w:t>
      </w:r>
      <w:r w:rsidR="00C63A44">
        <w:rPr>
          <w:rFonts w:ascii="Arial" w:hAnsi="Arial" w:cs="Arial"/>
          <w:sz w:val="22"/>
          <w:szCs w:val="22"/>
        </w:rPr>
        <w:t>V</w:t>
      </w:r>
      <w:r w:rsidRPr="00FB45BE">
        <w:rPr>
          <w:rFonts w:ascii="Arial" w:hAnsi="Arial" w:cs="Arial"/>
          <w:sz w:val="22"/>
          <w:szCs w:val="22"/>
        </w:rPr>
        <w:t xml:space="preserve">erità: troppo spesso confondiamo una credenza con la </w:t>
      </w:r>
      <w:r w:rsidR="00A5555D">
        <w:rPr>
          <w:rFonts w:ascii="Arial" w:hAnsi="Arial" w:cs="Arial"/>
          <w:sz w:val="22"/>
          <w:szCs w:val="22"/>
        </w:rPr>
        <w:t>V</w:t>
      </w:r>
      <w:r w:rsidRPr="00FB45BE">
        <w:rPr>
          <w:rFonts w:ascii="Arial" w:hAnsi="Arial" w:cs="Arial"/>
          <w:sz w:val="22"/>
          <w:szCs w:val="22"/>
        </w:rPr>
        <w:t xml:space="preserve">erità, pensando che dal momento che ha </w:t>
      </w:r>
      <w:r w:rsidR="00C63A44">
        <w:rPr>
          <w:rFonts w:ascii="Arial" w:hAnsi="Arial" w:cs="Arial"/>
          <w:sz w:val="22"/>
          <w:szCs w:val="22"/>
        </w:rPr>
        <w:t xml:space="preserve">un </w:t>
      </w:r>
      <w:r w:rsidRPr="00FB45BE">
        <w:rPr>
          <w:rFonts w:ascii="Arial" w:hAnsi="Arial" w:cs="Arial"/>
          <w:sz w:val="22"/>
          <w:szCs w:val="22"/>
        </w:rPr>
        <w:t>senso o è conveniente</w:t>
      </w:r>
      <w:r w:rsidR="00C63A44">
        <w:rPr>
          <w:rFonts w:ascii="Arial" w:hAnsi="Arial" w:cs="Arial"/>
          <w:sz w:val="22"/>
          <w:szCs w:val="22"/>
        </w:rPr>
        <w:t>/piacevole</w:t>
      </w:r>
      <w:r w:rsidRPr="00FB45BE">
        <w:rPr>
          <w:rFonts w:ascii="Arial" w:hAnsi="Arial" w:cs="Arial"/>
          <w:sz w:val="22"/>
          <w:szCs w:val="22"/>
        </w:rPr>
        <w:t>, deve essere vera.</w:t>
      </w:r>
      <w:r w:rsidR="00A5555D">
        <w:rPr>
          <w:rFonts w:ascii="Arial" w:hAnsi="Arial" w:cs="Arial"/>
          <w:sz w:val="22"/>
          <w:szCs w:val="22"/>
        </w:rPr>
        <w:t xml:space="preserve"> Insomma, riteniamo verità quello che ci piace!</w:t>
      </w:r>
      <w:r w:rsidRPr="00FB45BE">
        <w:rPr>
          <w:rFonts w:ascii="Arial" w:hAnsi="Arial" w:cs="Arial"/>
          <w:sz w:val="22"/>
          <w:szCs w:val="22"/>
        </w:rPr>
        <w:t xml:space="preserve"> </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lastRenderedPageBreak/>
        <w:t xml:space="preserve">Al contrario, a volte non crediamo nella </w:t>
      </w:r>
      <w:r w:rsidR="00AF08E6">
        <w:rPr>
          <w:rFonts w:ascii="Arial" w:hAnsi="Arial" w:cs="Arial"/>
          <w:b/>
          <w:sz w:val="22"/>
          <w:szCs w:val="22"/>
        </w:rPr>
        <w:t>V</w:t>
      </w:r>
      <w:r w:rsidRPr="00FB45BE">
        <w:rPr>
          <w:rFonts w:ascii="Arial" w:hAnsi="Arial" w:cs="Arial"/>
          <w:b/>
          <w:sz w:val="22"/>
          <w:szCs w:val="22"/>
        </w:rPr>
        <w:t xml:space="preserve">erità o la rifiutiamo perché ci chiederebbe di cambiare o di ammettere che abbiamo sbagliato: spesso la </w:t>
      </w:r>
      <w:r w:rsidR="00AF08E6">
        <w:rPr>
          <w:rFonts w:ascii="Arial" w:hAnsi="Arial" w:cs="Arial"/>
          <w:b/>
          <w:sz w:val="22"/>
          <w:szCs w:val="22"/>
        </w:rPr>
        <w:t>V</w:t>
      </w:r>
      <w:r w:rsidRPr="00FB45BE">
        <w:rPr>
          <w:rFonts w:ascii="Arial" w:hAnsi="Arial" w:cs="Arial"/>
          <w:b/>
          <w:sz w:val="22"/>
          <w:szCs w:val="22"/>
        </w:rPr>
        <w:t>erità viene rifiutata perché non sembra essere coerente con le esperienze passate</w:t>
      </w:r>
      <w:r w:rsidR="00AF08E6">
        <w:rPr>
          <w:rFonts w:ascii="Arial" w:hAnsi="Arial" w:cs="Arial"/>
          <w:b/>
          <w:sz w:val="22"/>
          <w:szCs w:val="22"/>
        </w:rPr>
        <w:t>, oppure contrasta troppo con quello che ci piace.</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Quando le opinioni o le “verità” di altri contraddicono la nostra, invece di considerare la possibilità che vi possano essere informazioni che potrebbero essere utili a incrementare o integrare ciò che sappiamo, spesso saltiamo alle conclusioni o supponiamo che l’altra persona sia disinformata, abbia problemi mentali o stia addirittura provando a imbrogliarci.</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Questa tendenza si può estendere a tutti gli ambiti della nostra vita: dagli sport ai rapporti familiari e dalla religione alla politica.</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Un esempio drammatico di questa tendenza è la storia di Ignaz Semmelweis, un fisico </w:t>
      </w:r>
      <w:r w:rsidR="00AF08E6">
        <w:rPr>
          <w:rFonts w:ascii="Arial" w:hAnsi="Arial" w:cs="Arial"/>
          <w:sz w:val="22"/>
          <w:szCs w:val="22"/>
        </w:rPr>
        <w:t>U</w:t>
      </w:r>
      <w:r w:rsidRPr="00FB45BE">
        <w:rPr>
          <w:rFonts w:ascii="Arial" w:hAnsi="Arial" w:cs="Arial"/>
          <w:sz w:val="22"/>
          <w:szCs w:val="22"/>
        </w:rPr>
        <w:t xml:space="preserve">ngherese che praticava la professione medica durante la metà del diciannovesimo secolo. All’inizio della sua carriera, il dottor Semmelweis </w:t>
      </w:r>
      <w:r w:rsidR="00AF08E6">
        <w:rPr>
          <w:rFonts w:ascii="Arial" w:hAnsi="Arial" w:cs="Arial"/>
          <w:sz w:val="22"/>
          <w:szCs w:val="22"/>
        </w:rPr>
        <w:t xml:space="preserve">(di sangue Ebraico) </w:t>
      </w:r>
      <w:r w:rsidRPr="00FB45BE">
        <w:rPr>
          <w:rFonts w:ascii="Arial" w:hAnsi="Arial" w:cs="Arial"/>
          <w:sz w:val="22"/>
          <w:szCs w:val="22"/>
        </w:rPr>
        <w:t>scoprì che il dieci percento delle donne che andava alla sua clinica moriva di febbre puerperale, mentre il tasso di mortalità di un’altra clinica vicina era inferiore al quattro percento. Era determinato a scoprirne la causa.</w:t>
      </w:r>
    </w:p>
    <w:p w:rsidR="00700968"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Dopo aver indagato sulle due cliniche, il dottor Semmelweis concluse che l’unica differenza significativa </w:t>
      </w:r>
      <w:r w:rsidR="00700968">
        <w:rPr>
          <w:rFonts w:ascii="Arial" w:hAnsi="Arial" w:cs="Arial"/>
          <w:sz w:val="22"/>
          <w:szCs w:val="22"/>
        </w:rPr>
        <w:t xml:space="preserve">stava nel fatto </w:t>
      </w:r>
      <w:r w:rsidRPr="00FB45BE">
        <w:rPr>
          <w:rFonts w:ascii="Arial" w:hAnsi="Arial" w:cs="Arial"/>
          <w:sz w:val="22"/>
          <w:szCs w:val="22"/>
        </w:rPr>
        <w:t xml:space="preserve">che la sua era una clinica universitaria nella quale venivano esaminati i cadaveri. </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Osservò i dottori che passavano direttamente dalle aut</w:t>
      </w:r>
      <w:r w:rsidR="00700968">
        <w:rPr>
          <w:rFonts w:ascii="Arial" w:hAnsi="Arial" w:cs="Arial"/>
          <w:sz w:val="22"/>
          <w:szCs w:val="22"/>
        </w:rPr>
        <w:t>opsie a far nascere dei bambini:</w:t>
      </w:r>
      <w:r w:rsidRPr="00FB45BE">
        <w:rPr>
          <w:rFonts w:ascii="Arial" w:hAnsi="Arial" w:cs="Arial"/>
          <w:sz w:val="22"/>
          <w:szCs w:val="22"/>
        </w:rPr>
        <w:t xml:space="preserve"> </w:t>
      </w:r>
      <w:r w:rsidR="00700968">
        <w:rPr>
          <w:rFonts w:ascii="Arial" w:hAnsi="Arial" w:cs="Arial"/>
          <w:sz w:val="22"/>
          <w:szCs w:val="22"/>
        </w:rPr>
        <w:t>c</w:t>
      </w:r>
      <w:r w:rsidRPr="00FB45BE">
        <w:rPr>
          <w:rFonts w:ascii="Arial" w:hAnsi="Arial" w:cs="Arial"/>
          <w:sz w:val="22"/>
          <w:szCs w:val="22"/>
        </w:rPr>
        <w:t>oncluse che in qualche modo i corpi contaminavano le loro mani e causavano la febbre letale.</w:t>
      </w:r>
    </w:p>
    <w:p w:rsidR="00B65794" w:rsidRPr="00AF08E6" w:rsidRDefault="00B65794" w:rsidP="008B7080">
      <w:pPr>
        <w:ind w:left="348"/>
        <w:contextualSpacing/>
        <w:jc w:val="both"/>
        <w:rPr>
          <w:rFonts w:ascii="Arial" w:hAnsi="Arial" w:cs="Arial"/>
          <w:spacing w:val="-4"/>
          <w:sz w:val="22"/>
          <w:szCs w:val="22"/>
        </w:rPr>
      </w:pPr>
      <w:r w:rsidRPr="00AF08E6">
        <w:rPr>
          <w:rFonts w:ascii="Arial" w:hAnsi="Arial" w:cs="Arial"/>
          <w:spacing w:val="-4"/>
          <w:sz w:val="22"/>
          <w:szCs w:val="22"/>
        </w:rPr>
        <w:t xml:space="preserve">Quando iniziò a consigliare ai dottori di strofinarsi le mani con una soluzione verdognola trattata con il cloro, gli risposero con indifferenza e persino con disprezzo: le sue conclusioni contraddicevano le “verità” di altri dottori. </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Alcuni suoi colleghi credevano anche che fosse assurdo pensare che le mani di un dottore potessero essere impure o causare malattie.</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Ma Semmelweis insistette, stabilì come regola che i dottori della sua clinica si lavassero le mani prima di far nascere dei bambini: ma questo potè attuarlo solo nella sua </w:t>
      </w:r>
      <w:r w:rsidR="00700968">
        <w:rPr>
          <w:rFonts w:ascii="Arial" w:hAnsi="Arial" w:cs="Arial"/>
          <w:sz w:val="22"/>
          <w:szCs w:val="22"/>
        </w:rPr>
        <w:t xml:space="preserve">nuova </w:t>
      </w:r>
      <w:r w:rsidRPr="00FB45BE">
        <w:rPr>
          <w:rFonts w:ascii="Arial" w:hAnsi="Arial" w:cs="Arial"/>
          <w:sz w:val="22"/>
          <w:szCs w:val="22"/>
        </w:rPr>
        <w:t xml:space="preserve">clinica! </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Di conseguenza, il tasso di mortalità scese subito del 90 percento. </w:t>
      </w:r>
    </w:p>
    <w:p w:rsidR="00B65794" w:rsidRDefault="00B65794" w:rsidP="008B7080">
      <w:pPr>
        <w:ind w:left="1056"/>
        <w:contextualSpacing/>
        <w:jc w:val="both"/>
        <w:rPr>
          <w:rFonts w:ascii="Arial" w:hAnsi="Arial" w:cs="Arial"/>
          <w:b/>
          <w:sz w:val="22"/>
          <w:szCs w:val="22"/>
        </w:rPr>
      </w:pPr>
      <w:r w:rsidRPr="00FB45BE">
        <w:rPr>
          <w:rFonts w:ascii="Arial" w:hAnsi="Arial" w:cs="Arial"/>
          <w:b/>
          <w:sz w:val="22"/>
          <w:szCs w:val="22"/>
        </w:rPr>
        <w:t>Semmelweis si sentì appagato ed era certo che questa abitudine ora sarebbe stata adottata da tutta la comunità medica, ma si sbagliava</w:t>
      </w:r>
      <w:r w:rsidR="00AF08E6">
        <w:rPr>
          <w:rFonts w:ascii="Arial" w:hAnsi="Arial" w:cs="Arial"/>
          <w:b/>
          <w:sz w:val="22"/>
          <w:szCs w:val="22"/>
        </w:rPr>
        <w:t>:</w:t>
      </w:r>
      <w:r w:rsidRPr="00FB45BE">
        <w:rPr>
          <w:rFonts w:ascii="Arial" w:hAnsi="Arial" w:cs="Arial"/>
          <w:b/>
          <w:sz w:val="22"/>
          <w:szCs w:val="22"/>
        </w:rPr>
        <w:t xml:space="preserve"> persino i suoi risultati incredibili non furono sufficienti per cambiare la mentalità di molti dottori di quel tempo!</w:t>
      </w:r>
    </w:p>
    <w:p w:rsidR="00AF08E6" w:rsidRDefault="00AF08E6" w:rsidP="008B7080">
      <w:pPr>
        <w:ind w:left="1056"/>
        <w:contextualSpacing/>
        <w:jc w:val="both"/>
        <w:rPr>
          <w:rFonts w:ascii="Arial" w:hAnsi="Arial" w:cs="Arial"/>
          <w:b/>
          <w:spacing w:val="-4"/>
          <w:sz w:val="22"/>
          <w:szCs w:val="22"/>
        </w:rPr>
      </w:pPr>
      <w:r w:rsidRPr="00AF08E6">
        <w:rPr>
          <w:rFonts w:ascii="Arial" w:hAnsi="Arial" w:cs="Arial"/>
          <w:b/>
          <w:spacing w:val="-4"/>
          <w:sz w:val="22"/>
          <w:szCs w:val="22"/>
        </w:rPr>
        <w:t>Questa fu una prova della Verità: la Bibbia lo diceva da migliaia di anni, ma nessuno vi credeva!</w:t>
      </w:r>
    </w:p>
    <w:p w:rsidR="00700968" w:rsidRPr="00700968" w:rsidRDefault="00700968" w:rsidP="00700968">
      <w:pPr>
        <w:ind w:left="1416"/>
        <w:contextualSpacing/>
        <w:jc w:val="both"/>
        <w:rPr>
          <w:rFonts w:ascii="Arial" w:hAnsi="Arial" w:cs="Arial"/>
          <w:i/>
          <w:spacing w:val="-4"/>
          <w:sz w:val="22"/>
          <w:szCs w:val="22"/>
        </w:rPr>
      </w:pPr>
      <w:r w:rsidRPr="00700968">
        <w:rPr>
          <w:rFonts w:ascii="Arial" w:hAnsi="Arial" w:cs="Arial"/>
          <w:i/>
          <w:spacing w:val="-4"/>
          <w:sz w:val="22"/>
          <w:szCs w:val="22"/>
        </w:rPr>
        <w:t>Quando una donna sarà rimasta incinta e partorirà un maschio, sarà impura sette giorni; sarà impura come nel tempo de' suoi corsi mensuali. e il sacerdote li offrirà davanti all'Eterno e farà l'espiazione per lei; ed ella sarà purificata del flusso del suo sangue. Questa è la legge relativa alla donna che partorisce un maschio o una femmina. Le 12:2</w:t>
      </w:r>
      <w:r>
        <w:rPr>
          <w:rFonts w:ascii="Arial" w:hAnsi="Arial" w:cs="Arial"/>
          <w:i/>
          <w:spacing w:val="-4"/>
          <w:sz w:val="22"/>
          <w:szCs w:val="22"/>
        </w:rPr>
        <w:t>-</w:t>
      </w:r>
      <w:r w:rsidRPr="00700968">
        <w:rPr>
          <w:rFonts w:ascii="Arial" w:hAnsi="Arial" w:cs="Arial"/>
          <w:i/>
          <w:spacing w:val="-4"/>
          <w:sz w:val="22"/>
          <w:szCs w:val="22"/>
        </w:rPr>
        <w:t>7</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Com’è possibile? </w:t>
      </w:r>
      <w:proofErr w:type="gramStart"/>
      <w:r w:rsidRPr="00FB45BE">
        <w:rPr>
          <w:rFonts w:ascii="Arial" w:hAnsi="Arial" w:cs="Arial"/>
          <w:sz w:val="22"/>
          <w:szCs w:val="22"/>
        </w:rPr>
        <w:t>E’</w:t>
      </w:r>
      <w:proofErr w:type="gramEnd"/>
      <w:r w:rsidRPr="00FB45BE">
        <w:rPr>
          <w:rFonts w:ascii="Arial" w:hAnsi="Arial" w:cs="Arial"/>
          <w:sz w:val="22"/>
          <w:szCs w:val="22"/>
        </w:rPr>
        <w:t xml:space="preserve"> la potenza delle convinzioni</w:t>
      </w:r>
      <w:r w:rsidR="00AF08E6">
        <w:rPr>
          <w:rFonts w:ascii="Arial" w:hAnsi="Arial" w:cs="Arial"/>
          <w:sz w:val="22"/>
          <w:szCs w:val="22"/>
        </w:rPr>
        <w:t>:</w:t>
      </w:r>
      <w:r w:rsidRPr="00FB45BE">
        <w:rPr>
          <w:rFonts w:ascii="Arial" w:hAnsi="Arial" w:cs="Arial"/>
          <w:sz w:val="22"/>
          <w:szCs w:val="22"/>
        </w:rPr>
        <w:t xml:space="preserve"> giuste o sbagliate che siano, quando si radicano con la tradizione… non si cambiano facilmente!</w:t>
      </w:r>
    </w:p>
    <w:p w:rsidR="00700968" w:rsidRDefault="00700968" w:rsidP="008B7080">
      <w:pPr>
        <w:contextualSpacing/>
        <w:jc w:val="both"/>
        <w:rPr>
          <w:rFonts w:ascii="Arial" w:hAnsi="Arial" w:cs="Arial"/>
          <w:b/>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Come possiamo trovare la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Credo che Dio sia soddisfatto dei Suoi figli</w:t>
      </w:r>
      <w:r w:rsidR="00700968">
        <w:rPr>
          <w:rFonts w:ascii="Arial" w:hAnsi="Arial" w:cs="Arial"/>
          <w:sz w:val="22"/>
          <w:szCs w:val="22"/>
        </w:rPr>
        <w:t>oli</w:t>
      </w:r>
      <w:r w:rsidRPr="00FB45BE">
        <w:rPr>
          <w:rFonts w:ascii="Arial" w:hAnsi="Arial" w:cs="Arial"/>
          <w:sz w:val="22"/>
          <w:szCs w:val="22"/>
        </w:rPr>
        <w:t xml:space="preserve"> quando essi usano i loro talenti e le facoltà mentali per scoprire sinceramente la </w:t>
      </w:r>
      <w:r w:rsidR="00BE4ED7">
        <w:rPr>
          <w:rFonts w:ascii="Arial" w:hAnsi="Arial" w:cs="Arial"/>
          <w:sz w:val="22"/>
          <w:szCs w:val="22"/>
        </w:rPr>
        <w:t>V</w:t>
      </w:r>
      <w:r w:rsidRPr="00FB45BE">
        <w:rPr>
          <w:rFonts w:ascii="Arial" w:hAnsi="Arial" w:cs="Arial"/>
          <w:sz w:val="22"/>
          <w:szCs w:val="22"/>
        </w:rPr>
        <w:t xml:space="preserve">erità: </w:t>
      </w:r>
      <w:r w:rsidR="00700968">
        <w:rPr>
          <w:rFonts w:ascii="Arial" w:hAnsi="Arial" w:cs="Arial"/>
          <w:sz w:val="22"/>
          <w:szCs w:val="22"/>
        </w:rPr>
        <w:t xml:space="preserve">durante </w:t>
      </w:r>
      <w:r w:rsidRPr="00FB45BE">
        <w:rPr>
          <w:rFonts w:ascii="Arial" w:hAnsi="Arial" w:cs="Arial"/>
          <w:sz w:val="22"/>
          <w:szCs w:val="22"/>
        </w:rPr>
        <w:t xml:space="preserve">i secoli molti uomini e donne saggi, per mezzo della logica, della ragione, della scienza, delle ricerche e anche mediante l’ispirazione, hanno </w:t>
      </w:r>
      <w:r w:rsidR="00BE4ED7">
        <w:rPr>
          <w:rFonts w:ascii="Arial" w:hAnsi="Arial" w:cs="Arial"/>
          <w:sz w:val="22"/>
          <w:szCs w:val="22"/>
        </w:rPr>
        <w:t>trovato la V</w:t>
      </w:r>
      <w:r w:rsidRPr="00FB45BE">
        <w:rPr>
          <w:rFonts w:ascii="Arial" w:hAnsi="Arial" w:cs="Arial"/>
          <w:sz w:val="22"/>
          <w:szCs w:val="22"/>
        </w:rPr>
        <w:t xml:space="preserve">erità.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Queste scoperte hanno arricchito l’umanità, migliorato la nostra vita e ispirato gioia, meraviglia e ammirazione.</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Ciononostante, le cose che una volta pensavamo di conoscere vengono continuamente migliorate, modificate o persino smentite da studiosi intraprendenti che cercano di capire la </w:t>
      </w:r>
      <w:r w:rsidR="00700968">
        <w:rPr>
          <w:rFonts w:ascii="Arial" w:hAnsi="Arial" w:cs="Arial"/>
          <w:sz w:val="22"/>
          <w:szCs w:val="22"/>
        </w:rPr>
        <w:t>V</w:t>
      </w:r>
      <w:r w:rsidRPr="00FB45BE">
        <w:rPr>
          <w:rFonts w:ascii="Arial" w:hAnsi="Arial" w:cs="Arial"/>
          <w:sz w:val="22"/>
          <w:szCs w:val="22"/>
        </w:rPr>
        <w:t>erità.</w:t>
      </w:r>
    </w:p>
    <w:p w:rsidR="00700968" w:rsidRDefault="00B65794" w:rsidP="00BE4ED7">
      <w:pPr>
        <w:ind w:left="348"/>
        <w:contextualSpacing/>
        <w:jc w:val="both"/>
        <w:rPr>
          <w:rFonts w:ascii="Arial" w:hAnsi="Arial" w:cs="Arial"/>
          <w:sz w:val="22"/>
          <w:szCs w:val="22"/>
        </w:rPr>
      </w:pPr>
      <w:r w:rsidRPr="00FB45BE">
        <w:rPr>
          <w:rFonts w:ascii="Arial" w:hAnsi="Arial" w:cs="Arial"/>
          <w:sz w:val="22"/>
          <w:szCs w:val="22"/>
        </w:rPr>
        <w:t>Satana è il grande ingannatore, “l’accusatore dei… fratelli”, il padre della menzogna, colui che cerca continuamente di ingannarci per poterci abbattere</w:t>
      </w:r>
      <w:r w:rsidR="00BE4ED7">
        <w:rPr>
          <w:rFonts w:ascii="Arial" w:hAnsi="Arial" w:cs="Arial"/>
          <w:sz w:val="22"/>
          <w:szCs w:val="22"/>
        </w:rPr>
        <w:t>: l</w:t>
      </w:r>
      <w:r w:rsidRPr="00FB45BE">
        <w:rPr>
          <w:rFonts w:ascii="Arial" w:hAnsi="Arial" w:cs="Arial"/>
          <w:sz w:val="22"/>
          <w:szCs w:val="22"/>
        </w:rPr>
        <w:t xml:space="preserve">’avversario ha molte strategie astute per tenere lontano i mortali dalla </w:t>
      </w:r>
      <w:r w:rsidR="00BE4ED7">
        <w:rPr>
          <w:rFonts w:ascii="Arial" w:hAnsi="Arial" w:cs="Arial"/>
          <w:sz w:val="22"/>
          <w:szCs w:val="22"/>
        </w:rPr>
        <w:t>V</w:t>
      </w:r>
      <w:r w:rsidRPr="00FB45BE">
        <w:rPr>
          <w:rFonts w:ascii="Arial" w:hAnsi="Arial" w:cs="Arial"/>
          <w:sz w:val="22"/>
          <w:szCs w:val="22"/>
        </w:rPr>
        <w:t>erità</w:t>
      </w:r>
      <w:r w:rsidR="00BE4ED7">
        <w:rPr>
          <w:rFonts w:ascii="Arial" w:hAnsi="Arial" w:cs="Arial"/>
          <w:sz w:val="22"/>
          <w:szCs w:val="22"/>
        </w:rPr>
        <w:t>,</w:t>
      </w:r>
      <w:r w:rsidRPr="00FB45BE">
        <w:rPr>
          <w:rFonts w:ascii="Arial" w:hAnsi="Arial" w:cs="Arial"/>
          <w:sz w:val="22"/>
          <w:szCs w:val="22"/>
        </w:rPr>
        <w:t xml:space="preserve"> egli offre la convinzione che la </w:t>
      </w:r>
      <w:r w:rsidR="00BE4ED7">
        <w:rPr>
          <w:rFonts w:ascii="Arial" w:hAnsi="Arial" w:cs="Arial"/>
          <w:sz w:val="22"/>
          <w:szCs w:val="22"/>
        </w:rPr>
        <w:t>V</w:t>
      </w:r>
      <w:r w:rsidR="00700968">
        <w:rPr>
          <w:rFonts w:ascii="Arial" w:hAnsi="Arial" w:cs="Arial"/>
          <w:sz w:val="22"/>
          <w:szCs w:val="22"/>
        </w:rPr>
        <w:t>erità sia relativa: il relativismo è una macchinazione diabolica per depistare l’umanità.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Facendo appello al nostro senso di tolleranza e onestà, </w:t>
      </w:r>
      <w:r w:rsidR="00700968">
        <w:rPr>
          <w:rFonts w:ascii="Arial" w:hAnsi="Arial" w:cs="Arial"/>
          <w:sz w:val="22"/>
          <w:szCs w:val="22"/>
        </w:rPr>
        <w:t xml:space="preserve">satana </w:t>
      </w:r>
      <w:r w:rsidRPr="00FB45BE">
        <w:rPr>
          <w:rFonts w:ascii="Arial" w:hAnsi="Arial" w:cs="Arial"/>
          <w:sz w:val="22"/>
          <w:szCs w:val="22"/>
        </w:rPr>
        <w:t xml:space="preserve">ci tiene nascosta la </w:t>
      </w:r>
      <w:r w:rsidR="00BE4ED7">
        <w:rPr>
          <w:rFonts w:ascii="Arial" w:hAnsi="Arial" w:cs="Arial"/>
          <w:sz w:val="22"/>
          <w:szCs w:val="22"/>
        </w:rPr>
        <w:t>V</w:t>
      </w:r>
      <w:r w:rsidRPr="00FB45BE">
        <w:rPr>
          <w:rFonts w:ascii="Arial" w:hAnsi="Arial" w:cs="Arial"/>
          <w:sz w:val="22"/>
          <w:szCs w:val="22"/>
        </w:rPr>
        <w:t>erità sostenendo che la verità di uno è valida quanto quella di qualsiasi altro.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Talvolta, egli induce alcuni a credere che esiste una verità assoluta là, da qualche parte, ma che è impossibile a chiunque raggiungerla</w:t>
      </w:r>
      <w:r w:rsidR="00BE4ED7">
        <w:rPr>
          <w:rFonts w:ascii="Arial" w:hAnsi="Arial" w:cs="Arial"/>
          <w:sz w:val="22"/>
          <w:szCs w:val="22"/>
        </w:rPr>
        <w:t xml:space="preserve"> (agnosticismo)</w:t>
      </w:r>
      <w:r w:rsidR="00700968">
        <w:rPr>
          <w:rFonts w:ascii="Arial" w:hAnsi="Arial" w:cs="Arial"/>
          <w:sz w:val="22"/>
          <w:szCs w:val="22"/>
        </w:rPr>
        <w:t xml:space="preserve"> e/o conoscerla</w:t>
      </w:r>
      <w:r w:rsidRPr="00FB45BE">
        <w:rPr>
          <w:rFonts w:ascii="Arial" w:hAnsi="Arial" w:cs="Arial"/>
          <w:sz w:val="22"/>
          <w:szCs w:val="22"/>
        </w:rPr>
        <w:t>.</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Con coloro che già conoscono la </w:t>
      </w:r>
      <w:r w:rsidR="00BE4ED7">
        <w:rPr>
          <w:rFonts w:ascii="Arial" w:hAnsi="Arial" w:cs="Arial"/>
          <w:sz w:val="22"/>
          <w:szCs w:val="22"/>
        </w:rPr>
        <w:t>V</w:t>
      </w:r>
      <w:r w:rsidRPr="00FB45BE">
        <w:rPr>
          <w:rFonts w:ascii="Arial" w:hAnsi="Arial" w:cs="Arial"/>
          <w:sz w:val="22"/>
          <w:szCs w:val="22"/>
        </w:rPr>
        <w:t xml:space="preserve">erità, la sua strategia principale è quella di spargere i semi del dubbio. </w:t>
      </w:r>
    </w:p>
    <w:p w:rsidR="00B65794" w:rsidRDefault="00B65794" w:rsidP="00D97195">
      <w:pPr>
        <w:numPr>
          <w:ilvl w:val="0"/>
          <w:numId w:val="102"/>
        </w:numPr>
        <w:ind w:left="720"/>
        <w:contextualSpacing/>
        <w:jc w:val="both"/>
        <w:rPr>
          <w:rFonts w:ascii="Arial" w:hAnsi="Arial" w:cs="Arial"/>
          <w:sz w:val="22"/>
          <w:szCs w:val="22"/>
        </w:rPr>
      </w:pPr>
      <w:r w:rsidRPr="00FB45BE">
        <w:rPr>
          <w:rFonts w:ascii="Arial" w:hAnsi="Arial" w:cs="Arial"/>
          <w:sz w:val="22"/>
          <w:szCs w:val="22"/>
        </w:rPr>
        <w:t>Ad esempio, egli ha fatto sì che molti membri della Chiesa inciampassero quando trovavano informazioni sulla Chiesa che sembravano contraddire ciò che avevano appreso in precedenza: se vi trovate in una circostanza simile, ricordate che molti creano dubbi su qualsiasi cosa, in qualsiasi momento e in ogni luogo</w:t>
      </w:r>
      <w:r w:rsidR="00BE4ED7">
        <w:rPr>
          <w:rFonts w:ascii="Arial" w:hAnsi="Arial" w:cs="Arial"/>
          <w:sz w:val="22"/>
          <w:szCs w:val="22"/>
        </w:rPr>
        <w:t>: sono tutti agenti di satana, spinti e manovrati da lui.</w:t>
      </w:r>
    </w:p>
    <w:p w:rsidR="00700968" w:rsidRPr="002C1A84" w:rsidRDefault="00700968" w:rsidP="00700968">
      <w:pPr>
        <w:ind w:left="720"/>
        <w:contextualSpacing/>
        <w:jc w:val="both"/>
        <w:rPr>
          <w:rFonts w:ascii="Arial" w:hAnsi="Arial" w:cs="Arial"/>
          <w:spacing w:val="-4"/>
          <w:sz w:val="22"/>
          <w:szCs w:val="22"/>
        </w:rPr>
      </w:pPr>
      <w:r w:rsidRPr="002C1A84">
        <w:rPr>
          <w:rFonts w:ascii="Arial" w:hAnsi="Arial" w:cs="Arial"/>
          <w:spacing w:val="-4"/>
          <w:sz w:val="22"/>
          <w:szCs w:val="22"/>
        </w:rPr>
        <w:t>Ometto quello che alcuni Credenti affermano essere verità mentre sono solo loro interpretazioni della Verità</w:t>
      </w:r>
      <w:r w:rsidR="002C1A84" w:rsidRPr="002C1A84">
        <w:rPr>
          <w:rFonts w:ascii="Arial" w:hAnsi="Arial" w:cs="Arial"/>
          <w:spacing w:val="-4"/>
          <w:sz w:val="22"/>
          <w:szCs w:val="22"/>
        </w:rPr>
        <w:t>… proprio per evitare che si segua la Verità: talvolta sono solo schiavi di abitudini e tradizioni umane!</w:t>
      </w:r>
    </w:p>
    <w:p w:rsidR="00B65794" w:rsidRPr="00FB45BE" w:rsidRDefault="00B65794" w:rsidP="00D97195">
      <w:pPr>
        <w:numPr>
          <w:ilvl w:val="0"/>
          <w:numId w:val="102"/>
        </w:numPr>
        <w:ind w:left="720"/>
        <w:contextualSpacing/>
        <w:jc w:val="both"/>
        <w:rPr>
          <w:rFonts w:ascii="Arial" w:hAnsi="Arial" w:cs="Arial"/>
          <w:sz w:val="22"/>
          <w:szCs w:val="22"/>
        </w:rPr>
      </w:pPr>
      <w:r w:rsidRPr="00FB45BE">
        <w:rPr>
          <w:rFonts w:ascii="Arial" w:hAnsi="Arial" w:cs="Arial"/>
          <w:sz w:val="22"/>
          <w:szCs w:val="22"/>
        </w:rPr>
        <w:t xml:space="preserve">Troverete persino quelli che ancora </w:t>
      </w:r>
      <w:r w:rsidR="00BE4ED7">
        <w:rPr>
          <w:rFonts w:ascii="Arial" w:hAnsi="Arial" w:cs="Arial"/>
          <w:sz w:val="22"/>
          <w:szCs w:val="22"/>
        </w:rPr>
        <w:t xml:space="preserve">oggi </w:t>
      </w:r>
      <w:r w:rsidRPr="00FB45BE">
        <w:rPr>
          <w:rFonts w:ascii="Arial" w:hAnsi="Arial" w:cs="Arial"/>
          <w:sz w:val="22"/>
          <w:szCs w:val="22"/>
        </w:rPr>
        <w:t xml:space="preserve">sostengono di avere le prove che </w:t>
      </w:r>
    </w:p>
    <w:p w:rsidR="00B65794" w:rsidRPr="00FB45BE" w:rsidRDefault="00B65794" w:rsidP="00D97195">
      <w:pPr>
        <w:numPr>
          <w:ilvl w:val="0"/>
          <w:numId w:val="103"/>
        </w:numPr>
        <w:ind w:left="1440"/>
        <w:contextualSpacing/>
        <w:jc w:val="both"/>
        <w:rPr>
          <w:rFonts w:ascii="Arial" w:hAnsi="Arial" w:cs="Arial"/>
          <w:sz w:val="22"/>
          <w:szCs w:val="22"/>
        </w:rPr>
      </w:pPr>
      <w:r w:rsidRPr="00FB45BE">
        <w:rPr>
          <w:rFonts w:ascii="Arial" w:hAnsi="Arial" w:cs="Arial"/>
          <w:sz w:val="22"/>
          <w:szCs w:val="22"/>
        </w:rPr>
        <w:t>la terra è piatta</w:t>
      </w:r>
      <w:r w:rsidR="002C1A84">
        <w:rPr>
          <w:rFonts w:ascii="Arial" w:hAnsi="Arial" w:cs="Arial"/>
          <w:sz w:val="22"/>
          <w:szCs w:val="22"/>
        </w:rPr>
        <w:t>,</w:t>
      </w:r>
      <w:r w:rsidRPr="00FB45BE">
        <w:rPr>
          <w:rFonts w:ascii="Arial" w:hAnsi="Arial" w:cs="Arial"/>
          <w:sz w:val="22"/>
          <w:szCs w:val="22"/>
        </w:rPr>
        <w:t xml:space="preserve"> </w:t>
      </w:r>
    </w:p>
    <w:p w:rsidR="00B65794" w:rsidRPr="00FB45BE" w:rsidRDefault="00B65794" w:rsidP="00D97195">
      <w:pPr>
        <w:numPr>
          <w:ilvl w:val="0"/>
          <w:numId w:val="103"/>
        </w:numPr>
        <w:ind w:left="1440"/>
        <w:contextualSpacing/>
        <w:jc w:val="both"/>
        <w:rPr>
          <w:rFonts w:ascii="Arial" w:hAnsi="Arial" w:cs="Arial"/>
          <w:sz w:val="22"/>
          <w:szCs w:val="22"/>
        </w:rPr>
      </w:pPr>
      <w:r w:rsidRPr="00FB45BE">
        <w:rPr>
          <w:rFonts w:ascii="Arial" w:hAnsi="Arial" w:cs="Arial"/>
          <w:sz w:val="22"/>
          <w:szCs w:val="22"/>
        </w:rPr>
        <w:t>la luna è un ologramma</w:t>
      </w:r>
      <w:r w:rsidR="002C1A84">
        <w:rPr>
          <w:rFonts w:ascii="Arial" w:hAnsi="Arial" w:cs="Arial"/>
          <w:sz w:val="22"/>
          <w:szCs w:val="22"/>
        </w:rPr>
        <w:t>,</w:t>
      </w:r>
    </w:p>
    <w:p w:rsidR="00B65794" w:rsidRDefault="00B65794" w:rsidP="00D97195">
      <w:pPr>
        <w:numPr>
          <w:ilvl w:val="0"/>
          <w:numId w:val="103"/>
        </w:numPr>
        <w:ind w:left="1440"/>
        <w:contextualSpacing/>
        <w:jc w:val="both"/>
        <w:rPr>
          <w:rFonts w:ascii="Arial" w:hAnsi="Arial" w:cs="Arial"/>
          <w:sz w:val="22"/>
          <w:szCs w:val="22"/>
        </w:rPr>
      </w:pPr>
      <w:r w:rsidRPr="00FB45BE">
        <w:rPr>
          <w:rFonts w:ascii="Arial" w:hAnsi="Arial" w:cs="Arial"/>
          <w:sz w:val="22"/>
          <w:szCs w:val="22"/>
        </w:rPr>
        <w:t>certe stelle del cinema sono davvero alie</w:t>
      </w:r>
      <w:r w:rsidR="002C1A84">
        <w:rPr>
          <w:rFonts w:ascii="Arial" w:hAnsi="Arial" w:cs="Arial"/>
          <w:sz w:val="22"/>
          <w:szCs w:val="22"/>
        </w:rPr>
        <w:t>ni provenienti da altri pianeti,</w:t>
      </w:r>
      <w:r w:rsidRPr="00FB45BE">
        <w:rPr>
          <w:rFonts w:ascii="Arial" w:hAnsi="Arial" w:cs="Arial"/>
          <w:sz w:val="22"/>
          <w:szCs w:val="22"/>
        </w:rPr>
        <w:t xml:space="preserve"> </w:t>
      </w:r>
    </w:p>
    <w:p w:rsidR="002C1A84" w:rsidRDefault="002C1A84" w:rsidP="00D97195">
      <w:pPr>
        <w:numPr>
          <w:ilvl w:val="0"/>
          <w:numId w:val="103"/>
        </w:numPr>
        <w:ind w:left="1440"/>
        <w:contextualSpacing/>
        <w:jc w:val="both"/>
        <w:rPr>
          <w:rFonts w:ascii="Arial" w:hAnsi="Arial" w:cs="Arial"/>
          <w:sz w:val="22"/>
          <w:szCs w:val="22"/>
        </w:rPr>
      </w:pPr>
      <w:r>
        <w:rPr>
          <w:rFonts w:ascii="Arial" w:hAnsi="Arial" w:cs="Arial"/>
          <w:sz w:val="22"/>
          <w:szCs w:val="22"/>
        </w:rPr>
        <w:lastRenderedPageBreak/>
        <w:t>L’umo non è mai andato sulla luna,</w:t>
      </w:r>
    </w:p>
    <w:p w:rsidR="002C1A84" w:rsidRDefault="002C1A84" w:rsidP="00D97195">
      <w:pPr>
        <w:numPr>
          <w:ilvl w:val="0"/>
          <w:numId w:val="103"/>
        </w:numPr>
        <w:ind w:left="1440"/>
        <w:contextualSpacing/>
        <w:jc w:val="both"/>
        <w:rPr>
          <w:rFonts w:ascii="Arial" w:hAnsi="Arial" w:cs="Arial"/>
          <w:sz w:val="22"/>
          <w:szCs w:val="22"/>
        </w:rPr>
      </w:pPr>
      <w:r>
        <w:rPr>
          <w:rFonts w:ascii="Arial" w:hAnsi="Arial" w:cs="Arial"/>
          <w:sz w:val="22"/>
          <w:szCs w:val="22"/>
        </w:rPr>
        <w:t>Le montagne non esistevano affatto,</w:t>
      </w:r>
    </w:p>
    <w:p w:rsidR="002C1A84" w:rsidRDefault="002C1A84" w:rsidP="00D97195">
      <w:pPr>
        <w:numPr>
          <w:ilvl w:val="0"/>
          <w:numId w:val="103"/>
        </w:numPr>
        <w:ind w:left="1440"/>
        <w:contextualSpacing/>
        <w:jc w:val="both"/>
        <w:rPr>
          <w:rFonts w:ascii="Arial" w:hAnsi="Arial" w:cs="Arial"/>
          <w:sz w:val="22"/>
          <w:szCs w:val="22"/>
        </w:rPr>
      </w:pPr>
      <w:r>
        <w:rPr>
          <w:rFonts w:ascii="Arial" w:hAnsi="Arial" w:cs="Arial"/>
          <w:sz w:val="22"/>
          <w:szCs w:val="22"/>
        </w:rPr>
        <w:t>Le torri gemelle sono state distrutte dagli stessi americani,</w:t>
      </w:r>
    </w:p>
    <w:p w:rsidR="002C1A84" w:rsidRPr="00FB45BE" w:rsidRDefault="002C1A84" w:rsidP="00D97195">
      <w:pPr>
        <w:numPr>
          <w:ilvl w:val="0"/>
          <w:numId w:val="103"/>
        </w:numPr>
        <w:ind w:left="1440"/>
        <w:contextualSpacing/>
        <w:jc w:val="both"/>
        <w:rPr>
          <w:rFonts w:ascii="Arial" w:hAnsi="Arial" w:cs="Arial"/>
          <w:sz w:val="22"/>
          <w:szCs w:val="22"/>
        </w:rPr>
      </w:pPr>
      <w:r>
        <w:rPr>
          <w:rFonts w:ascii="Arial" w:hAnsi="Arial" w:cs="Arial"/>
          <w:sz w:val="22"/>
          <w:szCs w:val="22"/>
        </w:rPr>
        <w:t>Ecc. Ecc.</w:t>
      </w:r>
    </w:p>
    <w:p w:rsidR="00B65794" w:rsidRPr="00FB45BE" w:rsidRDefault="00B65794" w:rsidP="00D97195">
      <w:pPr>
        <w:numPr>
          <w:ilvl w:val="0"/>
          <w:numId w:val="104"/>
        </w:numPr>
        <w:ind w:left="708"/>
        <w:contextualSpacing/>
        <w:jc w:val="both"/>
        <w:rPr>
          <w:rFonts w:ascii="Arial" w:hAnsi="Arial" w:cs="Arial"/>
          <w:sz w:val="22"/>
          <w:szCs w:val="22"/>
        </w:rPr>
      </w:pPr>
      <w:r w:rsidRPr="00FB45BE">
        <w:rPr>
          <w:rFonts w:ascii="Arial" w:hAnsi="Arial" w:cs="Arial"/>
          <w:sz w:val="22"/>
          <w:szCs w:val="22"/>
        </w:rPr>
        <w:t>Ed è sempre bene tenere a mente, che benché qualcosa sia stampato su carta, appaia su Internet, venga ripetuto spesso o abbia un potente gruppo di sostenitori non è per forza vero</w:t>
      </w:r>
      <w:r w:rsidR="00BE4ED7">
        <w:rPr>
          <w:rFonts w:ascii="Arial" w:hAnsi="Arial" w:cs="Arial"/>
          <w:sz w:val="22"/>
          <w:szCs w:val="22"/>
        </w:rPr>
        <w:t>: semmai potrebbe essere proprio il contrario perché la massa è sempre stata lontana dalla Verità, manovrata per credere quello che volevano altri. Del resto, anche le scemenze peggiori trovano molte adesioni sui social (fb).</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Qualche volta false affermazioni o informazioni vengono presentate in modo tale da sembrare abbastanza credibili: tuttavia, quando vi trovate di fronte a informazioni che sono in contrasto con la parola di Dio rivelata, ricordate che gli uomini ciechi nella “parabola dell’elefante” non furono mai in grado di descrivere in modo esatto la completa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Semplicemente, noi non conosciamo ogni cosa, non possiamo vedere tutto: ciò che può sembrare contraddittorio ora, può essere perfettamente comprensibile una volta che abbiamo cercato e ricevuto maggiori informazioni </w:t>
      </w:r>
      <w:r w:rsidR="002C1A84">
        <w:rPr>
          <w:rFonts w:ascii="Arial" w:hAnsi="Arial" w:cs="Arial"/>
          <w:sz w:val="22"/>
          <w:szCs w:val="22"/>
        </w:rPr>
        <w:t>sicure</w:t>
      </w:r>
      <w:r w:rsidRPr="00FB45BE">
        <w:rPr>
          <w:rFonts w:ascii="Arial" w:hAnsi="Arial" w:cs="Arial"/>
          <w:sz w:val="22"/>
          <w:szCs w:val="22"/>
        </w:rPr>
        <w:t xml:space="preserve">: poiché </w:t>
      </w:r>
      <w:r w:rsidRPr="00FB45BE">
        <w:rPr>
          <w:rFonts w:ascii="Arial" w:hAnsi="Arial" w:cs="Arial"/>
          <w:i/>
          <w:sz w:val="22"/>
          <w:szCs w:val="22"/>
        </w:rPr>
        <w:t>“guardiamo in uno specchio in modo oscuro”,</w:t>
      </w:r>
      <w:r w:rsidRPr="00FB45BE">
        <w:rPr>
          <w:rFonts w:ascii="Arial" w:hAnsi="Arial" w:cs="Arial"/>
          <w:sz w:val="22"/>
          <w:szCs w:val="22"/>
        </w:rPr>
        <w:t xml:space="preserve"> dobbiamo fidarci del Signore che vede tutto con chiarezza.</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Sì, il nostro mondo è pieno di confusione e di misteri, ma alla fine tutte le nostre domande riceveranno una risposta: tutti i nostri dubbi saranno sostituiti dalla certezza.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E ciò è possibile perché esiste una fonte di </w:t>
      </w:r>
      <w:r w:rsidR="002C1A84">
        <w:rPr>
          <w:rFonts w:ascii="Arial" w:hAnsi="Arial" w:cs="Arial"/>
          <w:sz w:val="22"/>
          <w:szCs w:val="22"/>
        </w:rPr>
        <w:t>V</w:t>
      </w:r>
      <w:r w:rsidRPr="00FB45BE">
        <w:rPr>
          <w:rFonts w:ascii="Arial" w:hAnsi="Arial" w:cs="Arial"/>
          <w:sz w:val="22"/>
          <w:szCs w:val="22"/>
        </w:rPr>
        <w:t>erità che è completa, corretta e incorruttibile</w:t>
      </w:r>
      <w:r w:rsidR="00BE4ED7">
        <w:rPr>
          <w:rFonts w:ascii="Arial" w:hAnsi="Arial" w:cs="Arial"/>
          <w:sz w:val="22"/>
          <w:szCs w:val="22"/>
        </w:rPr>
        <w:t>:</w:t>
      </w:r>
      <w:r w:rsidRPr="00FB45BE">
        <w:rPr>
          <w:rFonts w:ascii="Arial" w:hAnsi="Arial" w:cs="Arial"/>
          <w:sz w:val="22"/>
          <w:szCs w:val="22"/>
        </w:rPr>
        <w:t xml:space="preserve"> </w:t>
      </w:r>
      <w:r w:rsidR="00BE4ED7">
        <w:rPr>
          <w:rFonts w:ascii="Arial" w:hAnsi="Arial" w:cs="Arial"/>
          <w:sz w:val="22"/>
          <w:szCs w:val="22"/>
        </w:rPr>
        <w:t>q</w:t>
      </w:r>
      <w:r w:rsidRPr="00FB45BE">
        <w:rPr>
          <w:rFonts w:ascii="Arial" w:hAnsi="Arial" w:cs="Arial"/>
          <w:sz w:val="22"/>
          <w:szCs w:val="22"/>
        </w:rPr>
        <w:t>uesta fonte è il nostro infinitamente sagg</w:t>
      </w:r>
      <w:r w:rsidR="00BE4ED7">
        <w:rPr>
          <w:rFonts w:ascii="Arial" w:hAnsi="Arial" w:cs="Arial"/>
          <w:sz w:val="22"/>
          <w:szCs w:val="22"/>
        </w:rPr>
        <w:t>io e onnisciente Padre Celeste, Egli conosce LA V</w:t>
      </w:r>
      <w:r w:rsidRPr="00FB45BE">
        <w:rPr>
          <w:rFonts w:ascii="Arial" w:hAnsi="Arial" w:cs="Arial"/>
          <w:sz w:val="22"/>
          <w:szCs w:val="22"/>
        </w:rPr>
        <w:t xml:space="preserve">erità com’era, com’è e come sarà. </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“Egli comprende ogni cosa,</w:t>
      </w:r>
      <w:r w:rsidR="00BE4ED7">
        <w:rPr>
          <w:rFonts w:ascii="Arial" w:hAnsi="Arial" w:cs="Arial"/>
          <w:i/>
          <w:sz w:val="22"/>
          <w:szCs w:val="22"/>
        </w:rPr>
        <w:t xml:space="preserve"> </w:t>
      </w:r>
      <w:r w:rsidRPr="00FB45BE">
        <w:rPr>
          <w:rFonts w:ascii="Arial" w:hAnsi="Arial" w:cs="Arial"/>
          <w:i/>
          <w:sz w:val="22"/>
          <w:szCs w:val="22"/>
        </w:rPr>
        <w:t>… ed è al di sopra di tutte le cose</w:t>
      </w:r>
      <w:r w:rsidR="00BE4ED7">
        <w:rPr>
          <w:rFonts w:ascii="Arial" w:hAnsi="Arial" w:cs="Arial"/>
          <w:i/>
          <w:sz w:val="22"/>
          <w:szCs w:val="22"/>
        </w:rPr>
        <w:t xml:space="preserve"> </w:t>
      </w:r>
      <w:r w:rsidRPr="00FB45BE">
        <w:rPr>
          <w:rFonts w:ascii="Arial" w:hAnsi="Arial" w:cs="Arial"/>
          <w:i/>
          <w:sz w:val="22"/>
          <w:szCs w:val="22"/>
        </w:rPr>
        <w:t>…”.</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La Verità è la Parola di Dio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È il Suo Vangelo, è il </w:t>
      </w:r>
      <w:r w:rsidR="00BE4ED7">
        <w:rPr>
          <w:rFonts w:ascii="Arial" w:hAnsi="Arial" w:cs="Arial"/>
          <w:sz w:val="22"/>
          <w:szCs w:val="22"/>
        </w:rPr>
        <w:t>V</w:t>
      </w:r>
      <w:r w:rsidRPr="00FB45BE">
        <w:rPr>
          <w:rFonts w:ascii="Arial" w:hAnsi="Arial" w:cs="Arial"/>
          <w:sz w:val="22"/>
          <w:szCs w:val="22"/>
        </w:rPr>
        <w:t>angelo di Gesù Cristo</w:t>
      </w:r>
      <w:r w:rsidR="00BE4ED7">
        <w:rPr>
          <w:rFonts w:ascii="Arial" w:hAnsi="Arial" w:cs="Arial"/>
          <w:sz w:val="22"/>
          <w:szCs w:val="22"/>
        </w:rPr>
        <w:t>:</w:t>
      </w:r>
      <w:r w:rsidRPr="00FB45BE">
        <w:rPr>
          <w:rFonts w:ascii="Arial" w:hAnsi="Arial" w:cs="Arial"/>
          <w:sz w:val="22"/>
          <w:szCs w:val="22"/>
        </w:rPr>
        <w:t xml:space="preserve"> Gesù Cristo è “</w:t>
      </w:r>
      <w:r w:rsidR="00BE4ED7">
        <w:rPr>
          <w:rFonts w:ascii="Arial" w:hAnsi="Arial" w:cs="Arial"/>
          <w:sz w:val="22"/>
          <w:szCs w:val="22"/>
        </w:rPr>
        <w:t>LA V</w:t>
      </w:r>
      <w:r w:rsidRPr="00FB45BE">
        <w:rPr>
          <w:rFonts w:ascii="Arial" w:hAnsi="Arial" w:cs="Arial"/>
          <w:sz w:val="22"/>
          <w:szCs w:val="22"/>
        </w:rPr>
        <w:t xml:space="preserve">ia, </w:t>
      </w:r>
      <w:r w:rsidR="00BE4ED7">
        <w:rPr>
          <w:rFonts w:ascii="Arial" w:hAnsi="Arial" w:cs="Arial"/>
          <w:sz w:val="22"/>
          <w:szCs w:val="22"/>
        </w:rPr>
        <w:t>LA V</w:t>
      </w:r>
      <w:r w:rsidRPr="00FB45BE">
        <w:rPr>
          <w:rFonts w:ascii="Arial" w:hAnsi="Arial" w:cs="Arial"/>
          <w:sz w:val="22"/>
          <w:szCs w:val="22"/>
        </w:rPr>
        <w:t xml:space="preserve">erità e </w:t>
      </w:r>
      <w:r w:rsidR="00BE4ED7">
        <w:rPr>
          <w:rFonts w:ascii="Arial" w:hAnsi="Arial" w:cs="Arial"/>
          <w:sz w:val="22"/>
          <w:szCs w:val="22"/>
        </w:rPr>
        <w:t>LA V</w:t>
      </w:r>
      <w:r w:rsidRPr="00FB45BE">
        <w:rPr>
          <w:rFonts w:ascii="Arial" w:hAnsi="Arial" w:cs="Arial"/>
          <w:sz w:val="22"/>
          <w:szCs w:val="22"/>
        </w:rPr>
        <w:t>ita”.</w:t>
      </w:r>
    </w:p>
    <w:p w:rsidR="00B65794" w:rsidRPr="00BE4ED7" w:rsidRDefault="00B65794" w:rsidP="008B7080">
      <w:pPr>
        <w:contextualSpacing/>
        <w:jc w:val="both"/>
        <w:rPr>
          <w:rFonts w:ascii="Arial" w:hAnsi="Arial" w:cs="Arial"/>
          <w:spacing w:val="-4"/>
          <w:sz w:val="22"/>
          <w:szCs w:val="22"/>
        </w:rPr>
      </w:pPr>
      <w:r w:rsidRPr="00BE4ED7">
        <w:rPr>
          <w:rFonts w:ascii="Arial" w:hAnsi="Arial" w:cs="Arial"/>
          <w:spacing w:val="-4"/>
          <w:sz w:val="22"/>
          <w:szCs w:val="22"/>
        </w:rPr>
        <w:t xml:space="preserve">Se avessimo abbastanza coraggio e </w:t>
      </w:r>
      <w:r w:rsidR="00BE4ED7" w:rsidRPr="00BE4ED7">
        <w:rPr>
          <w:rFonts w:ascii="Arial" w:hAnsi="Arial" w:cs="Arial"/>
          <w:spacing w:val="-4"/>
          <w:sz w:val="22"/>
          <w:szCs w:val="22"/>
        </w:rPr>
        <w:t>F</w:t>
      </w:r>
      <w:r w:rsidRPr="00BE4ED7">
        <w:rPr>
          <w:rFonts w:ascii="Arial" w:hAnsi="Arial" w:cs="Arial"/>
          <w:spacing w:val="-4"/>
          <w:sz w:val="22"/>
          <w:szCs w:val="22"/>
        </w:rPr>
        <w:t xml:space="preserve">ede da percorrere il Suo sentiero, esso ci condurrebbe alla pace del cuore e della mente, a uno scopo duraturo nella vita, alla felicità in questo mondo e alla gioia </w:t>
      </w:r>
      <w:r w:rsidR="00BE4ED7" w:rsidRPr="00BE4ED7">
        <w:rPr>
          <w:rFonts w:ascii="Arial" w:hAnsi="Arial" w:cs="Arial"/>
          <w:spacing w:val="-4"/>
          <w:sz w:val="22"/>
          <w:szCs w:val="22"/>
        </w:rPr>
        <w:t xml:space="preserve">gloriosa </w:t>
      </w:r>
      <w:r w:rsidR="00520ED7">
        <w:rPr>
          <w:rFonts w:ascii="Arial" w:hAnsi="Arial" w:cs="Arial"/>
          <w:spacing w:val="-4"/>
          <w:sz w:val="22"/>
          <w:szCs w:val="22"/>
        </w:rPr>
        <w:t>n</w:t>
      </w:r>
      <w:r w:rsidRPr="00BE4ED7">
        <w:rPr>
          <w:rFonts w:ascii="Arial" w:hAnsi="Arial" w:cs="Arial"/>
          <w:spacing w:val="-4"/>
          <w:sz w:val="22"/>
          <w:szCs w:val="22"/>
        </w:rPr>
        <w:t xml:space="preserve">el mondo a venire. </w:t>
      </w:r>
    </w:p>
    <w:p w:rsidR="00B65794" w:rsidRPr="00FB45BE" w:rsidRDefault="00A6793D" w:rsidP="008B7080">
      <w:pPr>
        <w:contextualSpacing/>
        <w:jc w:val="both"/>
        <w:rPr>
          <w:rFonts w:ascii="Arial" w:hAnsi="Arial" w:cs="Arial"/>
          <w:sz w:val="22"/>
          <w:szCs w:val="22"/>
        </w:rPr>
      </w:pPr>
      <w:r>
        <w:rPr>
          <w:rFonts w:ascii="Arial" w:hAnsi="Arial" w:cs="Arial"/>
          <w:sz w:val="22"/>
          <w:szCs w:val="22"/>
        </w:rPr>
        <w:t>Del resto, i</w:t>
      </w:r>
      <w:r w:rsidR="00B65794" w:rsidRPr="00FB45BE">
        <w:rPr>
          <w:rFonts w:ascii="Arial" w:hAnsi="Arial" w:cs="Arial"/>
          <w:sz w:val="22"/>
          <w:szCs w:val="22"/>
        </w:rPr>
        <w:t>l Salvatore “non è l</w:t>
      </w:r>
      <w:r w:rsidR="00520ED7">
        <w:rPr>
          <w:rFonts w:ascii="Arial" w:hAnsi="Arial" w:cs="Arial"/>
          <w:sz w:val="22"/>
          <w:szCs w:val="22"/>
        </w:rPr>
        <w:t>o</w:t>
      </w:r>
      <w:r w:rsidR="00B65794" w:rsidRPr="00FB45BE">
        <w:rPr>
          <w:rFonts w:ascii="Arial" w:hAnsi="Arial" w:cs="Arial"/>
          <w:sz w:val="22"/>
          <w:szCs w:val="22"/>
        </w:rPr>
        <w:t>n</w:t>
      </w:r>
      <w:r w:rsidR="00520ED7">
        <w:rPr>
          <w:rFonts w:ascii="Arial" w:hAnsi="Arial" w:cs="Arial"/>
          <w:sz w:val="22"/>
          <w:szCs w:val="22"/>
        </w:rPr>
        <w:t>tano</w:t>
      </w:r>
      <w:r w:rsidR="00B65794" w:rsidRPr="00FB45BE">
        <w:rPr>
          <w:rFonts w:ascii="Arial" w:hAnsi="Arial" w:cs="Arial"/>
          <w:sz w:val="22"/>
          <w:szCs w:val="22"/>
        </w:rPr>
        <w:t xml:space="preserve"> da ciascun di noi”</w:t>
      </w:r>
      <w:r w:rsidR="00520ED7">
        <w:rPr>
          <w:rFonts w:ascii="Arial" w:hAnsi="Arial" w:cs="Arial"/>
          <w:sz w:val="22"/>
          <w:szCs w:val="22"/>
        </w:rPr>
        <w:t>: a</w:t>
      </w:r>
      <w:r w:rsidR="00B65794" w:rsidRPr="00FB45BE">
        <w:rPr>
          <w:rFonts w:ascii="Arial" w:hAnsi="Arial" w:cs="Arial"/>
          <w:sz w:val="22"/>
          <w:szCs w:val="22"/>
        </w:rPr>
        <w:t>bbiamo la Sua promessa che se Lo cercheremo diligentemente</w:t>
      </w:r>
      <w:r w:rsidR="002C1A84">
        <w:rPr>
          <w:rFonts w:ascii="Arial" w:hAnsi="Arial" w:cs="Arial"/>
          <w:sz w:val="22"/>
          <w:szCs w:val="22"/>
        </w:rPr>
        <w:t xml:space="preserve"> e con tutto il cuore</w:t>
      </w:r>
      <w:r w:rsidR="00B65794" w:rsidRPr="00FB45BE">
        <w:rPr>
          <w:rFonts w:ascii="Arial" w:hAnsi="Arial" w:cs="Arial"/>
          <w:sz w:val="22"/>
          <w:szCs w:val="22"/>
        </w:rPr>
        <w:t>, Lo troveremo.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Ma come possiamo fidarci di questa “</w:t>
      </w:r>
      <w:r w:rsidR="00A6793D">
        <w:rPr>
          <w:rFonts w:ascii="Arial" w:hAnsi="Arial" w:cs="Arial"/>
          <w:sz w:val="22"/>
          <w:szCs w:val="22"/>
        </w:rPr>
        <w:t>V</w:t>
      </w:r>
      <w:r w:rsidRPr="00FB45BE">
        <w:rPr>
          <w:rFonts w:ascii="Arial" w:hAnsi="Arial" w:cs="Arial"/>
          <w:sz w:val="22"/>
          <w:szCs w:val="22"/>
        </w:rPr>
        <w:t>erità”?</w:t>
      </w:r>
    </w:p>
    <w:p w:rsidR="00B65794" w:rsidRPr="00FB45BE" w:rsidRDefault="00A6793D" w:rsidP="008B7080">
      <w:pPr>
        <w:contextualSpacing/>
        <w:jc w:val="both"/>
        <w:rPr>
          <w:rFonts w:ascii="Arial" w:hAnsi="Arial" w:cs="Arial"/>
          <w:sz w:val="22"/>
          <w:szCs w:val="22"/>
        </w:rPr>
      </w:pPr>
      <w:r>
        <w:rPr>
          <w:rFonts w:ascii="Arial" w:hAnsi="Arial" w:cs="Arial"/>
          <w:sz w:val="22"/>
          <w:szCs w:val="22"/>
        </w:rPr>
        <w:t>Innanzitutto, l</w:t>
      </w:r>
      <w:r w:rsidR="00B65794" w:rsidRPr="00FB45BE">
        <w:rPr>
          <w:rFonts w:ascii="Arial" w:hAnsi="Arial" w:cs="Arial"/>
          <w:sz w:val="22"/>
          <w:szCs w:val="22"/>
        </w:rPr>
        <w:t xml:space="preserve">’invito a confidare nel Signore non ci esonera dalla responsabilità di conoscere le cose </w:t>
      </w:r>
      <w:r>
        <w:rPr>
          <w:rFonts w:ascii="Arial" w:hAnsi="Arial" w:cs="Arial"/>
          <w:sz w:val="22"/>
          <w:szCs w:val="22"/>
        </w:rPr>
        <w:t xml:space="preserve">anche </w:t>
      </w:r>
      <w:r w:rsidR="00B65794" w:rsidRPr="00FB45BE">
        <w:rPr>
          <w:rFonts w:ascii="Arial" w:hAnsi="Arial" w:cs="Arial"/>
          <w:sz w:val="22"/>
          <w:szCs w:val="22"/>
        </w:rPr>
        <w:t>da noi stessi</w:t>
      </w:r>
      <w:r>
        <w:rPr>
          <w:rFonts w:ascii="Arial" w:hAnsi="Arial" w:cs="Arial"/>
          <w:sz w:val="22"/>
          <w:szCs w:val="22"/>
        </w:rPr>
        <w:t>, con le nostre ricerche e fatiche:</w:t>
      </w:r>
      <w:r w:rsidR="00B65794" w:rsidRPr="00FB45BE">
        <w:rPr>
          <w:rFonts w:ascii="Arial" w:hAnsi="Arial" w:cs="Arial"/>
          <w:sz w:val="22"/>
          <w:szCs w:val="22"/>
        </w:rPr>
        <w:t xml:space="preserve"> </w:t>
      </w:r>
      <w:r>
        <w:rPr>
          <w:rFonts w:ascii="Arial" w:hAnsi="Arial" w:cs="Arial"/>
          <w:sz w:val="22"/>
          <w:szCs w:val="22"/>
        </w:rPr>
        <w:t>a</w:t>
      </w:r>
      <w:r w:rsidR="00B65794" w:rsidRPr="00FB45BE">
        <w:rPr>
          <w:rFonts w:ascii="Arial" w:hAnsi="Arial" w:cs="Arial"/>
          <w:sz w:val="22"/>
          <w:szCs w:val="22"/>
        </w:rPr>
        <w:t>i Credenti non viene chiesto di accettare ciecamente ogni cosa che sentono</w:t>
      </w:r>
      <w:r w:rsidR="008E30D5">
        <w:rPr>
          <w:rFonts w:ascii="Arial" w:hAnsi="Arial" w:cs="Arial"/>
          <w:sz w:val="22"/>
          <w:szCs w:val="22"/>
        </w:rPr>
        <w:t>/leggono</w:t>
      </w:r>
      <w:r>
        <w:rPr>
          <w:rFonts w:ascii="Arial" w:hAnsi="Arial" w:cs="Arial"/>
          <w:sz w:val="22"/>
          <w:szCs w:val="22"/>
        </w:rPr>
        <w:t xml:space="preserve"> e</w:t>
      </w:r>
      <w:r w:rsidR="00B65794" w:rsidRPr="00FB45BE">
        <w:rPr>
          <w:rFonts w:ascii="Arial" w:hAnsi="Arial" w:cs="Arial"/>
          <w:sz w:val="22"/>
          <w:szCs w:val="22"/>
        </w:rPr>
        <w:t xml:space="preserve"> siamo incoraggiati a riflettere</w:t>
      </w:r>
      <w:r>
        <w:rPr>
          <w:rFonts w:ascii="Arial" w:hAnsi="Arial" w:cs="Arial"/>
          <w:sz w:val="22"/>
          <w:szCs w:val="22"/>
        </w:rPr>
        <w:t>/</w:t>
      </w:r>
      <w:r w:rsidR="00B65794" w:rsidRPr="00FB45BE">
        <w:rPr>
          <w:rFonts w:ascii="Arial" w:hAnsi="Arial" w:cs="Arial"/>
          <w:sz w:val="22"/>
          <w:szCs w:val="22"/>
        </w:rPr>
        <w:t xml:space="preserve">scoprire </w:t>
      </w:r>
      <w:r>
        <w:rPr>
          <w:rFonts w:ascii="Arial" w:hAnsi="Arial" w:cs="Arial"/>
          <w:sz w:val="22"/>
          <w:szCs w:val="22"/>
        </w:rPr>
        <w:t>LA</w:t>
      </w:r>
      <w:r w:rsidR="00B65794" w:rsidRPr="00FB45BE">
        <w:rPr>
          <w:rFonts w:ascii="Arial" w:hAnsi="Arial" w:cs="Arial"/>
          <w:sz w:val="22"/>
          <w:szCs w:val="22"/>
        </w:rPr>
        <w:t xml:space="preserve"> </w:t>
      </w:r>
      <w:r>
        <w:rPr>
          <w:rFonts w:ascii="Arial" w:hAnsi="Arial" w:cs="Arial"/>
          <w:sz w:val="22"/>
          <w:szCs w:val="22"/>
        </w:rPr>
        <w:t>V</w:t>
      </w:r>
      <w:r w:rsidR="00B65794" w:rsidRPr="00FB45BE">
        <w:rPr>
          <w:rFonts w:ascii="Arial" w:hAnsi="Arial" w:cs="Arial"/>
          <w:sz w:val="22"/>
          <w:szCs w:val="22"/>
        </w:rPr>
        <w:t xml:space="preserve">erità.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Sì, abbiamo </w:t>
      </w:r>
      <w:r w:rsidR="00570549">
        <w:rPr>
          <w:rFonts w:ascii="Arial" w:hAnsi="Arial" w:cs="Arial"/>
          <w:sz w:val="22"/>
          <w:szCs w:val="22"/>
        </w:rPr>
        <w:t>il</w:t>
      </w:r>
      <w:r w:rsidRPr="00FB45BE">
        <w:rPr>
          <w:rFonts w:ascii="Arial" w:hAnsi="Arial" w:cs="Arial"/>
          <w:sz w:val="22"/>
          <w:szCs w:val="22"/>
        </w:rPr>
        <w:t xml:space="preserve"> Vangelo, ma ciò non significa che conosciamo ogni cosa</w:t>
      </w:r>
      <w:r w:rsidR="00520ED7">
        <w:rPr>
          <w:rFonts w:ascii="Arial" w:hAnsi="Arial" w:cs="Arial"/>
          <w:sz w:val="22"/>
          <w:szCs w:val="22"/>
        </w:rPr>
        <w:t xml:space="preserve"> di tutto</w:t>
      </w:r>
      <w:r w:rsidRPr="00FB45BE">
        <w:rPr>
          <w:rFonts w:ascii="Arial" w:hAnsi="Arial" w:cs="Arial"/>
          <w:sz w:val="22"/>
          <w:szCs w:val="22"/>
        </w:rPr>
        <w:t>.</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Per questo continuiamo a ricercare verità in tutti i buoni libri e in altre buone risorse: “se vi sono cose virtuose, amabili, di buona reputazione o degne di lode, queste sono le cose che noi ricerchiamo”. </w:t>
      </w:r>
    </w:p>
    <w:p w:rsidR="00B65794" w:rsidRPr="008E30D5" w:rsidRDefault="00B65794" w:rsidP="008E30D5">
      <w:pPr>
        <w:contextualSpacing/>
        <w:jc w:val="both"/>
        <w:rPr>
          <w:rFonts w:ascii="Arial" w:hAnsi="Arial" w:cs="Arial"/>
          <w:i/>
          <w:sz w:val="22"/>
          <w:szCs w:val="22"/>
        </w:rPr>
      </w:pPr>
      <w:r w:rsidRPr="00FB45BE">
        <w:rPr>
          <w:rFonts w:ascii="Arial" w:hAnsi="Arial" w:cs="Arial"/>
          <w:sz w:val="22"/>
          <w:szCs w:val="22"/>
        </w:rPr>
        <w:t xml:space="preserve">In questo modo possiamo resistere agli inganni del maligno: in questo modo impariamo la </w:t>
      </w:r>
      <w:r w:rsidR="008E30D5">
        <w:rPr>
          <w:rFonts w:ascii="Arial" w:hAnsi="Arial" w:cs="Arial"/>
          <w:sz w:val="22"/>
          <w:szCs w:val="22"/>
        </w:rPr>
        <w:t>V</w:t>
      </w:r>
      <w:r w:rsidRPr="00FB45BE">
        <w:rPr>
          <w:rFonts w:ascii="Arial" w:hAnsi="Arial" w:cs="Arial"/>
          <w:sz w:val="22"/>
          <w:szCs w:val="22"/>
        </w:rPr>
        <w:t xml:space="preserve">erità </w:t>
      </w:r>
      <w:r w:rsidRPr="00FB45BE">
        <w:rPr>
          <w:rFonts w:ascii="Arial" w:hAnsi="Arial" w:cs="Arial"/>
          <w:i/>
          <w:sz w:val="22"/>
          <w:szCs w:val="22"/>
        </w:rPr>
        <w:t xml:space="preserve">“precetto dopo precetto, regola dopo regola”. </w:t>
      </w:r>
      <w:r w:rsidR="008E30D5" w:rsidRPr="008E30D5">
        <w:rPr>
          <w:rFonts w:ascii="Arial" w:hAnsi="Arial" w:cs="Arial"/>
          <w:i/>
          <w:sz w:val="22"/>
          <w:szCs w:val="22"/>
        </w:rPr>
        <w:t>Is 28:13</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 xml:space="preserve">Lo Spirito Santo: la nostra guida verso ogni </w:t>
      </w:r>
      <w:r w:rsidR="008E30D5">
        <w:rPr>
          <w:rFonts w:ascii="Arial" w:hAnsi="Arial" w:cs="Arial"/>
          <w:b/>
          <w:sz w:val="22"/>
          <w:szCs w:val="22"/>
        </w:rPr>
        <w:t>V</w:t>
      </w:r>
      <w:r w:rsidRPr="00FB45BE">
        <w:rPr>
          <w:rFonts w:ascii="Arial" w:hAnsi="Arial" w:cs="Arial"/>
          <w:b/>
          <w:sz w:val="22"/>
          <w:szCs w:val="22"/>
        </w:rPr>
        <w:t>erità</w:t>
      </w:r>
      <w:r w:rsidR="008E30D5">
        <w:rPr>
          <w:rFonts w:ascii="Arial" w:hAnsi="Arial" w:cs="Arial"/>
          <w:b/>
          <w:sz w:val="22"/>
          <w:szCs w:val="22"/>
        </w:rPr>
        <w:t xml:space="preserve"> Vera</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Dio sapeva che avremmo visto solo una parte della </w:t>
      </w:r>
      <w:r w:rsidR="00E569AF">
        <w:rPr>
          <w:rFonts w:ascii="Arial" w:hAnsi="Arial" w:cs="Arial"/>
          <w:sz w:val="22"/>
          <w:szCs w:val="22"/>
        </w:rPr>
        <w:t>V</w:t>
      </w:r>
      <w:r w:rsidRPr="00FB45BE">
        <w:rPr>
          <w:rFonts w:ascii="Arial" w:hAnsi="Arial" w:cs="Arial"/>
          <w:sz w:val="22"/>
          <w:szCs w:val="22"/>
        </w:rPr>
        <w:t xml:space="preserve">erità e che Satana avrebbe provato a ingannarci, perciò ci diede il dono divino dello Spirito Santo per illuminare la nostra mente, istruirci e testimoniarci della </w:t>
      </w:r>
      <w:r w:rsidR="00E569AF">
        <w:rPr>
          <w:rFonts w:ascii="Arial" w:hAnsi="Arial" w:cs="Arial"/>
          <w:sz w:val="22"/>
          <w:szCs w:val="22"/>
        </w:rPr>
        <w:t>V</w:t>
      </w:r>
      <w:r w:rsidRPr="00FB45BE">
        <w:rPr>
          <w:rFonts w:ascii="Arial" w:hAnsi="Arial" w:cs="Arial"/>
          <w:sz w:val="22"/>
          <w:szCs w:val="22"/>
        </w:rPr>
        <w:t>erità.</w:t>
      </w:r>
    </w:p>
    <w:p w:rsidR="00B65794" w:rsidRPr="00FB45BE" w:rsidRDefault="00B65794" w:rsidP="00D97195">
      <w:pPr>
        <w:numPr>
          <w:ilvl w:val="0"/>
          <w:numId w:val="105"/>
        </w:numPr>
        <w:ind w:left="708"/>
        <w:contextualSpacing/>
        <w:jc w:val="both"/>
        <w:rPr>
          <w:rFonts w:ascii="Arial" w:hAnsi="Arial" w:cs="Arial"/>
          <w:i/>
          <w:sz w:val="22"/>
          <w:szCs w:val="22"/>
        </w:rPr>
      </w:pPr>
      <w:r w:rsidRPr="00FB45BE">
        <w:rPr>
          <w:rFonts w:ascii="Arial" w:hAnsi="Arial" w:cs="Arial"/>
          <w:i/>
          <w:sz w:val="22"/>
          <w:szCs w:val="22"/>
        </w:rPr>
        <w:t>il Consolatore, lo Spirito Santo che il Padre manderà nel mio nome, egli v'insegnerà ogni cosa e vi rammenterà tutto quello che v'ho detto. - Giov 14:26</w:t>
      </w:r>
    </w:p>
    <w:p w:rsidR="00B65794" w:rsidRPr="00091249" w:rsidRDefault="00B65794" w:rsidP="00D97195">
      <w:pPr>
        <w:numPr>
          <w:ilvl w:val="0"/>
          <w:numId w:val="105"/>
        </w:numPr>
        <w:ind w:left="708"/>
        <w:contextualSpacing/>
        <w:jc w:val="both"/>
        <w:rPr>
          <w:rFonts w:ascii="Arial" w:hAnsi="Arial" w:cs="Arial"/>
          <w:i/>
          <w:spacing w:val="-4"/>
          <w:sz w:val="22"/>
          <w:szCs w:val="22"/>
        </w:rPr>
      </w:pPr>
      <w:r w:rsidRPr="00091249">
        <w:rPr>
          <w:rFonts w:ascii="Arial" w:hAnsi="Arial" w:cs="Arial"/>
          <w:i/>
          <w:spacing w:val="-4"/>
          <w:sz w:val="22"/>
          <w:szCs w:val="22"/>
        </w:rPr>
        <w:t>Ma a noi Dio le ha rivelate per mezzo dello Spirito perché lo spirito investiga ogni cosa, anche le cose profonde di Dio.</w:t>
      </w:r>
      <w:r w:rsidR="00091249" w:rsidRPr="00091249">
        <w:rPr>
          <w:rFonts w:ascii="Arial" w:hAnsi="Arial" w:cs="Arial"/>
          <w:i/>
          <w:spacing w:val="-4"/>
          <w:sz w:val="22"/>
          <w:szCs w:val="22"/>
        </w:rPr>
        <w:t xml:space="preserve"> </w:t>
      </w:r>
      <w:r w:rsidRPr="00091249">
        <w:rPr>
          <w:rFonts w:ascii="Arial" w:hAnsi="Arial" w:cs="Arial"/>
          <w:i/>
          <w:spacing w:val="-4"/>
          <w:sz w:val="22"/>
          <w:szCs w:val="22"/>
        </w:rPr>
        <w:t>Infatti, chi fra gli uomini conosce le cose dell'uomo se non lo spirito dell'uomo che è in lui? E così nessuno conosce le cose di Dio, se non lo Spirito di Dio. Or noi abbiam ricevuto non lo spirito del mondo, ma lo Spirito che vien da Dio, affinché conosciamo le cose che ci sono state donate da Dio</w:t>
      </w:r>
      <w:r w:rsidR="00091249" w:rsidRPr="00091249">
        <w:rPr>
          <w:rFonts w:ascii="Arial" w:hAnsi="Arial" w:cs="Arial"/>
          <w:i/>
          <w:spacing w:val="-4"/>
          <w:sz w:val="22"/>
          <w:szCs w:val="22"/>
        </w:rPr>
        <w:t>.</w:t>
      </w:r>
      <w:r w:rsidRPr="00091249">
        <w:rPr>
          <w:rFonts w:ascii="Arial" w:hAnsi="Arial" w:cs="Arial"/>
          <w:i/>
          <w:spacing w:val="-4"/>
          <w:sz w:val="22"/>
          <w:szCs w:val="22"/>
        </w:rPr>
        <w:t xml:space="preserve"> </w:t>
      </w:r>
      <w:r w:rsidR="00091249" w:rsidRPr="00091249">
        <w:rPr>
          <w:rFonts w:ascii="Arial" w:hAnsi="Arial" w:cs="Arial"/>
          <w:i/>
          <w:spacing w:val="-4"/>
          <w:sz w:val="22"/>
          <w:szCs w:val="22"/>
        </w:rPr>
        <w:t>1Co 2:10-</w:t>
      </w:r>
      <w:r w:rsidRPr="00091249">
        <w:rPr>
          <w:rFonts w:ascii="Arial" w:hAnsi="Arial" w:cs="Arial"/>
          <w:i/>
          <w:spacing w:val="-4"/>
          <w:sz w:val="22"/>
          <w:szCs w:val="22"/>
        </w:rPr>
        <w:t>12</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Lo Spirito Santo è una guida certa e sicura per assistere tutti gli uomini che cercano Dio mentre navigano sulle acque spesso torment</w:t>
      </w:r>
      <w:r w:rsidR="00520ED7">
        <w:rPr>
          <w:rFonts w:ascii="Arial" w:hAnsi="Arial" w:cs="Arial"/>
          <w:sz w:val="22"/>
          <w:szCs w:val="22"/>
        </w:rPr>
        <w:t>ose</w:t>
      </w:r>
      <w:r w:rsidRPr="00FB45BE">
        <w:rPr>
          <w:rFonts w:ascii="Arial" w:hAnsi="Arial" w:cs="Arial"/>
          <w:sz w:val="22"/>
          <w:szCs w:val="22"/>
        </w:rPr>
        <w:t xml:space="preserve"> della confusione e della contraddizione</w:t>
      </w:r>
      <w:r w:rsidR="00E569AF">
        <w:rPr>
          <w:rFonts w:ascii="Arial" w:hAnsi="Arial" w:cs="Arial"/>
          <w:sz w:val="22"/>
          <w:szCs w:val="22"/>
        </w:rPr>
        <w:t>: la Verità è l’unico salvagente nel mare della menzogna, l’unico che possa salvarci … se ci aggrappiamo ad esso!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La testimonianza della </w:t>
      </w:r>
      <w:r w:rsidR="00E569AF">
        <w:rPr>
          <w:rFonts w:ascii="Arial" w:hAnsi="Arial" w:cs="Arial"/>
          <w:sz w:val="22"/>
          <w:szCs w:val="22"/>
        </w:rPr>
        <w:t>V</w:t>
      </w:r>
      <w:r w:rsidRPr="00FB45BE">
        <w:rPr>
          <w:rFonts w:ascii="Arial" w:hAnsi="Arial" w:cs="Arial"/>
          <w:sz w:val="22"/>
          <w:szCs w:val="22"/>
        </w:rPr>
        <w:t>erità proveniente dallo Spir</w:t>
      </w:r>
      <w:r w:rsidR="00C846A8">
        <w:rPr>
          <w:rFonts w:ascii="Arial" w:hAnsi="Arial" w:cs="Arial"/>
          <w:sz w:val="22"/>
          <w:szCs w:val="22"/>
        </w:rPr>
        <w:t>ito Santo è disponibile a tutti e</w:t>
      </w:r>
      <w:r w:rsidRPr="00FB45BE">
        <w:rPr>
          <w:rFonts w:ascii="Arial" w:hAnsi="Arial" w:cs="Arial"/>
          <w:sz w:val="22"/>
          <w:szCs w:val="22"/>
        </w:rPr>
        <w:t xml:space="preserve"> ovunque: tutti c</w:t>
      </w:r>
      <w:r w:rsidR="00520ED7">
        <w:rPr>
          <w:rFonts w:ascii="Arial" w:hAnsi="Arial" w:cs="Arial"/>
          <w:sz w:val="22"/>
          <w:szCs w:val="22"/>
        </w:rPr>
        <w:t>oloro che cercano LA</w:t>
      </w:r>
      <w:r w:rsidRPr="00FB45BE">
        <w:rPr>
          <w:rFonts w:ascii="Arial" w:hAnsi="Arial" w:cs="Arial"/>
          <w:sz w:val="22"/>
          <w:szCs w:val="22"/>
        </w:rPr>
        <w:t xml:space="preserve"> </w:t>
      </w:r>
      <w:r w:rsidR="00520ED7">
        <w:rPr>
          <w:rFonts w:ascii="Arial" w:hAnsi="Arial" w:cs="Arial"/>
          <w:sz w:val="22"/>
          <w:szCs w:val="22"/>
        </w:rPr>
        <w:t>V</w:t>
      </w:r>
      <w:r w:rsidRPr="00FB45BE">
        <w:rPr>
          <w:rFonts w:ascii="Arial" w:hAnsi="Arial" w:cs="Arial"/>
          <w:sz w:val="22"/>
          <w:szCs w:val="22"/>
        </w:rPr>
        <w:t>erità, che la studiano e che “chiedono con cuore sinc</w:t>
      </w:r>
      <w:r w:rsidR="00520ED7">
        <w:rPr>
          <w:rFonts w:ascii="Arial" w:hAnsi="Arial" w:cs="Arial"/>
          <w:sz w:val="22"/>
          <w:szCs w:val="22"/>
        </w:rPr>
        <w:t>ero</w:t>
      </w:r>
      <w:r w:rsidR="00C846A8">
        <w:rPr>
          <w:rFonts w:ascii="Arial" w:hAnsi="Arial" w:cs="Arial"/>
          <w:sz w:val="22"/>
          <w:szCs w:val="22"/>
        </w:rPr>
        <w:t>”</w:t>
      </w:r>
      <w:r w:rsidR="00520ED7">
        <w:rPr>
          <w:rFonts w:ascii="Arial" w:hAnsi="Arial" w:cs="Arial"/>
          <w:sz w:val="22"/>
          <w:szCs w:val="22"/>
        </w:rPr>
        <w:t>, con intento reale avendo Fede in Cristo, conosceranno LA V</w:t>
      </w:r>
      <w:r w:rsidRPr="00FB45BE">
        <w:rPr>
          <w:rFonts w:ascii="Arial" w:hAnsi="Arial" w:cs="Arial"/>
          <w:sz w:val="22"/>
          <w:szCs w:val="22"/>
        </w:rPr>
        <w:t>erità mediante la potenza e la guida dello Spirito Santo.</w:t>
      </w:r>
    </w:p>
    <w:p w:rsidR="00B65794" w:rsidRPr="00C846A8" w:rsidRDefault="00B65794" w:rsidP="008B7080">
      <w:pPr>
        <w:contextualSpacing/>
        <w:jc w:val="both"/>
        <w:rPr>
          <w:rFonts w:ascii="Arial" w:hAnsi="Arial" w:cs="Arial"/>
          <w:sz w:val="22"/>
          <w:szCs w:val="22"/>
        </w:rPr>
      </w:pPr>
      <w:r w:rsidRPr="00C846A8">
        <w:rPr>
          <w:rFonts w:ascii="Arial" w:hAnsi="Arial" w:cs="Arial"/>
          <w:sz w:val="22"/>
          <w:szCs w:val="22"/>
        </w:rPr>
        <w:t xml:space="preserve">Ma alcuni non ricercano </w:t>
      </w:r>
      <w:r w:rsidR="00520ED7" w:rsidRPr="00C846A8">
        <w:rPr>
          <w:rFonts w:ascii="Arial" w:hAnsi="Arial" w:cs="Arial"/>
          <w:sz w:val="22"/>
          <w:szCs w:val="22"/>
        </w:rPr>
        <w:t>LA</w:t>
      </w:r>
      <w:r w:rsidRPr="00C846A8">
        <w:rPr>
          <w:rFonts w:ascii="Arial" w:hAnsi="Arial" w:cs="Arial"/>
          <w:sz w:val="22"/>
          <w:szCs w:val="22"/>
        </w:rPr>
        <w:t xml:space="preserve"> Verità e si sforzano di cercare le contese con le speculazioni filosofiche del tipo 2</w:t>
      </w:r>
      <w:r w:rsidR="00520ED7" w:rsidRPr="00C846A8">
        <w:rPr>
          <w:rFonts w:ascii="Arial" w:hAnsi="Arial" w:cs="Arial"/>
          <w:sz w:val="22"/>
          <w:szCs w:val="22"/>
        </w:rPr>
        <w:t>x2=5, oppure fa tre: essi non vogliono LA Verità, ma le tante inutili verità filosofiche</w:t>
      </w:r>
      <w:r w:rsidR="00C846A8">
        <w:rPr>
          <w:rFonts w:ascii="Arial" w:hAnsi="Arial" w:cs="Arial"/>
          <w:sz w:val="22"/>
          <w:szCs w:val="22"/>
        </w:rPr>
        <w:t xml:space="preserve"> che approdano solo nell’area della confusione e della perdizione</w:t>
      </w:r>
      <w:r w:rsidR="00520ED7" w:rsidRPr="00C846A8">
        <w:rPr>
          <w:rFonts w:ascii="Arial" w:hAnsi="Arial" w:cs="Arial"/>
          <w:sz w:val="22"/>
          <w:szCs w:val="22"/>
        </w:rPr>
        <w:t>.</w:t>
      </w:r>
    </w:p>
    <w:p w:rsidR="00B65794" w:rsidRPr="00FB45BE" w:rsidRDefault="00B65794" w:rsidP="008B7080">
      <w:pPr>
        <w:contextualSpacing/>
        <w:jc w:val="both"/>
        <w:rPr>
          <w:rFonts w:ascii="Arial" w:hAnsi="Arial" w:cs="Arial"/>
          <w:i/>
          <w:sz w:val="22"/>
          <w:szCs w:val="22"/>
        </w:rPr>
      </w:pPr>
      <w:r w:rsidRPr="00C846A8">
        <w:rPr>
          <w:rFonts w:ascii="Arial" w:hAnsi="Arial" w:cs="Arial"/>
          <w:sz w:val="22"/>
          <w:szCs w:val="22"/>
        </w:rPr>
        <w:t xml:space="preserve">Essi non cercano sinceramente di imparare, ma piuttosto desiderano discutere per mettere in mostra la loro presunta istruzione speculativa e ciò porta alle contese: ignorano o rifiutano il consiglio dell’apostolo Paolo a </w:t>
      </w:r>
      <w:r w:rsidRPr="00FB45BE">
        <w:rPr>
          <w:rFonts w:ascii="Arial" w:hAnsi="Arial" w:cs="Arial"/>
          <w:sz w:val="22"/>
          <w:szCs w:val="22"/>
        </w:rPr>
        <w:t xml:space="preserve">Timoteo </w:t>
      </w:r>
      <w:r w:rsidRPr="00FB45BE">
        <w:rPr>
          <w:rFonts w:ascii="Arial" w:hAnsi="Arial" w:cs="Arial"/>
          <w:i/>
          <w:sz w:val="22"/>
          <w:szCs w:val="22"/>
        </w:rPr>
        <w:t>“ma schiva le questioni stolte e scempie, sapendo che generano contese”.</w:t>
      </w:r>
    </w:p>
    <w:p w:rsidR="00B65794" w:rsidRDefault="00B65794" w:rsidP="008B7080">
      <w:pPr>
        <w:ind w:left="348"/>
        <w:contextualSpacing/>
        <w:jc w:val="both"/>
        <w:rPr>
          <w:rFonts w:ascii="Arial" w:hAnsi="Arial" w:cs="Arial"/>
          <w:b/>
          <w:sz w:val="22"/>
          <w:szCs w:val="22"/>
        </w:rPr>
      </w:pPr>
      <w:r w:rsidRPr="00FB45BE">
        <w:rPr>
          <w:rFonts w:ascii="Arial" w:hAnsi="Arial" w:cs="Arial"/>
          <w:b/>
          <w:sz w:val="22"/>
          <w:szCs w:val="22"/>
        </w:rPr>
        <w:t xml:space="preserve">Chiunque segua un qualsiasi dibattito politico si troverà di fronte sempre più spesso ad affermazioni contrapposte: una parte afferma che quello che dice è la pura verità e accusa l’oppositore politico di menzogna. Stessa cosa succede dall’altra parte. </w:t>
      </w:r>
    </w:p>
    <w:p w:rsidR="00C846A8" w:rsidRDefault="00C846A8" w:rsidP="008B7080">
      <w:pPr>
        <w:ind w:left="348"/>
        <w:contextualSpacing/>
        <w:jc w:val="both"/>
        <w:rPr>
          <w:rFonts w:ascii="Arial" w:hAnsi="Arial" w:cs="Arial"/>
          <w:b/>
          <w:sz w:val="22"/>
          <w:szCs w:val="22"/>
        </w:rPr>
      </w:pPr>
      <w:r>
        <w:rPr>
          <w:rFonts w:ascii="Arial" w:hAnsi="Arial" w:cs="Arial"/>
          <w:b/>
          <w:sz w:val="22"/>
          <w:szCs w:val="22"/>
        </w:rPr>
        <w:lastRenderedPageBreak/>
        <w:t>Il servo di Dio, invece, non deve contendere: dunque, io non contendo con alcuno.</w:t>
      </w:r>
    </w:p>
    <w:p w:rsidR="00C846A8" w:rsidRPr="00FB45BE" w:rsidRDefault="00C846A8" w:rsidP="008B7080">
      <w:pPr>
        <w:ind w:left="348"/>
        <w:contextualSpacing/>
        <w:jc w:val="both"/>
        <w:rPr>
          <w:rFonts w:ascii="Arial" w:hAnsi="Arial" w:cs="Arial"/>
          <w:b/>
          <w:sz w:val="22"/>
          <w:szCs w:val="22"/>
        </w:rPr>
      </w:pPr>
      <w:r>
        <w:rPr>
          <w:rFonts w:ascii="Arial" w:hAnsi="Arial" w:cs="Arial"/>
          <w:b/>
          <w:sz w:val="22"/>
          <w:szCs w:val="22"/>
        </w:rPr>
        <w:t>All’inizio del mio percorso Cristiano dibattevo con tanti esponenti religiosi, poi lo feci solo con quelli di “alto rango”, ma infine ho compreso che va evitato: chi cerca la Verità la trova a prescindere!</w:t>
      </w:r>
    </w:p>
    <w:p w:rsidR="00B65794" w:rsidRPr="00091249" w:rsidRDefault="00AE6496" w:rsidP="008B7080">
      <w:pPr>
        <w:contextualSpacing/>
        <w:jc w:val="both"/>
        <w:rPr>
          <w:rFonts w:ascii="Arial" w:hAnsi="Arial" w:cs="Arial"/>
          <w:sz w:val="22"/>
          <w:szCs w:val="22"/>
        </w:rPr>
      </w:pPr>
      <w:r>
        <w:rPr>
          <w:rFonts w:ascii="Arial" w:hAnsi="Arial" w:cs="Arial"/>
          <w:sz w:val="22"/>
          <w:szCs w:val="22"/>
        </w:rPr>
        <w:t>Siamo in un’epoca strana: u</w:t>
      </w:r>
      <w:r w:rsidR="00B65794" w:rsidRPr="00091249">
        <w:rPr>
          <w:rFonts w:ascii="Arial" w:hAnsi="Arial" w:cs="Arial"/>
          <w:sz w:val="22"/>
          <w:szCs w:val="22"/>
        </w:rPr>
        <w:t>n</w:t>
      </w:r>
      <w:r>
        <w:rPr>
          <w:rFonts w:ascii="Arial" w:hAnsi="Arial" w:cs="Arial"/>
          <w:sz w:val="22"/>
          <w:szCs w:val="22"/>
        </w:rPr>
        <w:t>o dei tanti</w:t>
      </w:r>
      <w:r w:rsidR="00B65794" w:rsidRPr="00091249">
        <w:rPr>
          <w:rFonts w:ascii="Arial" w:hAnsi="Arial" w:cs="Arial"/>
          <w:sz w:val="22"/>
          <w:szCs w:val="22"/>
        </w:rPr>
        <w:t xml:space="preserve"> giornal</w:t>
      </w:r>
      <w:r>
        <w:rPr>
          <w:rFonts w:ascii="Arial" w:hAnsi="Arial" w:cs="Arial"/>
          <w:sz w:val="22"/>
          <w:szCs w:val="22"/>
        </w:rPr>
        <w:t>i</w:t>
      </w:r>
      <w:r w:rsidR="00B65794" w:rsidRPr="00091249">
        <w:rPr>
          <w:rFonts w:ascii="Arial" w:hAnsi="Arial" w:cs="Arial"/>
          <w:sz w:val="22"/>
          <w:szCs w:val="22"/>
        </w:rPr>
        <w:t xml:space="preserve"> non fa in tempo a fare una rivelazione sensazionale su questo o quel personaggio </w:t>
      </w:r>
      <w:r w:rsidR="00091249" w:rsidRPr="00091249">
        <w:rPr>
          <w:rFonts w:ascii="Arial" w:hAnsi="Arial" w:cs="Arial"/>
          <w:sz w:val="22"/>
          <w:szCs w:val="22"/>
        </w:rPr>
        <w:t>e/</w:t>
      </w:r>
      <w:r w:rsidR="00B65794" w:rsidRPr="00091249">
        <w:rPr>
          <w:rFonts w:ascii="Arial" w:hAnsi="Arial" w:cs="Arial"/>
          <w:sz w:val="22"/>
          <w:szCs w:val="22"/>
        </w:rPr>
        <w:t xml:space="preserve">o partito, che subito qualcuno la smentisce tacciandola come falsa: la stessa contrapposizione la troviamo in tanti altri settori quali la Scienza, la Medicina, l’Alimentazione, ecc. </w:t>
      </w:r>
    </w:p>
    <w:p w:rsidR="00B65794" w:rsidRPr="00AE6496" w:rsidRDefault="00B65794" w:rsidP="008B7080">
      <w:pPr>
        <w:contextualSpacing/>
        <w:jc w:val="both"/>
        <w:rPr>
          <w:rFonts w:ascii="Arial" w:hAnsi="Arial" w:cs="Arial"/>
          <w:spacing w:val="-4"/>
          <w:sz w:val="22"/>
          <w:szCs w:val="22"/>
        </w:rPr>
      </w:pPr>
      <w:r w:rsidRPr="00AE6496">
        <w:rPr>
          <w:rFonts w:ascii="Arial" w:hAnsi="Arial" w:cs="Arial"/>
          <w:spacing w:val="-4"/>
          <w:sz w:val="22"/>
          <w:szCs w:val="22"/>
        </w:rPr>
        <w:t xml:space="preserve">Anche la Storia più recente, e quindi più documentata, è frutto di continuo di revisionismo...: esiste </w:t>
      </w:r>
      <w:r w:rsidR="00091249" w:rsidRPr="00AE6496">
        <w:rPr>
          <w:rFonts w:ascii="Arial" w:hAnsi="Arial" w:cs="Arial"/>
          <w:spacing w:val="-4"/>
          <w:sz w:val="22"/>
          <w:szCs w:val="22"/>
        </w:rPr>
        <w:t>LA</w:t>
      </w:r>
      <w:r w:rsidRPr="00AE6496">
        <w:rPr>
          <w:rFonts w:ascii="Arial" w:hAnsi="Arial" w:cs="Arial"/>
          <w:spacing w:val="-4"/>
          <w:sz w:val="22"/>
          <w:szCs w:val="22"/>
        </w:rPr>
        <w:t xml:space="preserve"> Verità, </w:t>
      </w:r>
      <w:r w:rsidR="00091249" w:rsidRPr="00AE6496">
        <w:rPr>
          <w:rFonts w:ascii="Arial" w:hAnsi="Arial" w:cs="Arial"/>
          <w:spacing w:val="-4"/>
          <w:sz w:val="22"/>
          <w:szCs w:val="22"/>
        </w:rPr>
        <w:t xml:space="preserve">oppure essa è </w:t>
      </w:r>
      <w:r w:rsidRPr="00AE6496">
        <w:rPr>
          <w:rFonts w:ascii="Arial" w:hAnsi="Arial" w:cs="Arial"/>
          <w:spacing w:val="-4"/>
          <w:sz w:val="22"/>
          <w:szCs w:val="22"/>
        </w:rPr>
        <w:t>“</w:t>
      </w:r>
      <w:r w:rsidR="00091249" w:rsidRPr="00AE6496">
        <w:rPr>
          <w:rFonts w:ascii="Arial" w:hAnsi="Arial" w:cs="Arial"/>
          <w:spacing w:val="-4"/>
          <w:sz w:val="22"/>
          <w:szCs w:val="22"/>
        </w:rPr>
        <w:t>nel</w:t>
      </w:r>
      <w:r w:rsidRPr="00AE6496">
        <w:rPr>
          <w:rFonts w:ascii="Arial" w:hAnsi="Arial" w:cs="Arial"/>
          <w:spacing w:val="-4"/>
          <w:sz w:val="22"/>
          <w:szCs w:val="22"/>
        </w:rPr>
        <w:t xml:space="preserve"> mezzo” </w:t>
      </w:r>
      <w:r w:rsidR="00091249" w:rsidRPr="00AE6496">
        <w:rPr>
          <w:rFonts w:ascii="Arial" w:hAnsi="Arial" w:cs="Arial"/>
          <w:spacing w:val="-4"/>
          <w:sz w:val="22"/>
          <w:szCs w:val="22"/>
        </w:rPr>
        <w:t xml:space="preserve">di </w:t>
      </w:r>
      <w:r w:rsidRPr="00AE6496">
        <w:rPr>
          <w:rFonts w:ascii="Arial" w:hAnsi="Arial" w:cs="Arial"/>
          <w:spacing w:val="-4"/>
          <w:sz w:val="22"/>
          <w:szCs w:val="22"/>
        </w:rPr>
        <w:t>due affermazioni contrapposte</w:t>
      </w:r>
      <w:r w:rsidR="00091249" w:rsidRPr="00AE6496">
        <w:rPr>
          <w:rFonts w:ascii="Arial" w:hAnsi="Arial" w:cs="Arial"/>
          <w:spacing w:val="-4"/>
          <w:sz w:val="22"/>
          <w:szCs w:val="22"/>
        </w:rPr>
        <w:t>, come recita un detto comune</w:t>
      </w:r>
      <w:r w:rsidR="00AE6496" w:rsidRPr="00AE6496">
        <w:rPr>
          <w:rFonts w:ascii="Arial" w:hAnsi="Arial" w:cs="Arial"/>
          <w:spacing w:val="-4"/>
          <w:sz w:val="22"/>
          <w:szCs w:val="22"/>
        </w:rPr>
        <w:t xml:space="preserve"> (</w:t>
      </w:r>
      <w:r w:rsidR="00AE6496" w:rsidRPr="00AE6496">
        <w:rPr>
          <w:rFonts w:ascii="Arial" w:hAnsi="Arial" w:cs="Arial"/>
          <w:i/>
          <w:spacing w:val="-4"/>
          <w:sz w:val="22"/>
          <w:szCs w:val="22"/>
        </w:rPr>
        <w:t>in medio stat viirtus</w:t>
      </w:r>
      <w:r w:rsidR="00AE6496" w:rsidRPr="00AE6496">
        <w:rPr>
          <w:rFonts w:ascii="Arial" w:hAnsi="Arial" w:cs="Arial"/>
          <w:spacing w:val="-4"/>
          <w:sz w:val="22"/>
          <w:szCs w:val="22"/>
        </w:rPr>
        <w:t>)</w:t>
      </w:r>
      <w:r w:rsidRPr="00AE6496">
        <w:rPr>
          <w:rFonts w:ascii="Arial" w:hAnsi="Arial" w:cs="Arial"/>
          <w:spacing w:val="-4"/>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C’è </w:t>
      </w:r>
      <w:r w:rsidR="00091249">
        <w:rPr>
          <w:rFonts w:ascii="Arial" w:hAnsi="Arial" w:cs="Arial"/>
          <w:sz w:val="22"/>
          <w:szCs w:val="22"/>
        </w:rPr>
        <w:t xml:space="preserve">davvero </w:t>
      </w:r>
      <w:r w:rsidRPr="00FB45BE">
        <w:rPr>
          <w:rFonts w:ascii="Arial" w:hAnsi="Arial" w:cs="Arial"/>
          <w:sz w:val="22"/>
          <w:szCs w:val="22"/>
        </w:rPr>
        <w:t xml:space="preserve">qualcosa o qualcuno su cui possiamo fare pieno affidamento, sicuri che </w:t>
      </w:r>
      <w:r w:rsidR="00AE6496">
        <w:rPr>
          <w:rFonts w:ascii="Arial" w:hAnsi="Arial" w:cs="Arial"/>
          <w:sz w:val="22"/>
          <w:szCs w:val="22"/>
        </w:rPr>
        <w:t>quanto</w:t>
      </w:r>
      <w:r w:rsidRPr="00FB45BE">
        <w:rPr>
          <w:rFonts w:ascii="Arial" w:hAnsi="Arial" w:cs="Arial"/>
          <w:sz w:val="22"/>
          <w:szCs w:val="22"/>
        </w:rPr>
        <w:t xml:space="preserve"> dice è assolutamente vero</w:t>
      </w:r>
      <w:r w:rsidR="00091249">
        <w:rPr>
          <w:rFonts w:ascii="Arial" w:hAnsi="Arial" w:cs="Arial"/>
          <w:sz w:val="22"/>
          <w:szCs w:val="22"/>
        </w:rPr>
        <w:t xml:space="preserve"> per oggi e per sempre</w:t>
      </w:r>
      <w:r w:rsidRPr="00FB45BE">
        <w:rPr>
          <w:rFonts w:ascii="Arial" w:hAnsi="Arial" w:cs="Arial"/>
          <w:sz w:val="22"/>
          <w:szCs w:val="22"/>
        </w:rPr>
        <w:t>?</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 xml:space="preserve">La verità soggettiva e </w:t>
      </w:r>
      <w:r w:rsidR="00091249">
        <w:rPr>
          <w:rFonts w:ascii="Arial" w:hAnsi="Arial" w:cs="Arial"/>
          <w:b/>
          <w:sz w:val="22"/>
          <w:szCs w:val="22"/>
        </w:rPr>
        <w:t xml:space="preserve">la verità </w:t>
      </w:r>
      <w:r w:rsidRPr="00FB45BE">
        <w:rPr>
          <w:rFonts w:ascii="Arial" w:hAnsi="Arial" w:cs="Arial"/>
          <w:b/>
          <w:sz w:val="22"/>
          <w:szCs w:val="22"/>
        </w:rPr>
        <w:t>oggettiva</w:t>
      </w:r>
    </w:p>
    <w:p w:rsidR="00B65794" w:rsidRPr="00FB45BE" w:rsidRDefault="00B65794" w:rsidP="00D97195">
      <w:pPr>
        <w:numPr>
          <w:ilvl w:val="0"/>
          <w:numId w:val="106"/>
        </w:numPr>
        <w:ind w:left="360"/>
        <w:contextualSpacing/>
        <w:jc w:val="both"/>
        <w:rPr>
          <w:rFonts w:ascii="Arial" w:hAnsi="Arial" w:cs="Arial"/>
          <w:sz w:val="22"/>
          <w:szCs w:val="22"/>
        </w:rPr>
      </w:pPr>
      <w:r w:rsidRPr="003F7A9F">
        <w:rPr>
          <w:rFonts w:ascii="Arial" w:hAnsi="Arial" w:cs="Arial"/>
          <w:b/>
          <w:sz w:val="22"/>
          <w:szCs w:val="22"/>
        </w:rPr>
        <w:t>La verità soggettiva dipende da quello che io ritengo essere vero</w:t>
      </w:r>
      <w:r w:rsidRPr="00FB45BE">
        <w:rPr>
          <w:rFonts w:ascii="Arial" w:hAnsi="Arial" w:cs="Arial"/>
          <w:sz w:val="22"/>
          <w:szCs w:val="22"/>
        </w:rPr>
        <w:t>, in base alla mia esperienza, conoscenza o scelta: se faccio affermazioni del tipo “quello è il miglior cantante del mondo” o “questo è il più bel film mai fatto” è chiaro che sto facendo un</w:t>
      </w:r>
      <w:r w:rsidR="00AE6496">
        <w:rPr>
          <w:rFonts w:ascii="Arial" w:hAnsi="Arial" w:cs="Arial"/>
          <w:sz w:val="22"/>
          <w:szCs w:val="22"/>
        </w:rPr>
        <w:t>’</w:t>
      </w:r>
      <w:r w:rsidRPr="00FB45BE">
        <w:rPr>
          <w:rFonts w:ascii="Arial" w:hAnsi="Arial" w:cs="Arial"/>
          <w:sz w:val="22"/>
          <w:szCs w:val="22"/>
        </w:rPr>
        <w:t>affermazione soggettiva e la mia verità non corrisponde necessariamente a quella dell’altro</w:t>
      </w:r>
      <w:r w:rsidR="003F7A9F">
        <w:rPr>
          <w:rFonts w:ascii="Arial" w:hAnsi="Arial" w:cs="Arial"/>
          <w:sz w:val="22"/>
          <w:szCs w:val="22"/>
        </w:rPr>
        <w:t>, tanto meno di tutto il mondo!</w:t>
      </w:r>
      <w:r w:rsidRPr="00FB45BE">
        <w:rPr>
          <w:rFonts w:ascii="Arial" w:hAnsi="Arial" w:cs="Arial"/>
          <w:sz w:val="22"/>
          <w:szCs w:val="22"/>
        </w:rPr>
        <w:t xml:space="preserve"> </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Ci possono essere anche affermazioni di verità scientifiche che rientrano comunque nel soggettivo perché non sostenute da prove inconfutabili, ma solo dalle conclusioni personali di chi le ha elaborate: la teoria dell’evoluzione è una di queste anche se molti scienziati la ratificano pur senza prove inconfutabili!</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La verità relativa (quasi sempre </w:t>
      </w:r>
      <w:r w:rsidR="00AE6496">
        <w:rPr>
          <w:rFonts w:ascii="Arial" w:hAnsi="Arial" w:cs="Arial"/>
          <w:sz w:val="22"/>
          <w:szCs w:val="22"/>
        </w:rPr>
        <w:t xml:space="preserve">e solo </w:t>
      </w:r>
      <w:r w:rsidRPr="00FB45BE">
        <w:rPr>
          <w:rFonts w:ascii="Arial" w:hAnsi="Arial" w:cs="Arial"/>
          <w:sz w:val="22"/>
          <w:szCs w:val="22"/>
        </w:rPr>
        <w:t>soggettiva) è spesso legata a determinate circostanze o punti di vista: se dico che il bagno a casa mia sta in fondo a destra può essere una verità oggettiva, se tutti stiamo guardando nella stessa direzione, ma diventa assolutamente relativa se uno si trova in un’altra posizione della casa, magari nel lato opposto (in tal caso sarebbe a destra!)!</w:t>
      </w:r>
    </w:p>
    <w:p w:rsidR="00B65794" w:rsidRPr="00FB45BE" w:rsidRDefault="00B65794" w:rsidP="008B7080">
      <w:pPr>
        <w:contextualSpacing/>
        <w:jc w:val="both"/>
        <w:rPr>
          <w:rFonts w:ascii="Arial" w:hAnsi="Arial" w:cs="Arial"/>
          <w:sz w:val="22"/>
          <w:szCs w:val="22"/>
        </w:rPr>
      </w:pPr>
    </w:p>
    <w:p w:rsidR="00B65794" w:rsidRPr="00FB45BE" w:rsidRDefault="00B65794" w:rsidP="00D97195">
      <w:pPr>
        <w:numPr>
          <w:ilvl w:val="0"/>
          <w:numId w:val="106"/>
        </w:numPr>
        <w:ind w:left="360"/>
        <w:contextualSpacing/>
        <w:jc w:val="both"/>
        <w:rPr>
          <w:rFonts w:ascii="Arial" w:hAnsi="Arial" w:cs="Arial"/>
          <w:sz w:val="22"/>
          <w:szCs w:val="22"/>
        </w:rPr>
      </w:pPr>
      <w:r w:rsidRPr="003F7A9F">
        <w:rPr>
          <w:rFonts w:ascii="Arial" w:hAnsi="Arial" w:cs="Arial"/>
          <w:b/>
          <w:sz w:val="22"/>
          <w:szCs w:val="22"/>
        </w:rPr>
        <w:t xml:space="preserve">La verità oggettiva </w:t>
      </w:r>
      <w:r w:rsidR="003F7A9F">
        <w:rPr>
          <w:rFonts w:ascii="Arial" w:hAnsi="Arial" w:cs="Arial"/>
          <w:b/>
          <w:sz w:val="22"/>
          <w:szCs w:val="22"/>
        </w:rPr>
        <w:t>nasce</w:t>
      </w:r>
      <w:r w:rsidRPr="003F7A9F">
        <w:rPr>
          <w:rFonts w:ascii="Arial" w:hAnsi="Arial" w:cs="Arial"/>
          <w:b/>
          <w:sz w:val="22"/>
          <w:szCs w:val="22"/>
        </w:rPr>
        <w:t xml:space="preserve"> dal riscontro di qualcosa su cui nessuno può obiettare</w:t>
      </w:r>
      <w:r w:rsidRPr="00FB45BE">
        <w:rPr>
          <w:rFonts w:ascii="Arial" w:hAnsi="Arial" w:cs="Arial"/>
          <w:sz w:val="22"/>
          <w:szCs w:val="22"/>
        </w:rPr>
        <w:t xml:space="preserve">: </w:t>
      </w:r>
      <w:r w:rsidR="003F7A9F">
        <w:rPr>
          <w:rFonts w:ascii="Arial" w:hAnsi="Arial" w:cs="Arial"/>
          <w:sz w:val="22"/>
          <w:szCs w:val="22"/>
        </w:rPr>
        <w:t>è</w:t>
      </w:r>
      <w:r w:rsidRPr="00FB45BE">
        <w:rPr>
          <w:rFonts w:ascii="Arial" w:hAnsi="Arial" w:cs="Arial"/>
          <w:sz w:val="22"/>
          <w:szCs w:val="22"/>
        </w:rPr>
        <w:t xml:space="preserve"> inconfutabile</w:t>
      </w:r>
      <w:r w:rsidR="003F7A9F">
        <w:rPr>
          <w:rFonts w:ascii="Arial" w:hAnsi="Arial" w:cs="Arial"/>
          <w:sz w:val="22"/>
          <w:szCs w:val="22"/>
        </w:rPr>
        <w:t>.</w:t>
      </w:r>
      <w:r w:rsidRPr="00FB45BE">
        <w:rPr>
          <w:rFonts w:ascii="Arial" w:hAnsi="Arial" w:cs="Arial"/>
          <w:sz w:val="22"/>
          <w:szCs w:val="22"/>
        </w:rPr>
        <w:t xml:space="preserve"> </w:t>
      </w:r>
      <w:r w:rsidR="003F7A9F">
        <w:rPr>
          <w:rFonts w:ascii="Arial" w:hAnsi="Arial" w:cs="Arial"/>
          <w:sz w:val="22"/>
          <w:szCs w:val="22"/>
        </w:rPr>
        <w:t>Quando</w:t>
      </w:r>
      <w:r w:rsidRPr="00FB45BE">
        <w:rPr>
          <w:rFonts w:ascii="Arial" w:hAnsi="Arial" w:cs="Arial"/>
          <w:sz w:val="22"/>
          <w:szCs w:val="22"/>
        </w:rPr>
        <w:t xml:space="preserve"> dico “se metti la mano nel fuoco ti scotterai”, sto dicendo una verità oggettiva, frutto di un’esperienza comune, pienamente verificabile, come se fosse un calcolo matematico verificabile con le prove.</w:t>
      </w:r>
    </w:p>
    <w:p w:rsidR="00B65794" w:rsidRPr="00AE6496" w:rsidRDefault="00B65794" w:rsidP="00AE6496">
      <w:pPr>
        <w:ind w:left="708"/>
        <w:contextualSpacing/>
        <w:jc w:val="both"/>
        <w:rPr>
          <w:rFonts w:ascii="Arial" w:hAnsi="Arial" w:cs="Arial"/>
          <w:b/>
          <w:sz w:val="22"/>
          <w:szCs w:val="22"/>
        </w:rPr>
      </w:pPr>
      <w:r w:rsidRPr="00AE6496">
        <w:rPr>
          <w:rFonts w:ascii="Arial" w:hAnsi="Arial" w:cs="Arial"/>
          <w:b/>
          <w:sz w:val="22"/>
          <w:szCs w:val="22"/>
        </w:rPr>
        <w:t>L</w:t>
      </w:r>
      <w:r w:rsidR="003F7A9F" w:rsidRPr="00AE6496">
        <w:rPr>
          <w:rFonts w:ascii="Arial" w:hAnsi="Arial" w:cs="Arial"/>
          <w:b/>
          <w:sz w:val="22"/>
          <w:szCs w:val="22"/>
        </w:rPr>
        <w:t>A</w:t>
      </w:r>
      <w:r w:rsidRPr="00AE6496">
        <w:rPr>
          <w:rFonts w:ascii="Arial" w:hAnsi="Arial" w:cs="Arial"/>
          <w:b/>
          <w:sz w:val="22"/>
          <w:szCs w:val="22"/>
        </w:rPr>
        <w:t xml:space="preserve"> </w:t>
      </w:r>
      <w:r w:rsidR="003F7A9F" w:rsidRPr="00AE6496">
        <w:rPr>
          <w:rFonts w:ascii="Arial" w:hAnsi="Arial" w:cs="Arial"/>
          <w:b/>
          <w:sz w:val="22"/>
          <w:szCs w:val="22"/>
        </w:rPr>
        <w:t>V</w:t>
      </w:r>
      <w:r w:rsidRPr="00AE6496">
        <w:rPr>
          <w:rFonts w:ascii="Arial" w:hAnsi="Arial" w:cs="Arial"/>
          <w:b/>
          <w:sz w:val="22"/>
          <w:szCs w:val="22"/>
        </w:rPr>
        <w:t>erità assoluta (oggettiva) viene relegata a valori universali collegati con la morale e</w:t>
      </w:r>
      <w:r w:rsidR="00AE6496">
        <w:rPr>
          <w:rFonts w:ascii="Arial" w:hAnsi="Arial" w:cs="Arial"/>
          <w:b/>
          <w:sz w:val="22"/>
          <w:szCs w:val="22"/>
        </w:rPr>
        <w:t xml:space="preserve"> </w:t>
      </w:r>
      <w:r w:rsidRPr="00AE6496">
        <w:rPr>
          <w:rFonts w:ascii="Arial" w:hAnsi="Arial" w:cs="Arial"/>
          <w:b/>
          <w:sz w:val="22"/>
          <w:szCs w:val="22"/>
        </w:rPr>
        <w:t xml:space="preserve">con tutte </w:t>
      </w:r>
      <w:r w:rsidR="00AE6496" w:rsidRPr="00AE6496">
        <w:rPr>
          <w:rFonts w:ascii="Arial" w:hAnsi="Arial" w:cs="Arial"/>
          <w:b/>
          <w:sz w:val="22"/>
          <w:szCs w:val="22"/>
        </w:rPr>
        <w:t>l</w:t>
      </w:r>
      <w:r w:rsidRPr="00AE6496">
        <w:rPr>
          <w:rFonts w:ascii="Arial" w:hAnsi="Arial" w:cs="Arial"/>
          <w:b/>
          <w:sz w:val="22"/>
          <w:szCs w:val="22"/>
        </w:rPr>
        <w:t>e branche intellettive</w:t>
      </w:r>
      <w:r w:rsidR="00AE6496" w:rsidRPr="00AE6496">
        <w:rPr>
          <w:rFonts w:ascii="Arial" w:hAnsi="Arial" w:cs="Arial"/>
          <w:b/>
          <w:sz w:val="22"/>
          <w:szCs w:val="22"/>
        </w:rPr>
        <w:t xml:space="preserve">: mentre la verità soggettiva è per uno </w:t>
      </w:r>
      <w:r w:rsidR="00AE6496">
        <w:rPr>
          <w:rFonts w:ascii="Arial" w:hAnsi="Arial" w:cs="Arial"/>
          <w:b/>
          <w:sz w:val="22"/>
          <w:szCs w:val="22"/>
        </w:rPr>
        <w:t xml:space="preserve">o </w:t>
      </w:r>
      <w:r w:rsidR="00AE6496" w:rsidRPr="00AE6496">
        <w:rPr>
          <w:rFonts w:ascii="Arial" w:hAnsi="Arial" w:cs="Arial"/>
          <w:b/>
          <w:sz w:val="22"/>
          <w:szCs w:val="22"/>
        </w:rPr>
        <w:t>per alcuni, quella oggettiva è per tutti</w:t>
      </w:r>
      <w:r w:rsidR="00AE6496">
        <w:rPr>
          <w:rFonts w:ascii="Arial" w:hAnsi="Arial" w:cs="Arial"/>
          <w:b/>
          <w:sz w:val="22"/>
          <w:szCs w:val="22"/>
        </w:rPr>
        <w:t xml:space="preserve"> coloro che seguono la ragione</w:t>
      </w:r>
      <w:r w:rsidR="00AE6496" w:rsidRPr="00AE6496">
        <w:rPr>
          <w:rFonts w:ascii="Arial" w:hAnsi="Arial" w:cs="Arial"/>
          <w:b/>
          <w:sz w:val="22"/>
          <w:szCs w:val="22"/>
        </w:rPr>
        <w:t>, tranne gli irrazionali che ci speculano sopra per partito preso!</w:t>
      </w:r>
      <w:r w:rsidRPr="00AE6496">
        <w:rPr>
          <w:rFonts w:ascii="Arial" w:hAnsi="Arial" w:cs="Arial"/>
          <w:b/>
          <w:sz w:val="22"/>
          <w:szCs w:val="22"/>
        </w:rPr>
        <w:t xml:space="preserve"> </w:t>
      </w:r>
    </w:p>
    <w:p w:rsidR="00B65794" w:rsidRPr="00FB45BE" w:rsidRDefault="00B65794" w:rsidP="008B7080">
      <w:pPr>
        <w:ind w:left="348"/>
        <w:contextualSpacing/>
        <w:jc w:val="both"/>
        <w:rPr>
          <w:rFonts w:ascii="Arial" w:hAnsi="Arial" w:cs="Arial"/>
          <w:sz w:val="22"/>
          <w:szCs w:val="22"/>
        </w:rPr>
      </w:pPr>
      <w:r w:rsidRPr="00FB45BE">
        <w:rPr>
          <w:rFonts w:ascii="Arial" w:hAnsi="Arial" w:cs="Arial"/>
          <w:sz w:val="22"/>
          <w:szCs w:val="22"/>
        </w:rPr>
        <w:t xml:space="preserve">Spesso, vista la mancanza di un riscontro oggettivo assoluto su tematiche che riguardano Dio, molti tendono a negare la possibilità dell’esistenza stessa della </w:t>
      </w:r>
      <w:r w:rsidR="00AE6496">
        <w:rPr>
          <w:rFonts w:ascii="Arial" w:hAnsi="Arial" w:cs="Arial"/>
          <w:sz w:val="22"/>
          <w:szCs w:val="22"/>
        </w:rPr>
        <w:t>V</w:t>
      </w:r>
      <w:r w:rsidRPr="00FB45BE">
        <w:rPr>
          <w:rFonts w:ascii="Arial" w:hAnsi="Arial" w:cs="Arial"/>
          <w:sz w:val="22"/>
          <w:szCs w:val="22"/>
        </w:rPr>
        <w:t xml:space="preserve">erità assoluta: allora, si parla di ‘una’ verità piuttosto che parlare di ‘la’ </w:t>
      </w:r>
      <w:r w:rsidR="00AE6496">
        <w:rPr>
          <w:rFonts w:ascii="Arial" w:hAnsi="Arial" w:cs="Arial"/>
          <w:sz w:val="22"/>
          <w:szCs w:val="22"/>
        </w:rPr>
        <w:t>V</w:t>
      </w:r>
      <w:r w:rsidRPr="00FB45BE">
        <w:rPr>
          <w:rFonts w:ascii="Arial" w:hAnsi="Arial" w:cs="Arial"/>
          <w:sz w:val="22"/>
          <w:szCs w:val="22"/>
        </w:rPr>
        <w:t xml:space="preserve">erità. </w:t>
      </w:r>
    </w:p>
    <w:p w:rsidR="00B65794" w:rsidRPr="003F7A9F" w:rsidRDefault="00B65794" w:rsidP="003F7A9F">
      <w:pPr>
        <w:ind w:left="708"/>
        <w:contextualSpacing/>
        <w:jc w:val="both"/>
        <w:rPr>
          <w:rFonts w:ascii="Arial" w:hAnsi="Arial" w:cs="Arial"/>
          <w:b/>
          <w:sz w:val="22"/>
          <w:szCs w:val="22"/>
        </w:rPr>
      </w:pPr>
      <w:r w:rsidRPr="003F7A9F">
        <w:rPr>
          <w:rFonts w:ascii="Arial" w:hAnsi="Arial" w:cs="Arial"/>
          <w:b/>
          <w:sz w:val="22"/>
          <w:szCs w:val="22"/>
        </w:rPr>
        <w:t xml:space="preserve">Anzi, chi nel campo della </w:t>
      </w:r>
      <w:r w:rsidR="00AE6496">
        <w:rPr>
          <w:rFonts w:ascii="Arial" w:hAnsi="Arial" w:cs="Arial"/>
          <w:b/>
          <w:sz w:val="22"/>
          <w:szCs w:val="22"/>
        </w:rPr>
        <w:t>F</w:t>
      </w:r>
      <w:r w:rsidRPr="003F7A9F">
        <w:rPr>
          <w:rFonts w:ascii="Arial" w:hAnsi="Arial" w:cs="Arial"/>
          <w:b/>
          <w:sz w:val="22"/>
          <w:szCs w:val="22"/>
        </w:rPr>
        <w:t xml:space="preserve">ede parla della </w:t>
      </w:r>
      <w:r w:rsidR="00AE6496">
        <w:rPr>
          <w:rFonts w:ascii="Arial" w:hAnsi="Arial" w:cs="Arial"/>
          <w:b/>
          <w:sz w:val="22"/>
          <w:szCs w:val="22"/>
        </w:rPr>
        <w:t>V</w:t>
      </w:r>
      <w:r w:rsidRPr="003F7A9F">
        <w:rPr>
          <w:rFonts w:ascii="Arial" w:hAnsi="Arial" w:cs="Arial"/>
          <w:b/>
          <w:sz w:val="22"/>
          <w:szCs w:val="22"/>
        </w:rPr>
        <w:t>erità assoluta viene spesso tacciato di fanatismo, fondamentalismo o settarismo.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Notiamo questa ultima differenza anche nel discorso di Gesù e Pilato. Gesù dice: </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‘io sono nato per questo e per questo sono venuto nel mondo, per testimoniare del</w:t>
      </w:r>
      <w:r w:rsidRPr="00FB45BE">
        <w:rPr>
          <w:rFonts w:ascii="Arial" w:hAnsi="Arial" w:cs="Arial"/>
          <w:b/>
          <w:i/>
          <w:sz w:val="22"/>
          <w:szCs w:val="22"/>
        </w:rPr>
        <w:t>la</w:t>
      </w:r>
      <w:r w:rsidRPr="00FB45BE">
        <w:rPr>
          <w:rFonts w:ascii="Arial" w:hAnsi="Arial" w:cs="Arial"/>
          <w:i/>
          <w:sz w:val="22"/>
          <w:szCs w:val="22"/>
        </w:rPr>
        <w:t xml:space="preserve"> </w:t>
      </w:r>
      <w:r w:rsidR="003F7A9F">
        <w:rPr>
          <w:rFonts w:ascii="Arial" w:hAnsi="Arial" w:cs="Arial"/>
          <w:i/>
          <w:sz w:val="22"/>
          <w:szCs w:val="22"/>
        </w:rPr>
        <w:t>V</w:t>
      </w:r>
      <w:r w:rsidRPr="00FB45BE">
        <w:rPr>
          <w:rFonts w:ascii="Arial" w:hAnsi="Arial" w:cs="Arial"/>
          <w:i/>
          <w:sz w:val="22"/>
          <w:szCs w:val="22"/>
        </w:rPr>
        <w:t xml:space="preserve">erità. Chiunque è per </w:t>
      </w:r>
      <w:r w:rsidRPr="00FB45BE">
        <w:rPr>
          <w:rFonts w:ascii="Arial" w:hAnsi="Arial" w:cs="Arial"/>
          <w:b/>
          <w:i/>
          <w:sz w:val="22"/>
          <w:szCs w:val="22"/>
        </w:rPr>
        <w:t>la</w:t>
      </w:r>
      <w:r w:rsidRPr="00FB45BE">
        <w:rPr>
          <w:rFonts w:ascii="Arial" w:hAnsi="Arial" w:cs="Arial"/>
          <w:i/>
          <w:sz w:val="22"/>
          <w:szCs w:val="22"/>
        </w:rPr>
        <w:t xml:space="preserve"> </w:t>
      </w:r>
      <w:r w:rsidR="003F7A9F">
        <w:rPr>
          <w:rFonts w:ascii="Arial" w:hAnsi="Arial" w:cs="Arial"/>
          <w:i/>
          <w:sz w:val="22"/>
          <w:szCs w:val="22"/>
        </w:rPr>
        <w:t>V</w:t>
      </w:r>
      <w:r w:rsidRPr="00FB45BE">
        <w:rPr>
          <w:rFonts w:ascii="Arial" w:hAnsi="Arial" w:cs="Arial"/>
          <w:i/>
          <w:sz w:val="22"/>
          <w:szCs w:val="22"/>
        </w:rPr>
        <w:t xml:space="preserve">erità ascolta la mia voce’. </w:t>
      </w:r>
    </w:p>
    <w:p w:rsidR="00B65794" w:rsidRPr="00F463AB" w:rsidRDefault="00B65794" w:rsidP="008B7080">
      <w:pPr>
        <w:contextualSpacing/>
        <w:jc w:val="both"/>
        <w:rPr>
          <w:rFonts w:ascii="Arial" w:hAnsi="Arial" w:cs="Arial"/>
          <w:spacing w:val="-4"/>
          <w:sz w:val="22"/>
          <w:szCs w:val="22"/>
        </w:rPr>
      </w:pPr>
      <w:r w:rsidRPr="00F463AB">
        <w:rPr>
          <w:rFonts w:ascii="Arial" w:hAnsi="Arial" w:cs="Arial"/>
          <w:spacing w:val="-4"/>
          <w:sz w:val="22"/>
          <w:szCs w:val="22"/>
        </w:rPr>
        <w:t xml:space="preserve">In tutti e due i casi, nel testo greco </w:t>
      </w:r>
      <w:r w:rsidR="00AE6496">
        <w:rPr>
          <w:rFonts w:ascii="Arial" w:hAnsi="Arial" w:cs="Arial"/>
          <w:spacing w:val="-4"/>
          <w:sz w:val="22"/>
          <w:szCs w:val="22"/>
        </w:rPr>
        <w:t>si contempla</w:t>
      </w:r>
      <w:r w:rsidRPr="00F463AB">
        <w:rPr>
          <w:rFonts w:ascii="Arial" w:hAnsi="Arial" w:cs="Arial"/>
          <w:spacing w:val="-4"/>
          <w:sz w:val="22"/>
          <w:szCs w:val="22"/>
        </w:rPr>
        <w:t xml:space="preserve"> l’articolo davanti al riferimento della </w:t>
      </w:r>
      <w:r w:rsidR="00AE6496">
        <w:rPr>
          <w:rFonts w:ascii="Arial" w:hAnsi="Arial" w:cs="Arial"/>
          <w:spacing w:val="-4"/>
          <w:sz w:val="22"/>
          <w:szCs w:val="22"/>
        </w:rPr>
        <w:t>V</w:t>
      </w:r>
      <w:r w:rsidRPr="00F463AB">
        <w:rPr>
          <w:rFonts w:ascii="Arial" w:hAnsi="Arial" w:cs="Arial"/>
          <w:spacing w:val="-4"/>
          <w:sz w:val="22"/>
          <w:szCs w:val="22"/>
        </w:rPr>
        <w:t>erità fatto da Gesù: Gesù non sta parlando di una verità qualsiasi, di qualcosa di soggettivo o di relativo, ma di qualcosa di assoluto, cioè LA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La conseguente domanda di Pilato fa trasparire una probabile dose di ironia e/o profonda insicurezza: </w:t>
      </w:r>
      <w:r w:rsidR="00AE6496">
        <w:rPr>
          <w:rFonts w:ascii="Arial" w:hAnsi="Arial" w:cs="Arial"/>
          <w:sz w:val="22"/>
          <w:szCs w:val="22"/>
        </w:rPr>
        <w:t>infatti, egli toglie l’articolo che fa della frase di Gesù l’assoluto (LA Verità)!</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 xml:space="preserve">‘Pilato gli disse: «Che cos’è verità?»’, dove verità è senza articolo.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Per Pilato non solo non esiste una verità assoluta, ma non riconosce nemmeno in colui che ha davanti uno che può dirgli qualcosa riguardo ad un’eventuale verità assoluta: </w:t>
      </w:r>
      <w:r w:rsidR="00CC7675">
        <w:rPr>
          <w:rFonts w:ascii="Arial" w:hAnsi="Arial" w:cs="Arial"/>
          <w:sz w:val="22"/>
          <w:szCs w:val="22"/>
        </w:rPr>
        <w:t xml:space="preserve">inoltre, </w:t>
      </w:r>
      <w:r w:rsidRPr="00FB45BE">
        <w:rPr>
          <w:rFonts w:ascii="Arial" w:hAnsi="Arial" w:cs="Arial"/>
          <w:sz w:val="22"/>
          <w:szCs w:val="22"/>
        </w:rPr>
        <w:t>Pilato non vuole neanche ascoltare la replica di Gesù perchè ‘</w:t>
      </w:r>
      <w:r w:rsidRPr="00FB45BE">
        <w:rPr>
          <w:rFonts w:ascii="Arial" w:hAnsi="Arial" w:cs="Arial"/>
          <w:i/>
          <w:sz w:val="22"/>
          <w:szCs w:val="22"/>
        </w:rPr>
        <w:t>detto questo, uscì’</w:t>
      </w:r>
      <w:r w:rsidRPr="00FB45BE">
        <w:rPr>
          <w:rFonts w:ascii="Arial" w:hAnsi="Arial" w:cs="Arial"/>
          <w:sz w:val="22"/>
          <w:szCs w:val="22"/>
        </w:rPr>
        <w:t>…!</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Il significato di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LA Verità riguarda qualcosa che è stato svelato, rivelato</w:t>
      </w:r>
      <w:r w:rsidR="00591F75">
        <w:rPr>
          <w:rFonts w:ascii="Arial" w:hAnsi="Arial" w:cs="Arial"/>
          <w:sz w:val="22"/>
          <w:szCs w:val="22"/>
        </w:rPr>
        <w:t xml:space="preserve">: </w:t>
      </w:r>
      <w:r w:rsidRPr="00FB45BE">
        <w:rPr>
          <w:rFonts w:ascii="Arial" w:hAnsi="Arial" w:cs="Arial"/>
          <w:sz w:val="22"/>
          <w:szCs w:val="22"/>
        </w:rPr>
        <w:t>L</w:t>
      </w:r>
      <w:r w:rsidR="00591F75">
        <w:rPr>
          <w:rFonts w:ascii="Arial" w:hAnsi="Arial" w:cs="Arial"/>
          <w:sz w:val="22"/>
          <w:szCs w:val="22"/>
        </w:rPr>
        <w:t>A</w:t>
      </w:r>
      <w:r w:rsidRPr="00FB45BE">
        <w:rPr>
          <w:rFonts w:ascii="Arial" w:hAnsi="Arial" w:cs="Arial"/>
          <w:sz w:val="22"/>
          <w:szCs w:val="22"/>
        </w:rPr>
        <w:t xml:space="preserve"> </w:t>
      </w:r>
      <w:r w:rsidR="00591F75">
        <w:rPr>
          <w:rFonts w:ascii="Arial" w:hAnsi="Arial" w:cs="Arial"/>
          <w:sz w:val="22"/>
          <w:szCs w:val="22"/>
        </w:rPr>
        <w:t>V</w:t>
      </w:r>
      <w:r w:rsidRPr="00FB45BE">
        <w:rPr>
          <w:rFonts w:ascii="Arial" w:hAnsi="Arial" w:cs="Arial"/>
          <w:sz w:val="22"/>
          <w:szCs w:val="22"/>
        </w:rPr>
        <w:t>erità rivelata è Gesù, la Parola di Dio.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La Bibbia ci dice chiaramente che </w:t>
      </w:r>
      <w:r w:rsidR="00591F75">
        <w:rPr>
          <w:rFonts w:ascii="Arial" w:hAnsi="Arial" w:cs="Arial"/>
          <w:sz w:val="22"/>
          <w:szCs w:val="22"/>
        </w:rPr>
        <w:t>LA</w:t>
      </w:r>
      <w:r w:rsidRPr="00FB45BE">
        <w:rPr>
          <w:rFonts w:ascii="Arial" w:hAnsi="Arial" w:cs="Arial"/>
          <w:sz w:val="22"/>
          <w:szCs w:val="22"/>
        </w:rPr>
        <w:t xml:space="preserve"> </w:t>
      </w:r>
      <w:r w:rsidR="00591F75">
        <w:rPr>
          <w:rFonts w:ascii="Arial" w:hAnsi="Arial" w:cs="Arial"/>
          <w:sz w:val="22"/>
          <w:szCs w:val="22"/>
        </w:rPr>
        <w:t>V</w:t>
      </w:r>
      <w:r w:rsidRPr="00FB45BE">
        <w:rPr>
          <w:rFonts w:ascii="Arial" w:hAnsi="Arial" w:cs="Arial"/>
          <w:sz w:val="22"/>
          <w:szCs w:val="22"/>
        </w:rPr>
        <w:t xml:space="preserve">erità è stata rivelata, manifestata al mondo: </w:t>
      </w:r>
    </w:p>
    <w:p w:rsidR="00B65794" w:rsidRPr="00FB45BE" w:rsidRDefault="00B65794" w:rsidP="008B7080">
      <w:pPr>
        <w:ind w:left="348"/>
        <w:contextualSpacing/>
        <w:jc w:val="both"/>
        <w:rPr>
          <w:rFonts w:ascii="Arial" w:hAnsi="Arial" w:cs="Arial"/>
          <w:i/>
          <w:spacing w:val="-4"/>
          <w:sz w:val="22"/>
          <w:szCs w:val="22"/>
        </w:rPr>
      </w:pPr>
      <w:r w:rsidRPr="00FB45BE">
        <w:rPr>
          <w:rFonts w:ascii="Arial" w:hAnsi="Arial" w:cs="Arial"/>
          <w:i/>
          <w:sz w:val="22"/>
          <w:szCs w:val="22"/>
        </w:rPr>
        <w:t>“</w:t>
      </w:r>
      <w:r w:rsidRPr="00FB45BE">
        <w:rPr>
          <w:rFonts w:ascii="Arial" w:hAnsi="Arial" w:cs="Arial"/>
          <w:i/>
          <w:spacing w:val="-4"/>
          <w:sz w:val="22"/>
          <w:szCs w:val="22"/>
        </w:rPr>
        <w:t xml:space="preserve">E la Parola è diventata carne e ha abitato per un tempo fra di noi, piena di grazia e di verità; e noi abbiamo contemplato la sua gloria, gloria come di unigenito dal Padre... la legge è stata data per mezzo di Mosè; la grazia e la verità sono venute per mezzo di Gesù Cristo. (Giov 1:14, 17). </w:t>
      </w:r>
    </w:p>
    <w:p w:rsidR="00B65794" w:rsidRPr="00591F75" w:rsidRDefault="00B65794" w:rsidP="008B7080">
      <w:pPr>
        <w:contextualSpacing/>
        <w:jc w:val="both"/>
        <w:rPr>
          <w:rFonts w:ascii="Arial" w:hAnsi="Arial" w:cs="Arial"/>
          <w:spacing w:val="-4"/>
          <w:sz w:val="22"/>
          <w:szCs w:val="22"/>
        </w:rPr>
      </w:pPr>
      <w:r w:rsidRPr="00591F75">
        <w:rPr>
          <w:rFonts w:ascii="Arial" w:hAnsi="Arial" w:cs="Arial"/>
          <w:spacing w:val="-4"/>
          <w:sz w:val="22"/>
          <w:szCs w:val="22"/>
        </w:rPr>
        <w:t>Questo non vuol dire che prima della venuta di Cristo non ci fosse LA Verità, ma che proprio con la Sua venuta LA Verità è stata manifestata come tale nella Sua persona, è stata svelata-rivelata</w:t>
      </w:r>
      <w:r w:rsidR="00591F75" w:rsidRPr="00591F75">
        <w:rPr>
          <w:rFonts w:ascii="Arial" w:hAnsi="Arial" w:cs="Arial"/>
          <w:spacing w:val="-4"/>
          <w:sz w:val="22"/>
          <w:szCs w:val="22"/>
        </w:rPr>
        <w:t>: c’era anche prima ma era “nascosta”!</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 xml:space="preserve">«Io sono la via, la verità e la vita; nessuno viene al Padre se non per mezzo di me. (Giov 14:6).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LA Verità qu</w:t>
      </w:r>
      <w:r w:rsidR="00CC7675">
        <w:rPr>
          <w:rFonts w:ascii="Arial" w:hAnsi="Arial" w:cs="Arial"/>
          <w:sz w:val="22"/>
          <w:szCs w:val="22"/>
        </w:rPr>
        <w:t>ì</w:t>
      </w:r>
      <w:r w:rsidRPr="00FB45BE">
        <w:rPr>
          <w:rFonts w:ascii="Arial" w:hAnsi="Arial" w:cs="Arial"/>
          <w:sz w:val="22"/>
          <w:szCs w:val="22"/>
        </w:rPr>
        <w:t xml:space="preserve"> viene vista come qualcosa di assoluto, non soggetto a discussione: Lui è LA Verità (non ce ne sono altre), Lui è LA via che porta al Padre (non ce ne sono altre), Lui è LA vita (non c’è altro modo per ottenerla).</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La </w:t>
      </w:r>
      <w:r w:rsidR="00591F75">
        <w:rPr>
          <w:rFonts w:ascii="Arial" w:hAnsi="Arial" w:cs="Arial"/>
          <w:sz w:val="22"/>
          <w:szCs w:val="22"/>
        </w:rPr>
        <w:t>F</w:t>
      </w:r>
      <w:r w:rsidRPr="00FB45BE">
        <w:rPr>
          <w:rFonts w:ascii="Arial" w:hAnsi="Arial" w:cs="Arial"/>
          <w:sz w:val="22"/>
          <w:szCs w:val="22"/>
        </w:rPr>
        <w:t xml:space="preserve">ede sta in questo, credere che per mezzo di Gesù LA </w:t>
      </w:r>
      <w:r w:rsidR="00591F75">
        <w:rPr>
          <w:rFonts w:ascii="Arial" w:hAnsi="Arial" w:cs="Arial"/>
          <w:sz w:val="22"/>
          <w:szCs w:val="22"/>
        </w:rPr>
        <w:t>V</w:t>
      </w:r>
      <w:r w:rsidRPr="00FB45BE">
        <w:rPr>
          <w:rFonts w:ascii="Arial" w:hAnsi="Arial" w:cs="Arial"/>
          <w:sz w:val="22"/>
          <w:szCs w:val="22"/>
        </w:rPr>
        <w:t>erità di Dio è giunta fino a noi per</w:t>
      </w:r>
      <w:r w:rsidR="00CC7675">
        <w:rPr>
          <w:rFonts w:ascii="Arial" w:hAnsi="Arial" w:cs="Arial"/>
          <w:sz w:val="22"/>
          <w:szCs w:val="22"/>
        </w:rPr>
        <w:t xml:space="preserve"> condurci a Lui</w:t>
      </w:r>
      <w:r w:rsidRPr="00FB45BE">
        <w:rPr>
          <w:rFonts w:ascii="Arial" w:hAnsi="Arial" w:cs="Arial"/>
          <w:sz w:val="22"/>
          <w:szCs w:val="22"/>
        </w:rPr>
        <w:t xml:space="preserve"> attraverso l’accettazione dell’unico sacrificio che ha potuto darci vita.</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lastRenderedPageBreak/>
        <w:t xml:space="preserve">La nostra </w:t>
      </w:r>
      <w:r w:rsidR="00591F75">
        <w:rPr>
          <w:rFonts w:ascii="Arial" w:hAnsi="Arial" w:cs="Arial"/>
          <w:b/>
          <w:sz w:val="22"/>
          <w:szCs w:val="22"/>
        </w:rPr>
        <w:t>F</w:t>
      </w:r>
      <w:r w:rsidRPr="00FB45BE">
        <w:rPr>
          <w:rFonts w:ascii="Arial" w:hAnsi="Arial" w:cs="Arial"/>
          <w:b/>
          <w:sz w:val="22"/>
          <w:szCs w:val="22"/>
        </w:rPr>
        <w:t xml:space="preserve">ede in Cristo, </w:t>
      </w:r>
      <w:r w:rsidR="00591F75">
        <w:rPr>
          <w:rFonts w:ascii="Arial" w:hAnsi="Arial" w:cs="Arial"/>
          <w:b/>
          <w:sz w:val="22"/>
          <w:szCs w:val="22"/>
        </w:rPr>
        <w:t>C</w:t>
      </w:r>
      <w:r w:rsidRPr="00FB45BE">
        <w:rPr>
          <w:rFonts w:ascii="Arial" w:hAnsi="Arial" w:cs="Arial"/>
          <w:b/>
          <w:sz w:val="22"/>
          <w:szCs w:val="22"/>
        </w:rPr>
        <w:t xml:space="preserve">olui che è LA Verità, non si basa sul fatto che noi siamo stati testimoni oculari della </w:t>
      </w:r>
      <w:r w:rsidR="00CC7675">
        <w:rPr>
          <w:rFonts w:ascii="Arial" w:hAnsi="Arial" w:cs="Arial"/>
          <w:b/>
          <w:sz w:val="22"/>
          <w:szCs w:val="22"/>
        </w:rPr>
        <w:t>S</w:t>
      </w:r>
      <w:r w:rsidRPr="00FB45BE">
        <w:rPr>
          <w:rFonts w:ascii="Arial" w:hAnsi="Arial" w:cs="Arial"/>
          <w:b/>
          <w:sz w:val="22"/>
          <w:szCs w:val="22"/>
        </w:rPr>
        <w:t xml:space="preserve">ua venuta, ma sulla rivelazione che la Scrittura ci fa della </w:t>
      </w:r>
      <w:r w:rsidR="00CC7675">
        <w:rPr>
          <w:rFonts w:ascii="Arial" w:hAnsi="Arial" w:cs="Arial"/>
          <w:b/>
          <w:sz w:val="22"/>
          <w:szCs w:val="22"/>
        </w:rPr>
        <w:t>V</w:t>
      </w:r>
      <w:r w:rsidRPr="00FB45BE">
        <w:rPr>
          <w:rFonts w:ascii="Arial" w:hAnsi="Arial" w:cs="Arial"/>
          <w:b/>
          <w:sz w:val="22"/>
          <w:szCs w:val="22"/>
        </w:rPr>
        <w:t xml:space="preserve">erità che è Cristo: ecco perché Gesù mette la Parola di Dio sullo stesso </w:t>
      </w:r>
      <w:r w:rsidR="00591F75">
        <w:rPr>
          <w:rFonts w:ascii="Arial" w:hAnsi="Arial" w:cs="Arial"/>
          <w:b/>
          <w:sz w:val="22"/>
          <w:szCs w:val="22"/>
        </w:rPr>
        <w:t>S</w:t>
      </w:r>
      <w:r w:rsidR="00CC7675">
        <w:rPr>
          <w:rFonts w:ascii="Arial" w:hAnsi="Arial" w:cs="Arial"/>
          <w:b/>
          <w:sz w:val="22"/>
          <w:szCs w:val="22"/>
        </w:rPr>
        <w:t>uo piano della V</w:t>
      </w:r>
      <w:r w:rsidRPr="00FB45BE">
        <w:rPr>
          <w:rFonts w:ascii="Arial" w:hAnsi="Arial" w:cs="Arial"/>
          <w:b/>
          <w:sz w:val="22"/>
          <w:szCs w:val="22"/>
        </w:rPr>
        <w:t xml:space="preserve">erità. </w:t>
      </w:r>
    </w:p>
    <w:p w:rsidR="00B65794" w:rsidRPr="00FB45BE" w:rsidRDefault="00B65794" w:rsidP="00591F75">
      <w:pPr>
        <w:ind w:left="708"/>
        <w:contextualSpacing/>
        <w:jc w:val="both"/>
        <w:rPr>
          <w:rFonts w:ascii="Arial" w:hAnsi="Arial" w:cs="Arial"/>
          <w:i/>
          <w:sz w:val="22"/>
          <w:szCs w:val="22"/>
        </w:rPr>
      </w:pPr>
      <w:r w:rsidRPr="00FB45BE">
        <w:rPr>
          <w:rFonts w:ascii="Arial" w:hAnsi="Arial" w:cs="Arial"/>
          <w:i/>
          <w:sz w:val="22"/>
          <w:szCs w:val="22"/>
        </w:rPr>
        <w:t xml:space="preserve">Santificali nella </w:t>
      </w:r>
      <w:r w:rsidR="00CC7675">
        <w:rPr>
          <w:rFonts w:ascii="Arial" w:hAnsi="Arial" w:cs="Arial"/>
          <w:i/>
          <w:sz w:val="22"/>
          <w:szCs w:val="22"/>
        </w:rPr>
        <w:t>V</w:t>
      </w:r>
      <w:r w:rsidRPr="00FB45BE">
        <w:rPr>
          <w:rFonts w:ascii="Arial" w:hAnsi="Arial" w:cs="Arial"/>
          <w:i/>
          <w:sz w:val="22"/>
          <w:szCs w:val="22"/>
        </w:rPr>
        <w:t xml:space="preserve">erità: la tua Parola è (la) Verità (Giov 17:17).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Questa Parola è giunta a noi per mezzo dell’opera dello Spirito Santo, chiamato</w:t>
      </w:r>
      <w:r w:rsidR="00CC7675">
        <w:rPr>
          <w:rFonts w:ascii="Arial" w:hAnsi="Arial" w:cs="Arial"/>
          <w:sz w:val="22"/>
          <w:szCs w:val="22"/>
        </w:rPr>
        <w:t xml:space="preserve"> lo Spirito della </w:t>
      </w:r>
      <w:r w:rsidR="00CC7675" w:rsidRPr="00CC7675">
        <w:rPr>
          <w:rFonts w:ascii="Arial" w:hAnsi="Arial" w:cs="Arial"/>
          <w:b/>
          <w:sz w:val="22"/>
          <w:szCs w:val="22"/>
        </w:rPr>
        <w:t>V</w:t>
      </w:r>
      <w:r w:rsidRPr="00CC7675">
        <w:rPr>
          <w:rFonts w:ascii="Arial" w:hAnsi="Arial" w:cs="Arial"/>
          <w:b/>
          <w:sz w:val="22"/>
          <w:szCs w:val="22"/>
        </w:rPr>
        <w:t>erità</w:t>
      </w:r>
      <w:r w:rsidRPr="00FB45BE">
        <w:rPr>
          <w:rFonts w:ascii="Arial" w:hAnsi="Arial" w:cs="Arial"/>
          <w:sz w:val="22"/>
          <w:szCs w:val="22"/>
        </w:rPr>
        <w:t xml:space="preserve"> (Gio</w:t>
      </w:r>
      <w:r w:rsidR="00591F75">
        <w:rPr>
          <w:rFonts w:ascii="Arial" w:hAnsi="Arial" w:cs="Arial"/>
          <w:sz w:val="22"/>
          <w:szCs w:val="22"/>
        </w:rPr>
        <w:t xml:space="preserve"> </w:t>
      </w:r>
      <w:r w:rsidRPr="00FB45BE">
        <w:rPr>
          <w:rFonts w:ascii="Arial" w:hAnsi="Arial" w:cs="Arial"/>
          <w:sz w:val="22"/>
          <w:szCs w:val="22"/>
        </w:rPr>
        <w:t>14:17, 15:26; 16:13): è Lui che ci manifesta Gesù nella Parola di Dio ed è lo Spirito che ne rende testimonianza, perché lo Spirito è LA Verità. (1Giov 5:6).</w:t>
      </w:r>
    </w:p>
    <w:p w:rsidR="00B65794" w:rsidRPr="00FB45BE" w:rsidRDefault="00B65794" w:rsidP="008B7080">
      <w:pPr>
        <w:contextualSpacing/>
        <w:jc w:val="both"/>
        <w:rPr>
          <w:rFonts w:ascii="Arial" w:hAnsi="Arial" w:cs="Arial"/>
          <w:sz w:val="22"/>
          <w:szCs w:val="22"/>
        </w:rPr>
      </w:pPr>
    </w:p>
    <w:p w:rsidR="00B65794" w:rsidRPr="00FB45BE" w:rsidRDefault="00B65794" w:rsidP="008B7080">
      <w:pPr>
        <w:contextualSpacing/>
        <w:jc w:val="both"/>
        <w:rPr>
          <w:rFonts w:ascii="Arial" w:hAnsi="Arial" w:cs="Arial"/>
          <w:b/>
          <w:sz w:val="22"/>
          <w:szCs w:val="22"/>
        </w:rPr>
      </w:pPr>
      <w:r w:rsidRPr="00FB45BE">
        <w:rPr>
          <w:rFonts w:ascii="Arial" w:hAnsi="Arial" w:cs="Arial"/>
          <w:b/>
          <w:sz w:val="22"/>
          <w:szCs w:val="22"/>
        </w:rPr>
        <w:t>Gli effetti della verità</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Il Signore vuole che sia chiaro per tutti </w:t>
      </w:r>
      <w:r w:rsidR="00CC7675">
        <w:rPr>
          <w:rFonts w:ascii="Arial" w:hAnsi="Arial" w:cs="Arial"/>
          <w:sz w:val="22"/>
          <w:szCs w:val="22"/>
        </w:rPr>
        <w:t>un fatto inconfutabile:</w:t>
      </w:r>
      <w:r w:rsidRPr="00FB45BE">
        <w:rPr>
          <w:rFonts w:ascii="Arial" w:hAnsi="Arial" w:cs="Arial"/>
          <w:sz w:val="22"/>
          <w:szCs w:val="22"/>
        </w:rPr>
        <w:t xml:space="preserve"> la salvezza passa per la conoscenza e l’accettazione della Verità: </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 xml:space="preserve">Gesù allora disse a quei Giudei che avevano creduto in lui: «Se perseverate nella mia parola, siete veramente miei discepoli; conoscerete la verità e la verità vi farà liberi». (Giov 8:31-32). </w:t>
      </w:r>
    </w:p>
    <w:p w:rsidR="00B65794" w:rsidRPr="00FB45BE" w:rsidRDefault="00B65794" w:rsidP="008B7080">
      <w:pPr>
        <w:contextualSpacing/>
        <w:jc w:val="both"/>
        <w:rPr>
          <w:rFonts w:ascii="Arial" w:hAnsi="Arial" w:cs="Arial"/>
          <w:spacing w:val="-4"/>
          <w:sz w:val="22"/>
          <w:szCs w:val="22"/>
        </w:rPr>
      </w:pPr>
      <w:r w:rsidRPr="00FB45BE">
        <w:rPr>
          <w:rFonts w:ascii="Arial" w:hAnsi="Arial" w:cs="Arial"/>
          <w:spacing w:val="-4"/>
          <w:sz w:val="22"/>
          <w:szCs w:val="22"/>
        </w:rPr>
        <w:t xml:space="preserve">Dal contesto di Gio 8:30 e seguenti, </w:t>
      </w:r>
      <w:r w:rsidR="00591F75">
        <w:rPr>
          <w:rFonts w:ascii="Arial" w:hAnsi="Arial" w:cs="Arial"/>
          <w:spacing w:val="-4"/>
          <w:sz w:val="22"/>
          <w:szCs w:val="22"/>
        </w:rPr>
        <w:t>comprendiamo</w:t>
      </w:r>
      <w:r w:rsidRPr="00FB45BE">
        <w:rPr>
          <w:rFonts w:ascii="Arial" w:hAnsi="Arial" w:cs="Arial"/>
          <w:spacing w:val="-4"/>
          <w:sz w:val="22"/>
          <w:szCs w:val="22"/>
        </w:rPr>
        <w:t xml:space="preserve"> chiaramente che queste persone avev</w:t>
      </w:r>
      <w:r w:rsidR="00CC7675">
        <w:rPr>
          <w:rFonts w:ascii="Arial" w:hAnsi="Arial" w:cs="Arial"/>
          <w:spacing w:val="-4"/>
          <w:sz w:val="22"/>
          <w:szCs w:val="22"/>
        </w:rPr>
        <w:t>ano fatto una dichiarazione di F</w:t>
      </w:r>
      <w:r w:rsidRPr="00FB45BE">
        <w:rPr>
          <w:rFonts w:ascii="Arial" w:hAnsi="Arial" w:cs="Arial"/>
          <w:spacing w:val="-4"/>
          <w:sz w:val="22"/>
          <w:szCs w:val="22"/>
        </w:rPr>
        <w:t xml:space="preserve">ede superficiale (vedi per esempio, v. 44-45), ed ecco perché Gesù specifica loro che i veri discepoli sono quelli che perseverano (letteralmente: rimangono, dimorano) nella Sua Parola.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Solo quelli che si abbeverano a quella fonte </w:t>
      </w:r>
      <w:r w:rsidR="00591F75">
        <w:rPr>
          <w:rFonts w:ascii="Arial" w:hAnsi="Arial" w:cs="Arial"/>
          <w:sz w:val="22"/>
          <w:szCs w:val="22"/>
        </w:rPr>
        <w:t>accettando</w:t>
      </w:r>
      <w:r w:rsidRPr="00FB45BE">
        <w:rPr>
          <w:rFonts w:ascii="Arial" w:hAnsi="Arial" w:cs="Arial"/>
          <w:sz w:val="22"/>
          <w:szCs w:val="22"/>
        </w:rPr>
        <w:t xml:space="preserve"> con </w:t>
      </w:r>
      <w:r w:rsidR="00591F75">
        <w:rPr>
          <w:rFonts w:ascii="Arial" w:hAnsi="Arial" w:cs="Arial"/>
          <w:sz w:val="22"/>
          <w:szCs w:val="22"/>
        </w:rPr>
        <w:t>F</w:t>
      </w:r>
      <w:r w:rsidRPr="00FB45BE">
        <w:rPr>
          <w:rFonts w:ascii="Arial" w:hAnsi="Arial" w:cs="Arial"/>
          <w:sz w:val="22"/>
          <w:szCs w:val="22"/>
        </w:rPr>
        <w:t xml:space="preserve">ede la Parola di Dio e la persona di Gesù in essa rivelata, possono avere la libertà che scaturisce dall’aver fatta propria la Verità: Gesù non vuole aumentare il numero di Credenti superficiali/nominali (di etichetta), ma vuole persone che abbiano una </w:t>
      </w:r>
      <w:r w:rsidR="00591F75">
        <w:rPr>
          <w:rFonts w:ascii="Arial" w:hAnsi="Arial" w:cs="Arial"/>
          <w:sz w:val="22"/>
          <w:szCs w:val="22"/>
        </w:rPr>
        <w:t>F</w:t>
      </w:r>
      <w:r w:rsidRPr="00FB45BE">
        <w:rPr>
          <w:rFonts w:ascii="Arial" w:hAnsi="Arial" w:cs="Arial"/>
          <w:sz w:val="22"/>
          <w:szCs w:val="22"/>
        </w:rPr>
        <w:t>ede costante nella Verità che salva.</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t xml:space="preserve">Ma cosa vuol dire che la verità ci fa liberi? Liberi da che cosa? </w:t>
      </w:r>
    </w:p>
    <w:p w:rsidR="00B65794" w:rsidRPr="00FB45BE" w:rsidRDefault="00B65794" w:rsidP="008B7080">
      <w:pPr>
        <w:ind w:left="348"/>
        <w:contextualSpacing/>
        <w:jc w:val="both"/>
        <w:rPr>
          <w:rFonts w:ascii="Arial" w:hAnsi="Arial" w:cs="Arial"/>
          <w:b/>
          <w:sz w:val="22"/>
          <w:szCs w:val="22"/>
        </w:rPr>
      </w:pPr>
      <w:r w:rsidRPr="00FB45BE">
        <w:rPr>
          <w:rFonts w:ascii="Arial" w:hAnsi="Arial" w:cs="Arial"/>
          <w:b/>
          <w:sz w:val="22"/>
          <w:szCs w:val="22"/>
        </w:rPr>
        <w:t xml:space="preserve">I versetti 33-36 di Giov 8 ce lo spiegano chiaramente: non si tratta di una libertà filosofica o intellettuale, si tratta fondamentalmente della libertà da una schiavitù: quella del peccato.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La nostra sincera accettazione di Cristo </w:t>
      </w:r>
      <w:r w:rsidR="00FE1D1E">
        <w:rPr>
          <w:rFonts w:ascii="Arial" w:hAnsi="Arial" w:cs="Arial"/>
          <w:sz w:val="22"/>
          <w:szCs w:val="22"/>
        </w:rPr>
        <w:t>(</w:t>
      </w:r>
      <w:r w:rsidRPr="00FB45BE">
        <w:rPr>
          <w:rFonts w:ascii="Arial" w:hAnsi="Arial" w:cs="Arial"/>
          <w:sz w:val="22"/>
          <w:szCs w:val="22"/>
        </w:rPr>
        <w:t>della Parola</w:t>
      </w:r>
      <w:r w:rsidR="00CC7675">
        <w:rPr>
          <w:rFonts w:ascii="Arial" w:hAnsi="Arial" w:cs="Arial"/>
          <w:sz w:val="22"/>
          <w:szCs w:val="22"/>
        </w:rPr>
        <w:t xml:space="preserve"> di Dio</w:t>
      </w:r>
      <w:r w:rsidR="00FE1D1E">
        <w:rPr>
          <w:rFonts w:ascii="Arial" w:hAnsi="Arial" w:cs="Arial"/>
          <w:sz w:val="22"/>
          <w:szCs w:val="22"/>
        </w:rPr>
        <w:t>)</w:t>
      </w:r>
      <w:r w:rsidRPr="00FB45BE">
        <w:rPr>
          <w:rFonts w:ascii="Arial" w:hAnsi="Arial" w:cs="Arial"/>
          <w:sz w:val="22"/>
          <w:szCs w:val="22"/>
        </w:rPr>
        <w:t xml:space="preserve">, l’aver fatto abitare in noi </w:t>
      </w:r>
      <w:r w:rsidR="00CC7675">
        <w:rPr>
          <w:rFonts w:ascii="Arial" w:hAnsi="Arial" w:cs="Arial"/>
          <w:sz w:val="22"/>
          <w:szCs w:val="22"/>
        </w:rPr>
        <w:t>LA</w:t>
      </w:r>
      <w:r w:rsidRPr="00FB45BE">
        <w:rPr>
          <w:rFonts w:ascii="Arial" w:hAnsi="Arial" w:cs="Arial"/>
          <w:sz w:val="22"/>
          <w:szCs w:val="22"/>
        </w:rPr>
        <w:t xml:space="preserve"> Verità, ha fatto sì che potessimo avere questa libertà: non siamo ancora liberati dalla presenza del peccato (lo saremo nel futuro), ma non siamo più schiavi di esso e, soprattutto, siamo liberi dalle conseguenze del peccato.</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Nessuno uomo può vantarsi di essere la verità: nessuna religione può farlo</w:t>
      </w:r>
      <w:r w:rsidR="00CC7675">
        <w:rPr>
          <w:rFonts w:ascii="Arial" w:hAnsi="Arial" w:cs="Arial"/>
          <w:sz w:val="22"/>
          <w:szCs w:val="22"/>
        </w:rPr>
        <w:t>: n</w:t>
      </w:r>
      <w:r w:rsidRPr="00FB45BE">
        <w:rPr>
          <w:rFonts w:ascii="Arial" w:hAnsi="Arial" w:cs="Arial"/>
          <w:sz w:val="22"/>
          <w:szCs w:val="22"/>
        </w:rPr>
        <w:t xml:space="preserve">oi vogliamo solo indicare </w:t>
      </w:r>
      <w:r w:rsidR="00CC7675">
        <w:rPr>
          <w:rFonts w:ascii="Arial" w:hAnsi="Arial" w:cs="Arial"/>
          <w:sz w:val="22"/>
          <w:szCs w:val="22"/>
        </w:rPr>
        <w:t>C</w:t>
      </w:r>
      <w:r w:rsidRPr="00FB45BE">
        <w:rPr>
          <w:rFonts w:ascii="Arial" w:hAnsi="Arial" w:cs="Arial"/>
          <w:sz w:val="22"/>
          <w:szCs w:val="22"/>
        </w:rPr>
        <w:t>hi ha affermato di esserlo, confermandolo con le Sue azioni</w:t>
      </w:r>
      <w:r w:rsidR="00CC7675">
        <w:rPr>
          <w:rFonts w:ascii="Arial" w:hAnsi="Arial" w:cs="Arial"/>
          <w:sz w:val="22"/>
          <w:szCs w:val="22"/>
        </w:rPr>
        <w:t>;</w:t>
      </w:r>
      <w:r w:rsidRPr="00FB45BE">
        <w:rPr>
          <w:rFonts w:ascii="Arial" w:hAnsi="Arial" w:cs="Arial"/>
          <w:sz w:val="22"/>
          <w:szCs w:val="22"/>
        </w:rPr>
        <w:t xml:space="preserve"> credergli o meno fa parte della libertà che Egli ha concesso ad ognuno di noi.</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Ma se Gli crediamo, se crediamo alla Verità, avremo un’altra libertà, una vera libertà: </w:t>
      </w:r>
    </w:p>
    <w:p w:rsidR="00B65794" w:rsidRPr="00FB45BE" w:rsidRDefault="00B65794" w:rsidP="008B7080">
      <w:pPr>
        <w:ind w:left="348"/>
        <w:contextualSpacing/>
        <w:jc w:val="both"/>
        <w:rPr>
          <w:rFonts w:ascii="Arial" w:hAnsi="Arial" w:cs="Arial"/>
          <w:i/>
          <w:sz w:val="22"/>
          <w:szCs w:val="22"/>
        </w:rPr>
      </w:pPr>
      <w:r w:rsidRPr="00FB45BE">
        <w:rPr>
          <w:rFonts w:ascii="Arial" w:hAnsi="Arial" w:cs="Arial"/>
          <w:i/>
          <w:sz w:val="22"/>
          <w:szCs w:val="22"/>
        </w:rPr>
        <w:t>Se dunque il Figlio</w:t>
      </w:r>
      <w:r w:rsidR="00CC7675">
        <w:rPr>
          <w:rFonts w:ascii="Arial" w:hAnsi="Arial" w:cs="Arial"/>
          <w:i/>
          <w:sz w:val="22"/>
          <w:szCs w:val="22"/>
        </w:rPr>
        <w:t>lo</w:t>
      </w:r>
      <w:r w:rsidRPr="00FB45BE">
        <w:rPr>
          <w:rFonts w:ascii="Arial" w:hAnsi="Arial" w:cs="Arial"/>
          <w:i/>
          <w:sz w:val="22"/>
          <w:szCs w:val="22"/>
        </w:rPr>
        <w:t xml:space="preserve"> vi farà liberi, sarete </w:t>
      </w:r>
      <w:r w:rsidRPr="00FB45BE">
        <w:rPr>
          <w:rFonts w:ascii="Arial" w:hAnsi="Arial" w:cs="Arial"/>
          <w:b/>
          <w:i/>
          <w:sz w:val="22"/>
          <w:szCs w:val="22"/>
        </w:rPr>
        <w:t>veramente</w:t>
      </w:r>
      <w:r w:rsidRPr="00FB45BE">
        <w:rPr>
          <w:rFonts w:ascii="Arial" w:hAnsi="Arial" w:cs="Arial"/>
          <w:i/>
          <w:sz w:val="22"/>
          <w:szCs w:val="22"/>
        </w:rPr>
        <w:t xml:space="preserve"> liberi. (Giov 8:36).</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Non dobbiamo avere paura dell’esistenza della verità assoluta: non facciamo come Pilato, liquidando il problema come </w:t>
      </w:r>
      <w:r w:rsidR="00F463AB">
        <w:rPr>
          <w:rFonts w:ascii="Arial" w:hAnsi="Arial" w:cs="Arial"/>
          <w:sz w:val="22"/>
          <w:szCs w:val="22"/>
        </w:rPr>
        <w:t>insolubile</w:t>
      </w:r>
      <w:r w:rsidRPr="00FB45BE">
        <w:rPr>
          <w:rFonts w:ascii="Arial" w:hAnsi="Arial" w:cs="Arial"/>
          <w:sz w:val="22"/>
          <w:szCs w:val="22"/>
        </w:rPr>
        <w:t xml:space="preserve">. </w:t>
      </w:r>
    </w:p>
    <w:p w:rsidR="00B65794" w:rsidRPr="00FB45BE" w:rsidRDefault="00B65794" w:rsidP="008B7080">
      <w:pPr>
        <w:contextualSpacing/>
        <w:jc w:val="both"/>
        <w:rPr>
          <w:rFonts w:ascii="Arial" w:hAnsi="Arial" w:cs="Arial"/>
          <w:sz w:val="22"/>
          <w:szCs w:val="22"/>
        </w:rPr>
      </w:pPr>
      <w:r w:rsidRPr="00FB45BE">
        <w:rPr>
          <w:rFonts w:ascii="Arial" w:hAnsi="Arial" w:cs="Arial"/>
          <w:sz w:val="22"/>
          <w:szCs w:val="22"/>
        </w:rPr>
        <w:t xml:space="preserve">Non domandiamoci </w:t>
      </w:r>
      <w:r w:rsidRPr="00FB45BE">
        <w:rPr>
          <w:rFonts w:ascii="Arial" w:hAnsi="Arial" w:cs="Arial"/>
          <w:b/>
          <w:sz w:val="22"/>
          <w:szCs w:val="22"/>
        </w:rPr>
        <w:t>cosa</w:t>
      </w:r>
      <w:r w:rsidRPr="00FB45BE">
        <w:rPr>
          <w:rFonts w:ascii="Arial" w:hAnsi="Arial" w:cs="Arial"/>
          <w:sz w:val="22"/>
          <w:szCs w:val="22"/>
        </w:rPr>
        <w:t xml:space="preserve"> è Verità, ma piuttosto </w:t>
      </w:r>
      <w:r w:rsidRPr="00FE1D1E">
        <w:rPr>
          <w:rFonts w:ascii="Arial" w:hAnsi="Arial" w:cs="Arial"/>
          <w:b/>
          <w:sz w:val="22"/>
          <w:szCs w:val="22"/>
        </w:rPr>
        <w:t>C</w:t>
      </w:r>
      <w:r w:rsidRPr="00FB45BE">
        <w:rPr>
          <w:rFonts w:ascii="Arial" w:hAnsi="Arial" w:cs="Arial"/>
          <w:b/>
          <w:sz w:val="22"/>
          <w:szCs w:val="22"/>
        </w:rPr>
        <w:t>hi</w:t>
      </w:r>
      <w:r w:rsidRPr="00FB45BE">
        <w:rPr>
          <w:rFonts w:ascii="Arial" w:hAnsi="Arial" w:cs="Arial"/>
          <w:sz w:val="22"/>
          <w:szCs w:val="22"/>
        </w:rPr>
        <w:t xml:space="preserve"> è LA Verità: cerchiamolo e si farà trovare da noi.</w:t>
      </w:r>
    </w:p>
    <w:p w:rsidR="00B65794" w:rsidRDefault="00B65794" w:rsidP="00F463AB">
      <w:pPr>
        <w:ind w:left="348"/>
        <w:contextualSpacing/>
        <w:jc w:val="both"/>
        <w:rPr>
          <w:rFonts w:ascii="Arial" w:hAnsi="Arial" w:cs="Arial"/>
          <w:sz w:val="22"/>
          <w:szCs w:val="22"/>
        </w:rPr>
      </w:pPr>
      <w:r w:rsidRPr="00FB45BE">
        <w:rPr>
          <w:rFonts w:ascii="Arial" w:hAnsi="Arial" w:cs="Arial"/>
          <w:b/>
          <w:sz w:val="22"/>
          <w:szCs w:val="22"/>
        </w:rPr>
        <w:t>Ricordiamoci</w:t>
      </w:r>
      <w:r w:rsidR="00CC7675">
        <w:rPr>
          <w:rFonts w:ascii="Arial" w:hAnsi="Arial" w:cs="Arial"/>
          <w:b/>
          <w:sz w:val="22"/>
          <w:szCs w:val="22"/>
        </w:rPr>
        <w:t xml:space="preserve"> </w:t>
      </w:r>
      <w:r w:rsidRPr="00FB45BE">
        <w:rPr>
          <w:rFonts w:ascii="Arial" w:hAnsi="Arial" w:cs="Arial"/>
          <w:b/>
          <w:sz w:val="22"/>
          <w:szCs w:val="22"/>
        </w:rPr>
        <w:t xml:space="preserve">che </w:t>
      </w:r>
      <w:r w:rsidR="00FE1D1E">
        <w:rPr>
          <w:rFonts w:ascii="Arial" w:hAnsi="Arial" w:cs="Arial"/>
          <w:b/>
          <w:sz w:val="22"/>
          <w:szCs w:val="22"/>
        </w:rPr>
        <w:t>LA V</w:t>
      </w:r>
      <w:r w:rsidR="00F463AB">
        <w:rPr>
          <w:rFonts w:ascii="Arial" w:hAnsi="Arial" w:cs="Arial"/>
          <w:b/>
          <w:sz w:val="22"/>
          <w:szCs w:val="22"/>
        </w:rPr>
        <w:t>e</w:t>
      </w:r>
      <w:r w:rsidRPr="00FB45BE">
        <w:rPr>
          <w:rFonts w:ascii="Arial" w:hAnsi="Arial" w:cs="Arial"/>
          <w:b/>
          <w:sz w:val="22"/>
          <w:szCs w:val="22"/>
        </w:rPr>
        <w:t>rità assolut</w:t>
      </w:r>
      <w:r w:rsidR="00F463AB">
        <w:rPr>
          <w:rFonts w:ascii="Arial" w:hAnsi="Arial" w:cs="Arial"/>
          <w:b/>
          <w:sz w:val="22"/>
          <w:szCs w:val="22"/>
        </w:rPr>
        <w:t xml:space="preserve">a porta </w:t>
      </w:r>
      <w:r w:rsidR="00CC7675">
        <w:rPr>
          <w:rFonts w:ascii="Arial" w:hAnsi="Arial" w:cs="Arial"/>
          <w:b/>
          <w:sz w:val="22"/>
          <w:szCs w:val="22"/>
        </w:rPr>
        <w:t>alla Ver Libertà</w:t>
      </w:r>
      <w:r w:rsidR="00F463AB">
        <w:rPr>
          <w:rFonts w:ascii="Arial" w:hAnsi="Arial" w:cs="Arial"/>
          <w:b/>
          <w:sz w:val="22"/>
          <w:szCs w:val="22"/>
        </w:rPr>
        <w:t xml:space="preserve">: </w:t>
      </w:r>
      <w:r w:rsidRPr="00FB45BE">
        <w:rPr>
          <w:rFonts w:ascii="Arial" w:hAnsi="Arial" w:cs="Arial"/>
          <w:sz w:val="22"/>
          <w:szCs w:val="22"/>
        </w:rPr>
        <w:t>Qualcuno, la Verità in persona, ha pagato per darcela come possibilità reale!</w:t>
      </w:r>
    </w:p>
    <w:p w:rsidR="00CC7675" w:rsidRDefault="00CC7675" w:rsidP="00F463AB">
      <w:pPr>
        <w:ind w:left="348"/>
        <w:contextualSpacing/>
        <w:jc w:val="both"/>
        <w:rPr>
          <w:rFonts w:ascii="Arial" w:hAnsi="Arial" w:cs="Arial"/>
          <w:sz w:val="22"/>
          <w:szCs w:val="22"/>
        </w:rPr>
      </w:pPr>
      <w:r>
        <w:rPr>
          <w:rFonts w:ascii="Arial" w:hAnsi="Arial" w:cs="Arial"/>
          <w:b/>
          <w:sz w:val="22"/>
          <w:szCs w:val="22"/>
        </w:rPr>
        <w:t>Tutti pensano di essere liberi (e poi sono schiavi di tutto e di tutti):</w:t>
      </w:r>
      <w:r>
        <w:rPr>
          <w:rFonts w:ascii="Arial" w:hAnsi="Arial" w:cs="Arial"/>
          <w:sz w:val="22"/>
          <w:szCs w:val="22"/>
        </w:rPr>
        <w:t xml:space="preserve"> solo Cristo ci dona la Vera Libertà e chi Lo conosce decidendo di seguirlo … sarà veramente libero!</w:t>
      </w:r>
    </w:p>
    <w:p w:rsidR="00CC7675" w:rsidRPr="00CC7675" w:rsidRDefault="00CC7675" w:rsidP="00CC7675">
      <w:pPr>
        <w:contextualSpacing/>
        <w:jc w:val="both"/>
        <w:rPr>
          <w:rFonts w:ascii="Arial" w:hAnsi="Arial" w:cs="Arial"/>
          <w:sz w:val="22"/>
          <w:szCs w:val="22"/>
        </w:rPr>
      </w:pPr>
      <w:r w:rsidRPr="00CC7675">
        <w:rPr>
          <w:rFonts w:ascii="Arial" w:hAnsi="Arial" w:cs="Arial"/>
          <w:sz w:val="22"/>
          <w:szCs w:val="22"/>
        </w:rPr>
        <w:t>La Verità è talmente preziosa che uno dovrebbe tutto quanto possiede per averla!</w:t>
      </w:r>
    </w:p>
    <w:p w:rsidR="004F4DE3" w:rsidRPr="00CC7675" w:rsidRDefault="00CC7675" w:rsidP="00CC7675">
      <w:pPr>
        <w:pStyle w:val="Paragrafoelenco"/>
        <w:ind w:left="284"/>
        <w:jc w:val="both"/>
        <w:rPr>
          <w:rFonts w:ascii="Arial" w:hAnsi="Arial" w:cs="Arial"/>
          <w:i/>
          <w:spacing w:val="-4"/>
          <w:sz w:val="22"/>
          <w:szCs w:val="22"/>
        </w:rPr>
      </w:pPr>
      <w:r w:rsidRPr="00CC7675">
        <w:rPr>
          <w:rFonts w:ascii="Arial" w:hAnsi="Arial" w:cs="Arial"/>
          <w:i/>
          <w:spacing w:val="-4"/>
          <w:sz w:val="22"/>
          <w:szCs w:val="22"/>
        </w:rPr>
        <w:t>e trovata una perla di gran prezzo, se n'è andato, ha venduto tutto quel che aveva, e l'ha comperata. Mat 13:46</w:t>
      </w:r>
    </w:p>
    <w:p w:rsidR="00CC7675" w:rsidRDefault="00CC7675" w:rsidP="00CC7675">
      <w:pPr>
        <w:pStyle w:val="Paragrafoelenco"/>
        <w:ind w:left="0"/>
        <w:jc w:val="both"/>
        <w:rPr>
          <w:rFonts w:ascii="Arial" w:hAnsi="Arial" w:cs="Arial"/>
          <w:sz w:val="22"/>
          <w:szCs w:val="22"/>
        </w:rPr>
      </w:pPr>
      <w:r w:rsidRPr="00C81A48">
        <w:rPr>
          <w:rFonts w:ascii="Arial" w:hAnsi="Arial" w:cs="Arial"/>
          <w:sz w:val="22"/>
          <w:szCs w:val="22"/>
        </w:rPr>
        <w:t>Solo chi è privo della Verità evita di affaticarsi</w:t>
      </w:r>
      <w:r w:rsidR="00C81A48" w:rsidRPr="00C81A48">
        <w:rPr>
          <w:rFonts w:ascii="Arial" w:hAnsi="Arial" w:cs="Arial"/>
          <w:sz w:val="22"/>
          <w:szCs w:val="22"/>
        </w:rPr>
        <w:t xml:space="preserve"> per averne: </w:t>
      </w:r>
      <w:r w:rsidR="00C81A48">
        <w:rPr>
          <w:rFonts w:ascii="Arial" w:hAnsi="Arial" w:cs="Arial"/>
          <w:sz w:val="22"/>
          <w:szCs w:val="22"/>
        </w:rPr>
        <w:t xml:space="preserve">o </w:t>
      </w:r>
      <w:r w:rsidR="00C81A48" w:rsidRPr="00C81A48">
        <w:rPr>
          <w:rFonts w:ascii="Arial" w:hAnsi="Arial" w:cs="Arial"/>
          <w:sz w:val="22"/>
          <w:szCs w:val="22"/>
        </w:rPr>
        <w:t xml:space="preserve">perché non ci crede, </w:t>
      </w:r>
      <w:r w:rsidR="00C81A48">
        <w:rPr>
          <w:rFonts w:ascii="Arial" w:hAnsi="Arial" w:cs="Arial"/>
          <w:sz w:val="22"/>
          <w:szCs w:val="22"/>
        </w:rPr>
        <w:t xml:space="preserve">o </w:t>
      </w:r>
      <w:r w:rsidR="00C81A48" w:rsidRPr="00C81A48">
        <w:rPr>
          <w:rFonts w:ascii="Arial" w:hAnsi="Arial" w:cs="Arial"/>
          <w:sz w:val="22"/>
          <w:szCs w:val="22"/>
        </w:rPr>
        <w:t>perché pensa che non esista</w:t>
      </w:r>
      <w:r w:rsidR="00C81A48">
        <w:rPr>
          <w:rFonts w:ascii="Arial" w:hAnsi="Arial" w:cs="Arial"/>
          <w:sz w:val="22"/>
          <w:szCs w:val="22"/>
        </w:rPr>
        <w:t>,</w:t>
      </w:r>
      <w:r w:rsidR="00C81A48" w:rsidRPr="00C81A48">
        <w:rPr>
          <w:rFonts w:ascii="Arial" w:hAnsi="Arial" w:cs="Arial"/>
          <w:sz w:val="22"/>
          <w:szCs w:val="22"/>
        </w:rPr>
        <w:t xml:space="preserve"> o perché pensa che se esiste lui non ne è degno!</w:t>
      </w:r>
    </w:p>
    <w:p w:rsidR="00C81A48" w:rsidRPr="00C81A48" w:rsidRDefault="00C81A48" w:rsidP="00CC7675">
      <w:pPr>
        <w:pStyle w:val="Paragrafoelenco"/>
        <w:ind w:left="0"/>
        <w:jc w:val="both"/>
        <w:rPr>
          <w:rFonts w:ascii="Arial" w:hAnsi="Arial" w:cs="Arial"/>
          <w:sz w:val="22"/>
          <w:szCs w:val="22"/>
        </w:rPr>
      </w:pPr>
      <w:r>
        <w:rPr>
          <w:rFonts w:ascii="Arial" w:hAnsi="Arial" w:cs="Arial"/>
          <w:sz w:val="22"/>
          <w:szCs w:val="22"/>
        </w:rPr>
        <w:t>LA Verità, invece, è presso di te: devi solo aprirti ad essa con tutto il cuore invocando il Signore: fallo e te la darà subito!</w:t>
      </w:r>
    </w:p>
    <w:p w:rsidR="00CC7675" w:rsidRPr="00FB45BE" w:rsidRDefault="00CC7675" w:rsidP="00CC7675">
      <w:pPr>
        <w:pStyle w:val="Paragrafoelenco"/>
        <w:ind w:left="0"/>
        <w:jc w:val="both"/>
        <w:rPr>
          <w:rFonts w:ascii="Arial" w:hAnsi="Arial" w:cs="Arial"/>
          <w:b/>
          <w:sz w:val="22"/>
          <w:szCs w:val="22"/>
        </w:rPr>
      </w:pPr>
    </w:p>
    <w:p w:rsidR="007442F1" w:rsidRPr="00814D45" w:rsidRDefault="00C72487" w:rsidP="00814D45">
      <w:pPr>
        <w:jc w:val="both"/>
        <w:rPr>
          <w:rFonts w:ascii="Arial" w:hAnsi="Arial" w:cs="Arial"/>
          <w:b/>
          <w:sz w:val="22"/>
          <w:szCs w:val="22"/>
        </w:rPr>
      </w:pPr>
      <w:r>
        <w:rPr>
          <w:rFonts w:ascii="Arial" w:hAnsi="Arial" w:cs="Arial"/>
          <w:b/>
          <w:noProof/>
          <w:sz w:val="22"/>
          <w:szCs w:val="22"/>
        </w:rPr>
        <w:drawing>
          <wp:inline distT="0" distB="0" distL="0" distR="0" wp14:anchorId="4C453B83">
            <wp:extent cx="347345" cy="182880"/>
            <wp:effectExtent l="0" t="0" r="0" b="762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345" cy="182880"/>
                    </a:xfrm>
                    <a:prstGeom prst="rect">
                      <a:avLst/>
                    </a:prstGeom>
                    <a:noFill/>
                  </pic:spPr>
                </pic:pic>
              </a:graphicData>
            </a:graphic>
          </wp:inline>
        </w:drawing>
      </w:r>
      <w:r>
        <w:rPr>
          <w:rFonts w:ascii="Arial" w:hAnsi="Arial" w:cs="Arial"/>
          <w:b/>
          <w:sz w:val="22"/>
          <w:szCs w:val="22"/>
        </w:rPr>
        <w:t xml:space="preserve"> </w:t>
      </w:r>
      <w:r w:rsidR="00814D45">
        <w:rPr>
          <w:rFonts w:ascii="Arial" w:hAnsi="Arial" w:cs="Arial"/>
          <w:b/>
          <w:sz w:val="22"/>
          <w:szCs w:val="22"/>
        </w:rPr>
        <w:t xml:space="preserve">IMMAGINE NUMERO </w:t>
      </w:r>
      <w:r w:rsidR="004A3024">
        <w:rPr>
          <w:rFonts w:ascii="Arial" w:hAnsi="Arial" w:cs="Arial"/>
          <w:b/>
          <w:sz w:val="22"/>
          <w:szCs w:val="22"/>
        </w:rPr>
        <w:t>DODICI</w:t>
      </w:r>
      <w:r w:rsidR="00814D45">
        <w:rPr>
          <w:rFonts w:ascii="Arial" w:hAnsi="Arial" w:cs="Arial"/>
          <w:b/>
          <w:sz w:val="22"/>
          <w:szCs w:val="22"/>
        </w:rPr>
        <w:t xml:space="preserve">: </w:t>
      </w:r>
      <w:r w:rsidR="007442F1" w:rsidRPr="00814D45">
        <w:rPr>
          <w:rFonts w:ascii="Arial" w:hAnsi="Arial" w:cs="Arial"/>
          <w:b/>
          <w:sz w:val="22"/>
          <w:szCs w:val="22"/>
        </w:rPr>
        <w:t>LA VITA: Giov 14.6</w:t>
      </w:r>
    </w:p>
    <w:p w:rsidR="007442F1" w:rsidRPr="00B7428C" w:rsidRDefault="007442F1" w:rsidP="008B7080">
      <w:pPr>
        <w:jc w:val="both"/>
        <w:rPr>
          <w:rFonts w:ascii="Arial" w:hAnsi="Arial" w:cs="Arial"/>
          <w:sz w:val="22"/>
          <w:szCs w:val="22"/>
        </w:rPr>
      </w:pPr>
      <w:r w:rsidRPr="00B7428C">
        <w:rPr>
          <w:rFonts w:ascii="Arial" w:hAnsi="Arial" w:cs="Arial"/>
          <w:sz w:val="22"/>
          <w:szCs w:val="22"/>
        </w:rPr>
        <w:t xml:space="preserve">Gesù è </w:t>
      </w:r>
      <w:r w:rsidRPr="00B7428C">
        <w:rPr>
          <w:rFonts w:ascii="Arial" w:hAnsi="Arial" w:cs="Arial"/>
          <w:b/>
          <w:sz w:val="22"/>
          <w:szCs w:val="22"/>
        </w:rPr>
        <w:t>la</w:t>
      </w:r>
      <w:r w:rsidRPr="00B7428C">
        <w:rPr>
          <w:rFonts w:ascii="Arial" w:hAnsi="Arial" w:cs="Arial"/>
          <w:sz w:val="22"/>
          <w:szCs w:val="22"/>
        </w:rPr>
        <w:t xml:space="preserve"> Vita</w:t>
      </w:r>
    </w:p>
    <w:p w:rsidR="007442F1" w:rsidRPr="00FB45BE" w:rsidRDefault="007442F1" w:rsidP="008B7080">
      <w:pPr>
        <w:jc w:val="both"/>
        <w:rPr>
          <w:rFonts w:ascii="Arial" w:hAnsi="Arial" w:cs="Arial"/>
          <w:sz w:val="22"/>
          <w:szCs w:val="22"/>
        </w:rPr>
      </w:pPr>
      <w:r w:rsidRPr="00B7428C">
        <w:rPr>
          <w:rFonts w:ascii="Arial" w:hAnsi="Arial" w:cs="Arial"/>
          <w:sz w:val="22"/>
          <w:szCs w:val="22"/>
        </w:rPr>
        <w:t xml:space="preserve">Durante l’ultima cena, fra le memorabili parole pronunciate dal Signore Gesù, </w:t>
      </w:r>
      <w:r w:rsidRPr="00FB45BE">
        <w:rPr>
          <w:rFonts w:ascii="Arial" w:hAnsi="Arial" w:cs="Arial"/>
          <w:sz w:val="22"/>
          <w:szCs w:val="22"/>
        </w:rPr>
        <w:t xml:space="preserve">c’è quella che dice: "Io sono la via, la verità e la vita" (Gv. 14 :6). </w:t>
      </w:r>
    </w:p>
    <w:p w:rsidR="007442F1" w:rsidRDefault="007442F1" w:rsidP="008B7080">
      <w:pPr>
        <w:ind w:left="348"/>
        <w:jc w:val="both"/>
        <w:rPr>
          <w:rFonts w:ascii="Arial" w:hAnsi="Arial" w:cs="Arial"/>
          <w:b/>
          <w:sz w:val="22"/>
          <w:szCs w:val="22"/>
        </w:rPr>
      </w:pPr>
      <w:proofErr w:type="gramStart"/>
      <w:r w:rsidRPr="00FB45BE">
        <w:rPr>
          <w:rFonts w:ascii="Arial" w:hAnsi="Arial" w:cs="Arial"/>
          <w:b/>
          <w:sz w:val="22"/>
          <w:szCs w:val="22"/>
        </w:rPr>
        <w:t>E’</w:t>
      </w:r>
      <w:proofErr w:type="gramEnd"/>
      <w:r w:rsidRPr="00FB45BE">
        <w:rPr>
          <w:rFonts w:ascii="Arial" w:hAnsi="Arial" w:cs="Arial"/>
          <w:b/>
          <w:sz w:val="22"/>
          <w:szCs w:val="22"/>
        </w:rPr>
        <w:t xml:space="preserve"> un’affermazione stupefacente che troverà riscontro eclatante nella risurrezione: la Vita non poteva essere vinta </w:t>
      </w:r>
      <w:r w:rsidR="00B7428C">
        <w:rPr>
          <w:rFonts w:ascii="Arial" w:hAnsi="Arial" w:cs="Arial"/>
          <w:b/>
          <w:sz w:val="22"/>
          <w:szCs w:val="22"/>
        </w:rPr>
        <w:t>e ha sommerso la morte</w:t>
      </w:r>
      <w:r w:rsidRPr="00FB45BE">
        <w:rPr>
          <w:rFonts w:ascii="Arial" w:hAnsi="Arial" w:cs="Arial"/>
          <w:b/>
          <w:sz w:val="22"/>
          <w:szCs w:val="22"/>
        </w:rPr>
        <w:t xml:space="preserve">! </w:t>
      </w:r>
    </w:p>
    <w:p w:rsidR="00BF46DB" w:rsidRPr="00BF46DB" w:rsidRDefault="00B7428C" w:rsidP="00B7428C">
      <w:pPr>
        <w:ind w:left="708"/>
        <w:jc w:val="both"/>
        <w:rPr>
          <w:rFonts w:ascii="Arial" w:hAnsi="Arial" w:cs="Arial"/>
          <w:i/>
          <w:spacing w:val="4"/>
          <w:sz w:val="22"/>
          <w:szCs w:val="22"/>
        </w:rPr>
      </w:pPr>
      <w:r w:rsidRPr="00BF46DB">
        <w:rPr>
          <w:rFonts w:ascii="Arial" w:hAnsi="Arial" w:cs="Arial"/>
          <w:i/>
          <w:spacing w:val="4"/>
          <w:sz w:val="22"/>
          <w:szCs w:val="22"/>
        </w:rPr>
        <w:t xml:space="preserve">La morte è stata sommersa nella vittoria. </w:t>
      </w:r>
    </w:p>
    <w:p w:rsidR="00B7428C" w:rsidRPr="00BF46DB" w:rsidRDefault="00B7428C" w:rsidP="00B7428C">
      <w:pPr>
        <w:ind w:left="708"/>
        <w:jc w:val="both"/>
        <w:rPr>
          <w:rFonts w:ascii="Arial" w:hAnsi="Arial" w:cs="Arial"/>
          <w:i/>
          <w:spacing w:val="4"/>
          <w:sz w:val="22"/>
          <w:szCs w:val="22"/>
        </w:rPr>
      </w:pPr>
      <w:r w:rsidRPr="00BF46DB">
        <w:rPr>
          <w:rFonts w:ascii="Arial" w:hAnsi="Arial" w:cs="Arial"/>
          <w:i/>
          <w:spacing w:val="4"/>
          <w:sz w:val="22"/>
          <w:szCs w:val="22"/>
        </w:rPr>
        <w:t>O morte, dov'è la tua vittoria? O morte, dov'è il tuo dardo? 1Co 15:54-55</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Gesù </w:t>
      </w:r>
      <w:r w:rsidR="00B7428C">
        <w:rPr>
          <w:rFonts w:ascii="Arial" w:hAnsi="Arial" w:cs="Arial"/>
          <w:sz w:val="22"/>
          <w:szCs w:val="22"/>
        </w:rPr>
        <w:t>è</w:t>
      </w:r>
      <w:r w:rsidRPr="00FB45BE">
        <w:rPr>
          <w:rFonts w:ascii="Arial" w:hAnsi="Arial" w:cs="Arial"/>
          <w:sz w:val="22"/>
          <w:szCs w:val="22"/>
        </w:rPr>
        <w:t xml:space="preserve"> l’unica via che porta a Dio perché </w:t>
      </w:r>
      <w:r w:rsidR="00B7428C">
        <w:rPr>
          <w:rFonts w:ascii="Arial" w:hAnsi="Arial" w:cs="Arial"/>
          <w:sz w:val="22"/>
          <w:szCs w:val="22"/>
        </w:rPr>
        <w:t>è venuto</w:t>
      </w:r>
      <w:r w:rsidRPr="00FB45BE">
        <w:rPr>
          <w:rFonts w:ascii="Arial" w:hAnsi="Arial" w:cs="Arial"/>
          <w:sz w:val="22"/>
          <w:szCs w:val="22"/>
        </w:rPr>
        <w:t xml:space="preserve"> nel fango del nostro mondo per tirarcene fuori, facendoci percorrere la strada sicura che Egli ha completamente </w:t>
      </w:r>
      <w:r w:rsidR="00BF46DB">
        <w:rPr>
          <w:rFonts w:ascii="Arial" w:hAnsi="Arial" w:cs="Arial"/>
          <w:sz w:val="22"/>
          <w:szCs w:val="22"/>
        </w:rPr>
        <w:t xml:space="preserve">e nitidamente </w:t>
      </w:r>
      <w:r w:rsidRPr="00FB45BE">
        <w:rPr>
          <w:rFonts w:ascii="Arial" w:hAnsi="Arial" w:cs="Arial"/>
          <w:sz w:val="22"/>
          <w:szCs w:val="22"/>
        </w:rPr>
        <w:t>tracciato.</w:t>
      </w:r>
    </w:p>
    <w:p w:rsidR="007442F1" w:rsidRDefault="00B7428C" w:rsidP="008B7080">
      <w:pPr>
        <w:jc w:val="both"/>
        <w:rPr>
          <w:rFonts w:ascii="Arial" w:hAnsi="Arial" w:cs="Arial"/>
          <w:sz w:val="22"/>
          <w:szCs w:val="22"/>
        </w:rPr>
      </w:pPr>
      <w:r>
        <w:rPr>
          <w:rFonts w:ascii="Arial" w:hAnsi="Arial" w:cs="Arial"/>
          <w:sz w:val="22"/>
          <w:szCs w:val="22"/>
        </w:rPr>
        <w:t>N</w:t>
      </w:r>
      <w:r w:rsidR="007442F1" w:rsidRPr="00FB45BE">
        <w:rPr>
          <w:rFonts w:ascii="Arial" w:hAnsi="Arial" w:cs="Arial"/>
          <w:sz w:val="22"/>
          <w:szCs w:val="22"/>
        </w:rPr>
        <w:t xml:space="preserve">el nostro mondo di menzogne, </w:t>
      </w:r>
      <w:r w:rsidRPr="00FB45BE">
        <w:rPr>
          <w:rFonts w:ascii="Arial" w:hAnsi="Arial" w:cs="Arial"/>
          <w:sz w:val="22"/>
          <w:szCs w:val="22"/>
        </w:rPr>
        <w:t>Gesù</w:t>
      </w:r>
      <w:r>
        <w:rPr>
          <w:rFonts w:ascii="Arial" w:hAnsi="Arial" w:cs="Arial"/>
          <w:sz w:val="22"/>
          <w:szCs w:val="22"/>
        </w:rPr>
        <w:t xml:space="preserve"> è</w:t>
      </w:r>
      <w:r w:rsidRPr="00FB45BE">
        <w:rPr>
          <w:rFonts w:ascii="Arial" w:hAnsi="Arial" w:cs="Arial"/>
          <w:sz w:val="22"/>
          <w:szCs w:val="22"/>
        </w:rPr>
        <w:t xml:space="preserve"> </w:t>
      </w:r>
      <w:r w:rsidR="007442F1" w:rsidRPr="00FB45BE">
        <w:rPr>
          <w:rFonts w:ascii="Arial" w:hAnsi="Arial" w:cs="Arial"/>
          <w:sz w:val="22"/>
          <w:szCs w:val="22"/>
        </w:rPr>
        <w:t>Colui che era</w:t>
      </w:r>
      <w:r w:rsidR="00BF46DB">
        <w:rPr>
          <w:rFonts w:ascii="Arial" w:hAnsi="Arial" w:cs="Arial"/>
          <w:sz w:val="22"/>
          <w:szCs w:val="22"/>
        </w:rPr>
        <w:t>,</w:t>
      </w:r>
      <w:r w:rsidR="007442F1" w:rsidRPr="00FB45BE">
        <w:rPr>
          <w:rFonts w:ascii="Arial" w:hAnsi="Arial" w:cs="Arial"/>
          <w:sz w:val="22"/>
          <w:szCs w:val="22"/>
        </w:rPr>
        <w:t xml:space="preserve"> </w:t>
      </w:r>
      <w:r w:rsidR="00BF46DB">
        <w:rPr>
          <w:rFonts w:ascii="Arial" w:hAnsi="Arial" w:cs="Arial"/>
          <w:sz w:val="22"/>
          <w:szCs w:val="22"/>
        </w:rPr>
        <w:t>che</w:t>
      </w:r>
      <w:r w:rsidR="007442F1" w:rsidRPr="00FB45BE">
        <w:rPr>
          <w:rFonts w:ascii="Arial" w:hAnsi="Arial" w:cs="Arial"/>
          <w:sz w:val="22"/>
          <w:szCs w:val="22"/>
        </w:rPr>
        <w:t xml:space="preserve"> è</w:t>
      </w:r>
      <w:r w:rsidR="00BF46DB">
        <w:rPr>
          <w:rFonts w:ascii="Arial" w:hAnsi="Arial" w:cs="Arial"/>
          <w:sz w:val="22"/>
          <w:szCs w:val="22"/>
        </w:rPr>
        <w:t xml:space="preserve"> e che viene</w:t>
      </w:r>
      <w:r w:rsidR="007442F1" w:rsidRPr="00FB45BE">
        <w:rPr>
          <w:rFonts w:ascii="Arial" w:hAnsi="Arial" w:cs="Arial"/>
          <w:sz w:val="22"/>
          <w:szCs w:val="22"/>
        </w:rPr>
        <w:t>, LA Verità fatta carne.</w:t>
      </w:r>
    </w:p>
    <w:p w:rsidR="00B7428C" w:rsidRPr="00B7428C" w:rsidRDefault="00B7428C" w:rsidP="00D97195">
      <w:pPr>
        <w:pStyle w:val="Paragrafoelenco"/>
        <w:numPr>
          <w:ilvl w:val="0"/>
          <w:numId w:val="127"/>
        </w:numPr>
        <w:jc w:val="both"/>
        <w:rPr>
          <w:rFonts w:ascii="Arial" w:hAnsi="Arial" w:cs="Arial"/>
          <w:i/>
          <w:sz w:val="22"/>
          <w:szCs w:val="22"/>
        </w:rPr>
      </w:pPr>
      <w:r w:rsidRPr="00B7428C">
        <w:rPr>
          <w:rFonts w:ascii="Arial" w:hAnsi="Arial" w:cs="Arial"/>
          <w:i/>
          <w:sz w:val="22"/>
          <w:szCs w:val="22"/>
        </w:rPr>
        <w:t>Il cielo e la terra passeranno, ma le mie parole non passeranno. - Mat 24:35</w:t>
      </w:r>
    </w:p>
    <w:p w:rsidR="00B7428C" w:rsidRPr="00B7428C" w:rsidRDefault="00B7428C" w:rsidP="00D97195">
      <w:pPr>
        <w:pStyle w:val="Paragrafoelenco"/>
        <w:numPr>
          <w:ilvl w:val="0"/>
          <w:numId w:val="127"/>
        </w:numPr>
        <w:jc w:val="both"/>
        <w:rPr>
          <w:rFonts w:ascii="Arial" w:hAnsi="Arial" w:cs="Arial"/>
          <w:i/>
          <w:sz w:val="22"/>
          <w:szCs w:val="22"/>
        </w:rPr>
      </w:pPr>
      <w:r w:rsidRPr="00B7428C">
        <w:rPr>
          <w:rFonts w:ascii="Arial" w:hAnsi="Arial" w:cs="Arial"/>
          <w:i/>
          <w:sz w:val="22"/>
          <w:szCs w:val="22"/>
        </w:rPr>
        <w:t>poiché io vi dico in verità che finché non siano passati il cielo e la terra, neppure un iota o un apice della legge passerà, che tutto non sia adempiuto. - Mat 5:18</w:t>
      </w:r>
    </w:p>
    <w:p w:rsidR="00B7428C" w:rsidRPr="00B7428C" w:rsidRDefault="00B7428C" w:rsidP="00D97195">
      <w:pPr>
        <w:pStyle w:val="Paragrafoelenco"/>
        <w:numPr>
          <w:ilvl w:val="0"/>
          <w:numId w:val="127"/>
        </w:numPr>
        <w:jc w:val="both"/>
        <w:rPr>
          <w:rFonts w:ascii="Arial" w:hAnsi="Arial" w:cs="Arial"/>
          <w:i/>
          <w:sz w:val="22"/>
          <w:szCs w:val="22"/>
        </w:rPr>
      </w:pPr>
      <w:r w:rsidRPr="00B7428C">
        <w:rPr>
          <w:rFonts w:ascii="Arial" w:hAnsi="Arial" w:cs="Arial"/>
          <w:i/>
          <w:sz w:val="22"/>
          <w:szCs w:val="22"/>
        </w:rPr>
        <w:t>Gesù Cristo è lo stesso ieri, oggi, e in eterno. - Eb 13:8</w:t>
      </w:r>
    </w:p>
    <w:p w:rsidR="007442F1" w:rsidRPr="00FB45BE" w:rsidRDefault="00B7428C" w:rsidP="008B7080">
      <w:pPr>
        <w:jc w:val="both"/>
        <w:rPr>
          <w:rFonts w:ascii="Arial" w:hAnsi="Arial" w:cs="Arial"/>
          <w:sz w:val="22"/>
          <w:szCs w:val="22"/>
        </w:rPr>
      </w:pPr>
      <w:r>
        <w:rPr>
          <w:rFonts w:ascii="Arial" w:hAnsi="Arial" w:cs="Arial"/>
          <w:sz w:val="22"/>
          <w:szCs w:val="22"/>
        </w:rPr>
        <w:lastRenderedPageBreak/>
        <w:t>Ora n</w:t>
      </w:r>
      <w:r w:rsidR="007442F1" w:rsidRPr="00FB45BE">
        <w:rPr>
          <w:rFonts w:ascii="Arial" w:hAnsi="Arial" w:cs="Arial"/>
          <w:sz w:val="22"/>
          <w:szCs w:val="22"/>
        </w:rPr>
        <w:t xml:space="preserve">on ci rimane che la nostra terza ed ultima definizione dell’essenza del Signore Gesù: Egli è LA Vita, il tema dominante della Bibbia. </w:t>
      </w:r>
    </w:p>
    <w:p w:rsidR="007442F1" w:rsidRPr="00FB45BE" w:rsidRDefault="007442F1" w:rsidP="008B7080">
      <w:pPr>
        <w:jc w:val="both"/>
        <w:rPr>
          <w:rFonts w:ascii="Arial" w:hAnsi="Arial" w:cs="Arial"/>
          <w:b/>
          <w:sz w:val="22"/>
          <w:szCs w:val="22"/>
        </w:rPr>
      </w:pPr>
    </w:p>
    <w:p w:rsidR="007442F1" w:rsidRPr="00FB45BE" w:rsidRDefault="007442F1" w:rsidP="008B7080">
      <w:pPr>
        <w:jc w:val="both"/>
        <w:rPr>
          <w:rFonts w:ascii="Arial" w:hAnsi="Arial" w:cs="Arial"/>
          <w:b/>
          <w:sz w:val="22"/>
          <w:szCs w:val="22"/>
        </w:rPr>
      </w:pPr>
      <w:r w:rsidRPr="00FB45BE">
        <w:rPr>
          <w:rFonts w:ascii="Arial" w:hAnsi="Arial" w:cs="Arial"/>
          <w:b/>
          <w:sz w:val="22"/>
          <w:szCs w:val="22"/>
        </w:rPr>
        <w:t>"Noi credevamo, noi speravamo..."</w:t>
      </w:r>
    </w:p>
    <w:p w:rsidR="007442F1" w:rsidRPr="00FB45BE" w:rsidRDefault="007442F1" w:rsidP="008B7080">
      <w:pPr>
        <w:ind w:left="348"/>
        <w:jc w:val="both"/>
        <w:rPr>
          <w:rFonts w:ascii="Arial" w:hAnsi="Arial" w:cs="Arial"/>
          <w:sz w:val="22"/>
          <w:szCs w:val="22"/>
        </w:rPr>
      </w:pPr>
      <w:r w:rsidRPr="00FB45BE">
        <w:rPr>
          <w:rFonts w:ascii="Arial" w:hAnsi="Arial" w:cs="Arial"/>
          <w:i/>
          <w:sz w:val="22"/>
          <w:szCs w:val="22"/>
        </w:rPr>
        <w:t>"Noi speravamo che fosse lui che avrebbe liberato Israele, invece..." (Lu. 24: 21)</w:t>
      </w:r>
      <w:r w:rsidRPr="00FB45BE">
        <w:rPr>
          <w:rFonts w:ascii="Arial" w:hAnsi="Arial" w:cs="Arial"/>
          <w:sz w:val="22"/>
          <w:szCs w:val="22"/>
        </w:rPr>
        <w:t xml:space="preserve"> </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Furono </w:t>
      </w:r>
      <w:r w:rsidR="00144284">
        <w:rPr>
          <w:rFonts w:ascii="Arial" w:hAnsi="Arial" w:cs="Arial"/>
          <w:sz w:val="22"/>
          <w:szCs w:val="22"/>
        </w:rPr>
        <w:t xml:space="preserve">i </w:t>
      </w:r>
      <w:r w:rsidRPr="00FB45BE">
        <w:rPr>
          <w:rFonts w:ascii="Arial" w:hAnsi="Arial" w:cs="Arial"/>
          <w:sz w:val="22"/>
          <w:szCs w:val="22"/>
        </w:rPr>
        <w:t>Suoi discepoli a dirlo tre giorni dopo la Sua morte: due di loro che se ne tornavano sconsolati a casa sulla via per Emmaus.</w:t>
      </w:r>
    </w:p>
    <w:p w:rsidR="007442F1" w:rsidRPr="00FB45BE" w:rsidRDefault="007442F1" w:rsidP="008B7080">
      <w:pPr>
        <w:jc w:val="both"/>
        <w:rPr>
          <w:rFonts w:ascii="Arial" w:hAnsi="Arial" w:cs="Arial"/>
          <w:sz w:val="22"/>
          <w:szCs w:val="22"/>
        </w:rPr>
      </w:pPr>
      <w:proofErr w:type="gramStart"/>
      <w:r w:rsidRPr="00FB45BE">
        <w:rPr>
          <w:rFonts w:ascii="Arial" w:hAnsi="Arial" w:cs="Arial"/>
          <w:sz w:val="22"/>
          <w:szCs w:val="22"/>
        </w:rPr>
        <w:t>E’</w:t>
      </w:r>
      <w:proofErr w:type="gramEnd"/>
      <w:r w:rsidRPr="00FB45BE">
        <w:rPr>
          <w:rFonts w:ascii="Arial" w:hAnsi="Arial" w:cs="Arial"/>
          <w:sz w:val="22"/>
          <w:szCs w:val="22"/>
        </w:rPr>
        <w:t xml:space="preserve"> il linguaggio della disillusione, un linguaggio per noi fami</w:t>
      </w:r>
      <w:r w:rsidR="00144284">
        <w:rPr>
          <w:rFonts w:ascii="Arial" w:hAnsi="Arial" w:cs="Arial"/>
          <w:sz w:val="22"/>
          <w:szCs w:val="22"/>
        </w:rPr>
        <w:t>l</w:t>
      </w:r>
      <w:r w:rsidRPr="00FB45BE">
        <w:rPr>
          <w:rFonts w:ascii="Arial" w:hAnsi="Arial" w:cs="Arial"/>
          <w:sz w:val="22"/>
          <w:szCs w:val="22"/>
        </w:rPr>
        <w:t xml:space="preserve">iare quando facciamo l’amara esperienza delle promesse </w:t>
      </w:r>
      <w:r w:rsidR="00BF46DB">
        <w:rPr>
          <w:rFonts w:ascii="Arial" w:hAnsi="Arial" w:cs="Arial"/>
          <w:sz w:val="22"/>
          <w:szCs w:val="22"/>
        </w:rPr>
        <w:t xml:space="preserve">infrante, quelle </w:t>
      </w:r>
      <w:r w:rsidRPr="00FB45BE">
        <w:rPr>
          <w:rFonts w:ascii="Arial" w:hAnsi="Arial" w:cs="Arial"/>
          <w:sz w:val="22"/>
          <w:szCs w:val="22"/>
        </w:rPr>
        <w:t>che il nostro mondo regolarmente non mantiene e che ci fa</w:t>
      </w:r>
      <w:r w:rsidR="00BF46DB">
        <w:rPr>
          <w:rFonts w:ascii="Arial" w:hAnsi="Arial" w:cs="Arial"/>
          <w:sz w:val="22"/>
          <w:szCs w:val="22"/>
        </w:rPr>
        <w:t>nno</w:t>
      </w:r>
      <w:r w:rsidRPr="00FB45BE">
        <w:rPr>
          <w:rFonts w:ascii="Arial" w:hAnsi="Arial" w:cs="Arial"/>
          <w:sz w:val="22"/>
          <w:szCs w:val="22"/>
        </w:rPr>
        <w:t xml:space="preserve"> cadere nello scetticismo</w:t>
      </w:r>
      <w:r w:rsidR="00144284">
        <w:rPr>
          <w:rFonts w:ascii="Arial" w:hAnsi="Arial" w:cs="Arial"/>
          <w:sz w:val="22"/>
          <w:szCs w:val="22"/>
        </w:rPr>
        <w:t>,</w:t>
      </w:r>
      <w:r w:rsidRPr="00FB45BE">
        <w:rPr>
          <w:rFonts w:ascii="Arial" w:hAnsi="Arial" w:cs="Arial"/>
          <w:sz w:val="22"/>
          <w:szCs w:val="22"/>
        </w:rPr>
        <w:t xml:space="preserve"> nell’indifferenza di fronte ad ogni </w:t>
      </w:r>
      <w:r w:rsidR="00144284">
        <w:rPr>
          <w:rFonts w:ascii="Arial" w:hAnsi="Arial" w:cs="Arial"/>
          <w:sz w:val="22"/>
          <w:szCs w:val="22"/>
        </w:rPr>
        <w:t>speranza disattesa</w:t>
      </w:r>
      <w:r w:rsidRPr="00FB45BE">
        <w:rPr>
          <w:rFonts w:ascii="Arial" w:hAnsi="Arial" w:cs="Arial"/>
          <w:sz w:val="22"/>
          <w:szCs w:val="22"/>
        </w:rPr>
        <w:t>.</w:t>
      </w:r>
    </w:p>
    <w:p w:rsidR="007442F1" w:rsidRPr="00FB45BE" w:rsidRDefault="00144284" w:rsidP="008B7080">
      <w:pPr>
        <w:jc w:val="both"/>
        <w:rPr>
          <w:rFonts w:ascii="Arial" w:hAnsi="Arial" w:cs="Arial"/>
          <w:sz w:val="22"/>
          <w:szCs w:val="22"/>
        </w:rPr>
      </w:pPr>
      <w:r>
        <w:rPr>
          <w:rFonts w:ascii="Arial" w:hAnsi="Arial" w:cs="Arial"/>
          <w:sz w:val="22"/>
          <w:szCs w:val="22"/>
        </w:rPr>
        <w:t>Co</w:t>
      </w:r>
      <w:r w:rsidR="007442F1" w:rsidRPr="00FB45BE">
        <w:rPr>
          <w:rFonts w:ascii="Arial" w:hAnsi="Arial" w:cs="Arial"/>
          <w:sz w:val="22"/>
          <w:szCs w:val="22"/>
        </w:rPr>
        <w:t xml:space="preserve">me dire, forse anche Gesù è un’altra bolla di sapone, un’ingenuità senza fondamento, o peggio un inganno?! </w:t>
      </w:r>
    </w:p>
    <w:p w:rsidR="007442F1" w:rsidRPr="00144284" w:rsidRDefault="007442F1" w:rsidP="00144284">
      <w:pPr>
        <w:ind w:left="708"/>
        <w:jc w:val="both"/>
        <w:rPr>
          <w:rFonts w:ascii="Arial" w:hAnsi="Arial" w:cs="Arial"/>
          <w:b/>
          <w:sz w:val="22"/>
          <w:szCs w:val="22"/>
        </w:rPr>
      </w:pPr>
      <w:r w:rsidRPr="00144284">
        <w:rPr>
          <w:rFonts w:ascii="Arial" w:hAnsi="Arial" w:cs="Arial"/>
          <w:b/>
          <w:sz w:val="22"/>
          <w:szCs w:val="22"/>
        </w:rPr>
        <w:t xml:space="preserve">Gesù </w:t>
      </w:r>
      <w:r w:rsidR="00144284">
        <w:rPr>
          <w:rFonts w:ascii="Arial" w:hAnsi="Arial" w:cs="Arial"/>
          <w:b/>
          <w:sz w:val="22"/>
          <w:szCs w:val="22"/>
        </w:rPr>
        <w:t>aveva detto</w:t>
      </w:r>
      <w:r w:rsidRPr="00144284">
        <w:rPr>
          <w:rFonts w:ascii="Arial" w:hAnsi="Arial" w:cs="Arial"/>
          <w:b/>
          <w:sz w:val="22"/>
          <w:szCs w:val="22"/>
        </w:rPr>
        <w:t xml:space="preserve"> "</w:t>
      </w:r>
      <w:r w:rsidRPr="00BF46DB">
        <w:rPr>
          <w:b/>
          <w:i/>
        </w:rPr>
        <w:t>I</w:t>
      </w:r>
      <w:r w:rsidRPr="00144284">
        <w:rPr>
          <w:rFonts w:ascii="Arial" w:hAnsi="Arial" w:cs="Arial"/>
          <w:b/>
          <w:i/>
          <w:sz w:val="22"/>
          <w:szCs w:val="22"/>
        </w:rPr>
        <w:t>o sono la vita...</w:t>
      </w:r>
      <w:r w:rsidRPr="00144284">
        <w:rPr>
          <w:rFonts w:ascii="Arial" w:hAnsi="Arial" w:cs="Arial"/>
          <w:b/>
          <w:sz w:val="22"/>
          <w:szCs w:val="22"/>
        </w:rPr>
        <w:t>", ma che senso potevano avere ora quelle parole di fronte ad un annuncio di morte, di sconfitta</w:t>
      </w:r>
      <w:r w:rsidR="00BF46DB">
        <w:rPr>
          <w:rFonts w:ascii="Arial" w:hAnsi="Arial" w:cs="Arial"/>
          <w:b/>
          <w:sz w:val="22"/>
          <w:szCs w:val="22"/>
        </w:rPr>
        <w:t xml:space="preserve"> e</w:t>
      </w:r>
      <w:r w:rsidRPr="00144284">
        <w:rPr>
          <w:rFonts w:ascii="Arial" w:hAnsi="Arial" w:cs="Arial"/>
          <w:b/>
          <w:sz w:val="22"/>
          <w:szCs w:val="22"/>
        </w:rPr>
        <w:t xml:space="preserve"> di fallimento?</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Invece, proprio quella sera Gesù avrebbe confortato i Suoi discepoli esortandoli a continuare </w:t>
      </w:r>
      <w:r w:rsidR="00144284">
        <w:rPr>
          <w:rFonts w:ascii="Arial" w:hAnsi="Arial" w:cs="Arial"/>
          <w:sz w:val="22"/>
          <w:szCs w:val="22"/>
        </w:rPr>
        <w:t>–</w:t>
      </w:r>
      <w:r w:rsidRPr="00FB45BE">
        <w:rPr>
          <w:rFonts w:ascii="Arial" w:hAnsi="Arial" w:cs="Arial"/>
          <w:sz w:val="22"/>
          <w:szCs w:val="22"/>
        </w:rPr>
        <w:t>ciononostante</w:t>
      </w:r>
      <w:r w:rsidR="00144284">
        <w:rPr>
          <w:rFonts w:ascii="Arial" w:hAnsi="Arial" w:cs="Arial"/>
          <w:sz w:val="22"/>
          <w:szCs w:val="22"/>
        </w:rPr>
        <w:t>-</w:t>
      </w:r>
      <w:r w:rsidRPr="00FB45BE">
        <w:rPr>
          <w:rFonts w:ascii="Arial" w:hAnsi="Arial" w:cs="Arial"/>
          <w:sz w:val="22"/>
          <w:szCs w:val="22"/>
        </w:rPr>
        <w:t xml:space="preserve"> ad aver fiducia in Lui, </w:t>
      </w:r>
      <w:r w:rsidR="00144284">
        <w:rPr>
          <w:rFonts w:ascii="Arial" w:hAnsi="Arial" w:cs="Arial"/>
          <w:sz w:val="22"/>
          <w:szCs w:val="22"/>
        </w:rPr>
        <w:t>perchè</w:t>
      </w:r>
      <w:r w:rsidRPr="00FB45BE">
        <w:rPr>
          <w:rFonts w:ascii="Arial" w:hAnsi="Arial" w:cs="Arial"/>
          <w:sz w:val="22"/>
          <w:szCs w:val="22"/>
        </w:rPr>
        <w:t xml:space="preserve"> la situazione era sotto controllo</w:t>
      </w:r>
      <w:r w:rsidR="00144284">
        <w:rPr>
          <w:rFonts w:ascii="Arial" w:hAnsi="Arial" w:cs="Arial"/>
          <w:sz w:val="22"/>
          <w:szCs w:val="22"/>
        </w:rPr>
        <w:t xml:space="preserve">: </w:t>
      </w:r>
      <w:r w:rsidR="00BF46DB" w:rsidRPr="00FB45BE">
        <w:rPr>
          <w:rFonts w:ascii="Arial" w:hAnsi="Arial" w:cs="Arial"/>
          <w:sz w:val="22"/>
          <w:szCs w:val="22"/>
        </w:rPr>
        <w:t xml:space="preserve">dopo la Sua risurrezione dai morti, </w:t>
      </w:r>
      <w:r w:rsidRPr="00FB45BE">
        <w:rPr>
          <w:rFonts w:ascii="Arial" w:hAnsi="Arial" w:cs="Arial"/>
          <w:sz w:val="22"/>
          <w:szCs w:val="22"/>
        </w:rPr>
        <w:t xml:space="preserve">Lui sapeva quello che stava facendo </w:t>
      </w:r>
      <w:r w:rsidR="00144284">
        <w:rPr>
          <w:rFonts w:ascii="Arial" w:hAnsi="Arial" w:cs="Arial"/>
          <w:sz w:val="22"/>
          <w:szCs w:val="22"/>
        </w:rPr>
        <w:t xml:space="preserve">e </w:t>
      </w:r>
      <w:r w:rsidRPr="00FB45BE">
        <w:rPr>
          <w:rFonts w:ascii="Arial" w:hAnsi="Arial" w:cs="Arial"/>
          <w:sz w:val="22"/>
          <w:szCs w:val="22"/>
        </w:rPr>
        <w:t xml:space="preserve">ai due discepoli che tristemente ritornavano a casa sulla via di Emmaus, </w:t>
      </w:r>
      <w:r w:rsidR="00144284">
        <w:rPr>
          <w:rFonts w:ascii="Arial" w:hAnsi="Arial" w:cs="Arial"/>
          <w:sz w:val="22"/>
          <w:szCs w:val="22"/>
        </w:rPr>
        <w:t>disse …</w:t>
      </w:r>
      <w:r w:rsidRPr="00FB45BE">
        <w:rPr>
          <w:rFonts w:ascii="Arial" w:hAnsi="Arial" w:cs="Arial"/>
          <w:sz w:val="22"/>
          <w:szCs w:val="22"/>
        </w:rPr>
        <w:t xml:space="preserve"> </w:t>
      </w:r>
    </w:p>
    <w:p w:rsidR="007442F1" w:rsidRPr="00FB45BE" w:rsidRDefault="007442F1" w:rsidP="008B7080">
      <w:pPr>
        <w:ind w:left="348"/>
        <w:jc w:val="both"/>
        <w:rPr>
          <w:rFonts w:ascii="Arial" w:hAnsi="Arial" w:cs="Arial"/>
          <w:sz w:val="22"/>
          <w:szCs w:val="22"/>
        </w:rPr>
      </w:pPr>
      <w:r w:rsidRPr="00FB45BE">
        <w:rPr>
          <w:rFonts w:ascii="Arial" w:hAnsi="Arial" w:cs="Arial"/>
          <w:i/>
          <w:sz w:val="22"/>
          <w:szCs w:val="22"/>
        </w:rPr>
        <w:t xml:space="preserve">"O insensati e lenti di cuore a credere a tutte le cose che i profeti hanno detto! Non doveva il Cristo soffrire tutto ciò ed entrare nella </w:t>
      </w:r>
      <w:r w:rsidR="00144284">
        <w:rPr>
          <w:rFonts w:ascii="Arial" w:hAnsi="Arial" w:cs="Arial"/>
          <w:i/>
          <w:sz w:val="22"/>
          <w:szCs w:val="22"/>
        </w:rPr>
        <w:t>S</w:t>
      </w:r>
      <w:r w:rsidRPr="00FB45BE">
        <w:rPr>
          <w:rFonts w:ascii="Arial" w:hAnsi="Arial" w:cs="Arial"/>
          <w:i/>
          <w:sz w:val="22"/>
          <w:szCs w:val="22"/>
        </w:rPr>
        <w:t>ua gloria?" (Lu. 24: 25,26).</w:t>
      </w:r>
      <w:r w:rsidRPr="00FB45BE">
        <w:rPr>
          <w:rFonts w:ascii="Arial" w:hAnsi="Arial" w:cs="Arial"/>
          <w:sz w:val="22"/>
          <w:szCs w:val="22"/>
        </w:rPr>
        <w:t xml:space="preserve"> </w:t>
      </w:r>
    </w:p>
    <w:p w:rsidR="007442F1" w:rsidRPr="00FB45BE" w:rsidRDefault="007442F1" w:rsidP="008B7080">
      <w:pPr>
        <w:ind w:left="348"/>
        <w:jc w:val="both"/>
        <w:rPr>
          <w:rFonts w:ascii="Arial" w:hAnsi="Arial" w:cs="Arial"/>
          <w:b/>
          <w:sz w:val="22"/>
          <w:szCs w:val="22"/>
        </w:rPr>
      </w:pPr>
      <w:r w:rsidRPr="00FB45BE">
        <w:rPr>
          <w:rFonts w:ascii="Arial" w:hAnsi="Arial" w:cs="Arial"/>
          <w:b/>
          <w:sz w:val="22"/>
          <w:szCs w:val="22"/>
        </w:rPr>
        <w:t>Ancora non capite?</w:t>
      </w:r>
      <w:r w:rsidR="00BF46DB">
        <w:rPr>
          <w:rFonts w:ascii="Arial" w:hAnsi="Arial" w:cs="Arial"/>
          <w:b/>
          <w:sz w:val="22"/>
          <w:szCs w:val="22"/>
        </w:rPr>
        <w:t xml:space="preserve"> Come fate a non capire ancora?</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Non è forse vero che le antiche Scritture avevano predetto </w:t>
      </w:r>
      <w:r w:rsidR="00BF46DB">
        <w:rPr>
          <w:rFonts w:ascii="Arial" w:hAnsi="Arial" w:cs="Arial"/>
          <w:sz w:val="22"/>
          <w:szCs w:val="22"/>
        </w:rPr>
        <w:t>l’utilità del sacrificio del Cristo</w:t>
      </w:r>
      <w:r w:rsidRPr="00FB45BE">
        <w:rPr>
          <w:rFonts w:ascii="Arial" w:hAnsi="Arial" w:cs="Arial"/>
          <w:sz w:val="22"/>
          <w:szCs w:val="22"/>
        </w:rPr>
        <w:t xml:space="preserve">, </w:t>
      </w:r>
      <w:r w:rsidR="00BF46DB">
        <w:rPr>
          <w:rFonts w:ascii="Arial" w:hAnsi="Arial" w:cs="Arial"/>
          <w:sz w:val="22"/>
          <w:szCs w:val="22"/>
        </w:rPr>
        <w:t>che</w:t>
      </w:r>
      <w:r w:rsidRPr="00FB45BE">
        <w:rPr>
          <w:rFonts w:ascii="Arial" w:hAnsi="Arial" w:cs="Arial"/>
          <w:sz w:val="22"/>
          <w:szCs w:val="22"/>
        </w:rPr>
        <w:t xml:space="preserve"> avrebbe avuto un significato</w:t>
      </w:r>
      <w:r w:rsidR="00144284">
        <w:rPr>
          <w:rFonts w:ascii="Arial" w:hAnsi="Arial" w:cs="Arial"/>
          <w:sz w:val="22"/>
          <w:szCs w:val="22"/>
        </w:rPr>
        <w:t xml:space="preserve"> e</w:t>
      </w:r>
      <w:r w:rsidRPr="00FB45BE">
        <w:rPr>
          <w:rFonts w:ascii="Arial" w:hAnsi="Arial" w:cs="Arial"/>
          <w:sz w:val="22"/>
          <w:szCs w:val="22"/>
        </w:rPr>
        <w:t xml:space="preserve"> una valenza di portata universale? </w:t>
      </w:r>
    </w:p>
    <w:p w:rsidR="007442F1" w:rsidRPr="00FB45BE" w:rsidRDefault="007442F1" w:rsidP="008B7080">
      <w:pPr>
        <w:jc w:val="both"/>
        <w:rPr>
          <w:rFonts w:ascii="Arial" w:hAnsi="Arial" w:cs="Arial"/>
          <w:sz w:val="22"/>
          <w:szCs w:val="22"/>
        </w:rPr>
      </w:pPr>
      <w:r w:rsidRPr="00FB45BE">
        <w:rPr>
          <w:rFonts w:ascii="Arial" w:hAnsi="Arial" w:cs="Arial"/>
          <w:sz w:val="22"/>
          <w:szCs w:val="22"/>
        </w:rPr>
        <w:t>E poi, non vi rammentate dei potenti segni miracolosi che Gesù aveva operato su uomini, donne, bambini, e sulla natura stessa per rivelar</w:t>
      </w:r>
      <w:r w:rsidR="00144284">
        <w:rPr>
          <w:rFonts w:ascii="Arial" w:hAnsi="Arial" w:cs="Arial"/>
          <w:sz w:val="22"/>
          <w:szCs w:val="22"/>
        </w:rPr>
        <w:t>e</w:t>
      </w:r>
      <w:r w:rsidRPr="00FB45BE">
        <w:rPr>
          <w:rFonts w:ascii="Arial" w:hAnsi="Arial" w:cs="Arial"/>
          <w:sz w:val="22"/>
          <w:szCs w:val="22"/>
        </w:rPr>
        <w:t xml:space="preserve"> la Sua identità e missione?</w:t>
      </w:r>
    </w:p>
    <w:p w:rsidR="007442F1" w:rsidRPr="00144284" w:rsidRDefault="007442F1" w:rsidP="008B7080">
      <w:pPr>
        <w:ind w:left="348"/>
        <w:jc w:val="both"/>
        <w:rPr>
          <w:rFonts w:ascii="Arial" w:hAnsi="Arial" w:cs="Arial"/>
          <w:b/>
          <w:sz w:val="22"/>
          <w:szCs w:val="22"/>
        </w:rPr>
      </w:pPr>
      <w:r w:rsidRPr="00144284">
        <w:rPr>
          <w:rFonts w:ascii="Arial" w:hAnsi="Arial" w:cs="Arial"/>
          <w:b/>
          <w:sz w:val="22"/>
          <w:szCs w:val="22"/>
        </w:rPr>
        <w:t>Ancora non capite? Allora, siete insensati!</w:t>
      </w:r>
      <w:r w:rsidR="00BF46DB">
        <w:rPr>
          <w:rFonts w:ascii="Arial" w:hAnsi="Arial" w:cs="Arial"/>
          <w:b/>
          <w:sz w:val="22"/>
          <w:szCs w:val="22"/>
        </w:rPr>
        <w:t xml:space="preserve"> Allora siete proprio “</w:t>
      </w:r>
      <w:r w:rsidR="00BF46DB" w:rsidRPr="007B4671">
        <w:rPr>
          <w:rFonts w:ascii="Arial" w:hAnsi="Arial" w:cs="Arial"/>
          <w:b/>
          <w:i/>
          <w:sz w:val="22"/>
          <w:szCs w:val="22"/>
        </w:rPr>
        <w:t>tardi di cuore a credere…</w:t>
      </w:r>
      <w:r w:rsidR="007B4671">
        <w:rPr>
          <w:rFonts w:ascii="Arial" w:hAnsi="Arial" w:cs="Arial"/>
          <w:b/>
          <w:sz w:val="22"/>
          <w:szCs w:val="22"/>
        </w:rPr>
        <w:t>”</w:t>
      </w:r>
      <w:r w:rsidR="00BF46DB">
        <w:rPr>
          <w:rFonts w:ascii="Arial" w:hAnsi="Arial" w:cs="Arial"/>
          <w:b/>
          <w:sz w:val="22"/>
          <w:szCs w:val="22"/>
        </w:rPr>
        <w:t>!</w:t>
      </w:r>
    </w:p>
    <w:p w:rsidR="007442F1" w:rsidRDefault="007442F1" w:rsidP="008B7080">
      <w:pPr>
        <w:jc w:val="both"/>
        <w:rPr>
          <w:rFonts w:ascii="Arial" w:hAnsi="Arial" w:cs="Arial"/>
          <w:sz w:val="22"/>
          <w:szCs w:val="22"/>
        </w:rPr>
      </w:pPr>
      <w:r w:rsidRPr="00FB45BE">
        <w:rPr>
          <w:rFonts w:ascii="Arial" w:hAnsi="Arial" w:cs="Arial"/>
          <w:sz w:val="22"/>
          <w:szCs w:val="22"/>
        </w:rPr>
        <w:t>Non ricordate, che cosa disse Gesù quando fece risorgere Lazzaro di Betania?</w:t>
      </w:r>
    </w:p>
    <w:p w:rsidR="007B4671" w:rsidRPr="00FB45BE" w:rsidRDefault="007B4671" w:rsidP="008B7080">
      <w:pPr>
        <w:jc w:val="both"/>
        <w:rPr>
          <w:rFonts w:ascii="Arial" w:hAnsi="Arial" w:cs="Arial"/>
          <w:sz w:val="22"/>
          <w:szCs w:val="22"/>
        </w:rPr>
      </w:pPr>
      <w:r>
        <w:rPr>
          <w:rFonts w:ascii="Arial" w:hAnsi="Arial" w:cs="Arial"/>
          <w:sz w:val="22"/>
          <w:szCs w:val="22"/>
        </w:rPr>
        <w:t>Dunque, siete degli incalliti increduli!!!</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Era il fratello di Maria e di Marta, una famiglia con la quale Gesù era particolarmente legato da legami d'amicizia: Lazzaro s'era ammalato gravemente ed avevano mandato a chiamare Gesù affinché lo guarisse, come sapevano e credevano che pote</w:t>
      </w:r>
      <w:r w:rsidR="00144284">
        <w:rPr>
          <w:rFonts w:ascii="Arial" w:hAnsi="Arial" w:cs="Arial"/>
          <w:sz w:val="22"/>
          <w:szCs w:val="22"/>
        </w:rPr>
        <w:t>sse</w:t>
      </w:r>
      <w:r w:rsidRPr="00FB45BE">
        <w:rPr>
          <w:rFonts w:ascii="Arial" w:hAnsi="Arial" w:cs="Arial"/>
          <w:sz w:val="22"/>
          <w:szCs w:val="22"/>
        </w:rPr>
        <w:t xml:space="preserve"> fare, ma Gesù aveva ritardato </w:t>
      </w:r>
      <w:proofErr w:type="gramStart"/>
      <w:r w:rsidRPr="00FB45BE">
        <w:rPr>
          <w:rFonts w:ascii="Arial" w:hAnsi="Arial" w:cs="Arial"/>
          <w:sz w:val="22"/>
          <w:szCs w:val="22"/>
        </w:rPr>
        <w:t>e</w:t>
      </w:r>
      <w:proofErr w:type="gramEnd"/>
      <w:r w:rsidRPr="00FB45BE">
        <w:rPr>
          <w:rFonts w:ascii="Arial" w:hAnsi="Arial" w:cs="Arial"/>
          <w:sz w:val="22"/>
          <w:szCs w:val="22"/>
        </w:rPr>
        <w:t xml:space="preserve"> Lazzaro era morto.</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 xml:space="preserve">Ricordate come Gesù avesse ritardato appositamente, non per insensibilità, ma per manifestare la Sua gloria? Gesù finalmente era arrivato a Betania, ma erano passati ben quattro giorni dalla sepoltura di Lazzaro: ricordate il pianto e la disperazione di quella gente, e le loro speranze deluse in Gesù? </w:t>
      </w:r>
    </w:p>
    <w:p w:rsidR="007442F1" w:rsidRPr="00FB45BE" w:rsidRDefault="007442F1" w:rsidP="00144284">
      <w:pPr>
        <w:ind w:left="1056"/>
        <w:jc w:val="both"/>
        <w:rPr>
          <w:rFonts w:ascii="Arial" w:hAnsi="Arial" w:cs="Arial"/>
          <w:i/>
          <w:sz w:val="22"/>
          <w:szCs w:val="22"/>
        </w:rPr>
      </w:pPr>
      <w:r w:rsidRPr="00FB45BE">
        <w:rPr>
          <w:rFonts w:ascii="Arial" w:hAnsi="Arial" w:cs="Arial"/>
          <w:i/>
          <w:sz w:val="22"/>
          <w:szCs w:val="22"/>
        </w:rPr>
        <w:t>"Signore, se tu fossi stato qui, mio fratello non sarebbe morto" (Gv. 11: 21)</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 xml:space="preserve">Lo aveva detto Marta, ma che affronto, </w:t>
      </w:r>
      <w:r w:rsidR="007B4671">
        <w:rPr>
          <w:rFonts w:ascii="Arial" w:hAnsi="Arial" w:cs="Arial"/>
          <w:sz w:val="22"/>
          <w:szCs w:val="22"/>
        </w:rPr>
        <w:t>che insolenza, che mancanza di F</w:t>
      </w:r>
      <w:r w:rsidRPr="00FB45BE">
        <w:rPr>
          <w:rFonts w:ascii="Arial" w:hAnsi="Arial" w:cs="Arial"/>
          <w:sz w:val="22"/>
          <w:szCs w:val="22"/>
        </w:rPr>
        <w:t xml:space="preserve">ede!!! </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Come facevano le due sorelle a vedere la morte un male irreparabile e al di là della capacità di Gesù a farci qualcosa, anche dopo 4 giorni?</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Gesù le aveva detto "tuo fratello risusciterà", ma Marta pensava alla risurrezione finale degli ultimi giorni in coincidenza con il giudizio universale: invece, Gesù parlava di una risurrezione qu</w:t>
      </w:r>
      <w:r w:rsidR="007B4671">
        <w:rPr>
          <w:rFonts w:ascii="Arial" w:hAnsi="Arial" w:cs="Arial"/>
          <w:sz w:val="22"/>
          <w:szCs w:val="22"/>
        </w:rPr>
        <w:t>ì</w:t>
      </w:r>
      <w:r w:rsidRPr="00FB45BE">
        <w:rPr>
          <w:rFonts w:ascii="Arial" w:hAnsi="Arial" w:cs="Arial"/>
          <w:sz w:val="22"/>
          <w:szCs w:val="22"/>
        </w:rPr>
        <w:t xml:space="preserve"> ed ora, segno che in Gesù c’è la potenza creativa di Dio stesso perché Egli è la Vita. </w:t>
      </w:r>
    </w:p>
    <w:p w:rsidR="007442F1" w:rsidRPr="00FB45BE" w:rsidRDefault="007442F1" w:rsidP="00144284">
      <w:pPr>
        <w:ind w:left="1056"/>
        <w:jc w:val="both"/>
        <w:rPr>
          <w:rFonts w:ascii="Arial" w:hAnsi="Arial" w:cs="Arial"/>
          <w:i/>
          <w:sz w:val="22"/>
          <w:szCs w:val="22"/>
        </w:rPr>
      </w:pPr>
      <w:r w:rsidRPr="00FB45BE">
        <w:rPr>
          <w:rFonts w:ascii="Arial" w:hAnsi="Arial" w:cs="Arial"/>
          <w:i/>
          <w:sz w:val="22"/>
          <w:szCs w:val="22"/>
        </w:rPr>
        <w:t>"Io sono la risurrezione e la vita; chi crede in me, anche se muore, vivrà; e chiunque vive e crede in me, non morirà mai" (Gv. 11:26).</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Ricordate la domanda che Gesù fece a Maria "</w:t>
      </w:r>
      <w:r w:rsidRPr="00FB45BE">
        <w:rPr>
          <w:rFonts w:ascii="Arial" w:hAnsi="Arial" w:cs="Arial"/>
          <w:i/>
          <w:sz w:val="22"/>
          <w:szCs w:val="22"/>
        </w:rPr>
        <w:t>credi tu questo?</w:t>
      </w:r>
      <w:r w:rsidRPr="00FB45BE">
        <w:rPr>
          <w:rFonts w:ascii="Arial" w:hAnsi="Arial" w:cs="Arial"/>
          <w:sz w:val="22"/>
          <w:szCs w:val="22"/>
        </w:rPr>
        <w:t xml:space="preserve">" </w:t>
      </w:r>
    </w:p>
    <w:p w:rsidR="007442F1" w:rsidRPr="00FB45BE" w:rsidRDefault="007442F1" w:rsidP="00144284">
      <w:pPr>
        <w:ind w:left="708"/>
        <w:jc w:val="both"/>
        <w:rPr>
          <w:rFonts w:ascii="Arial" w:hAnsi="Arial" w:cs="Arial"/>
          <w:i/>
          <w:sz w:val="22"/>
          <w:szCs w:val="22"/>
        </w:rPr>
      </w:pPr>
      <w:r w:rsidRPr="00FB45BE">
        <w:rPr>
          <w:rFonts w:ascii="Arial" w:hAnsi="Arial" w:cs="Arial"/>
          <w:sz w:val="22"/>
          <w:szCs w:val="22"/>
        </w:rPr>
        <w:t>Ricordate la risposta di Maria: "</w:t>
      </w:r>
      <w:r w:rsidRPr="00FB45BE">
        <w:rPr>
          <w:rFonts w:ascii="Arial" w:hAnsi="Arial" w:cs="Arial"/>
          <w:i/>
          <w:sz w:val="22"/>
          <w:szCs w:val="22"/>
        </w:rPr>
        <w:t xml:space="preserve">Si, Signore, io credo che tu sei il Cristo, il Figliolo di Dio che doveva venire nel mondo" (Gv. 11:27). </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 xml:space="preserve">Ecco, in quell’occasione Maria aveva dimostrato d’essere la Credente che Dio gradisce: aveva riconosciuto in Gesù il Messia, il Salvatore, l’incarnazione della Parola creatrice di Dio, la sola che potesse dare vita a questo mondo di morte. </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E poi cos’è successo? Riporto le parole dei testimoni:</w:t>
      </w:r>
    </w:p>
    <w:p w:rsidR="007442F1" w:rsidRPr="00FB45BE" w:rsidRDefault="007442F1" w:rsidP="00144284">
      <w:pPr>
        <w:ind w:left="1056"/>
        <w:jc w:val="both"/>
        <w:rPr>
          <w:rFonts w:ascii="Arial" w:hAnsi="Arial" w:cs="Arial"/>
          <w:i/>
          <w:sz w:val="22"/>
          <w:szCs w:val="22"/>
        </w:rPr>
      </w:pPr>
      <w:r w:rsidRPr="00FB45BE">
        <w:rPr>
          <w:rFonts w:ascii="Arial" w:hAnsi="Arial" w:cs="Arial"/>
          <w:i/>
          <w:sz w:val="22"/>
          <w:szCs w:val="22"/>
        </w:rPr>
        <w:t xml:space="preserve">"Togliete la pietra!" Marta, la sorella del morto, gli disse: "Signore, egli puzza già, perché siamo al quarto giorno". </w:t>
      </w:r>
    </w:p>
    <w:p w:rsidR="007442F1" w:rsidRPr="00FB45BE" w:rsidRDefault="007442F1" w:rsidP="00144284">
      <w:pPr>
        <w:ind w:left="1056"/>
        <w:jc w:val="both"/>
        <w:rPr>
          <w:rFonts w:ascii="Arial" w:hAnsi="Arial" w:cs="Arial"/>
          <w:sz w:val="22"/>
          <w:szCs w:val="22"/>
        </w:rPr>
      </w:pPr>
      <w:r w:rsidRPr="00FB45BE">
        <w:rPr>
          <w:rFonts w:ascii="Arial" w:hAnsi="Arial" w:cs="Arial"/>
          <w:sz w:val="22"/>
          <w:szCs w:val="22"/>
        </w:rPr>
        <w:t xml:space="preserve">Gesù le disse: </w:t>
      </w:r>
      <w:r w:rsidRPr="00FB45BE">
        <w:rPr>
          <w:rFonts w:ascii="Arial" w:hAnsi="Arial" w:cs="Arial"/>
          <w:i/>
          <w:sz w:val="22"/>
          <w:szCs w:val="22"/>
        </w:rPr>
        <w:t>"Non ti ho detto che se credi, vedrai la gloria di Dio?"</w:t>
      </w:r>
      <w:r w:rsidRPr="00FB45BE">
        <w:rPr>
          <w:rFonts w:ascii="Arial" w:hAnsi="Arial" w:cs="Arial"/>
          <w:sz w:val="22"/>
          <w:szCs w:val="22"/>
        </w:rPr>
        <w:t xml:space="preserve"> </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 xml:space="preserve">Tolsero dunque la pietra, e Gesù, alzati gli occhi al cielo, disse: </w:t>
      </w:r>
    </w:p>
    <w:p w:rsidR="007442F1" w:rsidRPr="00FB45BE" w:rsidRDefault="007442F1" w:rsidP="00144284">
      <w:pPr>
        <w:ind w:left="1056"/>
        <w:jc w:val="both"/>
        <w:rPr>
          <w:rFonts w:ascii="Arial" w:hAnsi="Arial" w:cs="Arial"/>
          <w:i/>
          <w:sz w:val="22"/>
          <w:szCs w:val="22"/>
        </w:rPr>
      </w:pPr>
      <w:r w:rsidRPr="00FB45BE">
        <w:rPr>
          <w:rFonts w:ascii="Arial" w:hAnsi="Arial" w:cs="Arial"/>
          <w:i/>
          <w:sz w:val="22"/>
          <w:szCs w:val="22"/>
        </w:rPr>
        <w:t xml:space="preserve">"Padre, ti ringrazio perché mi hai esaudito. Io sapevo bene che tu mi esaudisci sempre; ma ho detto questo a motivo della folla che mi circonda, affinché credano che tu mi hai mandato". </w:t>
      </w:r>
    </w:p>
    <w:p w:rsidR="007442F1" w:rsidRPr="00FB45BE" w:rsidRDefault="007442F1" w:rsidP="00144284">
      <w:pPr>
        <w:ind w:left="1056"/>
        <w:jc w:val="both"/>
        <w:rPr>
          <w:rFonts w:ascii="Arial" w:hAnsi="Arial" w:cs="Arial"/>
          <w:sz w:val="22"/>
          <w:szCs w:val="22"/>
        </w:rPr>
      </w:pPr>
      <w:r w:rsidRPr="00FB45BE">
        <w:rPr>
          <w:rFonts w:ascii="Arial" w:hAnsi="Arial" w:cs="Arial"/>
          <w:sz w:val="22"/>
          <w:szCs w:val="22"/>
        </w:rPr>
        <w:t>Detto questo, gridò ad alta voce: "</w:t>
      </w:r>
      <w:r w:rsidRPr="00FB45BE">
        <w:rPr>
          <w:rFonts w:ascii="Arial" w:hAnsi="Arial" w:cs="Arial"/>
          <w:i/>
          <w:sz w:val="22"/>
          <w:szCs w:val="22"/>
        </w:rPr>
        <w:t>Lazzaro, vieni fuori</w:t>
      </w:r>
      <w:r w:rsidRPr="00FB45BE">
        <w:rPr>
          <w:rFonts w:ascii="Arial" w:hAnsi="Arial" w:cs="Arial"/>
          <w:sz w:val="22"/>
          <w:szCs w:val="22"/>
        </w:rPr>
        <w:t xml:space="preserve">!". </w:t>
      </w:r>
    </w:p>
    <w:p w:rsidR="007442F1" w:rsidRPr="00FB45BE" w:rsidRDefault="007442F1" w:rsidP="00144284">
      <w:pPr>
        <w:ind w:left="708"/>
        <w:jc w:val="both"/>
        <w:rPr>
          <w:rFonts w:ascii="Arial" w:hAnsi="Arial" w:cs="Arial"/>
          <w:sz w:val="22"/>
          <w:szCs w:val="22"/>
        </w:rPr>
      </w:pPr>
      <w:r w:rsidRPr="00FB45BE">
        <w:rPr>
          <w:rFonts w:ascii="Arial" w:hAnsi="Arial" w:cs="Arial"/>
          <w:sz w:val="22"/>
          <w:szCs w:val="22"/>
        </w:rPr>
        <w:t xml:space="preserve">Il morto uscì, con i piedi e le mani avvolti da fasce, e il viso coperto da un sudario. </w:t>
      </w:r>
    </w:p>
    <w:p w:rsidR="007442F1" w:rsidRPr="00FB45BE" w:rsidRDefault="007442F1" w:rsidP="00144284">
      <w:pPr>
        <w:ind w:left="1056"/>
        <w:jc w:val="both"/>
        <w:rPr>
          <w:rFonts w:ascii="Arial" w:hAnsi="Arial" w:cs="Arial"/>
          <w:sz w:val="22"/>
          <w:szCs w:val="22"/>
        </w:rPr>
      </w:pPr>
      <w:r w:rsidRPr="00FB45BE">
        <w:rPr>
          <w:rFonts w:ascii="Arial" w:hAnsi="Arial" w:cs="Arial"/>
          <w:sz w:val="22"/>
          <w:szCs w:val="22"/>
        </w:rPr>
        <w:t xml:space="preserve">Gesù disse loro: </w:t>
      </w:r>
      <w:r w:rsidRPr="00FB45BE">
        <w:rPr>
          <w:rFonts w:ascii="Arial" w:hAnsi="Arial" w:cs="Arial"/>
          <w:i/>
          <w:sz w:val="22"/>
          <w:szCs w:val="22"/>
        </w:rPr>
        <w:t>"Scioglietelo e lasciatelo andare".</w:t>
      </w:r>
      <w:r w:rsidRPr="00FB45BE">
        <w:rPr>
          <w:rFonts w:ascii="Arial" w:hAnsi="Arial" w:cs="Arial"/>
          <w:sz w:val="22"/>
          <w:szCs w:val="22"/>
        </w:rPr>
        <w:t xml:space="preserve"> </w:t>
      </w:r>
    </w:p>
    <w:p w:rsidR="00144284" w:rsidRDefault="00144284" w:rsidP="008B7080">
      <w:pPr>
        <w:jc w:val="both"/>
        <w:rPr>
          <w:rFonts w:ascii="Arial" w:hAnsi="Arial" w:cs="Arial"/>
          <w:sz w:val="22"/>
          <w:szCs w:val="22"/>
        </w:rPr>
      </w:pPr>
      <w:r>
        <w:rPr>
          <w:rFonts w:ascii="Arial" w:hAnsi="Arial" w:cs="Arial"/>
          <w:sz w:val="22"/>
          <w:szCs w:val="22"/>
        </w:rPr>
        <w:t xml:space="preserve">Com’è possibile che dopo tutto questo il mondo sia ancora incredulo? </w:t>
      </w:r>
    </w:p>
    <w:p w:rsidR="007442F1" w:rsidRDefault="00144284" w:rsidP="008B7080">
      <w:pPr>
        <w:jc w:val="both"/>
        <w:rPr>
          <w:rFonts w:ascii="Arial" w:hAnsi="Arial" w:cs="Arial"/>
          <w:sz w:val="22"/>
          <w:szCs w:val="22"/>
        </w:rPr>
      </w:pPr>
      <w:r>
        <w:rPr>
          <w:rFonts w:ascii="Arial" w:hAnsi="Arial" w:cs="Arial"/>
          <w:sz w:val="22"/>
          <w:szCs w:val="22"/>
        </w:rPr>
        <w:t xml:space="preserve">Sono tutti insensati </w:t>
      </w:r>
      <w:proofErr w:type="gramStart"/>
      <w:r>
        <w:rPr>
          <w:rFonts w:ascii="Arial" w:hAnsi="Arial" w:cs="Arial"/>
          <w:sz w:val="22"/>
          <w:szCs w:val="22"/>
        </w:rPr>
        <w:t>e “</w:t>
      </w:r>
      <w:proofErr w:type="gramEnd"/>
      <w:r>
        <w:rPr>
          <w:rFonts w:ascii="Arial" w:hAnsi="Arial" w:cs="Arial"/>
          <w:sz w:val="22"/>
          <w:szCs w:val="22"/>
        </w:rPr>
        <w:t xml:space="preserve">tardi di cuore”: sono frettolosi col male e lenti col bene, </w:t>
      </w:r>
      <w:r w:rsidR="007B4671">
        <w:rPr>
          <w:rFonts w:ascii="Arial" w:hAnsi="Arial" w:cs="Arial"/>
          <w:sz w:val="22"/>
          <w:szCs w:val="22"/>
        </w:rPr>
        <w:t xml:space="preserve">tardi </w:t>
      </w:r>
      <w:r>
        <w:rPr>
          <w:rFonts w:ascii="Arial" w:hAnsi="Arial" w:cs="Arial"/>
          <w:sz w:val="22"/>
          <w:szCs w:val="22"/>
        </w:rPr>
        <w:t>con la Fede!</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t>Allora aprì loro la mente per intendere le Scritture…- Lu 24:45</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t>Allora s'apriranno gli occhi dei ciechi, e saranno sturati gli orecchi de' sordi; - Is 35:5</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lastRenderedPageBreak/>
        <w:t>per aprire gli occhi dei ciechi, per trarre dal carcere i prigioni, e dalle segrete quei che giacciono nelle tenebre. - Is 42:7</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t>Farò camminare i ciechi per una via che ignorano, li menerò per sentieri che non conoscono; muterò dinanzi a loro le tenebre in luce, renderò piani i luoghi scabri. Son queste le cose ch'io farò, e non li abbandonerò. - Is 42:16</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t>Ascoltate, o sordi, e voi, ciechi, guardate e vedete! - Is 42:18</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t>E, rispondendo, disse loro: Andate a riferire a Giovanni quel che avete veduto e udito: i ciechi ricuperano la vista, gli zoppi camminano, i lebbrosi sono mondati, i sordi odono, i morti risuscitano, l'Evangelo è annunziato ai poveri. - Lu 7:22</w:t>
      </w:r>
    </w:p>
    <w:p w:rsidR="000E39E8" w:rsidRPr="000E39E8" w:rsidRDefault="000E39E8" w:rsidP="00D97195">
      <w:pPr>
        <w:pStyle w:val="Paragrafoelenco"/>
        <w:numPr>
          <w:ilvl w:val="0"/>
          <w:numId w:val="128"/>
        </w:numPr>
        <w:jc w:val="both"/>
        <w:rPr>
          <w:rFonts w:ascii="Arial" w:hAnsi="Arial" w:cs="Arial"/>
          <w:i/>
          <w:sz w:val="22"/>
          <w:szCs w:val="22"/>
        </w:rPr>
      </w:pPr>
      <w:r w:rsidRPr="000E39E8">
        <w:rPr>
          <w:rFonts w:ascii="Arial" w:hAnsi="Arial" w:cs="Arial"/>
          <w:i/>
          <w:sz w:val="22"/>
          <w:szCs w:val="22"/>
        </w:rPr>
        <w:t>chiama i poveri, gli storpi, gli zoppi, i ciechi; - Lu 14:13</w:t>
      </w:r>
    </w:p>
    <w:p w:rsidR="000E39E8" w:rsidRDefault="00144284" w:rsidP="008B7080">
      <w:pPr>
        <w:jc w:val="both"/>
        <w:rPr>
          <w:rFonts w:ascii="Arial" w:hAnsi="Arial" w:cs="Arial"/>
          <w:sz w:val="22"/>
          <w:szCs w:val="22"/>
        </w:rPr>
      </w:pPr>
      <w:r>
        <w:rPr>
          <w:rFonts w:ascii="Arial" w:hAnsi="Arial" w:cs="Arial"/>
          <w:sz w:val="22"/>
          <w:szCs w:val="22"/>
        </w:rPr>
        <w:t xml:space="preserve">Il loro cuore “batte” per la materia del mondo e non per Gesù, le loro emozioni sono per le cose del mondo e non per quelle dello </w:t>
      </w:r>
      <w:r w:rsidR="007B4671">
        <w:rPr>
          <w:rFonts w:ascii="Arial" w:hAnsi="Arial" w:cs="Arial"/>
          <w:sz w:val="22"/>
          <w:szCs w:val="22"/>
        </w:rPr>
        <w:t>Spirito: m</w:t>
      </w:r>
      <w:r w:rsidR="000E39E8">
        <w:rPr>
          <w:rFonts w:ascii="Arial" w:hAnsi="Arial" w:cs="Arial"/>
          <w:sz w:val="22"/>
          <w:szCs w:val="22"/>
        </w:rPr>
        <w:t xml:space="preserve">a ecco che Gesù “apre le menti di </w:t>
      </w:r>
      <w:r w:rsidR="007B4671">
        <w:rPr>
          <w:rFonts w:ascii="Arial" w:hAnsi="Arial" w:cs="Arial"/>
          <w:sz w:val="22"/>
          <w:szCs w:val="22"/>
        </w:rPr>
        <w:t xml:space="preserve">coloro che sono </w:t>
      </w:r>
      <w:r w:rsidR="000E39E8">
        <w:rPr>
          <w:rFonts w:ascii="Arial" w:hAnsi="Arial" w:cs="Arial"/>
          <w:sz w:val="22"/>
          <w:szCs w:val="22"/>
        </w:rPr>
        <w:t>lenti di cuore”, apre gli occhi dei ciechi e stura le orecchie dei sordi!</w:t>
      </w:r>
    </w:p>
    <w:p w:rsidR="00144284" w:rsidRPr="00FB45BE" w:rsidRDefault="00144284" w:rsidP="008B7080">
      <w:pPr>
        <w:jc w:val="both"/>
        <w:rPr>
          <w:rFonts w:ascii="Arial" w:hAnsi="Arial" w:cs="Arial"/>
          <w:sz w:val="22"/>
          <w:szCs w:val="22"/>
        </w:rPr>
      </w:pPr>
    </w:p>
    <w:p w:rsidR="007442F1" w:rsidRPr="00FB45BE" w:rsidRDefault="007442F1" w:rsidP="008B7080">
      <w:pPr>
        <w:jc w:val="both"/>
        <w:rPr>
          <w:rFonts w:ascii="Arial" w:hAnsi="Arial" w:cs="Arial"/>
          <w:b/>
          <w:sz w:val="22"/>
          <w:szCs w:val="22"/>
        </w:rPr>
      </w:pPr>
      <w:r w:rsidRPr="00FB45BE">
        <w:rPr>
          <w:rFonts w:ascii="Arial" w:hAnsi="Arial" w:cs="Arial"/>
          <w:b/>
          <w:sz w:val="22"/>
          <w:szCs w:val="22"/>
        </w:rPr>
        <w:t>Potenza di vita</w:t>
      </w:r>
    </w:p>
    <w:p w:rsidR="007442F1" w:rsidRPr="00FB45BE" w:rsidRDefault="007442F1" w:rsidP="008B7080">
      <w:pPr>
        <w:jc w:val="both"/>
        <w:rPr>
          <w:rFonts w:ascii="Arial" w:hAnsi="Arial" w:cs="Arial"/>
          <w:spacing w:val="-4"/>
          <w:sz w:val="22"/>
          <w:szCs w:val="22"/>
        </w:rPr>
      </w:pPr>
      <w:r w:rsidRPr="00FB45BE">
        <w:rPr>
          <w:rFonts w:ascii="Arial" w:hAnsi="Arial" w:cs="Arial"/>
          <w:spacing w:val="-4"/>
          <w:sz w:val="22"/>
          <w:szCs w:val="22"/>
        </w:rPr>
        <w:t>S</w:t>
      </w:r>
      <w:r w:rsidR="00142C63" w:rsidRPr="00FB45BE">
        <w:rPr>
          <w:rFonts w:ascii="Arial" w:hAnsi="Arial" w:cs="Arial"/>
          <w:spacing w:val="-4"/>
          <w:sz w:val="22"/>
          <w:szCs w:val="22"/>
        </w:rPr>
        <w:t>ì</w:t>
      </w:r>
      <w:r w:rsidRPr="00FB45BE">
        <w:rPr>
          <w:rFonts w:ascii="Arial" w:hAnsi="Arial" w:cs="Arial"/>
          <w:spacing w:val="-4"/>
          <w:sz w:val="22"/>
          <w:szCs w:val="22"/>
        </w:rPr>
        <w:t xml:space="preserve">, Gesù apre gli occhi per vedere chi Egli </w:t>
      </w:r>
      <w:r w:rsidR="007B4671">
        <w:rPr>
          <w:rFonts w:ascii="Arial" w:hAnsi="Arial" w:cs="Arial"/>
          <w:spacing w:val="-4"/>
          <w:sz w:val="22"/>
          <w:szCs w:val="22"/>
        </w:rPr>
        <w:t xml:space="preserve">è sia </w:t>
      </w:r>
      <w:r w:rsidR="000E39E8" w:rsidRPr="00FB45BE">
        <w:rPr>
          <w:rFonts w:ascii="Arial" w:hAnsi="Arial" w:cs="Arial"/>
          <w:spacing w:val="-4"/>
          <w:sz w:val="22"/>
          <w:szCs w:val="22"/>
        </w:rPr>
        <w:t xml:space="preserve">ai Suoi discepoli di allora </w:t>
      </w:r>
      <w:r w:rsidR="000E39E8">
        <w:rPr>
          <w:rFonts w:ascii="Arial" w:hAnsi="Arial" w:cs="Arial"/>
          <w:spacing w:val="-4"/>
          <w:sz w:val="22"/>
          <w:szCs w:val="22"/>
        </w:rPr>
        <w:t xml:space="preserve">e </w:t>
      </w:r>
      <w:r w:rsidR="007B4671">
        <w:rPr>
          <w:rFonts w:ascii="Arial" w:hAnsi="Arial" w:cs="Arial"/>
          <w:spacing w:val="-4"/>
          <w:sz w:val="22"/>
          <w:szCs w:val="22"/>
        </w:rPr>
        <w:t xml:space="preserve">sia </w:t>
      </w:r>
      <w:r w:rsidR="000E39E8" w:rsidRPr="00FB45BE">
        <w:rPr>
          <w:rFonts w:ascii="Arial" w:hAnsi="Arial" w:cs="Arial"/>
          <w:spacing w:val="-4"/>
          <w:sz w:val="22"/>
          <w:szCs w:val="22"/>
        </w:rPr>
        <w:t>a noi</w:t>
      </w:r>
      <w:r w:rsidR="000E39E8">
        <w:rPr>
          <w:rFonts w:ascii="Arial" w:hAnsi="Arial" w:cs="Arial"/>
          <w:spacing w:val="-4"/>
          <w:sz w:val="22"/>
          <w:szCs w:val="22"/>
        </w:rPr>
        <w:t>:</w:t>
      </w:r>
      <w:r w:rsidRPr="00FB45BE">
        <w:rPr>
          <w:rFonts w:ascii="Arial" w:hAnsi="Arial" w:cs="Arial"/>
          <w:spacing w:val="-4"/>
          <w:sz w:val="22"/>
          <w:szCs w:val="22"/>
        </w:rPr>
        <w:t xml:space="preserve"> quali segni Egli abbia operato per manifestare la Sua gloria, quali corpi malati egli abbia sanato, quali menti Egli abbia restituito all’equilibrio, a quante vite rotte e disperate Egli abbia portato senso e prospettiva eterna</w:t>
      </w:r>
      <w:r w:rsidR="000E39E8">
        <w:rPr>
          <w:rFonts w:ascii="Arial" w:hAnsi="Arial" w:cs="Arial"/>
          <w:spacing w:val="-4"/>
          <w:sz w:val="22"/>
          <w:szCs w:val="22"/>
        </w:rPr>
        <w:t xml:space="preserve"> lo sappiamo</w:t>
      </w:r>
      <w:r w:rsidR="00C303BE">
        <w:rPr>
          <w:rFonts w:ascii="Arial" w:hAnsi="Arial" w:cs="Arial"/>
          <w:spacing w:val="-4"/>
          <w:sz w:val="22"/>
          <w:szCs w:val="22"/>
        </w:rPr>
        <w:t xml:space="preserve"> </w:t>
      </w:r>
      <w:r w:rsidR="007B4671">
        <w:rPr>
          <w:rFonts w:ascii="Arial" w:hAnsi="Arial" w:cs="Arial"/>
          <w:spacing w:val="-4"/>
          <w:sz w:val="22"/>
          <w:szCs w:val="22"/>
        </w:rPr>
        <w:t xml:space="preserve">noi </w:t>
      </w:r>
      <w:r w:rsidR="00C303BE">
        <w:rPr>
          <w:rFonts w:ascii="Arial" w:hAnsi="Arial" w:cs="Arial"/>
          <w:spacing w:val="-4"/>
          <w:sz w:val="22"/>
          <w:szCs w:val="22"/>
        </w:rPr>
        <w:t>come lo sapevano quei due sconsolati sulla via di Emmaus</w:t>
      </w:r>
      <w:r w:rsidRPr="00FB45BE">
        <w:rPr>
          <w:rFonts w:ascii="Arial" w:hAnsi="Arial" w:cs="Arial"/>
          <w:spacing w:val="-4"/>
          <w:sz w:val="22"/>
          <w:szCs w:val="22"/>
        </w:rPr>
        <w:t>.</w:t>
      </w:r>
    </w:p>
    <w:p w:rsidR="00DC1587" w:rsidRDefault="007442F1" w:rsidP="008B7080">
      <w:pPr>
        <w:ind w:left="348"/>
        <w:jc w:val="both"/>
        <w:rPr>
          <w:rFonts w:ascii="Arial" w:hAnsi="Arial" w:cs="Arial"/>
          <w:b/>
          <w:spacing w:val="-4"/>
          <w:sz w:val="22"/>
          <w:szCs w:val="22"/>
        </w:rPr>
      </w:pPr>
      <w:r w:rsidRPr="00FB45BE">
        <w:rPr>
          <w:rFonts w:ascii="Arial" w:hAnsi="Arial" w:cs="Arial"/>
          <w:b/>
          <w:spacing w:val="-4"/>
          <w:sz w:val="22"/>
          <w:szCs w:val="22"/>
        </w:rPr>
        <w:t>Gesù non è un "venditore di fumo", non è un illusionista, non ipnotizza, non mistifica, non è uno specchietto per le allodole, non getta polvere negli occhi, non abbaglia con il luccich</w:t>
      </w:r>
      <w:r w:rsidR="00C303BE">
        <w:rPr>
          <w:rFonts w:ascii="Arial" w:hAnsi="Arial" w:cs="Arial"/>
          <w:b/>
          <w:spacing w:val="-4"/>
          <w:sz w:val="22"/>
          <w:szCs w:val="22"/>
        </w:rPr>
        <w:t>ì</w:t>
      </w:r>
      <w:r w:rsidRPr="00FB45BE">
        <w:rPr>
          <w:rFonts w:ascii="Arial" w:hAnsi="Arial" w:cs="Arial"/>
          <w:b/>
          <w:spacing w:val="-4"/>
          <w:sz w:val="22"/>
          <w:szCs w:val="22"/>
        </w:rPr>
        <w:t>o mondano</w:t>
      </w:r>
      <w:r w:rsidR="00142C63" w:rsidRPr="00FB45BE">
        <w:rPr>
          <w:rFonts w:ascii="Arial" w:hAnsi="Arial" w:cs="Arial"/>
          <w:b/>
          <w:spacing w:val="-4"/>
          <w:sz w:val="22"/>
          <w:szCs w:val="22"/>
        </w:rPr>
        <w:t>, non è un filosofo chiacchierone</w:t>
      </w:r>
      <w:r w:rsidR="00C303BE">
        <w:rPr>
          <w:rFonts w:ascii="Arial" w:hAnsi="Arial" w:cs="Arial"/>
          <w:b/>
          <w:spacing w:val="-4"/>
          <w:sz w:val="22"/>
          <w:szCs w:val="22"/>
        </w:rPr>
        <w:t xml:space="preserve"> e speculativo</w:t>
      </w:r>
      <w:r w:rsidR="00DC1587">
        <w:rPr>
          <w:rFonts w:ascii="Arial" w:hAnsi="Arial" w:cs="Arial"/>
          <w:b/>
          <w:spacing w:val="-4"/>
          <w:sz w:val="22"/>
          <w:szCs w:val="22"/>
        </w:rPr>
        <w:t>.</w:t>
      </w:r>
      <w:r w:rsidRPr="00FB45BE">
        <w:rPr>
          <w:rFonts w:ascii="Arial" w:hAnsi="Arial" w:cs="Arial"/>
          <w:b/>
          <w:spacing w:val="-4"/>
          <w:sz w:val="22"/>
          <w:szCs w:val="22"/>
        </w:rPr>
        <w:t xml:space="preserve"> </w:t>
      </w:r>
    </w:p>
    <w:p w:rsidR="00DC1587" w:rsidRPr="00FB45BE" w:rsidRDefault="00DC1587" w:rsidP="00DC1587">
      <w:pPr>
        <w:ind w:left="348"/>
        <w:jc w:val="both"/>
        <w:rPr>
          <w:rFonts w:ascii="Arial" w:hAnsi="Arial" w:cs="Arial"/>
          <w:b/>
          <w:sz w:val="22"/>
          <w:szCs w:val="22"/>
        </w:rPr>
      </w:pPr>
      <w:r w:rsidRPr="00FB45BE">
        <w:rPr>
          <w:rFonts w:ascii="Arial" w:hAnsi="Arial" w:cs="Arial"/>
          <w:b/>
          <w:sz w:val="22"/>
          <w:szCs w:val="22"/>
        </w:rPr>
        <w:t xml:space="preserve">Egli non è un imbonitore televisivo che vende inganno e </w:t>
      </w:r>
      <w:r>
        <w:rPr>
          <w:rFonts w:ascii="Arial" w:hAnsi="Arial" w:cs="Arial"/>
          <w:b/>
          <w:sz w:val="22"/>
          <w:szCs w:val="22"/>
        </w:rPr>
        <w:t>illusioni</w:t>
      </w:r>
      <w:r w:rsidRPr="00FB45BE">
        <w:rPr>
          <w:rFonts w:ascii="Arial" w:hAnsi="Arial" w:cs="Arial"/>
          <w:b/>
          <w:sz w:val="22"/>
          <w:szCs w:val="22"/>
        </w:rPr>
        <w:t xml:space="preserve">, un mistico santone che nasconde solo porcherie, un maestro di concetti astratti e generali... </w:t>
      </w:r>
    </w:p>
    <w:p w:rsidR="007442F1" w:rsidRPr="00FB45BE" w:rsidRDefault="007442F1" w:rsidP="008B7080">
      <w:pPr>
        <w:ind w:left="348"/>
        <w:jc w:val="both"/>
        <w:rPr>
          <w:rFonts w:ascii="Arial" w:hAnsi="Arial" w:cs="Arial"/>
          <w:b/>
          <w:spacing w:val="-4"/>
          <w:sz w:val="22"/>
          <w:szCs w:val="22"/>
        </w:rPr>
      </w:pPr>
      <w:r w:rsidRPr="00FB45BE">
        <w:rPr>
          <w:rFonts w:ascii="Arial" w:hAnsi="Arial" w:cs="Arial"/>
          <w:b/>
          <w:spacing w:val="-4"/>
          <w:sz w:val="22"/>
          <w:szCs w:val="22"/>
        </w:rPr>
        <w:t xml:space="preserve">Egli continua a operare ancora oggi autentici miracoli di </w:t>
      </w:r>
      <w:r w:rsidR="00DC1587">
        <w:rPr>
          <w:rFonts w:ascii="Arial" w:hAnsi="Arial" w:cs="Arial"/>
          <w:b/>
          <w:spacing w:val="-4"/>
          <w:sz w:val="22"/>
          <w:szCs w:val="22"/>
        </w:rPr>
        <w:t>C</w:t>
      </w:r>
      <w:r w:rsidRPr="00FB45BE">
        <w:rPr>
          <w:rFonts w:ascii="Arial" w:hAnsi="Arial" w:cs="Arial"/>
          <w:b/>
          <w:spacing w:val="-4"/>
          <w:sz w:val="22"/>
          <w:szCs w:val="22"/>
        </w:rPr>
        <w:t>onversione, di guarigione di menti e di corpi, d</w:t>
      </w:r>
      <w:r w:rsidR="00764859">
        <w:rPr>
          <w:rFonts w:ascii="Arial" w:hAnsi="Arial" w:cs="Arial"/>
          <w:b/>
          <w:spacing w:val="-4"/>
          <w:sz w:val="22"/>
          <w:szCs w:val="22"/>
        </w:rPr>
        <w:t>elle anime di</w:t>
      </w:r>
      <w:r w:rsidRPr="00FB45BE">
        <w:rPr>
          <w:rFonts w:ascii="Arial" w:hAnsi="Arial" w:cs="Arial"/>
          <w:b/>
          <w:spacing w:val="-4"/>
          <w:sz w:val="22"/>
          <w:szCs w:val="22"/>
        </w:rPr>
        <w:t xml:space="preserve"> quanti si affidano a Lui. </w:t>
      </w:r>
      <w:r w:rsidR="00DC1587">
        <w:rPr>
          <w:rFonts w:ascii="Arial" w:hAnsi="Arial" w:cs="Arial"/>
          <w:b/>
          <w:spacing w:val="-4"/>
          <w:sz w:val="22"/>
          <w:szCs w:val="22"/>
        </w:rPr>
        <w:t xml:space="preserve"> </w:t>
      </w:r>
    </w:p>
    <w:p w:rsidR="007442F1" w:rsidRPr="00FB45BE" w:rsidRDefault="007442F1" w:rsidP="008B7080">
      <w:pPr>
        <w:ind w:left="348"/>
        <w:jc w:val="both"/>
        <w:rPr>
          <w:rFonts w:ascii="Arial" w:hAnsi="Arial" w:cs="Arial"/>
          <w:b/>
          <w:sz w:val="22"/>
          <w:szCs w:val="22"/>
        </w:rPr>
      </w:pPr>
      <w:r w:rsidRPr="00FB45BE">
        <w:rPr>
          <w:rFonts w:ascii="Arial" w:hAnsi="Arial" w:cs="Arial"/>
          <w:b/>
          <w:sz w:val="22"/>
          <w:szCs w:val="22"/>
        </w:rPr>
        <w:t xml:space="preserve">Perché? Perché Egli è esattamente </w:t>
      </w:r>
      <w:r w:rsidR="00C303BE">
        <w:rPr>
          <w:rFonts w:ascii="Arial" w:hAnsi="Arial" w:cs="Arial"/>
          <w:b/>
          <w:sz w:val="22"/>
          <w:szCs w:val="22"/>
        </w:rPr>
        <w:t>Chi</w:t>
      </w:r>
      <w:r w:rsidRPr="00FB45BE">
        <w:rPr>
          <w:rFonts w:ascii="Arial" w:hAnsi="Arial" w:cs="Arial"/>
          <w:b/>
          <w:sz w:val="22"/>
          <w:szCs w:val="22"/>
        </w:rPr>
        <w:t xml:space="preserve"> disse di essere: la Vita che </w:t>
      </w:r>
      <w:r w:rsidR="00DC1587" w:rsidRPr="00FB45BE">
        <w:rPr>
          <w:rFonts w:ascii="Arial" w:hAnsi="Arial" w:cs="Arial"/>
          <w:b/>
          <w:sz w:val="22"/>
          <w:szCs w:val="22"/>
        </w:rPr>
        <w:t xml:space="preserve">vuole donarsi </w:t>
      </w:r>
      <w:r w:rsidR="00DC1587">
        <w:rPr>
          <w:rFonts w:ascii="Arial" w:hAnsi="Arial" w:cs="Arial"/>
          <w:b/>
          <w:sz w:val="22"/>
          <w:szCs w:val="22"/>
        </w:rPr>
        <w:t xml:space="preserve">a noi </w:t>
      </w:r>
      <w:r w:rsidRPr="00FB45BE">
        <w:rPr>
          <w:rFonts w:ascii="Arial" w:hAnsi="Arial" w:cs="Arial"/>
          <w:b/>
          <w:sz w:val="22"/>
          <w:szCs w:val="22"/>
        </w:rPr>
        <w:t>in mille modi</w:t>
      </w:r>
      <w:r w:rsidR="00C303BE">
        <w:rPr>
          <w:rFonts w:ascii="Arial" w:hAnsi="Arial" w:cs="Arial"/>
          <w:b/>
          <w:sz w:val="22"/>
          <w:szCs w:val="22"/>
        </w:rPr>
        <w:t>;</w:t>
      </w:r>
      <w:r w:rsidRPr="00FB45BE">
        <w:rPr>
          <w:rFonts w:ascii="Arial" w:hAnsi="Arial" w:cs="Arial"/>
          <w:b/>
          <w:sz w:val="22"/>
          <w:szCs w:val="22"/>
        </w:rPr>
        <w:t xml:space="preserve"> Egli realizza esattamente </w:t>
      </w:r>
      <w:r w:rsidR="00C303BE" w:rsidRPr="00FB45BE">
        <w:rPr>
          <w:rFonts w:ascii="Arial" w:hAnsi="Arial" w:cs="Arial"/>
          <w:b/>
          <w:sz w:val="22"/>
          <w:szCs w:val="22"/>
        </w:rPr>
        <w:t xml:space="preserve">ancora oggi </w:t>
      </w:r>
      <w:r w:rsidRPr="00FB45BE">
        <w:rPr>
          <w:rFonts w:ascii="Arial" w:hAnsi="Arial" w:cs="Arial"/>
          <w:b/>
          <w:sz w:val="22"/>
          <w:szCs w:val="22"/>
        </w:rPr>
        <w:t>ciò che promette di fare.</w:t>
      </w:r>
      <w:r w:rsidR="00C303BE">
        <w:rPr>
          <w:rFonts w:ascii="Arial" w:hAnsi="Arial" w:cs="Arial"/>
          <w:b/>
          <w:sz w:val="22"/>
          <w:szCs w:val="22"/>
        </w:rPr>
        <w:t xml:space="preserve">  </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Gesù converte e trasforma il cuore umano, Gesù guarisce e apre la persona che a Lui si affida per le prospettive dell’eternità: Gesù dona Vita, Vita Vera e autentica perché Egli stesso è LA Vita. </w:t>
      </w:r>
    </w:p>
    <w:p w:rsidR="007442F1" w:rsidRPr="00FB45BE" w:rsidRDefault="007442F1" w:rsidP="008B7080">
      <w:pPr>
        <w:ind w:left="348"/>
        <w:jc w:val="both"/>
        <w:rPr>
          <w:rFonts w:ascii="Arial" w:hAnsi="Arial" w:cs="Arial"/>
          <w:i/>
          <w:sz w:val="22"/>
          <w:szCs w:val="22"/>
        </w:rPr>
      </w:pPr>
      <w:r w:rsidRPr="00FB45BE">
        <w:rPr>
          <w:rFonts w:ascii="Arial" w:hAnsi="Arial" w:cs="Arial"/>
          <w:i/>
          <w:sz w:val="22"/>
          <w:szCs w:val="22"/>
        </w:rPr>
        <w:t>"In lei era la vita e la vita era la luce degli uomini" (Gv. 1:4).</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Gesù ti rende </w:t>
      </w:r>
      <w:r w:rsidR="00DC1587" w:rsidRPr="00FB45BE">
        <w:rPr>
          <w:rFonts w:ascii="Arial" w:hAnsi="Arial" w:cs="Arial"/>
          <w:sz w:val="22"/>
          <w:szCs w:val="22"/>
        </w:rPr>
        <w:t xml:space="preserve">davvero </w:t>
      </w:r>
      <w:r w:rsidR="00DC1587">
        <w:rPr>
          <w:rFonts w:ascii="Arial" w:hAnsi="Arial" w:cs="Arial"/>
          <w:sz w:val="22"/>
          <w:szCs w:val="22"/>
        </w:rPr>
        <w:t>“</w:t>
      </w:r>
      <w:r w:rsidRPr="00FB45BE">
        <w:rPr>
          <w:rFonts w:ascii="Arial" w:hAnsi="Arial" w:cs="Arial"/>
          <w:sz w:val="22"/>
          <w:szCs w:val="22"/>
        </w:rPr>
        <w:t>vivente</w:t>
      </w:r>
      <w:r w:rsidR="00DC1587">
        <w:rPr>
          <w:rFonts w:ascii="Arial" w:hAnsi="Arial" w:cs="Arial"/>
          <w:sz w:val="22"/>
          <w:szCs w:val="22"/>
        </w:rPr>
        <w:t>”</w:t>
      </w:r>
      <w:r w:rsidRPr="00FB45BE">
        <w:rPr>
          <w:rFonts w:ascii="Arial" w:hAnsi="Arial" w:cs="Arial"/>
          <w:sz w:val="22"/>
          <w:szCs w:val="22"/>
        </w:rPr>
        <w:t xml:space="preserve">, rigenera il tuo corpo, la tua mente e la tua anima. </w:t>
      </w:r>
    </w:p>
    <w:p w:rsidR="007442F1" w:rsidRPr="00FB45BE" w:rsidRDefault="007442F1" w:rsidP="008B7080">
      <w:pPr>
        <w:jc w:val="both"/>
        <w:rPr>
          <w:rFonts w:ascii="Arial" w:hAnsi="Arial" w:cs="Arial"/>
          <w:sz w:val="22"/>
          <w:szCs w:val="22"/>
        </w:rPr>
      </w:pPr>
    </w:p>
    <w:p w:rsidR="007442F1" w:rsidRPr="00FB45BE" w:rsidRDefault="007442F1" w:rsidP="008B7080">
      <w:pPr>
        <w:jc w:val="both"/>
        <w:rPr>
          <w:rFonts w:ascii="Arial" w:hAnsi="Arial" w:cs="Arial"/>
          <w:b/>
          <w:sz w:val="22"/>
          <w:szCs w:val="22"/>
        </w:rPr>
      </w:pPr>
      <w:r w:rsidRPr="00FB45BE">
        <w:rPr>
          <w:rFonts w:ascii="Arial" w:hAnsi="Arial" w:cs="Arial"/>
          <w:b/>
          <w:sz w:val="22"/>
          <w:szCs w:val="22"/>
        </w:rPr>
        <w:t>Una prospettiva di risurrezione</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La </w:t>
      </w:r>
      <w:r w:rsidR="00C303BE">
        <w:rPr>
          <w:rFonts w:ascii="Arial" w:hAnsi="Arial" w:cs="Arial"/>
          <w:sz w:val="22"/>
          <w:szCs w:val="22"/>
        </w:rPr>
        <w:t>F</w:t>
      </w:r>
      <w:r w:rsidRPr="00FB45BE">
        <w:rPr>
          <w:rFonts w:ascii="Arial" w:hAnsi="Arial" w:cs="Arial"/>
          <w:sz w:val="22"/>
          <w:szCs w:val="22"/>
        </w:rPr>
        <w:t xml:space="preserve">ede nella potenza di Gesù </w:t>
      </w:r>
      <w:r w:rsidR="00C303BE">
        <w:rPr>
          <w:rFonts w:ascii="Arial" w:hAnsi="Arial" w:cs="Arial"/>
          <w:sz w:val="22"/>
          <w:szCs w:val="22"/>
        </w:rPr>
        <w:t xml:space="preserve">che dona </w:t>
      </w:r>
      <w:r w:rsidR="00DC1587">
        <w:rPr>
          <w:rFonts w:ascii="Arial" w:hAnsi="Arial" w:cs="Arial"/>
          <w:sz w:val="22"/>
          <w:szCs w:val="22"/>
        </w:rPr>
        <w:t>V</w:t>
      </w:r>
      <w:r w:rsidRPr="00FB45BE">
        <w:rPr>
          <w:rFonts w:ascii="Arial" w:hAnsi="Arial" w:cs="Arial"/>
          <w:sz w:val="22"/>
          <w:szCs w:val="22"/>
        </w:rPr>
        <w:t>ita eterna, vita di risurrezione</w:t>
      </w:r>
      <w:r w:rsidR="00C303BE">
        <w:rPr>
          <w:rFonts w:ascii="Arial" w:hAnsi="Arial" w:cs="Arial"/>
          <w:sz w:val="22"/>
          <w:szCs w:val="22"/>
        </w:rPr>
        <w:t>,</w:t>
      </w:r>
      <w:r w:rsidRPr="00FB45BE">
        <w:rPr>
          <w:rFonts w:ascii="Arial" w:hAnsi="Arial" w:cs="Arial"/>
          <w:sz w:val="22"/>
          <w:szCs w:val="22"/>
        </w:rPr>
        <w:t xml:space="preserve"> non ha solo a che fare con l’al di là: la Scrittura afferma </w:t>
      </w:r>
      <w:r w:rsidR="00C303BE">
        <w:rPr>
          <w:rFonts w:ascii="Arial" w:hAnsi="Arial" w:cs="Arial"/>
          <w:sz w:val="22"/>
          <w:szCs w:val="22"/>
        </w:rPr>
        <w:t>che ci vivifica anche sulla terra!</w:t>
      </w:r>
    </w:p>
    <w:p w:rsidR="007442F1" w:rsidRPr="00FB45BE" w:rsidRDefault="007442F1" w:rsidP="00D97195">
      <w:pPr>
        <w:pStyle w:val="Paragrafoelenco"/>
        <w:numPr>
          <w:ilvl w:val="0"/>
          <w:numId w:val="107"/>
        </w:numPr>
        <w:ind w:left="708"/>
        <w:jc w:val="both"/>
        <w:rPr>
          <w:rFonts w:ascii="Arial" w:hAnsi="Arial" w:cs="Arial"/>
          <w:i/>
          <w:sz w:val="22"/>
          <w:szCs w:val="22"/>
        </w:rPr>
      </w:pPr>
      <w:r w:rsidRPr="00FB45BE">
        <w:rPr>
          <w:rFonts w:ascii="Arial" w:hAnsi="Arial" w:cs="Arial"/>
          <w:i/>
          <w:sz w:val="22"/>
          <w:szCs w:val="22"/>
        </w:rPr>
        <w:t xml:space="preserve">"Se lo Spirito di colui che ha risuscitato Gesù dai morti abita in voi, Colui che ha risuscitato Cristo Gesù dai morti vivificherà anche i vostri corpi mortali per mezzo del suo Spirito che abita in voi" (Ro 8:11), </w:t>
      </w:r>
    </w:p>
    <w:p w:rsidR="007442F1" w:rsidRPr="00FB45BE" w:rsidRDefault="007442F1" w:rsidP="00D97195">
      <w:pPr>
        <w:pStyle w:val="Paragrafoelenco"/>
        <w:numPr>
          <w:ilvl w:val="0"/>
          <w:numId w:val="107"/>
        </w:numPr>
        <w:ind w:left="708"/>
        <w:jc w:val="both"/>
        <w:rPr>
          <w:rFonts w:ascii="Arial" w:hAnsi="Arial" w:cs="Arial"/>
          <w:i/>
          <w:sz w:val="22"/>
          <w:szCs w:val="22"/>
        </w:rPr>
      </w:pPr>
      <w:r w:rsidRPr="00FB45BE">
        <w:rPr>
          <w:rFonts w:ascii="Arial" w:hAnsi="Arial" w:cs="Arial"/>
          <w:i/>
          <w:sz w:val="22"/>
          <w:szCs w:val="22"/>
        </w:rPr>
        <w:t xml:space="preserve">"come </w:t>
      </w:r>
      <w:r w:rsidR="00142C63" w:rsidRPr="00FB45BE">
        <w:rPr>
          <w:rFonts w:ascii="Arial" w:hAnsi="Arial" w:cs="Arial"/>
          <w:i/>
          <w:sz w:val="22"/>
          <w:szCs w:val="22"/>
        </w:rPr>
        <w:t xml:space="preserve">Dio </w:t>
      </w:r>
      <w:r w:rsidRPr="00FB45BE">
        <w:rPr>
          <w:rFonts w:ascii="Arial" w:hAnsi="Arial" w:cs="Arial"/>
          <w:i/>
          <w:sz w:val="22"/>
          <w:szCs w:val="22"/>
        </w:rPr>
        <w:t>ha risuscitato il Signore, così risusciterà anche noi mediante la sua potenza" (1Co 6:14).</w:t>
      </w:r>
    </w:p>
    <w:p w:rsidR="00EC4F55" w:rsidRDefault="007442F1" w:rsidP="00EC4F55">
      <w:pPr>
        <w:ind w:left="1416"/>
        <w:jc w:val="both"/>
        <w:rPr>
          <w:rFonts w:ascii="Arial" w:hAnsi="Arial" w:cs="Arial"/>
          <w:b/>
          <w:sz w:val="22"/>
          <w:szCs w:val="22"/>
        </w:rPr>
      </w:pPr>
      <w:r w:rsidRPr="00EC4F55">
        <w:rPr>
          <w:rFonts w:ascii="Arial" w:hAnsi="Arial" w:cs="Arial"/>
          <w:b/>
          <w:sz w:val="22"/>
          <w:szCs w:val="22"/>
        </w:rPr>
        <w:t xml:space="preserve">Tu che leggi, sei stato risuscitato dai morti? </w:t>
      </w:r>
    </w:p>
    <w:p w:rsidR="007442F1" w:rsidRPr="00EC4F55" w:rsidRDefault="00C303BE" w:rsidP="00EC4F55">
      <w:pPr>
        <w:ind w:left="1416"/>
        <w:jc w:val="both"/>
        <w:rPr>
          <w:rFonts w:ascii="Arial" w:hAnsi="Arial" w:cs="Arial"/>
          <w:b/>
          <w:sz w:val="22"/>
          <w:szCs w:val="22"/>
        </w:rPr>
      </w:pPr>
      <w:r w:rsidRPr="00EC4F55">
        <w:rPr>
          <w:rFonts w:ascii="Arial" w:hAnsi="Arial" w:cs="Arial"/>
          <w:b/>
          <w:sz w:val="22"/>
          <w:szCs w:val="22"/>
        </w:rPr>
        <w:t>Sei costantemente vivificato da Lui?</w:t>
      </w:r>
    </w:p>
    <w:p w:rsidR="007442F1" w:rsidRDefault="007442F1" w:rsidP="008B7080">
      <w:pPr>
        <w:jc w:val="both"/>
        <w:rPr>
          <w:rFonts w:ascii="Arial" w:hAnsi="Arial" w:cs="Arial"/>
          <w:sz w:val="22"/>
          <w:szCs w:val="22"/>
        </w:rPr>
      </w:pPr>
      <w:r w:rsidRPr="00FB45BE">
        <w:rPr>
          <w:rFonts w:ascii="Arial" w:hAnsi="Arial" w:cs="Arial"/>
          <w:sz w:val="22"/>
          <w:szCs w:val="22"/>
        </w:rPr>
        <w:t xml:space="preserve">Nella Bibbia, la morte non si riferisce solo </w:t>
      </w:r>
      <w:r w:rsidR="00C303BE">
        <w:rPr>
          <w:rFonts w:ascii="Arial" w:hAnsi="Arial" w:cs="Arial"/>
          <w:sz w:val="22"/>
          <w:szCs w:val="22"/>
        </w:rPr>
        <w:t>a quella</w:t>
      </w:r>
      <w:r w:rsidRPr="00FB45BE">
        <w:rPr>
          <w:rFonts w:ascii="Arial" w:hAnsi="Arial" w:cs="Arial"/>
          <w:sz w:val="22"/>
          <w:szCs w:val="22"/>
        </w:rPr>
        <w:t xml:space="preserve"> fisica, ma </w:t>
      </w:r>
      <w:r w:rsidR="00DC1587">
        <w:rPr>
          <w:rFonts w:ascii="Arial" w:hAnsi="Arial" w:cs="Arial"/>
          <w:sz w:val="22"/>
          <w:szCs w:val="22"/>
        </w:rPr>
        <w:t xml:space="preserve">soprattutto </w:t>
      </w:r>
      <w:r w:rsidRPr="00FB45BE">
        <w:rPr>
          <w:rFonts w:ascii="Arial" w:hAnsi="Arial" w:cs="Arial"/>
          <w:sz w:val="22"/>
          <w:szCs w:val="22"/>
        </w:rPr>
        <w:t xml:space="preserve">ad uno stato dell’essere spirituale: </w:t>
      </w:r>
      <w:r w:rsidR="00C303BE">
        <w:rPr>
          <w:rFonts w:ascii="Arial" w:hAnsi="Arial" w:cs="Arial"/>
          <w:sz w:val="22"/>
          <w:szCs w:val="22"/>
        </w:rPr>
        <w:t xml:space="preserve">prima deve avvenire la risurrezione spirituale, </w:t>
      </w:r>
      <w:r w:rsidRPr="00FB45BE">
        <w:rPr>
          <w:rFonts w:ascii="Arial" w:hAnsi="Arial" w:cs="Arial"/>
          <w:sz w:val="22"/>
          <w:szCs w:val="22"/>
        </w:rPr>
        <w:t xml:space="preserve">la risurrezione del corpo verrà poi. </w:t>
      </w:r>
    </w:p>
    <w:p w:rsidR="00DC1587" w:rsidRDefault="00DC1587" w:rsidP="00DC1587">
      <w:pPr>
        <w:ind w:left="708"/>
        <w:jc w:val="both"/>
        <w:rPr>
          <w:rFonts w:ascii="Arial" w:hAnsi="Arial" w:cs="Arial"/>
          <w:b/>
          <w:sz w:val="22"/>
          <w:szCs w:val="22"/>
        </w:rPr>
      </w:pPr>
      <w:r w:rsidRPr="00DC1587">
        <w:rPr>
          <w:rFonts w:ascii="Arial" w:hAnsi="Arial" w:cs="Arial"/>
          <w:b/>
          <w:sz w:val="22"/>
          <w:szCs w:val="22"/>
        </w:rPr>
        <w:t>La morte che non annientamento di ciò che esiste, ma la separazione dell’anima da Dio e dell’anima dal corpo: una separazione che senza la Conversione diventa eterna candidandosi nel tormento senza fine.</w:t>
      </w:r>
    </w:p>
    <w:p w:rsidR="00DC1587" w:rsidRPr="00DC1587" w:rsidRDefault="00DC1587" w:rsidP="00DC1587">
      <w:pPr>
        <w:ind w:left="708"/>
        <w:jc w:val="both"/>
        <w:rPr>
          <w:rFonts w:ascii="Arial" w:hAnsi="Arial" w:cs="Arial"/>
          <w:b/>
          <w:sz w:val="22"/>
          <w:szCs w:val="22"/>
        </w:rPr>
      </w:pPr>
      <w:r>
        <w:rPr>
          <w:rFonts w:ascii="Arial" w:hAnsi="Arial" w:cs="Arial"/>
          <w:b/>
          <w:sz w:val="22"/>
          <w:szCs w:val="22"/>
        </w:rPr>
        <w:t xml:space="preserve">Si comprende che il miracolo della “rinascita spirituale” sia il più grande che si possa ricevere perché ha una estensione eterna e libera dalle atrocità eterne causate dal peccato umano! </w:t>
      </w:r>
    </w:p>
    <w:p w:rsidR="007442F1" w:rsidRPr="00FB45BE" w:rsidRDefault="007442F1" w:rsidP="008B7080">
      <w:pPr>
        <w:jc w:val="both"/>
        <w:rPr>
          <w:rFonts w:ascii="Arial" w:hAnsi="Arial" w:cs="Arial"/>
          <w:sz w:val="22"/>
          <w:szCs w:val="22"/>
        </w:rPr>
      </w:pPr>
      <w:r w:rsidRPr="00FB45BE">
        <w:rPr>
          <w:rFonts w:ascii="Arial" w:hAnsi="Arial" w:cs="Arial"/>
          <w:sz w:val="22"/>
          <w:szCs w:val="22"/>
        </w:rPr>
        <w:t>Dio vuole che noi camminiamo "in novità di vita" (Ro. 6:4), nella novità di una vita rigenerata moralmente e spiritualmente dallo Spirito Santo</w:t>
      </w:r>
      <w:r w:rsidR="00C303BE">
        <w:rPr>
          <w:rFonts w:ascii="Arial" w:hAnsi="Arial" w:cs="Arial"/>
          <w:sz w:val="22"/>
          <w:szCs w:val="22"/>
        </w:rPr>
        <w:t xml:space="preserve"> (una vita nuova)</w:t>
      </w:r>
      <w:r w:rsidRPr="00FB45BE">
        <w:rPr>
          <w:rFonts w:ascii="Arial" w:hAnsi="Arial" w:cs="Arial"/>
          <w:sz w:val="22"/>
          <w:szCs w:val="22"/>
        </w:rPr>
        <w:t>: se non abbiamo mai fatto l’esperienza di questa "novità di vita", siamo in uno stato di morte spirituale che porta inesorabilmente al tormento eterno.</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Vivere lontani da Dio significa vivere nelle tenebre, le tenebre della morte, le tenebre di un’esistenza assurda e vuota, destinata solo alla corruzione e al fallimento: quando entriamo in rapporto con Gesù, la luce di Dio riappare nella nostra vita e scaccia le tenebre, ci fa prendere coscienza del fallimento della nostra vita, ci fa cadere in ginocchio davanti a Dio per confessare il nostro peccato e abbandonarlo per vivere nella Sua luce, in conformità alla Sua vita luminosa. </w:t>
      </w:r>
    </w:p>
    <w:p w:rsidR="007442F1" w:rsidRPr="00FB45BE" w:rsidRDefault="007442F1" w:rsidP="00D97195">
      <w:pPr>
        <w:pStyle w:val="Paragrafoelenco"/>
        <w:numPr>
          <w:ilvl w:val="0"/>
          <w:numId w:val="108"/>
        </w:numPr>
        <w:ind w:left="708"/>
        <w:jc w:val="both"/>
        <w:rPr>
          <w:rFonts w:ascii="Arial" w:hAnsi="Arial" w:cs="Arial"/>
          <w:i/>
          <w:sz w:val="22"/>
          <w:szCs w:val="22"/>
        </w:rPr>
      </w:pPr>
      <w:r w:rsidRPr="00FB45BE">
        <w:rPr>
          <w:rFonts w:ascii="Arial" w:hAnsi="Arial" w:cs="Arial"/>
          <w:i/>
          <w:sz w:val="22"/>
          <w:szCs w:val="22"/>
        </w:rPr>
        <w:t>"Tutte le cose, quando sono denunciate dalla luce, diventano manifeste, poiché tutto ciò che è manifesto, è luce" (Ef. 5:13).</w:t>
      </w:r>
    </w:p>
    <w:p w:rsidR="007442F1" w:rsidRPr="00FB45BE" w:rsidRDefault="007442F1" w:rsidP="00D97195">
      <w:pPr>
        <w:pStyle w:val="Paragrafoelenco"/>
        <w:numPr>
          <w:ilvl w:val="0"/>
          <w:numId w:val="108"/>
        </w:numPr>
        <w:ind w:left="708"/>
        <w:jc w:val="both"/>
        <w:rPr>
          <w:rFonts w:ascii="Arial" w:hAnsi="Arial" w:cs="Arial"/>
          <w:i/>
          <w:sz w:val="22"/>
          <w:szCs w:val="22"/>
        </w:rPr>
      </w:pPr>
      <w:r w:rsidRPr="00FB45BE">
        <w:rPr>
          <w:rFonts w:ascii="Arial" w:hAnsi="Arial" w:cs="Arial"/>
          <w:i/>
          <w:sz w:val="22"/>
          <w:szCs w:val="22"/>
        </w:rPr>
        <w:t>"erano le nostre malattie che egli portava, erano i nostri dolori quelli di cui si era caricato... Egli è stato trafitto a causa delle nostre trasgressioni, stroncato a causa delle nostre iniquità; il castigo, per cui abbiamo pace, è caduto su di lui, e grazie alle sue ferite noi siamo stati guariti" (Is. 53: 4,5).</w:t>
      </w:r>
    </w:p>
    <w:p w:rsidR="007442F1" w:rsidRPr="00FB45BE" w:rsidRDefault="007442F1" w:rsidP="008B7080">
      <w:pPr>
        <w:jc w:val="both"/>
        <w:rPr>
          <w:rFonts w:ascii="Arial" w:hAnsi="Arial" w:cs="Arial"/>
          <w:spacing w:val="-4"/>
          <w:sz w:val="22"/>
          <w:szCs w:val="22"/>
        </w:rPr>
      </w:pPr>
      <w:r w:rsidRPr="00FB45BE">
        <w:rPr>
          <w:rFonts w:ascii="Arial" w:hAnsi="Arial" w:cs="Arial"/>
          <w:spacing w:val="-4"/>
          <w:sz w:val="22"/>
          <w:szCs w:val="22"/>
        </w:rPr>
        <w:lastRenderedPageBreak/>
        <w:t xml:space="preserve">Quando affidiamo la nostra vita a Cristo, Egli ci libera dalla pena che il nostro peccato merita e comincia a ripulire la nostra vita da tutto ciò che la guasta e la sporca, facendoci assomigliare gradualmente alla vita pura e santa di Cristo: </w:t>
      </w:r>
      <w:r w:rsidR="00DC1587">
        <w:rPr>
          <w:rFonts w:ascii="Arial" w:hAnsi="Arial" w:cs="Arial"/>
          <w:spacing w:val="-4"/>
          <w:sz w:val="22"/>
          <w:szCs w:val="22"/>
        </w:rPr>
        <w:t>questo</w:t>
      </w:r>
      <w:r w:rsidRPr="00FB45BE">
        <w:rPr>
          <w:rFonts w:ascii="Arial" w:hAnsi="Arial" w:cs="Arial"/>
          <w:spacing w:val="-4"/>
          <w:sz w:val="22"/>
          <w:szCs w:val="22"/>
        </w:rPr>
        <w:t xml:space="preserve"> significa essere resi conformi all’immagine del Suo Figliolo.</w:t>
      </w:r>
    </w:p>
    <w:p w:rsidR="007442F1" w:rsidRPr="00FB45BE" w:rsidRDefault="007442F1" w:rsidP="008B7080">
      <w:pPr>
        <w:jc w:val="both"/>
        <w:rPr>
          <w:rFonts w:ascii="Arial" w:hAnsi="Arial" w:cs="Arial"/>
          <w:sz w:val="22"/>
          <w:szCs w:val="22"/>
        </w:rPr>
      </w:pPr>
      <w:r w:rsidRPr="00FB45BE">
        <w:rPr>
          <w:rFonts w:ascii="Arial" w:hAnsi="Arial" w:cs="Arial"/>
          <w:sz w:val="22"/>
          <w:szCs w:val="22"/>
        </w:rPr>
        <w:t>Dio vuole scacciare tutto ciò che è morte dalla nostra vita, Egli vuole riempire con la Sua luce ogni angolo della nostra vita: Egli darà vita al nostro corpo mortale, ci darà Vita per rimpiazzare la morte che regna su di noi</w:t>
      </w:r>
      <w:r w:rsidR="00DC1587">
        <w:rPr>
          <w:rFonts w:ascii="Arial" w:hAnsi="Arial" w:cs="Arial"/>
          <w:sz w:val="22"/>
          <w:szCs w:val="22"/>
        </w:rPr>
        <w:t>… proprio come ci ha donato la vita spirituale al momento del nostro Ravvedimento di cuore e per Fede.</w:t>
      </w:r>
      <w:r w:rsidRPr="00FB45BE">
        <w:rPr>
          <w:rFonts w:ascii="Arial" w:hAnsi="Arial" w:cs="Arial"/>
          <w:sz w:val="22"/>
          <w:szCs w:val="22"/>
        </w:rPr>
        <w:t xml:space="preserve"> </w:t>
      </w:r>
    </w:p>
    <w:p w:rsidR="007442F1" w:rsidRPr="00FB45BE" w:rsidRDefault="007442F1" w:rsidP="008B7080">
      <w:pPr>
        <w:jc w:val="both"/>
        <w:rPr>
          <w:rFonts w:ascii="Arial" w:hAnsi="Arial" w:cs="Arial"/>
          <w:sz w:val="22"/>
          <w:szCs w:val="22"/>
        </w:rPr>
      </w:pPr>
    </w:p>
    <w:p w:rsidR="007442F1" w:rsidRPr="00FB45BE" w:rsidRDefault="007442F1" w:rsidP="008B7080">
      <w:pPr>
        <w:jc w:val="both"/>
        <w:rPr>
          <w:rFonts w:ascii="Arial" w:hAnsi="Arial" w:cs="Arial"/>
          <w:b/>
          <w:sz w:val="22"/>
          <w:szCs w:val="22"/>
        </w:rPr>
      </w:pPr>
      <w:r w:rsidRPr="00FB45BE">
        <w:rPr>
          <w:rFonts w:ascii="Arial" w:hAnsi="Arial" w:cs="Arial"/>
          <w:b/>
          <w:sz w:val="22"/>
          <w:szCs w:val="22"/>
        </w:rPr>
        <w:t>Dove trovare una vita veramente soddisfacente?</w:t>
      </w:r>
    </w:p>
    <w:p w:rsidR="007442F1" w:rsidRPr="00FB45BE" w:rsidRDefault="00D07D5C" w:rsidP="008B7080">
      <w:pPr>
        <w:jc w:val="both"/>
        <w:rPr>
          <w:rFonts w:ascii="Arial" w:hAnsi="Arial" w:cs="Arial"/>
          <w:sz w:val="22"/>
          <w:szCs w:val="22"/>
        </w:rPr>
      </w:pPr>
      <w:r>
        <w:rPr>
          <w:rFonts w:ascii="Arial" w:hAnsi="Arial" w:cs="Arial"/>
          <w:sz w:val="22"/>
          <w:szCs w:val="22"/>
        </w:rPr>
        <w:t>Ti sei Ravveduto perché i</w:t>
      </w:r>
      <w:r w:rsidR="007442F1" w:rsidRPr="00FB45BE">
        <w:rPr>
          <w:rFonts w:ascii="Arial" w:hAnsi="Arial" w:cs="Arial"/>
          <w:sz w:val="22"/>
          <w:szCs w:val="22"/>
        </w:rPr>
        <w:t xml:space="preserve">l Signore Gesù </w:t>
      </w:r>
      <w:r>
        <w:rPr>
          <w:rFonts w:ascii="Arial" w:hAnsi="Arial" w:cs="Arial"/>
          <w:sz w:val="22"/>
          <w:szCs w:val="22"/>
        </w:rPr>
        <w:t>desse</w:t>
      </w:r>
      <w:r w:rsidR="007442F1" w:rsidRPr="00FB45BE">
        <w:rPr>
          <w:rFonts w:ascii="Arial" w:hAnsi="Arial" w:cs="Arial"/>
          <w:sz w:val="22"/>
          <w:szCs w:val="22"/>
        </w:rPr>
        <w:t xml:space="preserve"> </w:t>
      </w:r>
      <w:r w:rsidR="00DC1587">
        <w:rPr>
          <w:rFonts w:ascii="Arial" w:hAnsi="Arial" w:cs="Arial"/>
          <w:sz w:val="22"/>
          <w:szCs w:val="22"/>
        </w:rPr>
        <w:t>V</w:t>
      </w:r>
      <w:r w:rsidR="007442F1" w:rsidRPr="00FB45BE">
        <w:rPr>
          <w:rFonts w:ascii="Arial" w:hAnsi="Arial" w:cs="Arial"/>
          <w:sz w:val="22"/>
          <w:szCs w:val="22"/>
        </w:rPr>
        <w:t xml:space="preserve">ita al </w:t>
      </w:r>
      <w:r w:rsidR="00DC1587">
        <w:rPr>
          <w:rFonts w:ascii="Arial" w:hAnsi="Arial" w:cs="Arial"/>
          <w:sz w:val="22"/>
          <w:szCs w:val="22"/>
        </w:rPr>
        <w:t>tuo</w:t>
      </w:r>
      <w:r w:rsidR="007442F1" w:rsidRPr="00FB45BE">
        <w:rPr>
          <w:rFonts w:ascii="Arial" w:hAnsi="Arial" w:cs="Arial"/>
          <w:sz w:val="22"/>
          <w:szCs w:val="22"/>
        </w:rPr>
        <w:t xml:space="preserve"> </w:t>
      </w:r>
      <w:r w:rsidR="00DC1587">
        <w:rPr>
          <w:rFonts w:ascii="Arial" w:hAnsi="Arial" w:cs="Arial"/>
          <w:sz w:val="22"/>
          <w:szCs w:val="22"/>
        </w:rPr>
        <w:t>vivere mortale mediante la risurrezione spirituale</w:t>
      </w:r>
      <w:r w:rsidR="007442F1" w:rsidRPr="00FB45BE">
        <w:rPr>
          <w:rFonts w:ascii="Arial" w:hAnsi="Arial" w:cs="Arial"/>
          <w:sz w:val="22"/>
          <w:szCs w:val="22"/>
        </w:rPr>
        <w:t xml:space="preserve">? </w:t>
      </w:r>
    </w:p>
    <w:p w:rsidR="007442F1" w:rsidRPr="00FB45BE" w:rsidRDefault="007442F1" w:rsidP="008B7080">
      <w:pPr>
        <w:jc w:val="both"/>
        <w:rPr>
          <w:rFonts w:ascii="Arial" w:hAnsi="Arial" w:cs="Arial"/>
          <w:i/>
          <w:sz w:val="22"/>
          <w:szCs w:val="22"/>
        </w:rPr>
      </w:pPr>
      <w:r w:rsidRPr="00FB45BE">
        <w:rPr>
          <w:rFonts w:ascii="Arial" w:hAnsi="Arial" w:cs="Arial"/>
          <w:sz w:val="22"/>
          <w:szCs w:val="22"/>
        </w:rPr>
        <w:t xml:space="preserve">Se non lo hai ancora fatto, ascolta la Sua voce mentre </w:t>
      </w:r>
      <w:r w:rsidR="00EC4F55">
        <w:rPr>
          <w:rFonts w:ascii="Arial" w:hAnsi="Arial" w:cs="Arial"/>
          <w:sz w:val="22"/>
          <w:szCs w:val="22"/>
        </w:rPr>
        <w:t>t</w:t>
      </w:r>
      <w:r w:rsidRPr="00FB45BE">
        <w:rPr>
          <w:rFonts w:ascii="Arial" w:hAnsi="Arial" w:cs="Arial"/>
          <w:sz w:val="22"/>
          <w:szCs w:val="22"/>
        </w:rPr>
        <w:t xml:space="preserve">i dice </w:t>
      </w:r>
      <w:r w:rsidRPr="00FB45BE">
        <w:rPr>
          <w:rFonts w:ascii="Arial" w:hAnsi="Arial" w:cs="Arial"/>
          <w:i/>
          <w:sz w:val="22"/>
          <w:szCs w:val="22"/>
        </w:rPr>
        <w:t>"Risvegliati, o tu che dormi, e risorgi dai morti, e Cristo ti inonderà di luce" (Ef. 5:14).</w:t>
      </w:r>
    </w:p>
    <w:p w:rsidR="007442F1" w:rsidRPr="00FB45BE" w:rsidRDefault="007442F1" w:rsidP="008B7080">
      <w:pPr>
        <w:jc w:val="both"/>
        <w:rPr>
          <w:rFonts w:ascii="Arial" w:hAnsi="Arial" w:cs="Arial"/>
          <w:sz w:val="22"/>
          <w:szCs w:val="22"/>
        </w:rPr>
      </w:pPr>
      <w:r w:rsidRPr="00FB45BE">
        <w:rPr>
          <w:rFonts w:ascii="Arial" w:hAnsi="Arial" w:cs="Arial"/>
          <w:sz w:val="22"/>
          <w:szCs w:val="22"/>
        </w:rPr>
        <w:t>La maggior parte dei nostri contemporanei sa di vivere una vita vuota e insulsa: "</w:t>
      </w:r>
      <w:r w:rsidRPr="00FB45BE">
        <w:rPr>
          <w:rFonts w:ascii="Arial" w:hAnsi="Arial" w:cs="Arial"/>
          <w:i/>
          <w:sz w:val="22"/>
          <w:szCs w:val="22"/>
        </w:rPr>
        <w:t>questa non è vita</w:t>
      </w:r>
      <w:r w:rsidRPr="00FB45BE">
        <w:rPr>
          <w:rFonts w:ascii="Arial" w:hAnsi="Arial" w:cs="Arial"/>
          <w:sz w:val="22"/>
          <w:szCs w:val="22"/>
        </w:rPr>
        <w:t>", dicono, cercando consolazione nei piaceri che pensano di trovare nel mondo con delle stupide compensazioni</w:t>
      </w:r>
      <w:r w:rsidR="00EC4F55">
        <w:rPr>
          <w:rFonts w:ascii="Arial" w:hAnsi="Arial" w:cs="Arial"/>
          <w:sz w:val="22"/>
          <w:szCs w:val="22"/>
        </w:rPr>
        <w:t xml:space="preserve"> al fine di riempire il loro profondissimo vuoto esistenziale</w:t>
      </w:r>
      <w:r w:rsidRPr="00FB45BE">
        <w:rPr>
          <w:rFonts w:ascii="Arial" w:hAnsi="Arial" w:cs="Arial"/>
          <w:sz w:val="22"/>
          <w:szCs w:val="22"/>
        </w:rPr>
        <w:t xml:space="preserve">. </w:t>
      </w:r>
    </w:p>
    <w:p w:rsidR="007442F1" w:rsidRPr="00FB45BE" w:rsidRDefault="00EC4F55" w:rsidP="008B7080">
      <w:pPr>
        <w:jc w:val="both"/>
        <w:rPr>
          <w:rFonts w:ascii="Arial" w:hAnsi="Arial" w:cs="Arial"/>
          <w:sz w:val="22"/>
          <w:szCs w:val="22"/>
        </w:rPr>
      </w:pPr>
      <w:r>
        <w:rPr>
          <w:rFonts w:ascii="Arial" w:hAnsi="Arial" w:cs="Arial"/>
          <w:sz w:val="22"/>
          <w:szCs w:val="22"/>
        </w:rPr>
        <w:t>Ma</w:t>
      </w:r>
      <w:r w:rsidR="007442F1" w:rsidRPr="00FB45BE">
        <w:rPr>
          <w:rFonts w:ascii="Arial" w:hAnsi="Arial" w:cs="Arial"/>
          <w:sz w:val="22"/>
          <w:szCs w:val="22"/>
        </w:rPr>
        <w:t xml:space="preserve"> rimangono sempre delusi e a bocca asciutta: la vita è così insulsa e vuota che oggi sempre di più si vive in funzione delle prossime vacanze</w:t>
      </w:r>
      <w:r>
        <w:rPr>
          <w:rFonts w:ascii="Arial" w:hAnsi="Arial" w:cs="Arial"/>
          <w:sz w:val="22"/>
          <w:szCs w:val="22"/>
        </w:rPr>
        <w:t xml:space="preserve"> </w:t>
      </w:r>
      <w:r w:rsidR="007442F1" w:rsidRPr="00FB45BE">
        <w:rPr>
          <w:rFonts w:ascii="Arial" w:hAnsi="Arial" w:cs="Arial"/>
          <w:sz w:val="22"/>
          <w:szCs w:val="22"/>
        </w:rPr>
        <w:t>...</w:t>
      </w:r>
      <w:r>
        <w:rPr>
          <w:rFonts w:ascii="Arial" w:hAnsi="Arial" w:cs="Arial"/>
          <w:sz w:val="22"/>
          <w:szCs w:val="22"/>
        </w:rPr>
        <w:t>, de</w:t>
      </w:r>
      <w:r w:rsidR="00D07D5C">
        <w:rPr>
          <w:rFonts w:ascii="Arial" w:hAnsi="Arial" w:cs="Arial"/>
          <w:sz w:val="22"/>
          <w:szCs w:val="22"/>
        </w:rPr>
        <w:t>lle prossime eventuali emozioni: è caccia perenne alle emozioni.</w:t>
      </w:r>
      <w:r w:rsidR="007442F1" w:rsidRPr="00FB45BE">
        <w:rPr>
          <w:rFonts w:ascii="Arial" w:hAnsi="Arial" w:cs="Arial"/>
          <w:sz w:val="22"/>
          <w:szCs w:val="22"/>
        </w:rPr>
        <w:t xml:space="preserve"> </w:t>
      </w:r>
    </w:p>
    <w:p w:rsidR="007442F1" w:rsidRPr="00FB45BE" w:rsidRDefault="007442F1" w:rsidP="008B7080">
      <w:pPr>
        <w:jc w:val="both"/>
        <w:rPr>
          <w:rFonts w:ascii="Arial" w:hAnsi="Arial" w:cs="Arial"/>
          <w:sz w:val="22"/>
          <w:szCs w:val="22"/>
        </w:rPr>
      </w:pPr>
      <w:r w:rsidRPr="00FB45BE">
        <w:rPr>
          <w:rFonts w:ascii="Arial" w:hAnsi="Arial" w:cs="Arial"/>
          <w:sz w:val="22"/>
          <w:szCs w:val="22"/>
        </w:rPr>
        <w:t>Le agenzie turistiche fanno affari d’oro per far spostare da una parte all’altra del mondo uomini e donne insoddisfatti in cerca di qualcosa che dia un po’ di gusto alla loro vita: lo trovano? –No!</w:t>
      </w:r>
    </w:p>
    <w:p w:rsidR="007442F1" w:rsidRPr="00FB45BE" w:rsidRDefault="007442F1" w:rsidP="00EC4F55">
      <w:pPr>
        <w:ind w:left="708"/>
        <w:jc w:val="both"/>
        <w:rPr>
          <w:rFonts w:ascii="Arial" w:hAnsi="Arial" w:cs="Arial"/>
          <w:sz w:val="22"/>
          <w:szCs w:val="22"/>
        </w:rPr>
      </w:pPr>
      <w:r w:rsidRPr="00D07D5C">
        <w:rPr>
          <w:rFonts w:ascii="Arial" w:hAnsi="Arial" w:cs="Arial"/>
          <w:i/>
          <w:sz w:val="22"/>
          <w:szCs w:val="22"/>
        </w:rPr>
        <w:t>"Forse quest’anno le mie vacanze sono state così così ...ma il prossimo anno andrò ...in Polinesia, in Nuova Zelanda, nella Terra del Fuoco, nelle Isole Vergini, in fondo al mare, al polo nord, ...e poi sulla Luna, su Marte... L</w:t>
      </w:r>
      <w:r w:rsidR="00D07D5C" w:rsidRPr="00D07D5C">
        <w:rPr>
          <w:rFonts w:ascii="Arial" w:hAnsi="Arial" w:cs="Arial"/>
          <w:i/>
          <w:sz w:val="22"/>
          <w:szCs w:val="22"/>
        </w:rPr>
        <w:t>ì</w:t>
      </w:r>
      <w:r w:rsidRPr="00D07D5C">
        <w:rPr>
          <w:rFonts w:ascii="Arial" w:hAnsi="Arial" w:cs="Arial"/>
          <w:i/>
          <w:sz w:val="22"/>
          <w:szCs w:val="22"/>
        </w:rPr>
        <w:t xml:space="preserve"> si che troverò soddisfazione per la mia vita!”</w:t>
      </w:r>
      <w:r w:rsidR="00EC4F55">
        <w:rPr>
          <w:rFonts w:ascii="Arial" w:hAnsi="Arial" w:cs="Arial"/>
          <w:sz w:val="22"/>
          <w:szCs w:val="22"/>
        </w:rPr>
        <w:t xml:space="preserve"> Tutto qui!?</w:t>
      </w:r>
    </w:p>
    <w:p w:rsidR="007442F1" w:rsidRPr="00FB45BE" w:rsidRDefault="007442F1" w:rsidP="008B7080">
      <w:pPr>
        <w:jc w:val="both"/>
        <w:rPr>
          <w:rFonts w:ascii="Arial" w:hAnsi="Arial" w:cs="Arial"/>
          <w:sz w:val="22"/>
          <w:szCs w:val="22"/>
        </w:rPr>
      </w:pPr>
      <w:r w:rsidRPr="00FB45BE">
        <w:rPr>
          <w:rFonts w:ascii="Arial" w:hAnsi="Arial" w:cs="Arial"/>
          <w:sz w:val="22"/>
          <w:szCs w:val="22"/>
        </w:rPr>
        <w:t xml:space="preserve">Il prossimo anno qui, il prossimo anno là, il prossimo anno ... la morte, dopo una vita vissuta all’insegna della morte interiore e dell’insoddisfazione cronica: a tutta questa gente </w:t>
      </w:r>
      <w:r w:rsidRPr="00FB45BE">
        <w:rPr>
          <w:rFonts w:ascii="Arial" w:hAnsi="Arial" w:cs="Arial"/>
          <w:i/>
          <w:sz w:val="22"/>
          <w:szCs w:val="22"/>
        </w:rPr>
        <w:t>Gesù dice</w:t>
      </w:r>
    </w:p>
    <w:p w:rsidR="007442F1" w:rsidRPr="00EC4F55" w:rsidRDefault="007442F1" w:rsidP="008B7080">
      <w:pPr>
        <w:ind w:left="348"/>
        <w:jc w:val="both"/>
        <w:rPr>
          <w:rFonts w:ascii="Arial" w:hAnsi="Arial" w:cs="Arial"/>
          <w:b/>
          <w:spacing w:val="-4"/>
          <w:sz w:val="22"/>
          <w:szCs w:val="22"/>
        </w:rPr>
      </w:pPr>
      <w:r w:rsidRPr="00EC4F55">
        <w:rPr>
          <w:rFonts w:ascii="Arial" w:hAnsi="Arial" w:cs="Arial"/>
          <w:b/>
          <w:spacing w:val="-4"/>
          <w:sz w:val="22"/>
          <w:szCs w:val="22"/>
        </w:rPr>
        <w:t>"</w:t>
      </w:r>
      <w:r w:rsidRPr="00EC4F55">
        <w:rPr>
          <w:b/>
          <w:i/>
          <w:spacing w:val="-4"/>
          <w:sz w:val="22"/>
          <w:szCs w:val="22"/>
        </w:rPr>
        <w:t>I</w:t>
      </w:r>
      <w:r w:rsidRPr="00EC4F55">
        <w:rPr>
          <w:rFonts w:ascii="Arial" w:hAnsi="Arial" w:cs="Arial"/>
          <w:b/>
          <w:i/>
          <w:spacing w:val="-4"/>
          <w:sz w:val="22"/>
          <w:szCs w:val="22"/>
        </w:rPr>
        <w:t>o sono la Vita</w:t>
      </w:r>
      <w:r w:rsidRPr="00EC4F55">
        <w:rPr>
          <w:rFonts w:ascii="Arial" w:hAnsi="Arial" w:cs="Arial"/>
          <w:b/>
          <w:spacing w:val="-4"/>
          <w:sz w:val="22"/>
          <w:szCs w:val="22"/>
        </w:rPr>
        <w:t xml:space="preserve">", </w:t>
      </w:r>
      <w:r w:rsidR="00EC4F55">
        <w:rPr>
          <w:rFonts w:ascii="Arial" w:hAnsi="Arial" w:cs="Arial"/>
          <w:b/>
          <w:spacing w:val="-4"/>
          <w:sz w:val="22"/>
          <w:szCs w:val="22"/>
        </w:rPr>
        <w:t>LA</w:t>
      </w:r>
      <w:r w:rsidRPr="00EC4F55">
        <w:rPr>
          <w:rFonts w:ascii="Arial" w:hAnsi="Arial" w:cs="Arial"/>
          <w:b/>
          <w:spacing w:val="-4"/>
          <w:sz w:val="22"/>
          <w:szCs w:val="22"/>
        </w:rPr>
        <w:t xml:space="preserve"> </w:t>
      </w:r>
      <w:r w:rsidR="00EC4F55">
        <w:rPr>
          <w:rFonts w:ascii="Arial" w:hAnsi="Arial" w:cs="Arial"/>
          <w:b/>
          <w:spacing w:val="-4"/>
          <w:sz w:val="22"/>
          <w:szCs w:val="22"/>
        </w:rPr>
        <w:t>V</w:t>
      </w:r>
      <w:r w:rsidRPr="00EC4F55">
        <w:rPr>
          <w:rFonts w:ascii="Arial" w:hAnsi="Arial" w:cs="Arial"/>
          <w:b/>
          <w:spacing w:val="-4"/>
          <w:sz w:val="22"/>
          <w:szCs w:val="22"/>
        </w:rPr>
        <w:t>ita vera, significativa</w:t>
      </w:r>
      <w:r w:rsidR="00EC4F55">
        <w:rPr>
          <w:rFonts w:ascii="Arial" w:hAnsi="Arial" w:cs="Arial"/>
          <w:b/>
          <w:spacing w:val="-4"/>
          <w:sz w:val="22"/>
          <w:szCs w:val="22"/>
        </w:rPr>
        <w:t>,</w:t>
      </w:r>
      <w:r w:rsidRPr="00EC4F55">
        <w:rPr>
          <w:rFonts w:ascii="Arial" w:hAnsi="Arial" w:cs="Arial"/>
          <w:b/>
          <w:spacing w:val="-4"/>
          <w:sz w:val="22"/>
          <w:szCs w:val="22"/>
        </w:rPr>
        <w:t xml:space="preserve"> eterna...": "non questa roba compensativa e illusoria, no..."! </w:t>
      </w:r>
    </w:p>
    <w:p w:rsidR="00EC4F55" w:rsidRDefault="007442F1" w:rsidP="008B7080">
      <w:pPr>
        <w:jc w:val="both"/>
        <w:rPr>
          <w:rFonts w:ascii="Arial" w:hAnsi="Arial" w:cs="Arial"/>
          <w:sz w:val="22"/>
          <w:szCs w:val="22"/>
        </w:rPr>
      </w:pPr>
      <w:r w:rsidRPr="00FB45BE">
        <w:rPr>
          <w:rFonts w:ascii="Arial" w:hAnsi="Arial" w:cs="Arial"/>
          <w:sz w:val="22"/>
          <w:szCs w:val="22"/>
        </w:rPr>
        <w:t xml:space="preserve">Un proverbio arabo dice: </w:t>
      </w:r>
    </w:p>
    <w:p w:rsidR="00EC4F55" w:rsidRPr="00EC4F55" w:rsidRDefault="007442F1" w:rsidP="00EC4F55">
      <w:pPr>
        <w:ind w:left="708"/>
        <w:jc w:val="both"/>
        <w:rPr>
          <w:rFonts w:ascii="Arial" w:hAnsi="Arial" w:cs="Arial"/>
          <w:b/>
          <w:i/>
          <w:sz w:val="22"/>
          <w:szCs w:val="22"/>
        </w:rPr>
      </w:pPr>
      <w:r w:rsidRPr="00EC4F55">
        <w:rPr>
          <w:rFonts w:ascii="Arial" w:hAnsi="Arial" w:cs="Arial"/>
          <w:b/>
          <w:i/>
          <w:sz w:val="22"/>
          <w:szCs w:val="22"/>
        </w:rPr>
        <w:t xml:space="preserve">"Quando nascesti, tutti </w:t>
      </w:r>
      <w:r w:rsidR="00EC4F55" w:rsidRPr="00EC4F55">
        <w:rPr>
          <w:rFonts w:ascii="Arial" w:hAnsi="Arial" w:cs="Arial"/>
          <w:b/>
          <w:i/>
          <w:sz w:val="22"/>
          <w:szCs w:val="22"/>
        </w:rPr>
        <w:t>erano contenti, e tu piangevi, v</w:t>
      </w:r>
      <w:r w:rsidRPr="00EC4F55">
        <w:rPr>
          <w:rFonts w:ascii="Arial" w:hAnsi="Arial" w:cs="Arial"/>
          <w:b/>
          <w:i/>
          <w:sz w:val="22"/>
          <w:szCs w:val="22"/>
        </w:rPr>
        <w:t>ivi in modo che quando morirai, tutti piangano e tu sia felice"</w:t>
      </w:r>
      <w:r w:rsidR="00EC4F55">
        <w:rPr>
          <w:rFonts w:ascii="Arial" w:hAnsi="Arial" w:cs="Arial"/>
          <w:b/>
          <w:i/>
          <w:sz w:val="22"/>
          <w:szCs w:val="22"/>
        </w:rPr>
        <w:t>.</w:t>
      </w:r>
    </w:p>
    <w:p w:rsidR="007442F1" w:rsidRPr="00EC4F55" w:rsidRDefault="00EC4F55" w:rsidP="008B7080">
      <w:pPr>
        <w:jc w:val="both"/>
        <w:rPr>
          <w:rFonts w:ascii="Arial" w:hAnsi="Arial" w:cs="Arial"/>
          <w:i/>
          <w:sz w:val="22"/>
          <w:szCs w:val="22"/>
        </w:rPr>
      </w:pPr>
      <w:r>
        <w:rPr>
          <w:rFonts w:ascii="Arial" w:hAnsi="Arial" w:cs="Arial"/>
          <w:sz w:val="22"/>
          <w:szCs w:val="22"/>
        </w:rPr>
        <w:t>P</w:t>
      </w:r>
      <w:r w:rsidR="007442F1" w:rsidRPr="00FB45BE">
        <w:rPr>
          <w:rFonts w:ascii="Arial" w:hAnsi="Arial" w:cs="Arial"/>
          <w:sz w:val="22"/>
          <w:szCs w:val="22"/>
        </w:rPr>
        <w:t xml:space="preserve">ersonalmente, </w:t>
      </w:r>
      <w:r>
        <w:rPr>
          <w:rFonts w:ascii="Arial" w:hAnsi="Arial" w:cs="Arial"/>
          <w:sz w:val="22"/>
          <w:szCs w:val="22"/>
        </w:rPr>
        <w:t xml:space="preserve">potrò ben </w:t>
      </w:r>
      <w:r w:rsidR="007442F1" w:rsidRPr="00FB45BE">
        <w:rPr>
          <w:rFonts w:ascii="Arial" w:hAnsi="Arial" w:cs="Arial"/>
          <w:sz w:val="22"/>
          <w:szCs w:val="22"/>
        </w:rPr>
        <w:t xml:space="preserve">dire </w:t>
      </w:r>
      <w:r w:rsidR="007442F1" w:rsidRPr="00EC4F55">
        <w:rPr>
          <w:rFonts w:ascii="Arial" w:hAnsi="Arial" w:cs="Arial"/>
          <w:i/>
          <w:sz w:val="22"/>
          <w:szCs w:val="22"/>
        </w:rPr>
        <w:t>“ho trovato salvezza in Cristo, ho vissuto in modo significativo, ed ora, per grazia di Dio, mi apro all’eternità con il mio Signore”.</w:t>
      </w:r>
    </w:p>
    <w:p w:rsidR="007442F1" w:rsidRPr="00EC4F55" w:rsidRDefault="007442F1" w:rsidP="008B7080">
      <w:pPr>
        <w:ind w:left="348"/>
        <w:jc w:val="both"/>
        <w:rPr>
          <w:rFonts w:ascii="Arial" w:hAnsi="Arial" w:cs="Arial"/>
          <w:i/>
          <w:spacing w:val="-4"/>
          <w:sz w:val="22"/>
          <w:szCs w:val="22"/>
        </w:rPr>
      </w:pPr>
      <w:r w:rsidRPr="00EC4F55">
        <w:rPr>
          <w:rFonts w:ascii="Arial" w:hAnsi="Arial" w:cs="Arial"/>
          <w:i/>
          <w:spacing w:val="-4"/>
          <w:sz w:val="22"/>
          <w:szCs w:val="22"/>
        </w:rPr>
        <w:t xml:space="preserve">"Questa è la vita eterna: che conoscano te, il solo vero Dio, e colui che tu hai mandato: Gesù Cristo" (Gv. 17:3). </w:t>
      </w:r>
    </w:p>
    <w:p w:rsidR="00EC4F55" w:rsidRDefault="00EC4F55" w:rsidP="00EC4F55">
      <w:pPr>
        <w:jc w:val="center"/>
        <w:rPr>
          <w:rFonts w:ascii="Arial" w:hAnsi="Arial" w:cs="Arial"/>
          <w:b/>
          <w:sz w:val="22"/>
          <w:szCs w:val="22"/>
        </w:rPr>
      </w:pPr>
    </w:p>
    <w:p w:rsidR="00E9705E" w:rsidRPr="00E9705E" w:rsidRDefault="008352F5" w:rsidP="00E9705E">
      <w:pPr>
        <w:ind w:left="1416"/>
        <w:jc w:val="both"/>
        <w:rPr>
          <w:rFonts w:ascii="Arial" w:hAnsi="Arial" w:cs="Arial"/>
          <w:sz w:val="22"/>
          <w:szCs w:val="22"/>
        </w:rPr>
      </w:pPr>
      <w:r>
        <w:rPr>
          <w:rFonts w:ascii="Arial" w:hAnsi="Arial" w:cs="Arial"/>
          <w:sz w:val="22"/>
          <w:szCs w:val="22"/>
        </w:rPr>
        <w:t>Ecco un</w:t>
      </w:r>
      <w:r w:rsidR="00E9705E" w:rsidRPr="00E9705E">
        <w:rPr>
          <w:rFonts w:ascii="Arial" w:hAnsi="Arial" w:cs="Arial"/>
          <w:sz w:val="22"/>
          <w:szCs w:val="22"/>
        </w:rPr>
        <w:t xml:space="preserve"> bel canto:</w:t>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VITA</w:t>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 xml:space="preserve">Vita </w:t>
      </w:r>
      <w:r>
        <w:rPr>
          <w:rFonts w:ascii="Arial" w:hAnsi="Arial" w:cs="Arial"/>
          <w:b/>
          <w:sz w:val="22"/>
          <w:szCs w:val="22"/>
        </w:rPr>
        <w:t>G</w:t>
      </w:r>
      <w:r w:rsidRPr="00E9705E">
        <w:rPr>
          <w:rFonts w:ascii="Arial" w:hAnsi="Arial" w:cs="Arial"/>
          <w:b/>
          <w:sz w:val="22"/>
          <w:szCs w:val="22"/>
        </w:rPr>
        <w:t xml:space="preserve">esù ti darà (se crederai in </w:t>
      </w:r>
      <w:r>
        <w:rPr>
          <w:rFonts w:ascii="Arial" w:hAnsi="Arial" w:cs="Arial"/>
          <w:b/>
          <w:sz w:val="22"/>
          <w:szCs w:val="22"/>
        </w:rPr>
        <w:t>L</w:t>
      </w:r>
      <w:r w:rsidRPr="00E9705E">
        <w:rPr>
          <w:rFonts w:ascii="Arial" w:hAnsi="Arial" w:cs="Arial"/>
          <w:b/>
          <w:sz w:val="22"/>
          <w:szCs w:val="22"/>
        </w:rPr>
        <w:t>ui!)</w:t>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Vita che mai finirà (una vita eterna ti darà!)</w:t>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 xml:space="preserve">Gesù ti donerà, </w:t>
      </w:r>
      <w:r>
        <w:rPr>
          <w:rFonts w:ascii="Arial" w:hAnsi="Arial" w:cs="Arial"/>
          <w:b/>
          <w:sz w:val="22"/>
          <w:szCs w:val="22"/>
        </w:rPr>
        <w:t>G</w:t>
      </w:r>
      <w:r w:rsidRPr="00E9705E">
        <w:rPr>
          <w:rFonts w:ascii="Arial" w:hAnsi="Arial" w:cs="Arial"/>
          <w:b/>
          <w:sz w:val="22"/>
          <w:szCs w:val="22"/>
        </w:rPr>
        <w:t>esù ti donerà!</w:t>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 xml:space="preserve">Quando un giorno tu vagavi senza meta </w:t>
      </w:r>
      <w:r>
        <w:rPr>
          <w:rFonts w:ascii="Arial" w:hAnsi="Arial" w:cs="Arial"/>
          <w:b/>
          <w:sz w:val="22"/>
          <w:szCs w:val="22"/>
        </w:rPr>
        <w:t>L</w:t>
      </w:r>
      <w:r w:rsidRPr="00E9705E">
        <w:rPr>
          <w:rFonts w:ascii="Arial" w:hAnsi="Arial" w:cs="Arial"/>
          <w:b/>
          <w:sz w:val="22"/>
          <w:szCs w:val="22"/>
        </w:rPr>
        <w:t>ui ti cercò!</w:t>
      </w:r>
    </w:p>
    <w:p w:rsidR="00E9705E" w:rsidRDefault="00E9705E" w:rsidP="00E9705E">
      <w:pPr>
        <w:ind w:left="1416"/>
        <w:jc w:val="both"/>
        <w:rPr>
          <w:rFonts w:ascii="Arial" w:hAnsi="Arial" w:cs="Arial"/>
          <w:b/>
          <w:sz w:val="22"/>
          <w:szCs w:val="22"/>
        </w:rPr>
      </w:pPr>
      <w:r w:rsidRPr="00E9705E">
        <w:rPr>
          <w:rFonts w:ascii="Arial" w:hAnsi="Arial" w:cs="Arial"/>
          <w:b/>
          <w:sz w:val="22"/>
          <w:szCs w:val="22"/>
        </w:rPr>
        <w:t xml:space="preserve">Tu alzasti gli occhi al cielo, in </w:t>
      </w:r>
      <w:r>
        <w:rPr>
          <w:rFonts w:ascii="Arial" w:hAnsi="Arial" w:cs="Arial"/>
          <w:b/>
          <w:sz w:val="22"/>
          <w:szCs w:val="22"/>
        </w:rPr>
        <w:t>L</w:t>
      </w:r>
      <w:r w:rsidRPr="00E9705E">
        <w:rPr>
          <w:rFonts w:ascii="Arial" w:hAnsi="Arial" w:cs="Arial"/>
          <w:b/>
          <w:sz w:val="22"/>
          <w:szCs w:val="22"/>
        </w:rPr>
        <w:t>ui credesti e vita ti donò!</w:t>
      </w:r>
      <w:r w:rsidRPr="00E9705E">
        <w:rPr>
          <w:rFonts w:ascii="Arial" w:hAnsi="Arial" w:cs="Arial"/>
          <w:b/>
          <w:sz w:val="22"/>
          <w:szCs w:val="22"/>
        </w:rPr>
        <w:tab/>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Una vita esuberante adesso è tua: cosa ne farai?</w:t>
      </w:r>
    </w:p>
    <w:p w:rsidR="00E9705E" w:rsidRPr="00E9705E" w:rsidRDefault="00E9705E" w:rsidP="00E9705E">
      <w:pPr>
        <w:ind w:left="1416"/>
        <w:jc w:val="both"/>
        <w:rPr>
          <w:rFonts w:ascii="Arial" w:hAnsi="Arial" w:cs="Arial"/>
          <w:b/>
          <w:sz w:val="22"/>
          <w:szCs w:val="22"/>
        </w:rPr>
      </w:pPr>
      <w:r w:rsidRPr="00E9705E">
        <w:rPr>
          <w:rFonts w:ascii="Arial" w:hAnsi="Arial" w:cs="Arial"/>
          <w:b/>
          <w:sz w:val="22"/>
          <w:szCs w:val="22"/>
        </w:rPr>
        <w:t xml:space="preserve">C’è lo spirito di </w:t>
      </w:r>
      <w:r>
        <w:rPr>
          <w:rFonts w:ascii="Arial" w:hAnsi="Arial" w:cs="Arial"/>
          <w:b/>
          <w:sz w:val="22"/>
          <w:szCs w:val="22"/>
        </w:rPr>
        <w:t>D</w:t>
      </w:r>
      <w:r w:rsidRPr="00E9705E">
        <w:rPr>
          <w:rFonts w:ascii="Arial" w:hAnsi="Arial" w:cs="Arial"/>
          <w:b/>
          <w:sz w:val="22"/>
          <w:szCs w:val="22"/>
        </w:rPr>
        <w:t>io che ti guida in tutto ciò che fai!</w:t>
      </w:r>
    </w:p>
    <w:p w:rsidR="00E9705E" w:rsidRDefault="00E9705E" w:rsidP="00EC4F55">
      <w:pPr>
        <w:jc w:val="center"/>
        <w:rPr>
          <w:rFonts w:ascii="Arial" w:hAnsi="Arial" w:cs="Arial"/>
          <w:b/>
          <w:sz w:val="22"/>
          <w:szCs w:val="22"/>
        </w:rPr>
      </w:pPr>
    </w:p>
    <w:p w:rsidR="007442F1" w:rsidRDefault="00E9705E" w:rsidP="00E9705E">
      <w:pPr>
        <w:jc w:val="both"/>
        <w:rPr>
          <w:rFonts w:ascii="Arial" w:hAnsi="Arial" w:cs="Arial"/>
          <w:b/>
          <w:sz w:val="22"/>
          <w:szCs w:val="22"/>
        </w:rPr>
      </w:pPr>
      <w:r>
        <w:rPr>
          <w:rFonts w:ascii="Arial" w:hAnsi="Arial" w:cs="Arial"/>
          <w:b/>
          <w:sz w:val="22"/>
          <w:szCs w:val="22"/>
        </w:rPr>
        <w:t xml:space="preserve">Gesù è LA Vita, </w:t>
      </w:r>
      <w:r w:rsidR="007442F1" w:rsidRPr="00FB45BE">
        <w:rPr>
          <w:rFonts w:ascii="Arial" w:hAnsi="Arial" w:cs="Arial"/>
          <w:b/>
          <w:sz w:val="22"/>
          <w:szCs w:val="22"/>
        </w:rPr>
        <w:t>la nuova Vita</w:t>
      </w:r>
      <w:r w:rsidR="00EC4F55">
        <w:rPr>
          <w:rFonts w:ascii="Arial" w:hAnsi="Arial" w:cs="Arial"/>
          <w:b/>
          <w:sz w:val="22"/>
          <w:szCs w:val="22"/>
        </w:rPr>
        <w:t xml:space="preserve"> e te la vuole donare</w:t>
      </w:r>
      <w:r>
        <w:rPr>
          <w:rFonts w:ascii="Arial" w:hAnsi="Arial" w:cs="Arial"/>
          <w:b/>
          <w:sz w:val="22"/>
          <w:szCs w:val="22"/>
        </w:rPr>
        <w:t xml:space="preserve"> affinchè tu possa vivere non più nella morte, ma nella gioia esuberante della Sua gloria eterna, perchè tu possa esclamare “questa sì che è Vita!”</w:t>
      </w:r>
    </w:p>
    <w:p w:rsidR="00E9705E" w:rsidRDefault="00E9705E" w:rsidP="00E9705E">
      <w:pPr>
        <w:jc w:val="center"/>
        <w:rPr>
          <w:rFonts w:ascii="Arial" w:hAnsi="Arial" w:cs="Arial"/>
          <w:b/>
          <w:sz w:val="22"/>
          <w:szCs w:val="22"/>
        </w:rPr>
      </w:pPr>
    </w:p>
    <w:p w:rsidR="00E9705E" w:rsidRPr="00FB45BE" w:rsidRDefault="00E9705E" w:rsidP="00E9705E">
      <w:pPr>
        <w:jc w:val="center"/>
        <w:rPr>
          <w:rFonts w:ascii="Arial" w:hAnsi="Arial" w:cs="Arial"/>
          <w:b/>
          <w:sz w:val="22"/>
          <w:szCs w:val="22"/>
        </w:rPr>
      </w:pPr>
      <w:r>
        <w:rPr>
          <w:rFonts w:ascii="Arial" w:hAnsi="Arial" w:cs="Arial"/>
          <w:b/>
          <w:sz w:val="22"/>
          <w:szCs w:val="22"/>
        </w:rPr>
        <w:t>Gesù è La Vita che vale la pena di essere vissuta, l’unica!</w:t>
      </w:r>
    </w:p>
    <w:p w:rsidR="004F4DE3" w:rsidRPr="00FB45BE" w:rsidRDefault="004F4DE3" w:rsidP="008B7080">
      <w:pPr>
        <w:jc w:val="both"/>
        <w:rPr>
          <w:rFonts w:ascii="Arial" w:hAnsi="Arial" w:cs="Arial"/>
          <w:b/>
          <w:sz w:val="22"/>
          <w:szCs w:val="22"/>
        </w:rPr>
      </w:pPr>
    </w:p>
    <w:p w:rsidR="00B73A62" w:rsidRPr="00FB45BE" w:rsidRDefault="00B73A62" w:rsidP="008B7080">
      <w:pPr>
        <w:jc w:val="both"/>
        <w:rPr>
          <w:rFonts w:ascii="Arial" w:hAnsi="Arial" w:cs="Arial"/>
          <w:sz w:val="22"/>
          <w:szCs w:val="22"/>
        </w:rPr>
      </w:pPr>
    </w:p>
    <w:sectPr w:rsidR="00B73A62" w:rsidRPr="00FB45BE" w:rsidSect="00AA21D5">
      <w:footerReference w:type="default" r:id="rId10"/>
      <w:type w:val="continuous"/>
      <w:pgSz w:w="11907" w:h="16840" w:code="9"/>
      <w:pgMar w:top="284" w:right="312" w:bottom="284" w:left="284" w:header="284" w:footer="284" w:gutter="567"/>
      <w:pgNumType w:start="3"/>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65AD" w:rsidRDefault="00D065AD" w:rsidP="00CD1748">
      <w:r>
        <w:separator/>
      </w:r>
    </w:p>
  </w:endnote>
  <w:endnote w:type="continuationSeparator" w:id="0">
    <w:p w:rsidR="00D065AD" w:rsidRDefault="00D065AD" w:rsidP="00CD17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ooper Black">
    <w:panose1 w:val="0208090404030B020404"/>
    <w:charset w:val="00"/>
    <w:family w:val="roman"/>
    <w:pitch w:val="variable"/>
    <w:sig w:usb0="00000003" w:usb1="00000000" w:usb2="00000000" w:usb3="00000000" w:csb0="00000001" w:csb1="00000000"/>
  </w:font>
  <w:font w:name="MS Sans Serif">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4786029"/>
      <w:docPartObj>
        <w:docPartGallery w:val="Page Numbers (Bottom of Page)"/>
        <w:docPartUnique/>
      </w:docPartObj>
    </w:sdtPr>
    <w:sdtContent>
      <w:p w:rsidR="00A04B5B" w:rsidRDefault="00A04B5B">
        <w:pPr>
          <w:pStyle w:val="Pidipagina"/>
          <w:jc w:val="right"/>
        </w:pPr>
        <w:r>
          <w:fldChar w:fldCharType="begin"/>
        </w:r>
        <w:r>
          <w:instrText>PAGE   \* MERGEFORMAT</w:instrText>
        </w:r>
        <w:r>
          <w:fldChar w:fldCharType="separate"/>
        </w:r>
        <w:r w:rsidR="00AA21D5">
          <w:rPr>
            <w:noProof/>
          </w:rPr>
          <w:t>88</w:t>
        </w:r>
        <w:r>
          <w:fldChar w:fldCharType="end"/>
        </w:r>
      </w:p>
    </w:sdtContent>
  </w:sdt>
  <w:p w:rsidR="00A04B5B" w:rsidRDefault="00A04B5B">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65AD" w:rsidRDefault="00D065AD" w:rsidP="00CD1748">
      <w:r>
        <w:separator/>
      </w:r>
    </w:p>
  </w:footnote>
  <w:footnote w:type="continuationSeparator" w:id="0">
    <w:p w:rsidR="00D065AD" w:rsidRDefault="00D065AD" w:rsidP="00CD1748">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3" type="#_x0000_t75" style="width:11.5pt;height:11.5pt" o:bullet="t">
        <v:imagedata r:id="rId1" o:title="msoE940"/>
      </v:shape>
    </w:pict>
  </w:numPicBullet>
  <w:numPicBullet w:numPicBulletId="1">
    <w:pict>
      <v:shape id="_x0000_i1084" type="#_x0000_t75" style="width:819pt;height:614.5pt" o:bullet="t">
        <v:imagedata r:id="rId2" o:title="Crocifisso[1]"/>
      </v:shape>
    </w:pict>
  </w:numPicBullet>
  <w:abstractNum w:abstractNumId="0" w15:restartNumberingAfterBreak="0">
    <w:nsid w:val="FFFFFF89"/>
    <w:multiLevelType w:val="singleLevel"/>
    <w:tmpl w:val="90CC50A8"/>
    <w:lvl w:ilvl="0">
      <w:start w:val="1"/>
      <w:numFmt w:val="bullet"/>
      <w:pStyle w:val="Puntoelenco"/>
      <w:lvlText w:val=""/>
      <w:lvlJc w:val="left"/>
      <w:pPr>
        <w:tabs>
          <w:tab w:val="num" w:pos="360"/>
        </w:tabs>
        <w:ind w:left="360" w:hanging="360"/>
      </w:pPr>
      <w:rPr>
        <w:rFonts w:ascii="Symbol" w:hAnsi="Symbol" w:hint="default"/>
      </w:rPr>
    </w:lvl>
  </w:abstractNum>
  <w:abstractNum w:abstractNumId="1" w15:restartNumberingAfterBreak="0">
    <w:nsid w:val="00240D74"/>
    <w:multiLevelType w:val="hybridMultilevel"/>
    <w:tmpl w:val="E13EBAF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0C12D0F"/>
    <w:multiLevelType w:val="hybridMultilevel"/>
    <w:tmpl w:val="C9600794"/>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 w15:restartNumberingAfterBreak="0">
    <w:nsid w:val="00C6556F"/>
    <w:multiLevelType w:val="hybridMultilevel"/>
    <w:tmpl w:val="B6CE8184"/>
    <w:lvl w:ilvl="0" w:tplc="04100007">
      <w:start w:val="1"/>
      <w:numFmt w:val="bullet"/>
      <w:lvlText w:val=""/>
      <w:lvlPicBulletId w:val="0"/>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33A6A0E"/>
    <w:multiLevelType w:val="hybridMultilevel"/>
    <w:tmpl w:val="CBDE78B6"/>
    <w:lvl w:ilvl="0" w:tplc="7A708882">
      <w:start w:val="1"/>
      <w:numFmt w:val="decimal"/>
      <w:lvlText w:val="%1."/>
      <w:lvlJc w:val="left"/>
      <w:pPr>
        <w:ind w:left="-2112" w:hanging="360"/>
      </w:pPr>
      <w:rPr>
        <w:rFonts w:hint="default"/>
        <w:b/>
        <w:sz w:val="20"/>
      </w:rPr>
    </w:lvl>
    <w:lvl w:ilvl="1" w:tplc="04100019" w:tentative="1">
      <w:start w:val="1"/>
      <w:numFmt w:val="lowerLetter"/>
      <w:lvlText w:val="%2."/>
      <w:lvlJc w:val="left"/>
      <w:pPr>
        <w:ind w:left="-1392" w:hanging="360"/>
      </w:pPr>
    </w:lvl>
    <w:lvl w:ilvl="2" w:tplc="0410001B" w:tentative="1">
      <w:start w:val="1"/>
      <w:numFmt w:val="lowerRoman"/>
      <w:lvlText w:val="%3."/>
      <w:lvlJc w:val="right"/>
      <w:pPr>
        <w:ind w:left="-672" w:hanging="180"/>
      </w:pPr>
    </w:lvl>
    <w:lvl w:ilvl="3" w:tplc="0410000F" w:tentative="1">
      <w:start w:val="1"/>
      <w:numFmt w:val="decimal"/>
      <w:lvlText w:val="%4."/>
      <w:lvlJc w:val="left"/>
      <w:pPr>
        <w:ind w:left="48" w:hanging="360"/>
      </w:pPr>
    </w:lvl>
    <w:lvl w:ilvl="4" w:tplc="04100019" w:tentative="1">
      <w:start w:val="1"/>
      <w:numFmt w:val="lowerLetter"/>
      <w:lvlText w:val="%5."/>
      <w:lvlJc w:val="left"/>
      <w:pPr>
        <w:ind w:left="768" w:hanging="360"/>
      </w:pPr>
    </w:lvl>
    <w:lvl w:ilvl="5" w:tplc="0410001B" w:tentative="1">
      <w:start w:val="1"/>
      <w:numFmt w:val="lowerRoman"/>
      <w:lvlText w:val="%6."/>
      <w:lvlJc w:val="right"/>
      <w:pPr>
        <w:ind w:left="1488" w:hanging="180"/>
      </w:pPr>
    </w:lvl>
    <w:lvl w:ilvl="6" w:tplc="0410000F" w:tentative="1">
      <w:start w:val="1"/>
      <w:numFmt w:val="decimal"/>
      <w:lvlText w:val="%7."/>
      <w:lvlJc w:val="left"/>
      <w:pPr>
        <w:ind w:left="2208" w:hanging="360"/>
      </w:pPr>
    </w:lvl>
    <w:lvl w:ilvl="7" w:tplc="04100019" w:tentative="1">
      <w:start w:val="1"/>
      <w:numFmt w:val="lowerLetter"/>
      <w:lvlText w:val="%8."/>
      <w:lvlJc w:val="left"/>
      <w:pPr>
        <w:ind w:left="2928" w:hanging="360"/>
      </w:pPr>
    </w:lvl>
    <w:lvl w:ilvl="8" w:tplc="0410001B" w:tentative="1">
      <w:start w:val="1"/>
      <w:numFmt w:val="lowerRoman"/>
      <w:lvlText w:val="%9."/>
      <w:lvlJc w:val="right"/>
      <w:pPr>
        <w:ind w:left="3648" w:hanging="180"/>
      </w:pPr>
    </w:lvl>
  </w:abstractNum>
  <w:abstractNum w:abstractNumId="5" w15:restartNumberingAfterBreak="0">
    <w:nsid w:val="04A14688"/>
    <w:multiLevelType w:val="hybridMultilevel"/>
    <w:tmpl w:val="2542D5A4"/>
    <w:lvl w:ilvl="0" w:tplc="04100001">
      <w:start w:val="1"/>
      <w:numFmt w:val="bullet"/>
      <w:lvlText w:val=""/>
      <w:lvlJc w:val="left"/>
      <w:pPr>
        <w:ind w:left="24" w:hanging="360"/>
      </w:pPr>
      <w:rPr>
        <w:rFonts w:ascii="Symbol" w:hAnsi="Symbol" w:hint="default"/>
      </w:rPr>
    </w:lvl>
    <w:lvl w:ilvl="1" w:tplc="04100019">
      <w:start w:val="1"/>
      <w:numFmt w:val="lowerLetter"/>
      <w:lvlText w:val="%2."/>
      <w:lvlJc w:val="left"/>
      <w:pPr>
        <w:ind w:left="744" w:hanging="360"/>
      </w:pPr>
    </w:lvl>
    <w:lvl w:ilvl="2" w:tplc="0410001B">
      <w:start w:val="1"/>
      <w:numFmt w:val="lowerRoman"/>
      <w:lvlText w:val="%3."/>
      <w:lvlJc w:val="right"/>
      <w:pPr>
        <w:ind w:left="1464" w:hanging="180"/>
      </w:pPr>
    </w:lvl>
    <w:lvl w:ilvl="3" w:tplc="0410000F" w:tentative="1">
      <w:start w:val="1"/>
      <w:numFmt w:val="decimal"/>
      <w:lvlText w:val="%4."/>
      <w:lvlJc w:val="left"/>
      <w:pPr>
        <w:ind w:left="2184" w:hanging="360"/>
      </w:pPr>
    </w:lvl>
    <w:lvl w:ilvl="4" w:tplc="04100019" w:tentative="1">
      <w:start w:val="1"/>
      <w:numFmt w:val="lowerLetter"/>
      <w:lvlText w:val="%5."/>
      <w:lvlJc w:val="left"/>
      <w:pPr>
        <w:ind w:left="2904" w:hanging="360"/>
      </w:pPr>
    </w:lvl>
    <w:lvl w:ilvl="5" w:tplc="0410001B" w:tentative="1">
      <w:start w:val="1"/>
      <w:numFmt w:val="lowerRoman"/>
      <w:lvlText w:val="%6."/>
      <w:lvlJc w:val="right"/>
      <w:pPr>
        <w:ind w:left="3624" w:hanging="180"/>
      </w:pPr>
    </w:lvl>
    <w:lvl w:ilvl="6" w:tplc="0410000F" w:tentative="1">
      <w:start w:val="1"/>
      <w:numFmt w:val="decimal"/>
      <w:lvlText w:val="%7."/>
      <w:lvlJc w:val="left"/>
      <w:pPr>
        <w:ind w:left="4344" w:hanging="360"/>
      </w:pPr>
    </w:lvl>
    <w:lvl w:ilvl="7" w:tplc="04100019" w:tentative="1">
      <w:start w:val="1"/>
      <w:numFmt w:val="lowerLetter"/>
      <w:lvlText w:val="%8."/>
      <w:lvlJc w:val="left"/>
      <w:pPr>
        <w:ind w:left="5064" w:hanging="360"/>
      </w:pPr>
    </w:lvl>
    <w:lvl w:ilvl="8" w:tplc="0410001B" w:tentative="1">
      <w:start w:val="1"/>
      <w:numFmt w:val="lowerRoman"/>
      <w:lvlText w:val="%9."/>
      <w:lvlJc w:val="right"/>
      <w:pPr>
        <w:ind w:left="5784" w:hanging="180"/>
      </w:pPr>
    </w:lvl>
  </w:abstractNum>
  <w:abstractNum w:abstractNumId="6" w15:restartNumberingAfterBreak="0">
    <w:nsid w:val="06582033"/>
    <w:multiLevelType w:val="hybridMultilevel"/>
    <w:tmpl w:val="D4B00DDE"/>
    <w:lvl w:ilvl="0" w:tplc="04100009">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7" w15:restartNumberingAfterBreak="0">
    <w:nsid w:val="07D65DDB"/>
    <w:multiLevelType w:val="hybridMultilevel"/>
    <w:tmpl w:val="A502EDC2"/>
    <w:lvl w:ilvl="0" w:tplc="04100007">
      <w:start w:val="1"/>
      <w:numFmt w:val="bullet"/>
      <w:lvlText w:val=""/>
      <w:lvlPicBulletId w:val="0"/>
      <w:lvlJc w:val="left"/>
      <w:pPr>
        <w:ind w:left="1068" w:hanging="360"/>
      </w:pPr>
      <w:rPr>
        <w:rFonts w:ascii="Symbol" w:hAnsi="Symbol" w:hint="default"/>
      </w:rPr>
    </w:lvl>
    <w:lvl w:ilvl="1" w:tplc="04100003">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8" w15:restartNumberingAfterBreak="0">
    <w:nsid w:val="07E350F6"/>
    <w:multiLevelType w:val="hybridMultilevel"/>
    <w:tmpl w:val="EF5A0D98"/>
    <w:lvl w:ilvl="0" w:tplc="04100001">
      <w:start w:val="1"/>
      <w:numFmt w:val="bullet"/>
      <w:lvlText w:val=""/>
      <w:lvlJc w:val="left"/>
      <w:pPr>
        <w:ind w:left="1080" w:hanging="360"/>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9" w15:restartNumberingAfterBreak="0">
    <w:nsid w:val="0BE201B8"/>
    <w:multiLevelType w:val="hybridMultilevel"/>
    <w:tmpl w:val="49B64C92"/>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0" w15:restartNumberingAfterBreak="0">
    <w:nsid w:val="0D1A53B4"/>
    <w:multiLevelType w:val="hybridMultilevel"/>
    <w:tmpl w:val="E390A83E"/>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1" w15:restartNumberingAfterBreak="0">
    <w:nsid w:val="0DED76E3"/>
    <w:multiLevelType w:val="hybridMultilevel"/>
    <w:tmpl w:val="467EC3DE"/>
    <w:lvl w:ilvl="0" w:tplc="069861FA">
      <w:start w:val="2"/>
      <w:numFmt w:val="decimal"/>
      <w:lvlText w:val="%1."/>
      <w:lvlJc w:val="left"/>
      <w:pPr>
        <w:ind w:left="360" w:hanging="360"/>
      </w:pPr>
      <w:rPr>
        <w:rFonts w:hint="default"/>
      </w:rPr>
    </w:lvl>
    <w:lvl w:ilvl="1" w:tplc="04100019" w:tentative="1">
      <w:start w:val="1"/>
      <w:numFmt w:val="lowerLetter"/>
      <w:lvlText w:val="%2."/>
      <w:lvlJc w:val="left"/>
      <w:pPr>
        <w:ind w:left="372" w:hanging="360"/>
      </w:pPr>
    </w:lvl>
    <w:lvl w:ilvl="2" w:tplc="0410001B" w:tentative="1">
      <w:start w:val="1"/>
      <w:numFmt w:val="lowerRoman"/>
      <w:lvlText w:val="%3."/>
      <w:lvlJc w:val="right"/>
      <w:pPr>
        <w:ind w:left="1092" w:hanging="180"/>
      </w:pPr>
    </w:lvl>
    <w:lvl w:ilvl="3" w:tplc="0410000F" w:tentative="1">
      <w:start w:val="1"/>
      <w:numFmt w:val="decimal"/>
      <w:lvlText w:val="%4."/>
      <w:lvlJc w:val="left"/>
      <w:pPr>
        <w:ind w:left="1812" w:hanging="360"/>
      </w:pPr>
    </w:lvl>
    <w:lvl w:ilvl="4" w:tplc="04100019" w:tentative="1">
      <w:start w:val="1"/>
      <w:numFmt w:val="lowerLetter"/>
      <w:lvlText w:val="%5."/>
      <w:lvlJc w:val="left"/>
      <w:pPr>
        <w:ind w:left="2532" w:hanging="360"/>
      </w:pPr>
    </w:lvl>
    <w:lvl w:ilvl="5" w:tplc="0410001B" w:tentative="1">
      <w:start w:val="1"/>
      <w:numFmt w:val="lowerRoman"/>
      <w:lvlText w:val="%6."/>
      <w:lvlJc w:val="right"/>
      <w:pPr>
        <w:ind w:left="3252" w:hanging="180"/>
      </w:pPr>
    </w:lvl>
    <w:lvl w:ilvl="6" w:tplc="0410000F" w:tentative="1">
      <w:start w:val="1"/>
      <w:numFmt w:val="decimal"/>
      <w:lvlText w:val="%7."/>
      <w:lvlJc w:val="left"/>
      <w:pPr>
        <w:ind w:left="3972" w:hanging="360"/>
      </w:pPr>
    </w:lvl>
    <w:lvl w:ilvl="7" w:tplc="04100019" w:tentative="1">
      <w:start w:val="1"/>
      <w:numFmt w:val="lowerLetter"/>
      <w:lvlText w:val="%8."/>
      <w:lvlJc w:val="left"/>
      <w:pPr>
        <w:ind w:left="4692" w:hanging="360"/>
      </w:pPr>
    </w:lvl>
    <w:lvl w:ilvl="8" w:tplc="0410001B" w:tentative="1">
      <w:start w:val="1"/>
      <w:numFmt w:val="lowerRoman"/>
      <w:lvlText w:val="%9."/>
      <w:lvlJc w:val="right"/>
      <w:pPr>
        <w:ind w:left="5412" w:hanging="180"/>
      </w:pPr>
    </w:lvl>
  </w:abstractNum>
  <w:abstractNum w:abstractNumId="12" w15:restartNumberingAfterBreak="0">
    <w:nsid w:val="104C59A0"/>
    <w:multiLevelType w:val="hybridMultilevel"/>
    <w:tmpl w:val="23FE167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EC600F"/>
    <w:multiLevelType w:val="hybridMultilevel"/>
    <w:tmpl w:val="D8389AAA"/>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4" w15:restartNumberingAfterBreak="0">
    <w:nsid w:val="1111775F"/>
    <w:multiLevelType w:val="hybridMultilevel"/>
    <w:tmpl w:val="937A4370"/>
    <w:lvl w:ilvl="0" w:tplc="85D237CE">
      <w:start w:val="6"/>
      <w:numFmt w:val="ordinal"/>
      <w:lvlText w:val="%1."/>
      <w:lvlJc w:val="left"/>
      <w:pPr>
        <w:ind w:left="360" w:hanging="360"/>
      </w:pPr>
      <w:rPr>
        <w:rFonts w:hint="default"/>
        <w:b/>
        <w:sz w:val="20"/>
      </w:rPr>
    </w:lvl>
    <w:lvl w:ilvl="1" w:tplc="04100019" w:tentative="1">
      <w:start w:val="1"/>
      <w:numFmt w:val="lowerLetter"/>
      <w:lvlText w:val="%2."/>
      <w:lvlJc w:val="left"/>
      <w:pPr>
        <w:ind w:left="732" w:hanging="360"/>
      </w:pPr>
    </w:lvl>
    <w:lvl w:ilvl="2" w:tplc="0410001B" w:tentative="1">
      <w:start w:val="1"/>
      <w:numFmt w:val="lowerRoman"/>
      <w:lvlText w:val="%3."/>
      <w:lvlJc w:val="right"/>
      <w:pPr>
        <w:ind w:left="1452" w:hanging="180"/>
      </w:pPr>
    </w:lvl>
    <w:lvl w:ilvl="3" w:tplc="0410000F" w:tentative="1">
      <w:start w:val="1"/>
      <w:numFmt w:val="decimal"/>
      <w:lvlText w:val="%4."/>
      <w:lvlJc w:val="left"/>
      <w:pPr>
        <w:ind w:left="2172" w:hanging="360"/>
      </w:pPr>
    </w:lvl>
    <w:lvl w:ilvl="4" w:tplc="04100019" w:tentative="1">
      <w:start w:val="1"/>
      <w:numFmt w:val="lowerLetter"/>
      <w:lvlText w:val="%5."/>
      <w:lvlJc w:val="left"/>
      <w:pPr>
        <w:ind w:left="2892" w:hanging="360"/>
      </w:pPr>
    </w:lvl>
    <w:lvl w:ilvl="5" w:tplc="0410001B" w:tentative="1">
      <w:start w:val="1"/>
      <w:numFmt w:val="lowerRoman"/>
      <w:lvlText w:val="%6."/>
      <w:lvlJc w:val="right"/>
      <w:pPr>
        <w:ind w:left="3612" w:hanging="180"/>
      </w:pPr>
    </w:lvl>
    <w:lvl w:ilvl="6" w:tplc="0410000F" w:tentative="1">
      <w:start w:val="1"/>
      <w:numFmt w:val="decimal"/>
      <w:lvlText w:val="%7."/>
      <w:lvlJc w:val="left"/>
      <w:pPr>
        <w:ind w:left="4332" w:hanging="360"/>
      </w:pPr>
    </w:lvl>
    <w:lvl w:ilvl="7" w:tplc="04100019" w:tentative="1">
      <w:start w:val="1"/>
      <w:numFmt w:val="lowerLetter"/>
      <w:lvlText w:val="%8."/>
      <w:lvlJc w:val="left"/>
      <w:pPr>
        <w:ind w:left="5052" w:hanging="360"/>
      </w:pPr>
    </w:lvl>
    <w:lvl w:ilvl="8" w:tplc="0410001B" w:tentative="1">
      <w:start w:val="1"/>
      <w:numFmt w:val="lowerRoman"/>
      <w:lvlText w:val="%9."/>
      <w:lvlJc w:val="right"/>
      <w:pPr>
        <w:ind w:left="5772" w:hanging="180"/>
      </w:pPr>
    </w:lvl>
  </w:abstractNum>
  <w:abstractNum w:abstractNumId="15" w15:restartNumberingAfterBreak="0">
    <w:nsid w:val="12796325"/>
    <w:multiLevelType w:val="hybridMultilevel"/>
    <w:tmpl w:val="BC78FEA6"/>
    <w:lvl w:ilvl="0" w:tplc="E8886A20">
      <w:start w:val="1"/>
      <w:numFmt w:val="bullet"/>
      <w:lvlText w:val=""/>
      <w:lvlPicBulletId w:val="1"/>
      <w:lvlJc w:val="left"/>
      <w:pPr>
        <w:ind w:left="1428" w:hanging="360"/>
      </w:pPr>
      <w:rPr>
        <w:rFonts w:ascii="Symbol" w:hAnsi="Symbol" w:hint="default"/>
        <w:color w:val="auto"/>
        <w:sz w:val="36"/>
        <w:szCs w:val="36"/>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6" w15:restartNumberingAfterBreak="0">
    <w:nsid w:val="13083B70"/>
    <w:multiLevelType w:val="hybridMultilevel"/>
    <w:tmpl w:val="0220CD2C"/>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7" w15:restartNumberingAfterBreak="0">
    <w:nsid w:val="134A324F"/>
    <w:multiLevelType w:val="hybridMultilevel"/>
    <w:tmpl w:val="1096A2C8"/>
    <w:lvl w:ilvl="0" w:tplc="04100005">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8" w15:restartNumberingAfterBreak="0">
    <w:nsid w:val="137D679D"/>
    <w:multiLevelType w:val="hybridMultilevel"/>
    <w:tmpl w:val="9A0A093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14011A19"/>
    <w:multiLevelType w:val="hybridMultilevel"/>
    <w:tmpl w:val="BA9C97A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145D5F34"/>
    <w:multiLevelType w:val="hybridMultilevel"/>
    <w:tmpl w:val="4FCCBD2E"/>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1" w15:restartNumberingAfterBreak="0">
    <w:nsid w:val="14C73CF4"/>
    <w:multiLevelType w:val="hybridMultilevel"/>
    <w:tmpl w:val="56266A68"/>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15406518"/>
    <w:multiLevelType w:val="hybridMultilevel"/>
    <w:tmpl w:val="A482BC46"/>
    <w:lvl w:ilvl="0" w:tplc="04100005">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3" w15:restartNumberingAfterBreak="0">
    <w:nsid w:val="16C70D1C"/>
    <w:multiLevelType w:val="hybridMultilevel"/>
    <w:tmpl w:val="19AC4FD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4" w15:restartNumberingAfterBreak="0">
    <w:nsid w:val="1A903767"/>
    <w:multiLevelType w:val="hybridMultilevel"/>
    <w:tmpl w:val="07B028FA"/>
    <w:lvl w:ilvl="0" w:tplc="8B5259A4">
      <w:start w:val="1"/>
      <w:numFmt w:val="bullet"/>
      <w:lvlText w:val=""/>
      <w:lvlPicBulletId w:val="1"/>
      <w:lvlJc w:val="left"/>
      <w:pPr>
        <w:ind w:left="1080" w:hanging="360"/>
      </w:pPr>
      <w:rPr>
        <w:rFonts w:ascii="Symbol" w:hAnsi="Symbol" w:hint="default"/>
        <w:color w:val="auto"/>
        <w:sz w:val="36"/>
        <w:szCs w:val="36"/>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5" w15:restartNumberingAfterBreak="0">
    <w:nsid w:val="1CBB72A2"/>
    <w:multiLevelType w:val="hybridMultilevel"/>
    <w:tmpl w:val="063C7D94"/>
    <w:lvl w:ilvl="0" w:tplc="0410000D">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6" w15:restartNumberingAfterBreak="0">
    <w:nsid w:val="1F9C4E3E"/>
    <w:multiLevelType w:val="hybridMultilevel"/>
    <w:tmpl w:val="D87486BA"/>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7" w15:restartNumberingAfterBreak="0">
    <w:nsid w:val="201C050B"/>
    <w:multiLevelType w:val="hybridMultilevel"/>
    <w:tmpl w:val="0F64CCB6"/>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8" w15:restartNumberingAfterBreak="0">
    <w:nsid w:val="213068A0"/>
    <w:multiLevelType w:val="hybridMultilevel"/>
    <w:tmpl w:val="0E0E6AA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22B374E7"/>
    <w:multiLevelType w:val="hybridMultilevel"/>
    <w:tmpl w:val="489E3A10"/>
    <w:lvl w:ilvl="0" w:tplc="0410000D">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0" w15:restartNumberingAfterBreak="0">
    <w:nsid w:val="2303684E"/>
    <w:multiLevelType w:val="hybridMultilevel"/>
    <w:tmpl w:val="763A0B6A"/>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1" w15:restartNumberingAfterBreak="0">
    <w:nsid w:val="23971262"/>
    <w:multiLevelType w:val="hybridMultilevel"/>
    <w:tmpl w:val="4A6ED932"/>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23CB68A4"/>
    <w:multiLevelType w:val="hybridMultilevel"/>
    <w:tmpl w:val="66A2C79E"/>
    <w:lvl w:ilvl="0" w:tplc="04100007">
      <w:start w:val="1"/>
      <w:numFmt w:val="bullet"/>
      <w:lvlText w:val=""/>
      <w:lvlPicBulletId w:val="0"/>
      <w:lvlJc w:val="left"/>
      <w:pPr>
        <w:ind w:left="708" w:hanging="360"/>
      </w:pPr>
      <w:rPr>
        <w:rFonts w:ascii="Symbol" w:hAnsi="Symbol" w:hint="default"/>
      </w:rPr>
    </w:lvl>
    <w:lvl w:ilvl="1" w:tplc="04100003" w:tentative="1">
      <w:start w:val="1"/>
      <w:numFmt w:val="bullet"/>
      <w:lvlText w:val="o"/>
      <w:lvlJc w:val="left"/>
      <w:pPr>
        <w:ind w:left="1428" w:hanging="360"/>
      </w:pPr>
      <w:rPr>
        <w:rFonts w:ascii="Courier New" w:hAnsi="Courier New" w:cs="Courier New" w:hint="default"/>
      </w:rPr>
    </w:lvl>
    <w:lvl w:ilvl="2" w:tplc="04100005" w:tentative="1">
      <w:start w:val="1"/>
      <w:numFmt w:val="bullet"/>
      <w:lvlText w:val=""/>
      <w:lvlJc w:val="left"/>
      <w:pPr>
        <w:ind w:left="2148" w:hanging="360"/>
      </w:pPr>
      <w:rPr>
        <w:rFonts w:ascii="Wingdings" w:hAnsi="Wingdings" w:hint="default"/>
      </w:rPr>
    </w:lvl>
    <w:lvl w:ilvl="3" w:tplc="04100001" w:tentative="1">
      <w:start w:val="1"/>
      <w:numFmt w:val="bullet"/>
      <w:lvlText w:val=""/>
      <w:lvlJc w:val="left"/>
      <w:pPr>
        <w:ind w:left="2868" w:hanging="360"/>
      </w:pPr>
      <w:rPr>
        <w:rFonts w:ascii="Symbol" w:hAnsi="Symbol" w:hint="default"/>
      </w:rPr>
    </w:lvl>
    <w:lvl w:ilvl="4" w:tplc="04100003" w:tentative="1">
      <w:start w:val="1"/>
      <w:numFmt w:val="bullet"/>
      <w:lvlText w:val="o"/>
      <w:lvlJc w:val="left"/>
      <w:pPr>
        <w:ind w:left="3588" w:hanging="360"/>
      </w:pPr>
      <w:rPr>
        <w:rFonts w:ascii="Courier New" w:hAnsi="Courier New" w:cs="Courier New" w:hint="default"/>
      </w:rPr>
    </w:lvl>
    <w:lvl w:ilvl="5" w:tplc="04100005" w:tentative="1">
      <w:start w:val="1"/>
      <w:numFmt w:val="bullet"/>
      <w:lvlText w:val=""/>
      <w:lvlJc w:val="left"/>
      <w:pPr>
        <w:ind w:left="4308" w:hanging="360"/>
      </w:pPr>
      <w:rPr>
        <w:rFonts w:ascii="Wingdings" w:hAnsi="Wingdings" w:hint="default"/>
      </w:rPr>
    </w:lvl>
    <w:lvl w:ilvl="6" w:tplc="04100001" w:tentative="1">
      <w:start w:val="1"/>
      <w:numFmt w:val="bullet"/>
      <w:lvlText w:val=""/>
      <w:lvlJc w:val="left"/>
      <w:pPr>
        <w:ind w:left="5028" w:hanging="360"/>
      </w:pPr>
      <w:rPr>
        <w:rFonts w:ascii="Symbol" w:hAnsi="Symbol" w:hint="default"/>
      </w:rPr>
    </w:lvl>
    <w:lvl w:ilvl="7" w:tplc="04100003" w:tentative="1">
      <w:start w:val="1"/>
      <w:numFmt w:val="bullet"/>
      <w:lvlText w:val="o"/>
      <w:lvlJc w:val="left"/>
      <w:pPr>
        <w:ind w:left="5748" w:hanging="360"/>
      </w:pPr>
      <w:rPr>
        <w:rFonts w:ascii="Courier New" w:hAnsi="Courier New" w:cs="Courier New" w:hint="default"/>
      </w:rPr>
    </w:lvl>
    <w:lvl w:ilvl="8" w:tplc="04100005" w:tentative="1">
      <w:start w:val="1"/>
      <w:numFmt w:val="bullet"/>
      <w:lvlText w:val=""/>
      <w:lvlJc w:val="left"/>
      <w:pPr>
        <w:ind w:left="6468" w:hanging="360"/>
      </w:pPr>
      <w:rPr>
        <w:rFonts w:ascii="Wingdings" w:hAnsi="Wingdings" w:hint="default"/>
      </w:rPr>
    </w:lvl>
  </w:abstractNum>
  <w:abstractNum w:abstractNumId="33" w15:restartNumberingAfterBreak="0">
    <w:nsid w:val="2459160F"/>
    <w:multiLevelType w:val="hybridMultilevel"/>
    <w:tmpl w:val="E23CA2C2"/>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4" w15:restartNumberingAfterBreak="0">
    <w:nsid w:val="26193AED"/>
    <w:multiLevelType w:val="hybridMultilevel"/>
    <w:tmpl w:val="C7940108"/>
    <w:lvl w:ilvl="0" w:tplc="04100009">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5" w15:restartNumberingAfterBreak="0">
    <w:nsid w:val="279A0471"/>
    <w:multiLevelType w:val="hybridMultilevel"/>
    <w:tmpl w:val="237C9A3E"/>
    <w:lvl w:ilvl="0" w:tplc="0410000B">
      <w:start w:val="1"/>
      <w:numFmt w:val="bullet"/>
      <w:lvlText w:val=""/>
      <w:lvlJc w:val="left"/>
      <w:pPr>
        <w:ind w:left="1440" w:hanging="360"/>
      </w:pPr>
      <w:rPr>
        <w:rFonts w:ascii="Wingdings" w:hAnsi="Wingding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6" w15:restartNumberingAfterBreak="0">
    <w:nsid w:val="27BD30F6"/>
    <w:multiLevelType w:val="hybridMultilevel"/>
    <w:tmpl w:val="187CB4CA"/>
    <w:lvl w:ilvl="0" w:tplc="0410000B">
      <w:start w:val="1"/>
      <w:numFmt w:val="bullet"/>
      <w:lvlText w:val=""/>
      <w:lvlJc w:val="left"/>
      <w:pPr>
        <w:ind w:left="5400" w:hanging="360"/>
      </w:pPr>
      <w:rPr>
        <w:rFonts w:ascii="Wingdings" w:hAnsi="Wingdings" w:hint="default"/>
      </w:rPr>
    </w:lvl>
    <w:lvl w:ilvl="1" w:tplc="04100003" w:tentative="1">
      <w:start w:val="1"/>
      <w:numFmt w:val="bullet"/>
      <w:lvlText w:val="o"/>
      <w:lvlJc w:val="left"/>
      <w:pPr>
        <w:ind w:left="6120" w:hanging="360"/>
      </w:pPr>
      <w:rPr>
        <w:rFonts w:ascii="Courier New" w:hAnsi="Courier New" w:cs="Courier New" w:hint="default"/>
      </w:rPr>
    </w:lvl>
    <w:lvl w:ilvl="2" w:tplc="04100005" w:tentative="1">
      <w:start w:val="1"/>
      <w:numFmt w:val="bullet"/>
      <w:lvlText w:val=""/>
      <w:lvlJc w:val="left"/>
      <w:pPr>
        <w:ind w:left="6840" w:hanging="360"/>
      </w:pPr>
      <w:rPr>
        <w:rFonts w:ascii="Wingdings" w:hAnsi="Wingdings" w:hint="default"/>
      </w:rPr>
    </w:lvl>
    <w:lvl w:ilvl="3" w:tplc="04100001" w:tentative="1">
      <w:start w:val="1"/>
      <w:numFmt w:val="bullet"/>
      <w:lvlText w:val=""/>
      <w:lvlJc w:val="left"/>
      <w:pPr>
        <w:ind w:left="7560" w:hanging="360"/>
      </w:pPr>
      <w:rPr>
        <w:rFonts w:ascii="Symbol" w:hAnsi="Symbol" w:hint="default"/>
      </w:rPr>
    </w:lvl>
    <w:lvl w:ilvl="4" w:tplc="04100003" w:tentative="1">
      <w:start w:val="1"/>
      <w:numFmt w:val="bullet"/>
      <w:lvlText w:val="o"/>
      <w:lvlJc w:val="left"/>
      <w:pPr>
        <w:ind w:left="8280" w:hanging="360"/>
      </w:pPr>
      <w:rPr>
        <w:rFonts w:ascii="Courier New" w:hAnsi="Courier New" w:cs="Courier New" w:hint="default"/>
      </w:rPr>
    </w:lvl>
    <w:lvl w:ilvl="5" w:tplc="04100005" w:tentative="1">
      <w:start w:val="1"/>
      <w:numFmt w:val="bullet"/>
      <w:lvlText w:val=""/>
      <w:lvlJc w:val="left"/>
      <w:pPr>
        <w:ind w:left="9000" w:hanging="360"/>
      </w:pPr>
      <w:rPr>
        <w:rFonts w:ascii="Wingdings" w:hAnsi="Wingdings" w:hint="default"/>
      </w:rPr>
    </w:lvl>
    <w:lvl w:ilvl="6" w:tplc="04100001" w:tentative="1">
      <w:start w:val="1"/>
      <w:numFmt w:val="bullet"/>
      <w:lvlText w:val=""/>
      <w:lvlJc w:val="left"/>
      <w:pPr>
        <w:ind w:left="9720" w:hanging="360"/>
      </w:pPr>
      <w:rPr>
        <w:rFonts w:ascii="Symbol" w:hAnsi="Symbol" w:hint="default"/>
      </w:rPr>
    </w:lvl>
    <w:lvl w:ilvl="7" w:tplc="04100003" w:tentative="1">
      <w:start w:val="1"/>
      <w:numFmt w:val="bullet"/>
      <w:lvlText w:val="o"/>
      <w:lvlJc w:val="left"/>
      <w:pPr>
        <w:ind w:left="10440" w:hanging="360"/>
      </w:pPr>
      <w:rPr>
        <w:rFonts w:ascii="Courier New" w:hAnsi="Courier New" w:cs="Courier New" w:hint="default"/>
      </w:rPr>
    </w:lvl>
    <w:lvl w:ilvl="8" w:tplc="04100005" w:tentative="1">
      <w:start w:val="1"/>
      <w:numFmt w:val="bullet"/>
      <w:lvlText w:val=""/>
      <w:lvlJc w:val="left"/>
      <w:pPr>
        <w:ind w:left="11160" w:hanging="360"/>
      </w:pPr>
      <w:rPr>
        <w:rFonts w:ascii="Wingdings" w:hAnsi="Wingdings" w:hint="default"/>
      </w:rPr>
    </w:lvl>
  </w:abstractNum>
  <w:abstractNum w:abstractNumId="37" w15:restartNumberingAfterBreak="0">
    <w:nsid w:val="28254193"/>
    <w:multiLevelType w:val="hybridMultilevel"/>
    <w:tmpl w:val="DCECEA24"/>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8" w15:restartNumberingAfterBreak="0">
    <w:nsid w:val="29251E1B"/>
    <w:multiLevelType w:val="hybridMultilevel"/>
    <w:tmpl w:val="37841B90"/>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9" w15:restartNumberingAfterBreak="0">
    <w:nsid w:val="2A0660F0"/>
    <w:multiLevelType w:val="hybridMultilevel"/>
    <w:tmpl w:val="72886678"/>
    <w:lvl w:ilvl="0" w:tplc="52981DBE">
      <w:start w:val="1"/>
      <w:numFmt w:val="ordinal"/>
      <w:lvlText w:val="%1."/>
      <w:lvlJc w:val="left"/>
      <w:pPr>
        <w:ind w:left="720" w:hanging="360"/>
      </w:pPr>
      <w:rPr>
        <w:rFonts w:hint="default"/>
        <w:b/>
        <w:sz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2D1E1496"/>
    <w:multiLevelType w:val="hybridMultilevel"/>
    <w:tmpl w:val="FD182CFC"/>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41" w15:restartNumberingAfterBreak="0">
    <w:nsid w:val="2DE60CD9"/>
    <w:multiLevelType w:val="hybridMultilevel"/>
    <w:tmpl w:val="055008C8"/>
    <w:lvl w:ilvl="0" w:tplc="BBECBE34">
      <w:start w:val="8"/>
      <w:numFmt w:val="ordinal"/>
      <w:lvlText w:val="%1."/>
      <w:lvlJc w:val="left"/>
      <w:pPr>
        <w:ind w:left="720" w:hanging="360"/>
      </w:pPr>
      <w:rPr>
        <w:rFonts w:hint="default"/>
        <w:b/>
        <w:sz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2" w15:restartNumberingAfterBreak="0">
    <w:nsid w:val="2EB62B05"/>
    <w:multiLevelType w:val="hybridMultilevel"/>
    <w:tmpl w:val="563EE60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2F3B2A48"/>
    <w:multiLevelType w:val="hybridMultilevel"/>
    <w:tmpl w:val="7014349C"/>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44" w15:restartNumberingAfterBreak="0">
    <w:nsid w:val="2F8C4055"/>
    <w:multiLevelType w:val="hybridMultilevel"/>
    <w:tmpl w:val="82683112"/>
    <w:lvl w:ilvl="0" w:tplc="04100007">
      <w:start w:val="1"/>
      <w:numFmt w:val="bullet"/>
      <w:lvlText w:val=""/>
      <w:lvlPicBulletId w:val="0"/>
      <w:lvlJc w:val="left"/>
      <w:pPr>
        <w:ind w:left="3200" w:hanging="360"/>
      </w:pPr>
      <w:rPr>
        <w:rFonts w:ascii="Symbol" w:hAnsi="Symbol" w:hint="default"/>
      </w:rPr>
    </w:lvl>
    <w:lvl w:ilvl="1" w:tplc="04100003" w:tentative="1">
      <w:start w:val="1"/>
      <w:numFmt w:val="bullet"/>
      <w:lvlText w:val="o"/>
      <w:lvlJc w:val="left"/>
      <w:pPr>
        <w:ind w:left="3920" w:hanging="360"/>
      </w:pPr>
      <w:rPr>
        <w:rFonts w:ascii="Courier New" w:hAnsi="Courier New" w:cs="Courier New" w:hint="default"/>
      </w:rPr>
    </w:lvl>
    <w:lvl w:ilvl="2" w:tplc="04100005" w:tentative="1">
      <w:start w:val="1"/>
      <w:numFmt w:val="bullet"/>
      <w:lvlText w:val=""/>
      <w:lvlJc w:val="left"/>
      <w:pPr>
        <w:ind w:left="4640" w:hanging="360"/>
      </w:pPr>
      <w:rPr>
        <w:rFonts w:ascii="Wingdings" w:hAnsi="Wingdings" w:hint="default"/>
      </w:rPr>
    </w:lvl>
    <w:lvl w:ilvl="3" w:tplc="04100001" w:tentative="1">
      <w:start w:val="1"/>
      <w:numFmt w:val="bullet"/>
      <w:lvlText w:val=""/>
      <w:lvlJc w:val="left"/>
      <w:pPr>
        <w:ind w:left="5360" w:hanging="360"/>
      </w:pPr>
      <w:rPr>
        <w:rFonts w:ascii="Symbol" w:hAnsi="Symbol" w:hint="default"/>
      </w:rPr>
    </w:lvl>
    <w:lvl w:ilvl="4" w:tplc="04100003" w:tentative="1">
      <w:start w:val="1"/>
      <w:numFmt w:val="bullet"/>
      <w:lvlText w:val="o"/>
      <w:lvlJc w:val="left"/>
      <w:pPr>
        <w:ind w:left="6080" w:hanging="360"/>
      </w:pPr>
      <w:rPr>
        <w:rFonts w:ascii="Courier New" w:hAnsi="Courier New" w:cs="Courier New" w:hint="default"/>
      </w:rPr>
    </w:lvl>
    <w:lvl w:ilvl="5" w:tplc="04100005" w:tentative="1">
      <w:start w:val="1"/>
      <w:numFmt w:val="bullet"/>
      <w:lvlText w:val=""/>
      <w:lvlJc w:val="left"/>
      <w:pPr>
        <w:ind w:left="6800" w:hanging="360"/>
      </w:pPr>
      <w:rPr>
        <w:rFonts w:ascii="Wingdings" w:hAnsi="Wingdings" w:hint="default"/>
      </w:rPr>
    </w:lvl>
    <w:lvl w:ilvl="6" w:tplc="04100001" w:tentative="1">
      <w:start w:val="1"/>
      <w:numFmt w:val="bullet"/>
      <w:lvlText w:val=""/>
      <w:lvlJc w:val="left"/>
      <w:pPr>
        <w:ind w:left="7520" w:hanging="360"/>
      </w:pPr>
      <w:rPr>
        <w:rFonts w:ascii="Symbol" w:hAnsi="Symbol" w:hint="default"/>
      </w:rPr>
    </w:lvl>
    <w:lvl w:ilvl="7" w:tplc="04100003" w:tentative="1">
      <w:start w:val="1"/>
      <w:numFmt w:val="bullet"/>
      <w:lvlText w:val="o"/>
      <w:lvlJc w:val="left"/>
      <w:pPr>
        <w:ind w:left="8240" w:hanging="360"/>
      </w:pPr>
      <w:rPr>
        <w:rFonts w:ascii="Courier New" w:hAnsi="Courier New" w:cs="Courier New" w:hint="default"/>
      </w:rPr>
    </w:lvl>
    <w:lvl w:ilvl="8" w:tplc="04100005" w:tentative="1">
      <w:start w:val="1"/>
      <w:numFmt w:val="bullet"/>
      <w:lvlText w:val=""/>
      <w:lvlJc w:val="left"/>
      <w:pPr>
        <w:ind w:left="8960" w:hanging="360"/>
      </w:pPr>
      <w:rPr>
        <w:rFonts w:ascii="Wingdings" w:hAnsi="Wingdings" w:hint="default"/>
      </w:rPr>
    </w:lvl>
  </w:abstractNum>
  <w:abstractNum w:abstractNumId="45" w15:restartNumberingAfterBreak="0">
    <w:nsid w:val="2F965C74"/>
    <w:multiLevelType w:val="hybridMultilevel"/>
    <w:tmpl w:val="B75A8D06"/>
    <w:lvl w:ilvl="0" w:tplc="8DEE8762">
      <w:start w:val="1"/>
      <w:numFmt w:val="bullet"/>
      <w:lvlText w:val=""/>
      <w:lvlPicBulletId w:val="1"/>
      <w:lvlJc w:val="left"/>
      <w:pPr>
        <w:ind w:left="1080" w:hanging="360"/>
      </w:pPr>
      <w:rPr>
        <w:rFonts w:ascii="Symbol" w:hAnsi="Symbol" w:hint="default"/>
        <w:color w:val="auto"/>
        <w:sz w:val="36"/>
        <w:szCs w:val="3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30475876"/>
    <w:multiLevelType w:val="hybridMultilevel"/>
    <w:tmpl w:val="E02EF0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31862DFE"/>
    <w:multiLevelType w:val="hybridMultilevel"/>
    <w:tmpl w:val="2AEE444C"/>
    <w:lvl w:ilvl="0" w:tplc="0410000B">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48" w15:restartNumberingAfterBreak="0">
    <w:nsid w:val="33405E35"/>
    <w:multiLevelType w:val="hybridMultilevel"/>
    <w:tmpl w:val="7F50836A"/>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9" w15:restartNumberingAfterBreak="0">
    <w:nsid w:val="33685978"/>
    <w:multiLevelType w:val="hybridMultilevel"/>
    <w:tmpl w:val="43BAC330"/>
    <w:lvl w:ilvl="0" w:tplc="04100009">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0" w15:restartNumberingAfterBreak="0">
    <w:nsid w:val="35083C0D"/>
    <w:multiLevelType w:val="hybridMultilevel"/>
    <w:tmpl w:val="1B528974"/>
    <w:lvl w:ilvl="0" w:tplc="0410000B">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51" w15:restartNumberingAfterBreak="0">
    <w:nsid w:val="35D72E23"/>
    <w:multiLevelType w:val="hybridMultilevel"/>
    <w:tmpl w:val="62606404"/>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364E1B37"/>
    <w:multiLevelType w:val="hybridMultilevel"/>
    <w:tmpl w:val="8EB40184"/>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53" w15:restartNumberingAfterBreak="0">
    <w:nsid w:val="376C68BE"/>
    <w:multiLevelType w:val="hybridMultilevel"/>
    <w:tmpl w:val="555E688E"/>
    <w:lvl w:ilvl="0" w:tplc="985A489A">
      <w:start w:val="1"/>
      <w:numFmt w:val="decimal"/>
      <w:lvlText w:val="%1."/>
      <w:lvlJc w:val="left"/>
      <w:pPr>
        <w:ind w:left="1080" w:hanging="360"/>
      </w:pPr>
      <w:rPr>
        <w:rFonts w:hint="default"/>
        <w:b/>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4" w15:restartNumberingAfterBreak="0">
    <w:nsid w:val="376D2283"/>
    <w:multiLevelType w:val="hybridMultilevel"/>
    <w:tmpl w:val="821C0046"/>
    <w:lvl w:ilvl="0" w:tplc="04100007">
      <w:start w:val="1"/>
      <w:numFmt w:val="bullet"/>
      <w:lvlText w:val=""/>
      <w:lvlPicBulletId w:val="0"/>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55" w15:restartNumberingAfterBreak="0">
    <w:nsid w:val="378B067C"/>
    <w:multiLevelType w:val="hybridMultilevel"/>
    <w:tmpl w:val="FAD0C452"/>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56" w15:restartNumberingAfterBreak="0">
    <w:nsid w:val="381D6E56"/>
    <w:multiLevelType w:val="hybridMultilevel"/>
    <w:tmpl w:val="4468B6F4"/>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57" w15:restartNumberingAfterBreak="0">
    <w:nsid w:val="38240D54"/>
    <w:multiLevelType w:val="hybridMultilevel"/>
    <w:tmpl w:val="1AD8508E"/>
    <w:lvl w:ilvl="0" w:tplc="04100009">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8" w15:restartNumberingAfterBreak="0">
    <w:nsid w:val="385D7625"/>
    <w:multiLevelType w:val="hybridMultilevel"/>
    <w:tmpl w:val="4E043E3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39442067"/>
    <w:multiLevelType w:val="hybridMultilevel"/>
    <w:tmpl w:val="7C380D40"/>
    <w:lvl w:ilvl="0" w:tplc="0410000B">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60" w15:restartNumberingAfterBreak="0">
    <w:nsid w:val="3D6E6AD1"/>
    <w:multiLevelType w:val="hybridMultilevel"/>
    <w:tmpl w:val="3C06081E"/>
    <w:lvl w:ilvl="0" w:tplc="04100007">
      <w:start w:val="1"/>
      <w:numFmt w:val="bullet"/>
      <w:lvlText w:val=""/>
      <w:lvlPicBulletId w:val="0"/>
      <w:lvlJc w:val="left"/>
      <w:pPr>
        <w:ind w:left="2844" w:hanging="360"/>
      </w:pPr>
      <w:rPr>
        <w:rFonts w:ascii="Symbol" w:hAnsi="Symbol" w:hint="default"/>
      </w:rPr>
    </w:lvl>
    <w:lvl w:ilvl="1" w:tplc="04100003" w:tentative="1">
      <w:start w:val="1"/>
      <w:numFmt w:val="bullet"/>
      <w:lvlText w:val="o"/>
      <w:lvlJc w:val="left"/>
      <w:pPr>
        <w:ind w:left="3564" w:hanging="360"/>
      </w:pPr>
      <w:rPr>
        <w:rFonts w:ascii="Courier New" w:hAnsi="Courier New" w:cs="Courier New" w:hint="default"/>
      </w:rPr>
    </w:lvl>
    <w:lvl w:ilvl="2" w:tplc="04100005" w:tentative="1">
      <w:start w:val="1"/>
      <w:numFmt w:val="bullet"/>
      <w:lvlText w:val=""/>
      <w:lvlJc w:val="left"/>
      <w:pPr>
        <w:ind w:left="4284" w:hanging="360"/>
      </w:pPr>
      <w:rPr>
        <w:rFonts w:ascii="Wingdings" w:hAnsi="Wingdings" w:hint="default"/>
      </w:rPr>
    </w:lvl>
    <w:lvl w:ilvl="3" w:tplc="04100001" w:tentative="1">
      <w:start w:val="1"/>
      <w:numFmt w:val="bullet"/>
      <w:lvlText w:val=""/>
      <w:lvlJc w:val="left"/>
      <w:pPr>
        <w:ind w:left="5004" w:hanging="360"/>
      </w:pPr>
      <w:rPr>
        <w:rFonts w:ascii="Symbol" w:hAnsi="Symbol" w:hint="default"/>
      </w:rPr>
    </w:lvl>
    <w:lvl w:ilvl="4" w:tplc="04100003" w:tentative="1">
      <w:start w:val="1"/>
      <w:numFmt w:val="bullet"/>
      <w:lvlText w:val="o"/>
      <w:lvlJc w:val="left"/>
      <w:pPr>
        <w:ind w:left="5724" w:hanging="360"/>
      </w:pPr>
      <w:rPr>
        <w:rFonts w:ascii="Courier New" w:hAnsi="Courier New" w:cs="Courier New" w:hint="default"/>
      </w:rPr>
    </w:lvl>
    <w:lvl w:ilvl="5" w:tplc="04100005" w:tentative="1">
      <w:start w:val="1"/>
      <w:numFmt w:val="bullet"/>
      <w:lvlText w:val=""/>
      <w:lvlJc w:val="left"/>
      <w:pPr>
        <w:ind w:left="6444" w:hanging="360"/>
      </w:pPr>
      <w:rPr>
        <w:rFonts w:ascii="Wingdings" w:hAnsi="Wingdings" w:hint="default"/>
      </w:rPr>
    </w:lvl>
    <w:lvl w:ilvl="6" w:tplc="04100001" w:tentative="1">
      <w:start w:val="1"/>
      <w:numFmt w:val="bullet"/>
      <w:lvlText w:val=""/>
      <w:lvlJc w:val="left"/>
      <w:pPr>
        <w:ind w:left="7164" w:hanging="360"/>
      </w:pPr>
      <w:rPr>
        <w:rFonts w:ascii="Symbol" w:hAnsi="Symbol" w:hint="default"/>
      </w:rPr>
    </w:lvl>
    <w:lvl w:ilvl="7" w:tplc="04100003" w:tentative="1">
      <w:start w:val="1"/>
      <w:numFmt w:val="bullet"/>
      <w:lvlText w:val="o"/>
      <w:lvlJc w:val="left"/>
      <w:pPr>
        <w:ind w:left="7884" w:hanging="360"/>
      </w:pPr>
      <w:rPr>
        <w:rFonts w:ascii="Courier New" w:hAnsi="Courier New" w:cs="Courier New" w:hint="default"/>
      </w:rPr>
    </w:lvl>
    <w:lvl w:ilvl="8" w:tplc="04100005" w:tentative="1">
      <w:start w:val="1"/>
      <w:numFmt w:val="bullet"/>
      <w:lvlText w:val=""/>
      <w:lvlJc w:val="left"/>
      <w:pPr>
        <w:ind w:left="8604" w:hanging="360"/>
      </w:pPr>
      <w:rPr>
        <w:rFonts w:ascii="Wingdings" w:hAnsi="Wingdings" w:hint="default"/>
      </w:rPr>
    </w:lvl>
  </w:abstractNum>
  <w:abstractNum w:abstractNumId="61" w15:restartNumberingAfterBreak="0">
    <w:nsid w:val="3F487C83"/>
    <w:multiLevelType w:val="hybridMultilevel"/>
    <w:tmpl w:val="F30CC324"/>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2" w15:restartNumberingAfterBreak="0">
    <w:nsid w:val="3F490DA1"/>
    <w:multiLevelType w:val="hybridMultilevel"/>
    <w:tmpl w:val="28A2384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63" w15:restartNumberingAfterBreak="0">
    <w:nsid w:val="402E609F"/>
    <w:multiLevelType w:val="hybridMultilevel"/>
    <w:tmpl w:val="7A3CD450"/>
    <w:lvl w:ilvl="0" w:tplc="934C75C0">
      <w:start w:val="1"/>
      <w:numFmt w:val="ordinal"/>
      <w:lvlText w:val="%1."/>
      <w:lvlJc w:val="left"/>
      <w:pPr>
        <w:ind w:left="720" w:hanging="360"/>
      </w:pPr>
      <w:rPr>
        <w:rFonts w:hint="default"/>
        <w:b/>
        <w:sz w:val="20"/>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4" w15:restartNumberingAfterBreak="0">
    <w:nsid w:val="407C2025"/>
    <w:multiLevelType w:val="hybridMultilevel"/>
    <w:tmpl w:val="D6DE9572"/>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5" w15:restartNumberingAfterBreak="0">
    <w:nsid w:val="42C82597"/>
    <w:multiLevelType w:val="hybridMultilevel"/>
    <w:tmpl w:val="5D5870C0"/>
    <w:lvl w:ilvl="0" w:tplc="0410000B">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6" w15:restartNumberingAfterBreak="0">
    <w:nsid w:val="435B4422"/>
    <w:multiLevelType w:val="hybridMultilevel"/>
    <w:tmpl w:val="05F86810"/>
    <w:lvl w:ilvl="0" w:tplc="0410000B">
      <w:start w:val="1"/>
      <w:numFmt w:val="bullet"/>
      <w:lvlText w:val=""/>
      <w:lvlJc w:val="left"/>
      <w:pPr>
        <w:ind w:left="1080" w:hanging="360"/>
      </w:pPr>
      <w:rPr>
        <w:rFonts w:ascii="Wingdings" w:hAnsi="Wingdings" w:hint="default"/>
      </w:rPr>
    </w:lvl>
    <w:lvl w:ilvl="1" w:tplc="0410000B">
      <w:start w:val="1"/>
      <w:numFmt w:val="bullet"/>
      <w:lvlText w:val=""/>
      <w:lvlJc w:val="left"/>
      <w:pPr>
        <w:ind w:left="1800" w:hanging="360"/>
      </w:pPr>
      <w:rPr>
        <w:rFonts w:ascii="Wingdings" w:hAnsi="Wingdings"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7" w15:restartNumberingAfterBreak="0">
    <w:nsid w:val="44150C35"/>
    <w:multiLevelType w:val="hybridMultilevel"/>
    <w:tmpl w:val="0D2CBE9C"/>
    <w:lvl w:ilvl="0" w:tplc="0410000D">
      <w:start w:val="1"/>
      <w:numFmt w:val="bullet"/>
      <w:lvlText w:val=""/>
      <w:lvlJc w:val="left"/>
      <w:pPr>
        <w:ind w:left="1800" w:hanging="360"/>
      </w:pPr>
      <w:rPr>
        <w:rFonts w:ascii="Wingdings" w:hAnsi="Wingdings"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68" w15:restartNumberingAfterBreak="0">
    <w:nsid w:val="445B08E5"/>
    <w:multiLevelType w:val="hybridMultilevel"/>
    <w:tmpl w:val="CAE0881A"/>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15:restartNumberingAfterBreak="0">
    <w:nsid w:val="47B81E2F"/>
    <w:multiLevelType w:val="hybridMultilevel"/>
    <w:tmpl w:val="486844A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70" w15:restartNumberingAfterBreak="0">
    <w:nsid w:val="48837E15"/>
    <w:multiLevelType w:val="hybridMultilevel"/>
    <w:tmpl w:val="6E44B87C"/>
    <w:lvl w:ilvl="0" w:tplc="04100007">
      <w:start w:val="1"/>
      <w:numFmt w:val="bullet"/>
      <w:lvlText w:val=""/>
      <w:lvlPicBulletId w:val="0"/>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71" w15:restartNumberingAfterBreak="0">
    <w:nsid w:val="48971786"/>
    <w:multiLevelType w:val="hybridMultilevel"/>
    <w:tmpl w:val="303E0A32"/>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72" w15:restartNumberingAfterBreak="0">
    <w:nsid w:val="48EE1C5A"/>
    <w:multiLevelType w:val="hybridMultilevel"/>
    <w:tmpl w:val="B186D1E2"/>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3" w15:restartNumberingAfterBreak="0">
    <w:nsid w:val="4AC773A6"/>
    <w:multiLevelType w:val="hybridMultilevel"/>
    <w:tmpl w:val="F1C6E2C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74" w15:restartNumberingAfterBreak="0">
    <w:nsid w:val="4B386AE6"/>
    <w:multiLevelType w:val="hybridMultilevel"/>
    <w:tmpl w:val="4B1841B4"/>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75" w15:restartNumberingAfterBreak="0">
    <w:nsid w:val="4D7D75BD"/>
    <w:multiLevelType w:val="hybridMultilevel"/>
    <w:tmpl w:val="4068275A"/>
    <w:lvl w:ilvl="0" w:tplc="0410000D">
      <w:start w:val="1"/>
      <w:numFmt w:val="bullet"/>
      <w:lvlText w:val=""/>
      <w:lvlJc w:val="left"/>
      <w:pPr>
        <w:ind w:left="1068" w:hanging="360"/>
      </w:pPr>
      <w:rPr>
        <w:rFonts w:ascii="Wingdings" w:hAnsi="Wingdings" w:hint="default"/>
      </w:rPr>
    </w:lvl>
    <w:lvl w:ilvl="1" w:tplc="04100003">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76" w15:restartNumberingAfterBreak="0">
    <w:nsid w:val="4DCF54E1"/>
    <w:multiLevelType w:val="hybridMultilevel"/>
    <w:tmpl w:val="1224745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7" w15:restartNumberingAfterBreak="0">
    <w:nsid w:val="4DD34CFE"/>
    <w:multiLevelType w:val="hybridMultilevel"/>
    <w:tmpl w:val="C6623FEA"/>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78" w15:restartNumberingAfterBreak="0">
    <w:nsid w:val="4E044270"/>
    <w:multiLevelType w:val="hybridMultilevel"/>
    <w:tmpl w:val="02D899C8"/>
    <w:lvl w:ilvl="0" w:tplc="0410000F">
      <w:start w:val="1"/>
      <w:numFmt w:val="decimal"/>
      <w:lvlText w:val="%1."/>
      <w:lvlJc w:val="left"/>
      <w:pPr>
        <w:ind w:left="1428" w:hanging="360"/>
      </w:pPr>
    </w:lvl>
    <w:lvl w:ilvl="1" w:tplc="04100019">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79" w15:restartNumberingAfterBreak="0">
    <w:nsid w:val="4E2D4E6E"/>
    <w:multiLevelType w:val="hybridMultilevel"/>
    <w:tmpl w:val="459AAB5A"/>
    <w:lvl w:ilvl="0" w:tplc="1F66DDDE">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4E763E94"/>
    <w:multiLevelType w:val="hybridMultilevel"/>
    <w:tmpl w:val="EFD42860"/>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81" w15:restartNumberingAfterBreak="0">
    <w:nsid w:val="4EDA4E46"/>
    <w:multiLevelType w:val="hybridMultilevel"/>
    <w:tmpl w:val="53764582"/>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2" w15:restartNumberingAfterBreak="0">
    <w:nsid w:val="4FEB38E6"/>
    <w:multiLevelType w:val="hybridMultilevel"/>
    <w:tmpl w:val="1646C366"/>
    <w:lvl w:ilvl="0" w:tplc="04100005">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83" w15:restartNumberingAfterBreak="0">
    <w:nsid w:val="50CC5891"/>
    <w:multiLevelType w:val="hybridMultilevel"/>
    <w:tmpl w:val="12FA776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4" w15:restartNumberingAfterBreak="0">
    <w:nsid w:val="50FA5342"/>
    <w:multiLevelType w:val="hybridMultilevel"/>
    <w:tmpl w:val="9C3AF6F0"/>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85" w15:restartNumberingAfterBreak="0">
    <w:nsid w:val="51945909"/>
    <w:multiLevelType w:val="hybridMultilevel"/>
    <w:tmpl w:val="F18E60D2"/>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6" w15:restartNumberingAfterBreak="0">
    <w:nsid w:val="528A2DB5"/>
    <w:multiLevelType w:val="hybridMultilevel"/>
    <w:tmpl w:val="56CA131C"/>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87" w15:restartNumberingAfterBreak="0">
    <w:nsid w:val="53DB341F"/>
    <w:multiLevelType w:val="hybridMultilevel"/>
    <w:tmpl w:val="A2A04DA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8" w15:restartNumberingAfterBreak="0">
    <w:nsid w:val="53E300CF"/>
    <w:multiLevelType w:val="hybridMultilevel"/>
    <w:tmpl w:val="4F32AAB4"/>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89" w15:restartNumberingAfterBreak="0">
    <w:nsid w:val="572D0F2E"/>
    <w:multiLevelType w:val="hybridMultilevel"/>
    <w:tmpl w:val="3B3AA3BA"/>
    <w:lvl w:ilvl="0" w:tplc="04100007">
      <w:start w:val="1"/>
      <w:numFmt w:val="bullet"/>
      <w:lvlText w:val=""/>
      <w:lvlPicBulletId w:val="0"/>
      <w:lvlJc w:val="left"/>
      <w:pPr>
        <w:ind w:left="2880" w:hanging="360"/>
      </w:pPr>
      <w:rPr>
        <w:rFonts w:ascii="Symbol" w:hAnsi="Symbol" w:hint="default"/>
      </w:rPr>
    </w:lvl>
    <w:lvl w:ilvl="1" w:tplc="04100003" w:tentative="1">
      <w:start w:val="1"/>
      <w:numFmt w:val="bullet"/>
      <w:lvlText w:val="o"/>
      <w:lvlJc w:val="left"/>
      <w:pPr>
        <w:ind w:left="3600" w:hanging="360"/>
      </w:pPr>
      <w:rPr>
        <w:rFonts w:ascii="Courier New" w:hAnsi="Courier New" w:cs="Courier New" w:hint="default"/>
      </w:rPr>
    </w:lvl>
    <w:lvl w:ilvl="2" w:tplc="04100005" w:tentative="1">
      <w:start w:val="1"/>
      <w:numFmt w:val="bullet"/>
      <w:lvlText w:val=""/>
      <w:lvlJc w:val="left"/>
      <w:pPr>
        <w:ind w:left="4320" w:hanging="360"/>
      </w:pPr>
      <w:rPr>
        <w:rFonts w:ascii="Wingdings" w:hAnsi="Wingdings" w:hint="default"/>
      </w:rPr>
    </w:lvl>
    <w:lvl w:ilvl="3" w:tplc="04100001" w:tentative="1">
      <w:start w:val="1"/>
      <w:numFmt w:val="bullet"/>
      <w:lvlText w:val=""/>
      <w:lvlJc w:val="left"/>
      <w:pPr>
        <w:ind w:left="5040" w:hanging="360"/>
      </w:pPr>
      <w:rPr>
        <w:rFonts w:ascii="Symbol" w:hAnsi="Symbol" w:hint="default"/>
      </w:rPr>
    </w:lvl>
    <w:lvl w:ilvl="4" w:tplc="04100003" w:tentative="1">
      <w:start w:val="1"/>
      <w:numFmt w:val="bullet"/>
      <w:lvlText w:val="o"/>
      <w:lvlJc w:val="left"/>
      <w:pPr>
        <w:ind w:left="5760" w:hanging="360"/>
      </w:pPr>
      <w:rPr>
        <w:rFonts w:ascii="Courier New" w:hAnsi="Courier New" w:cs="Courier New" w:hint="default"/>
      </w:rPr>
    </w:lvl>
    <w:lvl w:ilvl="5" w:tplc="04100005" w:tentative="1">
      <w:start w:val="1"/>
      <w:numFmt w:val="bullet"/>
      <w:lvlText w:val=""/>
      <w:lvlJc w:val="left"/>
      <w:pPr>
        <w:ind w:left="6480" w:hanging="360"/>
      </w:pPr>
      <w:rPr>
        <w:rFonts w:ascii="Wingdings" w:hAnsi="Wingdings" w:hint="default"/>
      </w:rPr>
    </w:lvl>
    <w:lvl w:ilvl="6" w:tplc="04100001" w:tentative="1">
      <w:start w:val="1"/>
      <w:numFmt w:val="bullet"/>
      <w:lvlText w:val=""/>
      <w:lvlJc w:val="left"/>
      <w:pPr>
        <w:ind w:left="7200" w:hanging="360"/>
      </w:pPr>
      <w:rPr>
        <w:rFonts w:ascii="Symbol" w:hAnsi="Symbol" w:hint="default"/>
      </w:rPr>
    </w:lvl>
    <w:lvl w:ilvl="7" w:tplc="04100003" w:tentative="1">
      <w:start w:val="1"/>
      <w:numFmt w:val="bullet"/>
      <w:lvlText w:val="o"/>
      <w:lvlJc w:val="left"/>
      <w:pPr>
        <w:ind w:left="7920" w:hanging="360"/>
      </w:pPr>
      <w:rPr>
        <w:rFonts w:ascii="Courier New" w:hAnsi="Courier New" w:cs="Courier New" w:hint="default"/>
      </w:rPr>
    </w:lvl>
    <w:lvl w:ilvl="8" w:tplc="04100005" w:tentative="1">
      <w:start w:val="1"/>
      <w:numFmt w:val="bullet"/>
      <w:lvlText w:val=""/>
      <w:lvlJc w:val="left"/>
      <w:pPr>
        <w:ind w:left="8640" w:hanging="360"/>
      </w:pPr>
      <w:rPr>
        <w:rFonts w:ascii="Wingdings" w:hAnsi="Wingdings" w:hint="default"/>
      </w:rPr>
    </w:lvl>
  </w:abstractNum>
  <w:abstractNum w:abstractNumId="90" w15:restartNumberingAfterBreak="0">
    <w:nsid w:val="579B1934"/>
    <w:multiLevelType w:val="hybridMultilevel"/>
    <w:tmpl w:val="28BAF10E"/>
    <w:lvl w:ilvl="0" w:tplc="DDC67FB4">
      <w:start w:val="10"/>
      <w:numFmt w:val="ordinal"/>
      <w:lvlText w:val="%1."/>
      <w:lvlJc w:val="left"/>
      <w:pPr>
        <w:ind w:left="720" w:hanging="360"/>
      </w:pPr>
      <w:rPr>
        <w:rFonts w:hint="default"/>
        <w:b/>
        <w:sz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1" w15:restartNumberingAfterBreak="0">
    <w:nsid w:val="58242490"/>
    <w:multiLevelType w:val="hybridMultilevel"/>
    <w:tmpl w:val="C5CA4FA2"/>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92" w15:restartNumberingAfterBreak="0">
    <w:nsid w:val="592E0AE4"/>
    <w:multiLevelType w:val="hybridMultilevel"/>
    <w:tmpl w:val="EB3AB34C"/>
    <w:lvl w:ilvl="0" w:tplc="0410000F">
      <w:start w:val="1"/>
      <w:numFmt w:val="decimal"/>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93" w15:restartNumberingAfterBreak="0">
    <w:nsid w:val="5C212713"/>
    <w:multiLevelType w:val="hybridMultilevel"/>
    <w:tmpl w:val="6C323A6E"/>
    <w:lvl w:ilvl="0" w:tplc="0410000B">
      <w:start w:val="1"/>
      <w:numFmt w:val="bullet"/>
      <w:lvlText w:val=""/>
      <w:lvlJc w:val="left"/>
      <w:pPr>
        <w:ind w:left="786" w:hanging="360"/>
      </w:pPr>
      <w:rPr>
        <w:rFonts w:ascii="Wingdings" w:hAnsi="Wingdings"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94" w15:restartNumberingAfterBreak="0">
    <w:nsid w:val="5F785B1B"/>
    <w:multiLevelType w:val="hybridMultilevel"/>
    <w:tmpl w:val="D730F2FA"/>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95" w15:restartNumberingAfterBreak="0">
    <w:nsid w:val="60240D13"/>
    <w:multiLevelType w:val="hybridMultilevel"/>
    <w:tmpl w:val="97029278"/>
    <w:lvl w:ilvl="0" w:tplc="04100005">
      <w:start w:val="1"/>
      <w:numFmt w:val="bullet"/>
      <w:lvlText w:val=""/>
      <w:lvlJc w:val="left"/>
      <w:pPr>
        <w:ind w:left="2520" w:hanging="360"/>
      </w:pPr>
      <w:rPr>
        <w:rFonts w:ascii="Wingdings" w:hAnsi="Wingdings"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abstractNum w:abstractNumId="96" w15:restartNumberingAfterBreak="0">
    <w:nsid w:val="60A85FAF"/>
    <w:multiLevelType w:val="hybridMultilevel"/>
    <w:tmpl w:val="32100756"/>
    <w:lvl w:ilvl="0" w:tplc="0410000B">
      <w:start w:val="1"/>
      <w:numFmt w:val="bullet"/>
      <w:lvlText w:val=""/>
      <w:lvlJc w:val="left"/>
      <w:pPr>
        <w:ind w:left="3228" w:hanging="360"/>
      </w:pPr>
      <w:rPr>
        <w:rFonts w:ascii="Wingdings" w:hAnsi="Wingdings" w:hint="default"/>
      </w:rPr>
    </w:lvl>
    <w:lvl w:ilvl="1" w:tplc="04100003" w:tentative="1">
      <w:start w:val="1"/>
      <w:numFmt w:val="bullet"/>
      <w:lvlText w:val="o"/>
      <w:lvlJc w:val="left"/>
      <w:pPr>
        <w:ind w:left="3948" w:hanging="360"/>
      </w:pPr>
      <w:rPr>
        <w:rFonts w:ascii="Courier New" w:hAnsi="Courier New" w:cs="Courier New" w:hint="default"/>
      </w:rPr>
    </w:lvl>
    <w:lvl w:ilvl="2" w:tplc="04100005" w:tentative="1">
      <w:start w:val="1"/>
      <w:numFmt w:val="bullet"/>
      <w:lvlText w:val=""/>
      <w:lvlJc w:val="left"/>
      <w:pPr>
        <w:ind w:left="4668" w:hanging="360"/>
      </w:pPr>
      <w:rPr>
        <w:rFonts w:ascii="Wingdings" w:hAnsi="Wingdings" w:hint="default"/>
      </w:rPr>
    </w:lvl>
    <w:lvl w:ilvl="3" w:tplc="04100001" w:tentative="1">
      <w:start w:val="1"/>
      <w:numFmt w:val="bullet"/>
      <w:lvlText w:val=""/>
      <w:lvlJc w:val="left"/>
      <w:pPr>
        <w:ind w:left="5388" w:hanging="360"/>
      </w:pPr>
      <w:rPr>
        <w:rFonts w:ascii="Symbol" w:hAnsi="Symbol" w:hint="default"/>
      </w:rPr>
    </w:lvl>
    <w:lvl w:ilvl="4" w:tplc="04100003" w:tentative="1">
      <w:start w:val="1"/>
      <w:numFmt w:val="bullet"/>
      <w:lvlText w:val="o"/>
      <w:lvlJc w:val="left"/>
      <w:pPr>
        <w:ind w:left="6108" w:hanging="360"/>
      </w:pPr>
      <w:rPr>
        <w:rFonts w:ascii="Courier New" w:hAnsi="Courier New" w:cs="Courier New" w:hint="default"/>
      </w:rPr>
    </w:lvl>
    <w:lvl w:ilvl="5" w:tplc="04100005" w:tentative="1">
      <w:start w:val="1"/>
      <w:numFmt w:val="bullet"/>
      <w:lvlText w:val=""/>
      <w:lvlJc w:val="left"/>
      <w:pPr>
        <w:ind w:left="6828" w:hanging="360"/>
      </w:pPr>
      <w:rPr>
        <w:rFonts w:ascii="Wingdings" w:hAnsi="Wingdings" w:hint="default"/>
      </w:rPr>
    </w:lvl>
    <w:lvl w:ilvl="6" w:tplc="04100001" w:tentative="1">
      <w:start w:val="1"/>
      <w:numFmt w:val="bullet"/>
      <w:lvlText w:val=""/>
      <w:lvlJc w:val="left"/>
      <w:pPr>
        <w:ind w:left="7548" w:hanging="360"/>
      </w:pPr>
      <w:rPr>
        <w:rFonts w:ascii="Symbol" w:hAnsi="Symbol" w:hint="default"/>
      </w:rPr>
    </w:lvl>
    <w:lvl w:ilvl="7" w:tplc="04100003" w:tentative="1">
      <w:start w:val="1"/>
      <w:numFmt w:val="bullet"/>
      <w:lvlText w:val="o"/>
      <w:lvlJc w:val="left"/>
      <w:pPr>
        <w:ind w:left="8268" w:hanging="360"/>
      </w:pPr>
      <w:rPr>
        <w:rFonts w:ascii="Courier New" w:hAnsi="Courier New" w:cs="Courier New" w:hint="default"/>
      </w:rPr>
    </w:lvl>
    <w:lvl w:ilvl="8" w:tplc="04100005" w:tentative="1">
      <w:start w:val="1"/>
      <w:numFmt w:val="bullet"/>
      <w:lvlText w:val=""/>
      <w:lvlJc w:val="left"/>
      <w:pPr>
        <w:ind w:left="8988" w:hanging="360"/>
      </w:pPr>
      <w:rPr>
        <w:rFonts w:ascii="Wingdings" w:hAnsi="Wingdings" w:hint="default"/>
      </w:rPr>
    </w:lvl>
  </w:abstractNum>
  <w:abstractNum w:abstractNumId="97" w15:restartNumberingAfterBreak="0">
    <w:nsid w:val="61B34FD4"/>
    <w:multiLevelType w:val="hybridMultilevel"/>
    <w:tmpl w:val="7F8A58C0"/>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98" w15:restartNumberingAfterBreak="0">
    <w:nsid w:val="627153A5"/>
    <w:multiLevelType w:val="hybridMultilevel"/>
    <w:tmpl w:val="AF74983A"/>
    <w:lvl w:ilvl="0" w:tplc="0410000B">
      <w:start w:val="1"/>
      <w:numFmt w:val="bullet"/>
      <w:lvlText w:val=""/>
      <w:lvlJc w:val="left"/>
      <w:pPr>
        <w:ind w:left="502" w:hanging="360"/>
      </w:pPr>
      <w:rPr>
        <w:rFonts w:ascii="Wingdings" w:hAnsi="Wingdings" w:hint="default"/>
      </w:rPr>
    </w:lvl>
    <w:lvl w:ilvl="1" w:tplc="04100019">
      <w:start w:val="1"/>
      <w:numFmt w:val="lowerLetter"/>
      <w:lvlText w:val="%2."/>
      <w:lvlJc w:val="left"/>
      <w:pPr>
        <w:ind w:left="1222" w:hanging="360"/>
      </w:pPr>
    </w:lvl>
    <w:lvl w:ilvl="2" w:tplc="0410001B">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99" w15:restartNumberingAfterBreak="0">
    <w:nsid w:val="63352B26"/>
    <w:multiLevelType w:val="hybridMultilevel"/>
    <w:tmpl w:val="1890AA18"/>
    <w:lvl w:ilvl="0" w:tplc="04100009">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0" w15:restartNumberingAfterBreak="0">
    <w:nsid w:val="63840516"/>
    <w:multiLevelType w:val="hybridMultilevel"/>
    <w:tmpl w:val="230CF0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1" w15:restartNumberingAfterBreak="0">
    <w:nsid w:val="660F1684"/>
    <w:multiLevelType w:val="hybridMultilevel"/>
    <w:tmpl w:val="E368907E"/>
    <w:lvl w:ilvl="0" w:tplc="0410000B">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02" w15:restartNumberingAfterBreak="0">
    <w:nsid w:val="6658157B"/>
    <w:multiLevelType w:val="hybridMultilevel"/>
    <w:tmpl w:val="BA8C175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3" w15:restartNumberingAfterBreak="0">
    <w:nsid w:val="67212689"/>
    <w:multiLevelType w:val="hybridMultilevel"/>
    <w:tmpl w:val="2C0E618E"/>
    <w:lvl w:ilvl="0" w:tplc="04100009">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04" w15:restartNumberingAfterBreak="0">
    <w:nsid w:val="68F834AD"/>
    <w:multiLevelType w:val="hybridMultilevel"/>
    <w:tmpl w:val="2EBAF886"/>
    <w:lvl w:ilvl="0" w:tplc="934C75C0">
      <w:start w:val="1"/>
      <w:numFmt w:val="ordinal"/>
      <w:lvlText w:val="%1."/>
      <w:lvlJc w:val="left"/>
      <w:pPr>
        <w:ind w:left="1068" w:hanging="360"/>
      </w:pPr>
      <w:rPr>
        <w:rFonts w:hint="default"/>
        <w:b/>
        <w:sz w:val="20"/>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5" w15:restartNumberingAfterBreak="0">
    <w:nsid w:val="6A13380A"/>
    <w:multiLevelType w:val="hybridMultilevel"/>
    <w:tmpl w:val="49001016"/>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06" w15:restartNumberingAfterBreak="0">
    <w:nsid w:val="6B2825B2"/>
    <w:multiLevelType w:val="hybridMultilevel"/>
    <w:tmpl w:val="B92E87C0"/>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07" w15:restartNumberingAfterBreak="0">
    <w:nsid w:val="6B723FFD"/>
    <w:multiLevelType w:val="hybridMultilevel"/>
    <w:tmpl w:val="2206A298"/>
    <w:lvl w:ilvl="0" w:tplc="7A708882">
      <w:start w:val="1"/>
      <w:numFmt w:val="decimal"/>
      <w:lvlText w:val="%1."/>
      <w:lvlJc w:val="left"/>
      <w:pPr>
        <w:ind w:left="1080" w:hanging="360"/>
      </w:pPr>
      <w:rPr>
        <w:rFonts w:hint="default"/>
        <w:b/>
        <w:sz w:val="20"/>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08" w15:restartNumberingAfterBreak="0">
    <w:nsid w:val="6D692089"/>
    <w:multiLevelType w:val="hybridMultilevel"/>
    <w:tmpl w:val="BFF6CB8C"/>
    <w:lvl w:ilvl="0" w:tplc="04100009">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9" w15:restartNumberingAfterBreak="0">
    <w:nsid w:val="6DFA5D0B"/>
    <w:multiLevelType w:val="hybridMultilevel"/>
    <w:tmpl w:val="515823BA"/>
    <w:lvl w:ilvl="0" w:tplc="0410000B">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10" w15:restartNumberingAfterBreak="0">
    <w:nsid w:val="6E0F0648"/>
    <w:multiLevelType w:val="hybridMultilevel"/>
    <w:tmpl w:val="65167BF4"/>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11" w15:restartNumberingAfterBreak="0">
    <w:nsid w:val="6E201694"/>
    <w:multiLevelType w:val="hybridMultilevel"/>
    <w:tmpl w:val="DA045EDC"/>
    <w:lvl w:ilvl="0" w:tplc="04100007">
      <w:start w:val="1"/>
      <w:numFmt w:val="bullet"/>
      <w:lvlText w:val=""/>
      <w:lvlPicBulletId w:val="0"/>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2" w15:restartNumberingAfterBreak="0">
    <w:nsid w:val="6E365586"/>
    <w:multiLevelType w:val="hybridMultilevel"/>
    <w:tmpl w:val="7B0287BA"/>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13" w15:restartNumberingAfterBreak="0">
    <w:nsid w:val="6EC66D80"/>
    <w:multiLevelType w:val="hybridMultilevel"/>
    <w:tmpl w:val="130279C2"/>
    <w:lvl w:ilvl="0" w:tplc="0410000F">
      <w:start w:val="1"/>
      <w:numFmt w:val="decimal"/>
      <w:lvlText w:val="%1."/>
      <w:lvlJc w:val="left"/>
      <w:pPr>
        <w:ind w:left="360" w:hanging="360"/>
      </w:pPr>
      <w:rPr>
        <w:rFonts w:hint="default"/>
      </w:r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14" w15:restartNumberingAfterBreak="0">
    <w:nsid w:val="6EC9642F"/>
    <w:multiLevelType w:val="hybridMultilevel"/>
    <w:tmpl w:val="2B944B82"/>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5" w15:restartNumberingAfterBreak="0">
    <w:nsid w:val="7129774C"/>
    <w:multiLevelType w:val="hybridMultilevel"/>
    <w:tmpl w:val="BF8CE31C"/>
    <w:lvl w:ilvl="0" w:tplc="04100007">
      <w:start w:val="1"/>
      <w:numFmt w:val="bullet"/>
      <w:lvlText w:val=""/>
      <w:lvlPicBulletId w:val="0"/>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6" w15:restartNumberingAfterBreak="0">
    <w:nsid w:val="712C0689"/>
    <w:multiLevelType w:val="hybridMultilevel"/>
    <w:tmpl w:val="2D128DC0"/>
    <w:lvl w:ilvl="0" w:tplc="04100005">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7" w15:restartNumberingAfterBreak="0">
    <w:nsid w:val="719364FA"/>
    <w:multiLevelType w:val="hybridMultilevel"/>
    <w:tmpl w:val="1974E8DA"/>
    <w:lvl w:ilvl="0" w:tplc="04100007">
      <w:start w:val="1"/>
      <w:numFmt w:val="bullet"/>
      <w:lvlText w:val=""/>
      <w:lvlPicBulletId w:val="0"/>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18" w15:restartNumberingAfterBreak="0">
    <w:nsid w:val="71A34BC2"/>
    <w:multiLevelType w:val="hybridMultilevel"/>
    <w:tmpl w:val="310E4F7C"/>
    <w:lvl w:ilvl="0" w:tplc="04100007">
      <w:start w:val="1"/>
      <w:numFmt w:val="bullet"/>
      <w:lvlText w:val=""/>
      <w:lvlPicBulletId w:val="0"/>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9" w15:restartNumberingAfterBreak="0">
    <w:nsid w:val="72B67A0A"/>
    <w:multiLevelType w:val="hybridMultilevel"/>
    <w:tmpl w:val="4A9EE02C"/>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0" w15:restartNumberingAfterBreak="0">
    <w:nsid w:val="72E46BAB"/>
    <w:multiLevelType w:val="hybridMultilevel"/>
    <w:tmpl w:val="BA2CC160"/>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21" w15:restartNumberingAfterBreak="0">
    <w:nsid w:val="733C0B31"/>
    <w:multiLevelType w:val="hybridMultilevel"/>
    <w:tmpl w:val="F398C990"/>
    <w:lvl w:ilvl="0" w:tplc="0410000D">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22" w15:restartNumberingAfterBreak="0">
    <w:nsid w:val="735012E3"/>
    <w:multiLevelType w:val="hybridMultilevel"/>
    <w:tmpl w:val="6A48CED4"/>
    <w:lvl w:ilvl="0" w:tplc="CEF8757E">
      <w:start w:val="7"/>
      <w:numFmt w:val="ordinal"/>
      <w:lvlText w:val="%1."/>
      <w:lvlJc w:val="left"/>
      <w:pPr>
        <w:ind w:left="720" w:hanging="360"/>
      </w:pPr>
      <w:rPr>
        <w:rFonts w:hint="default"/>
        <w:b/>
        <w:sz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3" w15:restartNumberingAfterBreak="0">
    <w:nsid w:val="738C10C0"/>
    <w:multiLevelType w:val="hybridMultilevel"/>
    <w:tmpl w:val="9B242480"/>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24" w15:restartNumberingAfterBreak="0">
    <w:nsid w:val="742A3F14"/>
    <w:multiLevelType w:val="hybridMultilevel"/>
    <w:tmpl w:val="4328A936"/>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25" w15:restartNumberingAfterBreak="0">
    <w:nsid w:val="749D6DEC"/>
    <w:multiLevelType w:val="hybridMultilevel"/>
    <w:tmpl w:val="B73AA7F8"/>
    <w:lvl w:ilvl="0" w:tplc="6344BAF8">
      <w:start w:val="1"/>
      <w:numFmt w:val="bullet"/>
      <w:lvlText w:val=""/>
      <w:lvlPicBulletId w:val="1"/>
      <w:lvlJc w:val="left"/>
      <w:pPr>
        <w:ind w:left="1428" w:hanging="360"/>
      </w:pPr>
      <w:rPr>
        <w:rFonts w:ascii="Symbol" w:hAnsi="Symbol" w:hint="default"/>
        <w:color w:val="auto"/>
        <w:sz w:val="36"/>
        <w:szCs w:val="36"/>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26" w15:restartNumberingAfterBreak="0">
    <w:nsid w:val="74B75946"/>
    <w:multiLevelType w:val="hybridMultilevel"/>
    <w:tmpl w:val="4B6E4B6C"/>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7" w15:restartNumberingAfterBreak="0">
    <w:nsid w:val="763D5EE6"/>
    <w:multiLevelType w:val="hybridMultilevel"/>
    <w:tmpl w:val="EEB89B32"/>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28" w15:restartNumberingAfterBreak="0">
    <w:nsid w:val="766C7106"/>
    <w:multiLevelType w:val="hybridMultilevel"/>
    <w:tmpl w:val="23BC6584"/>
    <w:lvl w:ilvl="0" w:tplc="04100005">
      <w:start w:val="1"/>
      <w:numFmt w:val="bullet"/>
      <w:lvlText w:val=""/>
      <w:lvlJc w:val="left"/>
      <w:pPr>
        <w:ind w:left="1428" w:hanging="360"/>
      </w:pPr>
      <w:rPr>
        <w:rFonts w:ascii="Wingdings" w:hAnsi="Wingdings"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29" w15:restartNumberingAfterBreak="0">
    <w:nsid w:val="76C82987"/>
    <w:multiLevelType w:val="hybridMultilevel"/>
    <w:tmpl w:val="38768C50"/>
    <w:lvl w:ilvl="0" w:tplc="0410000D">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30" w15:restartNumberingAfterBreak="0">
    <w:nsid w:val="77275A2B"/>
    <w:multiLevelType w:val="hybridMultilevel"/>
    <w:tmpl w:val="BCAA701C"/>
    <w:lvl w:ilvl="0" w:tplc="0410000D">
      <w:start w:val="1"/>
      <w:numFmt w:val="bullet"/>
      <w:lvlText w:val=""/>
      <w:lvlJc w:val="left"/>
      <w:pPr>
        <w:ind w:left="1431" w:hanging="360"/>
      </w:pPr>
      <w:rPr>
        <w:rFonts w:ascii="Wingdings" w:hAnsi="Wingdings" w:hint="default"/>
      </w:rPr>
    </w:lvl>
    <w:lvl w:ilvl="1" w:tplc="04100003" w:tentative="1">
      <w:start w:val="1"/>
      <w:numFmt w:val="bullet"/>
      <w:lvlText w:val="o"/>
      <w:lvlJc w:val="left"/>
      <w:pPr>
        <w:ind w:left="2151" w:hanging="360"/>
      </w:pPr>
      <w:rPr>
        <w:rFonts w:ascii="Courier New" w:hAnsi="Courier New" w:cs="Courier New" w:hint="default"/>
      </w:rPr>
    </w:lvl>
    <w:lvl w:ilvl="2" w:tplc="04100005" w:tentative="1">
      <w:start w:val="1"/>
      <w:numFmt w:val="bullet"/>
      <w:lvlText w:val=""/>
      <w:lvlJc w:val="left"/>
      <w:pPr>
        <w:ind w:left="2871" w:hanging="360"/>
      </w:pPr>
      <w:rPr>
        <w:rFonts w:ascii="Wingdings" w:hAnsi="Wingdings" w:hint="default"/>
      </w:rPr>
    </w:lvl>
    <w:lvl w:ilvl="3" w:tplc="04100001" w:tentative="1">
      <w:start w:val="1"/>
      <w:numFmt w:val="bullet"/>
      <w:lvlText w:val=""/>
      <w:lvlJc w:val="left"/>
      <w:pPr>
        <w:ind w:left="3591" w:hanging="360"/>
      </w:pPr>
      <w:rPr>
        <w:rFonts w:ascii="Symbol" w:hAnsi="Symbol" w:hint="default"/>
      </w:rPr>
    </w:lvl>
    <w:lvl w:ilvl="4" w:tplc="04100003" w:tentative="1">
      <w:start w:val="1"/>
      <w:numFmt w:val="bullet"/>
      <w:lvlText w:val="o"/>
      <w:lvlJc w:val="left"/>
      <w:pPr>
        <w:ind w:left="4311" w:hanging="360"/>
      </w:pPr>
      <w:rPr>
        <w:rFonts w:ascii="Courier New" w:hAnsi="Courier New" w:cs="Courier New" w:hint="default"/>
      </w:rPr>
    </w:lvl>
    <w:lvl w:ilvl="5" w:tplc="04100005" w:tentative="1">
      <w:start w:val="1"/>
      <w:numFmt w:val="bullet"/>
      <w:lvlText w:val=""/>
      <w:lvlJc w:val="left"/>
      <w:pPr>
        <w:ind w:left="5031" w:hanging="360"/>
      </w:pPr>
      <w:rPr>
        <w:rFonts w:ascii="Wingdings" w:hAnsi="Wingdings" w:hint="default"/>
      </w:rPr>
    </w:lvl>
    <w:lvl w:ilvl="6" w:tplc="04100001" w:tentative="1">
      <w:start w:val="1"/>
      <w:numFmt w:val="bullet"/>
      <w:lvlText w:val=""/>
      <w:lvlJc w:val="left"/>
      <w:pPr>
        <w:ind w:left="5751" w:hanging="360"/>
      </w:pPr>
      <w:rPr>
        <w:rFonts w:ascii="Symbol" w:hAnsi="Symbol" w:hint="default"/>
      </w:rPr>
    </w:lvl>
    <w:lvl w:ilvl="7" w:tplc="04100003" w:tentative="1">
      <w:start w:val="1"/>
      <w:numFmt w:val="bullet"/>
      <w:lvlText w:val="o"/>
      <w:lvlJc w:val="left"/>
      <w:pPr>
        <w:ind w:left="6471" w:hanging="360"/>
      </w:pPr>
      <w:rPr>
        <w:rFonts w:ascii="Courier New" w:hAnsi="Courier New" w:cs="Courier New" w:hint="default"/>
      </w:rPr>
    </w:lvl>
    <w:lvl w:ilvl="8" w:tplc="04100005" w:tentative="1">
      <w:start w:val="1"/>
      <w:numFmt w:val="bullet"/>
      <w:lvlText w:val=""/>
      <w:lvlJc w:val="left"/>
      <w:pPr>
        <w:ind w:left="7191" w:hanging="360"/>
      </w:pPr>
      <w:rPr>
        <w:rFonts w:ascii="Wingdings" w:hAnsi="Wingdings" w:hint="default"/>
      </w:rPr>
    </w:lvl>
  </w:abstractNum>
  <w:abstractNum w:abstractNumId="131" w15:restartNumberingAfterBreak="0">
    <w:nsid w:val="774C7761"/>
    <w:multiLevelType w:val="hybridMultilevel"/>
    <w:tmpl w:val="4B9036B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2" w15:restartNumberingAfterBreak="0">
    <w:nsid w:val="77B93A84"/>
    <w:multiLevelType w:val="hybridMultilevel"/>
    <w:tmpl w:val="69126966"/>
    <w:lvl w:ilvl="0" w:tplc="04100001">
      <w:start w:val="1"/>
      <w:numFmt w:val="bullet"/>
      <w:lvlText w:val=""/>
      <w:lvlJc w:val="left"/>
      <w:pPr>
        <w:ind w:left="1080" w:hanging="360"/>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3" w15:restartNumberingAfterBreak="0">
    <w:nsid w:val="782F78A3"/>
    <w:multiLevelType w:val="hybridMultilevel"/>
    <w:tmpl w:val="BE7C2ED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4" w15:restartNumberingAfterBreak="0">
    <w:nsid w:val="78564218"/>
    <w:multiLevelType w:val="hybridMultilevel"/>
    <w:tmpl w:val="BEA8AFF4"/>
    <w:lvl w:ilvl="0" w:tplc="04100009">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5" w15:restartNumberingAfterBreak="0">
    <w:nsid w:val="78A81100"/>
    <w:multiLevelType w:val="hybridMultilevel"/>
    <w:tmpl w:val="CF62661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6" w15:restartNumberingAfterBreak="0">
    <w:nsid w:val="790873D4"/>
    <w:multiLevelType w:val="hybridMultilevel"/>
    <w:tmpl w:val="F230B49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7" w15:restartNumberingAfterBreak="0">
    <w:nsid w:val="793D6A48"/>
    <w:multiLevelType w:val="hybridMultilevel"/>
    <w:tmpl w:val="2E5610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8" w15:restartNumberingAfterBreak="0">
    <w:nsid w:val="799640FB"/>
    <w:multiLevelType w:val="hybridMultilevel"/>
    <w:tmpl w:val="17D0F6C2"/>
    <w:lvl w:ilvl="0" w:tplc="04100007">
      <w:start w:val="1"/>
      <w:numFmt w:val="bullet"/>
      <w:lvlText w:val=""/>
      <w:lvlPicBulletId w:val="0"/>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9" w15:restartNumberingAfterBreak="0">
    <w:nsid w:val="7A0E5065"/>
    <w:multiLevelType w:val="hybridMultilevel"/>
    <w:tmpl w:val="FED86722"/>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40" w15:restartNumberingAfterBreak="0">
    <w:nsid w:val="7A1A1D19"/>
    <w:multiLevelType w:val="hybridMultilevel"/>
    <w:tmpl w:val="99BE988A"/>
    <w:lvl w:ilvl="0" w:tplc="04100007">
      <w:start w:val="1"/>
      <w:numFmt w:val="bullet"/>
      <w:lvlText w:val=""/>
      <w:lvlPicBulletId w:val="0"/>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1" w15:restartNumberingAfterBreak="0">
    <w:nsid w:val="7AA26179"/>
    <w:multiLevelType w:val="hybridMultilevel"/>
    <w:tmpl w:val="628AE140"/>
    <w:lvl w:ilvl="0" w:tplc="04100005">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42" w15:restartNumberingAfterBreak="0">
    <w:nsid w:val="7AD35077"/>
    <w:multiLevelType w:val="hybridMultilevel"/>
    <w:tmpl w:val="E850D6B4"/>
    <w:lvl w:ilvl="0" w:tplc="0410000B">
      <w:start w:val="1"/>
      <w:numFmt w:val="bullet"/>
      <w:lvlText w:val=""/>
      <w:lvlJc w:val="left"/>
      <w:pPr>
        <w:ind w:left="1992" w:hanging="360"/>
      </w:pPr>
      <w:rPr>
        <w:rFonts w:ascii="Wingdings" w:hAnsi="Wingdings" w:hint="default"/>
      </w:rPr>
    </w:lvl>
    <w:lvl w:ilvl="1" w:tplc="6256097C">
      <w:start w:val="3"/>
      <w:numFmt w:val="bullet"/>
      <w:lvlText w:val="•"/>
      <w:lvlJc w:val="left"/>
      <w:pPr>
        <w:ind w:left="2712" w:hanging="360"/>
      </w:pPr>
      <w:rPr>
        <w:rFonts w:ascii="Arial" w:eastAsia="Times New Roman" w:hAnsi="Arial" w:cs="Arial" w:hint="default"/>
      </w:rPr>
    </w:lvl>
    <w:lvl w:ilvl="2" w:tplc="04100005" w:tentative="1">
      <w:start w:val="1"/>
      <w:numFmt w:val="bullet"/>
      <w:lvlText w:val=""/>
      <w:lvlJc w:val="left"/>
      <w:pPr>
        <w:ind w:left="3432" w:hanging="360"/>
      </w:pPr>
      <w:rPr>
        <w:rFonts w:ascii="Wingdings" w:hAnsi="Wingdings" w:hint="default"/>
      </w:rPr>
    </w:lvl>
    <w:lvl w:ilvl="3" w:tplc="04100001" w:tentative="1">
      <w:start w:val="1"/>
      <w:numFmt w:val="bullet"/>
      <w:lvlText w:val=""/>
      <w:lvlJc w:val="left"/>
      <w:pPr>
        <w:ind w:left="4152" w:hanging="360"/>
      </w:pPr>
      <w:rPr>
        <w:rFonts w:ascii="Symbol" w:hAnsi="Symbol" w:hint="default"/>
      </w:rPr>
    </w:lvl>
    <w:lvl w:ilvl="4" w:tplc="04100003" w:tentative="1">
      <w:start w:val="1"/>
      <w:numFmt w:val="bullet"/>
      <w:lvlText w:val="o"/>
      <w:lvlJc w:val="left"/>
      <w:pPr>
        <w:ind w:left="4872" w:hanging="360"/>
      </w:pPr>
      <w:rPr>
        <w:rFonts w:ascii="Courier New" w:hAnsi="Courier New" w:cs="Courier New" w:hint="default"/>
      </w:rPr>
    </w:lvl>
    <w:lvl w:ilvl="5" w:tplc="04100005" w:tentative="1">
      <w:start w:val="1"/>
      <w:numFmt w:val="bullet"/>
      <w:lvlText w:val=""/>
      <w:lvlJc w:val="left"/>
      <w:pPr>
        <w:ind w:left="5592" w:hanging="360"/>
      </w:pPr>
      <w:rPr>
        <w:rFonts w:ascii="Wingdings" w:hAnsi="Wingdings" w:hint="default"/>
      </w:rPr>
    </w:lvl>
    <w:lvl w:ilvl="6" w:tplc="04100001" w:tentative="1">
      <w:start w:val="1"/>
      <w:numFmt w:val="bullet"/>
      <w:lvlText w:val=""/>
      <w:lvlJc w:val="left"/>
      <w:pPr>
        <w:ind w:left="6312" w:hanging="360"/>
      </w:pPr>
      <w:rPr>
        <w:rFonts w:ascii="Symbol" w:hAnsi="Symbol" w:hint="default"/>
      </w:rPr>
    </w:lvl>
    <w:lvl w:ilvl="7" w:tplc="04100003" w:tentative="1">
      <w:start w:val="1"/>
      <w:numFmt w:val="bullet"/>
      <w:lvlText w:val="o"/>
      <w:lvlJc w:val="left"/>
      <w:pPr>
        <w:ind w:left="7032" w:hanging="360"/>
      </w:pPr>
      <w:rPr>
        <w:rFonts w:ascii="Courier New" w:hAnsi="Courier New" w:cs="Courier New" w:hint="default"/>
      </w:rPr>
    </w:lvl>
    <w:lvl w:ilvl="8" w:tplc="04100005" w:tentative="1">
      <w:start w:val="1"/>
      <w:numFmt w:val="bullet"/>
      <w:lvlText w:val=""/>
      <w:lvlJc w:val="left"/>
      <w:pPr>
        <w:ind w:left="7752" w:hanging="360"/>
      </w:pPr>
      <w:rPr>
        <w:rFonts w:ascii="Wingdings" w:hAnsi="Wingdings" w:hint="default"/>
      </w:rPr>
    </w:lvl>
  </w:abstractNum>
  <w:abstractNum w:abstractNumId="143" w15:restartNumberingAfterBreak="0">
    <w:nsid w:val="7AE503A3"/>
    <w:multiLevelType w:val="hybridMultilevel"/>
    <w:tmpl w:val="7BA4C026"/>
    <w:lvl w:ilvl="0" w:tplc="0410000D">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44" w15:restartNumberingAfterBreak="0">
    <w:nsid w:val="7AFA28AD"/>
    <w:multiLevelType w:val="hybridMultilevel"/>
    <w:tmpl w:val="F32EE646"/>
    <w:lvl w:ilvl="0" w:tplc="0410000B">
      <w:start w:val="1"/>
      <w:numFmt w:val="bullet"/>
      <w:lvlText w:val=""/>
      <w:lvlJc w:val="left"/>
      <w:pPr>
        <w:ind w:left="1080" w:hanging="360"/>
      </w:pPr>
      <w:rPr>
        <w:rFonts w:ascii="Wingdings" w:hAnsi="Wingdings"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45" w15:restartNumberingAfterBreak="0">
    <w:nsid w:val="7B663EA1"/>
    <w:multiLevelType w:val="hybridMultilevel"/>
    <w:tmpl w:val="AB2644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6" w15:restartNumberingAfterBreak="0">
    <w:nsid w:val="7B815EEC"/>
    <w:multiLevelType w:val="hybridMultilevel"/>
    <w:tmpl w:val="5FE07BA8"/>
    <w:lvl w:ilvl="0" w:tplc="04100009">
      <w:start w:val="1"/>
      <w:numFmt w:val="bullet"/>
      <w:lvlText w:val=""/>
      <w:lvlJc w:val="left"/>
      <w:pPr>
        <w:ind w:left="1428" w:hanging="360"/>
      </w:pPr>
      <w:rPr>
        <w:rFonts w:ascii="Wingdings" w:hAnsi="Wingdings" w:hint="default"/>
      </w:rPr>
    </w:lvl>
    <w:lvl w:ilvl="1" w:tplc="6D00F988">
      <w:numFmt w:val="bullet"/>
      <w:lvlText w:val="-"/>
      <w:lvlJc w:val="left"/>
      <w:pPr>
        <w:ind w:left="2148" w:hanging="360"/>
      </w:pPr>
      <w:rPr>
        <w:rFonts w:ascii="Arial" w:eastAsia="Calibri" w:hAnsi="Arial" w:cs="Arial"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47" w15:restartNumberingAfterBreak="0">
    <w:nsid w:val="7CED74BB"/>
    <w:multiLevelType w:val="hybridMultilevel"/>
    <w:tmpl w:val="7CFEA176"/>
    <w:lvl w:ilvl="0" w:tplc="0A20E5CC">
      <w:start w:val="1"/>
      <w:numFmt w:val="decimal"/>
      <w:lvlText w:val="%1."/>
      <w:lvlJc w:val="left"/>
      <w:pPr>
        <w:ind w:left="125" w:hanging="705"/>
      </w:pPr>
      <w:rPr>
        <w:rFonts w:hint="default"/>
      </w:rPr>
    </w:lvl>
    <w:lvl w:ilvl="1" w:tplc="04100019" w:tentative="1">
      <w:start w:val="1"/>
      <w:numFmt w:val="lowerLetter"/>
      <w:lvlText w:val="%2."/>
      <w:lvlJc w:val="left"/>
      <w:pPr>
        <w:ind w:left="500" w:hanging="360"/>
      </w:pPr>
    </w:lvl>
    <w:lvl w:ilvl="2" w:tplc="0410001B" w:tentative="1">
      <w:start w:val="1"/>
      <w:numFmt w:val="lowerRoman"/>
      <w:lvlText w:val="%3."/>
      <w:lvlJc w:val="right"/>
      <w:pPr>
        <w:ind w:left="1220" w:hanging="180"/>
      </w:pPr>
    </w:lvl>
    <w:lvl w:ilvl="3" w:tplc="0410000F" w:tentative="1">
      <w:start w:val="1"/>
      <w:numFmt w:val="decimal"/>
      <w:lvlText w:val="%4."/>
      <w:lvlJc w:val="left"/>
      <w:pPr>
        <w:ind w:left="1940" w:hanging="360"/>
      </w:pPr>
    </w:lvl>
    <w:lvl w:ilvl="4" w:tplc="04100019" w:tentative="1">
      <w:start w:val="1"/>
      <w:numFmt w:val="lowerLetter"/>
      <w:lvlText w:val="%5."/>
      <w:lvlJc w:val="left"/>
      <w:pPr>
        <w:ind w:left="2660" w:hanging="360"/>
      </w:pPr>
    </w:lvl>
    <w:lvl w:ilvl="5" w:tplc="0410001B" w:tentative="1">
      <w:start w:val="1"/>
      <w:numFmt w:val="lowerRoman"/>
      <w:lvlText w:val="%6."/>
      <w:lvlJc w:val="right"/>
      <w:pPr>
        <w:ind w:left="3380" w:hanging="180"/>
      </w:pPr>
    </w:lvl>
    <w:lvl w:ilvl="6" w:tplc="0410000F" w:tentative="1">
      <w:start w:val="1"/>
      <w:numFmt w:val="decimal"/>
      <w:lvlText w:val="%7."/>
      <w:lvlJc w:val="left"/>
      <w:pPr>
        <w:ind w:left="4100" w:hanging="360"/>
      </w:pPr>
    </w:lvl>
    <w:lvl w:ilvl="7" w:tplc="04100019" w:tentative="1">
      <w:start w:val="1"/>
      <w:numFmt w:val="lowerLetter"/>
      <w:lvlText w:val="%8."/>
      <w:lvlJc w:val="left"/>
      <w:pPr>
        <w:ind w:left="4820" w:hanging="360"/>
      </w:pPr>
    </w:lvl>
    <w:lvl w:ilvl="8" w:tplc="0410001B" w:tentative="1">
      <w:start w:val="1"/>
      <w:numFmt w:val="lowerRoman"/>
      <w:lvlText w:val="%9."/>
      <w:lvlJc w:val="right"/>
      <w:pPr>
        <w:ind w:left="5540" w:hanging="180"/>
      </w:pPr>
    </w:lvl>
  </w:abstractNum>
  <w:abstractNum w:abstractNumId="148" w15:restartNumberingAfterBreak="0">
    <w:nsid w:val="7E5560D7"/>
    <w:multiLevelType w:val="hybridMultilevel"/>
    <w:tmpl w:val="EA566D62"/>
    <w:lvl w:ilvl="0" w:tplc="0410000B">
      <w:start w:val="1"/>
      <w:numFmt w:val="bullet"/>
      <w:lvlText w:val=""/>
      <w:lvlJc w:val="left"/>
      <w:pPr>
        <w:ind w:left="2508" w:hanging="360"/>
      </w:pPr>
      <w:rPr>
        <w:rFonts w:ascii="Wingdings" w:hAnsi="Wingdings" w:hint="default"/>
      </w:rPr>
    </w:lvl>
    <w:lvl w:ilvl="1" w:tplc="04100003" w:tentative="1">
      <w:start w:val="1"/>
      <w:numFmt w:val="bullet"/>
      <w:lvlText w:val="o"/>
      <w:lvlJc w:val="left"/>
      <w:pPr>
        <w:ind w:left="3228" w:hanging="360"/>
      </w:pPr>
      <w:rPr>
        <w:rFonts w:ascii="Courier New" w:hAnsi="Courier New" w:cs="Courier New" w:hint="default"/>
      </w:rPr>
    </w:lvl>
    <w:lvl w:ilvl="2" w:tplc="04100005" w:tentative="1">
      <w:start w:val="1"/>
      <w:numFmt w:val="bullet"/>
      <w:lvlText w:val=""/>
      <w:lvlJc w:val="left"/>
      <w:pPr>
        <w:ind w:left="3948" w:hanging="360"/>
      </w:pPr>
      <w:rPr>
        <w:rFonts w:ascii="Wingdings" w:hAnsi="Wingdings" w:hint="default"/>
      </w:rPr>
    </w:lvl>
    <w:lvl w:ilvl="3" w:tplc="04100001" w:tentative="1">
      <w:start w:val="1"/>
      <w:numFmt w:val="bullet"/>
      <w:lvlText w:val=""/>
      <w:lvlJc w:val="left"/>
      <w:pPr>
        <w:ind w:left="4668" w:hanging="360"/>
      </w:pPr>
      <w:rPr>
        <w:rFonts w:ascii="Symbol" w:hAnsi="Symbol" w:hint="default"/>
      </w:rPr>
    </w:lvl>
    <w:lvl w:ilvl="4" w:tplc="04100003" w:tentative="1">
      <w:start w:val="1"/>
      <w:numFmt w:val="bullet"/>
      <w:lvlText w:val="o"/>
      <w:lvlJc w:val="left"/>
      <w:pPr>
        <w:ind w:left="5388" w:hanging="360"/>
      </w:pPr>
      <w:rPr>
        <w:rFonts w:ascii="Courier New" w:hAnsi="Courier New" w:cs="Courier New" w:hint="default"/>
      </w:rPr>
    </w:lvl>
    <w:lvl w:ilvl="5" w:tplc="04100005" w:tentative="1">
      <w:start w:val="1"/>
      <w:numFmt w:val="bullet"/>
      <w:lvlText w:val=""/>
      <w:lvlJc w:val="left"/>
      <w:pPr>
        <w:ind w:left="6108" w:hanging="360"/>
      </w:pPr>
      <w:rPr>
        <w:rFonts w:ascii="Wingdings" w:hAnsi="Wingdings" w:hint="default"/>
      </w:rPr>
    </w:lvl>
    <w:lvl w:ilvl="6" w:tplc="04100001" w:tentative="1">
      <w:start w:val="1"/>
      <w:numFmt w:val="bullet"/>
      <w:lvlText w:val=""/>
      <w:lvlJc w:val="left"/>
      <w:pPr>
        <w:ind w:left="6828" w:hanging="360"/>
      </w:pPr>
      <w:rPr>
        <w:rFonts w:ascii="Symbol" w:hAnsi="Symbol" w:hint="default"/>
      </w:rPr>
    </w:lvl>
    <w:lvl w:ilvl="7" w:tplc="04100003" w:tentative="1">
      <w:start w:val="1"/>
      <w:numFmt w:val="bullet"/>
      <w:lvlText w:val="o"/>
      <w:lvlJc w:val="left"/>
      <w:pPr>
        <w:ind w:left="7548" w:hanging="360"/>
      </w:pPr>
      <w:rPr>
        <w:rFonts w:ascii="Courier New" w:hAnsi="Courier New" w:cs="Courier New" w:hint="default"/>
      </w:rPr>
    </w:lvl>
    <w:lvl w:ilvl="8" w:tplc="04100005" w:tentative="1">
      <w:start w:val="1"/>
      <w:numFmt w:val="bullet"/>
      <w:lvlText w:val=""/>
      <w:lvlJc w:val="left"/>
      <w:pPr>
        <w:ind w:left="8268" w:hanging="360"/>
      </w:pPr>
      <w:rPr>
        <w:rFonts w:ascii="Wingdings" w:hAnsi="Wingdings" w:hint="default"/>
      </w:rPr>
    </w:lvl>
  </w:abstractNum>
  <w:abstractNum w:abstractNumId="149" w15:restartNumberingAfterBreak="0">
    <w:nsid w:val="7EFD04E3"/>
    <w:multiLevelType w:val="hybridMultilevel"/>
    <w:tmpl w:val="67801C98"/>
    <w:lvl w:ilvl="0" w:tplc="04100007">
      <w:start w:val="1"/>
      <w:numFmt w:val="bullet"/>
      <w:lvlText w:val=""/>
      <w:lvlPicBulletId w:val="0"/>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num w:numId="1">
    <w:abstractNumId w:val="98"/>
  </w:num>
  <w:num w:numId="2">
    <w:abstractNumId w:val="87"/>
  </w:num>
  <w:num w:numId="3">
    <w:abstractNumId w:val="30"/>
  </w:num>
  <w:num w:numId="4">
    <w:abstractNumId w:val="83"/>
  </w:num>
  <w:num w:numId="5">
    <w:abstractNumId w:val="48"/>
  </w:num>
  <w:num w:numId="6">
    <w:abstractNumId w:val="127"/>
  </w:num>
  <w:num w:numId="7">
    <w:abstractNumId w:val="62"/>
  </w:num>
  <w:num w:numId="8">
    <w:abstractNumId w:val="132"/>
  </w:num>
  <w:num w:numId="9">
    <w:abstractNumId w:val="64"/>
  </w:num>
  <w:num w:numId="10">
    <w:abstractNumId w:val="104"/>
  </w:num>
  <w:num w:numId="11">
    <w:abstractNumId w:val="63"/>
  </w:num>
  <w:num w:numId="12">
    <w:abstractNumId w:val="14"/>
  </w:num>
  <w:num w:numId="13">
    <w:abstractNumId w:val="122"/>
  </w:num>
  <w:num w:numId="14">
    <w:abstractNumId w:val="41"/>
  </w:num>
  <w:num w:numId="15">
    <w:abstractNumId w:val="144"/>
  </w:num>
  <w:num w:numId="16">
    <w:abstractNumId w:val="1"/>
  </w:num>
  <w:num w:numId="17">
    <w:abstractNumId w:val="84"/>
  </w:num>
  <w:num w:numId="18">
    <w:abstractNumId w:val="2"/>
  </w:num>
  <w:num w:numId="19">
    <w:abstractNumId w:val="94"/>
  </w:num>
  <w:num w:numId="20">
    <w:abstractNumId w:val="3"/>
  </w:num>
  <w:num w:numId="21">
    <w:abstractNumId w:val="117"/>
  </w:num>
  <w:num w:numId="22">
    <w:abstractNumId w:val="96"/>
  </w:num>
  <w:num w:numId="23">
    <w:abstractNumId w:val="148"/>
  </w:num>
  <w:num w:numId="24">
    <w:abstractNumId w:val="60"/>
  </w:num>
  <w:num w:numId="25">
    <w:abstractNumId w:val="147"/>
  </w:num>
  <w:num w:numId="26">
    <w:abstractNumId w:val="142"/>
  </w:num>
  <w:num w:numId="27">
    <w:abstractNumId w:val="47"/>
  </w:num>
  <w:num w:numId="28">
    <w:abstractNumId w:val="44"/>
  </w:num>
  <w:num w:numId="29">
    <w:abstractNumId w:val="118"/>
  </w:num>
  <w:num w:numId="30">
    <w:abstractNumId w:val="54"/>
  </w:num>
  <w:num w:numId="31">
    <w:abstractNumId w:val="130"/>
  </w:num>
  <w:num w:numId="32">
    <w:abstractNumId w:val="70"/>
  </w:num>
  <w:num w:numId="33">
    <w:abstractNumId w:val="85"/>
  </w:num>
  <w:num w:numId="34">
    <w:abstractNumId w:val="74"/>
  </w:num>
  <w:num w:numId="35">
    <w:abstractNumId w:val="12"/>
  </w:num>
  <w:num w:numId="36">
    <w:abstractNumId w:val="113"/>
  </w:num>
  <w:num w:numId="37">
    <w:abstractNumId w:val="89"/>
  </w:num>
  <w:num w:numId="38">
    <w:abstractNumId w:val="80"/>
  </w:num>
  <w:num w:numId="39">
    <w:abstractNumId w:val="112"/>
  </w:num>
  <w:num w:numId="40">
    <w:abstractNumId w:val="138"/>
  </w:num>
  <w:num w:numId="41">
    <w:abstractNumId w:val="36"/>
  </w:num>
  <w:num w:numId="42">
    <w:abstractNumId w:val="35"/>
  </w:num>
  <w:num w:numId="43">
    <w:abstractNumId w:val="16"/>
  </w:num>
  <w:num w:numId="44">
    <w:abstractNumId w:val="106"/>
  </w:num>
  <w:num w:numId="45">
    <w:abstractNumId w:val="43"/>
  </w:num>
  <w:num w:numId="46">
    <w:abstractNumId w:val="8"/>
  </w:num>
  <w:num w:numId="47">
    <w:abstractNumId w:val="61"/>
  </w:num>
  <w:num w:numId="48">
    <w:abstractNumId w:val="100"/>
  </w:num>
  <w:num w:numId="49">
    <w:abstractNumId w:val="115"/>
  </w:num>
  <w:num w:numId="50">
    <w:abstractNumId w:val="52"/>
  </w:num>
  <w:num w:numId="51">
    <w:abstractNumId w:val="149"/>
  </w:num>
  <w:num w:numId="52">
    <w:abstractNumId w:val="49"/>
  </w:num>
  <w:num w:numId="53">
    <w:abstractNumId w:val="91"/>
  </w:num>
  <w:num w:numId="54">
    <w:abstractNumId w:val="82"/>
  </w:num>
  <w:num w:numId="55">
    <w:abstractNumId w:val="27"/>
  </w:num>
  <w:num w:numId="56">
    <w:abstractNumId w:val="45"/>
  </w:num>
  <w:num w:numId="57">
    <w:abstractNumId w:val="125"/>
  </w:num>
  <w:num w:numId="58">
    <w:abstractNumId w:val="15"/>
  </w:num>
  <w:num w:numId="59">
    <w:abstractNumId w:val="24"/>
  </w:num>
  <w:num w:numId="60">
    <w:abstractNumId w:val="119"/>
  </w:num>
  <w:num w:numId="61">
    <w:abstractNumId w:val="4"/>
  </w:num>
  <w:num w:numId="62">
    <w:abstractNumId w:val="107"/>
  </w:num>
  <w:num w:numId="63">
    <w:abstractNumId w:val="58"/>
  </w:num>
  <w:num w:numId="64">
    <w:abstractNumId w:val="120"/>
  </w:num>
  <w:num w:numId="65">
    <w:abstractNumId w:val="110"/>
  </w:num>
  <w:num w:numId="66">
    <w:abstractNumId w:val="69"/>
  </w:num>
  <w:num w:numId="67">
    <w:abstractNumId w:val="81"/>
  </w:num>
  <w:num w:numId="68">
    <w:abstractNumId w:val="136"/>
  </w:num>
  <w:num w:numId="69">
    <w:abstractNumId w:val="10"/>
  </w:num>
  <w:num w:numId="70">
    <w:abstractNumId w:val="59"/>
  </w:num>
  <w:num w:numId="71">
    <w:abstractNumId w:val="109"/>
  </w:num>
  <w:num w:numId="72">
    <w:abstractNumId w:val="21"/>
  </w:num>
  <w:num w:numId="73">
    <w:abstractNumId w:val="9"/>
  </w:num>
  <w:num w:numId="74">
    <w:abstractNumId w:val="103"/>
  </w:num>
  <w:num w:numId="75">
    <w:abstractNumId w:val="146"/>
  </w:num>
  <w:num w:numId="76">
    <w:abstractNumId w:val="6"/>
  </w:num>
  <w:num w:numId="77">
    <w:abstractNumId w:val="75"/>
  </w:num>
  <w:num w:numId="78">
    <w:abstractNumId w:val="68"/>
  </w:num>
  <w:num w:numId="79">
    <w:abstractNumId w:val="0"/>
  </w:num>
  <w:num w:numId="80">
    <w:abstractNumId w:val="19"/>
  </w:num>
  <w:num w:numId="81">
    <w:abstractNumId w:val="51"/>
  </w:num>
  <w:num w:numId="82">
    <w:abstractNumId w:val="29"/>
  </w:num>
  <w:num w:numId="83">
    <w:abstractNumId w:val="135"/>
  </w:num>
  <w:num w:numId="84">
    <w:abstractNumId w:val="114"/>
  </w:num>
  <w:num w:numId="85">
    <w:abstractNumId w:val="66"/>
  </w:num>
  <w:num w:numId="86">
    <w:abstractNumId w:val="13"/>
  </w:num>
  <w:num w:numId="87">
    <w:abstractNumId w:val="42"/>
  </w:num>
  <w:num w:numId="88">
    <w:abstractNumId w:val="137"/>
  </w:num>
  <w:num w:numId="89">
    <w:abstractNumId w:val="5"/>
  </w:num>
  <w:num w:numId="90">
    <w:abstractNumId w:val="123"/>
  </w:num>
  <w:num w:numId="91">
    <w:abstractNumId w:val="20"/>
  </w:num>
  <w:num w:numId="92">
    <w:abstractNumId w:val="25"/>
  </w:num>
  <w:num w:numId="93">
    <w:abstractNumId w:val="65"/>
  </w:num>
  <w:num w:numId="94">
    <w:abstractNumId w:val="34"/>
  </w:num>
  <w:num w:numId="95">
    <w:abstractNumId w:val="129"/>
  </w:num>
  <w:num w:numId="96">
    <w:abstractNumId w:val="95"/>
  </w:num>
  <w:num w:numId="97">
    <w:abstractNumId w:val="17"/>
  </w:num>
  <w:num w:numId="98">
    <w:abstractNumId w:val="140"/>
  </w:num>
  <w:num w:numId="99">
    <w:abstractNumId w:val="128"/>
  </w:num>
  <w:num w:numId="100">
    <w:abstractNumId w:val="22"/>
  </w:num>
  <w:num w:numId="101">
    <w:abstractNumId w:val="143"/>
  </w:num>
  <w:num w:numId="102">
    <w:abstractNumId w:val="116"/>
  </w:num>
  <w:num w:numId="103">
    <w:abstractNumId w:val="67"/>
  </w:num>
  <w:num w:numId="104">
    <w:abstractNumId w:val="141"/>
  </w:num>
  <w:num w:numId="105">
    <w:abstractNumId w:val="97"/>
  </w:num>
  <w:num w:numId="106">
    <w:abstractNumId w:val="31"/>
  </w:num>
  <w:num w:numId="107">
    <w:abstractNumId w:val="124"/>
  </w:num>
  <w:num w:numId="108">
    <w:abstractNumId w:val="86"/>
  </w:num>
  <w:num w:numId="109">
    <w:abstractNumId w:val="23"/>
  </w:num>
  <w:num w:numId="110">
    <w:abstractNumId w:val="76"/>
  </w:num>
  <w:num w:numId="111">
    <w:abstractNumId w:val="7"/>
  </w:num>
  <w:num w:numId="112">
    <w:abstractNumId w:val="53"/>
  </w:num>
  <w:num w:numId="113">
    <w:abstractNumId w:val="32"/>
  </w:num>
  <w:num w:numId="114">
    <w:abstractNumId w:val="134"/>
  </w:num>
  <w:num w:numId="115">
    <w:abstractNumId w:val="93"/>
  </w:num>
  <w:num w:numId="116">
    <w:abstractNumId w:val="18"/>
  </w:num>
  <w:num w:numId="117">
    <w:abstractNumId w:val="40"/>
  </w:num>
  <w:num w:numId="118">
    <w:abstractNumId w:val="111"/>
  </w:num>
  <w:num w:numId="119">
    <w:abstractNumId w:val="102"/>
  </w:num>
  <w:num w:numId="120">
    <w:abstractNumId w:val="73"/>
  </w:num>
  <w:num w:numId="121">
    <w:abstractNumId w:val="56"/>
  </w:num>
  <w:num w:numId="122">
    <w:abstractNumId w:val="72"/>
  </w:num>
  <w:num w:numId="123">
    <w:abstractNumId w:val="50"/>
  </w:num>
  <w:num w:numId="124">
    <w:abstractNumId w:val="57"/>
  </w:num>
  <w:num w:numId="125">
    <w:abstractNumId w:val="26"/>
  </w:num>
  <w:num w:numId="126">
    <w:abstractNumId w:val="99"/>
  </w:num>
  <w:num w:numId="127">
    <w:abstractNumId w:val="139"/>
  </w:num>
  <w:num w:numId="128">
    <w:abstractNumId w:val="71"/>
  </w:num>
  <w:num w:numId="129">
    <w:abstractNumId w:val="90"/>
  </w:num>
  <w:num w:numId="130">
    <w:abstractNumId w:val="55"/>
  </w:num>
  <w:num w:numId="131">
    <w:abstractNumId w:val="39"/>
  </w:num>
  <w:num w:numId="132">
    <w:abstractNumId w:val="28"/>
  </w:num>
  <w:num w:numId="133">
    <w:abstractNumId w:val="131"/>
  </w:num>
  <w:num w:numId="134">
    <w:abstractNumId w:val="126"/>
  </w:num>
  <w:num w:numId="135">
    <w:abstractNumId w:val="92"/>
  </w:num>
  <w:num w:numId="136">
    <w:abstractNumId w:val="79"/>
  </w:num>
  <w:num w:numId="137">
    <w:abstractNumId w:val="37"/>
  </w:num>
  <w:num w:numId="138">
    <w:abstractNumId w:val="33"/>
  </w:num>
  <w:num w:numId="139">
    <w:abstractNumId w:val="77"/>
  </w:num>
  <w:num w:numId="140">
    <w:abstractNumId w:val="78"/>
  </w:num>
  <w:num w:numId="141">
    <w:abstractNumId w:val="11"/>
  </w:num>
  <w:num w:numId="142">
    <w:abstractNumId w:val="38"/>
  </w:num>
  <w:num w:numId="143">
    <w:abstractNumId w:val="46"/>
  </w:num>
  <w:num w:numId="144">
    <w:abstractNumId w:val="133"/>
  </w:num>
  <w:num w:numId="145">
    <w:abstractNumId w:val="145"/>
  </w:num>
  <w:num w:numId="146">
    <w:abstractNumId w:val="88"/>
  </w:num>
  <w:num w:numId="147">
    <w:abstractNumId w:val="105"/>
  </w:num>
  <w:num w:numId="148">
    <w:abstractNumId w:val="121"/>
  </w:num>
  <w:num w:numId="149">
    <w:abstractNumId w:val="101"/>
  </w:num>
  <w:num w:numId="150">
    <w:abstractNumId w:val="108"/>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grammar="clean"/>
  <w:attachedTemplate r:id="rId1"/>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0BE"/>
    <w:rsid w:val="000017B8"/>
    <w:rsid w:val="000025DC"/>
    <w:rsid w:val="000079FF"/>
    <w:rsid w:val="000118FD"/>
    <w:rsid w:val="00012486"/>
    <w:rsid w:val="00015A62"/>
    <w:rsid w:val="0001764C"/>
    <w:rsid w:val="0002053A"/>
    <w:rsid w:val="00022B07"/>
    <w:rsid w:val="00033174"/>
    <w:rsid w:val="0003594C"/>
    <w:rsid w:val="00035A87"/>
    <w:rsid w:val="00037591"/>
    <w:rsid w:val="0004497C"/>
    <w:rsid w:val="00045E57"/>
    <w:rsid w:val="00046546"/>
    <w:rsid w:val="00052D34"/>
    <w:rsid w:val="00057263"/>
    <w:rsid w:val="00067668"/>
    <w:rsid w:val="00067810"/>
    <w:rsid w:val="00070310"/>
    <w:rsid w:val="00070740"/>
    <w:rsid w:val="00070E69"/>
    <w:rsid w:val="00073878"/>
    <w:rsid w:val="0007677F"/>
    <w:rsid w:val="000911A5"/>
    <w:rsid w:val="00091249"/>
    <w:rsid w:val="000A0DBC"/>
    <w:rsid w:val="000A48BD"/>
    <w:rsid w:val="000A5413"/>
    <w:rsid w:val="000A5452"/>
    <w:rsid w:val="000B2453"/>
    <w:rsid w:val="000B7BB5"/>
    <w:rsid w:val="000C04E9"/>
    <w:rsid w:val="000D16FA"/>
    <w:rsid w:val="000D56AB"/>
    <w:rsid w:val="000D6A10"/>
    <w:rsid w:val="000D7431"/>
    <w:rsid w:val="000E39E8"/>
    <w:rsid w:val="000E5B5F"/>
    <w:rsid w:val="000F1B01"/>
    <w:rsid w:val="000F3D11"/>
    <w:rsid w:val="000F5E54"/>
    <w:rsid w:val="000F60B9"/>
    <w:rsid w:val="000F75C2"/>
    <w:rsid w:val="001022BC"/>
    <w:rsid w:val="00103A29"/>
    <w:rsid w:val="00107AB8"/>
    <w:rsid w:val="001144E5"/>
    <w:rsid w:val="00121E77"/>
    <w:rsid w:val="0013014F"/>
    <w:rsid w:val="001377A7"/>
    <w:rsid w:val="00137FBF"/>
    <w:rsid w:val="00142959"/>
    <w:rsid w:val="00142C63"/>
    <w:rsid w:val="00143E1F"/>
    <w:rsid w:val="00144284"/>
    <w:rsid w:val="001462AA"/>
    <w:rsid w:val="00151AA5"/>
    <w:rsid w:val="00153606"/>
    <w:rsid w:val="001540E9"/>
    <w:rsid w:val="00161F65"/>
    <w:rsid w:val="001630FB"/>
    <w:rsid w:val="00163702"/>
    <w:rsid w:val="0016481C"/>
    <w:rsid w:val="001675FA"/>
    <w:rsid w:val="00172ADB"/>
    <w:rsid w:val="001749FA"/>
    <w:rsid w:val="00175736"/>
    <w:rsid w:val="0017593A"/>
    <w:rsid w:val="00176901"/>
    <w:rsid w:val="00177266"/>
    <w:rsid w:val="00177CF3"/>
    <w:rsid w:val="00180A34"/>
    <w:rsid w:val="00182850"/>
    <w:rsid w:val="0018408C"/>
    <w:rsid w:val="0018629C"/>
    <w:rsid w:val="00195D3E"/>
    <w:rsid w:val="00195DCE"/>
    <w:rsid w:val="00196D88"/>
    <w:rsid w:val="00197F76"/>
    <w:rsid w:val="001A18D7"/>
    <w:rsid w:val="001A39A1"/>
    <w:rsid w:val="001A535E"/>
    <w:rsid w:val="001A6E46"/>
    <w:rsid w:val="001A773F"/>
    <w:rsid w:val="001B3EE2"/>
    <w:rsid w:val="001B5B13"/>
    <w:rsid w:val="001C1502"/>
    <w:rsid w:val="001C157C"/>
    <w:rsid w:val="001C188D"/>
    <w:rsid w:val="001C37DE"/>
    <w:rsid w:val="001C7952"/>
    <w:rsid w:val="001D0A51"/>
    <w:rsid w:val="001E04C9"/>
    <w:rsid w:val="001E3015"/>
    <w:rsid w:val="001E7FBB"/>
    <w:rsid w:val="001F160F"/>
    <w:rsid w:val="001F1FB2"/>
    <w:rsid w:val="001F3159"/>
    <w:rsid w:val="001F4C3D"/>
    <w:rsid w:val="001F50F0"/>
    <w:rsid w:val="00200F97"/>
    <w:rsid w:val="0020435D"/>
    <w:rsid w:val="002057B5"/>
    <w:rsid w:val="00205F13"/>
    <w:rsid w:val="00206F2A"/>
    <w:rsid w:val="0021476C"/>
    <w:rsid w:val="00215CDD"/>
    <w:rsid w:val="00217383"/>
    <w:rsid w:val="0021775D"/>
    <w:rsid w:val="00220C7B"/>
    <w:rsid w:val="0022311D"/>
    <w:rsid w:val="002238C0"/>
    <w:rsid w:val="0022393B"/>
    <w:rsid w:val="002240BE"/>
    <w:rsid w:val="00224957"/>
    <w:rsid w:val="00225346"/>
    <w:rsid w:val="00225476"/>
    <w:rsid w:val="00225FE3"/>
    <w:rsid w:val="0023017D"/>
    <w:rsid w:val="00233435"/>
    <w:rsid w:val="00233BFC"/>
    <w:rsid w:val="00235214"/>
    <w:rsid w:val="00235D76"/>
    <w:rsid w:val="00240A14"/>
    <w:rsid w:val="00240B95"/>
    <w:rsid w:val="00242EFA"/>
    <w:rsid w:val="00244F9E"/>
    <w:rsid w:val="00245C07"/>
    <w:rsid w:val="00253927"/>
    <w:rsid w:val="00254701"/>
    <w:rsid w:val="00266FCF"/>
    <w:rsid w:val="0026757B"/>
    <w:rsid w:val="00267A66"/>
    <w:rsid w:val="00270617"/>
    <w:rsid w:val="00275379"/>
    <w:rsid w:val="00275869"/>
    <w:rsid w:val="00276AF4"/>
    <w:rsid w:val="00277132"/>
    <w:rsid w:val="00286065"/>
    <w:rsid w:val="00291879"/>
    <w:rsid w:val="00292111"/>
    <w:rsid w:val="00293788"/>
    <w:rsid w:val="00294902"/>
    <w:rsid w:val="002A49A8"/>
    <w:rsid w:val="002A5477"/>
    <w:rsid w:val="002A6839"/>
    <w:rsid w:val="002A6D74"/>
    <w:rsid w:val="002B37B5"/>
    <w:rsid w:val="002B572C"/>
    <w:rsid w:val="002B6B0D"/>
    <w:rsid w:val="002B70AC"/>
    <w:rsid w:val="002C07DF"/>
    <w:rsid w:val="002C1A84"/>
    <w:rsid w:val="002C3416"/>
    <w:rsid w:val="002C6DA5"/>
    <w:rsid w:val="002C71F4"/>
    <w:rsid w:val="002D0A69"/>
    <w:rsid w:val="002D0B66"/>
    <w:rsid w:val="002E2157"/>
    <w:rsid w:val="002E4AFC"/>
    <w:rsid w:val="002E5CD6"/>
    <w:rsid w:val="002E5E35"/>
    <w:rsid w:val="002E643A"/>
    <w:rsid w:val="002E7FBB"/>
    <w:rsid w:val="002F2D24"/>
    <w:rsid w:val="002F762A"/>
    <w:rsid w:val="0030127D"/>
    <w:rsid w:val="00303254"/>
    <w:rsid w:val="00305DE1"/>
    <w:rsid w:val="0031675D"/>
    <w:rsid w:val="00317443"/>
    <w:rsid w:val="0032028F"/>
    <w:rsid w:val="00321AC4"/>
    <w:rsid w:val="00322D37"/>
    <w:rsid w:val="0032512A"/>
    <w:rsid w:val="0032786D"/>
    <w:rsid w:val="00327DFA"/>
    <w:rsid w:val="003304DD"/>
    <w:rsid w:val="00330B4F"/>
    <w:rsid w:val="003312D9"/>
    <w:rsid w:val="00332109"/>
    <w:rsid w:val="00334F53"/>
    <w:rsid w:val="0033524B"/>
    <w:rsid w:val="00336D08"/>
    <w:rsid w:val="00337C81"/>
    <w:rsid w:val="00343DAC"/>
    <w:rsid w:val="00347F7D"/>
    <w:rsid w:val="00352436"/>
    <w:rsid w:val="003528C7"/>
    <w:rsid w:val="003614E4"/>
    <w:rsid w:val="003616C7"/>
    <w:rsid w:val="00366EE0"/>
    <w:rsid w:val="00367F22"/>
    <w:rsid w:val="00370EFB"/>
    <w:rsid w:val="0037103E"/>
    <w:rsid w:val="003819EF"/>
    <w:rsid w:val="00387709"/>
    <w:rsid w:val="003911C0"/>
    <w:rsid w:val="00391B02"/>
    <w:rsid w:val="003922BA"/>
    <w:rsid w:val="003927BD"/>
    <w:rsid w:val="00394617"/>
    <w:rsid w:val="00395A24"/>
    <w:rsid w:val="00396F12"/>
    <w:rsid w:val="003A2CF0"/>
    <w:rsid w:val="003A487A"/>
    <w:rsid w:val="003A59CC"/>
    <w:rsid w:val="003A5F0C"/>
    <w:rsid w:val="003A687C"/>
    <w:rsid w:val="003B7973"/>
    <w:rsid w:val="003C6A26"/>
    <w:rsid w:val="003D05BF"/>
    <w:rsid w:val="003D09C8"/>
    <w:rsid w:val="003D2040"/>
    <w:rsid w:val="003E215E"/>
    <w:rsid w:val="003E2383"/>
    <w:rsid w:val="003E297F"/>
    <w:rsid w:val="003E3083"/>
    <w:rsid w:val="003E5181"/>
    <w:rsid w:val="003E79DB"/>
    <w:rsid w:val="003F12FB"/>
    <w:rsid w:val="003F2ED5"/>
    <w:rsid w:val="003F3050"/>
    <w:rsid w:val="003F3C1B"/>
    <w:rsid w:val="003F7A9F"/>
    <w:rsid w:val="00402D02"/>
    <w:rsid w:val="00403749"/>
    <w:rsid w:val="004039D8"/>
    <w:rsid w:val="00404269"/>
    <w:rsid w:val="004052F2"/>
    <w:rsid w:val="00413D8A"/>
    <w:rsid w:val="00415B67"/>
    <w:rsid w:val="00416C37"/>
    <w:rsid w:val="00417263"/>
    <w:rsid w:val="00420589"/>
    <w:rsid w:val="00424338"/>
    <w:rsid w:val="00425724"/>
    <w:rsid w:val="004259A0"/>
    <w:rsid w:val="004269CE"/>
    <w:rsid w:val="00430328"/>
    <w:rsid w:val="00431763"/>
    <w:rsid w:val="00434064"/>
    <w:rsid w:val="004341BC"/>
    <w:rsid w:val="004361F0"/>
    <w:rsid w:val="0043695D"/>
    <w:rsid w:val="00440489"/>
    <w:rsid w:val="004425ED"/>
    <w:rsid w:val="00442C45"/>
    <w:rsid w:val="004514AE"/>
    <w:rsid w:val="00451D70"/>
    <w:rsid w:val="00452076"/>
    <w:rsid w:val="00455D16"/>
    <w:rsid w:val="00461DDB"/>
    <w:rsid w:val="00461E41"/>
    <w:rsid w:val="00462012"/>
    <w:rsid w:val="00464550"/>
    <w:rsid w:val="00464E3F"/>
    <w:rsid w:val="00465211"/>
    <w:rsid w:val="00465DCB"/>
    <w:rsid w:val="004700B0"/>
    <w:rsid w:val="00470D57"/>
    <w:rsid w:val="00482A2C"/>
    <w:rsid w:val="00484EC4"/>
    <w:rsid w:val="004913C6"/>
    <w:rsid w:val="004916A1"/>
    <w:rsid w:val="00491893"/>
    <w:rsid w:val="004952D1"/>
    <w:rsid w:val="004A3024"/>
    <w:rsid w:val="004A65ED"/>
    <w:rsid w:val="004A74AA"/>
    <w:rsid w:val="004B4FC9"/>
    <w:rsid w:val="004B506E"/>
    <w:rsid w:val="004B530B"/>
    <w:rsid w:val="004B69D9"/>
    <w:rsid w:val="004C026E"/>
    <w:rsid w:val="004C13EB"/>
    <w:rsid w:val="004C1B18"/>
    <w:rsid w:val="004C2685"/>
    <w:rsid w:val="004C2841"/>
    <w:rsid w:val="004C54AD"/>
    <w:rsid w:val="004D53B3"/>
    <w:rsid w:val="004D7C1B"/>
    <w:rsid w:val="004E21DC"/>
    <w:rsid w:val="004E428C"/>
    <w:rsid w:val="004E5477"/>
    <w:rsid w:val="004F46BB"/>
    <w:rsid w:val="004F4DE3"/>
    <w:rsid w:val="004F6D0E"/>
    <w:rsid w:val="00501425"/>
    <w:rsid w:val="00506622"/>
    <w:rsid w:val="005066FA"/>
    <w:rsid w:val="00511AA9"/>
    <w:rsid w:val="00513C6C"/>
    <w:rsid w:val="0051429B"/>
    <w:rsid w:val="00517A4E"/>
    <w:rsid w:val="00520757"/>
    <w:rsid w:val="00520C18"/>
    <w:rsid w:val="00520ED7"/>
    <w:rsid w:val="00522707"/>
    <w:rsid w:val="00525E89"/>
    <w:rsid w:val="00526B82"/>
    <w:rsid w:val="0053087F"/>
    <w:rsid w:val="00531B54"/>
    <w:rsid w:val="0053396A"/>
    <w:rsid w:val="00541986"/>
    <w:rsid w:val="005434F4"/>
    <w:rsid w:val="0054458F"/>
    <w:rsid w:val="00550427"/>
    <w:rsid w:val="00556524"/>
    <w:rsid w:val="00561A3E"/>
    <w:rsid w:val="005676F1"/>
    <w:rsid w:val="00570549"/>
    <w:rsid w:val="00573265"/>
    <w:rsid w:val="005776A9"/>
    <w:rsid w:val="005820F1"/>
    <w:rsid w:val="00586D63"/>
    <w:rsid w:val="0059098C"/>
    <w:rsid w:val="00591F75"/>
    <w:rsid w:val="00592670"/>
    <w:rsid w:val="005A0A44"/>
    <w:rsid w:val="005A2CCA"/>
    <w:rsid w:val="005A7B88"/>
    <w:rsid w:val="005B2A34"/>
    <w:rsid w:val="005C565F"/>
    <w:rsid w:val="005C5E88"/>
    <w:rsid w:val="005C73D5"/>
    <w:rsid w:val="005D202B"/>
    <w:rsid w:val="005D3A48"/>
    <w:rsid w:val="005D6CBC"/>
    <w:rsid w:val="005E2C0B"/>
    <w:rsid w:val="005E3E15"/>
    <w:rsid w:val="005E3E53"/>
    <w:rsid w:val="005E6D1C"/>
    <w:rsid w:val="005E78F7"/>
    <w:rsid w:val="005F2F7C"/>
    <w:rsid w:val="005F3A40"/>
    <w:rsid w:val="005F4C7A"/>
    <w:rsid w:val="005F5688"/>
    <w:rsid w:val="0060113C"/>
    <w:rsid w:val="0060134B"/>
    <w:rsid w:val="00602537"/>
    <w:rsid w:val="00604849"/>
    <w:rsid w:val="00613D9D"/>
    <w:rsid w:val="0062407B"/>
    <w:rsid w:val="006251D1"/>
    <w:rsid w:val="0062610D"/>
    <w:rsid w:val="006265C4"/>
    <w:rsid w:val="00630FB4"/>
    <w:rsid w:val="006346AD"/>
    <w:rsid w:val="00634BAA"/>
    <w:rsid w:val="00637654"/>
    <w:rsid w:val="00642DFF"/>
    <w:rsid w:val="00642F17"/>
    <w:rsid w:val="00643CAE"/>
    <w:rsid w:val="00644091"/>
    <w:rsid w:val="006445B7"/>
    <w:rsid w:val="006505CD"/>
    <w:rsid w:val="00652004"/>
    <w:rsid w:val="00656E55"/>
    <w:rsid w:val="00660E36"/>
    <w:rsid w:val="006630FD"/>
    <w:rsid w:val="00664EEE"/>
    <w:rsid w:val="00666046"/>
    <w:rsid w:val="006714BC"/>
    <w:rsid w:val="006829E2"/>
    <w:rsid w:val="0068453C"/>
    <w:rsid w:val="006900F4"/>
    <w:rsid w:val="00696F2E"/>
    <w:rsid w:val="006A643D"/>
    <w:rsid w:val="006A6574"/>
    <w:rsid w:val="006B005E"/>
    <w:rsid w:val="006C2234"/>
    <w:rsid w:val="006C3DE9"/>
    <w:rsid w:val="006D4C0A"/>
    <w:rsid w:val="006D52F0"/>
    <w:rsid w:val="006D6AFF"/>
    <w:rsid w:val="006D6DF5"/>
    <w:rsid w:val="006D7250"/>
    <w:rsid w:val="006D7EC5"/>
    <w:rsid w:val="006E3ED8"/>
    <w:rsid w:val="006E42E2"/>
    <w:rsid w:val="006E7D02"/>
    <w:rsid w:val="006E7D39"/>
    <w:rsid w:val="006F2D4D"/>
    <w:rsid w:val="006F3C77"/>
    <w:rsid w:val="006F42EF"/>
    <w:rsid w:val="007008E1"/>
    <w:rsid w:val="00700968"/>
    <w:rsid w:val="00701079"/>
    <w:rsid w:val="00703647"/>
    <w:rsid w:val="00704950"/>
    <w:rsid w:val="007079E3"/>
    <w:rsid w:val="0071089F"/>
    <w:rsid w:val="00711A9A"/>
    <w:rsid w:val="00712DF7"/>
    <w:rsid w:val="00716015"/>
    <w:rsid w:val="0071702E"/>
    <w:rsid w:val="00721B87"/>
    <w:rsid w:val="00724913"/>
    <w:rsid w:val="0072541F"/>
    <w:rsid w:val="00731381"/>
    <w:rsid w:val="00733FF8"/>
    <w:rsid w:val="0074023A"/>
    <w:rsid w:val="007413DC"/>
    <w:rsid w:val="00741D40"/>
    <w:rsid w:val="00743FDC"/>
    <w:rsid w:val="007442F1"/>
    <w:rsid w:val="0074430B"/>
    <w:rsid w:val="0075343A"/>
    <w:rsid w:val="007558E3"/>
    <w:rsid w:val="00762DFA"/>
    <w:rsid w:val="00764859"/>
    <w:rsid w:val="007672F6"/>
    <w:rsid w:val="00775669"/>
    <w:rsid w:val="00776078"/>
    <w:rsid w:val="00780B04"/>
    <w:rsid w:val="007840C8"/>
    <w:rsid w:val="00785089"/>
    <w:rsid w:val="00785B00"/>
    <w:rsid w:val="00785E2C"/>
    <w:rsid w:val="00786D0C"/>
    <w:rsid w:val="00786FD1"/>
    <w:rsid w:val="00787476"/>
    <w:rsid w:val="00797E84"/>
    <w:rsid w:val="007A1F60"/>
    <w:rsid w:val="007A2925"/>
    <w:rsid w:val="007A7D6B"/>
    <w:rsid w:val="007B4671"/>
    <w:rsid w:val="007C5092"/>
    <w:rsid w:val="007C6DE1"/>
    <w:rsid w:val="007D0080"/>
    <w:rsid w:val="007D0353"/>
    <w:rsid w:val="007D50F3"/>
    <w:rsid w:val="007E0BAF"/>
    <w:rsid w:val="007F02E9"/>
    <w:rsid w:val="007F182E"/>
    <w:rsid w:val="007F3BF4"/>
    <w:rsid w:val="007F67D8"/>
    <w:rsid w:val="007F7940"/>
    <w:rsid w:val="008069A3"/>
    <w:rsid w:val="00806A7E"/>
    <w:rsid w:val="00814D45"/>
    <w:rsid w:val="008157E3"/>
    <w:rsid w:val="0081674D"/>
    <w:rsid w:val="00817AFB"/>
    <w:rsid w:val="00820928"/>
    <w:rsid w:val="00822964"/>
    <w:rsid w:val="00824C9B"/>
    <w:rsid w:val="0082587A"/>
    <w:rsid w:val="00827627"/>
    <w:rsid w:val="0083441C"/>
    <w:rsid w:val="008352F5"/>
    <w:rsid w:val="008370F1"/>
    <w:rsid w:val="00841946"/>
    <w:rsid w:val="008446CE"/>
    <w:rsid w:val="008474E9"/>
    <w:rsid w:val="0085184B"/>
    <w:rsid w:val="00852C4C"/>
    <w:rsid w:val="008551AB"/>
    <w:rsid w:val="008558A5"/>
    <w:rsid w:val="00857FA6"/>
    <w:rsid w:val="00862809"/>
    <w:rsid w:val="00867783"/>
    <w:rsid w:val="00871B3E"/>
    <w:rsid w:val="0087344A"/>
    <w:rsid w:val="008736E7"/>
    <w:rsid w:val="00882C15"/>
    <w:rsid w:val="00884C77"/>
    <w:rsid w:val="0088683F"/>
    <w:rsid w:val="00892B30"/>
    <w:rsid w:val="008957D9"/>
    <w:rsid w:val="008A1213"/>
    <w:rsid w:val="008A2779"/>
    <w:rsid w:val="008A79CE"/>
    <w:rsid w:val="008B2980"/>
    <w:rsid w:val="008B4D06"/>
    <w:rsid w:val="008B7080"/>
    <w:rsid w:val="008B721E"/>
    <w:rsid w:val="008B7A88"/>
    <w:rsid w:val="008C316D"/>
    <w:rsid w:val="008C6E3B"/>
    <w:rsid w:val="008C70EE"/>
    <w:rsid w:val="008D0F53"/>
    <w:rsid w:val="008D2334"/>
    <w:rsid w:val="008D419C"/>
    <w:rsid w:val="008E08F8"/>
    <w:rsid w:val="008E0F2D"/>
    <w:rsid w:val="008E30D5"/>
    <w:rsid w:val="008F0FD0"/>
    <w:rsid w:val="008F21C1"/>
    <w:rsid w:val="008F2337"/>
    <w:rsid w:val="008F4CD7"/>
    <w:rsid w:val="008F6C1C"/>
    <w:rsid w:val="00903A43"/>
    <w:rsid w:val="00905B43"/>
    <w:rsid w:val="00915C7B"/>
    <w:rsid w:val="00921837"/>
    <w:rsid w:val="00922B30"/>
    <w:rsid w:val="00922E02"/>
    <w:rsid w:val="00923334"/>
    <w:rsid w:val="009235B2"/>
    <w:rsid w:val="0092459E"/>
    <w:rsid w:val="00926029"/>
    <w:rsid w:val="00926AE8"/>
    <w:rsid w:val="009301BF"/>
    <w:rsid w:val="0093288D"/>
    <w:rsid w:val="009379CA"/>
    <w:rsid w:val="0094039F"/>
    <w:rsid w:val="0094133D"/>
    <w:rsid w:val="0094135E"/>
    <w:rsid w:val="00943FB5"/>
    <w:rsid w:val="00945430"/>
    <w:rsid w:val="009518DA"/>
    <w:rsid w:val="0095242D"/>
    <w:rsid w:val="00954382"/>
    <w:rsid w:val="00955B4C"/>
    <w:rsid w:val="00957A7B"/>
    <w:rsid w:val="00960547"/>
    <w:rsid w:val="0096351B"/>
    <w:rsid w:val="0096721F"/>
    <w:rsid w:val="00973C9D"/>
    <w:rsid w:val="009765C8"/>
    <w:rsid w:val="00980251"/>
    <w:rsid w:val="00982E47"/>
    <w:rsid w:val="00984993"/>
    <w:rsid w:val="00985FCA"/>
    <w:rsid w:val="00986F76"/>
    <w:rsid w:val="00994DAC"/>
    <w:rsid w:val="009955C2"/>
    <w:rsid w:val="009A21E5"/>
    <w:rsid w:val="009A38FE"/>
    <w:rsid w:val="009A3EA5"/>
    <w:rsid w:val="009A7716"/>
    <w:rsid w:val="009B0889"/>
    <w:rsid w:val="009B1242"/>
    <w:rsid w:val="009B26B7"/>
    <w:rsid w:val="009B37C6"/>
    <w:rsid w:val="009B3C01"/>
    <w:rsid w:val="009C046A"/>
    <w:rsid w:val="009C14AC"/>
    <w:rsid w:val="009C35E2"/>
    <w:rsid w:val="009C500A"/>
    <w:rsid w:val="009C7643"/>
    <w:rsid w:val="009D0C07"/>
    <w:rsid w:val="009D190B"/>
    <w:rsid w:val="009D3A8A"/>
    <w:rsid w:val="009D707A"/>
    <w:rsid w:val="009E0637"/>
    <w:rsid w:val="009E5643"/>
    <w:rsid w:val="009E65B5"/>
    <w:rsid w:val="009E6B87"/>
    <w:rsid w:val="009E7DEE"/>
    <w:rsid w:val="009F0E6E"/>
    <w:rsid w:val="009F2F3F"/>
    <w:rsid w:val="009F35C1"/>
    <w:rsid w:val="009F4CAE"/>
    <w:rsid w:val="009F622F"/>
    <w:rsid w:val="00A03A0F"/>
    <w:rsid w:val="00A043EC"/>
    <w:rsid w:val="00A04597"/>
    <w:rsid w:val="00A04B5B"/>
    <w:rsid w:val="00A10019"/>
    <w:rsid w:val="00A10603"/>
    <w:rsid w:val="00A15978"/>
    <w:rsid w:val="00A16529"/>
    <w:rsid w:val="00A21717"/>
    <w:rsid w:val="00A2353E"/>
    <w:rsid w:val="00A24A94"/>
    <w:rsid w:val="00A3136C"/>
    <w:rsid w:val="00A31E61"/>
    <w:rsid w:val="00A346D5"/>
    <w:rsid w:val="00A376E1"/>
    <w:rsid w:val="00A4304A"/>
    <w:rsid w:val="00A47AD6"/>
    <w:rsid w:val="00A507EB"/>
    <w:rsid w:val="00A52232"/>
    <w:rsid w:val="00A53117"/>
    <w:rsid w:val="00A54406"/>
    <w:rsid w:val="00A54FF5"/>
    <w:rsid w:val="00A5555D"/>
    <w:rsid w:val="00A558FC"/>
    <w:rsid w:val="00A5751F"/>
    <w:rsid w:val="00A57A9A"/>
    <w:rsid w:val="00A64021"/>
    <w:rsid w:val="00A64CDE"/>
    <w:rsid w:val="00A673F0"/>
    <w:rsid w:val="00A6793D"/>
    <w:rsid w:val="00A7070B"/>
    <w:rsid w:val="00A70D69"/>
    <w:rsid w:val="00A718EC"/>
    <w:rsid w:val="00A73B7A"/>
    <w:rsid w:val="00A74A46"/>
    <w:rsid w:val="00A7674F"/>
    <w:rsid w:val="00A81C5C"/>
    <w:rsid w:val="00A83856"/>
    <w:rsid w:val="00A858C3"/>
    <w:rsid w:val="00A85BCE"/>
    <w:rsid w:val="00A86726"/>
    <w:rsid w:val="00A91213"/>
    <w:rsid w:val="00A9186D"/>
    <w:rsid w:val="00A94853"/>
    <w:rsid w:val="00AA21D5"/>
    <w:rsid w:val="00AA45B3"/>
    <w:rsid w:val="00AA7370"/>
    <w:rsid w:val="00AA73A8"/>
    <w:rsid w:val="00AB1143"/>
    <w:rsid w:val="00AB1E08"/>
    <w:rsid w:val="00AB3950"/>
    <w:rsid w:val="00AB452D"/>
    <w:rsid w:val="00AB5246"/>
    <w:rsid w:val="00AB63F3"/>
    <w:rsid w:val="00AB6DC5"/>
    <w:rsid w:val="00AC1D90"/>
    <w:rsid w:val="00AC2646"/>
    <w:rsid w:val="00AC27DE"/>
    <w:rsid w:val="00AC3D64"/>
    <w:rsid w:val="00AC5675"/>
    <w:rsid w:val="00AC7FD5"/>
    <w:rsid w:val="00AD07DD"/>
    <w:rsid w:val="00AD1F7A"/>
    <w:rsid w:val="00AE0552"/>
    <w:rsid w:val="00AE412B"/>
    <w:rsid w:val="00AE42BC"/>
    <w:rsid w:val="00AE4C4F"/>
    <w:rsid w:val="00AE5108"/>
    <w:rsid w:val="00AE5561"/>
    <w:rsid w:val="00AE6496"/>
    <w:rsid w:val="00AF08E6"/>
    <w:rsid w:val="00AF1DDB"/>
    <w:rsid w:val="00AF2C27"/>
    <w:rsid w:val="00AF39E9"/>
    <w:rsid w:val="00AF631C"/>
    <w:rsid w:val="00AF6899"/>
    <w:rsid w:val="00B00963"/>
    <w:rsid w:val="00B032C7"/>
    <w:rsid w:val="00B03A7E"/>
    <w:rsid w:val="00B07BAB"/>
    <w:rsid w:val="00B13BDE"/>
    <w:rsid w:val="00B16627"/>
    <w:rsid w:val="00B17F64"/>
    <w:rsid w:val="00B26C33"/>
    <w:rsid w:val="00B32BDC"/>
    <w:rsid w:val="00B33341"/>
    <w:rsid w:val="00B34D4E"/>
    <w:rsid w:val="00B34EAA"/>
    <w:rsid w:val="00B36330"/>
    <w:rsid w:val="00B423C9"/>
    <w:rsid w:val="00B4410E"/>
    <w:rsid w:val="00B54B67"/>
    <w:rsid w:val="00B57013"/>
    <w:rsid w:val="00B623AA"/>
    <w:rsid w:val="00B62AF7"/>
    <w:rsid w:val="00B6343F"/>
    <w:rsid w:val="00B64D88"/>
    <w:rsid w:val="00B65794"/>
    <w:rsid w:val="00B66E09"/>
    <w:rsid w:val="00B73A62"/>
    <w:rsid w:val="00B7428C"/>
    <w:rsid w:val="00B751FB"/>
    <w:rsid w:val="00B772B7"/>
    <w:rsid w:val="00B77872"/>
    <w:rsid w:val="00B80123"/>
    <w:rsid w:val="00B825E7"/>
    <w:rsid w:val="00B835BA"/>
    <w:rsid w:val="00B95F69"/>
    <w:rsid w:val="00BA2F38"/>
    <w:rsid w:val="00BA4AE8"/>
    <w:rsid w:val="00BA4C61"/>
    <w:rsid w:val="00BB6E00"/>
    <w:rsid w:val="00BC09DD"/>
    <w:rsid w:val="00BC2EB5"/>
    <w:rsid w:val="00BC3BBC"/>
    <w:rsid w:val="00BD3D7A"/>
    <w:rsid w:val="00BD56AA"/>
    <w:rsid w:val="00BE3103"/>
    <w:rsid w:val="00BE3BD3"/>
    <w:rsid w:val="00BE4ED7"/>
    <w:rsid w:val="00BE5475"/>
    <w:rsid w:val="00BE667F"/>
    <w:rsid w:val="00BE6D89"/>
    <w:rsid w:val="00BE780E"/>
    <w:rsid w:val="00BF46DB"/>
    <w:rsid w:val="00BF6157"/>
    <w:rsid w:val="00C0077A"/>
    <w:rsid w:val="00C01721"/>
    <w:rsid w:val="00C01940"/>
    <w:rsid w:val="00C031D9"/>
    <w:rsid w:val="00C05598"/>
    <w:rsid w:val="00C057F7"/>
    <w:rsid w:val="00C0717C"/>
    <w:rsid w:val="00C1116E"/>
    <w:rsid w:val="00C17668"/>
    <w:rsid w:val="00C25C19"/>
    <w:rsid w:val="00C25CF8"/>
    <w:rsid w:val="00C26CDD"/>
    <w:rsid w:val="00C303BE"/>
    <w:rsid w:val="00C309AD"/>
    <w:rsid w:val="00C30EC8"/>
    <w:rsid w:val="00C3101A"/>
    <w:rsid w:val="00C3108E"/>
    <w:rsid w:val="00C31313"/>
    <w:rsid w:val="00C3558D"/>
    <w:rsid w:val="00C421DB"/>
    <w:rsid w:val="00C4290E"/>
    <w:rsid w:val="00C449EB"/>
    <w:rsid w:val="00C47BF9"/>
    <w:rsid w:val="00C63A44"/>
    <w:rsid w:val="00C65C21"/>
    <w:rsid w:val="00C70508"/>
    <w:rsid w:val="00C72487"/>
    <w:rsid w:val="00C73D40"/>
    <w:rsid w:val="00C75094"/>
    <w:rsid w:val="00C751FA"/>
    <w:rsid w:val="00C756A2"/>
    <w:rsid w:val="00C76D78"/>
    <w:rsid w:val="00C812D3"/>
    <w:rsid w:val="00C81A48"/>
    <w:rsid w:val="00C82455"/>
    <w:rsid w:val="00C825C6"/>
    <w:rsid w:val="00C82E72"/>
    <w:rsid w:val="00C8382F"/>
    <w:rsid w:val="00C83C2E"/>
    <w:rsid w:val="00C845DB"/>
    <w:rsid w:val="00C8462F"/>
    <w:rsid w:val="00C846A8"/>
    <w:rsid w:val="00C85C11"/>
    <w:rsid w:val="00C86B1A"/>
    <w:rsid w:val="00C90371"/>
    <w:rsid w:val="00C90DC5"/>
    <w:rsid w:val="00C91E3D"/>
    <w:rsid w:val="00C9220F"/>
    <w:rsid w:val="00C93A4A"/>
    <w:rsid w:val="00C956CC"/>
    <w:rsid w:val="00C96B3F"/>
    <w:rsid w:val="00C96CA4"/>
    <w:rsid w:val="00C97671"/>
    <w:rsid w:val="00C976DC"/>
    <w:rsid w:val="00CA08B8"/>
    <w:rsid w:val="00CA1265"/>
    <w:rsid w:val="00CA2242"/>
    <w:rsid w:val="00CA33F1"/>
    <w:rsid w:val="00CA34F1"/>
    <w:rsid w:val="00CA4956"/>
    <w:rsid w:val="00CA6B71"/>
    <w:rsid w:val="00CB6CDE"/>
    <w:rsid w:val="00CC7675"/>
    <w:rsid w:val="00CC7719"/>
    <w:rsid w:val="00CD1748"/>
    <w:rsid w:val="00CD282A"/>
    <w:rsid w:val="00CD4CC9"/>
    <w:rsid w:val="00CE1AF3"/>
    <w:rsid w:val="00CE1C9D"/>
    <w:rsid w:val="00CE1F0C"/>
    <w:rsid w:val="00CE36E0"/>
    <w:rsid w:val="00CE6E6B"/>
    <w:rsid w:val="00CF2C1D"/>
    <w:rsid w:val="00CF42BA"/>
    <w:rsid w:val="00CF4302"/>
    <w:rsid w:val="00CF5E27"/>
    <w:rsid w:val="00CF5E6B"/>
    <w:rsid w:val="00D00576"/>
    <w:rsid w:val="00D030BE"/>
    <w:rsid w:val="00D0618D"/>
    <w:rsid w:val="00D065AD"/>
    <w:rsid w:val="00D0767D"/>
    <w:rsid w:val="00D07D5C"/>
    <w:rsid w:val="00D10C43"/>
    <w:rsid w:val="00D112E7"/>
    <w:rsid w:val="00D12348"/>
    <w:rsid w:val="00D12E58"/>
    <w:rsid w:val="00D13D24"/>
    <w:rsid w:val="00D15A11"/>
    <w:rsid w:val="00D21528"/>
    <w:rsid w:val="00D23C13"/>
    <w:rsid w:val="00D2554E"/>
    <w:rsid w:val="00D25F44"/>
    <w:rsid w:val="00D27C0E"/>
    <w:rsid w:val="00D31610"/>
    <w:rsid w:val="00D3567A"/>
    <w:rsid w:val="00D42B49"/>
    <w:rsid w:val="00D42BCF"/>
    <w:rsid w:val="00D46A3F"/>
    <w:rsid w:val="00D47E20"/>
    <w:rsid w:val="00D54E6B"/>
    <w:rsid w:val="00D5695A"/>
    <w:rsid w:val="00D64617"/>
    <w:rsid w:val="00D67F36"/>
    <w:rsid w:val="00D736E5"/>
    <w:rsid w:val="00D73C7C"/>
    <w:rsid w:val="00D809CC"/>
    <w:rsid w:val="00D821FD"/>
    <w:rsid w:val="00D96B59"/>
    <w:rsid w:val="00D97195"/>
    <w:rsid w:val="00D971D2"/>
    <w:rsid w:val="00D979B1"/>
    <w:rsid w:val="00DA2284"/>
    <w:rsid w:val="00DB526C"/>
    <w:rsid w:val="00DB581B"/>
    <w:rsid w:val="00DC1587"/>
    <w:rsid w:val="00DC6341"/>
    <w:rsid w:val="00DD01BE"/>
    <w:rsid w:val="00DD2E0B"/>
    <w:rsid w:val="00DD3E55"/>
    <w:rsid w:val="00DD4ED1"/>
    <w:rsid w:val="00DE0B44"/>
    <w:rsid w:val="00DE1472"/>
    <w:rsid w:val="00DE3C46"/>
    <w:rsid w:val="00DE678C"/>
    <w:rsid w:val="00DE7677"/>
    <w:rsid w:val="00DE773A"/>
    <w:rsid w:val="00DF0A6C"/>
    <w:rsid w:val="00DF38E0"/>
    <w:rsid w:val="00DF64E3"/>
    <w:rsid w:val="00E02CDE"/>
    <w:rsid w:val="00E0683E"/>
    <w:rsid w:val="00E079C0"/>
    <w:rsid w:val="00E13F15"/>
    <w:rsid w:val="00E140EB"/>
    <w:rsid w:val="00E158AE"/>
    <w:rsid w:val="00E273CF"/>
    <w:rsid w:val="00E27E83"/>
    <w:rsid w:val="00E3011A"/>
    <w:rsid w:val="00E30728"/>
    <w:rsid w:val="00E3074F"/>
    <w:rsid w:val="00E37167"/>
    <w:rsid w:val="00E42B94"/>
    <w:rsid w:val="00E44571"/>
    <w:rsid w:val="00E44F60"/>
    <w:rsid w:val="00E451B9"/>
    <w:rsid w:val="00E50BED"/>
    <w:rsid w:val="00E569AF"/>
    <w:rsid w:val="00E60B61"/>
    <w:rsid w:val="00E630DC"/>
    <w:rsid w:val="00E639D8"/>
    <w:rsid w:val="00E7090B"/>
    <w:rsid w:val="00E71BAD"/>
    <w:rsid w:val="00E75CDF"/>
    <w:rsid w:val="00E762FC"/>
    <w:rsid w:val="00E819D0"/>
    <w:rsid w:val="00E866C6"/>
    <w:rsid w:val="00E87073"/>
    <w:rsid w:val="00E90404"/>
    <w:rsid w:val="00E90F02"/>
    <w:rsid w:val="00E926D9"/>
    <w:rsid w:val="00E926EE"/>
    <w:rsid w:val="00E959F8"/>
    <w:rsid w:val="00E9705E"/>
    <w:rsid w:val="00E97B9C"/>
    <w:rsid w:val="00EA2441"/>
    <w:rsid w:val="00EA4890"/>
    <w:rsid w:val="00EA4E18"/>
    <w:rsid w:val="00EA4E9E"/>
    <w:rsid w:val="00EA598E"/>
    <w:rsid w:val="00EB1915"/>
    <w:rsid w:val="00EB21F7"/>
    <w:rsid w:val="00EC1605"/>
    <w:rsid w:val="00EC1F51"/>
    <w:rsid w:val="00EC4F55"/>
    <w:rsid w:val="00EC64CD"/>
    <w:rsid w:val="00EC78F3"/>
    <w:rsid w:val="00ED0750"/>
    <w:rsid w:val="00ED1852"/>
    <w:rsid w:val="00ED7D61"/>
    <w:rsid w:val="00EE272F"/>
    <w:rsid w:val="00EE5F66"/>
    <w:rsid w:val="00EF009A"/>
    <w:rsid w:val="00EF1687"/>
    <w:rsid w:val="00EF443F"/>
    <w:rsid w:val="00EF4877"/>
    <w:rsid w:val="00F02408"/>
    <w:rsid w:val="00F03BCD"/>
    <w:rsid w:val="00F05533"/>
    <w:rsid w:val="00F07DBF"/>
    <w:rsid w:val="00F10CC2"/>
    <w:rsid w:val="00F13320"/>
    <w:rsid w:val="00F14374"/>
    <w:rsid w:val="00F16467"/>
    <w:rsid w:val="00F1758D"/>
    <w:rsid w:val="00F23CB8"/>
    <w:rsid w:val="00F30ACC"/>
    <w:rsid w:val="00F32FD4"/>
    <w:rsid w:val="00F352C8"/>
    <w:rsid w:val="00F36589"/>
    <w:rsid w:val="00F36ECE"/>
    <w:rsid w:val="00F419CF"/>
    <w:rsid w:val="00F4325D"/>
    <w:rsid w:val="00F44404"/>
    <w:rsid w:val="00F463AB"/>
    <w:rsid w:val="00F46B83"/>
    <w:rsid w:val="00F5238C"/>
    <w:rsid w:val="00F5340F"/>
    <w:rsid w:val="00F5352D"/>
    <w:rsid w:val="00F558F2"/>
    <w:rsid w:val="00F5728B"/>
    <w:rsid w:val="00F63852"/>
    <w:rsid w:val="00F67474"/>
    <w:rsid w:val="00F72792"/>
    <w:rsid w:val="00F75650"/>
    <w:rsid w:val="00F757FE"/>
    <w:rsid w:val="00F825A9"/>
    <w:rsid w:val="00F84982"/>
    <w:rsid w:val="00F8521F"/>
    <w:rsid w:val="00F879E0"/>
    <w:rsid w:val="00F91715"/>
    <w:rsid w:val="00F97499"/>
    <w:rsid w:val="00F979CB"/>
    <w:rsid w:val="00F97A35"/>
    <w:rsid w:val="00F97B77"/>
    <w:rsid w:val="00FA0A2C"/>
    <w:rsid w:val="00FA2BFF"/>
    <w:rsid w:val="00FA44E7"/>
    <w:rsid w:val="00FA56ED"/>
    <w:rsid w:val="00FA77AD"/>
    <w:rsid w:val="00FB2E95"/>
    <w:rsid w:val="00FB4124"/>
    <w:rsid w:val="00FB45BE"/>
    <w:rsid w:val="00FB4BA9"/>
    <w:rsid w:val="00FB5059"/>
    <w:rsid w:val="00FB71A1"/>
    <w:rsid w:val="00FC03CC"/>
    <w:rsid w:val="00FC1127"/>
    <w:rsid w:val="00FC6079"/>
    <w:rsid w:val="00FC6BA5"/>
    <w:rsid w:val="00FC70DF"/>
    <w:rsid w:val="00FD28B7"/>
    <w:rsid w:val="00FD3E8E"/>
    <w:rsid w:val="00FE0D7E"/>
    <w:rsid w:val="00FE1D1E"/>
    <w:rsid w:val="00FE3C41"/>
    <w:rsid w:val="00FE451E"/>
    <w:rsid w:val="00FE635E"/>
    <w:rsid w:val="00FE658B"/>
    <w:rsid w:val="00FE6A07"/>
    <w:rsid w:val="00FF0977"/>
    <w:rsid w:val="00FF4144"/>
    <w:rsid w:val="00FF559B"/>
    <w:rsid w:val="00FF56DF"/>
    <w:rsid w:val="00FF575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F85FAE"/>
  <w15:chartTrackingRefBased/>
  <w15:docId w15:val="{99C82677-DE8D-409A-8BBA-9A8487C15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A2441"/>
    <w:pPr>
      <w:spacing w:after="0" w:line="240" w:lineRule="auto"/>
    </w:pPr>
    <w:rPr>
      <w:rFonts w:ascii="Times New Roman" w:eastAsia="Calibri"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143E1F"/>
    <w:pPr>
      <w:ind w:left="720"/>
      <w:contextualSpacing/>
    </w:pPr>
  </w:style>
  <w:style w:type="paragraph" w:styleId="Intestazione">
    <w:name w:val="header"/>
    <w:basedOn w:val="Normale"/>
    <w:link w:val="IntestazioneCarattere"/>
    <w:uiPriority w:val="99"/>
    <w:unhideWhenUsed/>
    <w:rsid w:val="00CD1748"/>
    <w:pPr>
      <w:tabs>
        <w:tab w:val="center" w:pos="4819"/>
        <w:tab w:val="right" w:pos="9638"/>
      </w:tabs>
    </w:pPr>
  </w:style>
  <w:style w:type="character" w:customStyle="1" w:styleId="IntestazioneCarattere">
    <w:name w:val="Intestazione Carattere"/>
    <w:basedOn w:val="Carpredefinitoparagrafo"/>
    <w:link w:val="Intestazione"/>
    <w:uiPriority w:val="99"/>
    <w:rsid w:val="00CD1748"/>
    <w:rPr>
      <w:rFonts w:ascii="Times New Roman" w:eastAsia="Calibri" w:hAnsi="Times New Roman" w:cs="Times New Roman"/>
      <w:sz w:val="24"/>
      <w:szCs w:val="24"/>
      <w:lang w:eastAsia="it-IT"/>
    </w:rPr>
  </w:style>
  <w:style w:type="paragraph" w:styleId="Pidipagina">
    <w:name w:val="footer"/>
    <w:basedOn w:val="Normale"/>
    <w:link w:val="PidipaginaCarattere"/>
    <w:uiPriority w:val="99"/>
    <w:unhideWhenUsed/>
    <w:rsid w:val="00CD1748"/>
    <w:pPr>
      <w:tabs>
        <w:tab w:val="center" w:pos="4819"/>
        <w:tab w:val="right" w:pos="9638"/>
      </w:tabs>
    </w:pPr>
  </w:style>
  <w:style w:type="character" w:customStyle="1" w:styleId="PidipaginaCarattere">
    <w:name w:val="Piè di pagina Carattere"/>
    <w:basedOn w:val="Carpredefinitoparagrafo"/>
    <w:link w:val="Pidipagina"/>
    <w:uiPriority w:val="99"/>
    <w:rsid w:val="00CD1748"/>
    <w:rPr>
      <w:rFonts w:ascii="Times New Roman" w:eastAsia="Calibri" w:hAnsi="Times New Roman" w:cs="Times New Roman"/>
      <w:sz w:val="24"/>
      <w:szCs w:val="24"/>
      <w:lang w:eastAsia="it-IT"/>
    </w:rPr>
  </w:style>
  <w:style w:type="character" w:styleId="Collegamentoipertestuale">
    <w:name w:val="Hyperlink"/>
    <w:basedOn w:val="Carpredefinitoparagrafo"/>
    <w:uiPriority w:val="99"/>
    <w:unhideWhenUsed/>
    <w:rsid w:val="005676F1"/>
    <w:rPr>
      <w:color w:val="0563C1" w:themeColor="hyperlink"/>
      <w:u w:val="single"/>
    </w:rPr>
  </w:style>
  <w:style w:type="paragraph" w:styleId="NormaleWeb">
    <w:name w:val="Normal (Web)"/>
    <w:basedOn w:val="Normale"/>
    <w:uiPriority w:val="99"/>
    <w:unhideWhenUsed/>
    <w:rsid w:val="001A18D7"/>
    <w:pPr>
      <w:spacing w:before="100" w:beforeAutospacing="1" w:after="100" w:afterAutospacing="1"/>
    </w:pPr>
    <w:rPr>
      <w:rFonts w:eastAsia="Times New Roman"/>
    </w:rPr>
  </w:style>
  <w:style w:type="character" w:styleId="Enfasigrassetto">
    <w:name w:val="Strong"/>
    <w:uiPriority w:val="22"/>
    <w:qFormat/>
    <w:rsid w:val="001A18D7"/>
    <w:rPr>
      <w:b/>
      <w:bCs/>
    </w:rPr>
  </w:style>
  <w:style w:type="character" w:customStyle="1" w:styleId="apple-converted-space">
    <w:name w:val="apple-converted-space"/>
    <w:rsid w:val="001A18D7"/>
  </w:style>
  <w:style w:type="paragraph" w:styleId="Puntoelenco">
    <w:name w:val="List Bullet"/>
    <w:basedOn w:val="Normale"/>
    <w:uiPriority w:val="99"/>
    <w:unhideWhenUsed/>
    <w:rsid w:val="00D112E7"/>
    <w:pPr>
      <w:numPr>
        <w:numId w:val="7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620719">
      <w:bodyDiv w:val="1"/>
      <w:marLeft w:val="0"/>
      <w:marRight w:val="0"/>
      <w:marTop w:val="0"/>
      <w:marBottom w:val="0"/>
      <w:divBdr>
        <w:top w:val="none" w:sz="0" w:space="0" w:color="auto"/>
        <w:left w:val="none" w:sz="0" w:space="0" w:color="auto"/>
        <w:bottom w:val="none" w:sz="0" w:space="0" w:color="auto"/>
        <w:right w:val="none" w:sz="0" w:space="0" w:color="auto"/>
      </w:divBdr>
    </w:div>
    <w:div w:id="718478612">
      <w:bodyDiv w:val="1"/>
      <w:marLeft w:val="0"/>
      <w:marRight w:val="0"/>
      <w:marTop w:val="0"/>
      <w:marBottom w:val="0"/>
      <w:divBdr>
        <w:top w:val="none" w:sz="0" w:space="0" w:color="auto"/>
        <w:left w:val="none" w:sz="0" w:space="0" w:color="auto"/>
        <w:bottom w:val="none" w:sz="0" w:space="0" w:color="auto"/>
        <w:right w:val="none" w:sz="0" w:space="0" w:color="auto"/>
      </w:divBdr>
      <w:divsChild>
        <w:div w:id="1850606190">
          <w:marLeft w:val="0"/>
          <w:marRight w:val="0"/>
          <w:marTop w:val="0"/>
          <w:marBottom w:val="375"/>
          <w:divBdr>
            <w:top w:val="none" w:sz="0" w:space="0" w:color="auto"/>
            <w:left w:val="none" w:sz="0" w:space="0" w:color="auto"/>
            <w:bottom w:val="none" w:sz="0" w:space="0" w:color="auto"/>
            <w:right w:val="none" w:sz="0" w:space="0" w:color="auto"/>
          </w:divBdr>
          <w:divsChild>
            <w:div w:id="1858156918">
              <w:marLeft w:val="0"/>
              <w:marRight w:val="0"/>
              <w:marTop w:val="375"/>
              <w:marBottom w:val="375"/>
              <w:divBdr>
                <w:top w:val="dashed" w:sz="6" w:space="6" w:color="919191"/>
                <w:left w:val="none" w:sz="0" w:space="0" w:color="auto"/>
                <w:bottom w:val="dashed" w:sz="6" w:space="6" w:color="919191"/>
                <w:right w:val="none" w:sz="0" w:space="0" w:color="auto"/>
              </w:divBdr>
              <w:divsChild>
                <w:div w:id="934945957">
                  <w:marLeft w:val="0"/>
                  <w:marRight w:val="0"/>
                  <w:marTop w:val="0"/>
                  <w:marBottom w:val="0"/>
                  <w:divBdr>
                    <w:top w:val="single" w:sz="6" w:space="0" w:color="000000"/>
                    <w:left w:val="single" w:sz="6" w:space="0" w:color="000000"/>
                    <w:bottom w:val="none" w:sz="0" w:space="0" w:color="auto"/>
                    <w:right w:val="single" w:sz="6" w:space="0" w:color="000000"/>
                  </w:divBdr>
                </w:div>
              </w:divsChild>
            </w:div>
          </w:divsChild>
        </w:div>
        <w:div w:id="2115049671">
          <w:marLeft w:val="0"/>
          <w:marRight w:val="0"/>
          <w:marTop w:val="750"/>
          <w:marBottom w:val="750"/>
          <w:divBdr>
            <w:top w:val="none" w:sz="0" w:space="0" w:color="auto"/>
            <w:left w:val="none" w:sz="0" w:space="0" w:color="auto"/>
            <w:bottom w:val="none" w:sz="0" w:space="0" w:color="auto"/>
            <w:right w:val="none" w:sz="0" w:space="0" w:color="auto"/>
          </w:divBdr>
          <w:divsChild>
            <w:div w:id="2032682222">
              <w:marLeft w:val="0"/>
              <w:marRight w:val="0"/>
              <w:marTop w:val="0"/>
              <w:marBottom w:val="375"/>
              <w:divBdr>
                <w:top w:val="none" w:sz="0" w:space="0" w:color="auto"/>
                <w:left w:val="none" w:sz="0" w:space="0" w:color="auto"/>
                <w:bottom w:val="dashed" w:sz="6" w:space="19" w:color="919191"/>
                <w:right w:val="none" w:sz="0" w:space="0" w:color="auto"/>
              </w:divBdr>
            </w:div>
          </w:divsChild>
        </w:div>
      </w:divsChild>
    </w:div>
    <w:div w:id="757948788">
      <w:bodyDiv w:val="1"/>
      <w:marLeft w:val="0"/>
      <w:marRight w:val="0"/>
      <w:marTop w:val="0"/>
      <w:marBottom w:val="0"/>
      <w:divBdr>
        <w:top w:val="none" w:sz="0" w:space="0" w:color="auto"/>
        <w:left w:val="none" w:sz="0" w:space="0" w:color="auto"/>
        <w:bottom w:val="none" w:sz="0" w:space="0" w:color="auto"/>
        <w:right w:val="none" w:sz="0" w:space="0" w:color="auto"/>
      </w:divBdr>
    </w:div>
    <w:div w:id="965044705">
      <w:bodyDiv w:val="1"/>
      <w:marLeft w:val="0"/>
      <w:marRight w:val="0"/>
      <w:marTop w:val="0"/>
      <w:marBottom w:val="0"/>
      <w:divBdr>
        <w:top w:val="none" w:sz="0" w:space="0" w:color="auto"/>
        <w:left w:val="none" w:sz="0" w:space="0" w:color="auto"/>
        <w:bottom w:val="none" w:sz="0" w:space="0" w:color="auto"/>
        <w:right w:val="none" w:sz="0" w:space="0" w:color="auto"/>
      </w:divBdr>
    </w:div>
    <w:div w:id="1349453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ecobot\Documents\MODELLO.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B8DAAF-5CC1-4BDB-858E-E47B83829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MODELLO</Template>
  <TotalTime>11320</TotalTime>
  <Pages>101</Pages>
  <Words>76701</Words>
  <Characters>437198</Characters>
  <Application>Microsoft Office Word</Application>
  <DocSecurity>0</DocSecurity>
  <Lines>3643</Lines>
  <Paragraphs>1025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512874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Recobot</dc:creator>
  <cp:keywords/>
  <dc:description/>
  <cp:lastModifiedBy>Recobot</cp:lastModifiedBy>
  <cp:revision>883</cp:revision>
  <cp:lastPrinted>2016-06-13T16:30:00Z</cp:lastPrinted>
  <dcterms:created xsi:type="dcterms:W3CDTF">2016-08-16T15:42:00Z</dcterms:created>
  <dcterms:modified xsi:type="dcterms:W3CDTF">2016-10-18T13:43:00Z</dcterms:modified>
</cp:coreProperties>
</file>